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D83A19" w14:textId="759CC1C4" w:rsidR="79A52F8C" w:rsidRPr="00E94654" w:rsidRDefault="002F336E" w:rsidP="79A52F8C">
      <w:pPr>
        <w:spacing w:after="120" w:line="20" w:lineRule="atLeast"/>
        <w:contextualSpacing/>
        <w:jc w:val="center"/>
        <w:rPr>
          <w:bCs/>
          <w:color w:val="000000" w:themeColor="text1"/>
          <w:sz w:val="24"/>
          <w:szCs w:val="24"/>
        </w:rPr>
      </w:pPr>
      <w:r w:rsidRPr="00E94654">
        <w:rPr>
          <w:rFonts w:ascii="Times New Roman" w:hAnsi="Times New Roman" w:cs="Times New Roman"/>
          <w:b/>
          <w:bCs/>
          <w:color w:val="000000" w:themeColor="text1"/>
          <w:sz w:val="24"/>
          <w:szCs w:val="24"/>
        </w:rPr>
        <w:drawing>
          <wp:inline distT="0" distB="0" distL="0" distR="0" wp14:anchorId="19C275D0" wp14:editId="542E7EE8">
            <wp:extent cx="2219713" cy="914625"/>
            <wp:effectExtent l="0" t="0" r="0" b="0"/>
            <wp:docPr id="1688354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354223" name="Picture 168835422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39373" cy="922726"/>
                    </a:xfrm>
                    <a:prstGeom prst="rect">
                      <a:avLst/>
                    </a:prstGeom>
                  </pic:spPr>
                </pic:pic>
              </a:graphicData>
            </a:graphic>
          </wp:inline>
        </w:drawing>
      </w:r>
    </w:p>
    <w:sdt>
      <w:sdtPr>
        <w:rPr>
          <w:b/>
          <w:bCs/>
          <w:color w:val="000000" w:themeColor="text1"/>
          <w:sz w:val="24"/>
          <w:szCs w:val="24"/>
        </w:rPr>
        <w:id w:val="-808551268"/>
        <w:docPartObj>
          <w:docPartGallery w:val="Cover Pages"/>
          <w:docPartUnique/>
        </w:docPartObj>
      </w:sdtPr>
      <w:sdtEndPr>
        <w:rPr>
          <w:b w:val="0"/>
          <w:bCs w:val="0"/>
          <w:sz w:val="21"/>
          <w:szCs w:val="21"/>
        </w:rPr>
      </w:sdtEndPr>
      <w:sdtContent>
        <w:p w14:paraId="0CE733B5" w14:textId="775AC054" w:rsidR="00C32E53" w:rsidRPr="00E94654" w:rsidRDefault="00EC39A7" w:rsidP="0042773C">
          <w:pPr>
            <w:spacing w:after="120" w:line="20" w:lineRule="atLeast"/>
            <w:contextualSpacing/>
            <w:jc w:val="center"/>
            <w:rPr>
              <w:rFonts w:cstheme="minorHAnsi"/>
              <w:i/>
              <w:color w:val="000000" w:themeColor="text1"/>
              <w:sz w:val="24"/>
              <w:szCs w:val="24"/>
              <w:u w:val="single"/>
            </w:rPr>
          </w:pPr>
          <w:hyperlink r:id="rId9" w:history="1">
            <w:r w:rsidR="002F336E" w:rsidRPr="00E94654">
              <w:rPr>
                <w:rStyle w:val="Hipersaitas"/>
                <w:bCs/>
                <w:i/>
                <w:sz w:val="24"/>
                <w:szCs w:val="24"/>
                <w:u w:val="single"/>
              </w:rPr>
              <w:t>https://ltec.lrv.lt/</w:t>
            </w:r>
          </w:hyperlink>
          <w:r w:rsidR="002F336E" w:rsidRPr="00E94654">
            <w:rPr>
              <w:bCs/>
              <w:i/>
              <w:color w:val="000000" w:themeColor="text1"/>
              <w:sz w:val="24"/>
              <w:szCs w:val="24"/>
              <w:u w:val="single"/>
            </w:rPr>
            <w:t xml:space="preserve"> </w:t>
          </w:r>
        </w:p>
        <w:p w14:paraId="46315E48" w14:textId="77777777" w:rsidR="00C32E53" w:rsidRPr="00E94654" w:rsidRDefault="00C32E53" w:rsidP="002F336E">
          <w:pPr>
            <w:spacing w:after="120" w:line="20" w:lineRule="atLeast"/>
            <w:contextualSpacing/>
            <w:rPr>
              <w:rFonts w:cstheme="minorHAnsi"/>
              <w:color w:val="000000" w:themeColor="text1"/>
              <w:sz w:val="24"/>
              <w:szCs w:val="24"/>
            </w:rPr>
          </w:pPr>
        </w:p>
        <w:p w14:paraId="4B92F888" w14:textId="788D1803" w:rsidR="00C32E53" w:rsidRPr="00E94654" w:rsidRDefault="00C32E53" w:rsidP="00DE7037">
          <w:pPr>
            <w:tabs>
              <w:tab w:val="left" w:pos="870"/>
            </w:tabs>
            <w:spacing w:after="120" w:line="20" w:lineRule="atLeast"/>
            <w:contextualSpacing/>
            <w:rPr>
              <w:rFonts w:cstheme="minorHAnsi"/>
              <w:color w:val="000000" w:themeColor="text1"/>
              <w:sz w:val="24"/>
              <w:szCs w:val="24"/>
            </w:rPr>
          </w:pPr>
        </w:p>
        <w:p w14:paraId="4ACD5FB0" w14:textId="77777777" w:rsidR="002F336E" w:rsidRPr="00E94654" w:rsidRDefault="002F336E" w:rsidP="002F336E">
          <w:pPr>
            <w:spacing w:after="120" w:line="20" w:lineRule="atLeast"/>
            <w:ind w:left="5245"/>
            <w:contextualSpacing/>
            <w:rPr>
              <w:rFonts w:cstheme="minorHAnsi"/>
              <w:color w:val="000000" w:themeColor="text1"/>
              <w:sz w:val="24"/>
              <w:szCs w:val="24"/>
            </w:rPr>
          </w:pPr>
          <w:r w:rsidRPr="00E94654">
            <w:rPr>
              <w:rFonts w:cstheme="minorHAnsi"/>
              <w:color w:val="000000" w:themeColor="text1"/>
              <w:sz w:val="24"/>
              <w:szCs w:val="24"/>
            </w:rPr>
            <w:t>PATVIRTINTA</w:t>
          </w:r>
        </w:p>
        <w:p w14:paraId="43DCAE77" w14:textId="77777777" w:rsidR="002F336E" w:rsidRPr="00E94654" w:rsidRDefault="002F336E" w:rsidP="002F336E">
          <w:pPr>
            <w:spacing w:after="120" w:line="20" w:lineRule="atLeast"/>
            <w:ind w:left="5245"/>
            <w:contextualSpacing/>
            <w:rPr>
              <w:rFonts w:cstheme="minorHAnsi"/>
              <w:color w:val="000000" w:themeColor="text1"/>
              <w:sz w:val="24"/>
              <w:szCs w:val="24"/>
            </w:rPr>
          </w:pPr>
          <w:r w:rsidRPr="00E94654">
            <w:rPr>
              <w:rFonts w:cstheme="minorHAnsi"/>
              <w:color w:val="000000" w:themeColor="text1"/>
              <w:sz w:val="24"/>
              <w:szCs w:val="24"/>
            </w:rPr>
            <w:t>Perkančiosios organizacijos</w:t>
          </w:r>
        </w:p>
        <w:p w14:paraId="54DCAA0C" w14:textId="3DE2518D" w:rsidR="00D53BF4" w:rsidRPr="00E94654" w:rsidRDefault="002F336E" w:rsidP="002F336E">
          <w:pPr>
            <w:spacing w:after="120" w:line="20" w:lineRule="atLeast"/>
            <w:ind w:left="5245"/>
            <w:contextualSpacing/>
            <w:rPr>
              <w:rFonts w:cstheme="minorHAnsi"/>
              <w:iCs/>
              <w:color w:val="000000" w:themeColor="text1"/>
              <w:sz w:val="24"/>
              <w:szCs w:val="24"/>
            </w:rPr>
          </w:pPr>
          <w:r w:rsidRPr="00E94654">
            <w:rPr>
              <w:rFonts w:cstheme="minorHAnsi"/>
              <w:color w:val="000000" w:themeColor="text1"/>
              <w:sz w:val="24"/>
              <w:szCs w:val="24"/>
            </w:rPr>
            <w:t>Viešųjų pirkimų komisijos 2026-</w:t>
          </w:r>
          <w:r w:rsidR="0051726A" w:rsidRPr="00E94654">
            <w:rPr>
              <w:rFonts w:cstheme="minorHAnsi"/>
              <w:color w:val="000000" w:themeColor="text1"/>
              <w:sz w:val="24"/>
              <w:szCs w:val="24"/>
            </w:rPr>
            <w:t>09</w:t>
          </w:r>
          <w:r w:rsidRPr="00E94654">
            <w:rPr>
              <w:rFonts w:cstheme="minorHAnsi"/>
              <w:color w:val="000000" w:themeColor="text1"/>
              <w:sz w:val="24"/>
              <w:szCs w:val="24"/>
            </w:rPr>
            <w:t>-</w:t>
          </w:r>
          <w:r w:rsidR="0051726A" w:rsidRPr="00E94654">
            <w:rPr>
              <w:rFonts w:cstheme="minorHAnsi"/>
              <w:color w:val="000000" w:themeColor="text1"/>
              <w:sz w:val="24"/>
              <w:szCs w:val="24"/>
            </w:rPr>
            <w:t>28</w:t>
          </w:r>
          <w:r w:rsidRPr="00E94654">
            <w:rPr>
              <w:rFonts w:cstheme="minorHAnsi"/>
              <w:color w:val="000000" w:themeColor="text1"/>
              <w:sz w:val="24"/>
              <w:szCs w:val="24"/>
            </w:rPr>
            <w:t xml:space="preserve"> posėdyje protokolu Nr. VPK-</w:t>
          </w:r>
          <w:r w:rsidR="0051726A" w:rsidRPr="00E94654">
            <w:rPr>
              <w:rFonts w:cstheme="minorHAnsi"/>
              <w:color w:val="000000" w:themeColor="text1"/>
              <w:sz w:val="24"/>
              <w:szCs w:val="24"/>
            </w:rPr>
            <w:t>1(26)</w:t>
          </w:r>
        </w:p>
        <w:p w14:paraId="47EF0C37" w14:textId="19126F9D" w:rsidR="00D526C8" w:rsidRPr="00E94654" w:rsidRDefault="00D526C8" w:rsidP="004E4612">
          <w:pPr>
            <w:spacing w:after="120" w:line="20" w:lineRule="atLeast"/>
            <w:contextualSpacing/>
            <w:jc w:val="center"/>
            <w:rPr>
              <w:rFonts w:cstheme="minorHAnsi"/>
              <w:color w:val="000000" w:themeColor="text1"/>
              <w:sz w:val="24"/>
              <w:szCs w:val="24"/>
            </w:rPr>
          </w:pPr>
        </w:p>
        <w:p w14:paraId="7350A7E2" w14:textId="78457EBC" w:rsidR="00D526C8" w:rsidRPr="00E94654" w:rsidRDefault="00D526C8" w:rsidP="004E4612">
          <w:pPr>
            <w:spacing w:after="120" w:line="20" w:lineRule="atLeast"/>
            <w:contextualSpacing/>
            <w:jc w:val="center"/>
            <w:rPr>
              <w:rFonts w:cstheme="minorHAnsi"/>
              <w:color w:val="000000" w:themeColor="text1"/>
              <w:sz w:val="24"/>
              <w:szCs w:val="24"/>
            </w:rPr>
          </w:pPr>
        </w:p>
        <w:p w14:paraId="75A904F0" w14:textId="77777777" w:rsidR="002F336E" w:rsidRPr="00E94654" w:rsidRDefault="007A130B" w:rsidP="004E4612">
          <w:pPr>
            <w:spacing w:after="120" w:line="20" w:lineRule="atLeast"/>
            <w:contextualSpacing/>
            <w:jc w:val="center"/>
            <w:rPr>
              <w:rFonts w:cstheme="minorHAnsi"/>
              <w:b/>
              <w:bCs/>
              <w:color w:val="000000" w:themeColor="text1"/>
              <w:sz w:val="28"/>
              <w:szCs w:val="28"/>
            </w:rPr>
          </w:pPr>
          <w:r w:rsidRPr="00E94654">
            <w:rPr>
              <w:rFonts w:cstheme="minorHAnsi"/>
              <w:b/>
              <w:bCs/>
              <w:color w:val="000000" w:themeColor="text1"/>
              <w:sz w:val="28"/>
              <w:szCs w:val="28"/>
            </w:rPr>
            <w:t xml:space="preserve">TARPTAUTINIO </w:t>
          </w:r>
          <w:r w:rsidR="00D526C8" w:rsidRPr="00E94654">
            <w:rPr>
              <w:rFonts w:cstheme="minorHAnsi"/>
              <w:b/>
              <w:bCs/>
              <w:color w:val="000000" w:themeColor="text1"/>
              <w:sz w:val="28"/>
              <w:szCs w:val="28"/>
            </w:rPr>
            <w:t>VIEŠOJO PIRKIMO</w:t>
          </w:r>
        </w:p>
        <w:p w14:paraId="1D1BF965" w14:textId="51181D36" w:rsidR="00D526C8" w:rsidRPr="00E94654" w:rsidRDefault="00D526C8" w:rsidP="004E4612">
          <w:pPr>
            <w:spacing w:after="120" w:line="20" w:lineRule="atLeast"/>
            <w:contextualSpacing/>
            <w:jc w:val="center"/>
            <w:rPr>
              <w:rFonts w:cstheme="minorHAnsi"/>
              <w:b/>
              <w:bCs/>
              <w:color w:val="000000" w:themeColor="text1"/>
              <w:sz w:val="28"/>
              <w:szCs w:val="28"/>
            </w:rPr>
          </w:pPr>
          <w:r w:rsidRPr="00E94654">
            <w:rPr>
              <w:rFonts w:cstheme="minorHAnsi"/>
              <w:b/>
              <w:bCs/>
              <w:color w:val="000000" w:themeColor="text1"/>
              <w:sz w:val="28"/>
              <w:szCs w:val="28"/>
            </w:rPr>
            <w:t>„</w:t>
          </w:r>
          <w:r w:rsidR="005E659B" w:rsidRPr="00E94654">
            <w:rPr>
              <w:rFonts w:cstheme="minorHAnsi"/>
              <w:b/>
              <w:bCs/>
              <w:color w:val="000000" w:themeColor="text1"/>
              <w:sz w:val="28"/>
              <w:szCs w:val="28"/>
            </w:rPr>
            <w:t>PROGRAMINĖS ĮRANGOS</w:t>
          </w:r>
          <w:r w:rsidRPr="00E94654">
            <w:rPr>
              <w:rFonts w:cstheme="minorHAnsi"/>
              <w:b/>
              <w:bCs/>
              <w:color w:val="000000" w:themeColor="text1"/>
              <w:sz w:val="28"/>
              <w:szCs w:val="28"/>
            </w:rPr>
            <w:t>“</w:t>
          </w:r>
        </w:p>
        <w:p w14:paraId="18ACC6AD" w14:textId="63AE0A4D" w:rsidR="00D526C8" w:rsidRPr="00E94654" w:rsidRDefault="00D526C8" w:rsidP="004E4612">
          <w:pPr>
            <w:spacing w:after="120" w:line="20" w:lineRule="atLeast"/>
            <w:contextualSpacing/>
            <w:jc w:val="center"/>
            <w:rPr>
              <w:rFonts w:cstheme="minorHAnsi"/>
              <w:b/>
              <w:bCs/>
              <w:color w:val="000000" w:themeColor="text1"/>
              <w:sz w:val="28"/>
              <w:szCs w:val="28"/>
            </w:rPr>
          </w:pPr>
          <w:r w:rsidRPr="00E94654">
            <w:rPr>
              <w:rFonts w:cstheme="minorHAnsi"/>
              <w:b/>
              <w:bCs/>
              <w:color w:val="000000" w:themeColor="text1"/>
              <w:sz w:val="28"/>
              <w:szCs w:val="28"/>
            </w:rPr>
            <w:t xml:space="preserve">ATVIRO KONKURSO </w:t>
          </w:r>
          <w:r w:rsidR="00EB164F" w:rsidRPr="00E94654">
            <w:rPr>
              <w:rFonts w:cstheme="minorHAnsi"/>
              <w:b/>
              <w:bCs/>
              <w:color w:val="000000" w:themeColor="text1"/>
              <w:sz w:val="28"/>
              <w:szCs w:val="28"/>
            </w:rPr>
            <w:t xml:space="preserve">SPECIALIOSIOS </w:t>
          </w:r>
          <w:r w:rsidRPr="00E94654">
            <w:rPr>
              <w:rFonts w:cstheme="minorHAnsi"/>
              <w:b/>
              <w:bCs/>
              <w:color w:val="000000" w:themeColor="text1"/>
              <w:sz w:val="28"/>
              <w:szCs w:val="28"/>
            </w:rPr>
            <w:t>SĄLYGOS</w:t>
          </w:r>
        </w:p>
        <w:p w14:paraId="67D34D7E" w14:textId="44B733C8" w:rsidR="00D53BF4" w:rsidRPr="00E94654" w:rsidRDefault="00D53BF4" w:rsidP="004E4612">
          <w:pPr>
            <w:spacing w:after="120" w:line="20" w:lineRule="atLeast"/>
            <w:contextualSpacing/>
            <w:jc w:val="center"/>
            <w:rPr>
              <w:rFonts w:cstheme="minorHAnsi"/>
              <w:b/>
              <w:bCs/>
              <w:color w:val="000000" w:themeColor="text1"/>
              <w:sz w:val="28"/>
              <w:szCs w:val="28"/>
            </w:rPr>
          </w:pPr>
          <w:r w:rsidRPr="00E94654">
            <w:rPr>
              <w:rFonts w:cstheme="minorHAnsi"/>
              <w:b/>
              <w:bCs/>
              <w:color w:val="000000" w:themeColor="text1"/>
              <w:sz w:val="28"/>
              <w:szCs w:val="28"/>
            </w:rPr>
            <w:t>V</w:t>
          </w:r>
          <w:r w:rsidR="00755F3B" w:rsidRPr="00E94654">
            <w:rPr>
              <w:rFonts w:cstheme="minorHAnsi"/>
              <w:b/>
              <w:bCs/>
              <w:color w:val="000000" w:themeColor="text1"/>
              <w:sz w:val="28"/>
              <w:szCs w:val="28"/>
            </w:rPr>
            <w:t>ersija</w:t>
          </w:r>
          <w:r w:rsidRPr="00E94654">
            <w:rPr>
              <w:rFonts w:cstheme="minorHAnsi"/>
              <w:b/>
              <w:bCs/>
              <w:color w:val="000000" w:themeColor="text1"/>
              <w:sz w:val="28"/>
              <w:szCs w:val="28"/>
            </w:rPr>
            <w:t xml:space="preserve"> Nr. </w:t>
          </w:r>
          <w:r w:rsidR="002F336E" w:rsidRPr="00E94654">
            <w:rPr>
              <w:rFonts w:cstheme="minorHAnsi"/>
              <w:b/>
              <w:bCs/>
              <w:color w:val="000000" w:themeColor="text1"/>
              <w:sz w:val="28"/>
              <w:szCs w:val="28"/>
            </w:rPr>
            <w:t>1</w:t>
          </w:r>
          <w:r w:rsidRPr="00E94654">
            <w:rPr>
              <w:rFonts w:cstheme="minorHAnsi"/>
              <w:b/>
              <w:bCs/>
              <w:color w:val="000000" w:themeColor="text1"/>
              <w:sz w:val="28"/>
              <w:szCs w:val="28"/>
            </w:rPr>
            <w:t>.</w:t>
          </w:r>
        </w:p>
        <w:p w14:paraId="517C01D9" w14:textId="77777777" w:rsidR="001C24BC" w:rsidRPr="00E94654" w:rsidRDefault="005F13F0" w:rsidP="004E4612">
          <w:pPr>
            <w:spacing w:after="120" w:line="20" w:lineRule="atLeast"/>
            <w:contextualSpacing/>
            <w:rPr>
              <w:rFonts w:cstheme="minorHAnsi"/>
              <w:color w:val="000000" w:themeColor="text1"/>
            </w:rPr>
          </w:pPr>
          <w:r w:rsidRPr="00E94654">
            <w:rPr>
              <w:rFonts w:cstheme="minorHAnsi"/>
              <w:color w:val="000000" w:themeColor="text1"/>
            </w:rPr>
            <w:br w:type="page"/>
          </w:r>
        </w:p>
        <w:p w14:paraId="73CCB438" w14:textId="5ADEE498" w:rsidR="005F13F0" w:rsidRPr="00E94654" w:rsidRDefault="00EC39A7" w:rsidP="004E4612">
          <w:pPr>
            <w:spacing w:after="120" w:line="20" w:lineRule="atLeast"/>
            <w:contextualSpacing/>
            <w:rPr>
              <w:rFonts w:cstheme="minorHAnsi"/>
            </w:rPr>
          </w:pPr>
        </w:p>
      </w:sdtContent>
    </w:sdt>
    <w:p w14:paraId="7DBFF88B" w14:textId="0FE73970" w:rsidR="002415C7" w:rsidRPr="00E94654"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241129774"/>
      <w:bookmarkStart w:id="1" w:name="_Toc335201954"/>
      <w:bookmarkStart w:id="2" w:name="_Toc147739116"/>
      <w:r w:rsidRPr="00E94654">
        <w:rPr>
          <w:rFonts w:asciiTheme="minorHAnsi" w:hAnsiTheme="minorHAnsi" w:cstheme="minorHAnsi"/>
        </w:rPr>
        <w:t>Bendra informacija</w:t>
      </w:r>
      <w:bookmarkEnd w:id="0"/>
    </w:p>
    <w:p w14:paraId="064D9154" w14:textId="37F28FA6" w:rsidR="005B5ED5" w:rsidRPr="00E94654" w:rsidRDefault="00303EB0" w:rsidP="0009458B">
      <w:pPr>
        <w:pStyle w:val="Sraopastraipa"/>
        <w:numPr>
          <w:ilvl w:val="1"/>
          <w:numId w:val="1"/>
        </w:numPr>
        <w:tabs>
          <w:tab w:val="left" w:pos="1134"/>
        </w:tabs>
        <w:spacing w:after="0" w:line="20" w:lineRule="atLeast"/>
        <w:ind w:left="0" w:right="-93" w:firstLine="567"/>
        <w:jc w:val="both"/>
        <w:rPr>
          <w:rFonts w:cstheme="minorHAnsi"/>
          <w:color w:val="000000" w:themeColor="text1"/>
        </w:rPr>
      </w:pPr>
      <w:r w:rsidRPr="00E94654">
        <w:rPr>
          <w:rFonts w:cstheme="minorHAnsi"/>
          <w:color w:val="000000" w:themeColor="text1"/>
        </w:rPr>
        <w:t>Lietuvos teismo ekspertizės centras</w:t>
      </w:r>
      <w:r w:rsidR="00B123ED" w:rsidRPr="00E94654">
        <w:rPr>
          <w:rFonts w:cstheme="minorHAnsi"/>
          <w:color w:val="000000" w:themeColor="text1"/>
        </w:rPr>
        <w:t xml:space="preserve"> (toliau – perkančioji organizacija)</w:t>
      </w:r>
      <w:r w:rsidRPr="00E94654">
        <w:rPr>
          <w:rFonts w:cstheme="minorHAnsi"/>
          <w:color w:val="000000" w:themeColor="text1"/>
        </w:rPr>
        <w:t>, juridinio asmens kodas 111952632, yra PVM mokėtoja</w:t>
      </w:r>
      <w:r w:rsidR="00B123ED" w:rsidRPr="00E94654">
        <w:rPr>
          <w:rFonts w:cstheme="minorHAnsi"/>
          <w:color w:val="000000" w:themeColor="text1"/>
        </w:rPr>
        <w:t>s</w:t>
      </w:r>
      <w:r w:rsidRPr="00E94654">
        <w:rPr>
          <w:rFonts w:cstheme="minorHAnsi"/>
          <w:color w:val="000000" w:themeColor="text1"/>
        </w:rPr>
        <w:t xml:space="preserve"> – kodas LT119526314</w:t>
      </w:r>
      <w:r w:rsidR="00E05E2D" w:rsidRPr="00E94654">
        <w:rPr>
          <w:rFonts w:eastAsia="Calibri" w:cstheme="minorHAnsi"/>
          <w:color w:val="000000" w:themeColor="text1"/>
        </w:rPr>
        <w:t>.</w:t>
      </w:r>
    </w:p>
    <w:p w14:paraId="0FCE6422" w14:textId="77777777" w:rsidR="00303EB0" w:rsidRPr="00E94654" w:rsidRDefault="007D6857" w:rsidP="0009458B">
      <w:pPr>
        <w:pStyle w:val="Sraopastraipa"/>
        <w:numPr>
          <w:ilvl w:val="1"/>
          <w:numId w:val="1"/>
        </w:numPr>
        <w:tabs>
          <w:tab w:val="left" w:pos="1134"/>
        </w:tabs>
        <w:spacing w:after="0" w:line="20" w:lineRule="atLeast"/>
        <w:ind w:left="0" w:right="-93" w:firstLine="567"/>
        <w:jc w:val="both"/>
        <w:rPr>
          <w:color w:val="000000" w:themeColor="text1"/>
        </w:rPr>
      </w:pPr>
      <w:r w:rsidRPr="00E94654">
        <w:rPr>
          <w:color w:val="000000" w:themeColor="text1"/>
        </w:rPr>
        <w:t>Pirkimas</w:t>
      </w:r>
      <w:r w:rsidR="00B37854" w:rsidRPr="00E94654">
        <w:rPr>
          <w:color w:val="000000" w:themeColor="text1"/>
        </w:rPr>
        <w:t xml:space="preserve"> neatlieka</w:t>
      </w:r>
      <w:r w:rsidRPr="00E94654">
        <w:rPr>
          <w:color w:val="000000" w:themeColor="text1"/>
        </w:rPr>
        <w:t>mas</w:t>
      </w:r>
      <w:r w:rsidR="00B37854" w:rsidRPr="00E94654">
        <w:rPr>
          <w:color w:val="000000" w:themeColor="text1"/>
        </w:rPr>
        <w:t xml:space="preserve"> </w:t>
      </w:r>
      <w:r w:rsidR="002F5F8E" w:rsidRPr="00E94654">
        <w:rPr>
          <w:color w:val="000000" w:themeColor="text1"/>
        </w:rPr>
        <w:t>naudojantis centralizuotų pirkimų katalogu</w:t>
      </w:r>
      <w:r w:rsidRPr="00E94654">
        <w:rPr>
          <w:color w:val="000000" w:themeColor="text1"/>
        </w:rPr>
        <w:t xml:space="preserve">, nes </w:t>
      </w:r>
      <w:r w:rsidR="00303EB0" w:rsidRPr="00E94654">
        <w:rPr>
          <w:color w:val="000000" w:themeColor="text1"/>
        </w:rPr>
        <w:t>perkamos programinės įrangos nėra šiame kataloge.</w:t>
      </w:r>
    </w:p>
    <w:p w14:paraId="6F2A383F" w14:textId="77777777" w:rsidR="00303EB0" w:rsidRPr="00E94654" w:rsidRDefault="00AA23FB" w:rsidP="0009458B">
      <w:pPr>
        <w:pStyle w:val="Sraopastraipa"/>
        <w:numPr>
          <w:ilvl w:val="1"/>
          <w:numId w:val="1"/>
        </w:numPr>
        <w:tabs>
          <w:tab w:val="left" w:pos="1134"/>
        </w:tabs>
        <w:spacing w:after="0" w:line="20" w:lineRule="atLeast"/>
        <w:ind w:left="0" w:right="-93" w:firstLine="567"/>
        <w:jc w:val="both"/>
        <w:rPr>
          <w:color w:val="000000" w:themeColor="text1"/>
        </w:rPr>
      </w:pPr>
      <w:r w:rsidRPr="00E94654">
        <w:rPr>
          <w:rFonts w:eastAsia="Times New Roman" w:cstheme="minorHAnsi"/>
          <w:color w:val="000000" w:themeColor="text1"/>
        </w:rPr>
        <w:t>Perkančioji organizacija nerezervuoja teisės dalyvauti pirkime.</w:t>
      </w:r>
    </w:p>
    <w:p w14:paraId="6A5C1F20" w14:textId="77777777" w:rsidR="00303EB0" w:rsidRPr="00E94654" w:rsidRDefault="00E32C8E" w:rsidP="0009458B">
      <w:pPr>
        <w:pStyle w:val="Sraopastraipa"/>
        <w:numPr>
          <w:ilvl w:val="1"/>
          <w:numId w:val="1"/>
        </w:numPr>
        <w:tabs>
          <w:tab w:val="left" w:pos="1134"/>
        </w:tabs>
        <w:spacing w:after="0" w:line="20" w:lineRule="atLeast"/>
        <w:ind w:left="0" w:right="-93" w:firstLine="567"/>
        <w:jc w:val="both"/>
        <w:rPr>
          <w:color w:val="000000" w:themeColor="text1"/>
        </w:rPr>
      </w:pPr>
      <w:r w:rsidRPr="00E94654">
        <w:rPr>
          <w:rFonts w:cstheme="minorHAnsi"/>
          <w:color w:val="000000" w:themeColor="text1"/>
        </w:rPr>
        <w:t xml:space="preserve">Stebėtojai dalyvauti </w:t>
      </w:r>
      <w:r w:rsidR="008A3C98" w:rsidRPr="00E94654">
        <w:rPr>
          <w:rFonts w:cstheme="minorHAnsi"/>
          <w:color w:val="000000" w:themeColor="text1"/>
        </w:rPr>
        <w:t>K</w:t>
      </w:r>
      <w:r w:rsidRPr="00E94654">
        <w:rPr>
          <w:rFonts w:cstheme="minorHAnsi"/>
          <w:color w:val="000000" w:themeColor="text1"/>
        </w:rPr>
        <w:t>omisijos posėdžiuose nėra kviečiami.</w:t>
      </w:r>
    </w:p>
    <w:p w14:paraId="50B90A9A" w14:textId="77777777" w:rsidR="00183F41" w:rsidRPr="00E94654" w:rsidRDefault="003A502A" w:rsidP="0009458B">
      <w:pPr>
        <w:pStyle w:val="Sraopastraipa"/>
        <w:numPr>
          <w:ilvl w:val="1"/>
          <w:numId w:val="1"/>
        </w:numPr>
        <w:tabs>
          <w:tab w:val="left" w:pos="1134"/>
        </w:tabs>
        <w:spacing w:after="0" w:line="20" w:lineRule="atLeast"/>
        <w:ind w:left="0" w:right="-93" w:firstLine="567"/>
        <w:jc w:val="both"/>
        <w:rPr>
          <w:color w:val="000000" w:themeColor="text1"/>
        </w:rPr>
      </w:pPr>
      <w:r w:rsidRPr="00E94654">
        <w:rPr>
          <w:rFonts w:cstheme="minorHAnsi"/>
          <w:color w:val="000000" w:themeColor="text1"/>
        </w:rPr>
        <w:t>Atliekamas žaliasis pirkimas. Pirkimas vykdomas vadovaujantis Lietuvos Respublikos aplinkos ministro 2011 m. birželio 28 d. įsakymo Nr. D1-508 „</w:t>
      </w:r>
      <w:hyperlink r:id="rId10" w:history="1">
        <w:r w:rsidRPr="00E94654">
          <w:rPr>
            <w:rStyle w:val="Hipersaitas"/>
            <w:rFonts w:cstheme="minorHAnsi"/>
            <w:color w:val="0070C0"/>
            <w:u w:val="single"/>
          </w:rPr>
          <w:t>Dėl Aplinkos apsaugos kriterijų taikymo, vykdant žaliuosius pirkimus, tvarkos aprašo patvirtinimo</w:t>
        </w:r>
      </w:hyperlink>
      <w:r w:rsidRPr="00E94654">
        <w:rPr>
          <w:rFonts w:cstheme="minorHAnsi"/>
          <w:color w:val="000000" w:themeColor="text1"/>
        </w:rPr>
        <w:t xml:space="preserve">“ </w:t>
      </w:r>
      <w:r w:rsidR="00183F41" w:rsidRPr="00E94654">
        <w:rPr>
          <w:rFonts w:cstheme="minorHAnsi"/>
          <w:color w:val="000000" w:themeColor="text1"/>
        </w:rPr>
        <w:t>4.4.3 papunkčiu</w:t>
      </w:r>
      <w:r w:rsidRPr="00E94654">
        <w:rPr>
          <w:rFonts w:cstheme="minorHAnsi"/>
          <w:color w:val="000000" w:themeColor="text1"/>
        </w:rPr>
        <w:t>.</w:t>
      </w:r>
    </w:p>
    <w:p w14:paraId="72E98FD7" w14:textId="77777777" w:rsidR="00183F41" w:rsidRPr="00E94654" w:rsidRDefault="00E35E7C" w:rsidP="0009458B">
      <w:pPr>
        <w:pStyle w:val="Sraopastraipa"/>
        <w:numPr>
          <w:ilvl w:val="1"/>
          <w:numId w:val="1"/>
        </w:numPr>
        <w:tabs>
          <w:tab w:val="left" w:pos="1134"/>
        </w:tabs>
        <w:spacing w:after="0" w:line="20" w:lineRule="atLeast"/>
        <w:ind w:left="0" w:right="-93" w:firstLine="567"/>
        <w:jc w:val="both"/>
        <w:rPr>
          <w:color w:val="000000" w:themeColor="text1"/>
        </w:rPr>
      </w:pPr>
      <w:r w:rsidRPr="00E94654">
        <w:rPr>
          <w:rFonts w:cstheme="minorHAnsi"/>
          <w:color w:val="000000" w:themeColor="text1"/>
        </w:rPr>
        <w:t xml:space="preserve">Šiame pirkime </w:t>
      </w:r>
      <w:r w:rsidR="00183F41" w:rsidRPr="00E94654">
        <w:rPr>
          <w:rFonts w:cstheme="minorHAnsi"/>
          <w:color w:val="000000" w:themeColor="text1"/>
        </w:rPr>
        <w:t xml:space="preserve">nėra </w:t>
      </w:r>
      <w:r w:rsidRPr="00E94654">
        <w:rPr>
          <w:rFonts w:cstheme="minorHAnsi"/>
          <w:color w:val="000000" w:themeColor="text1"/>
        </w:rPr>
        <w:t>taikomi socialiniai kriterijai</w:t>
      </w:r>
      <w:r w:rsidR="00183F41" w:rsidRPr="00E94654">
        <w:rPr>
          <w:rFonts w:cstheme="minorHAnsi"/>
          <w:color w:val="000000" w:themeColor="text1"/>
        </w:rPr>
        <w:t>.</w:t>
      </w:r>
    </w:p>
    <w:p w14:paraId="66B25933" w14:textId="77777777" w:rsidR="00183F41" w:rsidRPr="00E94654" w:rsidRDefault="00A3348E" w:rsidP="0009458B">
      <w:pPr>
        <w:pStyle w:val="Sraopastraipa"/>
        <w:numPr>
          <w:ilvl w:val="1"/>
          <w:numId w:val="1"/>
        </w:numPr>
        <w:tabs>
          <w:tab w:val="left" w:pos="1134"/>
        </w:tabs>
        <w:spacing w:after="0" w:line="20" w:lineRule="atLeast"/>
        <w:ind w:left="0" w:right="-93" w:firstLine="567"/>
        <w:jc w:val="both"/>
        <w:rPr>
          <w:color w:val="000000" w:themeColor="text1"/>
        </w:rPr>
      </w:pPr>
      <w:r w:rsidRPr="00E94654">
        <w:rPr>
          <w:rFonts w:cstheme="minorHAnsi"/>
          <w:iCs/>
          <w:color w:val="000000" w:themeColor="text1"/>
        </w:rPr>
        <w:t xml:space="preserve">Šiame pirkime </w:t>
      </w:r>
      <w:r w:rsidR="00183F41" w:rsidRPr="00E94654">
        <w:rPr>
          <w:rFonts w:cstheme="minorHAnsi"/>
          <w:iCs/>
          <w:color w:val="000000" w:themeColor="text1"/>
        </w:rPr>
        <w:t xml:space="preserve">nėra </w:t>
      </w:r>
      <w:r w:rsidRPr="00E94654">
        <w:rPr>
          <w:rFonts w:cstheme="minorHAnsi"/>
          <w:iCs/>
          <w:color w:val="000000" w:themeColor="text1"/>
        </w:rPr>
        <w:t>taikomi energijos vartojimo efektyvumo reikalavimai, nustatyti vadovaujantis Lietuvos Respublikos energetikos ministro 2015 m. birželio 18 d. įsakymu Nr. 1-154 „</w:t>
      </w:r>
      <w:hyperlink r:id="rId11" w:history="1">
        <w:r w:rsidRPr="00E94654">
          <w:rPr>
            <w:rStyle w:val="Hipersaitas"/>
            <w:rFonts w:cstheme="minorHAnsi"/>
            <w:iCs/>
            <w:color w:val="0070C0"/>
            <w:u w:val="single"/>
          </w:rPr>
          <w:t>Dėl prekėms, išskyrus kelių transporto priemones, paslaugoms, darbams ir pastatams, įsigyjamiems viešųjų pirkimų, perkančiųjų subjektų atliekamų pirkimų ir koncesijų suteikimo procedūrų metu, keliamų energijos vartojimo efektyvumo rodiklių ir (ar) taikytinų reikalavimų (kriterijų) ir jų taikymo tvarkos aprašo patvirtinimo</w:t>
        </w:r>
      </w:hyperlink>
      <w:r w:rsidRPr="00E94654">
        <w:rPr>
          <w:rFonts w:cstheme="minorHAnsi"/>
          <w:iCs/>
          <w:color w:val="000000" w:themeColor="text1"/>
        </w:rPr>
        <w:t>“.</w:t>
      </w:r>
    </w:p>
    <w:p w14:paraId="029F6EC3" w14:textId="77777777" w:rsidR="00183F41" w:rsidRPr="00E94654" w:rsidRDefault="00E32C8E" w:rsidP="0009458B">
      <w:pPr>
        <w:pStyle w:val="Sraopastraipa"/>
        <w:numPr>
          <w:ilvl w:val="1"/>
          <w:numId w:val="1"/>
        </w:numPr>
        <w:tabs>
          <w:tab w:val="left" w:pos="1134"/>
        </w:tabs>
        <w:spacing w:after="0" w:line="20" w:lineRule="atLeast"/>
        <w:ind w:left="0" w:right="-93" w:firstLine="567"/>
        <w:jc w:val="both"/>
        <w:rPr>
          <w:color w:val="000000" w:themeColor="text1"/>
        </w:rPr>
      </w:pPr>
      <w:r w:rsidRPr="00E94654">
        <w:rPr>
          <w:rFonts w:eastAsia="Arial"/>
          <w:color w:val="000000" w:themeColor="text1"/>
        </w:rPr>
        <w:t xml:space="preserve">Išankstinis skelbimas apie </w:t>
      </w:r>
      <w:r w:rsidR="007A68AD" w:rsidRPr="00E94654">
        <w:rPr>
          <w:rFonts w:eastAsia="Arial"/>
          <w:color w:val="000000" w:themeColor="text1"/>
        </w:rPr>
        <w:t>p</w:t>
      </w:r>
      <w:r w:rsidRPr="00E94654">
        <w:rPr>
          <w:rFonts w:eastAsia="Arial"/>
          <w:color w:val="000000" w:themeColor="text1"/>
        </w:rPr>
        <w:t>irkimą nebuvo paskelbtas</w:t>
      </w:r>
      <w:r w:rsidR="00183F41" w:rsidRPr="00E94654">
        <w:rPr>
          <w:rFonts w:eastAsia="Arial"/>
          <w:color w:val="000000" w:themeColor="text1"/>
        </w:rPr>
        <w:t>.</w:t>
      </w:r>
    </w:p>
    <w:p w14:paraId="776E2642" w14:textId="77777777" w:rsidR="00183F41" w:rsidRPr="00E94654" w:rsidRDefault="00015FC9" w:rsidP="0009458B">
      <w:pPr>
        <w:pStyle w:val="Sraopastraipa"/>
        <w:numPr>
          <w:ilvl w:val="1"/>
          <w:numId w:val="1"/>
        </w:numPr>
        <w:tabs>
          <w:tab w:val="left" w:pos="1134"/>
        </w:tabs>
        <w:spacing w:after="0" w:line="20" w:lineRule="atLeast"/>
        <w:ind w:left="0" w:right="-93" w:firstLine="567"/>
        <w:jc w:val="both"/>
        <w:rPr>
          <w:color w:val="000000" w:themeColor="text1"/>
        </w:rPr>
      </w:pPr>
      <w:r w:rsidRPr="00E94654">
        <w:rPr>
          <w:rFonts w:cstheme="minorHAnsi"/>
          <w:color w:val="000000" w:themeColor="text1"/>
          <w:lang w:eastAsia="en-US"/>
        </w:rPr>
        <w:t>P</w:t>
      </w:r>
      <w:r w:rsidR="00E32C8E" w:rsidRPr="00E94654">
        <w:rPr>
          <w:rFonts w:cstheme="minorHAnsi"/>
          <w:color w:val="000000" w:themeColor="text1"/>
          <w:lang w:eastAsia="en-US"/>
        </w:rPr>
        <w:t>irkime</w:t>
      </w:r>
      <w:r w:rsidR="00E32C8E" w:rsidRPr="00E94654">
        <w:rPr>
          <w:rFonts w:cstheme="minorHAnsi"/>
          <w:color w:val="000000" w:themeColor="text1"/>
        </w:rPr>
        <w:t xml:space="preserve"> </w:t>
      </w:r>
      <w:r w:rsidR="007A68AD" w:rsidRPr="00E94654">
        <w:rPr>
          <w:rFonts w:cstheme="minorHAnsi"/>
          <w:color w:val="000000" w:themeColor="text1"/>
        </w:rPr>
        <w:t>perkančioji organizacija</w:t>
      </w:r>
      <w:r w:rsidR="00E32C8E" w:rsidRPr="00E94654">
        <w:rPr>
          <w:rFonts w:cstheme="minorHAnsi"/>
          <w:color w:val="000000" w:themeColor="text1"/>
          <w:lang w:eastAsia="en-US"/>
        </w:rPr>
        <w:t xml:space="preserve"> nenumato skelbti pranešimo dėl savanoriško </w:t>
      </w:r>
      <w:proofErr w:type="spellStart"/>
      <w:r w:rsidR="00E32C8E" w:rsidRPr="00E94654">
        <w:rPr>
          <w:rFonts w:cstheme="minorHAnsi"/>
          <w:i/>
          <w:iCs/>
          <w:color w:val="000000" w:themeColor="text1"/>
          <w:lang w:eastAsia="en-US"/>
        </w:rPr>
        <w:t>ex</w:t>
      </w:r>
      <w:proofErr w:type="spellEnd"/>
      <w:r w:rsidR="00E32C8E" w:rsidRPr="00E94654">
        <w:rPr>
          <w:rFonts w:cstheme="minorHAnsi"/>
          <w:i/>
          <w:iCs/>
          <w:color w:val="000000" w:themeColor="text1"/>
          <w:lang w:eastAsia="en-US"/>
        </w:rPr>
        <w:t xml:space="preserve"> ante</w:t>
      </w:r>
      <w:r w:rsidR="00E32C8E" w:rsidRPr="00E94654">
        <w:rPr>
          <w:rFonts w:cstheme="minorHAnsi"/>
          <w:color w:val="000000" w:themeColor="text1"/>
          <w:lang w:eastAsia="en-US"/>
        </w:rPr>
        <w:t xml:space="preserve"> skaidrumo.</w:t>
      </w:r>
    </w:p>
    <w:p w14:paraId="71E2A4D4" w14:textId="77777777" w:rsidR="00183F41" w:rsidRPr="00E94654" w:rsidRDefault="007466F8" w:rsidP="0009458B">
      <w:pPr>
        <w:pStyle w:val="Sraopastraipa"/>
        <w:numPr>
          <w:ilvl w:val="1"/>
          <w:numId w:val="1"/>
        </w:numPr>
        <w:tabs>
          <w:tab w:val="left" w:pos="1134"/>
        </w:tabs>
        <w:spacing w:after="0" w:line="20" w:lineRule="atLeast"/>
        <w:ind w:left="0" w:right="-93" w:firstLine="567"/>
        <w:jc w:val="both"/>
        <w:rPr>
          <w:color w:val="000000" w:themeColor="text1"/>
        </w:rPr>
      </w:pPr>
      <w:r w:rsidRPr="00E94654">
        <w:rPr>
          <w:rFonts w:cstheme="minorHAnsi"/>
          <w:color w:val="000000" w:themeColor="text1"/>
        </w:rPr>
        <w:t>Pirkime neleidžia</w:t>
      </w:r>
      <w:r w:rsidR="00216820" w:rsidRPr="00E94654">
        <w:rPr>
          <w:rFonts w:cstheme="minorHAnsi"/>
          <w:color w:val="000000" w:themeColor="text1"/>
        </w:rPr>
        <w:t>ma</w:t>
      </w:r>
      <w:r w:rsidRPr="00E94654">
        <w:rPr>
          <w:rFonts w:cstheme="minorHAnsi"/>
          <w:color w:val="000000" w:themeColor="text1"/>
        </w:rPr>
        <w:t xml:space="preserve"> pateikti alternatyvių </w:t>
      </w:r>
      <w:r w:rsidR="00D27E76" w:rsidRPr="00E94654">
        <w:rPr>
          <w:rFonts w:cstheme="minorHAnsi"/>
          <w:color w:val="000000" w:themeColor="text1"/>
        </w:rPr>
        <w:t>p</w:t>
      </w:r>
      <w:r w:rsidRPr="00E94654">
        <w:rPr>
          <w:rFonts w:cstheme="minorHAnsi"/>
          <w:color w:val="000000" w:themeColor="text1"/>
        </w:rPr>
        <w:t>asiūlymų.</w:t>
      </w:r>
    </w:p>
    <w:p w14:paraId="3CC623AD" w14:textId="77777777" w:rsidR="00183F41" w:rsidRPr="00E94654" w:rsidRDefault="004D070C" w:rsidP="0009458B">
      <w:pPr>
        <w:pStyle w:val="Sraopastraipa"/>
        <w:numPr>
          <w:ilvl w:val="1"/>
          <w:numId w:val="1"/>
        </w:numPr>
        <w:tabs>
          <w:tab w:val="left" w:pos="1134"/>
        </w:tabs>
        <w:spacing w:after="0" w:line="20" w:lineRule="atLeast"/>
        <w:ind w:left="0" w:right="-93" w:firstLine="567"/>
        <w:jc w:val="both"/>
        <w:rPr>
          <w:color w:val="000000" w:themeColor="text1"/>
        </w:rPr>
      </w:pPr>
      <w:r w:rsidRPr="00E94654">
        <w:rPr>
          <w:rFonts w:eastAsia="Times New Roman" w:cstheme="minorHAnsi"/>
          <w:color w:val="000000" w:themeColor="text1"/>
        </w:rPr>
        <w:t xml:space="preserve">Pirkimo metu </w:t>
      </w:r>
      <w:r w:rsidR="00183F41" w:rsidRPr="00E94654">
        <w:rPr>
          <w:rFonts w:eastAsia="Times New Roman" w:cstheme="minorHAnsi"/>
          <w:color w:val="000000" w:themeColor="text1"/>
        </w:rPr>
        <w:t>ne</w:t>
      </w:r>
      <w:r w:rsidRPr="00E94654">
        <w:rPr>
          <w:rFonts w:eastAsia="Times New Roman" w:cstheme="minorHAnsi"/>
          <w:color w:val="000000" w:themeColor="text1"/>
        </w:rPr>
        <w:t>bus atliekama patikra Nacionaliniam saugumui užtikrinti svarbių objektų apsaugos įstatyme nustatyta tvarka</w:t>
      </w:r>
      <w:r w:rsidR="00183F41" w:rsidRPr="00E94654">
        <w:rPr>
          <w:rFonts w:eastAsia="Times New Roman" w:cstheme="minorHAnsi"/>
          <w:color w:val="000000" w:themeColor="text1"/>
        </w:rPr>
        <w:t>.</w:t>
      </w:r>
    </w:p>
    <w:p w14:paraId="0C002F05" w14:textId="06671CBD" w:rsidR="00E32C8E" w:rsidRPr="00E94654" w:rsidRDefault="00E32C8E" w:rsidP="0009458B">
      <w:pPr>
        <w:pStyle w:val="Sraopastraipa"/>
        <w:numPr>
          <w:ilvl w:val="1"/>
          <w:numId w:val="1"/>
        </w:numPr>
        <w:tabs>
          <w:tab w:val="left" w:pos="1134"/>
        </w:tabs>
        <w:spacing w:after="0" w:line="20" w:lineRule="atLeast"/>
        <w:ind w:left="0" w:right="-93" w:firstLine="567"/>
        <w:jc w:val="both"/>
        <w:rPr>
          <w:color w:val="000000" w:themeColor="text1"/>
        </w:rPr>
      </w:pPr>
      <w:r w:rsidRPr="00E94654">
        <w:rPr>
          <w:rFonts w:eastAsia="Arial" w:cstheme="minorHAnsi"/>
          <w:color w:val="000000" w:themeColor="text1"/>
        </w:rPr>
        <w:t xml:space="preserve">Bendrosios </w:t>
      </w:r>
      <w:r w:rsidR="007E5F55" w:rsidRPr="00E94654">
        <w:rPr>
          <w:rFonts w:eastAsia="Arial" w:cstheme="minorHAnsi"/>
          <w:color w:val="000000" w:themeColor="text1"/>
        </w:rPr>
        <w:t xml:space="preserve">pirkimo </w:t>
      </w:r>
      <w:r w:rsidRPr="00E94654">
        <w:rPr>
          <w:rFonts w:eastAsia="Arial" w:cstheme="minorHAnsi"/>
          <w:color w:val="000000" w:themeColor="text1"/>
        </w:rPr>
        <w:t>sąlygos yra neatskiriama ši</w:t>
      </w:r>
      <w:r w:rsidR="00C07F25" w:rsidRPr="00E94654">
        <w:rPr>
          <w:rFonts w:eastAsia="Arial" w:cstheme="minorHAnsi"/>
          <w:color w:val="000000" w:themeColor="text1"/>
        </w:rPr>
        <w:t>ų</w:t>
      </w:r>
      <w:r w:rsidRPr="00E94654">
        <w:rPr>
          <w:rFonts w:eastAsia="Arial" w:cstheme="minorHAnsi"/>
          <w:color w:val="000000" w:themeColor="text1"/>
        </w:rPr>
        <w:t xml:space="preserve"> </w:t>
      </w:r>
      <w:r w:rsidR="00F4541C" w:rsidRPr="00E94654">
        <w:rPr>
          <w:rFonts w:eastAsia="Arial" w:cstheme="minorHAnsi"/>
          <w:color w:val="000000" w:themeColor="text1"/>
        </w:rPr>
        <w:t>p</w:t>
      </w:r>
      <w:r w:rsidRPr="00E94654">
        <w:rPr>
          <w:rFonts w:eastAsia="Arial" w:cstheme="minorHAnsi"/>
          <w:color w:val="000000" w:themeColor="text1"/>
        </w:rPr>
        <w:t>irkimo sąlygų dalis.</w:t>
      </w:r>
    </w:p>
    <w:p w14:paraId="5DEDEBC7" w14:textId="27EACC1E" w:rsidR="00B41C66" w:rsidRPr="00E94654" w:rsidRDefault="00507DC9" w:rsidP="00717DCC">
      <w:pPr>
        <w:pStyle w:val="Antrat1"/>
        <w:spacing w:line="20" w:lineRule="atLeast"/>
        <w:contextualSpacing/>
      </w:pPr>
      <w:bookmarkStart w:id="3" w:name="_Ref39426332"/>
      <w:bookmarkStart w:id="4" w:name="_Ref39426338"/>
      <w:bookmarkStart w:id="5" w:name="_Toc241129775"/>
      <w:bookmarkEnd w:id="1"/>
      <w:r w:rsidRPr="00E94654">
        <w:rPr>
          <w:rFonts w:ascii="Calibri" w:hAnsi="Calibri" w:cs="Calibri"/>
        </w:rPr>
        <w:t>2</w:t>
      </w:r>
      <w:r w:rsidRPr="00E94654">
        <w:t xml:space="preserve">. </w:t>
      </w:r>
      <w:r w:rsidR="00C90F0B" w:rsidRPr="00E94654">
        <w:t xml:space="preserve">  </w:t>
      </w:r>
      <w:r w:rsidR="00B41C66" w:rsidRPr="00E94654">
        <w:rPr>
          <w:rFonts w:asciiTheme="minorHAnsi" w:hAnsiTheme="minorHAnsi" w:cstheme="minorHAnsi"/>
        </w:rPr>
        <w:t>Pirkimo objektas</w:t>
      </w:r>
      <w:bookmarkEnd w:id="3"/>
      <w:bookmarkEnd w:id="4"/>
      <w:bookmarkEnd w:id="5"/>
    </w:p>
    <w:p w14:paraId="69F29139" w14:textId="1C35BD74" w:rsidR="00FC07B7" w:rsidRPr="00E94654" w:rsidRDefault="00FC07B7" w:rsidP="0009458B">
      <w:pPr>
        <w:pStyle w:val="Betarp"/>
        <w:numPr>
          <w:ilvl w:val="1"/>
          <w:numId w:val="5"/>
        </w:numPr>
        <w:tabs>
          <w:tab w:val="left" w:pos="1134"/>
        </w:tabs>
        <w:spacing w:after="120"/>
        <w:ind w:left="0" w:firstLine="567"/>
        <w:contextualSpacing/>
        <w:jc w:val="both"/>
        <w:rPr>
          <w:rFonts w:cstheme="minorHAnsi"/>
          <w:color w:val="000000" w:themeColor="text1"/>
        </w:rPr>
      </w:pPr>
      <w:r w:rsidRPr="00E94654">
        <w:rPr>
          <w:rFonts w:cstheme="minorHAnsi"/>
          <w:color w:val="000000" w:themeColor="text1"/>
        </w:rPr>
        <w:t>Pirkimo objektas skaidomas į keturias</w:t>
      </w:r>
      <w:r w:rsidRPr="00E94654">
        <w:rPr>
          <w:rFonts w:cstheme="minorHAnsi"/>
          <w:i/>
          <w:iCs/>
          <w:color w:val="000000" w:themeColor="text1"/>
        </w:rPr>
        <w:t xml:space="preserve"> </w:t>
      </w:r>
      <w:r w:rsidRPr="00E94654">
        <w:rPr>
          <w:rFonts w:cstheme="minorHAnsi"/>
          <w:color w:val="000000" w:themeColor="text1"/>
        </w:rPr>
        <w:t xml:space="preserve">dalis. </w:t>
      </w:r>
      <w:r w:rsidR="00B41C66" w:rsidRPr="00E94654">
        <w:rPr>
          <w:rFonts w:eastAsia="Calibri"/>
          <w:color w:val="000000" w:themeColor="text1"/>
        </w:rPr>
        <w:t>Perkančioji organizacija numato</w:t>
      </w:r>
      <w:r w:rsidRPr="00E94654">
        <w:rPr>
          <w:rFonts w:eastAsia="Calibri"/>
          <w:color w:val="000000" w:themeColor="text1"/>
        </w:rPr>
        <w:t xml:space="preserve"> </w:t>
      </w:r>
      <w:r w:rsidR="00B41C66" w:rsidRPr="00E94654">
        <w:rPr>
          <w:rFonts w:eastAsia="Calibri"/>
          <w:color w:val="000000" w:themeColor="text1"/>
        </w:rPr>
        <w:t xml:space="preserve">įsigyti </w:t>
      </w:r>
      <w:r w:rsidRPr="00E94654">
        <w:rPr>
          <w:rFonts w:eastAsia="Calibri"/>
          <w:color w:val="000000" w:themeColor="text1"/>
        </w:rPr>
        <w:t xml:space="preserve">naudojamų </w:t>
      </w:r>
      <w:r w:rsidR="00F57672" w:rsidRPr="00E94654">
        <w:rPr>
          <w:rFonts w:eastAsia="Calibri"/>
          <w:color w:val="000000" w:themeColor="text1"/>
        </w:rPr>
        <w:t>keturių skirtingų programinių įrangų naudojimo licencijų pratęsimus</w:t>
      </w:r>
      <w:r w:rsidRPr="00E94654">
        <w:rPr>
          <w:rFonts w:eastAsia="Calibri"/>
          <w:color w:val="000000" w:themeColor="text1"/>
        </w:rPr>
        <w:t xml:space="preserve">: 1. </w:t>
      </w:r>
      <w:proofErr w:type="spellStart"/>
      <w:r w:rsidRPr="00E94654">
        <w:rPr>
          <w:rFonts w:eastAsia="Calibri"/>
          <w:color w:val="000000" w:themeColor="text1"/>
        </w:rPr>
        <w:t>Magnet</w:t>
      </w:r>
      <w:proofErr w:type="spellEnd"/>
      <w:r w:rsidRPr="00E94654">
        <w:rPr>
          <w:rFonts w:eastAsia="Calibri"/>
          <w:color w:val="000000" w:themeColor="text1"/>
        </w:rPr>
        <w:t xml:space="preserve"> </w:t>
      </w:r>
      <w:proofErr w:type="spellStart"/>
      <w:r w:rsidRPr="00E94654">
        <w:rPr>
          <w:rFonts w:eastAsia="Calibri"/>
          <w:color w:val="000000" w:themeColor="text1"/>
        </w:rPr>
        <w:t>Graykey</w:t>
      </w:r>
      <w:proofErr w:type="spellEnd"/>
      <w:r w:rsidRPr="00E94654">
        <w:rPr>
          <w:rFonts w:eastAsia="Calibri"/>
          <w:color w:val="000000" w:themeColor="text1"/>
        </w:rPr>
        <w:t xml:space="preserve"> Online (2 vnt., 24 mėn.); 2. </w:t>
      </w:r>
      <w:proofErr w:type="spellStart"/>
      <w:r w:rsidRPr="00E94654">
        <w:rPr>
          <w:rFonts w:eastAsia="Calibri"/>
          <w:color w:val="000000" w:themeColor="text1"/>
        </w:rPr>
        <w:t>Magnet</w:t>
      </w:r>
      <w:proofErr w:type="spellEnd"/>
      <w:r w:rsidRPr="00E94654">
        <w:rPr>
          <w:rFonts w:eastAsia="Calibri"/>
          <w:color w:val="000000" w:themeColor="text1"/>
        </w:rPr>
        <w:t xml:space="preserve"> </w:t>
      </w:r>
      <w:proofErr w:type="spellStart"/>
      <w:r w:rsidRPr="00E94654">
        <w:rPr>
          <w:rFonts w:eastAsia="Calibri"/>
          <w:color w:val="000000" w:themeColor="text1"/>
        </w:rPr>
        <w:t>Axiom</w:t>
      </w:r>
      <w:proofErr w:type="spellEnd"/>
      <w:r w:rsidRPr="00E94654">
        <w:rPr>
          <w:rFonts w:eastAsia="Calibri"/>
          <w:color w:val="000000" w:themeColor="text1"/>
        </w:rPr>
        <w:t xml:space="preserve"> </w:t>
      </w:r>
      <w:proofErr w:type="spellStart"/>
      <w:r w:rsidRPr="00E94654">
        <w:rPr>
          <w:rFonts w:eastAsia="Calibri"/>
          <w:color w:val="000000" w:themeColor="text1"/>
        </w:rPr>
        <w:t>Premier</w:t>
      </w:r>
      <w:proofErr w:type="spellEnd"/>
      <w:r w:rsidRPr="00E94654">
        <w:rPr>
          <w:rFonts w:eastAsia="Calibri"/>
          <w:color w:val="000000" w:themeColor="text1"/>
        </w:rPr>
        <w:t xml:space="preserve"> (2 vnt., 12 mėn.); 3. </w:t>
      </w:r>
      <w:proofErr w:type="spellStart"/>
      <w:r w:rsidRPr="00E94654">
        <w:rPr>
          <w:rFonts w:eastAsia="Calibri"/>
          <w:color w:val="000000" w:themeColor="text1"/>
        </w:rPr>
        <w:t>Magnet</w:t>
      </w:r>
      <w:proofErr w:type="spellEnd"/>
      <w:r w:rsidRPr="00E94654">
        <w:rPr>
          <w:rFonts w:eastAsia="Calibri"/>
          <w:color w:val="000000" w:themeColor="text1"/>
        </w:rPr>
        <w:t xml:space="preserve"> </w:t>
      </w:r>
      <w:proofErr w:type="spellStart"/>
      <w:r w:rsidRPr="00E94654">
        <w:rPr>
          <w:rFonts w:eastAsia="Calibri"/>
          <w:color w:val="000000" w:themeColor="text1"/>
        </w:rPr>
        <w:t>Axiom</w:t>
      </w:r>
      <w:proofErr w:type="spellEnd"/>
      <w:r w:rsidRPr="00E94654">
        <w:rPr>
          <w:rFonts w:eastAsia="Calibri"/>
          <w:color w:val="000000" w:themeColor="text1"/>
        </w:rPr>
        <w:t xml:space="preserve"> (4 vnt., 12 mėn.); 4. </w:t>
      </w:r>
      <w:proofErr w:type="spellStart"/>
      <w:r w:rsidRPr="00E94654">
        <w:rPr>
          <w:rFonts w:eastAsia="Calibri"/>
          <w:color w:val="000000" w:themeColor="text1"/>
        </w:rPr>
        <w:t>Cellebrite</w:t>
      </w:r>
      <w:proofErr w:type="spellEnd"/>
      <w:r w:rsidRPr="00E94654">
        <w:rPr>
          <w:rFonts w:eastAsia="Calibri"/>
          <w:color w:val="000000" w:themeColor="text1"/>
        </w:rPr>
        <w:t xml:space="preserve"> </w:t>
      </w:r>
      <w:proofErr w:type="spellStart"/>
      <w:r w:rsidRPr="00E94654">
        <w:rPr>
          <w:rFonts w:eastAsia="Calibri"/>
          <w:color w:val="000000" w:themeColor="text1"/>
        </w:rPr>
        <w:t>Inseyets</w:t>
      </w:r>
      <w:proofErr w:type="spellEnd"/>
      <w:r w:rsidRPr="00E94654">
        <w:rPr>
          <w:rFonts w:eastAsia="Calibri"/>
          <w:color w:val="000000" w:themeColor="text1"/>
        </w:rPr>
        <w:t xml:space="preserve"> Pro PA </w:t>
      </w:r>
      <w:proofErr w:type="spellStart"/>
      <w:r w:rsidRPr="00E94654">
        <w:rPr>
          <w:rFonts w:eastAsia="Calibri"/>
          <w:color w:val="000000" w:themeColor="text1"/>
        </w:rPr>
        <w:t>Stand</w:t>
      </w:r>
      <w:proofErr w:type="spellEnd"/>
      <w:r w:rsidRPr="00E94654">
        <w:rPr>
          <w:rFonts w:eastAsia="Calibri"/>
          <w:color w:val="000000" w:themeColor="text1"/>
        </w:rPr>
        <w:t xml:space="preserve"> </w:t>
      </w:r>
      <w:proofErr w:type="spellStart"/>
      <w:r w:rsidRPr="00E94654">
        <w:rPr>
          <w:rFonts w:eastAsia="Calibri"/>
          <w:color w:val="000000" w:themeColor="text1"/>
        </w:rPr>
        <w:t>Alone</w:t>
      </w:r>
      <w:proofErr w:type="spellEnd"/>
      <w:r w:rsidRPr="00E94654">
        <w:rPr>
          <w:rFonts w:eastAsia="Calibri"/>
          <w:color w:val="000000" w:themeColor="text1"/>
        </w:rPr>
        <w:t xml:space="preserve"> (4 vnt., 12 mėn.)</w:t>
      </w:r>
      <w:r w:rsidR="00B41C66" w:rsidRPr="00E94654">
        <w:rPr>
          <w:rFonts w:eastAsia="Calibri"/>
          <w:color w:val="000000" w:themeColor="text1"/>
        </w:rPr>
        <w:t>.</w:t>
      </w:r>
      <w:r w:rsidR="00B41C66" w:rsidRPr="00E94654">
        <w:rPr>
          <w:rFonts w:cstheme="minorHAnsi"/>
          <w:color w:val="000000" w:themeColor="text1"/>
        </w:rPr>
        <w:t xml:space="preserve"> </w:t>
      </w:r>
      <w:r w:rsidRPr="00E94654">
        <w:rPr>
          <w:rFonts w:cstheme="minorHAnsi"/>
          <w:color w:val="000000" w:themeColor="text1"/>
        </w:rPr>
        <w:t>Išsamesni r</w:t>
      </w:r>
      <w:r w:rsidR="00B41C66" w:rsidRPr="00E94654">
        <w:rPr>
          <w:rFonts w:cstheme="minorHAnsi"/>
          <w:color w:val="000000" w:themeColor="text1"/>
        </w:rPr>
        <w:t>eikalavimai pirkimo objekt</w:t>
      </w:r>
      <w:r w:rsidRPr="00E94654">
        <w:rPr>
          <w:rFonts w:cstheme="minorHAnsi"/>
          <w:color w:val="000000" w:themeColor="text1"/>
        </w:rPr>
        <w:t>ams</w:t>
      </w:r>
      <w:r w:rsidR="00B41C66" w:rsidRPr="00E94654">
        <w:rPr>
          <w:rFonts w:cstheme="minorHAnsi"/>
          <w:color w:val="000000" w:themeColor="text1"/>
        </w:rPr>
        <w:t xml:space="preserve"> nustatyti </w:t>
      </w:r>
      <w:r w:rsidR="00704310" w:rsidRPr="00E94654">
        <w:rPr>
          <w:rFonts w:cstheme="minorHAnsi"/>
          <w:color w:val="000000" w:themeColor="text1"/>
        </w:rPr>
        <w:t>s</w:t>
      </w:r>
      <w:r w:rsidR="00444CAF" w:rsidRPr="00E94654">
        <w:rPr>
          <w:rFonts w:cstheme="minorHAnsi"/>
          <w:color w:val="000000" w:themeColor="text1"/>
        </w:rPr>
        <w:t xml:space="preserve">pecialiųjų </w:t>
      </w:r>
      <w:r w:rsidR="00CE7209" w:rsidRPr="00E94654">
        <w:rPr>
          <w:rFonts w:cstheme="minorHAnsi"/>
          <w:color w:val="000000" w:themeColor="text1"/>
        </w:rPr>
        <w:t xml:space="preserve">pirkimo </w:t>
      </w:r>
      <w:r w:rsidR="00444CAF" w:rsidRPr="00E94654">
        <w:rPr>
          <w:rFonts w:cstheme="minorHAnsi"/>
          <w:color w:val="000000" w:themeColor="text1"/>
        </w:rPr>
        <w:t xml:space="preserve">sąlygų </w:t>
      </w:r>
      <w:r w:rsidR="00F57672" w:rsidRPr="00E94654">
        <w:rPr>
          <w:rFonts w:cstheme="minorHAnsi"/>
          <w:color w:val="000000" w:themeColor="text1"/>
        </w:rPr>
        <w:t>1</w:t>
      </w:r>
      <w:r w:rsidR="00FA7D78" w:rsidRPr="00E94654">
        <w:rPr>
          <w:rFonts w:ascii="Arial" w:hAnsi="Arial" w:cs="Arial"/>
          <w:color w:val="000000" w:themeColor="text1"/>
        </w:rPr>
        <w:t xml:space="preserve"> </w:t>
      </w:r>
      <w:bookmarkStart w:id="6" w:name="_GoBack"/>
      <w:r w:rsidR="00444CAF" w:rsidRPr="00E94654">
        <w:rPr>
          <w:rFonts w:cstheme="minorHAnsi"/>
          <w:color w:val="000000" w:themeColor="text1"/>
        </w:rPr>
        <w:t>pried</w:t>
      </w:r>
      <w:bookmarkEnd w:id="6"/>
      <w:r w:rsidR="00444CAF" w:rsidRPr="00E94654">
        <w:rPr>
          <w:rFonts w:cstheme="minorHAnsi"/>
          <w:color w:val="000000" w:themeColor="text1"/>
        </w:rPr>
        <w:t>e</w:t>
      </w:r>
      <w:r w:rsidR="00F57672" w:rsidRPr="00E94654">
        <w:rPr>
          <w:rFonts w:cstheme="minorHAnsi"/>
          <w:color w:val="000000" w:themeColor="text1"/>
        </w:rPr>
        <w:t xml:space="preserve"> „Techninės specifikacija“</w:t>
      </w:r>
      <w:r w:rsidR="00B41C66" w:rsidRPr="00E94654">
        <w:rPr>
          <w:rFonts w:cstheme="minorHAnsi"/>
          <w:color w:val="000000" w:themeColor="text1"/>
        </w:rPr>
        <w:t>.</w:t>
      </w:r>
    </w:p>
    <w:p w14:paraId="1E926A78" w14:textId="77777777" w:rsidR="00FC07B7" w:rsidRPr="00E94654" w:rsidRDefault="006A3033" w:rsidP="0009458B">
      <w:pPr>
        <w:pStyle w:val="Betarp"/>
        <w:numPr>
          <w:ilvl w:val="1"/>
          <w:numId w:val="5"/>
        </w:numPr>
        <w:tabs>
          <w:tab w:val="left" w:pos="1134"/>
        </w:tabs>
        <w:spacing w:after="120"/>
        <w:ind w:left="0" w:firstLine="567"/>
        <w:contextualSpacing/>
        <w:jc w:val="both"/>
        <w:rPr>
          <w:rFonts w:cstheme="minorHAnsi"/>
          <w:color w:val="000000" w:themeColor="text1"/>
        </w:rPr>
      </w:pPr>
      <w:r w:rsidRPr="00E94654">
        <w:rPr>
          <w:color w:val="000000" w:themeColor="text1"/>
        </w:rPr>
        <w:t xml:space="preserve">Perkančioji organizacija </w:t>
      </w:r>
      <w:r w:rsidR="00111429" w:rsidRPr="00E94654">
        <w:rPr>
          <w:color w:val="000000" w:themeColor="text1"/>
        </w:rPr>
        <w:t>sudarys</w:t>
      </w:r>
      <w:r w:rsidRPr="00E94654">
        <w:rPr>
          <w:color w:val="000000" w:themeColor="text1"/>
        </w:rPr>
        <w:t xml:space="preserve"> vieną sutartį dėl </w:t>
      </w:r>
      <w:r w:rsidR="00111429" w:rsidRPr="00E94654">
        <w:rPr>
          <w:color w:val="000000" w:themeColor="text1"/>
        </w:rPr>
        <w:t>p</w:t>
      </w:r>
      <w:r w:rsidRPr="00E94654">
        <w:rPr>
          <w:color w:val="000000" w:themeColor="text1"/>
        </w:rPr>
        <w:t>irkimo dalių, dėl kurių laimėtoju nustatytas tas pats tiekėjas</w:t>
      </w:r>
      <w:r w:rsidR="003F7FE3" w:rsidRPr="00E94654">
        <w:rPr>
          <w:color w:val="000000" w:themeColor="text1"/>
        </w:rPr>
        <w:t>.</w:t>
      </w:r>
    </w:p>
    <w:p w14:paraId="6E7E9261" w14:textId="77777777" w:rsidR="00FC07B7" w:rsidRPr="00E94654" w:rsidRDefault="00E53E12" w:rsidP="0009458B">
      <w:pPr>
        <w:pStyle w:val="Betarp"/>
        <w:numPr>
          <w:ilvl w:val="1"/>
          <w:numId w:val="5"/>
        </w:numPr>
        <w:tabs>
          <w:tab w:val="left" w:pos="1134"/>
        </w:tabs>
        <w:spacing w:after="120"/>
        <w:ind w:left="0" w:firstLine="567"/>
        <w:contextualSpacing/>
        <w:jc w:val="both"/>
        <w:rPr>
          <w:rFonts w:cstheme="minorHAnsi"/>
          <w:color w:val="000000" w:themeColor="text1"/>
        </w:rPr>
      </w:pPr>
      <w:r w:rsidRPr="00E94654">
        <w:rPr>
          <w:rFonts w:cstheme="minorHAnsi"/>
          <w:color w:val="000000" w:themeColor="text1"/>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E94654">
        <w:rPr>
          <w:rFonts w:cstheme="minorHAnsi"/>
          <w:color w:val="000000" w:themeColor="text1"/>
        </w:rPr>
        <w:t xml:space="preserve">turi būti </w:t>
      </w:r>
      <w:r w:rsidR="00AE7624" w:rsidRPr="00E94654">
        <w:rPr>
          <w:rFonts w:cstheme="minorHAnsi"/>
          <w:color w:val="000000" w:themeColor="text1"/>
        </w:rPr>
        <w:t>laikoma, kad kiekviena tokia nuoroda yra pateikta su žodžiais „arba lygiavertis“.</w:t>
      </w:r>
    </w:p>
    <w:p w14:paraId="5734BACD" w14:textId="27DC98B3" w:rsidR="0083071D" w:rsidRPr="00E94654" w:rsidRDefault="00004521" w:rsidP="0009458B">
      <w:pPr>
        <w:pStyle w:val="Betarp"/>
        <w:numPr>
          <w:ilvl w:val="1"/>
          <w:numId w:val="5"/>
        </w:numPr>
        <w:tabs>
          <w:tab w:val="left" w:pos="1134"/>
        </w:tabs>
        <w:spacing w:after="120"/>
        <w:ind w:left="0" w:firstLine="567"/>
        <w:contextualSpacing/>
        <w:jc w:val="both"/>
        <w:rPr>
          <w:rFonts w:cstheme="minorHAnsi"/>
          <w:color w:val="000000" w:themeColor="text1"/>
        </w:rPr>
      </w:pPr>
      <w:r w:rsidRPr="00E94654">
        <w:rPr>
          <w:rFonts w:cstheme="minorHAnsi"/>
          <w:color w:val="000000" w:themeColor="text1"/>
        </w:rPr>
        <w:t>Jeigu apibūdinant pirkimo objektą techninėje specifikacijoje nurodytas standartas</w:t>
      </w:r>
      <w:r w:rsidR="00245655" w:rsidRPr="00E94654">
        <w:rPr>
          <w:rFonts w:cstheme="minorHAnsi"/>
          <w:color w:val="000000" w:themeColor="text1"/>
        </w:rPr>
        <w:t xml:space="preserve">, </w:t>
      </w:r>
      <w:r w:rsidR="00245655" w:rsidRPr="00E94654">
        <w:rPr>
          <w:color w:val="000000" w:themeColor="text1"/>
        </w:rPr>
        <w:t>techninis liudijimas ar bendrosios techninės specifikacijos</w:t>
      </w:r>
      <w:r w:rsidR="00046522" w:rsidRPr="00E94654">
        <w:rPr>
          <w:color w:val="000000" w:themeColor="text1"/>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E94654">
        <w:rPr>
          <w:color w:val="000000" w:themeColor="text1"/>
        </w:rPr>
        <w:t xml:space="preserve">, </w:t>
      </w:r>
      <w:r w:rsidR="00245655" w:rsidRPr="00E94654">
        <w:rPr>
          <w:rFonts w:cstheme="minorHAnsi"/>
          <w:color w:val="000000" w:themeColor="text1"/>
        </w:rPr>
        <w:t>turi būti laikoma, kad kiekviena tokia nuoroda yra pateikta su žodžiais „arba lygiavertis“.</w:t>
      </w:r>
    </w:p>
    <w:p w14:paraId="7B478B03" w14:textId="3F6E0B9B" w:rsidR="00D22226" w:rsidRPr="00E94654" w:rsidRDefault="00202323" w:rsidP="00202323">
      <w:pPr>
        <w:pStyle w:val="Antrat1"/>
        <w:spacing w:line="20" w:lineRule="atLeast"/>
        <w:contextualSpacing/>
        <w:rPr>
          <w:rFonts w:asciiTheme="minorHAnsi" w:hAnsiTheme="minorHAnsi" w:cstheme="minorHAnsi"/>
          <w:color w:val="000000" w:themeColor="text1"/>
        </w:rPr>
      </w:pPr>
      <w:bookmarkStart w:id="7" w:name="_Toc241129776"/>
      <w:r w:rsidRPr="00E94654">
        <w:rPr>
          <w:rFonts w:asciiTheme="minorHAnsi" w:hAnsiTheme="minorHAnsi" w:cstheme="minorHAnsi"/>
          <w:color w:val="000000" w:themeColor="text1"/>
        </w:rPr>
        <w:t>3.</w:t>
      </w:r>
      <w:r w:rsidR="00D24970" w:rsidRPr="00E94654">
        <w:rPr>
          <w:rFonts w:asciiTheme="minorHAnsi" w:hAnsiTheme="minorHAnsi" w:cstheme="minorHAnsi"/>
          <w:color w:val="000000" w:themeColor="text1"/>
        </w:rPr>
        <w:t xml:space="preserve"> </w:t>
      </w:r>
      <w:bookmarkStart w:id="8" w:name="_Ref39427921"/>
      <w:bookmarkStart w:id="9" w:name="_Ref39427927"/>
      <w:bookmarkStart w:id="10" w:name="_Ref39740354"/>
      <w:r w:rsidR="00FC07B7" w:rsidRPr="00E94654">
        <w:rPr>
          <w:rFonts w:asciiTheme="minorHAnsi" w:hAnsiTheme="minorHAnsi" w:cstheme="minorHAnsi"/>
          <w:color w:val="000000" w:themeColor="text1"/>
        </w:rPr>
        <w:t xml:space="preserve">  </w:t>
      </w:r>
      <w:r w:rsidR="00D22226" w:rsidRPr="00E94654">
        <w:rPr>
          <w:rFonts w:asciiTheme="minorHAnsi" w:hAnsiTheme="minorHAnsi" w:cstheme="minorHAnsi"/>
          <w:color w:val="000000" w:themeColor="text1"/>
        </w:rPr>
        <w:t>Susitikimai su tiekėjais</w:t>
      </w:r>
      <w:bookmarkEnd w:id="8"/>
      <w:bookmarkEnd w:id="9"/>
      <w:r w:rsidR="003B6924" w:rsidRPr="00E94654">
        <w:rPr>
          <w:rFonts w:asciiTheme="minorHAnsi" w:hAnsiTheme="minorHAnsi" w:cstheme="minorHAnsi"/>
          <w:color w:val="000000" w:themeColor="text1"/>
        </w:rPr>
        <w:t xml:space="preserve"> ir objekto apžiūra</w:t>
      </w:r>
      <w:bookmarkEnd w:id="7"/>
      <w:bookmarkEnd w:id="10"/>
    </w:p>
    <w:p w14:paraId="24A7FE06" w14:textId="43F5AD36" w:rsidR="00BE0587" w:rsidRPr="00E94654" w:rsidRDefault="00141105" w:rsidP="0009458B">
      <w:pPr>
        <w:pStyle w:val="Body2"/>
        <w:numPr>
          <w:ilvl w:val="1"/>
          <w:numId w:val="11"/>
        </w:numPr>
        <w:tabs>
          <w:tab w:val="left" w:pos="1134"/>
        </w:tabs>
        <w:spacing w:after="0"/>
        <w:ind w:firstLine="207"/>
        <w:rPr>
          <w:rFonts w:asciiTheme="minorHAnsi" w:hAnsiTheme="minorHAnsi" w:cstheme="minorHAnsi"/>
          <w:color w:val="000000" w:themeColor="text1"/>
          <w:lang w:val="lt-LT"/>
        </w:rPr>
      </w:pPr>
      <w:r w:rsidRPr="00E94654">
        <w:rPr>
          <w:rFonts w:asciiTheme="minorHAnsi" w:hAnsiTheme="minorHAnsi" w:cstheme="minorHAnsi"/>
          <w:color w:val="000000" w:themeColor="text1"/>
          <w:lang w:val="lt-LT"/>
        </w:rPr>
        <w:t>Perkančioji organizacija nerengs susitikimo su tiekėjais dėl pirkimo sąlygų paaiškinimo ar pirkimo objekto dalių</w:t>
      </w:r>
      <w:r w:rsidR="00BE0587" w:rsidRPr="00E94654">
        <w:rPr>
          <w:rFonts w:asciiTheme="minorHAnsi" w:hAnsiTheme="minorHAnsi" w:cstheme="minorHAnsi"/>
          <w:color w:val="000000" w:themeColor="text1"/>
          <w:lang w:val="lt-LT"/>
        </w:rPr>
        <w:t xml:space="preserve"> apžiūros.</w:t>
      </w:r>
    </w:p>
    <w:p w14:paraId="6443D2FF" w14:textId="5E6E0D0B" w:rsidR="00C94B9F" w:rsidRPr="00E94654" w:rsidRDefault="00AD57B1" w:rsidP="00AD57B1">
      <w:pPr>
        <w:pStyle w:val="Antrat1"/>
        <w:spacing w:line="20" w:lineRule="atLeast"/>
        <w:contextualSpacing/>
        <w:rPr>
          <w:rFonts w:asciiTheme="minorHAnsi" w:hAnsiTheme="minorHAnsi" w:cstheme="minorHAnsi"/>
        </w:rPr>
      </w:pPr>
      <w:bookmarkStart w:id="11" w:name="_Ref39473754"/>
      <w:bookmarkStart w:id="12" w:name="_Ref39473761"/>
      <w:bookmarkStart w:id="13" w:name="_Ref39474188"/>
      <w:bookmarkStart w:id="14" w:name="_Toc241129777"/>
      <w:r w:rsidRPr="00E94654">
        <w:rPr>
          <w:rFonts w:asciiTheme="minorHAnsi" w:hAnsiTheme="minorHAnsi" w:cstheme="minorHAnsi"/>
        </w:rPr>
        <w:lastRenderedPageBreak/>
        <w:t>4.</w:t>
      </w:r>
      <w:r w:rsidRPr="00E94654">
        <w:rPr>
          <w:rFonts w:cstheme="majorHAnsi"/>
        </w:rPr>
        <w:t xml:space="preserve"> </w:t>
      </w:r>
      <w:r w:rsidR="00141105" w:rsidRPr="00E94654">
        <w:rPr>
          <w:rFonts w:cstheme="majorHAnsi"/>
        </w:rPr>
        <w:t xml:space="preserve">  </w:t>
      </w:r>
      <w:r w:rsidR="00173ACB" w:rsidRPr="00E94654">
        <w:rPr>
          <w:rFonts w:asciiTheme="minorHAnsi" w:hAnsiTheme="minorHAnsi" w:cstheme="minorHAnsi"/>
        </w:rPr>
        <w:t>Tiekėjų pašalinimo pagrindai</w:t>
      </w:r>
      <w:bookmarkEnd w:id="11"/>
      <w:bookmarkEnd w:id="12"/>
      <w:bookmarkEnd w:id="13"/>
      <w:r w:rsidR="00975F1F" w:rsidRPr="00E94654">
        <w:rPr>
          <w:rFonts w:asciiTheme="minorHAnsi" w:hAnsiTheme="minorHAnsi" w:cstheme="minorHAnsi"/>
        </w:rPr>
        <w:t xml:space="preserve"> ir kvalifikacijos reikalavimai</w:t>
      </w:r>
      <w:bookmarkEnd w:id="14"/>
    </w:p>
    <w:p w14:paraId="23B058CE" w14:textId="3C0839C4" w:rsidR="002C5249" w:rsidRPr="00E94654" w:rsidRDefault="009D2F13" w:rsidP="127DD6E8">
      <w:pPr>
        <w:pStyle w:val="Sraopastraipa"/>
        <w:spacing w:after="120" w:line="20" w:lineRule="atLeast"/>
        <w:ind w:left="0" w:firstLine="567"/>
        <w:jc w:val="both"/>
        <w:rPr>
          <w:color w:val="000000" w:themeColor="text1"/>
        </w:rPr>
      </w:pPr>
      <w:r w:rsidRPr="00E94654">
        <w:rPr>
          <w:color w:val="000000" w:themeColor="text1"/>
        </w:rPr>
        <w:t xml:space="preserve">4.1. </w:t>
      </w:r>
      <w:r w:rsidR="0009458B" w:rsidRPr="00E94654">
        <w:rPr>
          <w:color w:val="000000" w:themeColor="text1"/>
        </w:rPr>
        <w:t xml:space="preserve">  </w:t>
      </w:r>
      <w:r w:rsidR="002C5249" w:rsidRPr="00E94654">
        <w:rPr>
          <w:color w:val="000000" w:themeColor="text1"/>
        </w:rPr>
        <w:t>Reikalavimai dėl tiekėjo ir</w:t>
      </w:r>
      <w:bookmarkStart w:id="15" w:name="_Hlk41039660"/>
      <w:r w:rsidR="00942379" w:rsidRPr="00E94654">
        <w:rPr>
          <w:color w:val="000000" w:themeColor="text1"/>
        </w:rPr>
        <w:t xml:space="preserve"> </w:t>
      </w:r>
      <w:r w:rsidR="002C5249" w:rsidRPr="00E94654">
        <w:rPr>
          <w:color w:val="000000" w:themeColor="text1"/>
        </w:rPr>
        <w:t>subtiekėjų</w:t>
      </w:r>
      <w:r w:rsidR="00942379" w:rsidRPr="00E94654">
        <w:rPr>
          <w:color w:val="000000" w:themeColor="text1"/>
        </w:rPr>
        <w:t xml:space="preserve"> (jei taikoma)</w:t>
      </w:r>
      <w:r w:rsidR="00953F2B" w:rsidRPr="00E94654">
        <w:rPr>
          <w:color w:val="000000" w:themeColor="text1"/>
        </w:rPr>
        <w:t xml:space="preserve">, </w:t>
      </w:r>
      <w:r w:rsidR="007F34C7" w:rsidRPr="00E94654">
        <w:rPr>
          <w:color w:val="000000" w:themeColor="text1"/>
        </w:rPr>
        <w:t>ūkio subjektų, kurių pajėgumais tiekėjas remiasi,</w:t>
      </w:r>
      <w:r w:rsidR="002C5249" w:rsidRPr="00E94654">
        <w:rPr>
          <w:color w:val="000000" w:themeColor="text1"/>
        </w:rPr>
        <w:t xml:space="preserve"> </w:t>
      </w:r>
      <w:bookmarkEnd w:id="15"/>
      <w:r w:rsidR="002C5249" w:rsidRPr="00E94654">
        <w:rPr>
          <w:color w:val="000000" w:themeColor="text1"/>
        </w:rPr>
        <w:t xml:space="preserve">pašalinimo pagrindų nebuvimo bei jų nebuvimą patvirtinantys dokumentai nurodyti </w:t>
      </w:r>
      <w:r w:rsidR="006A737F" w:rsidRPr="00E94654">
        <w:rPr>
          <w:color w:val="000000" w:themeColor="text1"/>
        </w:rPr>
        <w:t xml:space="preserve">specialiųjų </w:t>
      </w:r>
      <w:r w:rsidR="006A737F" w:rsidRPr="00E94654">
        <w:rPr>
          <w:rFonts w:eastAsia="Calibri"/>
          <w:color w:val="000000" w:themeColor="text1"/>
        </w:rPr>
        <w:t>p</w:t>
      </w:r>
      <w:r w:rsidR="00551FA7" w:rsidRPr="00E94654">
        <w:rPr>
          <w:rFonts w:eastAsia="Calibri"/>
          <w:color w:val="000000" w:themeColor="text1"/>
        </w:rPr>
        <w:t xml:space="preserve">irkimo </w:t>
      </w:r>
      <w:r w:rsidR="006773B6" w:rsidRPr="00E94654">
        <w:rPr>
          <w:rFonts w:eastAsia="Calibri"/>
          <w:color w:val="000000" w:themeColor="text1"/>
        </w:rPr>
        <w:t xml:space="preserve">sąlygų </w:t>
      </w:r>
      <w:r w:rsidR="0000419F" w:rsidRPr="00E94654">
        <w:rPr>
          <w:color w:val="000000" w:themeColor="text1"/>
        </w:rPr>
        <w:t>3</w:t>
      </w:r>
      <w:r w:rsidR="00984B02" w:rsidRPr="00E94654">
        <w:rPr>
          <w:color w:val="000000" w:themeColor="text1"/>
        </w:rPr>
        <w:t xml:space="preserve"> </w:t>
      </w:r>
      <w:r w:rsidR="006773B6" w:rsidRPr="00E94654">
        <w:rPr>
          <w:rFonts w:eastAsia="Calibri"/>
          <w:color w:val="000000" w:themeColor="text1"/>
        </w:rPr>
        <w:t>priede</w:t>
      </w:r>
      <w:r w:rsidR="002C5249" w:rsidRPr="00E94654">
        <w:rPr>
          <w:color w:val="000000" w:themeColor="text1"/>
        </w:rPr>
        <w:t>.</w:t>
      </w:r>
    </w:p>
    <w:p w14:paraId="34E32D48" w14:textId="148457DE" w:rsidR="007B6F6D" w:rsidRPr="00E94654" w:rsidRDefault="00970624" w:rsidP="00970624">
      <w:pPr>
        <w:pStyle w:val="Sraopastraipa"/>
        <w:tabs>
          <w:tab w:val="left" w:pos="851"/>
        </w:tabs>
        <w:spacing w:after="0" w:line="20" w:lineRule="atLeast"/>
        <w:ind w:left="0" w:firstLine="567"/>
        <w:jc w:val="both"/>
        <w:rPr>
          <w:color w:val="000000" w:themeColor="text1"/>
          <w:highlight w:val="yellow"/>
        </w:rPr>
      </w:pPr>
      <w:r w:rsidRPr="00E94654">
        <w:rPr>
          <w:color w:val="000000" w:themeColor="text1"/>
        </w:rPr>
        <w:t>4.2.</w:t>
      </w:r>
      <w:r w:rsidR="0009458B" w:rsidRPr="00E94654">
        <w:rPr>
          <w:color w:val="000000" w:themeColor="text1"/>
        </w:rPr>
        <w:t xml:space="preserve">     </w:t>
      </w:r>
      <w:r w:rsidR="00990E9B" w:rsidRPr="00E94654">
        <w:rPr>
          <w:color w:val="000000" w:themeColor="text1"/>
        </w:rPr>
        <w:t xml:space="preserve">Tiekėjams nenustatomi kvalifikacijos reikalavimai </w:t>
      </w:r>
      <w:r w:rsidR="00A6625B" w:rsidRPr="00E94654">
        <w:rPr>
          <w:color w:val="000000" w:themeColor="text1"/>
        </w:rPr>
        <w:t>ir (arba) reikalavimai dėl kokybės vadybos sistemos ir (arba) aplinkos apsaugos vadybos sistemos standartų laikymosi</w:t>
      </w:r>
      <w:r w:rsidR="00141105" w:rsidRPr="00E94654">
        <w:rPr>
          <w:color w:val="000000" w:themeColor="text1"/>
        </w:rPr>
        <w:t>.</w:t>
      </w:r>
    </w:p>
    <w:p w14:paraId="69D62E2B" w14:textId="2C1E9DE2" w:rsidR="00A000BE" w:rsidRPr="00E94654" w:rsidRDefault="00D24970" w:rsidP="0037632B">
      <w:pPr>
        <w:pStyle w:val="Antrat1"/>
        <w:tabs>
          <w:tab w:val="left" w:pos="567"/>
        </w:tabs>
        <w:spacing w:after="0"/>
        <w:contextualSpacing/>
        <w:jc w:val="both"/>
        <w:rPr>
          <w:rFonts w:cstheme="minorBidi"/>
        </w:rPr>
      </w:pPr>
      <w:bookmarkStart w:id="16" w:name="_Toc241129778"/>
      <w:r w:rsidRPr="00E94654">
        <w:rPr>
          <w:rFonts w:asciiTheme="minorHAnsi" w:hAnsiTheme="minorHAnsi" w:cstheme="minorHAnsi"/>
        </w:rPr>
        <w:t>5</w:t>
      </w:r>
      <w:r w:rsidR="001E3D5A" w:rsidRPr="00E94654">
        <w:rPr>
          <w:rFonts w:asciiTheme="minorHAnsi" w:hAnsiTheme="minorHAnsi" w:cstheme="minorHAnsi"/>
        </w:rPr>
        <w:t>.</w:t>
      </w:r>
      <w:r w:rsidR="00141105" w:rsidRPr="00E94654">
        <w:rPr>
          <w:rFonts w:asciiTheme="minorHAnsi" w:hAnsiTheme="minorHAnsi" w:cstheme="minorHAnsi"/>
        </w:rPr>
        <w:t xml:space="preserve">   </w:t>
      </w:r>
      <w:r w:rsidR="009743D3" w:rsidRPr="00E94654">
        <w:rPr>
          <w:rFonts w:ascii="Calibri" w:hAnsi="Calibri" w:cs="Calibri"/>
        </w:rPr>
        <w:t>Reikalavimai, susiję su nacionaliniu saugumu</w:t>
      </w:r>
      <w:bookmarkEnd w:id="16"/>
    </w:p>
    <w:p w14:paraId="4AB315D1" w14:textId="77777777" w:rsidR="00141105" w:rsidRPr="00E94654" w:rsidRDefault="00141105" w:rsidP="00141105">
      <w:pPr>
        <w:spacing w:after="0" w:line="240" w:lineRule="auto"/>
        <w:jc w:val="both"/>
        <w:rPr>
          <w:rFonts w:cstheme="minorHAnsi"/>
          <w:color w:val="000000" w:themeColor="text1"/>
          <w:sz w:val="10"/>
          <w:szCs w:val="10"/>
        </w:rPr>
      </w:pPr>
    </w:p>
    <w:p w14:paraId="2FC7443C" w14:textId="6E6E5B96" w:rsidR="00DF3DDF" w:rsidRPr="00E94654" w:rsidRDefault="00D24970" w:rsidP="00441333">
      <w:pPr>
        <w:spacing w:after="0" w:line="240" w:lineRule="auto"/>
        <w:ind w:firstLine="567"/>
        <w:jc w:val="both"/>
        <w:rPr>
          <w:rFonts w:cstheme="minorHAnsi"/>
          <w:color w:val="000000" w:themeColor="text1"/>
        </w:rPr>
      </w:pPr>
      <w:r w:rsidRPr="00E94654">
        <w:rPr>
          <w:rFonts w:cstheme="minorHAnsi"/>
          <w:color w:val="000000" w:themeColor="text1"/>
        </w:rPr>
        <w:t>5</w:t>
      </w:r>
      <w:r w:rsidR="0037632B" w:rsidRPr="00E94654">
        <w:rPr>
          <w:rFonts w:cstheme="minorHAnsi"/>
          <w:color w:val="000000" w:themeColor="text1"/>
        </w:rPr>
        <w:t xml:space="preserve">.1. </w:t>
      </w:r>
      <w:r w:rsidR="00441333" w:rsidRPr="00E94654">
        <w:rPr>
          <w:rFonts w:cstheme="minorHAnsi"/>
          <w:color w:val="000000" w:themeColor="text1"/>
        </w:rPr>
        <w:t xml:space="preserve">     </w:t>
      </w:r>
      <w:r w:rsidR="00DF3DDF" w:rsidRPr="00E94654">
        <w:rPr>
          <w:rFonts w:cstheme="minorHAnsi"/>
          <w:color w:val="000000" w:themeColor="text1"/>
        </w:rPr>
        <w:t xml:space="preserve">Pirkimui taikomos Reglamento nuostatos. </w:t>
      </w:r>
      <w:r w:rsidR="00FD6EE2" w:rsidRPr="00E94654">
        <w:rPr>
          <w:rFonts w:cstheme="minorHAnsi"/>
          <w:color w:val="000000" w:themeColor="text1"/>
        </w:rPr>
        <w:t xml:space="preserve">Kartu su </w:t>
      </w:r>
      <w:r w:rsidR="00E3566E" w:rsidRPr="00E94654">
        <w:rPr>
          <w:rFonts w:cstheme="minorHAnsi"/>
          <w:color w:val="000000" w:themeColor="text1"/>
        </w:rPr>
        <w:t>p</w:t>
      </w:r>
      <w:r w:rsidR="00FD6EE2" w:rsidRPr="00E94654">
        <w:rPr>
          <w:rFonts w:cstheme="minorHAnsi"/>
          <w:color w:val="000000" w:themeColor="text1"/>
        </w:rPr>
        <w:t>asiūlymu tiekėjas turi pateikti</w:t>
      </w:r>
      <w:r w:rsidR="00B96756" w:rsidRPr="00E94654">
        <w:rPr>
          <w:rFonts w:cstheme="minorHAnsi"/>
          <w:color w:val="000000" w:themeColor="text1"/>
        </w:rPr>
        <w:t xml:space="preserve"> </w:t>
      </w:r>
      <w:bookmarkStart w:id="17" w:name="_Hlk241136174"/>
      <w:r w:rsidR="00B24708" w:rsidRPr="00E94654">
        <w:rPr>
          <w:rFonts w:cstheme="minorHAnsi"/>
          <w:color w:val="000000" w:themeColor="text1"/>
        </w:rPr>
        <w:t xml:space="preserve">užpildytą </w:t>
      </w:r>
      <w:r w:rsidR="0063163D" w:rsidRPr="00E94654">
        <w:rPr>
          <w:rFonts w:cstheme="minorHAnsi"/>
          <w:color w:val="000000" w:themeColor="text1"/>
        </w:rPr>
        <w:t>deklaracij</w:t>
      </w:r>
      <w:r w:rsidR="00FD6EE2" w:rsidRPr="00E94654">
        <w:rPr>
          <w:rFonts w:cstheme="minorHAnsi"/>
          <w:color w:val="000000" w:themeColor="text1"/>
        </w:rPr>
        <w:t>ą</w:t>
      </w:r>
      <w:r w:rsidR="0063163D" w:rsidRPr="00E94654">
        <w:rPr>
          <w:rFonts w:cstheme="minorHAnsi"/>
          <w:color w:val="000000" w:themeColor="text1"/>
        </w:rPr>
        <w:t xml:space="preserve"> </w:t>
      </w:r>
      <w:r w:rsidR="00FD6EE2" w:rsidRPr="00E94654">
        <w:rPr>
          <w:rFonts w:cstheme="minorHAnsi"/>
          <w:color w:val="000000" w:themeColor="text1"/>
        </w:rPr>
        <w:t xml:space="preserve">dėl </w:t>
      </w:r>
      <w:r w:rsidR="0078453C" w:rsidRPr="00E94654">
        <w:rPr>
          <w:rFonts w:cstheme="minorHAnsi"/>
          <w:color w:val="000000" w:themeColor="text1"/>
        </w:rPr>
        <w:t>(ne)atitikties Reglamento nuostatoms</w:t>
      </w:r>
      <w:r w:rsidR="0063163D" w:rsidRPr="00E94654">
        <w:rPr>
          <w:rFonts w:cstheme="minorHAnsi"/>
          <w:color w:val="000000" w:themeColor="text1"/>
        </w:rPr>
        <w:t xml:space="preserve">, kuri pateikta </w:t>
      </w:r>
      <w:r w:rsidR="006A737F" w:rsidRPr="00E94654">
        <w:rPr>
          <w:rFonts w:cstheme="minorHAnsi"/>
          <w:color w:val="000000" w:themeColor="text1"/>
        </w:rPr>
        <w:t>specialiųjų p</w:t>
      </w:r>
      <w:r w:rsidR="00551FA7" w:rsidRPr="00E94654">
        <w:rPr>
          <w:rFonts w:cstheme="minorHAnsi"/>
          <w:color w:val="000000" w:themeColor="text1"/>
        </w:rPr>
        <w:t xml:space="preserve">irkimo </w:t>
      </w:r>
      <w:r w:rsidR="0063163D" w:rsidRPr="00E94654">
        <w:rPr>
          <w:rFonts w:cstheme="minorHAnsi"/>
          <w:color w:val="000000" w:themeColor="text1"/>
        </w:rPr>
        <w:t xml:space="preserve">sąlygų </w:t>
      </w:r>
      <w:r w:rsidR="00F631E6" w:rsidRPr="00E94654">
        <w:rPr>
          <w:rFonts w:cstheme="minorHAnsi"/>
          <w:color w:val="000000" w:themeColor="text1"/>
        </w:rPr>
        <w:t>5</w:t>
      </w:r>
      <w:r w:rsidR="007A15EC" w:rsidRPr="00E94654">
        <w:rPr>
          <w:rFonts w:cstheme="minorHAnsi"/>
          <w:color w:val="000000" w:themeColor="text1"/>
        </w:rPr>
        <w:t xml:space="preserve"> priede</w:t>
      </w:r>
      <w:bookmarkEnd w:id="17"/>
      <w:r w:rsidR="00B24708" w:rsidRPr="00E94654">
        <w:rPr>
          <w:rFonts w:cstheme="minorHAnsi"/>
          <w:color w:val="000000" w:themeColor="text1"/>
        </w:rPr>
        <w:t>.</w:t>
      </w:r>
      <w:r w:rsidR="00B852B7" w:rsidRPr="00E94654">
        <w:rPr>
          <w:rFonts w:cstheme="minorHAnsi"/>
          <w:color w:val="000000" w:themeColor="text1"/>
        </w:rPr>
        <w:t xml:space="preserve"> Kilus abejonių dėl </w:t>
      </w:r>
      <w:r w:rsidR="007349E0" w:rsidRPr="00E94654">
        <w:rPr>
          <w:rFonts w:cstheme="minorHAnsi"/>
          <w:color w:val="000000" w:themeColor="text1"/>
        </w:rPr>
        <w:t>tiekėjo (ne)atitikties Reglamento nuostatoms</w:t>
      </w:r>
      <w:r w:rsidR="0012639E" w:rsidRPr="00E94654">
        <w:rPr>
          <w:rFonts w:cstheme="minorHAnsi"/>
          <w:color w:val="000000" w:themeColor="text1"/>
        </w:rPr>
        <w:t xml:space="preserve">, perkančioji organizacija </w:t>
      </w:r>
      <w:r w:rsidR="006D5E06" w:rsidRPr="00E94654">
        <w:rPr>
          <w:rFonts w:cstheme="minorHAnsi"/>
          <w:color w:val="000000" w:themeColor="text1"/>
        </w:rPr>
        <w:t xml:space="preserve">iš galimo laimėtojo </w:t>
      </w:r>
      <w:r w:rsidR="0012639E" w:rsidRPr="00E94654">
        <w:rPr>
          <w:rFonts w:cstheme="minorHAnsi"/>
          <w:color w:val="000000" w:themeColor="text1"/>
        </w:rPr>
        <w:t xml:space="preserve">prašys pateikti </w:t>
      </w:r>
      <w:r w:rsidR="007349E0" w:rsidRPr="00E94654">
        <w:rPr>
          <w:rFonts w:cstheme="minorHAnsi"/>
          <w:color w:val="000000" w:themeColor="text1"/>
        </w:rPr>
        <w:t>dokumentus, įrodančius deklaracijoje pateiktų duomenų teisingumą.</w:t>
      </w:r>
    </w:p>
    <w:p w14:paraId="05E7CB20" w14:textId="247A763E" w:rsidR="002A637A" w:rsidRPr="00E94654" w:rsidRDefault="00D24970" w:rsidP="00441333">
      <w:pPr>
        <w:spacing w:after="0" w:line="240" w:lineRule="auto"/>
        <w:ind w:firstLine="567"/>
        <w:jc w:val="both"/>
        <w:rPr>
          <w:rFonts w:cstheme="minorHAnsi"/>
          <w:color w:val="000000" w:themeColor="text1"/>
        </w:rPr>
      </w:pPr>
      <w:r w:rsidRPr="00E94654">
        <w:rPr>
          <w:rFonts w:cstheme="minorHAnsi"/>
          <w:color w:val="000000" w:themeColor="text1"/>
        </w:rPr>
        <w:t>5</w:t>
      </w:r>
      <w:r w:rsidR="002A637A" w:rsidRPr="00E94654">
        <w:rPr>
          <w:rFonts w:cstheme="minorHAnsi"/>
          <w:color w:val="000000" w:themeColor="text1"/>
        </w:rPr>
        <w:t>.2.</w:t>
      </w:r>
      <w:r w:rsidR="0009458B" w:rsidRPr="00E94654">
        <w:rPr>
          <w:rFonts w:cstheme="minorHAnsi"/>
          <w:color w:val="000000" w:themeColor="text1"/>
        </w:rPr>
        <w:t xml:space="preserve">     </w:t>
      </w:r>
      <w:r w:rsidR="00CF14EB" w:rsidRPr="00E94654">
        <w:rPr>
          <w:rFonts w:cstheme="minorHAnsi"/>
          <w:color w:val="000000" w:themeColor="text1"/>
        </w:rPr>
        <w:t>Perkanči</w:t>
      </w:r>
      <w:r w:rsidR="00C727CF" w:rsidRPr="00E94654">
        <w:rPr>
          <w:rFonts w:cstheme="minorHAnsi"/>
          <w:color w:val="000000" w:themeColor="text1"/>
        </w:rPr>
        <w:t xml:space="preserve">oji </w:t>
      </w:r>
      <w:r w:rsidR="00CF14EB" w:rsidRPr="00E94654">
        <w:rPr>
          <w:rFonts w:cstheme="minorHAnsi"/>
          <w:color w:val="000000" w:themeColor="text1"/>
        </w:rPr>
        <w:t>organizacija nustačius</w:t>
      </w:r>
      <w:r w:rsidR="00C727CF" w:rsidRPr="00E94654">
        <w:rPr>
          <w:rFonts w:cstheme="minorHAnsi"/>
          <w:color w:val="000000" w:themeColor="text1"/>
        </w:rPr>
        <w:t>i</w:t>
      </w:r>
      <w:r w:rsidR="00CF14EB" w:rsidRPr="00E94654">
        <w:rPr>
          <w:rFonts w:cstheme="minorHAnsi"/>
          <w:color w:val="000000" w:themeColor="text1"/>
        </w:rPr>
        <w:t xml:space="preserve">, kad tiekėjo pasitelktas subtiekėjas </w:t>
      </w:r>
      <w:r w:rsidR="009763B1" w:rsidRPr="00E94654">
        <w:rPr>
          <w:rFonts w:cstheme="minorHAnsi"/>
          <w:color w:val="000000" w:themeColor="text1"/>
        </w:rPr>
        <w:t xml:space="preserve">ar ūkio subjektas, kurio pajėgumais remiamasi, </w:t>
      </w:r>
      <w:r w:rsidR="00BA05C9" w:rsidRPr="00E94654">
        <w:rPr>
          <w:rFonts w:cstheme="minorHAnsi"/>
          <w:color w:val="000000" w:themeColor="text1"/>
        </w:rPr>
        <w:t>tenkin</w:t>
      </w:r>
      <w:r w:rsidR="00CF14EB" w:rsidRPr="00E94654">
        <w:rPr>
          <w:rFonts w:cstheme="minorHAnsi"/>
          <w:color w:val="000000" w:themeColor="text1"/>
        </w:rPr>
        <w:t xml:space="preserve">a </w:t>
      </w:r>
      <w:r w:rsidR="00DA1B9B" w:rsidRPr="00E94654">
        <w:rPr>
          <w:rFonts w:cstheme="minorHAnsi"/>
          <w:color w:val="000000" w:themeColor="text1"/>
        </w:rPr>
        <w:t xml:space="preserve">Reglamento </w:t>
      </w:r>
      <w:r w:rsidR="00A4619E" w:rsidRPr="00E94654">
        <w:rPr>
          <w:rFonts w:cstheme="minorHAnsi"/>
          <w:color w:val="000000" w:themeColor="text1"/>
        </w:rPr>
        <w:t xml:space="preserve">5 k straipsnyje </w:t>
      </w:r>
      <w:r w:rsidR="00A109FD" w:rsidRPr="00E94654">
        <w:rPr>
          <w:rFonts w:cstheme="minorHAnsi"/>
          <w:color w:val="000000" w:themeColor="text1"/>
        </w:rPr>
        <w:t xml:space="preserve">nustatytus </w:t>
      </w:r>
      <w:r w:rsidR="00BA05C9" w:rsidRPr="00E94654">
        <w:rPr>
          <w:rFonts w:cstheme="minorHAnsi"/>
          <w:color w:val="000000" w:themeColor="text1"/>
        </w:rPr>
        <w:t>ribojimus</w:t>
      </w:r>
      <w:r w:rsidR="00A109FD" w:rsidRPr="00E94654">
        <w:rPr>
          <w:rFonts w:cstheme="minorHAnsi"/>
          <w:color w:val="000000" w:themeColor="text1"/>
        </w:rPr>
        <w:t xml:space="preserve">, </w:t>
      </w:r>
      <w:r w:rsidR="00BA05C9" w:rsidRPr="00E94654">
        <w:rPr>
          <w:rFonts w:cstheme="minorHAnsi"/>
          <w:color w:val="000000" w:themeColor="text1"/>
        </w:rPr>
        <w:t>reikalaus tiekėjo</w:t>
      </w:r>
      <w:r w:rsidR="00A109FD" w:rsidRPr="00E94654">
        <w:rPr>
          <w:rFonts w:cstheme="minorHAnsi"/>
          <w:color w:val="000000" w:themeColor="text1"/>
        </w:rPr>
        <w:t xml:space="preserve"> juos pakeisti kitais, </w:t>
      </w:r>
      <w:r w:rsidR="00B42273" w:rsidRPr="00E94654">
        <w:rPr>
          <w:rFonts w:cstheme="minorHAnsi"/>
          <w:color w:val="000000" w:themeColor="text1"/>
        </w:rPr>
        <w:t>p</w:t>
      </w:r>
      <w:r w:rsidR="00A109FD" w:rsidRPr="00E94654">
        <w:rPr>
          <w:rFonts w:cstheme="minorHAnsi"/>
          <w:color w:val="000000" w:themeColor="text1"/>
        </w:rPr>
        <w:t>irkimo sąlygų reikalavimus atitinkančiais</w:t>
      </w:r>
      <w:r w:rsidR="00BA05C9" w:rsidRPr="00E94654">
        <w:rPr>
          <w:rFonts w:cstheme="minorHAnsi"/>
          <w:color w:val="000000" w:themeColor="text1"/>
        </w:rPr>
        <w:t>,</w:t>
      </w:r>
      <w:r w:rsidR="00A109FD" w:rsidRPr="00E94654">
        <w:rPr>
          <w:rFonts w:cstheme="minorHAnsi"/>
          <w:color w:val="000000" w:themeColor="text1"/>
        </w:rPr>
        <w:t xml:space="preserve"> subjektais.</w:t>
      </w:r>
    </w:p>
    <w:p w14:paraId="3A724E18" w14:textId="47529613" w:rsidR="00E43E42" w:rsidRPr="00E94654" w:rsidRDefault="00F80B9A" w:rsidP="00441333">
      <w:pPr>
        <w:spacing w:after="0" w:line="240" w:lineRule="auto"/>
        <w:ind w:firstLine="567"/>
        <w:jc w:val="both"/>
        <w:rPr>
          <w:color w:val="000000" w:themeColor="text1"/>
        </w:rPr>
      </w:pPr>
      <w:r w:rsidRPr="00E94654">
        <w:rPr>
          <w:color w:val="000000" w:themeColor="text1"/>
        </w:rPr>
        <w:t>5.</w:t>
      </w:r>
      <w:r w:rsidR="00441333" w:rsidRPr="00E94654">
        <w:rPr>
          <w:color w:val="000000" w:themeColor="text1"/>
        </w:rPr>
        <w:t>3</w:t>
      </w:r>
      <w:r w:rsidRPr="00E94654">
        <w:rPr>
          <w:color w:val="000000" w:themeColor="text1"/>
        </w:rPr>
        <w:t>.</w:t>
      </w:r>
      <w:r w:rsidR="0009458B" w:rsidRPr="00E94654">
        <w:rPr>
          <w:rFonts w:cstheme="minorHAnsi"/>
          <w:color w:val="000000" w:themeColor="text1"/>
        </w:rPr>
        <w:t xml:space="preserve">     </w:t>
      </w:r>
      <w:r w:rsidR="00145B8E" w:rsidRPr="00E94654">
        <w:rPr>
          <w:color w:val="000000" w:themeColor="text1"/>
        </w:rPr>
        <w:t>Perkančioji organizacija</w:t>
      </w:r>
      <w:r w:rsidR="0062770C" w:rsidRPr="00E94654">
        <w:rPr>
          <w:color w:val="000000" w:themeColor="text1"/>
        </w:rPr>
        <w:t>,</w:t>
      </w:r>
      <w:r w:rsidR="00145B8E" w:rsidRPr="00E94654">
        <w:rPr>
          <w:color w:val="000000" w:themeColor="text1"/>
        </w:rPr>
        <w:t xml:space="preserve"> įvertin</w:t>
      </w:r>
      <w:r w:rsidR="00BE2699" w:rsidRPr="00E94654">
        <w:rPr>
          <w:color w:val="000000" w:themeColor="text1"/>
        </w:rPr>
        <w:t xml:space="preserve">usi visus galinčius kelti grėsmę nacionalinio saugumo interesams rizikos veiksnius </w:t>
      </w:r>
      <w:r w:rsidR="007F6C5E" w:rsidRPr="00E94654">
        <w:rPr>
          <w:color w:val="000000" w:themeColor="text1"/>
        </w:rPr>
        <w:t>numato</w:t>
      </w:r>
      <w:r w:rsidR="00BE2699" w:rsidRPr="00E94654">
        <w:rPr>
          <w:color w:val="000000" w:themeColor="text1"/>
        </w:rPr>
        <w:t xml:space="preserve">, kad šiame pirkime </w:t>
      </w:r>
      <w:r w:rsidR="00314A80" w:rsidRPr="00E94654">
        <w:rPr>
          <w:color w:val="000000" w:themeColor="text1"/>
        </w:rPr>
        <w:t xml:space="preserve">negali </w:t>
      </w:r>
      <w:r w:rsidR="00DF6558" w:rsidRPr="00E94654">
        <w:rPr>
          <w:color w:val="000000" w:themeColor="text1"/>
        </w:rPr>
        <w:t xml:space="preserve">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w:t>
      </w:r>
      <w:r w:rsidR="00E30EE4" w:rsidRPr="00E94654">
        <w:rPr>
          <w:color w:val="000000" w:themeColor="text1"/>
        </w:rPr>
        <w:t xml:space="preserve">VPĮ </w:t>
      </w:r>
      <w:r w:rsidR="00A2534E" w:rsidRPr="00E94654">
        <w:rPr>
          <w:color w:val="000000" w:themeColor="text1"/>
        </w:rPr>
        <w:t>17</w:t>
      </w:r>
      <w:r w:rsidR="00DF6558" w:rsidRPr="00E94654">
        <w:rPr>
          <w:color w:val="000000" w:themeColor="text1"/>
        </w:rPr>
        <w:t xml:space="preserve"> straipsnio 4 dalyje nurodytus tarptautinius susitarimus.</w:t>
      </w:r>
    </w:p>
    <w:p w14:paraId="4D4F16E3" w14:textId="4F9B346F" w:rsidR="00701577" w:rsidRPr="00E94654" w:rsidRDefault="00D24970" w:rsidP="006E6E1D">
      <w:pPr>
        <w:spacing w:after="0" w:line="240" w:lineRule="auto"/>
        <w:ind w:firstLine="567"/>
        <w:jc w:val="both"/>
        <w:rPr>
          <w:rFonts w:cstheme="minorHAnsi"/>
          <w:color w:val="000000" w:themeColor="text1"/>
        </w:rPr>
      </w:pPr>
      <w:r w:rsidRPr="00E94654">
        <w:rPr>
          <w:color w:val="000000" w:themeColor="text1"/>
        </w:rPr>
        <w:t>5</w:t>
      </w:r>
      <w:r w:rsidR="00B669F2" w:rsidRPr="00E94654">
        <w:rPr>
          <w:color w:val="000000" w:themeColor="text1"/>
        </w:rPr>
        <w:t>.</w:t>
      </w:r>
      <w:r w:rsidR="00441333" w:rsidRPr="00E94654">
        <w:rPr>
          <w:color w:val="000000" w:themeColor="text1"/>
        </w:rPr>
        <w:t>4</w:t>
      </w:r>
      <w:r w:rsidR="00B669F2" w:rsidRPr="00E94654">
        <w:rPr>
          <w:color w:val="000000" w:themeColor="text1"/>
        </w:rPr>
        <w:t>.</w:t>
      </w:r>
      <w:r w:rsidR="0009458B" w:rsidRPr="00E94654">
        <w:rPr>
          <w:rFonts w:cstheme="minorHAnsi"/>
          <w:color w:val="000000" w:themeColor="text1"/>
        </w:rPr>
        <w:t xml:space="preserve">      </w:t>
      </w:r>
      <w:r w:rsidR="00D40BD6" w:rsidRPr="00E94654">
        <w:rPr>
          <w:color w:val="000000" w:themeColor="text1"/>
        </w:rPr>
        <w:t>Perkančioji organizacija</w:t>
      </w:r>
      <w:r w:rsidR="001F7BB6" w:rsidRPr="00E94654">
        <w:rPr>
          <w:color w:val="000000" w:themeColor="text1"/>
        </w:rPr>
        <w:t xml:space="preserve"> </w:t>
      </w:r>
      <w:r w:rsidR="003A6638" w:rsidRPr="00E94654">
        <w:rPr>
          <w:color w:val="000000" w:themeColor="text1"/>
        </w:rPr>
        <w:t xml:space="preserve">laiko, kad </w:t>
      </w:r>
      <w:r w:rsidR="00E7043E" w:rsidRPr="00E94654">
        <w:rPr>
          <w:color w:val="000000" w:themeColor="text1"/>
          <w:shd w:val="clear" w:color="auto" w:fill="FFFFFF"/>
        </w:rPr>
        <w:t>pirkimo objektas kelia</w:t>
      </w:r>
      <w:r w:rsidR="003A6638" w:rsidRPr="00E94654">
        <w:rPr>
          <w:color w:val="000000" w:themeColor="text1"/>
          <w:shd w:val="clear" w:color="auto" w:fill="FFFFFF"/>
        </w:rPr>
        <w:t xml:space="preserve"> grėsmę nacionaliniam saugumui</w:t>
      </w:r>
      <w:r w:rsidR="001F7BB6" w:rsidRPr="00E94654">
        <w:rPr>
          <w:color w:val="000000" w:themeColor="text1"/>
        </w:rPr>
        <w:t xml:space="preserve">, jei </w:t>
      </w:r>
      <w:r w:rsidR="00E7043E" w:rsidRPr="00E94654">
        <w:rPr>
          <w:color w:val="000000" w:themeColor="text1"/>
        </w:rPr>
        <w:t>jis</w:t>
      </w:r>
      <w:r w:rsidR="00416CD6" w:rsidRPr="00E94654">
        <w:rPr>
          <w:color w:val="000000" w:themeColor="text1"/>
        </w:rPr>
        <w:t xml:space="preserve"> </w:t>
      </w:r>
      <w:r w:rsidR="002B6FF7" w:rsidRPr="00E94654">
        <w:rPr>
          <w:color w:val="000000" w:themeColor="text1"/>
        </w:rPr>
        <w:t>atitinka</w:t>
      </w:r>
      <w:r w:rsidR="00416CD6" w:rsidRPr="00E94654">
        <w:rPr>
          <w:color w:val="000000" w:themeColor="text1"/>
        </w:rPr>
        <w:t xml:space="preserve"> VPĮ 37 straipsnio 9 dal</w:t>
      </w:r>
      <w:r w:rsidR="00FA0E33" w:rsidRPr="00E94654">
        <w:rPr>
          <w:color w:val="000000" w:themeColor="text1"/>
        </w:rPr>
        <w:t>ies 1 ir (ar) 2 punkte numatytas sąlygas.</w:t>
      </w:r>
      <w:r w:rsidR="00676607" w:rsidRPr="00E94654">
        <w:rPr>
          <w:color w:val="000000" w:themeColor="text1"/>
        </w:rPr>
        <w:t xml:space="preserve"> </w:t>
      </w:r>
      <w:r w:rsidR="00D304B1" w:rsidRPr="00E94654">
        <w:rPr>
          <w:rFonts w:eastAsia="Times New Roman"/>
          <w:color w:val="000000" w:themeColor="text1"/>
          <w:lang w:eastAsia="en-US"/>
        </w:rPr>
        <w:t xml:space="preserve">Tiekėjai kartu su pasiūlymu turi pateikti </w:t>
      </w:r>
      <w:r w:rsidR="00013DF0" w:rsidRPr="00E94654">
        <w:rPr>
          <w:rFonts w:eastAsia="Times New Roman"/>
          <w:color w:val="000000" w:themeColor="text1"/>
          <w:lang w:eastAsia="en-US"/>
        </w:rPr>
        <w:t xml:space="preserve">Viešųjų pirkimų tarnybos </w:t>
      </w:r>
      <w:r w:rsidR="00FA7269" w:rsidRPr="00E94654">
        <w:rPr>
          <w:rFonts w:eastAsia="Times New Roman"/>
          <w:color w:val="000000" w:themeColor="text1"/>
          <w:lang w:eastAsia="en-US"/>
        </w:rPr>
        <w:t>nustatytos</w:t>
      </w:r>
      <w:r w:rsidR="00013DF0" w:rsidRPr="00E94654">
        <w:rPr>
          <w:rFonts w:eastAsia="Times New Roman"/>
          <w:color w:val="000000" w:themeColor="text1"/>
          <w:lang w:eastAsia="en-US"/>
        </w:rPr>
        <w:t xml:space="preserve"> formos </w:t>
      </w:r>
      <w:r w:rsidR="00DD47C8" w:rsidRPr="00E94654">
        <w:rPr>
          <w:rFonts w:eastAsia="Times New Roman"/>
          <w:color w:val="000000" w:themeColor="text1"/>
          <w:lang w:eastAsia="en-US"/>
        </w:rPr>
        <w:t>atitikties deklaraciją</w:t>
      </w:r>
      <w:r w:rsidR="00676607" w:rsidRPr="00E94654">
        <w:rPr>
          <w:rStyle w:val="Puslapioinaosnuoroda"/>
          <w:rFonts w:eastAsia="Times New Roman"/>
          <w:color w:val="000000" w:themeColor="text1"/>
          <w:lang w:eastAsia="en-US"/>
        </w:rPr>
        <w:footnoteReference w:id="2"/>
      </w:r>
      <w:r w:rsidR="006E6E1D" w:rsidRPr="00E94654">
        <w:rPr>
          <w:rFonts w:eastAsia="Times New Roman"/>
          <w:color w:val="000000" w:themeColor="text1"/>
          <w:lang w:eastAsia="en-US"/>
        </w:rPr>
        <w:t xml:space="preserve"> (</w:t>
      </w:r>
      <w:r w:rsidR="006E6E1D" w:rsidRPr="00E94654">
        <w:rPr>
          <w:rFonts w:cstheme="minorHAnsi"/>
          <w:color w:val="000000" w:themeColor="text1"/>
        </w:rPr>
        <w:t xml:space="preserve">specialiųjų pirkimo sąlygų </w:t>
      </w:r>
      <w:r w:rsidR="00F631E6" w:rsidRPr="00E94654">
        <w:rPr>
          <w:rFonts w:cstheme="minorHAnsi"/>
          <w:color w:val="000000" w:themeColor="text1"/>
        </w:rPr>
        <w:t>6</w:t>
      </w:r>
      <w:r w:rsidR="006E6E1D" w:rsidRPr="00E94654">
        <w:rPr>
          <w:rFonts w:cstheme="minorHAnsi"/>
          <w:color w:val="000000" w:themeColor="text1"/>
        </w:rPr>
        <w:t xml:space="preserve"> priedas)</w:t>
      </w:r>
      <w:r w:rsidR="002B6251" w:rsidRPr="00E94654">
        <w:rPr>
          <w:rFonts w:eastAsia="Times New Roman"/>
          <w:color w:val="000000" w:themeColor="text1"/>
          <w:lang w:eastAsia="en-US"/>
        </w:rPr>
        <w:t>. Perkančioji organizacija</w:t>
      </w:r>
      <w:r w:rsidR="00D00392" w:rsidRPr="00E94654">
        <w:rPr>
          <w:rFonts w:eastAsia="Times New Roman"/>
          <w:color w:val="000000" w:themeColor="text1"/>
          <w:lang w:eastAsia="en-US"/>
        </w:rPr>
        <w:t xml:space="preserve"> iš</w:t>
      </w:r>
      <w:r w:rsidR="002B6251" w:rsidRPr="00E94654">
        <w:rPr>
          <w:rFonts w:eastAsia="Times New Roman"/>
          <w:color w:val="000000" w:themeColor="text1"/>
          <w:lang w:eastAsia="en-US"/>
        </w:rPr>
        <w:t xml:space="preserve"> ekonomiškai naudingiausią pasiūlymą pateikusio tiekėjo reikalaus pateikti </w:t>
      </w:r>
      <w:r w:rsidR="004905CE" w:rsidRPr="00E94654">
        <w:rPr>
          <w:rFonts w:eastAsia="Times New Roman"/>
          <w:color w:val="000000" w:themeColor="text1"/>
          <w:lang w:eastAsia="en-US"/>
        </w:rPr>
        <w:t xml:space="preserve">vieną (esant poreikiui – kelis) </w:t>
      </w:r>
      <w:r w:rsidR="008E4CB4" w:rsidRPr="00E94654">
        <w:rPr>
          <w:rFonts w:eastAsia="Times New Roman"/>
          <w:color w:val="000000" w:themeColor="text1"/>
          <w:lang w:eastAsia="en-US"/>
        </w:rPr>
        <w:t xml:space="preserve">VPĮ </w:t>
      </w:r>
      <w:r w:rsidR="004A7223" w:rsidRPr="00E94654">
        <w:rPr>
          <w:rFonts w:eastAsia="Times New Roman"/>
          <w:color w:val="000000" w:themeColor="text1"/>
          <w:lang w:eastAsia="en-US"/>
        </w:rPr>
        <w:t xml:space="preserve">39 straipsnio </w:t>
      </w:r>
      <w:r w:rsidR="00B54910" w:rsidRPr="00E94654">
        <w:rPr>
          <w:rFonts w:eastAsia="Times New Roman"/>
          <w:color w:val="000000" w:themeColor="text1"/>
          <w:lang w:eastAsia="en-US"/>
        </w:rPr>
        <w:t>3 dalyje numatytą dokumentą.</w:t>
      </w:r>
      <w:r w:rsidR="00F35C40" w:rsidRPr="00E94654">
        <w:rPr>
          <w:rFonts w:eastAsia="Times New Roman"/>
          <w:color w:val="000000" w:themeColor="text1"/>
          <w:lang w:eastAsia="en-US"/>
        </w:rPr>
        <w:t xml:space="preserve"> </w:t>
      </w:r>
      <w:r w:rsidR="005F5849" w:rsidRPr="00E94654">
        <w:rPr>
          <w:rFonts w:eastAsia="Times New Roman"/>
          <w:color w:val="000000" w:themeColor="text1"/>
          <w:lang w:eastAsia="en-US"/>
        </w:rPr>
        <w:t xml:space="preserve">Perkančioji organizacija bet kuriuo pirkimo procedūros metu turi teisę </w:t>
      </w:r>
      <w:r w:rsidR="003A683D" w:rsidRPr="00E94654">
        <w:rPr>
          <w:rFonts w:eastAsia="Times New Roman"/>
          <w:color w:val="000000" w:themeColor="text1"/>
          <w:lang w:eastAsia="en-US"/>
        </w:rPr>
        <w:t xml:space="preserve">pareikalauti dalyvių pateikti </w:t>
      </w:r>
      <w:r w:rsidR="00CB1979" w:rsidRPr="00E94654">
        <w:rPr>
          <w:rFonts w:eastAsia="Times New Roman"/>
          <w:color w:val="000000" w:themeColor="text1"/>
          <w:lang w:eastAsia="en-US"/>
        </w:rPr>
        <w:t>visus ar dalį dokumentų</w:t>
      </w:r>
      <w:r w:rsidR="0042578B" w:rsidRPr="00E94654">
        <w:rPr>
          <w:rFonts w:eastAsia="Times New Roman"/>
          <w:color w:val="000000" w:themeColor="text1"/>
          <w:lang w:eastAsia="en-US"/>
        </w:rPr>
        <w:t xml:space="preserve">, nurodytų VPĮ 39 straipsnio </w:t>
      </w:r>
      <w:r w:rsidR="00BF129F" w:rsidRPr="00E94654">
        <w:rPr>
          <w:rFonts w:eastAsia="Times New Roman"/>
          <w:color w:val="000000" w:themeColor="text1"/>
          <w:lang w:eastAsia="en-US"/>
        </w:rPr>
        <w:t>3</w:t>
      </w:r>
      <w:r w:rsidR="0042578B" w:rsidRPr="00E94654">
        <w:rPr>
          <w:rFonts w:eastAsia="Times New Roman"/>
          <w:color w:val="000000" w:themeColor="text1"/>
          <w:lang w:eastAsia="en-US"/>
        </w:rPr>
        <w:t xml:space="preserve"> dalyje.</w:t>
      </w:r>
    </w:p>
    <w:p w14:paraId="4BEDE7AF" w14:textId="1DEDCA40" w:rsidR="00AF62E6" w:rsidRPr="00E94654" w:rsidRDefault="00245E8F" w:rsidP="00142AB7">
      <w:pPr>
        <w:pStyle w:val="Antrat1"/>
        <w:spacing w:line="20" w:lineRule="atLeast"/>
        <w:contextualSpacing/>
        <w:rPr>
          <w:rFonts w:asciiTheme="minorHAnsi" w:hAnsiTheme="minorHAnsi" w:cstheme="minorBidi"/>
        </w:rPr>
      </w:pPr>
      <w:bookmarkStart w:id="18" w:name="_Ref39666794"/>
      <w:bookmarkStart w:id="19" w:name="_Ref39666796"/>
      <w:bookmarkStart w:id="20" w:name="_Toc241129779"/>
      <w:r w:rsidRPr="00E94654">
        <w:rPr>
          <w:rFonts w:asciiTheme="minorHAnsi" w:hAnsiTheme="minorHAnsi" w:cstheme="minorBidi"/>
        </w:rPr>
        <w:t>6</w:t>
      </w:r>
      <w:r w:rsidR="0005396D" w:rsidRPr="00E94654">
        <w:rPr>
          <w:rFonts w:asciiTheme="minorHAnsi" w:hAnsiTheme="minorHAnsi" w:cstheme="minorBidi"/>
        </w:rPr>
        <w:t xml:space="preserve">. </w:t>
      </w:r>
      <w:r w:rsidR="006E6E1D" w:rsidRPr="00E94654">
        <w:rPr>
          <w:rFonts w:asciiTheme="minorHAnsi" w:hAnsiTheme="minorHAnsi" w:cstheme="minorBidi"/>
        </w:rPr>
        <w:t xml:space="preserve">  </w:t>
      </w:r>
      <w:r w:rsidR="00220588" w:rsidRPr="00E94654">
        <w:rPr>
          <w:rFonts w:asciiTheme="minorHAnsi" w:hAnsiTheme="minorHAnsi" w:cstheme="minorBidi"/>
        </w:rPr>
        <w:t>Specialieji r</w:t>
      </w:r>
      <w:r w:rsidR="00DF58E2" w:rsidRPr="00E94654">
        <w:rPr>
          <w:rFonts w:asciiTheme="minorHAnsi" w:hAnsiTheme="minorHAnsi" w:cstheme="minorBidi"/>
        </w:rPr>
        <w:t>eikalavimai pasiūlymų rengimui ir pateikimui</w:t>
      </w:r>
      <w:bookmarkEnd w:id="18"/>
      <w:bookmarkEnd w:id="19"/>
      <w:bookmarkEnd w:id="20"/>
    </w:p>
    <w:p w14:paraId="3D47F821" w14:textId="4352DAEF" w:rsidR="00EF5623" w:rsidRPr="00E94654" w:rsidRDefault="00192AF9" w:rsidP="001032F8">
      <w:pPr>
        <w:spacing w:after="0" w:line="20" w:lineRule="atLeast"/>
        <w:ind w:firstLine="567"/>
        <w:jc w:val="both"/>
        <w:rPr>
          <w:rFonts w:ascii="Calibri" w:hAnsi="Calibri" w:cs="Calibri"/>
          <w:iCs/>
          <w:color w:val="000000" w:themeColor="text1"/>
        </w:rPr>
      </w:pPr>
      <w:r w:rsidRPr="00E94654">
        <w:rPr>
          <w:rFonts w:ascii="Calibri" w:hAnsi="Calibri" w:cs="Calibri"/>
          <w:color w:val="000000" w:themeColor="text1"/>
        </w:rPr>
        <w:t>6.1.</w:t>
      </w:r>
      <w:r w:rsidR="0009458B" w:rsidRPr="00E94654">
        <w:rPr>
          <w:rFonts w:cstheme="minorHAnsi"/>
          <w:color w:val="000000" w:themeColor="text1"/>
        </w:rPr>
        <w:t xml:space="preserve">     </w:t>
      </w:r>
      <w:r w:rsidR="00EF5623" w:rsidRPr="00E94654">
        <w:rPr>
          <w:rFonts w:ascii="Calibri" w:hAnsi="Calibri" w:cs="Calibri"/>
          <w:color w:val="000000" w:themeColor="text1"/>
        </w:rPr>
        <w:t xml:space="preserve">Tiekėjo </w:t>
      </w:r>
      <w:r w:rsidR="0058726C" w:rsidRPr="00E94654">
        <w:rPr>
          <w:rFonts w:ascii="Calibri" w:hAnsi="Calibri" w:cs="Calibri"/>
          <w:color w:val="000000" w:themeColor="text1"/>
        </w:rPr>
        <w:t>p</w:t>
      </w:r>
      <w:r w:rsidR="00EF5623" w:rsidRPr="00E94654">
        <w:rPr>
          <w:rFonts w:ascii="Calibri" w:hAnsi="Calibri" w:cs="Calibri"/>
          <w:color w:val="000000" w:themeColor="text1"/>
        </w:rPr>
        <w:t>asiūlymą sudaro CVP IS pateikiamų ir žemiau nurodytų dokumentų visuma</w:t>
      </w:r>
      <w:r w:rsidR="00FD53CF" w:rsidRPr="00E94654">
        <w:rPr>
          <w:rFonts w:ascii="Calibri" w:hAnsi="Calibri" w:cs="Calibri"/>
          <w:color w:val="000000" w:themeColor="text1"/>
        </w:rPr>
        <w:t>:</w:t>
      </w:r>
      <w:r w:rsidR="00207864" w:rsidRPr="00E94654">
        <w:rPr>
          <w:rStyle w:val="Puslapioinaosnuoroda"/>
          <w:rFonts w:ascii="Calibri" w:hAnsi="Calibri" w:cs="Calibri"/>
          <w:color w:val="000000" w:themeColor="text1"/>
        </w:rPr>
        <w:footnoteReference w:id="3"/>
      </w:r>
    </w:p>
    <w:p w14:paraId="0B17BEF7" w14:textId="5EAC6342" w:rsidR="00FF12F1" w:rsidRPr="00E94654" w:rsidRDefault="003F0DA7" w:rsidP="0009458B">
      <w:pPr>
        <w:pStyle w:val="Sraopastraipa"/>
        <w:numPr>
          <w:ilvl w:val="2"/>
          <w:numId w:val="8"/>
        </w:numPr>
        <w:tabs>
          <w:tab w:val="left" w:pos="1134"/>
        </w:tabs>
        <w:spacing w:after="0" w:line="240" w:lineRule="auto"/>
        <w:ind w:left="0" w:firstLine="567"/>
        <w:jc w:val="both"/>
        <w:rPr>
          <w:color w:val="000000" w:themeColor="text1"/>
          <w:u w:val="single"/>
        </w:rPr>
      </w:pPr>
      <w:r w:rsidRPr="00E94654">
        <w:rPr>
          <w:color w:val="000000" w:themeColor="text1"/>
        </w:rPr>
        <w:t xml:space="preserve">tiekėjo </w:t>
      </w:r>
      <w:r w:rsidR="008762C7" w:rsidRPr="00E94654">
        <w:rPr>
          <w:color w:val="000000" w:themeColor="text1"/>
        </w:rPr>
        <w:t xml:space="preserve">užpildytas ir </w:t>
      </w:r>
      <w:r w:rsidRPr="00E94654">
        <w:rPr>
          <w:color w:val="000000" w:themeColor="text1"/>
        </w:rPr>
        <w:t xml:space="preserve">pasirašytas </w:t>
      </w:r>
      <w:r w:rsidR="005A195F" w:rsidRPr="00E94654">
        <w:rPr>
          <w:color w:val="000000" w:themeColor="text1"/>
        </w:rPr>
        <w:t>p</w:t>
      </w:r>
      <w:r w:rsidRPr="00E94654">
        <w:rPr>
          <w:color w:val="000000" w:themeColor="text1"/>
        </w:rPr>
        <w:t xml:space="preserve">asiūlymas, parengtas pagal </w:t>
      </w:r>
      <w:r w:rsidR="007C1C57" w:rsidRPr="00E94654">
        <w:rPr>
          <w:color w:val="000000" w:themeColor="text1"/>
        </w:rPr>
        <w:t>specialiųjų p</w:t>
      </w:r>
      <w:r w:rsidR="00551FA7" w:rsidRPr="00E94654">
        <w:rPr>
          <w:color w:val="000000" w:themeColor="text1"/>
        </w:rPr>
        <w:t xml:space="preserve">irkimo </w:t>
      </w:r>
      <w:r w:rsidR="00476F8C" w:rsidRPr="00E94654">
        <w:rPr>
          <w:color w:val="000000" w:themeColor="text1"/>
        </w:rPr>
        <w:t>sąlygų</w:t>
      </w:r>
      <w:r w:rsidR="00DE5F20" w:rsidRPr="00E94654">
        <w:rPr>
          <w:color w:val="000000" w:themeColor="text1"/>
        </w:rPr>
        <w:t xml:space="preserve"> </w:t>
      </w:r>
      <w:r w:rsidR="00DF594A" w:rsidRPr="00E94654">
        <w:rPr>
          <w:color w:val="000000" w:themeColor="text1"/>
          <w:shd w:val="clear" w:color="auto" w:fill="FFFFFF"/>
        </w:rPr>
        <w:t>7</w:t>
      </w:r>
      <w:r w:rsidR="00DE5F20" w:rsidRPr="00E94654">
        <w:rPr>
          <w:color w:val="000000" w:themeColor="text1"/>
          <w:shd w:val="clear" w:color="auto" w:fill="FFFFFF"/>
        </w:rPr>
        <w:t xml:space="preserve"> </w:t>
      </w:r>
      <w:r w:rsidR="00476F8C" w:rsidRPr="00E94654">
        <w:rPr>
          <w:color w:val="000000" w:themeColor="text1"/>
        </w:rPr>
        <w:t xml:space="preserve">priede </w:t>
      </w:r>
      <w:r w:rsidRPr="00E94654">
        <w:rPr>
          <w:color w:val="000000" w:themeColor="text1"/>
        </w:rPr>
        <w:t xml:space="preserve">pateiktą </w:t>
      </w:r>
      <w:r w:rsidR="00C35C26" w:rsidRPr="00E94654">
        <w:rPr>
          <w:color w:val="000000" w:themeColor="text1"/>
        </w:rPr>
        <w:t>p</w:t>
      </w:r>
      <w:r w:rsidRPr="00E94654">
        <w:rPr>
          <w:color w:val="000000" w:themeColor="text1"/>
        </w:rPr>
        <w:t>asiūlymo formą</w:t>
      </w:r>
      <w:r w:rsidR="003F784A" w:rsidRPr="00E94654">
        <w:rPr>
          <w:color w:val="000000" w:themeColor="text1"/>
        </w:rPr>
        <w:t>, kiekvienai pirkimo objekto daliai atskirai</w:t>
      </w:r>
      <w:r w:rsidRPr="00E94654">
        <w:rPr>
          <w:color w:val="000000" w:themeColor="text1"/>
        </w:rPr>
        <w:t>.</w:t>
      </w:r>
    </w:p>
    <w:p w14:paraId="3459FD0B" w14:textId="5510F78D" w:rsidR="009C1155" w:rsidRPr="00E94654" w:rsidRDefault="009C1155" w:rsidP="0009458B">
      <w:pPr>
        <w:pStyle w:val="Sraopastraipa"/>
        <w:numPr>
          <w:ilvl w:val="2"/>
          <w:numId w:val="8"/>
        </w:numPr>
        <w:tabs>
          <w:tab w:val="left" w:pos="1134"/>
        </w:tabs>
        <w:spacing w:after="0" w:line="240" w:lineRule="auto"/>
        <w:ind w:left="0" w:firstLine="567"/>
        <w:jc w:val="both"/>
        <w:rPr>
          <w:rFonts w:cstheme="minorHAnsi"/>
          <w:color w:val="000000" w:themeColor="text1"/>
          <w:u w:val="single"/>
        </w:rPr>
      </w:pPr>
      <w:r w:rsidRPr="00E94654">
        <w:rPr>
          <w:rFonts w:cstheme="minorHAnsi"/>
          <w:color w:val="000000" w:themeColor="text1"/>
        </w:rPr>
        <w:t xml:space="preserve">užpildytas EBVPD (specialiųjų pirkimo sąlygų </w:t>
      </w:r>
      <w:r w:rsidR="00DF594A" w:rsidRPr="00E94654">
        <w:rPr>
          <w:rFonts w:cstheme="minorHAnsi"/>
          <w:color w:val="000000" w:themeColor="text1"/>
        </w:rPr>
        <w:t>4</w:t>
      </w:r>
      <w:r w:rsidRPr="00E94654">
        <w:rPr>
          <w:rFonts w:cstheme="minorHAnsi"/>
          <w:color w:val="000000" w:themeColor="text1"/>
        </w:rPr>
        <w:t xml:space="preserve"> priedas). </w:t>
      </w:r>
      <w:r w:rsidR="0008659E" w:rsidRPr="00E94654">
        <w:rPr>
          <w:rFonts w:cstheme="minorHAnsi"/>
          <w:color w:val="000000" w:themeColor="text1"/>
        </w:rPr>
        <w:t>Pateikdamas ir p</w:t>
      </w:r>
      <w:r w:rsidRPr="00E94654">
        <w:rPr>
          <w:rFonts w:cstheme="minorHAnsi"/>
          <w:color w:val="000000" w:themeColor="text1"/>
        </w:rPr>
        <w:t xml:space="preserve">asirašydamas </w:t>
      </w:r>
      <w:r w:rsidR="00C35C26" w:rsidRPr="00E94654">
        <w:rPr>
          <w:rFonts w:cstheme="minorHAnsi"/>
          <w:color w:val="000000" w:themeColor="text1"/>
        </w:rPr>
        <w:t>p</w:t>
      </w:r>
      <w:r w:rsidRPr="00E94654">
        <w:rPr>
          <w:rFonts w:cstheme="minorHAnsi"/>
          <w:color w:val="000000" w:themeColor="text1"/>
        </w:rPr>
        <w:t>asiūlymą, tiekėjas patvirtina ir EBVPD tikrumą;</w:t>
      </w:r>
      <w:r w:rsidR="00207864" w:rsidRPr="00E94654">
        <w:rPr>
          <w:rStyle w:val="Puslapioinaosnuoroda"/>
          <w:rFonts w:cstheme="minorHAnsi"/>
          <w:color w:val="000000" w:themeColor="text1"/>
        </w:rPr>
        <w:footnoteReference w:id="4"/>
      </w:r>
    </w:p>
    <w:p w14:paraId="5B1CE6DC" w14:textId="124658DD" w:rsidR="007272FA" w:rsidRPr="00E94654" w:rsidRDefault="00B123ED" w:rsidP="0009458B">
      <w:pPr>
        <w:pStyle w:val="Sraopastraipa"/>
        <w:numPr>
          <w:ilvl w:val="2"/>
          <w:numId w:val="8"/>
        </w:numPr>
        <w:tabs>
          <w:tab w:val="left" w:pos="1134"/>
        </w:tabs>
        <w:spacing w:after="0" w:line="240" w:lineRule="auto"/>
        <w:ind w:left="0" w:firstLine="567"/>
        <w:jc w:val="both"/>
        <w:rPr>
          <w:rFonts w:cstheme="minorHAnsi"/>
          <w:color w:val="000000" w:themeColor="text1"/>
        </w:rPr>
      </w:pPr>
      <w:r w:rsidRPr="00E94654">
        <w:rPr>
          <w:rFonts w:cstheme="minorHAnsi"/>
          <w:color w:val="000000" w:themeColor="text1"/>
        </w:rPr>
        <w:t xml:space="preserve">užpildyta deklaracija </w:t>
      </w:r>
      <w:r w:rsidR="007272FA" w:rsidRPr="00E94654">
        <w:rPr>
          <w:rFonts w:cstheme="minorHAnsi"/>
          <w:color w:val="000000" w:themeColor="text1"/>
        </w:rPr>
        <w:t xml:space="preserve">dėl (ne)atitikties Reglamento nuostatoms (specialiųjų pirkimo sąlygų </w:t>
      </w:r>
      <w:r w:rsidR="007D6AF6" w:rsidRPr="00E94654">
        <w:rPr>
          <w:rFonts w:cstheme="minorHAnsi"/>
          <w:color w:val="000000" w:themeColor="text1"/>
        </w:rPr>
        <w:t>5</w:t>
      </w:r>
      <w:r w:rsidR="007272FA" w:rsidRPr="00E94654">
        <w:rPr>
          <w:rFonts w:cstheme="minorHAnsi"/>
          <w:color w:val="000000" w:themeColor="text1"/>
        </w:rPr>
        <w:t xml:space="preserve"> pried</w:t>
      </w:r>
      <w:r w:rsidR="00F72E5B" w:rsidRPr="00E94654">
        <w:rPr>
          <w:rFonts w:cstheme="minorHAnsi"/>
          <w:color w:val="000000" w:themeColor="text1"/>
        </w:rPr>
        <w:t>as);</w:t>
      </w:r>
    </w:p>
    <w:p w14:paraId="43EC801B" w14:textId="2FCBCD10" w:rsidR="00F72E5B" w:rsidRPr="00E94654" w:rsidRDefault="00F72E5B" w:rsidP="0009458B">
      <w:pPr>
        <w:pStyle w:val="Sraopastraipa"/>
        <w:numPr>
          <w:ilvl w:val="2"/>
          <w:numId w:val="8"/>
        </w:numPr>
        <w:tabs>
          <w:tab w:val="left" w:pos="1134"/>
        </w:tabs>
        <w:spacing w:after="0" w:line="240" w:lineRule="auto"/>
        <w:ind w:left="0" w:firstLine="567"/>
        <w:jc w:val="both"/>
        <w:rPr>
          <w:rFonts w:cstheme="minorHAnsi"/>
          <w:color w:val="000000" w:themeColor="text1"/>
        </w:rPr>
      </w:pPr>
      <w:r w:rsidRPr="00E94654">
        <w:rPr>
          <w:rFonts w:cstheme="minorHAnsi"/>
          <w:color w:val="000000" w:themeColor="text1"/>
        </w:rPr>
        <w:t>užpildyta ir pasirašyta Nacionalinio saugumo reikalavimų atitikties deklaracijos tipinė form</w:t>
      </w:r>
      <w:r w:rsidR="00207864" w:rsidRPr="00E94654">
        <w:rPr>
          <w:rFonts w:cstheme="minorHAnsi"/>
          <w:color w:val="000000" w:themeColor="text1"/>
        </w:rPr>
        <w:t xml:space="preserve">a (specialiųjų pirkimo sąlygų </w:t>
      </w:r>
      <w:r w:rsidR="007D6AF6" w:rsidRPr="00E94654">
        <w:rPr>
          <w:rFonts w:cstheme="minorHAnsi"/>
          <w:color w:val="000000" w:themeColor="text1"/>
        </w:rPr>
        <w:t>6</w:t>
      </w:r>
      <w:r w:rsidR="00207864" w:rsidRPr="00E94654">
        <w:rPr>
          <w:rFonts w:cstheme="minorHAnsi"/>
          <w:color w:val="000000" w:themeColor="text1"/>
        </w:rPr>
        <w:t xml:space="preserve"> priedas);</w:t>
      </w:r>
    </w:p>
    <w:p w14:paraId="021CA68F" w14:textId="346D8E49" w:rsidR="007C1C57" w:rsidRPr="00E94654" w:rsidRDefault="000C55D6" w:rsidP="0009458B">
      <w:pPr>
        <w:pStyle w:val="Sraopastraipa"/>
        <w:numPr>
          <w:ilvl w:val="2"/>
          <w:numId w:val="8"/>
        </w:numPr>
        <w:tabs>
          <w:tab w:val="left" w:pos="1134"/>
        </w:tabs>
        <w:spacing w:after="0" w:line="240" w:lineRule="auto"/>
        <w:ind w:left="0" w:firstLine="567"/>
        <w:jc w:val="both"/>
        <w:rPr>
          <w:rFonts w:cstheme="minorHAnsi"/>
          <w:color w:val="000000" w:themeColor="text1"/>
          <w:u w:val="single"/>
        </w:rPr>
      </w:pPr>
      <w:r w:rsidRPr="00E94654">
        <w:rPr>
          <w:rFonts w:cstheme="minorHAnsi"/>
          <w:color w:val="000000" w:themeColor="text1"/>
        </w:rPr>
        <w:t xml:space="preserve">jungtinės veiklos sutarties kopija (jeigu </w:t>
      </w:r>
      <w:r w:rsidR="00C35C26" w:rsidRPr="00E94654">
        <w:rPr>
          <w:rFonts w:cstheme="minorHAnsi"/>
          <w:color w:val="000000" w:themeColor="text1"/>
        </w:rPr>
        <w:t>p</w:t>
      </w:r>
      <w:r w:rsidRPr="00E94654">
        <w:rPr>
          <w:rFonts w:cstheme="minorHAnsi"/>
          <w:color w:val="000000" w:themeColor="text1"/>
        </w:rPr>
        <w:t>irkime dalyvauja ūkio subjektų grupė jungtinės veiklos sutarties pagrindu)</w:t>
      </w:r>
      <w:r w:rsidR="007C1C57" w:rsidRPr="00E94654">
        <w:rPr>
          <w:rFonts w:cstheme="minorHAnsi"/>
          <w:color w:val="000000" w:themeColor="text1"/>
        </w:rPr>
        <w:t>;</w:t>
      </w:r>
    </w:p>
    <w:p w14:paraId="0997451A" w14:textId="6264F816" w:rsidR="006D0EC0" w:rsidRPr="00E94654" w:rsidRDefault="006D0EC0" w:rsidP="0009458B">
      <w:pPr>
        <w:pStyle w:val="Sraopastraipa"/>
        <w:numPr>
          <w:ilvl w:val="2"/>
          <w:numId w:val="8"/>
        </w:numPr>
        <w:tabs>
          <w:tab w:val="left" w:pos="1134"/>
        </w:tabs>
        <w:spacing w:after="0" w:line="240" w:lineRule="auto"/>
        <w:ind w:left="0" w:firstLine="567"/>
        <w:jc w:val="both"/>
        <w:rPr>
          <w:rFonts w:cstheme="minorHAnsi"/>
          <w:color w:val="000000" w:themeColor="text1"/>
          <w:u w:val="single"/>
        </w:rPr>
      </w:pPr>
      <w:r w:rsidRPr="00E94654">
        <w:rPr>
          <w:rFonts w:cstheme="minorHAnsi"/>
          <w:color w:val="000000" w:themeColor="text1"/>
        </w:rPr>
        <w:t xml:space="preserve">dokumentas, patvirtinantis, kad asmuo, kuris </w:t>
      </w:r>
      <w:r w:rsidR="0008659E" w:rsidRPr="00E94654">
        <w:rPr>
          <w:rFonts w:cstheme="minorHAnsi"/>
          <w:color w:val="000000" w:themeColor="text1"/>
        </w:rPr>
        <w:t xml:space="preserve">pateikė ir </w:t>
      </w:r>
      <w:r w:rsidRPr="00E94654">
        <w:rPr>
          <w:rFonts w:cstheme="minorHAnsi"/>
          <w:color w:val="000000" w:themeColor="text1"/>
        </w:rPr>
        <w:t>pasirašė</w:t>
      </w:r>
      <w:r w:rsidR="0008659E" w:rsidRPr="00E94654">
        <w:rPr>
          <w:rFonts w:cstheme="minorHAnsi"/>
          <w:color w:val="000000" w:themeColor="text1"/>
        </w:rPr>
        <w:t xml:space="preserve"> </w:t>
      </w:r>
      <w:r w:rsidR="00212F68" w:rsidRPr="00E94654">
        <w:rPr>
          <w:rFonts w:cstheme="minorHAnsi"/>
          <w:color w:val="000000" w:themeColor="text1"/>
        </w:rPr>
        <w:t>p</w:t>
      </w:r>
      <w:r w:rsidRPr="00E94654">
        <w:rPr>
          <w:rFonts w:cstheme="minorHAnsi"/>
          <w:color w:val="000000" w:themeColor="text1"/>
        </w:rPr>
        <w:t xml:space="preserve">asiūlymą (jei jis ne tiekėjo vadovas), turėjo teisę jį </w:t>
      </w:r>
      <w:r w:rsidR="0008659E" w:rsidRPr="00E94654">
        <w:rPr>
          <w:rFonts w:cstheme="minorHAnsi"/>
          <w:color w:val="000000" w:themeColor="text1"/>
        </w:rPr>
        <w:t xml:space="preserve">pateikti ir </w:t>
      </w:r>
      <w:r w:rsidRPr="00E94654">
        <w:rPr>
          <w:rFonts w:cstheme="minorHAnsi"/>
          <w:color w:val="000000" w:themeColor="text1"/>
        </w:rPr>
        <w:t>pasirašyti;</w:t>
      </w:r>
    </w:p>
    <w:p w14:paraId="53A8B5A3" w14:textId="109B0BB3" w:rsidR="00450415" w:rsidRPr="00E94654" w:rsidRDefault="00450415" w:rsidP="0009458B">
      <w:pPr>
        <w:pStyle w:val="Sraopastraipa"/>
        <w:numPr>
          <w:ilvl w:val="2"/>
          <w:numId w:val="8"/>
        </w:numPr>
        <w:tabs>
          <w:tab w:val="left" w:pos="1134"/>
        </w:tabs>
        <w:spacing w:after="0" w:line="240" w:lineRule="auto"/>
        <w:ind w:left="0" w:firstLine="567"/>
        <w:jc w:val="both"/>
        <w:rPr>
          <w:rFonts w:cstheme="minorHAnsi"/>
          <w:color w:val="000000" w:themeColor="text1"/>
          <w:u w:val="single"/>
        </w:rPr>
      </w:pPr>
      <w:r w:rsidRPr="00E94654">
        <w:rPr>
          <w:rFonts w:cstheme="minorHAnsi"/>
          <w:color w:val="000000" w:themeColor="text1"/>
        </w:rPr>
        <w:t>jei tiekėjas pasitelkia ūkio subjektus, kurių pajėgumais remiasi, – įrodymai, kad šie ištekliai bus prieinami per visą sutartinių įsipareigojimų vykdymo laikotarpį;</w:t>
      </w:r>
    </w:p>
    <w:p w14:paraId="0A4D1BFD" w14:textId="1E481684" w:rsidR="00450415" w:rsidRPr="00E94654" w:rsidRDefault="00450415" w:rsidP="0009458B">
      <w:pPr>
        <w:pStyle w:val="Sraopastraipa"/>
        <w:numPr>
          <w:ilvl w:val="2"/>
          <w:numId w:val="8"/>
        </w:numPr>
        <w:tabs>
          <w:tab w:val="left" w:pos="1134"/>
        </w:tabs>
        <w:spacing w:after="0" w:line="240" w:lineRule="auto"/>
        <w:ind w:left="0" w:firstLine="567"/>
        <w:jc w:val="both"/>
        <w:rPr>
          <w:rFonts w:cstheme="minorHAnsi"/>
          <w:color w:val="000000" w:themeColor="text1"/>
          <w:u w:val="single"/>
        </w:rPr>
      </w:pPr>
      <w:r w:rsidRPr="00E94654">
        <w:rPr>
          <w:rFonts w:cstheme="minorHAnsi"/>
          <w:color w:val="000000" w:themeColor="text1"/>
        </w:rPr>
        <w:lastRenderedPageBreak/>
        <w:t xml:space="preserve">jei tiekėjas pasitelkia subtiekėjus, subtiekėjo deklaracija ar kitas dokumentas, patvirtinantis jo sutikimą būti subtiekėju </w:t>
      </w:r>
      <w:r w:rsidR="00212F68" w:rsidRPr="00E94654">
        <w:rPr>
          <w:rFonts w:cstheme="minorHAnsi"/>
          <w:color w:val="000000" w:themeColor="text1"/>
        </w:rPr>
        <w:t>p</w:t>
      </w:r>
      <w:r w:rsidRPr="00E94654">
        <w:rPr>
          <w:rFonts w:cstheme="minorHAnsi"/>
          <w:color w:val="000000" w:themeColor="text1"/>
        </w:rPr>
        <w:t>irkime;</w:t>
      </w:r>
    </w:p>
    <w:p w14:paraId="6EDC17D8" w14:textId="70C1F6AA" w:rsidR="001C0012" w:rsidRPr="00E94654" w:rsidRDefault="001C0012" w:rsidP="0009458B">
      <w:pPr>
        <w:pStyle w:val="Sraopastraipa"/>
        <w:numPr>
          <w:ilvl w:val="2"/>
          <w:numId w:val="8"/>
        </w:numPr>
        <w:tabs>
          <w:tab w:val="left" w:pos="1134"/>
        </w:tabs>
        <w:spacing w:after="0" w:line="240" w:lineRule="auto"/>
        <w:ind w:left="0" w:firstLine="567"/>
        <w:jc w:val="both"/>
        <w:rPr>
          <w:rFonts w:cstheme="minorHAnsi"/>
          <w:color w:val="000000" w:themeColor="text1"/>
        </w:rPr>
      </w:pPr>
      <w:r w:rsidRPr="00E94654">
        <w:rPr>
          <w:rFonts w:cstheme="minorHAnsi"/>
          <w:color w:val="000000" w:themeColor="text1"/>
        </w:rPr>
        <w:t>Tiekėjo iniciatyva savarankiškai pateikti papildomi dokumentai.</w:t>
      </w:r>
    </w:p>
    <w:p w14:paraId="6957BD98" w14:textId="034B4204" w:rsidR="0009458B" w:rsidRPr="00E94654" w:rsidRDefault="0009458B" w:rsidP="0009458B">
      <w:pPr>
        <w:pStyle w:val="Sraopastraipa"/>
        <w:numPr>
          <w:ilvl w:val="1"/>
          <w:numId w:val="9"/>
        </w:numPr>
        <w:tabs>
          <w:tab w:val="left" w:pos="1134"/>
        </w:tabs>
        <w:spacing w:line="240" w:lineRule="auto"/>
        <w:ind w:left="0" w:firstLine="567"/>
        <w:jc w:val="both"/>
        <w:rPr>
          <w:color w:val="000000" w:themeColor="text1"/>
        </w:rPr>
      </w:pPr>
      <w:r w:rsidRPr="00E94654">
        <w:rPr>
          <w:rFonts w:eastAsia="Calibri"/>
          <w:color w:val="000000" w:themeColor="text1"/>
        </w:rPr>
        <w:t>Visas pasiūlymas privalo būti pasirašytas kvalifikuotu elektroniniu parašu, atitinkančiu VPĮ 22 straipsnio 11 dalies 2 ir 3 punktuose nustatytus reikalavimus. Perkančiajai organizacijai kilus abejonių dėl dokumentų tikrumo, ji turi teisę reikalauti pateikti dokumentų originalus.</w:t>
      </w:r>
    </w:p>
    <w:p w14:paraId="6602056D" w14:textId="3A54FC16" w:rsidR="0096678C" w:rsidRPr="00E94654" w:rsidRDefault="0099696F" w:rsidP="0009458B">
      <w:pPr>
        <w:pStyle w:val="Sraopastraipa"/>
        <w:numPr>
          <w:ilvl w:val="1"/>
          <w:numId w:val="9"/>
        </w:numPr>
        <w:tabs>
          <w:tab w:val="left" w:pos="1134"/>
        </w:tabs>
        <w:spacing w:line="240" w:lineRule="auto"/>
        <w:ind w:left="0" w:firstLine="567"/>
        <w:jc w:val="both"/>
        <w:rPr>
          <w:color w:val="000000" w:themeColor="text1"/>
        </w:rPr>
      </w:pPr>
      <w:r w:rsidRPr="00E94654">
        <w:rPr>
          <w:color w:val="000000" w:themeColor="text1"/>
        </w:rPr>
        <w:t>P</w:t>
      </w:r>
      <w:r w:rsidR="0048587E" w:rsidRPr="00E94654">
        <w:rPr>
          <w:color w:val="000000" w:themeColor="text1"/>
        </w:rPr>
        <w:t>asiūlymas turi būti parengtas</w:t>
      </w:r>
      <w:r w:rsidR="00EE44B0" w:rsidRPr="00E94654">
        <w:rPr>
          <w:color w:val="000000" w:themeColor="text1"/>
        </w:rPr>
        <w:t xml:space="preserve"> </w:t>
      </w:r>
      <w:r w:rsidR="0048587E" w:rsidRPr="00E94654">
        <w:rPr>
          <w:color w:val="000000" w:themeColor="text1"/>
        </w:rPr>
        <w:t xml:space="preserve">lietuvių </w:t>
      </w:r>
      <w:r w:rsidR="007272FA" w:rsidRPr="00E94654">
        <w:rPr>
          <w:color w:val="000000" w:themeColor="text1"/>
        </w:rPr>
        <w:t>kalba. Gamintojo informacija apie prekę gali būti pateikiama ir</w:t>
      </w:r>
      <w:r w:rsidRPr="00E94654">
        <w:rPr>
          <w:color w:val="000000" w:themeColor="text1"/>
        </w:rPr>
        <w:t xml:space="preserve"> </w:t>
      </w:r>
      <w:r w:rsidR="0048587E" w:rsidRPr="00E94654">
        <w:rPr>
          <w:color w:val="000000" w:themeColor="text1"/>
        </w:rPr>
        <w:t>anglų kalba</w:t>
      </w:r>
      <w:r w:rsidR="007272FA" w:rsidRPr="00E94654">
        <w:rPr>
          <w:color w:val="000000" w:themeColor="text1"/>
        </w:rPr>
        <w:t>.</w:t>
      </w:r>
    </w:p>
    <w:p w14:paraId="4172BF9D" w14:textId="40594FCA" w:rsidR="00380B99" w:rsidRPr="00E94654" w:rsidRDefault="008D03B2" w:rsidP="0009458B">
      <w:pPr>
        <w:pStyle w:val="Sraopastraipa"/>
        <w:numPr>
          <w:ilvl w:val="1"/>
          <w:numId w:val="9"/>
        </w:numPr>
        <w:tabs>
          <w:tab w:val="left" w:pos="1134"/>
        </w:tabs>
        <w:spacing w:line="240" w:lineRule="auto"/>
        <w:ind w:left="0" w:firstLine="567"/>
        <w:jc w:val="both"/>
        <w:rPr>
          <w:rFonts w:cstheme="minorHAnsi"/>
          <w:color w:val="000000" w:themeColor="text1"/>
        </w:rPr>
      </w:pPr>
      <w:r w:rsidRPr="00E94654">
        <w:rPr>
          <w:rFonts w:eastAsia="Arial"/>
          <w:color w:val="000000" w:themeColor="text1"/>
        </w:rPr>
        <w:t xml:space="preserve">Bendra </w:t>
      </w:r>
      <w:r w:rsidR="00BA6AB3" w:rsidRPr="00E94654">
        <w:rPr>
          <w:rFonts w:eastAsia="Arial"/>
          <w:color w:val="000000" w:themeColor="text1"/>
        </w:rPr>
        <w:t>p</w:t>
      </w:r>
      <w:r w:rsidRPr="00E94654">
        <w:rPr>
          <w:rFonts w:eastAsia="Arial"/>
          <w:color w:val="000000" w:themeColor="text1"/>
        </w:rPr>
        <w:t>asiūlymo kaina</w:t>
      </w:r>
      <w:r w:rsidR="00D247A7" w:rsidRPr="00E94654">
        <w:rPr>
          <w:rFonts w:eastAsia="Arial"/>
          <w:color w:val="000000" w:themeColor="text1"/>
        </w:rPr>
        <w:t xml:space="preserve"> </w:t>
      </w:r>
      <w:r w:rsidR="008D3752" w:rsidRPr="00E94654">
        <w:rPr>
          <w:rFonts w:eastAsia="Arial"/>
          <w:color w:val="000000" w:themeColor="text1"/>
        </w:rPr>
        <w:t>(</w:t>
      </w:r>
      <w:r w:rsidR="00D247A7" w:rsidRPr="00E94654">
        <w:rPr>
          <w:rFonts w:eastAsia="Arial"/>
          <w:color w:val="000000" w:themeColor="text1"/>
        </w:rPr>
        <w:t>sąnaudos</w:t>
      </w:r>
      <w:r w:rsidR="008D3752" w:rsidRPr="00E94654">
        <w:rPr>
          <w:rFonts w:eastAsia="Arial"/>
          <w:color w:val="000000" w:themeColor="text1"/>
        </w:rPr>
        <w:t>)</w:t>
      </w:r>
      <w:r w:rsidR="00D247A7" w:rsidRPr="00E94654">
        <w:rPr>
          <w:rFonts w:eastAsia="Arial"/>
          <w:color w:val="000000" w:themeColor="text1"/>
        </w:rPr>
        <w:t xml:space="preserve"> </w:t>
      </w:r>
      <w:r w:rsidR="008D3752" w:rsidRPr="00E94654">
        <w:rPr>
          <w:rFonts w:eastAsia="Arial"/>
          <w:color w:val="000000" w:themeColor="text1"/>
        </w:rPr>
        <w:t>su PVM</w:t>
      </w:r>
      <w:r w:rsidR="000B049C" w:rsidRPr="00E94654">
        <w:rPr>
          <w:rFonts w:eastAsia="Arial"/>
          <w:color w:val="000000" w:themeColor="text1"/>
        </w:rPr>
        <w:t xml:space="preserve"> turi būti nurodoma </w:t>
      </w:r>
      <w:r w:rsidR="00D247A7" w:rsidRPr="00E94654">
        <w:rPr>
          <w:rFonts w:eastAsia="Arial"/>
          <w:color w:val="000000" w:themeColor="text1"/>
        </w:rPr>
        <w:t xml:space="preserve">dviejų skaičių po kablelio tikslumu. </w:t>
      </w:r>
      <w:r w:rsidR="00B75F6D" w:rsidRPr="00E94654">
        <w:rPr>
          <w:rFonts w:eastAsia="Arial" w:cstheme="minorHAnsi"/>
          <w:color w:val="000000" w:themeColor="text1"/>
        </w:rPr>
        <w:t>Šią kainą sudarančios kainos sudedamosios dalys ar įkainiai gali būti išreikštos neribojant skaičių po kablelio kiekio</w:t>
      </w:r>
      <w:r w:rsidR="00B75F6D" w:rsidRPr="00E94654">
        <w:rPr>
          <w:rFonts w:ascii="Arial" w:eastAsia="Arial" w:hAnsi="Arial" w:cs="Arial"/>
          <w:color w:val="000000" w:themeColor="text1"/>
        </w:rPr>
        <w:t>.</w:t>
      </w:r>
    </w:p>
    <w:p w14:paraId="22059CDA" w14:textId="1C922E3A" w:rsidR="003A0EC0" w:rsidRPr="00E94654" w:rsidRDefault="003A0EC0" w:rsidP="0009458B">
      <w:pPr>
        <w:pStyle w:val="Sraopastraipa"/>
        <w:numPr>
          <w:ilvl w:val="1"/>
          <w:numId w:val="9"/>
        </w:numPr>
        <w:tabs>
          <w:tab w:val="left" w:pos="1134"/>
        </w:tabs>
        <w:spacing w:line="240" w:lineRule="auto"/>
        <w:ind w:left="0" w:firstLine="567"/>
        <w:jc w:val="both"/>
        <w:rPr>
          <w:rFonts w:cstheme="minorHAnsi"/>
          <w:color w:val="000000" w:themeColor="text1"/>
        </w:rPr>
      </w:pPr>
      <w:r w:rsidRPr="00E94654">
        <w:rPr>
          <w:rFonts w:eastAsia="Arial"/>
          <w:color w:val="000000" w:themeColor="text1"/>
        </w:rPr>
        <w:t xml:space="preserve">Tiekėjų </w:t>
      </w:r>
      <w:r w:rsidR="00A217B2" w:rsidRPr="00E94654">
        <w:rPr>
          <w:rFonts w:eastAsia="Arial"/>
          <w:color w:val="000000" w:themeColor="text1"/>
        </w:rPr>
        <w:t>p</w:t>
      </w:r>
      <w:r w:rsidRPr="00E94654">
        <w:rPr>
          <w:rFonts w:eastAsia="Arial"/>
          <w:color w:val="000000" w:themeColor="text1"/>
        </w:rPr>
        <w:t xml:space="preserve">asiūlymuose nurodytos kainos bus vertinamos </w:t>
      </w:r>
      <w:r w:rsidRPr="00E94654">
        <w:rPr>
          <w:color w:val="000000" w:themeColor="text1"/>
        </w:rPr>
        <w:t>ir lyginamos su visais mokesčiais, įskaitant PVM</w:t>
      </w:r>
      <w:r w:rsidR="006E3394" w:rsidRPr="00E94654">
        <w:rPr>
          <w:color w:val="000000" w:themeColor="text1"/>
        </w:rPr>
        <w:t>.</w:t>
      </w:r>
    </w:p>
    <w:p w14:paraId="7A15AE0A" w14:textId="70E9AA9F" w:rsidR="00EE1C85" w:rsidRPr="00E94654" w:rsidRDefault="00EE1C85" w:rsidP="0097765E">
      <w:pPr>
        <w:pStyle w:val="Antrat1"/>
        <w:numPr>
          <w:ilvl w:val="0"/>
          <w:numId w:val="9"/>
        </w:numPr>
        <w:tabs>
          <w:tab w:val="left" w:pos="709"/>
        </w:tabs>
        <w:rPr>
          <w:rFonts w:asciiTheme="minorHAnsi" w:hAnsiTheme="minorHAnsi" w:cstheme="minorHAnsi"/>
          <w:color w:val="000000" w:themeColor="text1"/>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41129780"/>
      <w:bookmarkEnd w:id="21"/>
      <w:bookmarkEnd w:id="22"/>
      <w:bookmarkEnd w:id="23"/>
      <w:bookmarkEnd w:id="24"/>
      <w:bookmarkEnd w:id="25"/>
      <w:r w:rsidRPr="00E94654">
        <w:rPr>
          <w:rFonts w:asciiTheme="minorHAnsi" w:hAnsiTheme="minorHAnsi" w:cstheme="minorHAnsi"/>
          <w:color w:val="000000" w:themeColor="text1"/>
        </w:rPr>
        <w:t>Pasiūlymo galiojimo užtikrinimas</w:t>
      </w:r>
      <w:bookmarkEnd w:id="26"/>
      <w:bookmarkEnd w:id="27"/>
      <w:bookmarkEnd w:id="28"/>
    </w:p>
    <w:p w14:paraId="2DFAEDA8" w14:textId="7A8FBC44" w:rsidR="00000B56" w:rsidRPr="00E94654" w:rsidRDefault="00655F17" w:rsidP="0009458B">
      <w:pPr>
        <w:pStyle w:val="Sraopastraipa"/>
        <w:spacing w:after="0" w:line="240" w:lineRule="auto"/>
        <w:ind w:left="0" w:firstLine="567"/>
        <w:jc w:val="both"/>
        <w:rPr>
          <w:color w:val="000000" w:themeColor="text1"/>
        </w:rPr>
      </w:pPr>
      <w:r w:rsidRPr="00E94654">
        <w:rPr>
          <w:color w:val="000000" w:themeColor="text1"/>
        </w:rPr>
        <w:t>7.1.</w:t>
      </w:r>
      <w:r w:rsidR="0009458B" w:rsidRPr="00E94654">
        <w:rPr>
          <w:rFonts w:cstheme="minorHAnsi"/>
          <w:color w:val="000000" w:themeColor="text1"/>
        </w:rPr>
        <w:t xml:space="preserve">     </w:t>
      </w:r>
      <w:r w:rsidR="00FA77D5" w:rsidRPr="00E94654">
        <w:rPr>
          <w:rFonts w:cstheme="minorHAnsi"/>
          <w:color w:val="000000" w:themeColor="text1"/>
        </w:rPr>
        <w:t xml:space="preserve"> </w:t>
      </w:r>
      <w:r w:rsidR="00B3551C" w:rsidRPr="00E94654">
        <w:rPr>
          <w:rFonts w:eastAsia="Calibri"/>
          <w:color w:val="000000" w:themeColor="text1"/>
        </w:rPr>
        <w:t xml:space="preserve">Perkančioji organizacija nereikalauja užtikrinti </w:t>
      </w:r>
      <w:r w:rsidR="00110481" w:rsidRPr="00E94654">
        <w:rPr>
          <w:rFonts w:eastAsia="Calibri"/>
          <w:color w:val="000000" w:themeColor="text1"/>
        </w:rPr>
        <w:t>p</w:t>
      </w:r>
      <w:r w:rsidR="00B3551C" w:rsidRPr="00E94654">
        <w:rPr>
          <w:rFonts w:eastAsia="Calibri"/>
          <w:color w:val="000000" w:themeColor="text1"/>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E94654" w:rsidRDefault="00040C0F" w:rsidP="0097765E">
      <w:pPr>
        <w:pStyle w:val="Antrat1"/>
        <w:numPr>
          <w:ilvl w:val="0"/>
          <w:numId w:val="9"/>
        </w:numPr>
        <w:tabs>
          <w:tab w:val="left" w:pos="709"/>
        </w:tabs>
        <w:spacing w:line="20" w:lineRule="atLeast"/>
        <w:contextualSpacing/>
        <w:rPr>
          <w:rFonts w:asciiTheme="minorHAnsi" w:hAnsiTheme="minorHAnsi" w:cstheme="minorHAnsi"/>
          <w:color w:val="000000" w:themeColor="text1"/>
        </w:rPr>
      </w:pPr>
      <w:bookmarkStart w:id="29" w:name="_Ref39658218"/>
      <w:bookmarkStart w:id="30" w:name="_Ref39658226"/>
      <w:bookmarkStart w:id="31" w:name="_Ref39658248"/>
      <w:bookmarkStart w:id="32" w:name="_Ref39658251"/>
      <w:bookmarkStart w:id="33" w:name="_Toc241129781"/>
      <w:bookmarkStart w:id="34" w:name="_Ref39485250"/>
      <w:bookmarkStart w:id="35" w:name="_Ref39485258"/>
      <w:r w:rsidRPr="00E94654">
        <w:rPr>
          <w:rFonts w:asciiTheme="minorHAnsi" w:hAnsiTheme="minorHAnsi" w:cstheme="minorHAnsi"/>
          <w:color w:val="000000" w:themeColor="text1"/>
        </w:rPr>
        <w:t>Elektroninis aukcionas</w:t>
      </w:r>
      <w:bookmarkEnd w:id="29"/>
      <w:bookmarkEnd w:id="30"/>
      <w:bookmarkEnd w:id="31"/>
      <w:bookmarkEnd w:id="32"/>
      <w:bookmarkEnd w:id="33"/>
    </w:p>
    <w:p w14:paraId="0BFDB7B0" w14:textId="7D7D0364" w:rsidR="00040C0F" w:rsidRPr="00E94654" w:rsidRDefault="002827E4" w:rsidP="0009458B">
      <w:pPr>
        <w:spacing w:after="0" w:line="240" w:lineRule="auto"/>
        <w:ind w:firstLine="567"/>
        <w:rPr>
          <w:rFonts w:cstheme="minorHAnsi"/>
          <w:color w:val="000000" w:themeColor="text1"/>
        </w:rPr>
      </w:pPr>
      <w:r w:rsidRPr="00E94654">
        <w:rPr>
          <w:rFonts w:cstheme="minorHAnsi"/>
          <w:color w:val="000000" w:themeColor="text1"/>
        </w:rPr>
        <w:t>8.1.</w:t>
      </w:r>
      <w:r w:rsidR="00FA77D5" w:rsidRPr="00E94654">
        <w:rPr>
          <w:rFonts w:cstheme="minorHAnsi"/>
          <w:color w:val="000000" w:themeColor="text1"/>
        </w:rPr>
        <w:t xml:space="preserve">      </w:t>
      </w:r>
      <w:r w:rsidR="00040C0F" w:rsidRPr="00E94654">
        <w:rPr>
          <w:rFonts w:cstheme="minorHAnsi"/>
          <w:color w:val="000000" w:themeColor="text1"/>
        </w:rPr>
        <w:t>Perkančioji organizacija pirkime netaikys elektroninio aukciono.</w:t>
      </w:r>
    </w:p>
    <w:p w14:paraId="14CBD3AD" w14:textId="23B8A7AF" w:rsidR="009D0DC5" w:rsidRPr="00E94654" w:rsidRDefault="00EA001C" w:rsidP="0097765E">
      <w:pPr>
        <w:pStyle w:val="Antrat1"/>
        <w:numPr>
          <w:ilvl w:val="0"/>
          <w:numId w:val="9"/>
        </w:numPr>
        <w:tabs>
          <w:tab w:val="left" w:pos="709"/>
        </w:tabs>
        <w:spacing w:line="20" w:lineRule="atLeast"/>
        <w:contextualSpacing/>
        <w:rPr>
          <w:rFonts w:asciiTheme="minorHAnsi" w:hAnsiTheme="minorHAnsi" w:cstheme="minorHAnsi"/>
        </w:rPr>
      </w:pPr>
      <w:bookmarkStart w:id="36" w:name="_Ref39667303"/>
      <w:bookmarkStart w:id="37" w:name="_Ref39667308"/>
      <w:bookmarkStart w:id="38" w:name="_Toc241129782"/>
      <w:r w:rsidRPr="00E94654">
        <w:rPr>
          <w:rFonts w:asciiTheme="minorHAnsi" w:hAnsiTheme="minorHAnsi" w:cstheme="minorHAnsi"/>
        </w:rPr>
        <w:t>P</w:t>
      </w:r>
      <w:r w:rsidR="00014A61" w:rsidRPr="00E94654">
        <w:rPr>
          <w:rFonts w:asciiTheme="minorHAnsi" w:hAnsiTheme="minorHAnsi" w:cstheme="minorHAnsi"/>
        </w:rPr>
        <w:t>asiūlymų vertinimas</w:t>
      </w:r>
      <w:bookmarkEnd w:id="34"/>
      <w:bookmarkEnd w:id="35"/>
      <w:bookmarkEnd w:id="36"/>
      <w:bookmarkEnd w:id="37"/>
      <w:bookmarkEnd w:id="38"/>
    </w:p>
    <w:p w14:paraId="2DEE7D0B" w14:textId="687EADC8" w:rsidR="00D734C6" w:rsidRPr="00E94654" w:rsidRDefault="002D470F" w:rsidP="00FA77D5">
      <w:pPr>
        <w:spacing w:after="0" w:line="240" w:lineRule="auto"/>
        <w:ind w:firstLine="567"/>
        <w:jc w:val="both"/>
        <w:rPr>
          <w:rFonts w:eastAsiaTheme="minorHAnsi" w:cstheme="minorHAnsi"/>
          <w:bCs/>
          <w:color w:val="000000" w:themeColor="text1"/>
        </w:rPr>
      </w:pPr>
      <w:r w:rsidRPr="00E94654">
        <w:rPr>
          <w:rFonts w:cstheme="minorHAnsi"/>
          <w:color w:val="000000" w:themeColor="text1"/>
        </w:rPr>
        <w:t>9.1.</w:t>
      </w:r>
      <w:r w:rsidR="00FA77D5" w:rsidRPr="00E94654">
        <w:rPr>
          <w:rFonts w:cstheme="minorHAnsi"/>
          <w:color w:val="000000" w:themeColor="text1"/>
        </w:rPr>
        <w:t xml:space="preserve">   </w:t>
      </w:r>
      <w:r w:rsidR="00E60148" w:rsidRPr="00E94654">
        <w:rPr>
          <w:rFonts w:cstheme="minorHAnsi"/>
          <w:color w:val="000000" w:themeColor="text1"/>
        </w:rPr>
        <w:t xml:space="preserve"> </w:t>
      </w:r>
      <w:r w:rsidR="004E71CB" w:rsidRPr="00E94654">
        <w:rPr>
          <w:rFonts w:eastAsia="Calibri" w:cstheme="minorHAnsi"/>
          <w:color w:val="000000" w:themeColor="text1"/>
        </w:rPr>
        <w:t xml:space="preserve">Perkančioji organizacija ekonomiškai naudingiausią pasiūlymą išrenka pagal tiekėjo pasiūlyme nurodytą </w:t>
      </w:r>
      <w:r w:rsidR="00003A3F" w:rsidRPr="00E94654">
        <w:rPr>
          <w:rFonts w:eastAsia="Calibri" w:cstheme="minorHAnsi"/>
          <w:color w:val="000000" w:themeColor="text1"/>
        </w:rPr>
        <w:t>kain</w:t>
      </w:r>
      <w:r w:rsidR="004E71CB" w:rsidRPr="00E94654">
        <w:rPr>
          <w:rFonts w:eastAsia="Calibri" w:cstheme="minorHAnsi"/>
          <w:color w:val="000000" w:themeColor="text1"/>
        </w:rPr>
        <w:t>ą</w:t>
      </w:r>
      <w:r w:rsidR="00003A3F" w:rsidRPr="00E94654">
        <w:rPr>
          <w:rFonts w:eastAsia="Calibri" w:cstheme="minorHAnsi"/>
          <w:color w:val="000000" w:themeColor="text1"/>
        </w:rPr>
        <w:t xml:space="preserve">, kuri turi būti apskaičiuota ir nurodyta taip, kaip reikalaujama </w:t>
      </w:r>
      <w:bookmarkStart w:id="39" w:name="_Hlk91157291"/>
      <w:r w:rsidR="00FA77D5" w:rsidRPr="00E94654">
        <w:rPr>
          <w:rFonts w:eastAsia="Calibri" w:cstheme="minorHAnsi"/>
          <w:color w:val="000000" w:themeColor="text1"/>
        </w:rPr>
        <w:t>pasiūlymo formoje (</w:t>
      </w:r>
      <w:r w:rsidR="00CE14DF" w:rsidRPr="00E94654">
        <w:rPr>
          <w:rFonts w:eastAsia="Calibri" w:cstheme="minorHAnsi"/>
          <w:color w:val="000000" w:themeColor="text1"/>
        </w:rPr>
        <w:t xml:space="preserve">specialiųjų </w:t>
      </w:r>
      <w:r w:rsidR="00090235" w:rsidRPr="00E94654">
        <w:rPr>
          <w:rFonts w:eastAsia="Calibri" w:cstheme="minorHAnsi"/>
          <w:color w:val="000000" w:themeColor="text1"/>
        </w:rPr>
        <w:t>p</w:t>
      </w:r>
      <w:r w:rsidR="00551FA7" w:rsidRPr="00E94654">
        <w:rPr>
          <w:rFonts w:eastAsia="Calibri" w:cstheme="minorHAnsi"/>
          <w:color w:val="000000" w:themeColor="text1"/>
        </w:rPr>
        <w:t xml:space="preserve">irkimo </w:t>
      </w:r>
      <w:r w:rsidR="00A176D5" w:rsidRPr="00E94654">
        <w:rPr>
          <w:rFonts w:eastAsia="Calibri" w:cstheme="minorHAnsi"/>
          <w:color w:val="000000" w:themeColor="text1"/>
        </w:rPr>
        <w:t xml:space="preserve">sąlygų </w:t>
      </w:r>
      <w:bookmarkEnd w:id="39"/>
      <w:r w:rsidR="007D6AF6" w:rsidRPr="00E94654">
        <w:rPr>
          <w:rFonts w:cstheme="minorHAnsi"/>
          <w:color w:val="000000" w:themeColor="text1"/>
          <w:shd w:val="clear" w:color="auto" w:fill="FFFFFF"/>
        </w:rPr>
        <w:t>7</w:t>
      </w:r>
      <w:r w:rsidR="00090235" w:rsidRPr="00E94654">
        <w:rPr>
          <w:rFonts w:eastAsia="Calibri" w:cstheme="minorHAnsi"/>
          <w:color w:val="000000" w:themeColor="text1"/>
        </w:rPr>
        <w:t xml:space="preserve"> pried</w:t>
      </w:r>
      <w:r w:rsidR="00FA77D5" w:rsidRPr="00E94654">
        <w:rPr>
          <w:rFonts w:eastAsia="Calibri" w:cstheme="minorHAnsi"/>
          <w:color w:val="000000" w:themeColor="text1"/>
        </w:rPr>
        <w:t>as.</w:t>
      </w:r>
    </w:p>
    <w:p w14:paraId="7C6F6F3E" w14:textId="19BD43EA" w:rsidR="00904C34" w:rsidRPr="00E94654" w:rsidRDefault="00904C34" w:rsidP="00E60148">
      <w:pPr>
        <w:pStyle w:val="Betarp"/>
        <w:numPr>
          <w:ilvl w:val="1"/>
          <w:numId w:val="9"/>
        </w:numPr>
        <w:tabs>
          <w:tab w:val="left" w:pos="1134"/>
        </w:tabs>
        <w:spacing w:line="20" w:lineRule="atLeast"/>
        <w:ind w:left="0" w:firstLine="567"/>
        <w:contextualSpacing/>
        <w:jc w:val="both"/>
        <w:rPr>
          <w:rStyle w:val="cf01"/>
          <w:rFonts w:asciiTheme="minorHAnsi" w:eastAsiaTheme="minorHAnsi" w:hAnsiTheme="minorHAnsi" w:cstheme="minorHAnsi"/>
          <w:bCs/>
          <w:iCs/>
          <w:color w:val="000000" w:themeColor="text1"/>
          <w:sz w:val="21"/>
          <w:szCs w:val="21"/>
        </w:rPr>
      </w:pPr>
      <w:r w:rsidRPr="00E94654">
        <w:rPr>
          <w:color w:val="000000" w:themeColor="text1"/>
        </w:rPr>
        <w:t>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r w:rsidRPr="00E94654">
        <w:rPr>
          <w:iCs/>
          <w:color w:val="000000" w:themeColor="text1"/>
        </w:rPr>
        <w:t>.</w:t>
      </w:r>
    </w:p>
    <w:p w14:paraId="60FEBC05" w14:textId="6C54B43D" w:rsidR="001A25FD" w:rsidRPr="00E94654" w:rsidRDefault="00A9488B" w:rsidP="00E60148">
      <w:pPr>
        <w:pStyle w:val="Betarp"/>
        <w:numPr>
          <w:ilvl w:val="1"/>
          <w:numId w:val="9"/>
        </w:numPr>
        <w:tabs>
          <w:tab w:val="left" w:pos="1134"/>
        </w:tabs>
        <w:spacing w:line="20" w:lineRule="atLeast"/>
        <w:ind w:left="0" w:firstLine="567"/>
        <w:contextualSpacing/>
        <w:jc w:val="both"/>
        <w:rPr>
          <w:rFonts w:eastAsiaTheme="minorHAnsi" w:cstheme="minorHAnsi"/>
          <w:bCs/>
          <w:iCs/>
          <w:color w:val="000000" w:themeColor="text1"/>
        </w:rPr>
      </w:pPr>
      <w:r w:rsidRPr="00E94654">
        <w:rPr>
          <w:rStyle w:val="cf01"/>
          <w:rFonts w:asciiTheme="minorHAnsi" w:hAnsiTheme="minorHAnsi" w:cstheme="minorHAnsi"/>
          <w:color w:val="000000" w:themeColor="text1"/>
          <w:sz w:val="21"/>
          <w:szCs w:val="21"/>
        </w:rPr>
        <w:t>Perkančioji organizacija atmes tiekėjo pasiūlymą, jei</w:t>
      </w:r>
      <w:r w:rsidR="00195572" w:rsidRPr="00E94654">
        <w:rPr>
          <w:rStyle w:val="cf01"/>
          <w:rFonts w:asciiTheme="minorHAnsi" w:hAnsiTheme="minorHAnsi" w:cstheme="minorHAnsi"/>
          <w:color w:val="000000" w:themeColor="text1"/>
          <w:sz w:val="21"/>
          <w:szCs w:val="21"/>
        </w:rPr>
        <w:t xml:space="preserve">gu kartu su pasiūlymu </w:t>
      </w:r>
      <w:r w:rsidR="00B2125E" w:rsidRPr="00E94654">
        <w:rPr>
          <w:rStyle w:val="cf01"/>
          <w:rFonts w:asciiTheme="minorHAnsi" w:hAnsiTheme="minorHAnsi" w:cstheme="minorHAnsi"/>
          <w:color w:val="000000" w:themeColor="text1"/>
          <w:sz w:val="21"/>
          <w:szCs w:val="21"/>
        </w:rPr>
        <w:t xml:space="preserve">nebus </w:t>
      </w:r>
      <w:r w:rsidR="009708B1" w:rsidRPr="00E94654">
        <w:rPr>
          <w:rStyle w:val="cf01"/>
          <w:rFonts w:asciiTheme="minorHAnsi" w:hAnsiTheme="minorHAnsi" w:cstheme="minorHAnsi"/>
          <w:color w:val="000000" w:themeColor="text1"/>
          <w:sz w:val="21"/>
          <w:szCs w:val="21"/>
        </w:rPr>
        <w:t>pateikta pasiūlymo forma arba nebus galima nustatyti pasiūlymo objekto ir kainos. Taip pat perkančioji organizacija atmes tiekėjo pasiūlymą jei pasiūlymas nebus patikslintas, papildytas ar paaiškintas pagal Pasiūlymų patikslinimo, papildymo ar paaiškinimo taisyklių reikalavimus.</w:t>
      </w:r>
      <w:r w:rsidR="009708B1" w:rsidRPr="00E94654">
        <w:rPr>
          <w:rStyle w:val="Puslapioinaosnuoroda"/>
          <w:rFonts w:cstheme="minorHAnsi"/>
          <w:color w:val="000000" w:themeColor="text1"/>
        </w:rPr>
        <w:footnoteReference w:id="5"/>
      </w:r>
    </w:p>
    <w:p w14:paraId="678C44CA" w14:textId="6EB53055" w:rsidR="00FE7908" w:rsidRPr="00E94654" w:rsidRDefault="00FE7908" w:rsidP="0097765E">
      <w:pPr>
        <w:pStyle w:val="Antrat1"/>
        <w:numPr>
          <w:ilvl w:val="0"/>
          <w:numId w:val="9"/>
        </w:numPr>
        <w:tabs>
          <w:tab w:val="left" w:pos="567"/>
        </w:tabs>
        <w:spacing w:line="20" w:lineRule="atLeast"/>
        <w:contextualSpacing/>
        <w:rPr>
          <w:rFonts w:asciiTheme="minorHAnsi" w:hAnsiTheme="minorHAnsi" w:cstheme="minorHAnsi"/>
        </w:rPr>
      </w:pPr>
      <w:bookmarkStart w:id="40" w:name="_Ref39425999"/>
      <w:bookmarkStart w:id="41" w:name="_Ref39426005"/>
      <w:bookmarkStart w:id="42" w:name="_Toc241129783"/>
      <w:r w:rsidRPr="00E94654">
        <w:rPr>
          <w:rFonts w:asciiTheme="minorHAnsi" w:hAnsiTheme="minorHAnsi" w:cstheme="minorHAnsi"/>
        </w:rPr>
        <w:t>S</w:t>
      </w:r>
      <w:r w:rsidR="00281735" w:rsidRPr="00E94654">
        <w:rPr>
          <w:rFonts w:asciiTheme="minorHAnsi" w:hAnsiTheme="minorHAnsi" w:cstheme="minorHAnsi"/>
        </w:rPr>
        <w:t>utarties sudarymas</w:t>
      </w:r>
      <w:bookmarkEnd w:id="40"/>
      <w:bookmarkEnd w:id="41"/>
      <w:bookmarkEnd w:id="42"/>
    </w:p>
    <w:p w14:paraId="70D641C4" w14:textId="73580539" w:rsidR="002955C5" w:rsidRPr="00E94654" w:rsidRDefault="00F57665" w:rsidP="00E60148">
      <w:pPr>
        <w:pStyle w:val="Sraopastraipa"/>
        <w:numPr>
          <w:ilvl w:val="1"/>
          <w:numId w:val="14"/>
        </w:numPr>
        <w:tabs>
          <w:tab w:val="left" w:pos="1134"/>
        </w:tabs>
        <w:spacing w:after="0" w:line="240" w:lineRule="auto"/>
        <w:ind w:left="0" w:firstLine="567"/>
        <w:jc w:val="both"/>
        <w:rPr>
          <w:rFonts w:cstheme="minorHAnsi"/>
          <w:color w:val="000000" w:themeColor="text1"/>
        </w:rPr>
      </w:pPr>
      <w:r w:rsidRPr="00E94654">
        <w:rPr>
          <w:color w:val="000000" w:themeColor="text1"/>
        </w:rPr>
        <w:t>Ši pirkimo procedūra atliekama siekiant sudaryti sutartį</w:t>
      </w:r>
      <w:r w:rsidR="009A7D11" w:rsidRPr="00E94654">
        <w:rPr>
          <w:color w:val="000000" w:themeColor="text1"/>
        </w:rPr>
        <w:t xml:space="preserve"> su tiekėju, kurio pasiūlymas</w:t>
      </w:r>
      <w:r w:rsidR="007B12FF" w:rsidRPr="00E94654">
        <w:rPr>
          <w:color w:val="000000" w:themeColor="text1"/>
        </w:rPr>
        <w:t xml:space="preserve">, vadovaujantis </w:t>
      </w:r>
      <w:r w:rsidR="008F4194" w:rsidRPr="00E94654">
        <w:rPr>
          <w:color w:val="000000" w:themeColor="text1"/>
        </w:rPr>
        <w:t>p</w:t>
      </w:r>
      <w:r w:rsidR="007B12FF" w:rsidRPr="00E94654">
        <w:rPr>
          <w:color w:val="000000" w:themeColor="text1"/>
        </w:rPr>
        <w:t xml:space="preserve">irkimo </w:t>
      </w:r>
      <w:r w:rsidR="00207E40" w:rsidRPr="00E94654">
        <w:rPr>
          <w:color w:val="000000" w:themeColor="text1"/>
        </w:rPr>
        <w:t>sąlygose</w:t>
      </w:r>
      <w:r w:rsidR="007B12FF" w:rsidRPr="00E94654">
        <w:rPr>
          <w:color w:val="000000" w:themeColor="text1"/>
        </w:rPr>
        <w:t xml:space="preserve"> nustatyta tvarka</w:t>
      </w:r>
      <w:r w:rsidR="0023505D" w:rsidRPr="00E94654">
        <w:rPr>
          <w:color w:val="000000" w:themeColor="text1"/>
        </w:rPr>
        <w:t>,</w:t>
      </w:r>
      <w:r w:rsidR="009A7D11" w:rsidRPr="00E94654">
        <w:rPr>
          <w:color w:val="000000" w:themeColor="text1"/>
        </w:rPr>
        <w:t xml:space="preserve"> bus pripažintas laimėjęs</w:t>
      </w:r>
      <w:r w:rsidR="008933BC" w:rsidRPr="00E94654">
        <w:rPr>
          <w:color w:val="000000" w:themeColor="text1"/>
        </w:rPr>
        <w:t>, o jei pirkimas skaidomas į dalis – su tiekėjais, kurių pasiūlymai bus pripažinti laimėję</w:t>
      </w:r>
      <w:r w:rsidR="00F065D6" w:rsidRPr="00E94654">
        <w:rPr>
          <w:color w:val="000000" w:themeColor="text1"/>
        </w:rPr>
        <w:t xml:space="preserve">. </w:t>
      </w:r>
      <w:r w:rsidR="004B2DE4" w:rsidRPr="00E94654">
        <w:rPr>
          <w:color w:val="000000" w:themeColor="text1"/>
        </w:rPr>
        <w:t xml:space="preserve">Sutarties sąlygos pateikiamos </w:t>
      </w:r>
      <w:r w:rsidR="00E60148" w:rsidRPr="00E94654">
        <w:rPr>
          <w:rFonts w:cstheme="minorHAnsi"/>
          <w:color w:val="000000" w:themeColor="text1"/>
        </w:rPr>
        <w:t xml:space="preserve">specialiųjų pirkimo sąlygų </w:t>
      </w:r>
      <w:r w:rsidR="007D6AF6" w:rsidRPr="00E94654">
        <w:rPr>
          <w:rFonts w:cstheme="minorHAnsi"/>
          <w:color w:val="000000" w:themeColor="text1"/>
        </w:rPr>
        <w:t>8</w:t>
      </w:r>
      <w:r w:rsidR="00E60148" w:rsidRPr="00E94654">
        <w:rPr>
          <w:rFonts w:cstheme="minorHAnsi"/>
          <w:color w:val="000000" w:themeColor="text1"/>
        </w:rPr>
        <w:t xml:space="preserve"> priede</w:t>
      </w:r>
      <w:r w:rsidR="004B2DE4" w:rsidRPr="00E94654">
        <w:rPr>
          <w:color w:val="000000" w:themeColor="text1"/>
        </w:rPr>
        <w:t>.</w:t>
      </w:r>
    </w:p>
    <w:p w14:paraId="12CD5D43" w14:textId="0251618F" w:rsidR="007D6AF6" w:rsidRPr="00E94654" w:rsidRDefault="007D6AF6" w:rsidP="007D6AF6">
      <w:pPr>
        <w:tabs>
          <w:tab w:val="left" w:pos="1134"/>
        </w:tabs>
        <w:spacing w:after="0" w:line="240" w:lineRule="auto"/>
        <w:jc w:val="both"/>
        <w:rPr>
          <w:rFonts w:cstheme="minorHAnsi"/>
          <w:color w:val="000000" w:themeColor="text1"/>
        </w:rPr>
      </w:pPr>
    </w:p>
    <w:p w14:paraId="07185C41" w14:textId="77777777" w:rsidR="007D6AF6" w:rsidRPr="00E94654" w:rsidRDefault="007D6AF6" w:rsidP="007D6AF6">
      <w:pPr>
        <w:tabs>
          <w:tab w:val="left" w:pos="1134"/>
        </w:tabs>
        <w:spacing w:after="0" w:line="240" w:lineRule="auto"/>
        <w:jc w:val="both"/>
        <w:rPr>
          <w:rFonts w:cstheme="minorHAnsi"/>
          <w:color w:val="000000" w:themeColor="text1"/>
        </w:rPr>
      </w:pPr>
    </w:p>
    <w:bookmarkEnd w:id="2"/>
    <w:p w14:paraId="09DB31DF" w14:textId="1136834E" w:rsidR="00A4599F" w:rsidRPr="00E94654" w:rsidRDefault="00E60148" w:rsidP="007D6AF6">
      <w:pPr>
        <w:shd w:val="clear" w:color="auto" w:fill="FFFFFF"/>
        <w:spacing w:after="0" w:line="240" w:lineRule="auto"/>
        <w:jc w:val="center"/>
        <w:rPr>
          <w:rFonts w:cstheme="minorHAnsi"/>
          <w:b/>
          <w:bCs/>
          <w:smallCaps/>
          <w:sz w:val="22"/>
          <w:szCs w:val="22"/>
        </w:rPr>
      </w:pPr>
      <w:r w:rsidRPr="00E94654">
        <w:rPr>
          <w:rFonts w:eastAsia="Calibri" w:cstheme="minorHAnsi"/>
        </w:rPr>
        <w:t>___________</w:t>
      </w:r>
      <w:r w:rsidR="008D704D" w:rsidRPr="00E94654">
        <w:rPr>
          <w:rFonts w:eastAsia="Calibri" w:cstheme="minorHAnsi"/>
        </w:rPr>
        <w:t>_________</w:t>
      </w:r>
    </w:p>
    <w:sectPr w:rsidR="00A4599F" w:rsidRPr="00E94654" w:rsidSect="00183F41">
      <w:footerReference w:type="first" r:id="rId12"/>
      <w:pgSz w:w="12240" w:h="15840"/>
      <w:pgMar w:top="1134" w:right="567" w:bottom="1134" w:left="1418"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E6D74A" w14:textId="77777777" w:rsidR="00EC39A7" w:rsidRDefault="00EC39A7" w:rsidP="00D05666">
      <w:r>
        <w:separator/>
      </w:r>
    </w:p>
  </w:endnote>
  <w:endnote w:type="continuationSeparator" w:id="0">
    <w:p w14:paraId="136E479C" w14:textId="77777777" w:rsidR="00EC39A7" w:rsidRDefault="00EC39A7" w:rsidP="00D05666">
      <w:r>
        <w:continuationSeparator/>
      </w:r>
    </w:p>
  </w:endnote>
  <w:endnote w:type="continuationNotice" w:id="1">
    <w:p w14:paraId="7A28E3D0" w14:textId="77777777" w:rsidR="00EC39A7" w:rsidRDefault="00EC39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4C2DA" w14:textId="77777777" w:rsidR="002F336E" w:rsidRDefault="002F336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2F336E" w:rsidRDefault="002F336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A69886" w14:textId="77777777" w:rsidR="00EC39A7" w:rsidRDefault="00EC39A7" w:rsidP="00D05666">
      <w:r>
        <w:separator/>
      </w:r>
    </w:p>
  </w:footnote>
  <w:footnote w:type="continuationSeparator" w:id="0">
    <w:p w14:paraId="6DC2E553" w14:textId="77777777" w:rsidR="00EC39A7" w:rsidRDefault="00EC39A7" w:rsidP="00D05666">
      <w:r>
        <w:continuationSeparator/>
      </w:r>
    </w:p>
  </w:footnote>
  <w:footnote w:type="continuationNotice" w:id="1">
    <w:p w14:paraId="2556FA16" w14:textId="77777777" w:rsidR="00EC39A7" w:rsidRDefault="00EC39A7">
      <w:pPr>
        <w:spacing w:after="0" w:line="240" w:lineRule="auto"/>
      </w:pPr>
    </w:p>
  </w:footnote>
  <w:footnote w:id="2">
    <w:p w14:paraId="41161EDE" w14:textId="1A5EC597" w:rsidR="002F336E" w:rsidRPr="009708B1" w:rsidRDefault="002F336E" w:rsidP="009708B1">
      <w:pPr>
        <w:pStyle w:val="Puslapioinaostekstas"/>
        <w:spacing w:after="0"/>
        <w:rPr>
          <w:rFonts w:cstheme="minorHAnsi"/>
          <w:sz w:val="17"/>
          <w:szCs w:val="17"/>
        </w:rPr>
      </w:pPr>
      <w:r w:rsidRPr="009708B1">
        <w:rPr>
          <w:rStyle w:val="Puslapioinaosnuoroda"/>
          <w:rFonts w:cstheme="minorHAnsi"/>
          <w:sz w:val="17"/>
          <w:szCs w:val="17"/>
        </w:rPr>
        <w:footnoteRef/>
      </w:r>
      <w:r w:rsidRPr="009708B1">
        <w:rPr>
          <w:rFonts w:cstheme="minorHAnsi"/>
          <w:sz w:val="17"/>
          <w:szCs w:val="17"/>
        </w:rPr>
        <w:t xml:space="preserve"> </w:t>
      </w:r>
      <w:hyperlink r:id="rId1" w:history="1">
        <w:r w:rsidRPr="009708B1">
          <w:rPr>
            <w:rStyle w:val="cf01"/>
            <w:rFonts w:asciiTheme="minorHAnsi" w:hAnsiTheme="minorHAnsi" w:cstheme="minorHAnsi"/>
            <w:sz w:val="17"/>
            <w:szCs w:val="17"/>
          </w:rPr>
          <w:t>https://www.e-tar.lt/portal/lt/legalAct/ac5a5e30878f11ed8df094f359a60216</w:t>
        </w:r>
      </w:hyperlink>
    </w:p>
  </w:footnote>
  <w:footnote w:id="3">
    <w:p w14:paraId="089C86FF" w14:textId="3B842751" w:rsidR="00207864" w:rsidRPr="009708B1" w:rsidRDefault="00207864" w:rsidP="009708B1">
      <w:pPr>
        <w:pStyle w:val="Puslapioinaostekstas"/>
        <w:spacing w:after="0"/>
        <w:rPr>
          <w:rFonts w:cstheme="minorHAnsi"/>
          <w:sz w:val="17"/>
          <w:szCs w:val="17"/>
        </w:rPr>
      </w:pPr>
      <w:r w:rsidRPr="009708B1">
        <w:rPr>
          <w:rStyle w:val="Puslapioinaosnuoroda"/>
          <w:rFonts w:cstheme="minorHAnsi"/>
          <w:sz w:val="17"/>
          <w:szCs w:val="17"/>
        </w:rPr>
        <w:footnoteRef/>
      </w:r>
      <w:r w:rsidRPr="009708B1">
        <w:rPr>
          <w:rFonts w:cstheme="minorHAnsi"/>
          <w:sz w:val="17"/>
          <w:szCs w:val="17"/>
        </w:rPr>
        <w:t xml:space="preserve"> https://vpt.lrv.lt/lt/nauja-cvp-is-aktuali-nuo-2024-12-01/metodine-medziaga-instrukcijos/tiekejamsnaujaCVPIS/</w:t>
      </w:r>
    </w:p>
  </w:footnote>
  <w:footnote w:id="4">
    <w:p w14:paraId="104E9463" w14:textId="0341A451" w:rsidR="00207864" w:rsidRPr="009708B1" w:rsidRDefault="00207864" w:rsidP="009708B1">
      <w:pPr>
        <w:pStyle w:val="Puslapioinaostekstas"/>
        <w:spacing w:after="0"/>
        <w:rPr>
          <w:rFonts w:cstheme="minorHAnsi"/>
          <w:sz w:val="17"/>
          <w:szCs w:val="17"/>
        </w:rPr>
      </w:pPr>
      <w:r w:rsidRPr="009708B1">
        <w:rPr>
          <w:rStyle w:val="Puslapioinaosnuoroda"/>
          <w:rFonts w:cstheme="minorHAnsi"/>
          <w:sz w:val="17"/>
          <w:szCs w:val="17"/>
        </w:rPr>
        <w:footnoteRef/>
      </w:r>
      <w:r w:rsidRPr="009708B1">
        <w:rPr>
          <w:rFonts w:cstheme="minorHAnsi"/>
          <w:sz w:val="17"/>
          <w:szCs w:val="17"/>
        </w:rPr>
        <w:t xml:space="preserve"> https://ebvpd.eviesiejipirkimai.lt/espd-web/filter?lang=lt</w:t>
      </w:r>
    </w:p>
  </w:footnote>
  <w:footnote w:id="5">
    <w:p w14:paraId="08938059" w14:textId="766D0C7A" w:rsidR="009708B1" w:rsidRPr="009708B1" w:rsidRDefault="009708B1" w:rsidP="009708B1">
      <w:pPr>
        <w:pStyle w:val="Puslapioinaostekstas"/>
        <w:spacing w:after="0"/>
        <w:rPr>
          <w:rFonts w:cstheme="minorHAnsi"/>
          <w:sz w:val="17"/>
          <w:szCs w:val="17"/>
        </w:rPr>
      </w:pPr>
      <w:r w:rsidRPr="009708B1">
        <w:rPr>
          <w:rStyle w:val="Puslapioinaosnuoroda"/>
          <w:rFonts w:cstheme="minorHAnsi"/>
          <w:sz w:val="17"/>
          <w:szCs w:val="17"/>
        </w:rPr>
        <w:footnoteRef/>
      </w:r>
      <w:r w:rsidRPr="009708B1">
        <w:rPr>
          <w:rFonts w:cstheme="minorHAnsi"/>
          <w:sz w:val="17"/>
          <w:szCs w:val="17"/>
        </w:rPr>
        <w:t xml:space="preserve"> https://e-tar.lt/portal/lt/legalAct/66ae9a80883011ed8df094f359a60216/asr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6"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7" w15:restartNumberingAfterBreak="0">
    <w:nsid w:val="4F2F799F"/>
    <w:multiLevelType w:val="hybridMultilevel"/>
    <w:tmpl w:val="39421BEA"/>
    <w:lvl w:ilvl="0" w:tplc="0427000F">
      <w:start w:val="1"/>
      <w:numFmt w:val="decimal"/>
      <w:lvlText w:val="%1."/>
      <w:lvlJc w:val="left"/>
      <w:pPr>
        <w:ind w:left="128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6"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4"/>
  </w:num>
  <w:num w:numId="2">
    <w:abstractNumId w:val="1"/>
  </w:num>
  <w:num w:numId="3">
    <w:abstractNumId w:val="10"/>
  </w:num>
  <w:num w:numId="4">
    <w:abstractNumId w:val="12"/>
  </w:num>
  <w:num w:numId="5">
    <w:abstractNumId w:val="9"/>
  </w:num>
  <w:num w:numId="6">
    <w:abstractNumId w:val="17"/>
  </w:num>
  <w:num w:numId="7">
    <w:abstractNumId w:val="15"/>
  </w:num>
  <w:num w:numId="8">
    <w:abstractNumId w:val="0"/>
  </w:num>
  <w:num w:numId="9">
    <w:abstractNumId w:val="16"/>
  </w:num>
  <w:num w:numId="10">
    <w:abstractNumId w:val="14"/>
  </w:num>
  <w:num w:numId="11">
    <w:abstractNumId w:val="11"/>
  </w:num>
  <w:num w:numId="12">
    <w:abstractNumId w:val="5"/>
  </w:num>
  <w:num w:numId="13">
    <w:abstractNumId w:val="8"/>
  </w:num>
  <w:num w:numId="14">
    <w:abstractNumId w:val="13"/>
  </w:num>
  <w:num w:numId="15">
    <w:abstractNumId w:val="2"/>
  </w:num>
  <w:num w:numId="16">
    <w:abstractNumId w:val="3"/>
  </w:num>
  <w:num w:numId="17">
    <w:abstractNumId w:val="6"/>
  </w:num>
  <w:num w:numId="18">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19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379B"/>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58B"/>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3497"/>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105"/>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4C"/>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C7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87F"/>
    <w:rsid w:val="00182729"/>
    <w:rsid w:val="00182CBF"/>
    <w:rsid w:val="00182E25"/>
    <w:rsid w:val="0018349F"/>
    <w:rsid w:val="00183AD9"/>
    <w:rsid w:val="00183BC8"/>
    <w:rsid w:val="00183BF1"/>
    <w:rsid w:val="00183F4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0012"/>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64"/>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B91"/>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5A50"/>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36E"/>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3EB0"/>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016"/>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428"/>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84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73C"/>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333"/>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4512"/>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6F62"/>
    <w:rsid w:val="0051726A"/>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3D47"/>
    <w:rsid w:val="005E4667"/>
    <w:rsid w:val="005E4B18"/>
    <w:rsid w:val="005E4E02"/>
    <w:rsid w:val="005E5C65"/>
    <w:rsid w:val="005E5FE0"/>
    <w:rsid w:val="005E62F0"/>
    <w:rsid w:val="005E659B"/>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4E27"/>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55"/>
    <w:rsid w:val="006D06AF"/>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6E1D"/>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983"/>
    <w:rsid w:val="00725A44"/>
    <w:rsid w:val="00725AB6"/>
    <w:rsid w:val="00725D1E"/>
    <w:rsid w:val="00726D3A"/>
    <w:rsid w:val="00726E9F"/>
    <w:rsid w:val="007270DC"/>
    <w:rsid w:val="007272FA"/>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6A63"/>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AF6"/>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1B8"/>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2C7"/>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D7F43"/>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19D"/>
    <w:rsid w:val="00901552"/>
    <w:rsid w:val="00901FB3"/>
    <w:rsid w:val="009025EC"/>
    <w:rsid w:val="009032BE"/>
    <w:rsid w:val="009034DF"/>
    <w:rsid w:val="00903F2F"/>
    <w:rsid w:val="009043AE"/>
    <w:rsid w:val="00904BC4"/>
    <w:rsid w:val="00904C3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8B1"/>
    <w:rsid w:val="00970BA8"/>
    <w:rsid w:val="00971170"/>
    <w:rsid w:val="009716FC"/>
    <w:rsid w:val="00971D98"/>
    <w:rsid w:val="009735AF"/>
    <w:rsid w:val="00973D2D"/>
    <w:rsid w:val="009743D3"/>
    <w:rsid w:val="00975737"/>
    <w:rsid w:val="00975F1F"/>
    <w:rsid w:val="0097609B"/>
    <w:rsid w:val="009763A6"/>
    <w:rsid w:val="009763B1"/>
    <w:rsid w:val="00976477"/>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E7EE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3ED"/>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1F"/>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0F0B"/>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34FD"/>
    <w:rsid w:val="00CF44EF"/>
    <w:rsid w:val="00CF5BA4"/>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18BA"/>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594A"/>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148"/>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654"/>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9A7"/>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672"/>
    <w:rsid w:val="00F57868"/>
    <w:rsid w:val="00F602FE"/>
    <w:rsid w:val="00F610E0"/>
    <w:rsid w:val="00F611D1"/>
    <w:rsid w:val="00F61A15"/>
    <w:rsid w:val="00F625AC"/>
    <w:rsid w:val="00F631E6"/>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2E5B"/>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7D5"/>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7B7"/>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7a673940158f11e58569be21ff080a8c/asr" TargetMode="External"/><Relationship Id="rId5" Type="http://schemas.openxmlformats.org/officeDocument/2006/relationships/webSettings" Target="webSettings.xml"/><Relationship Id="rId10" Type="http://schemas.openxmlformats.org/officeDocument/2006/relationships/hyperlink" Target="https://www.e-tar.lt/portal/lt/legalAct/TAR.4B60A8C9678B/asr" TargetMode="External"/><Relationship Id="rId4" Type="http://schemas.openxmlformats.org/officeDocument/2006/relationships/settings" Target="settings.xml"/><Relationship Id="rId9" Type="http://schemas.openxmlformats.org/officeDocument/2006/relationships/hyperlink" Target="https://ltec.lrv.lt/"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ac5a5e30878f11ed8df094f359a602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AFE45-655A-4390-A1A6-2B2C6D631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6452</Words>
  <Characters>3678</Characters>
  <DocSecurity>0</DocSecurity>
  <Lines>30</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2026-09-28T08:30:00Z</dcterms:created>
  <dcterms:modified xsi:type="dcterms:W3CDTF">2026-09-30T12:04:00Z</dcterms:modified>
</cp:coreProperties>
</file>