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835F" w14:textId="0704C813" w:rsidR="00037145" w:rsidRPr="00D10EA8" w:rsidRDefault="00037145">
      <w:pPr>
        <w:rPr>
          <w:rFonts w:ascii="Times New Roman" w:hAnsi="Times New Roman" w:cs="Times New Roman"/>
          <w:lang w:val="lt-LT"/>
        </w:rPr>
      </w:pPr>
      <w:r w:rsidRPr="00D10EA8">
        <w:rPr>
          <w:rFonts w:ascii="Times New Roman" w:hAnsi="Times New Roman" w:cs="Times New Roman"/>
          <w:lang w:val="lt-LT"/>
        </w:rPr>
        <w:t>Klausima</w:t>
      </w:r>
      <w:r w:rsidR="00D10EA8" w:rsidRPr="00D10EA8">
        <w:rPr>
          <w:rFonts w:ascii="Times New Roman" w:hAnsi="Times New Roman" w:cs="Times New Roman"/>
          <w:lang w:val="lt-LT"/>
        </w:rPr>
        <w:t>s</w:t>
      </w:r>
      <w:r w:rsidRPr="00D10EA8">
        <w:rPr>
          <w:rFonts w:ascii="Times New Roman" w:hAnsi="Times New Roman" w:cs="Times New Roman"/>
          <w:lang w:val="lt-LT"/>
        </w:rPr>
        <w:t xml:space="preserve">: </w:t>
      </w:r>
    </w:p>
    <w:p w14:paraId="4750A6B1" w14:textId="578718C1" w:rsidR="00037145" w:rsidRPr="00D10EA8" w:rsidRDefault="00D10EA8">
      <w:pPr>
        <w:rPr>
          <w:rFonts w:ascii="Times New Roman" w:hAnsi="Times New Roman" w:cs="Times New Roman"/>
          <w:lang w:val="lt-LT"/>
        </w:rPr>
      </w:pPr>
      <w:r w:rsidRPr="00D10EA8">
        <w:rPr>
          <w:rFonts w:ascii="Times New Roman" w:hAnsi="Times New Roman" w:cs="Times New Roman"/>
          <w:color w:val="00241A"/>
          <w:shd w:val="clear" w:color="auto" w:fill="FFFFFF"/>
        </w:rPr>
        <w:t>“N</w:t>
      </w:r>
      <w:r w:rsidRPr="00D10EA8">
        <w:rPr>
          <w:rFonts w:ascii="Times New Roman" w:hAnsi="Times New Roman" w:cs="Times New Roman"/>
          <w:color w:val="00241A"/>
          <w:shd w:val="clear" w:color="auto" w:fill="FFFFFF"/>
        </w:rPr>
        <w:t>orime paklausti, ar tikrai gręžinys nėra užterštas pašalinėmis medžiagomis (pvz.: filtrinės kolonos sėsdintuvas užterštas priemaišomis, nukritęs giluminis siurblys ar kitos pašalinės medžiagos), nes be videodiagnostikos to negalima sužinoti</w:t>
      </w:r>
      <w:r w:rsidRPr="00D10EA8">
        <w:rPr>
          <w:rFonts w:ascii="Times New Roman" w:hAnsi="Times New Roman" w:cs="Times New Roman"/>
          <w:color w:val="00241A"/>
          <w:shd w:val="clear" w:color="auto" w:fill="FFFFFF"/>
        </w:rPr>
        <w:t>?”</w:t>
      </w:r>
    </w:p>
    <w:p w14:paraId="6E820083" w14:textId="77777777" w:rsidR="00D10EA8" w:rsidRPr="00D10EA8" w:rsidRDefault="00D10EA8" w:rsidP="00037145">
      <w:pPr>
        <w:jc w:val="both"/>
        <w:rPr>
          <w:rFonts w:ascii="Times New Roman" w:hAnsi="Times New Roman" w:cs="Times New Roman"/>
          <w:lang w:val="lt-LT"/>
        </w:rPr>
      </w:pPr>
    </w:p>
    <w:p w14:paraId="3B458CF2" w14:textId="0A154EF0" w:rsidR="00D10EA8" w:rsidRPr="00D10EA8" w:rsidRDefault="00037145" w:rsidP="00037145">
      <w:pPr>
        <w:jc w:val="both"/>
        <w:rPr>
          <w:rFonts w:ascii="Times New Roman" w:hAnsi="Times New Roman" w:cs="Times New Roman"/>
          <w:lang w:val="lt-LT"/>
        </w:rPr>
      </w:pPr>
      <w:r w:rsidRPr="00D10EA8">
        <w:rPr>
          <w:rFonts w:ascii="Times New Roman" w:hAnsi="Times New Roman" w:cs="Times New Roman"/>
          <w:lang w:val="lt-LT"/>
        </w:rPr>
        <w:t>Atsakyma</w:t>
      </w:r>
      <w:r w:rsidR="00D10EA8" w:rsidRPr="00D10EA8">
        <w:rPr>
          <w:rFonts w:ascii="Times New Roman" w:hAnsi="Times New Roman" w:cs="Times New Roman"/>
          <w:lang w:val="lt-LT"/>
        </w:rPr>
        <w:t>s</w:t>
      </w:r>
      <w:r w:rsidRPr="00D10EA8">
        <w:rPr>
          <w:rFonts w:ascii="Times New Roman" w:hAnsi="Times New Roman" w:cs="Times New Roman"/>
          <w:lang w:val="lt-LT"/>
        </w:rPr>
        <w:t>:</w:t>
      </w:r>
    </w:p>
    <w:p w14:paraId="60639C15" w14:textId="33C58B71" w:rsidR="00037145" w:rsidRPr="00D10EA8" w:rsidRDefault="00D10EA8" w:rsidP="00037145">
      <w:pPr>
        <w:jc w:val="both"/>
        <w:rPr>
          <w:rFonts w:ascii="Times New Roman" w:hAnsi="Times New Roman" w:cs="Times New Roman"/>
          <w:lang w:val="lt-LT"/>
        </w:rPr>
      </w:pPr>
      <w:r w:rsidRPr="00D10EA8">
        <w:rPr>
          <w:rFonts w:ascii="Times New Roman" w:hAnsi="Times New Roman" w:cs="Times New Roman"/>
          <w:color w:val="00241A"/>
        </w:rPr>
        <w:t>Likviduojant gręžinius, būtina vadovautis „POŽEMINIO VANDENS GRĘŽINIŲ PROJEKTAVIMO, ĮRENGIMO, KONSERVAVIMO IR LIKVIDAVIMO TVARKOS APRAŠU“</w:t>
      </w:r>
      <w:r w:rsidRPr="00D10EA8">
        <w:rPr>
          <w:rStyle w:val="apple-converted-space"/>
          <w:rFonts w:ascii="Times New Roman" w:hAnsi="Times New Roman" w:cs="Times New Roman"/>
          <w:caps/>
          <w:color w:val="00241A"/>
        </w:rPr>
        <w:t> </w:t>
      </w:r>
      <w:r w:rsidRPr="00D10EA8">
        <w:rPr>
          <w:rFonts w:ascii="Times New Roman" w:hAnsi="Times New Roman" w:cs="Times New Roman"/>
          <w:color w:val="00241A"/>
        </w:rPr>
        <w:t>patvirtintu</w:t>
      </w:r>
      <w:r w:rsidRPr="00D10EA8">
        <w:rPr>
          <w:rStyle w:val="apple-converted-space"/>
          <w:rFonts w:ascii="Times New Roman" w:hAnsi="Times New Roman" w:cs="Times New Roman"/>
          <w:b/>
          <w:bCs/>
          <w:color w:val="00241A"/>
        </w:rPr>
        <w:t> </w:t>
      </w:r>
      <w:r w:rsidRPr="00D10EA8">
        <w:rPr>
          <w:rFonts w:ascii="Times New Roman" w:hAnsi="Times New Roman" w:cs="Times New Roman"/>
          <w:color w:val="00241A"/>
        </w:rPr>
        <w:t>Lietuvos Respublikos aplinkos ministro 1999 m. gruodžio 23 d. įsakymu Nr. 417 (Lietuvos Respublikos aplinkos ministro 2021 m. balandžio 28 d. įsakymo Nr. D1-257 redakcija). Atlikti video diagnostiką tokio reikalavimo nėra.</w:t>
      </w:r>
      <w:r w:rsidR="00037145" w:rsidRPr="00D10EA8">
        <w:rPr>
          <w:rFonts w:ascii="Times New Roman" w:hAnsi="Times New Roman" w:cs="Times New Roman"/>
          <w:lang w:val="lt-LT"/>
        </w:rPr>
        <w:t xml:space="preserve"> </w:t>
      </w:r>
    </w:p>
    <w:p w14:paraId="4C430C1C" w14:textId="52701D72" w:rsidR="00037145" w:rsidRDefault="00037145">
      <w:pPr>
        <w:rPr>
          <w:rFonts w:ascii="Times New Roman" w:hAnsi="Times New Roman" w:cs="Times New Roman"/>
          <w:lang w:val="lt-LT"/>
        </w:rPr>
      </w:pPr>
    </w:p>
    <w:p w14:paraId="6D13FEBC" w14:textId="025A610B" w:rsidR="003601AF" w:rsidRPr="00343AB4" w:rsidRDefault="003601A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Viešųjų pirkimų komisija</w:t>
      </w:r>
    </w:p>
    <w:sectPr w:rsidR="003601AF" w:rsidRPr="00343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5"/>
    <w:rsid w:val="00037145"/>
    <w:rsid w:val="0016162D"/>
    <w:rsid w:val="00343AB4"/>
    <w:rsid w:val="003601AF"/>
    <w:rsid w:val="00974547"/>
    <w:rsid w:val="00D1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7A77C4"/>
  <w15:chartTrackingRefBased/>
  <w15:docId w15:val="{E4B0D57D-3081-9D40-9BA7-CE60CF5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14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3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588</Characters>
  <Application>Microsoft Office Word</Application>
  <DocSecurity>0</DocSecurity>
  <Lines>7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Subaciute</dc:creator>
  <cp:keywords/>
  <dc:description/>
  <cp:lastModifiedBy>Giedre Subaciute</cp:lastModifiedBy>
  <cp:revision>4</cp:revision>
  <dcterms:created xsi:type="dcterms:W3CDTF">2025-01-30T14:47:00Z</dcterms:created>
  <dcterms:modified xsi:type="dcterms:W3CDTF">2025-01-30T14:49:00Z</dcterms:modified>
</cp:coreProperties>
</file>