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528"/>
        <w:gridCol w:w="5130"/>
        <w:gridCol w:w="1559"/>
        <w:gridCol w:w="1411"/>
      </w:tblGrid>
      <w:tr w:rsidR="00267752" w:rsidRPr="00631EC3" w14:paraId="51F35513" w14:textId="77777777" w:rsidTr="008B3053">
        <w:trPr>
          <w:trHeight w:val="567"/>
        </w:trPr>
        <w:tc>
          <w:tcPr>
            <w:tcW w:w="1528" w:type="dxa"/>
            <w:shd w:val="clear" w:color="auto" w:fill="006982"/>
            <w:vAlign w:val="center"/>
          </w:tcPr>
          <w:p w14:paraId="00ADB692" w14:textId="65BF7E3F" w:rsidR="00267752" w:rsidRDefault="00267752" w:rsidP="00AE4C81">
            <w:pPr>
              <w:jc w:val="left"/>
              <w:rPr>
                <w:rFonts w:ascii="Arial Narrow" w:hAnsi="Arial Narrow"/>
                <w:b/>
                <w:bCs/>
                <w:color w:val="FFFFFF" w:themeColor="background1"/>
                <w:sz w:val="20"/>
              </w:rPr>
            </w:pPr>
            <w:r>
              <w:rPr>
                <w:rFonts w:ascii="Arial Narrow" w:hAnsi="Arial Narrow"/>
                <w:b/>
                <w:bCs/>
                <w:color w:val="FFFFFF" w:themeColor="background1"/>
                <w:sz w:val="20"/>
              </w:rPr>
              <w:t>Tiekėjo pavadinimas</w:t>
            </w:r>
          </w:p>
        </w:tc>
        <w:tc>
          <w:tcPr>
            <w:tcW w:w="5130" w:type="dxa"/>
            <w:vAlign w:val="center"/>
          </w:tcPr>
          <w:p w14:paraId="620A5309" w14:textId="043858A7" w:rsidR="00267752" w:rsidRDefault="00267752" w:rsidP="00AE4C81">
            <w:pPr>
              <w:jc w:val="left"/>
              <w:rPr>
                <w:rFonts w:ascii="Arial Narrow" w:hAnsi="Arial Narrow"/>
                <w:b/>
                <w:bCs/>
                <w:color w:val="FFFFFF" w:themeColor="background1"/>
                <w:sz w:val="20"/>
              </w:rPr>
            </w:pPr>
          </w:p>
        </w:tc>
        <w:tc>
          <w:tcPr>
            <w:tcW w:w="1559" w:type="dxa"/>
            <w:shd w:val="clear" w:color="auto" w:fill="006982"/>
            <w:vAlign w:val="center"/>
          </w:tcPr>
          <w:p w14:paraId="6EE69759" w14:textId="4D26BC15" w:rsidR="00267752" w:rsidRPr="00631EC3" w:rsidRDefault="00267752" w:rsidP="00AE4C81">
            <w:pPr>
              <w:jc w:val="left"/>
              <w:rPr>
                <w:rFonts w:ascii="Arial Narrow" w:hAnsi="Arial Narrow"/>
                <w:b/>
                <w:bCs/>
                <w:color w:val="FFFFFF" w:themeColor="background1"/>
                <w:sz w:val="20"/>
              </w:rPr>
            </w:pPr>
            <w:r>
              <w:rPr>
                <w:rFonts w:ascii="Arial Narrow" w:hAnsi="Arial Narrow"/>
                <w:b/>
                <w:bCs/>
                <w:color w:val="FFFFFF" w:themeColor="background1"/>
                <w:sz w:val="20"/>
              </w:rPr>
              <w:t>Dokumento pateikimo data</w:t>
            </w:r>
          </w:p>
        </w:tc>
        <w:tc>
          <w:tcPr>
            <w:tcW w:w="1411" w:type="dxa"/>
          </w:tcPr>
          <w:p w14:paraId="1F491690" w14:textId="77777777" w:rsidR="00267752" w:rsidRPr="00631EC3" w:rsidRDefault="00267752" w:rsidP="00AE4C81">
            <w:pPr>
              <w:rPr>
                <w:rFonts w:ascii="Arial Narrow" w:hAnsi="Arial Narrow"/>
                <w:sz w:val="20"/>
              </w:rPr>
            </w:pPr>
          </w:p>
        </w:tc>
      </w:tr>
    </w:tbl>
    <w:p w14:paraId="68A3B769" w14:textId="77777777" w:rsidR="00D428D4" w:rsidRPr="007E4B7D" w:rsidRDefault="00D428D4" w:rsidP="00D428D4">
      <w:pPr>
        <w:rPr>
          <w:rFonts w:ascii="Arial Narrow" w:hAnsi="Arial Narrow"/>
          <w:sz w:val="16"/>
          <w:szCs w:val="12"/>
        </w:rPr>
      </w:pPr>
    </w:p>
    <w:p w14:paraId="6BC01B2C" w14:textId="55CF3E67" w:rsidR="00D428D4" w:rsidRPr="00267752" w:rsidRDefault="00267752" w:rsidP="00267752">
      <w:pPr>
        <w:rPr>
          <w:rFonts w:ascii="Arial Narrow" w:hAnsi="Arial Narrow"/>
          <w:b/>
          <w:sz w:val="20"/>
        </w:rPr>
      </w:pPr>
      <w:r w:rsidRPr="00267752">
        <w:rPr>
          <w:rFonts w:ascii="Arial Narrow" w:hAnsi="Arial Narrow"/>
          <w:b/>
          <w:sz w:val="20"/>
        </w:rPr>
        <w:t>Prašome atsakyti į šiuos klausimus:</w:t>
      </w:r>
    </w:p>
    <w:tbl>
      <w:tblPr>
        <w:tblStyle w:val="TableGrid"/>
        <w:tblW w:w="0" w:type="auto"/>
        <w:tblLayout w:type="fixed"/>
        <w:tblLook w:val="04A0" w:firstRow="1" w:lastRow="0" w:firstColumn="1" w:lastColumn="0" w:noHBand="0" w:noVBand="1"/>
      </w:tblPr>
      <w:tblGrid>
        <w:gridCol w:w="562"/>
        <w:gridCol w:w="4536"/>
        <w:gridCol w:w="3119"/>
        <w:gridCol w:w="1411"/>
      </w:tblGrid>
      <w:tr w:rsidR="00267752" w:rsidRPr="005E60FF" w14:paraId="7847B33F" w14:textId="77777777" w:rsidTr="008B3053">
        <w:trPr>
          <w:cantSplit/>
          <w:trHeight w:val="57"/>
        </w:trPr>
        <w:tc>
          <w:tcPr>
            <w:tcW w:w="562" w:type="dxa"/>
            <w:shd w:val="clear" w:color="auto" w:fill="006982"/>
            <w:vAlign w:val="center"/>
          </w:tcPr>
          <w:p w14:paraId="647B1E9E" w14:textId="59AC3D9D" w:rsidR="00267752" w:rsidRPr="005E60FF" w:rsidRDefault="005E60FF" w:rsidP="008B747C">
            <w:pPr>
              <w:jc w:val="center"/>
              <w:rPr>
                <w:rFonts w:ascii="Arial Narrow" w:hAnsi="Arial Narrow"/>
                <w:b/>
                <w:bCs/>
                <w:color w:val="FFFFFF" w:themeColor="background1"/>
                <w:sz w:val="20"/>
              </w:rPr>
            </w:pPr>
            <w:r w:rsidRPr="005E60FF">
              <w:rPr>
                <w:rFonts w:ascii="Arial Narrow" w:hAnsi="Arial Narrow"/>
                <w:b/>
                <w:bCs/>
                <w:color w:val="FFFFFF" w:themeColor="background1"/>
                <w:sz w:val="20"/>
              </w:rPr>
              <w:t>arial</w:t>
            </w:r>
          </w:p>
        </w:tc>
        <w:tc>
          <w:tcPr>
            <w:tcW w:w="4536" w:type="dxa"/>
            <w:shd w:val="clear" w:color="auto" w:fill="006982"/>
            <w:vAlign w:val="center"/>
          </w:tcPr>
          <w:p w14:paraId="625289DC" w14:textId="77777777" w:rsidR="00267752" w:rsidRPr="005E60FF" w:rsidRDefault="00267752" w:rsidP="007E4B7D">
            <w:pPr>
              <w:jc w:val="center"/>
              <w:rPr>
                <w:rFonts w:ascii="Arial Narrow" w:hAnsi="Arial Narrow"/>
                <w:b/>
                <w:bCs/>
                <w:color w:val="FFFFFF" w:themeColor="background1"/>
                <w:sz w:val="20"/>
              </w:rPr>
            </w:pPr>
            <w:r w:rsidRPr="005E60FF">
              <w:rPr>
                <w:rFonts w:ascii="Arial Narrow" w:hAnsi="Arial Narrow"/>
                <w:b/>
                <w:bCs/>
                <w:color w:val="FFFFFF" w:themeColor="background1"/>
                <w:sz w:val="20"/>
              </w:rPr>
              <w:t>Klausimas</w:t>
            </w:r>
          </w:p>
        </w:tc>
        <w:tc>
          <w:tcPr>
            <w:tcW w:w="3119" w:type="dxa"/>
            <w:shd w:val="clear" w:color="auto" w:fill="006982"/>
            <w:vAlign w:val="center"/>
          </w:tcPr>
          <w:p w14:paraId="137F9D6F" w14:textId="77777777" w:rsidR="00267752" w:rsidRPr="005E60FF" w:rsidRDefault="00267752" w:rsidP="00E07137">
            <w:pPr>
              <w:jc w:val="center"/>
              <w:rPr>
                <w:rFonts w:ascii="Arial Narrow" w:hAnsi="Arial Narrow"/>
                <w:b/>
                <w:bCs/>
                <w:color w:val="FFFFFF" w:themeColor="background1"/>
                <w:sz w:val="20"/>
              </w:rPr>
            </w:pPr>
            <w:r w:rsidRPr="005E60FF">
              <w:rPr>
                <w:rFonts w:ascii="Arial Narrow" w:hAnsi="Arial Narrow"/>
                <w:b/>
                <w:bCs/>
                <w:color w:val="FFFFFF" w:themeColor="background1"/>
                <w:sz w:val="20"/>
              </w:rPr>
              <w:t>Tiekėjo atsakymas</w:t>
            </w:r>
          </w:p>
        </w:tc>
        <w:tc>
          <w:tcPr>
            <w:tcW w:w="1411" w:type="dxa"/>
            <w:shd w:val="clear" w:color="auto" w:fill="006982"/>
            <w:vAlign w:val="center"/>
          </w:tcPr>
          <w:p w14:paraId="21C75D01" w14:textId="77777777" w:rsidR="00267752" w:rsidRPr="005E60FF" w:rsidRDefault="00267752" w:rsidP="00E07137">
            <w:pPr>
              <w:jc w:val="center"/>
              <w:rPr>
                <w:rFonts w:ascii="Arial Narrow" w:hAnsi="Arial Narrow"/>
                <w:b/>
                <w:bCs/>
                <w:color w:val="FFFFFF" w:themeColor="background1"/>
                <w:sz w:val="20"/>
              </w:rPr>
            </w:pPr>
            <w:r w:rsidRPr="005E60FF">
              <w:rPr>
                <w:rFonts w:ascii="Arial Narrow" w:hAnsi="Arial Narrow"/>
                <w:b/>
                <w:bCs/>
                <w:color w:val="FFFFFF" w:themeColor="background1"/>
                <w:sz w:val="20"/>
              </w:rPr>
              <w:t>Konfidencialu</w:t>
            </w:r>
            <w:r w:rsidRPr="005E60FF">
              <w:rPr>
                <w:rStyle w:val="FootnoteReference"/>
                <w:rFonts w:ascii="Arial Narrow" w:hAnsi="Arial Narrow"/>
                <w:b/>
                <w:bCs/>
                <w:color w:val="FFFFFF" w:themeColor="background1"/>
                <w:sz w:val="20"/>
              </w:rPr>
              <w:footnoteReference w:id="1"/>
            </w:r>
          </w:p>
        </w:tc>
      </w:tr>
      <w:tr w:rsidR="005E60FF" w:rsidRPr="005E60FF" w14:paraId="09AE1A8A" w14:textId="77777777" w:rsidTr="005E60FF">
        <w:trPr>
          <w:cantSplit/>
          <w:trHeight w:val="57"/>
        </w:trPr>
        <w:tc>
          <w:tcPr>
            <w:tcW w:w="562" w:type="dxa"/>
            <w:vAlign w:val="center"/>
          </w:tcPr>
          <w:p w14:paraId="618128A3" w14:textId="6366A128" w:rsidR="005E60FF" w:rsidRPr="005E60FF" w:rsidRDefault="005E60FF" w:rsidP="005E60FF">
            <w:pPr>
              <w:pStyle w:val="ListParagraph"/>
              <w:numPr>
                <w:ilvl w:val="0"/>
                <w:numId w:val="10"/>
              </w:numPr>
              <w:jc w:val="center"/>
              <w:rPr>
                <w:bCs/>
                <w:i/>
                <w:iCs/>
                <w:szCs w:val="20"/>
              </w:rPr>
            </w:pPr>
          </w:p>
        </w:tc>
        <w:tc>
          <w:tcPr>
            <w:tcW w:w="4536" w:type="dxa"/>
            <w:vAlign w:val="center"/>
          </w:tcPr>
          <w:p w14:paraId="2997BEB1" w14:textId="77777777" w:rsidR="009C5C3A" w:rsidRDefault="005E60FF" w:rsidP="005E60FF">
            <w:pPr>
              <w:rPr>
                <w:rFonts w:ascii="Arial Narrow" w:hAnsi="Arial Narrow"/>
                <w:bCs/>
                <w:sz w:val="20"/>
              </w:rPr>
            </w:pPr>
            <w:r w:rsidRPr="005E60FF">
              <w:rPr>
                <w:rFonts w:ascii="Arial Narrow" w:hAnsi="Arial Narrow"/>
                <w:bCs/>
                <w:sz w:val="20"/>
              </w:rPr>
              <w:t xml:space="preserve">Ar </w:t>
            </w:r>
            <w:r w:rsidR="00737636">
              <w:rPr>
                <w:rFonts w:ascii="Arial Narrow" w:hAnsi="Arial Narrow"/>
                <w:bCs/>
                <w:sz w:val="20"/>
              </w:rPr>
              <w:t>matėte prieš tai skelbtą pirkimą</w:t>
            </w:r>
          </w:p>
          <w:p w14:paraId="45111210" w14:textId="77777777" w:rsidR="005E60FF" w:rsidRDefault="009C5C3A" w:rsidP="005E60FF">
            <w:pPr>
              <w:rPr>
                <w:rFonts w:ascii="Arial Narrow" w:hAnsi="Arial Narrow"/>
                <w:bCs/>
                <w:sz w:val="20"/>
              </w:rPr>
            </w:pPr>
            <w:hyperlink r:id="rId8" w:history="1">
              <w:r w:rsidRPr="00217283">
                <w:rPr>
                  <w:rStyle w:val="Hyperlink"/>
                  <w:rFonts w:ascii="Arial Narrow" w:hAnsi="Arial Narrow"/>
                  <w:bCs/>
                  <w:sz w:val="20"/>
                </w:rPr>
                <w:t>https://viesiejipirkimai.lt/epps/cft/prepareViewCfTWS.do?resourceId=8993378</w:t>
              </w:r>
            </w:hyperlink>
            <w:r>
              <w:rPr>
                <w:rFonts w:ascii="Arial Narrow" w:hAnsi="Arial Narrow"/>
                <w:bCs/>
                <w:sz w:val="20"/>
              </w:rPr>
              <w:t xml:space="preserve"> </w:t>
            </w:r>
          </w:p>
          <w:p w14:paraId="40FEACA1" w14:textId="4C57A620" w:rsidR="009C5C3A" w:rsidRPr="005E60FF" w:rsidRDefault="009C5C3A" w:rsidP="005E60FF">
            <w:pPr>
              <w:rPr>
                <w:rFonts w:ascii="Arial Narrow" w:hAnsi="Arial Narrow"/>
                <w:bCs/>
                <w:sz w:val="20"/>
              </w:rPr>
            </w:pPr>
            <w:r>
              <w:rPr>
                <w:rFonts w:ascii="Arial Narrow" w:hAnsi="Arial Narrow"/>
                <w:bCs/>
                <w:sz w:val="20"/>
              </w:rPr>
              <w:t>Jei taip, prašome nurodyti priežastis</w:t>
            </w:r>
            <w:r w:rsidR="00384E94">
              <w:rPr>
                <w:rFonts w:ascii="Arial Narrow" w:hAnsi="Arial Narrow"/>
                <w:bCs/>
                <w:sz w:val="20"/>
              </w:rPr>
              <w:t>,</w:t>
            </w:r>
            <w:r>
              <w:rPr>
                <w:rFonts w:ascii="Arial Narrow" w:hAnsi="Arial Narrow"/>
                <w:bCs/>
                <w:sz w:val="20"/>
              </w:rPr>
              <w:t xml:space="preserve"> kodėl nedalyvavote pirkime?</w:t>
            </w:r>
          </w:p>
        </w:tc>
        <w:tc>
          <w:tcPr>
            <w:tcW w:w="3119" w:type="dxa"/>
            <w:vAlign w:val="center"/>
          </w:tcPr>
          <w:p w14:paraId="0531817F" w14:textId="77777777" w:rsidR="005E60FF" w:rsidRPr="005E60FF" w:rsidRDefault="005E60FF" w:rsidP="005E60FF">
            <w:pPr>
              <w:rPr>
                <w:rFonts w:ascii="Arial Narrow" w:hAnsi="Arial Narrow"/>
                <w:bCs/>
                <w:sz w:val="20"/>
              </w:rPr>
            </w:pPr>
          </w:p>
        </w:tc>
        <w:tc>
          <w:tcPr>
            <w:tcW w:w="1411" w:type="dxa"/>
            <w:vAlign w:val="center"/>
          </w:tcPr>
          <w:p w14:paraId="574192EB" w14:textId="0A383D1C" w:rsidR="005E60FF" w:rsidRPr="005E60FF" w:rsidRDefault="005E60FF" w:rsidP="005E60FF">
            <w:pPr>
              <w:jc w:val="center"/>
              <w:rPr>
                <w:rFonts w:ascii="Arial Narrow" w:hAnsi="Arial Narrow"/>
                <w:bCs/>
                <w:sz w:val="20"/>
              </w:rPr>
            </w:pPr>
            <w:r w:rsidRPr="005E60FF">
              <w:rPr>
                <w:rFonts w:ascii="Arial Narrow" w:hAnsi="Arial Narrow"/>
                <w:sz w:val="20"/>
              </w:rPr>
              <w:t>NE</w:t>
            </w:r>
          </w:p>
        </w:tc>
      </w:tr>
      <w:tr w:rsidR="00737636" w:rsidRPr="005E60FF" w14:paraId="798C0266" w14:textId="77777777" w:rsidTr="00C67594">
        <w:trPr>
          <w:cantSplit/>
          <w:trHeight w:val="57"/>
        </w:trPr>
        <w:tc>
          <w:tcPr>
            <w:tcW w:w="562" w:type="dxa"/>
            <w:vAlign w:val="center"/>
          </w:tcPr>
          <w:p w14:paraId="5D35D512" w14:textId="77777777" w:rsidR="00737636" w:rsidRPr="005E60FF" w:rsidRDefault="00737636" w:rsidP="00737636">
            <w:pPr>
              <w:pStyle w:val="ListParagraph"/>
              <w:numPr>
                <w:ilvl w:val="0"/>
                <w:numId w:val="10"/>
              </w:numPr>
              <w:jc w:val="center"/>
              <w:rPr>
                <w:bCs/>
                <w:i/>
                <w:iCs/>
                <w:szCs w:val="20"/>
              </w:rPr>
            </w:pPr>
          </w:p>
        </w:tc>
        <w:tc>
          <w:tcPr>
            <w:tcW w:w="4536" w:type="dxa"/>
            <w:vAlign w:val="center"/>
          </w:tcPr>
          <w:p w14:paraId="753C0979" w14:textId="77777777" w:rsidR="00737636" w:rsidRPr="005E60FF" w:rsidRDefault="00737636" w:rsidP="00C67594">
            <w:pPr>
              <w:rPr>
                <w:rFonts w:ascii="Arial Narrow" w:hAnsi="Arial Narrow"/>
                <w:bCs/>
                <w:sz w:val="20"/>
              </w:rPr>
            </w:pPr>
            <w:r w:rsidRPr="005E60FF">
              <w:rPr>
                <w:rFonts w:ascii="Arial Narrow" w:hAnsi="Arial Narrow"/>
                <w:bCs/>
                <w:sz w:val="20"/>
              </w:rPr>
              <w:t>Ar aiški pirkimo apimtis, ar iš pateiktos techninės specifikacijos projekto bei jos priedo pakankama suvokti norimas įsigyti paslaugas? Jeigu ne prašome pateikti pastabas, kaip patobulinti dokumentus.</w:t>
            </w:r>
          </w:p>
        </w:tc>
        <w:tc>
          <w:tcPr>
            <w:tcW w:w="3119" w:type="dxa"/>
            <w:vAlign w:val="center"/>
          </w:tcPr>
          <w:p w14:paraId="1B44636A" w14:textId="77777777" w:rsidR="00737636" w:rsidRPr="005E60FF" w:rsidRDefault="00737636" w:rsidP="00C67594">
            <w:pPr>
              <w:rPr>
                <w:rFonts w:ascii="Arial Narrow" w:hAnsi="Arial Narrow"/>
                <w:bCs/>
                <w:sz w:val="20"/>
              </w:rPr>
            </w:pPr>
          </w:p>
        </w:tc>
        <w:tc>
          <w:tcPr>
            <w:tcW w:w="1411" w:type="dxa"/>
            <w:vAlign w:val="center"/>
          </w:tcPr>
          <w:p w14:paraId="29A6A81C" w14:textId="77777777" w:rsidR="00737636" w:rsidRPr="005E60FF" w:rsidRDefault="00737636" w:rsidP="00C67594">
            <w:pPr>
              <w:jc w:val="center"/>
              <w:rPr>
                <w:rFonts w:ascii="Arial Narrow" w:hAnsi="Arial Narrow"/>
                <w:bCs/>
                <w:sz w:val="20"/>
              </w:rPr>
            </w:pPr>
            <w:r w:rsidRPr="005E60FF">
              <w:rPr>
                <w:rFonts w:ascii="Arial Narrow" w:hAnsi="Arial Narrow"/>
                <w:sz w:val="20"/>
              </w:rPr>
              <w:t>NE</w:t>
            </w:r>
          </w:p>
        </w:tc>
      </w:tr>
      <w:tr w:rsidR="005E60FF" w:rsidRPr="005E60FF" w14:paraId="31328408" w14:textId="77777777" w:rsidTr="005E60FF">
        <w:trPr>
          <w:cantSplit/>
          <w:trHeight w:val="57"/>
        </w:trPr>
        <w:tc>
          <w:tcPr>
            <w:tcW w:w="562" w:type="dxa"/>
            <w:vAlign w:val="center"/>
          </w:tcPr>
          <w:p w14:paraId="005D4EBC" w14:textId="30A23F13" w:rsidR="005E60FF" w:rsidRPr="005E60FF" w:rsidRDefault="005E60FF" w:rsidP="005E60FF">
            <w:pPr>
              <w:pStyle w:val="ListParagraph"/>
              <w:numPr>
                <w:ilvl w:val="0"/>
                <w:numId w:val="10"/>
              </w:numPr>
              <w:jc w:val="center"/>
              <w:rPr>
                <w:bCs/>
                <w:i/>
                <w:iCs/>
                <w:szCs w:val="20"/>
              </w:rPr>
            </w:pPr>
          </w:p>
        </w:tc>
        <w:tc>
          <w:tcPr>
            <w:tcW w:w="4536" w:type="dxa"/>
            <w:vAlign w:val="center"/>
          </w:tcPr>
          <w:p w14:paraId="75376373" w14:textId="7AD0A05F" w:rsidR="005E60FF" w:rsidRPr="005E60FF" w:rsidRDefault="005E60FF" w:rsidP="005E60FF">
            <w:pPr>
              <w:rPr>
                <w:rFonts w:ascii="Arial Narrow" w:hAnsi="Arial Narrow"/>
                <w:bCs/>
                <w:sz w:val="20"/>
              </w:rPr>
            </w:pPr>
            <w:r w:rsidRPr="005E60FF">
              <w:rPr>
                <w:rFonts w:ascii="Arial Narrow" w:hAnsi="Arial Narrow"/>
                <w:bCs/>
                <w:sz w:val="20"/>
              </w:rPr>
              <w:t>Ar turite pastabų techninės specifikacijos projekte ir (ar sutarties projekte) nustatytiems paslaugų teikimo terminams?</w:t>
            </w:r>
          </w:p>
        </w:tc>
        <w:tc>
          <w:tcPr>
            <w:tcW w:w="3119" w:type="dxa"/>
            <w:vAlign w:val="center"/>
          </w:tcPr>
          <w:p w14:paraId="68EF2471" w14:textId="77777777" w:rsidR="005E60FF" w:rsidRPr="005E60FF" w:rsidRDefault="005E60FF" w:rsidP="005E60FF">
            <w:pPr>
              <w:rPr>
                <w:rFonts w:ascii="Arial Narrow" w:hAnsi="Arial Narrow"/>
                <w:bCs/>
                <w:sz w:val="20"/>
              </w:rPr>
            </w:pPr>
          </w:p>
        </w:tc>
        <w:tc>
          <w:tcPr>
            <w:tcW w:w="1411" w:type="dxa"/>
            <w:vAlign w:val="center"/>
          </w:tcPr>
          <w:p w14:paraId="3955F205" w14:textId="0215B55C" w:rsidR="005E60FF" w:rsidRPr="005E60FF" w:rsidRDefault="005E60FF" w:rsidP="005E60FF">
            <w:pPr>
              <w:jc w:val="center"/>
              <w:rPr>
                <w:rFonts w:ascii="Arial Narrow" w:hAnsi="Arial Narrow"/>
                <w:bCs/>
                <w:sz w:val="20"/>
              </w:rPr>
            </w:pPr>
            <w:r w:rsidRPr="005E60FF">
              <w:rPr>
                <w:rFonts w:ascii="Arial Narrow" w:hAnsi="Arial Narrow"/>
                <w:sz w:val="20"/>
              </w:rPr>
              <w:t>NE</w:t>
            </w:r>
          </w:p>
        </w:tc>
      </w:tr>
      <w:tr w:rsidR="00C71B53" w:rsidRPr="005E60FF" w14:paraId="04628FC2" w14:textId="77777777" w:rsidTr="005E60FF">
        <w:trPr>
          <w:cantSplit/>
          <w:trHeight w:val="57"/>
        </w:trPr>
        <w:tc>
          <w:tcPr>
            <w:tcW w:w="562" w:type="dxa"/>
            <w:vAlign w:val="center"/>
          </w:tcPr>
          <w:p w14:paraId="77705AE4" w14:textId="77777777" w:rsidR="00C71B53" w:rsidRPr="005E60FF" w:rsidRDefault="00C71B53" w:rsidP="005E60FF">
            <w:pPr>
              <w:pStyle w:val="ListParagraph"/>
              <w:numPr>
                <w:ilvl w:val="0"/>
                <w:numId w:val="10"/>
              </w:numPr>
              <w:jc w:val="center"/>
              <w:rPr>
                <w:bCs/>
                <w:i/>
                <w:iCs/>
                <w:szCs w:val="20"/>
              </w:rPr>
            </w:pPr>
          </w:p>
        </w:tc>
        <w:tc>
          <w:tcPr>
            <w:tcW w:w="4536" w:type="dxa"/>
            <w:vAlign w:val="center"/>
          </w:tcPr>
          <w:p w14:paraId="2C5BDA7C" w14:textId="7FB62BE9" w:rsidR="00C71B53" w:rsidRPr="005E60FF" w:rsidRDefault="00C71B53" w:rsidP="00377773">
            <w:pPr>
              <w:rPr>
                <w:rFonts w:ascii="Arial Narrow" w:hAnsi="Arial Narrow"/>
                <w:bCs/>
                <w:sz w:val="20"/>
              </w:rPr>
            </w:pPr>
            <w:r>
              <w:rPr>
                <w:rFonts w:ascii="Arial Narrow" w:hAnsi="Arial Narrow"/>
                <w:bCs/>
                <w:sz w:val="20"/>
              </w:rPr>
              <w:t>Ar turite pastabų</w:t>
            </w:r>
            <w:r w:rsidR="00377773">
              <w:rPr>
                <w:rFonts w:ascii="Arial Narrow" w:hAnsi="Arial Narrow"/>
                <w:bCs/>
                <w:sz w:val="20"/>
              </w:rPr>
              <w:t>, komentarų</w:t>
            </w:r>
            <w:r>
              <w:rPr>
                <w:rFonts w:ascii="Arial Narrow" w:hAnsi="Arial Narrow"/>
                <w:bCs/>
                <w:sz w:val="20"/>
              </w:rPr>
              <w:t xml:space="preserve"> </w:t>
            </w:r>
            <w:r w:rsidR="00377773">
              <w:rPr>
                <w:rFonts w:ascii="Arial Narrow" w:hAnsi="Arial Narrow"/>
                <w:bCs/>
                <w:sz w:val="20"/>
              </w:rPr>
              <w:t>reikalaujamam sprendimui dėl a</w:t>
            </w:r>
            <w:r w:rsidRPr="00C71B53">
              <w:rPr>
                <w:rFonts w:ascii="Arial Narrow" w:hAnsi="Arial Narrow"/>
                <w:bCs/>
                <w:sz w:val="20"/>
              </w:rPr>
              <w:t>kumuliatori</w:t>
            </w:r>
            <w:r w:rsidR="00377773">
              <w:rPr>
                <w:rFonts w:ascii="Arial Narrow" w:hAnsi="Arial Narrow"/>
                <w:bCs/>
                <w:sz w:val="20"/>
              </w:rPr>
              <w:t>ų parinkimo:</w:t>
            </w:r>
            <w:r w:rsidRPr="00C71B53">
              <w:rPr>
                <w:rFonts w:ascii="Arial Narrow" w:hAnsi="Arial Narrow"/>
                <w:bCs/>
                <w:sz w:val="20"/>
              </w:rPr>
              <w:t xml:space="preserve"> natrio jonų (Sodium-ion) arba Ličio titanato įkrovimo užtikrinimui žemose</w:t>
            </w:r>
            <w:r w:rsidR="00377773">
              <w:rPr>
                <w:rFonts w:ascii="Arial Narrow" w:hAnsi="Arial Narrow"/>
                <w:bCs/>
                <w:sz w:val="20"/>
              </w:rPr>
              <w:t xml:space="preserve"> </w:t>
            </w:r>
            <w:r w:rsidRPr="00C71B53">
              <w:rPr>
                <w:rFonts w:ascii="Arial Narrow" w:hAnsi="Arial Narrow"/>
                <w:bCs/>
                <w:sz w:val="20"/>
              </w:rPr>
              <w:t>temperatūrose (iki -25 °C). Akumuliatoriai turi būti tinkami eksploatavimui, įkrovimui ir iškrovimui</w:t>
            </w:r>
            <w:r w:rsidR="00377773">
              <w:rPr>
                <w:rFonts w:ascii="Arial Narrow" w:hAnsi="Arial Narrow"/>
                <w:bCs/>
                <w:sz w:val="20"/>
              </w:rPr>
              <w:t xml:space="preserve"> </w:t>
            </w:r>
            <w:r w:rsidRPr="00C71B53">
              <w:rPr>
                <w:rFonts w:ascii="Arial Narrow" w:hAnsi="Arial Narrow"/>
                <w:bCs/>
                <w:sz w:val="20"/>
              </w:rPr>
              <w:t>žiemos ir vasaros sąlygomis bei giliam iškrovimui. Akumuliatorių talpa ≥ 80 Ah.</w:t>
            </w:r>
          </w:p>
        </w:tc>
        <w:tc>
          <w:tcPr>
            <w:tcW w:w="3119" w:type="dxa"/>
            <w:vAlign w:val="center"/>
          </w:tcPr>
          <w:p w14:paraId="5AD9920C" w14:textId="77777777" w:rsidR="00C71B53" w:rsidRPr="005E60FF" w:rsidRDefault="00C71B53" w:rsidP="005E60FF">
            <w:pPr>
              <w:rPr>
                <w:rFonts w:ascii="Arial Narrow" w:hAnsi="Arial Narrow"/>
                <w:bCs/>
                <w:sz w:val="20"/>
              </w:rPr>
            </w:pPr>
          </w:p>
        </w:tc>
        <w:tc>
          <w:tcPr>
            <w:tcW w:w="1411" w:type="dxa"/>
            <w:vAlign w:val="center"/>
          </w:tcPr>
          <w:p w14:paraId="67C4CFBE" w14:textId="6DCDE18B" w:rsidR="00C71B53" w:rsidRPr="005E60FF" w:rsidRDefault="00377773" w:rsidP="005E60FF">
            <w:pPr>
              <w:jc w:val="center"/>
              <w:rPr>
                <w:rFonts w:ascii="Arial Narrow" w:hAnsi="Arial Narrow"/>
                <w:sz w:val="20"/>
              </w:rPr>
            </w:pPr>
            <w:r>
              <w:rPr>
                <w:rFonts w:ascii="Arial Narrow" w:hAnsi="Arial Narrow"/>
                <w:sz w:val="20"/>
              </w:rPr>
              <w:t>NE</w:t>
            </w:r>
          </w:p>
        </w:tc>
      </w:tr>
      <w:tr w:rsidR="00E12C4F" w:rsidRPr="005E60FF" w14:paraId="0283C7D2" w14:textId="77777777" w:rsidTr="005E60FF">
        <w:trPr>
          <w:cantSplit/>
          <w:trHeight w:val="57"/>
        </w:trPr>
        <w:tc>
          <w:tcPr>
            <w:tcW w:w="562" w:type="dxa"/>
            <w:vAlign w:val="center"/>
          </w:tcPr>
          <w:p w14:paraId="41842651" w14:textId="77777777" w:rsidR="00E12C4F" w:rsidRPr="005E60FF" w:rsidRDefault="00E12C4F" w:rsidP="005E60FF">
            <w:pPr>
              <w:pStyle w:val="ListParagraph"/>
              <w:numPr>
                <w:ilvl w:val="0"/>
                <w:numId w:val="10"/>
              </w:numPr>
              <w:jc w:val="center"/>
              <w:rPr>
                <w:bCs/>
                <w:i/>
                <w:iCs/>
                <w:szCs w:val="20"/>
              </w:rPr>
            </w:pPr>
          </w:p>
        </w:tc>
        <w:tc>
          <w:tcPr>
            <w:tcW w:w="4536" w:type="dxa"/>
            <w:vAlign w:val="center"/>
          </w:tcPr>
          <w:p w14:paraId="7D7E0473" w14:textId="77777777" w:rsidR="0011706B" w:rsidRPr="0011706B" w:rsidRDefault="00E12C4F" w:rsidP="0011706B">
            <w:pPr>
              <w:rPr>
                <w:rFonts w:ascii="Arial Narrow" w:hAnsi="Arial Narrow"/>
                <w:bCs/>
                <w:sz w:val="20"/>
              </w:rPr>
            </w:pPr>
            <w:r>
              <w:rPr>
                <w:rFonts w:ascii="Arial Narrow" w:hAnsi="Arial Narrow"/>
                <w:bCs/>
                <w:sz w:val="20"/>
              </w:rPr>
              <w:t xml:space="preserve">Techninė specifikacija papildyta reikalavimais dėl </w:t>
            </w:r>
            <w:r w:rsidR="0011706B" w:rsidRPr="0011706B">
              <w:rPr>
                <w:rFonts w:ascii="Arial Narrow" w:hAnsi="Arial Narrow"/>
                <w:bCs/>
                <w:sz w:val="20"/>
              </w:rPr>
              <w:t>LST EN</w:t>
            </w:r>
          </w:p>
          <w:p w14:paraId="05BED888" w14:textId="2AE7BE39" w:rsidR="00E12C4F" w:rsidRPr="005E60FF" w:rsidRDefault="0011706B" w:rsidP="0011706B">
            <w:pPr>
              <w:rPr>
                <w:rFonts w:ascii="Arial Narrow" w:hAnsi="Arial Narrow"/>
                <w:bCs/>
                <w:sz w:val="20"/>
              </w:rPr>
            </w:pPr>
            <w:r w:rsidRPr="0011706B">
              <w:rPr>
                <w:rFonts w:ascii="Arial Narrow" w:hAnsi="Arial Narrow"/>
                <w:bCs/>
                <w:sz w:val="20"/>
              </w:rPr>
              <w:t>IEC 60079 serijos standart</w:t>
            </w:r>
            <w:r w:rsidR="00BE1F81">
              <w:rPr>
                <w:rFonts w:ascii="Arial Narrow" w:hAnsi="Arial Narrow"/>
                <w:bCs/>
                <w:sz w:val="20"/>
              </w:rPr>
              <w:t>ų</w:t>
            </w:r>
            <w:r w:rsidRPr="0011706B">
              <w:rPr>
                <w:rFonts w:ascii="Arial Narrow" w:hAnsi="Arial Narrow"/>
                <w:bCs/>
                <w:sz w:val="20"/>
              </w:rPr>
              <w:t>, įskaitant LST EN IEC 60079-10-1 ir LST EN IEC 60079-14</w:t>
            </w:r>
            <w:r w:rsidR="00BE1F81">
              <w:rPr>
                <w:rFonts w:ascii="Arial Narrow" w:hAnsi="Arial Narrow"/>
                <w:bCs/>
                <w:sz w:val="20"/>
              </w:rPr>
              <w:t xml:space="preserve"> taikymą teikiant paslaugas. Ar turite su tuo susijusių pastabų, komentarų?</w:t>
            </w:r>
          </w:p>
        </w:tc>
        <w:tc>
          <w:tcPr>
            <w:tcW w:w="3119" w:type="dxa"/>
            <w:vAlign w:val="center"/>
          </w:tcPr>
          <w:p w14:paraId="05858A7D" w14:textId="77777777" w:rsidR="00E12C4F" w:rsidRPr="005E60FF" w:rsidRDefault="00E12C4F" w:rsidP="005E60FF">
            <w:pPr>
              <w:rPr>
                <w:rFonts w:ascii="Arial Narrow" w:hAnsi="Arial Narrow"/>
                <w:bCs/>
                <w:sz w:val="20"/>
              </w:rPr>
            </w:pPr>
          </w:p>
        </w:tc>
        <w:tc>
          <w:tcPr>
            <w:tcW w:w="1411" w:type="dxa"/>
            <w:vAlign w:val="center"/>
          </w:tcPr>
          <w:p w14:paraId="6F1E8FE9" w14:textId="25670C26" w:rsidR="00E12C4F" w:rsidRPr="005E60FF" w:rsidRDefault="00BE1F81" w:rsidP="005E60FF">
            <w:pPr>
              <w:jc w:val="center"/>
              <w:rPr>
                <w:rFonts w:ascii="Arial Narrow" w:hAnsi="Arial Narrow"/>
                <w:sz w:val="20"/>
              </w:rPr>
            </w:pPr>
            <w:r>
              <w:rPr>
                <w:rFonts w:ascii="Arial Narrow" w:hAnsi="Arial Narrow"/>
                <w:sz w:val="20"/>
              </w:rPr>
              <w:t>NE</w:t>
            </w:r>
          </w:p>
        </w:tc>
      </w:tr>
      <w:tr w:rsidR="005E60FF" w:rsidRPr="005E60FF" w14:paraId="27492EB9" w14:textId="77777777" w:rsidTr="005E60FF">
        <w:trPr>
          <w:cantSplit/>
          <w:trHeight w:val="57"/>
        </w:trPr>
        <w:tc>
          <w:tcPr>
            <w:tcW w:w="562" w:type="dxa"/>
            <w:vAlign w:val="center"/>
          </w:tcPr>
          <w:p w14:paraId="79FFF50E" w14:textId="5B5A96F0" w:rsidR="005E60FF" w:rsidRPr="005E60FF" w:rsidRDefault="005E60FF" w:rsidP="005E60FF">
            <w:pPr>
              <w:pStyle w:val="ListParagraph"/>
              <w:numPr>
                <w:ilvl w:val="0"/>
                <w:numId w:val="10"/>
              </w:numPr>
              <w:jc w:val="center"/>
              <w:rPr>
                <w:bCs/>
                <w:i/>
                <w:iCs/>
                <w:szCs w:val="20"/>
              </w:rPr>
            </w:pPr>
          </w:p>
        </w:tc>
        <w:tc>
          <w:tcPr>
            <w:tcW w:w="4536" w:type="dxa"/>
            <w:vAlign w:val="center"/>
          </w:tcPr>
          <w:p w14:paraId="36FA9F0C" w14:textId="5208340E" w:rsidR="005E60FF" w:rsidRPr="005E60FF" w:rsidRDefault="005E60FF" w:rsidP="005E60FF">
            <w:pPr>
              <w:rPr>
                <w:rFonts w:ascii="Arial Narrow" w:hAnsi="Arial Narrow"/>
                <w:bCs/>
                <w:sz w:val="20"/>
              </w:rPr>
            </w:pPr>
            <w:r w:rsidRPr="005E60FF">
              <w:rPr>
                <w:rFonts w:ascii="Arial Narrow" w:hAnsi="Arial Narrow"/>
                <w:bCs/>
                <w:sz w:val="20"/>
              </w:rPr>
              <w:t xml:space="preserve">Prašome atidžiai peržvelgti techninės specifikacijos reikalavimus įrangai. Ar galite pateikti tokio tipo įrangą ar medžiagas, kurios atitinka </w:t>
            </w:r>
            <w:r w:rsidRPr="005E60FF">
              <w:rPr>
                <w:rFonts w:ascii="Arial Narrow" w:hAnsi="Arial Narrow"/>
                <w:b/>
                <w:sz w:val="20"/>
                <w:u w:val="single"/>
              </w:rPr>
              <w:t>visus</w:t>
            </w:r>
            <w:r w:rsidRPr="005E60FF">
              <w:rPr>
                <w:rFonts w:ascii="Arial Narrow" w:hAnsi="Arial Narrow"/>
                <w:bCs/>
                <w:sz w:val="20"/>
              </w:rPr>
              <w:t xml:space="preserve"> reikalaujamus parametrus?</w:t>
            </w:r>
          </w:p>
        </w:tc>
        <w:tc>
          <w:tcPr>
            <w:tcW w:w="3119" w:type="dxa"/>
            <w:vAlign w:val="center"/>
          </w:tcPr>
          <w:p w14:paraId="47B45784" w14:textId="77777777" w:rsidR="005E60FF" w:rsidRPr="005E60FF" w:rsidRDefault="005E60FF" w:rsidP="005E60FF">
            <w:pPr>
              <w:rPr>
                <w:rFonts w:ascii="Arial Narrow" w:hAnsi="Arial Narrow"/>
                <w:bCs/>
                <w:sz w:val="20"/>
              </w:rPr>
            </w:pPr>
          </w:p>
        </w:tc>
        <w:tc>
          <w:tcPr>
            <w:tcW w:w="1411" w:type="dxa"/>
            <w:vAlign w:val="center"/>
          </w:tcPr>
          <w:p w14:paraId="6C8E39B8" w14:textId="141F520C" w:rsidR="005E60FF" w:rsidRPr="005E60FF" w:rsidRDefault="005E60FF" w:rsidP="005E60FF">
            <w:pPr>
              <w:jc w:val="center"/>
              <w:rPr>
                <w:rFonts w:ascii="Arial Narrow" w:hAnsi="Arial Narrow"/>
                <w:bCs/>
                <w:sz w:val="20"/>
              </w:rPr>
            </w:pPr>
            <w:r w:rsidRPr="005E60FF">
              <w:rPr>
                <w:rFonts w:ascii="Arial Narrow" w:hAnsi="Arial Narrow"/>
                <w:sz w:val="20"/>
              </w:rPr>
              <w:t>NE</w:t>
            </w:r>
          </w:p>
        </w:tc>
      </w:tr>
      <w:tr w:rsidR="005E60FF" w:rsidRPr="005E60FF" w14:paraId="6DD81365" w14:textId="77777777" w:rsidTr="005E60FF">
        <w:trPr>
          <w:cantSplit/>
          <w:trHeight w:val="57"/>
        </w:trPr>
        <w:tc>
          <w:tcPr>
            <w:tcW w:w="562" w:type="dxa"/>
            <w:vAlign w:val="center"/>
          </w:tcPr>
          <w:p w14:paraId="324C95D6" w14:textId="77777777" w:rsidR="005E60FF" w:rsidRPr="005E60FF" w:rsidRDefault="005E60FF" w:rsidP="005E60FF">
            <w:pPr>
              <w:pStyle w:val="ListParagraph"/>
              <w:numPr>
                <w:ilvl w:val="0"/>
                <w:numId w:val="10"/>
              </w:numPr>
              <w:jc w:val="center"/>
              <w:rPr>
                <w:bCs/>
                <w:i/>
                <w:iCs/>
                <w:szCs w:val="20"/>
              </w:rPr>
            </w:pPr>
          </w:p>
        </w:tc>
        <w:tc>
          <w:tcPr>
            <w:tcW w:w="4536" w:type="dxa"/>
            <w:vAlign w:val="center"/>
          </w:tcPr>
          <w:p w14:paraId="3F1D0FD7" w14:textId="1F80918B" w:rsidR="005E60FF" w:rsidRPr="005E60FF" w:rsidRDefault="00605B61" w:rsidP="005E60FF">
            <w:pPr>
              <w:rPr>
                <w:rFonts w:ascii="Arial Narrow" w:hAnsi="Arial Narrow"/>
                <w:sz w:val="20"/>
              </w:rPr>
            </w:pPr>
            <w:r>
              <w:rPr>
                <w:rFonts w:ascii="Arial Narrow" w:hAnsi="Arial Narrow"/>
                <w:sz w:val="20"/>
              </w:rPr>
              <w:t>Pateikite</w:t>
            </w:r>
            <w:r w:rsidR="001C4CC7">
              <w:rPr>
                <w:rFonts w:ascii="Arial Narrow" w:hAnsi="Arial Narrow"/>
                <w:sz w:val="20"/>
              </w:rPr>
              <w:t xml:space="preserve"> jeigu turite pastabas</w:t>
            </w:r>
            <w:r w:rsidR="005E60FF" w:rsidRPr="005E60FF">
              <w:rPr>
                <w:rFonts w:ascii="Arial Narrow" w:hAnsi="Arial Narrow"/>
                <w:sz w:val="20"/>
              </w:rPr>
              <w:t xml:space="preserve"> ar pasiūlym</w:t>
            </w:r>
            <w:r w:rsidR="001C4CC7">
              <w:rPr>
                <w:rFonts w:ascii="Arial Narrow" w:hAnsi="Arial Narrow"/>
                <w:sz w:val="20"/>
              </w:rPr>
              <w:t>us</w:t>
            </w:r>
            <w:r w:rsidR="005E60FF" w:rsidRPr="005E60FF">
              <w:rPr>
                <w:rFonts w:ascii="Arial Narrow" w:hAnsi="Arial Narrow"/>
                <w:sz w:val="20"/>
              </w:rPr>
              <w:t xml:space="preserve"> kvalifikaciniams reikalavimams?</w:t>
            </w:r>
            <w:r>
              <w:rPr>
                <w:rFonts w:ascii="Arial Narrow" w:hAnsi="Arial Narrow"/>
                <w:sz w:val="20"/>
              </w:rPr>
              <w:t xml:space="preserve"> </w:t>
            </w:r>
          </w:p>
        </w:tc>
        <w:tc>
          <w:tcPr>
            <w:tcW w:w="3119" w:type="dxa"/>
            <w:vAlign w:val="center"/>
          </w:tcPr>
          <w:p w14:paraId="58F58C2D" w14:textId="77777777" w:rsidR="005E60FF" w:rsidRPr="005E60FF" w:rsidRDefault="005E60FF" w:rsidP="005E60FF">
            <w:pPr>
              <w:rPr>
                <w:rFonts w:ascii="Arial Narrow" w:hAnsi="Arial Narrow"/>
                <w:bCs/>
                <w:sz w:val="20"/>
              </w:rPr>
            </w:pPr>
          </w:p>
        </w:tc>
        <w:tc>
          <w:tcPr>
            <w:tcW w:w="1411" w:type="dxa"/>
            <w:vAlign w:val="center"/>
          </w:tcPr>
          <w:p w14:paraId="5F0F6D11" w14:textId="109B4A5D" w:rsidR="005E60FF" w:rsidRPr="005E60FF" w:rsidRDefault="005E60FF" w:rsidP="005E60FF">
            <w:pPr>
              <w:jc w:val="center"/>
              <w:rPr>
                <w:rFonts w:ascii="Arial Narrow" w:hAnsi="Arial Narrow"/>
                <w:sz w:val="20"/>
              </w:rPr>
            </w:pPr>
            <w:r w:rsidRPr="005E60FF">
              <w:rPr>
                <w:rFonts w:ascii="Arial Narrow" w:hAnsi="Arial Narrow"/>
                <w:sz w:val="20"/>
              </w:rPr>
              <w:t>NE</w:t>
            </w:r>
          </w:p>
        </w:tc>
      </w:tr>
      <w:tr w:rsidR="005E60FF" w:rsidRPr="005E60FF" w14:paraId="1FD3D15F" w14:textId="77777777" w:rsidTr="005E60FF">
        <w:trPr>
          <w:cantSplit/>
          <w:trHeight w:val="57"/>
        </w:trPr>
        <w:tc>
          <w:tcPr>
            <w:tcW w:w="562" w:type="dxa"/>
            <w:vAlign w:val="center"/>
          </w:tcPr>
          <w:p w14:paraId="5034BB81" w14:textId="77777777" w:rsidR="005E60FF" w:rsidRPr="005E60FF" w:rsidRDefault="005E60FF" w:rsidP="005E60FF">
            <w:pPr>
              <w:pStyle w:val="ListParagraph"/>
              <w:numPr>
                <w:ilvl w:val="0"/>
                <w:numId w:val="10"/>
              </w:numPr>
              <w:jc w:val="center"/>
              <w:rPr>
                <w:bCs/>
                <w:i/>
                <w:iCs/>
                <w:szCs w:val="20"/>
              </w:rPr>
            </w:pPr>
          </w:p>
        </w:tc>
        <w:tc>
          <w:tcPr>
            <w:tcW w:w="4536" w:type="dxa"/>
            <w:vAlign w:val="center"/>
          </w:tcPr>
          <w:p w14:paraId="120A29FE" w14:textId="408D620A" w:rsidR="005E60FF" w:rsidRPr="005E60FF" w:rsidRDefault="005E60FF" w:rsidP="005E60FF">
            <w:pPr>
              <w:rPr>
                <w:rFonts w:ascii="Arial Narrow" w:hAnsi="Arial Narrow"/>
                <w:sz w:val="20"/>
              </w:rPr>
            </w:pPr>
            <w:r w:rsidRPr="005E60FF">
              <w:rPr>
                <w:rFonts w:ascii="Arial Narrow" w:hAnsi="Arial Narrow"/>
                <w:sz w:val="20"/>
              </w:rPr>
              <w:t>Ar Jūsų įmonėje yra įdiegta sertifikuota aplinkos apsaugos vadybos sistema  pagal standartą LST EN ISO 14001 arba Europos Sąjungos aplinkosaugos vadybos ir audito sistema (EMAS) ar kita sertifikuota Europos arba tarptautiniais standartais pagrįsta aplinkos apsaugos vadybos sistema. Taip pat ar sertifikatą išdavė nepriklausoma sertifikavimo įstaiga?</w:t>
            </w:r>
          </w:p>
        </w:tc>
        <w:tc>
          <w:tcPr>
            <w:tcW w:w="3119" w:type="dxa"/>
            <w:vAlign w:val="center"/>
          </w:tcPr>
          <w:p w14:paraId="2AF9BEDB" w14:textId="77777777" w:rsidR="005E60FF" w:rsidRPr="005E60FF" w:rsidRDefault="005E60FF" w:rsidP="005E60FF">
            <w:pPr>
              <w:rPr>
                <w:rFonts w:ascii="Arial Narrow" w:hAnsi="Arial Narrow"/>
                <w:bCs/>
                <w:sz w:val="20"/>
              </w:rPr>
            </w:pPr>
          </w:p>
        </w:tc>
        <w:tc>
          <w:tcPr>
            <w:tcW w:w="1411" w:type="dxa"/>
            <w:vAlign w:val="center"/>
          </w:tcPr>
          <w:p w14:paraId="4A1B9945" w14:textId="4DDB6922" w:rsidR="005E60FF" w:rsidRPr="005E60FF" w:rsidRDefault="005E60FF" w:rsidP="005E60FF">
            <w:pPr>
              <w:jc w:val="center"/>
              <w:rPr>
                <w:rFonts w:ascii="Arial Narrow" w:hAnsi="Arial Narrow"/>
                <w:bCs/>
                <w:sz w:val="20"/>
              </w:rPr>
            </w:pPr>
            <w:r w:rsidRPr="005E60FF">
              <w:rPr>
                <w:rFonts w:ascii="Arial Narrow" w:hAnsi="Arial Narrow"/>
                <w:sz w:val="20"/>
              </w:rPr>
              <w:t>NE</w:t>
            </w:r>
          </w:p>
        </w:tc>
      </w:tr>
      <w:tr w:rsidR="005E60FF" w:rsidRPr="005E60FF" w14:paraId="5B3D74FF" w14:textId="77777777" w:rsidTr="005E60FF">
        <w:trPr>
          <w:cantSplit/>
          <w:trHeight w:val="57"/>
        </w:trPr>
        <w:tc>
          <w:tcPr>
            <w:tcW w:w="562" w:type="dxa"/>
            <w:vAlign w:val="center"/>
          </w:tcPr>
          <w:p w14:paraId="5119E7F8" w14:textId="165AEA38" w:rsidR="005E60FF" w:rsidRPr="005E60FF" w:rsidRDefault="005E60FF" w:rsidP="005E60FF">
            <w:pPr>
              <w:pStyle w:val="ListParagraph"/>
              <w:numPr>
                <w:ilvl w:val="0"/>
                <w:numId w:val="10"/>
              </w:numPr>
              <w:jc w:val="center"/>
              <w:rPr>
                <w:bCs/>
                <w:i/>
                <w:iCs/>
                <w:szCs w:val="20"/>
              </w:rPr>
            </w:pPr>
          </w:p>
        </w:tc>
        <w:tc>
          <w:tcPr>
            <w:tcW w:w="4536" w:type="dxa"/>
            <w:vAlign w:val="center"/>
          </w:tcPr>
          <w:p w14:paraId="69E4FD3E" w14:textId="15585A79" w:rsidR="005E60FF" w:rsidRPr="005E60FF" w:rsidRDefault="001C4CC7" w:rsidP="005E60FF">
            <w:pPr>
              <w:rPr>
                <w:rFonts w:ascii="Arial Narrow" w:hAnsi="Arial Narrow"/>
                <w:sz w:val="20"/>
              </w:rPr>
            </w:pPr>
            <w:r>
              <w:rPr>
                <w:rFonts w:ascii="Arial Narrow" w:hAnsi="Arial Narrow"/>
                <w:sz w:val="20"/>
              </w:rPr>
              <w:t>K</w:t>
            </w:r>
            <w:r w:rsidR="005E60FF" w:rsidRPr="005E60FF">
              <w:rPr>
                <w:rFonts w:ascii="Arial Narrow" w:hAnsi="Arial Narrow"/>
                <w:sz w:val="20"/>
              </w:rPr>
              <w:t>itų pastebėjim</w:t>
            </w:r>
            <w:r>
              <w:rPr>
                <w:rFonts w:ascii="Arial Narrow" w:hAnsi="Arial Narrow"/>
                <w:sz w:val="20"/>
              </w:rPr>
              <w:t>ai</w:t>
            </w:r>
            <w:r w:rsidR="005E60FF" w:rsidRPr="005E60FF">
              <w:rPr>
                <w:rFonts w:ascii="Arial Narrow" w:hAnsi="Arial Narrow"/>
                <w:sz w:val="20"/>
              </w:rPr>
              <w:t>,</w:t>
            </w:r>
            <w:r w:rsidR="005E60FF" w:rsidRPr="005E60FF">
              <w:rPr>
                <w:rFonts w:ascii="Arial Narrow" w:hAnsi="Arial Narrow"/>
                <w:bCs/>
                <w:sz w:val="20"/>
              </w:rPr>
              <w:t xml:space="preserve"> pastab</w:t>
            </w:r>
            <w:r>
              <w:rPr>
                <w:rFonts w:ascii="Arial Narrow" w:hAnsi="Arial Narrow"/>
                <w:bCs/>
                <w:sz w:val="20"/>
              </w:rPr>
              <w:t>os</w:t>
            </w:r>
            <w:r w:rsidR="005E60FF" w:rsidRPr="005E60FF">
              <w:rPr>
                <w:rFonts w:ascii="Arial Narrow" w:hAnsi="Arial Narrow"/>
                <w:sz w:val="20"/>
              </w:rPr>
              <w:t xml:space="preserve"> ar pasiūlym</w:t>
            </w:r>
            <w:r>
              <w:rPr>
                <w:rFonts w:ascii="Arial Narrow" w:hAnsi="Arial Narrow"/>
                <w:sz w:val="20"/>
              </w:rPr>
              <w:t>ai</w:t>
            </w:r>
          </w:p>
        </w:tc>
        <w:tc>
          <w:tcPr>
            <w:tcW w:w="3119" w:type="dxa"/>
            <w:vAlign w:val="center"/>
          </w:tcPr>
          <w:p w14:paraId="10D41FCC" w14:textId="77777777" w:rsidR="005E60FF" w:rsidRPr="005E60FF" w:rsidRDefault="005E60FF" w:rsidP="005E60FF">
            <w:pPr>
              <w:rPr>
                <w:rFonts w:ascii="Arial Narrow" w:hAnsi="Arial Narrow"/>
                <w:bCs/>
                <w:sz w:val="20"/>
              </w:rPr>
            </w:pPr>
          </w:p>
        </w:tc>
        <w:tc>
          <w:tcPr>
            <w:tcW w:w="1411" w:type="dxa"/>
            <w:vAlign w:val="center"/>
          </w:tcPr>
          <w:p w14:paraId="34D49AA5" w14:textId="319DF125" w:rsidR="005E60FF" w:rsidRPr="005E60FF" w:rsidRDefault="005E60FF" w:rsidP="005E60FF">
            <w:pPr>
              <w:jc w:val="center"/>
              <w:rPr>
                <w:rFonts w:ascii="Arial Narrow" w:hAnsi="Arial Narrow"/>
                <w:bCs/>
                <w:sz w:val="20"/>
              </w:rPr>
            </w:pPr>
            <w:r w:rsidRPr="005E60FF">
              <w:rPr>
                <w:rFonts w:ascii="Arial Narrow" w:hAnsi="Arial Narrow"/>
                <w:sz w:val="20"/>
              </w:rPr>
              <w:t>TAIP / NE</w:t>
            </w:r>
            <w:r>
              <w:rPr>
                <w:rFonts w:ascii="Arial Narrow" w:hAnsi="Arial Narrow"/>
                <w:sz w:val="20"/>
              </w:rPr>
              <w:t xml:space="preserve"> (ištrinti nereikalingą)</w:t>
            </w:r>
          </w:p>
        </w:tc>
      </w:tr>
      <w:tr w:rsidR="009C5C3A" w:rsidRPr="005E60FF" w14:paraId="7DDCA46F" w14:textId="77777777" w:rsidTr="005E60FF">
        <w:trPr>
          <w:cantSplit/>
          <w:trHeight w:val="57"/>
        </w:trPr>
        <w:tc>
          <w:tcPr>
            <w:tcW w:w="562" w:type="dxa"/>
            <w:vAlign w:val="center"/>
          </w:tcPr>
          <w:p w14:paraId="525706DE" w14:textId="77777777" w:rsidR="009C5C3A" w:rsidRPr="005E60FF" w:rsidRDefault="009C5C3A" w:rsidP="005E60FF">
            <w:pPr>
              <w:pStyle w:val="ListParagraph"/>
              <w:numPr>
                <w:ilvl w:val="0"/>
                <w:numId w:val="10"/>
              </w:numPr>
              <w:jc w:val="center"/>
              <w:rPr>
                <w:bCs/>
                <w:i/>
                <w:iCs/>
                <w:szCs w:val="20"/>
              </w:rPr>
            </w:pPr>
          </w:p>
        </w:tc>
        <w:tc>
          <w:tcPr>
            <w:tcW w:w="4536" w:type="dxa"/>
            <w:vAlign w:val="center"/>
          </w:tcPr>
          <w:p w14:paraId="6FAF418C" w14:textId="12A96A28" w:rsidR="009C5C3A" w:rsidRPr="005E60FF" w:rsidRDefault="009C5C3A" w:rsidP="005E60FF">
            <w:pPr>
              <w:rPr>
                <w:rFonts w:ascii="Arial Narrow" w:hAnsi="Arial Narrow"/>
                <w:sz w:val="20"/>
              </w:rPr>
            </w:pPr>
            <w:r>
              <w:rPr>
                <w:rFonts w:ascii="Arial Narrow" w:hAnsi="Arial Narrow"/>
                <w:sz w:val="20"/>
              </w:rPr>
              <w:t>Prašome pateikti preliminarią pasiūlymo</w:t>
            </w:r>
            <w:r w:rsidR="00456131">
              <w:rPr>
                <w:rFonts w:ascii="Arial Narrow" w:hAnsi="Arial Narrow"/>
                <w:sz w:val="20"/>
              </w:rPr>
              <w:t xml:space="preserve"> </w:t>
            </w:r>
            <w:r>
              <w:rPr>
                <w:rFonts w:ascii="Arial Narrow" w:hAnsi="Arial Narrow"/>
                <w:sz w:val="20"/>
              </w:rPr>
              <w:t>kainą pagal šioje rinkos konsultacijoje pateikt</w:t>
            </w:r>
            <w:r w:rsidR="00456131">
              <w:rPr>
                <w:rFonts w:ascii="Arial Narrow" w:hAnsi="Arial Narrow"/>
                <w:sz w:val="20"/>
              </w:rPr>
              <w:t>us reikalavimus.</w:t>
            </w:r>
          </w:p>
        </w:tc>
        <w:tc>
          <w:tcPr>
            <w:tcW w:w="3119" w:type="dxa"/>
            <w:vAlign w:val="center"/>
          </w:tcPr>
          <w:p w14:paraId="31727BF7" w14:textId="77777777" w:rsidR="009C5C3A" w:rsidRPr="005E60FF" w:rsidRDefault="009C5C3A" w:rsidP="005E60FF">
            <w:pPr>
              <w:rPr>
                <w:rFonts w:ascii="Arial Narrow" w:hAnsi="Arial Narrow"/>
                <w:bCs/>
                <w:sz w:val="20"/>
              </w:rPr>
            </w:pPr>
          </w:p>
        </w:tc>
        <w:tc>
          <w:tcPr>
            <w:tcW w:w="1411" w:type="dxa"/>
            <w:vAlign w:val="center"/>
          </w:tcPr>
          <w:p w14:paraId="100A7FFC" w14:textId="1F104AC6" w:rsidR="009C5C3A" w:rsidRPr="005E60FF" w:rsidRDefault="00456131" w:rsidP="005E60FF">
            <w:pPr>
              <w:jc w:val="center"/>
              <w:rPr>
                <w:rFonts w:ascii="Arial Narrow" w:hAnsi="Arial Narrow"/>
                <w:sz w:val="20"/>
              </w:rPr>
            </w:pPr>
            <w:r>
              <w:rPr>
                <w:rFonts w:ascii="Arial Narrow" w:hAnsi="Arial Narrow"/>
                <w:sz w:val="20"/>
              </w:rPr>
              <w:t>TAIP</w:t>
            </w:r>
          </w:p>
        </w:tc>
      </w:tr>
      <w:tr w:rsidR="00D2582D" w:rsidRPr="005E60FF" w14:paraId="446ECD93" w14:textId="77777777" w:rsidTr="005E60FF">
        <w:trPr>
          <w:cantSplit/>
          <w:trHeight w:val="57"/>
        </w:trPr>
        <w:tc>
          <w:tcPr>
            <w:tcW w:w="562" w:type="dxa"/>
            <w:vAlign w:val="center"/>
          </w:tcPr>
          <w:p w14:paraId="6D808139" w14:textId="77777777" w:rsidR="00D2582D" w:rsidRPr="005E60FF" w:rsidRDefault="00D2582D" w:rsidP="005E60FF">
            <w:pPr>
              <w:pStyle w:val="ListParagraph"/>
              <w:numPr>
                <w:ilvl w:val="0"/>
                <w:numId w:val="10"/>
              </w:numPr>
              <w:jc w:val="center"/>
              <w:rPr>
                <w:bCs/>
                <w:i/>
                <w:iCs/>
                <w:szCs w:val="20"/>
              </w:rPr>
            </w:pPr>
          </w:p>
        </w:tc>
        <w:tc>
          <w:tcPr>
            <w:tcW w:w="4536" w:type="dxa"/>
            <w:vAlign w:val="center"/>
          </w:tcPr>
          <w:p w14:paraId="53954128" w14:textId="14716449" w:rsidR="00D2582D" w:rsidRPr="00CB03BE" w:rsidRDefault="001F18D1" w:rsidP="005E60FF">
            <w:pPr>
              <w:rPr>
                <w:rFonts w:ascii="Arial Narrow" w:hAnsi="Arial Narrow"/>
                <w:sz w:val="20"/>
              </w:rPr>
            </w:pPr>
            <w:r w:rsidRPr="00CB03BE">
              <w:rPr>
                <w:rFonts w:ascii="Arial Narrow" w:hAnsi="Arial Narrow"/>
                <w:sz w:val="20"/>
              </w:rPr>
              <w:t>Pasiūlykite</w:t>
            </w:r>
            <w:r w:rsidR="00D2582D" w:rsidRPr="00CB03BE">
              <w:rPr>
                <w:rFonts w:ascii="Arial Narrow" w:hAnsi="Arial Narrow"/>
                <w:sz w:val="20"/>
              </w:rPr>
              <w:t xml:space="preserve"> </w:t>
            </w:r>
            <w:r w:rsidR="00927541" w:rsidRPr="00CB03BE">
              <w:rPr>
                <w:rFonts w:ascii="Arial Narrow" w:hAnsi="Arial Narrow"/>
                <w:sz w:val="20"/>
              </w:rPr>
              <w:t>kaip b</w:t>
            </w:r>
            <w:r w:rsidRPr="00CB03BE">
              <w:rPr>
                <w:rFonts w:ascii="Arial Narrow" w:hAnsi="Arial Narrow"/>
                <w:sz w:val="20"/>
              </w:rPr>
              <w:t>ūtų</w:t>
            </w:r>
            <w:r w:rsidR="00927541" w:rsidRPr="00CB03BE">
              <w:rPr>
                <w:rFonts w:ascii="Arial Narrow" w:hAnsi="Arial Narrow"/>
                <w:sz w:val="20"/>
              </w:rPr>
              <w:t xml:space="preserve"> galima konkretizuoti</w:t>
            </w:r>
            <w:r w:rsidR="00A01A1A">
              <w:rPr>
                <w:rFonts w:ascii="Arial Narrow" w:hAnsi="Arial Narrow"/>
                <w:sz w:val="20"/>
              </w:rPr>
              <w:t xml:space="preserve"> (aiškiai įvardinti</w:t>
            </w:r>
            <w:r w:rsidR="003448C9">
              <w:rPr>
                <w:rFonts w:ascii="Arial Narrow" w:hAnsi="Arial Narrow"/>
                <w:sz w:val="20"/>
              </w:rPr>
              <w:t xml:space="preserve"> papildomas paslaugas) </w:t>
            </w:r>
            <w:r w:rsidR="00CB03BE" w:rsidRPr="00CB03BE">
              <w:rPr>
                <w:rFonts w:ascii="Arial Narrow" w:hAnsi="Arial Narrow"/>
                <w:sz w:val="20"/>
              </w:rPr>
              <w:t>t</w:t>
            </w:r>
            <w:r w:rsidR="00927541" w:rsidRPr="00CB03BE">
              <w:rPr>
                <w:rFonts w:ascii="Arial Narrow" w:hAnsi="Arial Narrow"/>
                <w:sz w:val="20"/>
              </w:rPr>
              <w:t>echninė</w:t>
            </w:r>
            <w:r w:rsidR="00CB03BE" w:rsidRPr="00CB03BE">
              <w:rPr>
                <w:rFonts w:ascii="Arial Narrow" w:hAnsi="Arial Narrow"/>
                <w:sz w:val="20"/>
              </w:rPr>
              <w:t>je</w:t>
            </w:r>
            <w:r w:rsidR="00927541" w:rsidRPr="00CB03BE">
              <w:rPr>
                <w:rFonts w:ascii="Arial Narrow" w:hAnsi="Arial Narrow"/>
                <w:sz w:val="20"/>
              </w:rPr>
              <w:t xml:space="preserve"> specifikacijoje nurodytą </w:t>
            </w:r>
            <w:r w:rsidR="008563D6" w:rsidRPr="00CB03BE">
              <w:rPr>
                <w:rFonts w:ascii="Arial Narrow" w:hAnsi="Arial Narrow"/>
                <w:sz w:val="20"/>
              </w:rPr>
              <w:t xml:space="preserve">4.6 punkto lentelės papunktį </w:t>
            </w:r>
            <w:r w:rsidRPr="00CB03BE">
              <w:rPr>
                <w:rFonts w:ascii="Arial Narrow" w:hAnsi="Arial Narrow"/>
                <w:sz w:val="20"/>
              </w:rPr>
              <w:t>Nr.5:</w:t>
            </w:r>
          </w:p>
          <w:p w14:paraId="5CBE0822" w14:textId="77777777" w:rsidR="00927541" w:rsidRDefault="00927541" w:rsidP="005E60FF">
            <w:pPr>
              <w:rPr>
                <w:rFonts w:ascii="Arial Narrow" w:hAnsi="Arial Narrow"/>
                <w:sz w:val="20"/>
              </w:rPr>
            </w:pPr>
            <w:r w:rsidRPr="00CB03BE">
              <w:rPr>
                <w:rFonts w:ascii="Arial Narrow" w:hAnsi="Arial Narrow"/>
                <w:sz w:val="20"/>
              </w:rPr>
              <w:t>„</w:t>
            </w:r>
            <w:r w:rsidRPr="00A01A1A">
              <w:rPr>
                <w:rFonts w:ascii="Arial Narrow" w:hAnsi="Arial Narrow"/>
                <w:b/>
                <w:bCs/>
                <w:sz w:val="20"/>
              </w:rPr>
              <w:t>Papildomos</w:t>
            </w:r>
            <w:r w:rsidRPr="00CB03BE">
              <w:rPr>
                <w:rFonts w:ascii="Arial Narrow" w:hAnsi="Arial Narrow"/>
                <w:sz w:val="20"/>
              </w:rPr>
              <w:t xml:space="preserve"> paslaugos susijusios su pirkimo objektu, viršijančios TS nustatytus reikalavimus</w:t>
            </w:r>
            <w:r w:rsidRPr="00CB03BE">
              <w:rPr>
                <w:rFonts w:ascii="Arial Narrow" w:hAnsi="Arial Narrow"/>
                <w:sz w:val="20"/>
              </w:rPr>
              <w:t>“</w:t>
            </w:r>
          </w:p>
          <w:p w14:paraId="75EA595F" w14:textId="14B5C916" w:rsidR="00CB03BE" w:rsidRDefault="00CB03BE" w:rsidP="005E60FF">
            <w:pPr>
              <w:rPr>
                <w:rFonts w:ascii="Arial Narrow" w:hAnsi="Arial Narrow"/>
                <w:sz w:val="20"/>
              </w:rPr>
            </w:pPr>
          </w:p>
        </w:tc>
        <w:tc>
          <w:tcPr>
            <w:tcW w:w="3119" w:type="dxa"/>
            <w:vAlign w:val="center"/>
          </w:tcPr>
          <w:p w14:paraId="3A73807B" w14:textId="77777777" w:rsidR="00D2582D" w:rsidRPr="005E60FF" w:rsidRDefault="00D2582D" w:rsidP="005E60FF">
            <w:pPr>
              <w:rPr>
                <w:rFonts w:ascii="Arial Narrow" w:hAnsi="Arial Narrow"/>
                <w:bCs/>
                <w:sz w:val="20"/>
              </w:rPr>
            </w:pPr>
          </w:p>
        </w:tc>
        <w:tc>
          <w:tcPr>
            <w:tcW w:w="1411" w:type="dxa"/>
            <w:vAlign w:val="center"/>
          </w:tcPr>
          <w:p w14:paraId="7C14C8F8" w14:textId="4C975BCD" w:rsidR="00D2582D" w:rsidRDefault="003448C9" w:rsidP="005E60FF">
            <w:pPr>
              <w:jc w:val="center"/>
              <w:rPr>
                <w:rFonts w:ascii="Arial Narrow" w:hAnsi="Arial Narrow"/>
                <w:sz w:val="20"/>
              </w:rPr>
            </w:pPr>
            <w:r w:rsidRPr="005E60FF">
              <w:rPr>
                <w:rFonts w:ascii="Arial Narrow" w:hAnsi="Arial Narrow"/>
                <w:sz w:val="20"/>
              </w:rPr>
              <w:t>NE</w:t>
            </w:r>
          </w:p>
        </w:tc>
      </w:tr>
      <w:tr w:rsidR="005E60FF" w:rsidRPr="005E60FF" w14:paraId="60052431" w14:textId="77777777" w:rsidTr="005E60FF">
        <w:trPr>
          <w:cantSplit/>
          <w:trHeight w:val="57"/>
        </w:trPr>
        <w:tc>
          <w:tcPr>
            <w:tcW w:w="562" w:type="dxa"/>
            <w:vAlign w:val="center"/>
          </w:tcPr>
          <w:p w14:paraId="5FBE384C" w14:textId="38D83087" w:rsidR="005E60FF" w:rsidRPr="005E60FF" w:rsidRDefault="005E60FF" w:rsidP="005E60FF">
            <w:pPr>
              <w:pStyle w:val="ListParagraph"/>
              <w:numPr>
                <w:ilvl w:val="0"/>
                <w:numId w:val="10"/>
              </w:numPr>
              <w:jc w:val="center"/>
              <w:rPr>
                <w:bCs/>
                <w:i/>
                <w:iCs/>
                <w:szCs w:val="20"/>
              </w:rPr>
            </w:pPr>
          </w:p>
        </w:tc>
        <w:tc>
          <w:tcPr>
            <w:tcW w:w="4536" w:type="dxa"/>
            <w:vAlign w:val="center"/>
          </w:tcPr>
          <w:p w14:paraId="1F829766" w14:textId="61FC0F27" w:rsidR="005E60FF" w:rsidRPr="005E60FF" w:rsidRDefault="005E60FF" w:rsidP="005E60FF">
            <w:pPr>
              <w:rPr>
                <w:rFonts w:ascii="Arial Narrow" w:hAnsi="Arial Narrow"/>
                <w:sz w:val="20"/>
              </w:rPr>
            </w:pPr>
            <w:r w:rsidRPr="005E60FF">
              <w:rPr>
                <w:rFonts w:ascii="Arial Narrow" w:hAnsi="Arial Narrow"/>
                <w:sz w:val="20"/>
              </w:rPr>
              <w:t>Ar perkančioji organizacija turi teisę skelbti dalyvavusio rinkos konsultacijoje tiekėjo pavadinimą?</w:t>
            </w:r>
          </w:p>
        </w:tc>
        <w:tc>
          <w:tcPr>
            <w:tcW w:w="3119" w:type="dxa"/>
            <w:vAlign w:val="center"/>
          </w:tcPr>
          <w:p w14:paraId="6FF6EB16" w14:textId="2F43911D" w:rsidR="005E60FF" w:rsidRPr="005E60FF" w:rsidRDefault="005E60FF" w:rsidP="005E60FF">
            <w:pPr>
              <w:jc w:val="center"/>
              <w:rPr>
                <w:rFonts w:ascii="Arial Narrow" w:hAnsi="Arial Narrow"/>
                <w:bCs/>
                <w:sz w:val="20"/>
              </w:rPr>
            </w:pPr>
          </w:p>
        </w:tc>
        <w:tc>
          <w:tcPr>
            <w:tcW w:w="1411" w:type="dxa"/>
            <w:vAlign w:val="center"/>
          </w:tcPr>
          <w:p w14:paraId="6EA58C52" w14:textId="09050216" w:rsidR="005E60FF" w:rsidRPr="005E60FF" w:rsidRDefault="005E60FF" w:rsidP="005E60FF">
            <w:pPr>
              <w:jc w:val="center"/>
              <w:rPr>
                <w:rFonts w:ascii="Arial Narrow" w:hAnsi="Arial Narrow"/>
                <w:bCs/>
                <w:sz w:val="20"/>
              </w:rPr>
            </w:pPr>
            <w:r w:rsidRPr="005E60FF">
              <w:rPr>
                <w:rFonts w:ascii="Arial Narrow" w:hAnsi="Arial Narrow"/>
                <w:sz w:val="20"/>
              </w:rPr>
              <w:t>TAIP / NE</w:t>
            </w:r>
            <w:r>
              <w:rPr>
                <w:rFonts w:ascii="Arial Narrow" w:hAnsi="Arial Narrow"/>
                <w:sz w:val="20"/>
              </w:rPr>
              <w:t xml:space="preserve"> (ištrinti nereikalingą)</w:t>
            </w:r>
          </w:p>
        </w:tc>
      </w:tr>
    </w:tbl>
    <w:p w14:paraId="760B5BD6" w14:textId="77777777" w:rsidR="007E4B7D" w:rsidRPr="00267752" w:rsidRDefault="007E4B7D" w:rsidP="007E4B7D">
      <w:pPr>
        <w:rPr>
          <w:rFonts w:ascii="Arial Narrow" w:hAnsi="Arial Narrow"/>
          <w:sz w:val="20"/>
        </w:rPr>
      </w:pPr>
    </w:p>
    <w:sectPr w:rsidR="007E4B7D" w:rsidRPr="00267752" w:rsidSect="005C6C58">
      <w:headerReference w:type="first" r:id="rId9"/>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46EF3" w14:textId="77777777" w:rsidR="00753D70" w:rsidRDefault="00753D70" w:rsidP="00EC4D0B">
      <w:r>
        <w:separator/>
      </w:r>
    </w:p>
  </w:endnote>
  <w:endnote w:type="continuationSeparator" w:id="0">
    <w:p w14:paraId="1155583A" w14:textId="77777777" w:rsidR="00753D70" w:rsidRDefault="00753D70" w:rsidP="00EC4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0A3C6" w14:textId="77777777" w:rsidR="00753D70" w:rsidRDefault="00753D70" w:rsidP="00EC4D0B">
      <w:r>
        <w:separator/>
      </w:r>
    </w:p>
  </w:footnote>
  <w:footnote w:type="continuationSeparator" w:id="0">
    <w:p w14:paraId="1E0C3A85" w14:textId="77777777" w:rsidR="00753D70" w:rsidRDefault="00753D70" w:rsidP="00EC4D0B">
      <w:r>
        <w:continuationSeparator/>
      </w:r>
    </w:p>
  </w:footnote>
  <w:footnote w:id="1">
    <w:p w14:paraId="404A5620" w14:textId="50F995EF" w:rsidR="00267752" w:rsidRPr="00424BEE" w:rsidRDefault="00267752" w:rsidP="00267752">
      <w:pPr>
        <w:pStyle w:val="FootnoteText"/>
        <w:rPr>
          <w:lang w:val="lt-LT"/>
        </w:rPr>
      </w:pPr>
      <w:r>
        <w:rPr>
          <w:rStyle w:val="FootnoteReference"/>
        </w:rPr>
        <w:footnoteRef/>
      </w:r>
      <w:r>
        <w:t xml:space="preserve"> </w:t>
      </w:r>
      <w:r w:rsidRPr="007E4B7D">
        <w:rPr>
          <w:lang w:val="lt-LT"/>
        </w:rPr>
        <w:t xml:space="preserve">Jei tiekėjas nepažymės informacijos kaip konfidencialios, perkančioji </w:t>
      </w:r>
      <w:r w:rsidR="008605C4" w:rsidRPr="007E4B7D">
        <w:rPr>
          <w:lang w:val="lt-LT"/>
        </w:rPr>
        <w:t>organizacija</w:t>
      </w:r>
      <w:r w:rsidRPr="007E4B7D">
        <w:rPr>
          <w:lang w:val="lt-LT"/>
        </w:rPr>
        <w:t xml:space="preserve"> turi teisę ją viešinti rinkos konsultacijos ir tyrimo suvestinėje, kurią turi teisę patalpinti CVP IS ir savo svetainėje bei kitose svetainėse. Užtikriname, kad rinkos dalyvio identifikaciniai duomenys bei konsultacijos metu pateikta informacija / duomenys, kurie nurodyti kaip konfidencialūs, nebus viešinami, skelbiami ar atskleidžiami tretiesiems asmenims.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28" w:type="dxa"/>
      <w:tblLook w:val="04A0" w:firstRow="1" w:lastRow="0" w:firstColumn="1" w:lastColumn="0" w:noHBand="0" w:noVBand="1"/>
    </w:tblPr>
    <w:tblGrid>
      <w:gridCol w:w="2415"/>
      <w:gridCol w:w="5864"/>
      <w:gridCol w:w="1349"/>
    </w:tblGrid>
    <w:tr w:rsidR="00F20C9B" w14:paraId="6C6DAD52" w14:textId="77777777" w:rsidTr="005C6C58">
      <w:tc>
        <w:tcPr>
          <w:tcW w:w="1838" w:type="dxa"/>
          <w:vMerge w:val="restart"/>
          <w:vAlign w:val="center"/>
        </w:tcPr>
        <w:p w14:paraId="12CEC5CA" w14:textId="20D5394B" w:rsidR="00F20C9B" w:rsidRDefault="007F52D4" w:rsidP="005F5463">
          <w:pPr>
            <w:pStyle w:val="Header"/>
          </w:pPr>
          <w:r>
            <w:rPr>
              <w:noProof/>
            </w:rPr>
            <w:drawing>
              <wp:inline distT="0" distB="0" distL="0" distR="0" wp14:anchorId="2F03C80A" wp14:editId="3F1E00A6">
                <wp:extent cx="1396800" cy="180000"/>
                <wp:effectExtent l="0" t="0" r="0" b="0"/>
                <wp:docPr id="1073741825" name="officeArt object" descr="Via Lietuva Logo - Skaidrus Juod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Via Lietuva Logo - Skaidrus Juodas.png" descr="Via Lietuva Logo - Skaidrus Juodas.png"/>
                        <pic:cNvPicPr>
                          <a:picLocks noChangeAspect="1"/>
                        </pic:cNvPicPr>
                      </pic:nvPicPr>
                      <pic:blipFill>
                        <a:blip r:embed="rId1"/>
                        <a:stretch>
                          <a:fillRect/>
                        </a:stretch>
                      </pic:blipFill>
                      <pic:spPr>
                        <a:xfrm>
                          <a:off x="0" y="0"/>
                          <a:ext cx="1396800" cy="180000"/>
                        </a:xfrm>
                        <a:prstGeom prst="rect">
                          <a:avLst/>
                        </a:prstGeom>
                        <a:ln w="12700" cap="flat">
                          <a:noFill/>
                          <a:miter lim="400000"/>
                        </a:ln>
                        <a:effectLst/>
                      </pic:spPr>
                    </pic:pic>
                  </a:graphicData>
                </a:graphic>
              </wp:inline>
            </w:drawing>
          </w:r>
        </w:p>
      </w:tc>
      <w:tc>
        <w:tcPr>
          <w:tcW w:w="6379" w:type="dxa"/>
          <w:vMerge w:val="restart"/>
          <w:vAlign w:val="center"/>
        </w:tcPr>
        <w:p w14:paraId="21868285" w14:textId="128B814C" w:rsidR="00F20C9B" w:rsidRPr="00500F46" w:rsidRDefault="00CD6AAC" w:rsidP="005F5463">
          <w:pPr>
            <w:pStyle w:val="Header"/>
            <w:jc w:val="center"/>
            <w:rPr>
              <w:b/>
              <w:bCs/>
              <w:sz w:val="24"/>
              <w:szCs w:val="28"/>
            </w:rPr>
          </w:pPr>
          <w:r>
            <w:rPr>
              <w:b/>
              <w:caps/>
              <w:sz w:val="24"/>
              <w:szCs w:val="28"/>
            </w:rPr>
            <w:t>klausimynas</w:t>
          </w:r>
        </w:p>
      </w:tc>
      <w:tc>
        <w:tcPr>
          <w:tcW w:w="1411" w:type="dxa"/>
          <w:vAlign w:val="center"/>
        </w:tcPr>
        <w:p w14:paraId="4049DB45" w14:textId="46664AFF" w:rsidR="00F20C9B" w:rsidRPr="00FD42B8" w:rsidRDefault="007A5584" w:rsidP="005F5463">
          <w:pPr>
            <w:pStyle w:val="Header"/>
            <w:rPr>
              <w:rFonts w:cs="Calibri"/>
              <w:color w:val="000000"/>
              <w:szCs w:val="20"/>
            </w:rPr>
          </w:pPr>
          <w:r w:rsidRPr="007A5584">
            <w:rPr>
              <w:rFonts w:cs="Calibri"/>
              <w:color w:val="000000"/>
              <w:szCs w:val="20"/>
            </w:rPr>
            <w:t>PLP1.02</w:t>
          </w:r>
        </w:p>
      </w:tc>
    </w:tr>
    <w:tr w:rsidR="00F20C9B" w14:paraId="6FE0835F" w14:textId="77777777" w:rsidTr="005C6C58">
      <w:tc>
        <w:tcPr>
          <w:tcW w:w="1838" w:type="dxa"/>
          <w:vMerge/>
        </w:tcPr>
        <w:p w14:paraId="469F1907" w14:textId="77777777" w:rsidR="00F20C9B" w:rsidRDefault="00F20C9B" w:rsidP="005F5463">
          <w:pPr>
            <w:pStyle w:val="Header"/>
          </w:pPr>
        </w:p>
      </w:tc>
      <w:tc>
        <w:tcPr>
          <w:tcW w:w="6379" w:type="dxa"/>
          <w:vMerge/>
        </w:tcPr>
        <w:p w14:paraId="608FED4B" w14:textId="77777777" w:rsidR="00F20C9B" w:rsidRDefault="00F20C9B" w:rsidP="005F5463">
          <w:pPr>
            <w:pStyle w:val="Header"/>
          </w:pPr>
        </w:p>
      </w:tc>
      <w:tc>
        <w:tcPr>
          <w:tcW w:w="1411" w:type="dxa"/>
        </w:tcPr>
        <w:p w14:paraId="0C8F4897" w14:textId="77777777" w:rsidR="00F20C9B" w:rsidRDefault="00F20C9B" w:rsidP="005F5463">
          <w:pPr>
            <w:pStyle w:val="Header"/>
          </w:pPr>
          <w:r>
            <w:t xml:space="preserve">Puslapis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iš </w:t>
          </w:r>
          <w:r>
            <w:rPr>
              <w:b/>
              <w:bCs/>
            </w:rPr>
            <w:fldChar w:fldCharType="begin"/>
          </w:r>
          <w:r>
            <w:rPr>
              <w:b/>
              <w:bCs/>
            </w:rPr>
            <w:instrText>NUMPAGES  \* Arabic  \* MERGEFORMAT</w:instrText>
          </w:r>
          <w:r>
            <w:rPr>
              <w:b/>
              <w:bCs/>
            </w:rPr>
            <w:fldChar w:fldCharType="separate"/>
          </w:r>
          <w:r>
            <w:rPr>
              <w:b/>
              <w:bCs/>
            </w:rPr>
            <w:t>2</w:t>
          </w:r>
          <w:r>
            <w:rPr>
              <w:b/>
              <w:bCs/>
            </w:rPr>
            <w:fldChar w:fldCharType="end"/>
          </w:r>
        </w:p>
      </w:tc>
    </w:tr>
    <w:tr w:rsidR="00F20C9B" w14:paraId="64CF17C7" w14:textId="77777777" w:rsidTr="005C6C58">
      <w:tc>
        <w:tcPr>
          <w:tcW w:w="1838" w:type="dxa"/>
          <w:vMerge/>
        </w:tcPr>
        <w:p w14:paraId="131CCE66" w14:textId="77777777" w:rsidR="00F20C9B" w:rsidRDefault="00F20C9B" w:rsidP="005F5463">
          <w:pPr>
            <w:pStyle w:val="Header"/>
          </w:pPr>
        </w:p>
      </w:tc>
      <w:tc>
        <w:tcPr>
          <w:tcW w:w="6379" w:type="dxa"/>
          <w:vMerge/>
        </w:tcPr>
        <w:p w14:paraId="5326CE55" w14:textId="77777777" w:rsidR="00F20C9B" w:rsidRDefault="00F20C9B" w:rsidP="005F5463">
          <w:pPr>
            <w:pStyle w:val="Header"/>
          </w:pPr>
        </w:p>
      </w:tc>
      <w:tc>
        <w:tcPr>
          <w:tcW w:w="1411" w:type="dxa"/>
          <w:vAlign w:val="center"/>
        </w:tcPr>
        <w:p w14:paraId="12C68453" w14:textId="428E7A79" w:rsidR="00F20C9B" w:rsidRDefault="00CD6AAC" w:rsidP="005F5463">
          <w:pPr>
            <w:pStyle w:val="Header"/>
          </w:pPr>
          <w:r>
            <w:rPr>
              <w:rFonts w:cs="Calibri"/>
              <w:color w:val="000000"/>
              <w:szCs w:val="20"/>
            </w:rPr>
            <w:t>4</w:t>
          </w:r>
          <w:r w:rsidR="00F20C9B">
            <w:rPr>
              <w:rFonts w:cs="Calibri"/>
              <w:color w:val="000000"/>
              <w:szCs w:val="20"/>
            </w:rPr>
            <w:t xml:space="preserve"> priedas</w:t>
          </w:r>
        </w:p>
      </w:tc>
    </w:tr>
  </w:tbl>
  <w:p w14:paraId="77D00CE6" w14:textId="77777777" w:rsidR="00F20C9B" w:rsidRPr="007E4B7D" w:rsidRDefault="00F20C9B">
    <w:pPr>
      <w:pStyle w:val="Header"/>
      <w:rPr>
        <w:sz w:val="10"/>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27C4"/>
    <w:multiLevelType w:val="multilevel"/>
    <w:tmpl w:val="5EE25ADE"/>
    <w:lvl w:ilvl="0">
      <w:start w:val="1"/>
      <w:numFmt w:val="decimal"/>
      <w:suff w:val="nothing"/>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5BD52AA"/>
    <w:multiLevelType w:val="hybridMultilevel"/>
    <w:tmpl w:val="1ACA17E2"/>
    <w:lvl w:ilvl="0" w:tplc="0427000B">
      <w:start w:val="1"/>
      <w:numFmt w:val="bullet"/>
      <w:lvlText w:val=""/>
      <w:lvlJc w:val="left"/>
      <w:pPr>
        <w:ind w:left="360" w:hanging="360"/>
      </w:pPr>
      <w:rPr>
        <w:rFonts w:ascii="Wingdings" w:hAnsi="Wingding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096D4906"/>
    <w:multiLevelType w:val="hybridMultilevel"/>
    <w:tmpl w:val="5C0492BC"/>
    <w:lvl w:ilvl="0" w:tplc="D856EC4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6694AB3"/>
    <w:multiLevelType w:val="hybridMultilevel"/>
    <w:tmpl w:val="0C2A05C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E5403F0"/>
    <w:multiLevelType w:val="hybridMultilevel"/>
    <w:tmpl w:val="56BE086A"/>
    <w:lvl w:ilvl="0" w:tplc="96DAC656">
      <w:numFmt w:val="bullet"/>
      <w:lvlText w:val="-"/>
      <w:lvlJc w:val="left"/>
      <w:pPr>
        <w:ind w:left="720" w:hanging="360"/>
      </w:pPr>
      <w:rPr>
        <w:rFonts w:ascii="Times New Roman" w:eastAsia="Times New Roman" w:hAnsi="Times New Roman" w:cs="Times New Roman"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EEF3D59"/>
    <w:multiLevelType w:val="hybridMultilevel"/>
    <w:tmpl w:val="B218E2B8"/>
    <w:lvl w:ilvl="0" w:tplc="699640F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7BA213F"/>
    <w:multiLevelType w:val="hybridMultilevel"/>
    <w:tmpl w:val="0D5863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2D938DB"/>
    <w:multiLevelType w:val="hybridMultilevel"/>
    <w:tmpl w:val="ACE8C088"/>
    <w:lvl w:ilvl="0" w:tplc="D856EC4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30966D1"/>
    <w:multiLevelType w:val="multilevel"/>
    <w:tmpl w:val="10EA29D8"/>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7B106396"/>
    <w:multiLevelType w:val="hybridMultilevel"/>
    <w:tmpl w:val="7AF0A64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08037982">
    <w:abstractNumId w:val="8"/>
  </w:num>
  <w:num w:numId="2" w16cid:durableId="502823866">
    <w:abstractNumId w:val="5"/>
  </w:num>
  <w:num w:numId="3" w16cid:durableId="23335519">
    <w:abstractNumId w:val="6"/>
  </w:num>
  <w:num w:numId="4" w16cid:durableId="436758452">
    <w:abstractNumId w:val="7"/>
  </w:num>
  <w:num w:numId="5" w16cid:durableId="137889291">
    <w:abstractNumId w:val="2"/>
  </w:num>
  <w:num w:numId="6" w16cid:durableId="1994523510">
    <w:abstractNumId w:val="9"/>
  </w:num>
  <w:num w:numId="7" w16cid:durableId="534729491">
    <w:abstractNumId w:val="3"/>
  </w:num>
  <w:num w:numId="8" w16cid:durableId="2026832588">
    <w:abstractNumId w:val="1"/>
  </w:num>
  <w:num w:numId="9" w16cid:durableId="1747605277">
    <w:abstractNumId w:val="4"/>
  </w:num>
  <w:num w:numId="10" w16cid:durableId="883368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D0B"/>
    <w:rsid w:val="00005DF5"/>
    <w:rsid w:val="00010285"/>
    <w:rsid w:val="00011E8B"/>
    <w:rsid w:val="0001767D"/>
    <w:rsid w:val="00027751"/>
    <w:rsid w:val="00032A68"/>
    <w:rsid w:val="0003313F"/>
    <w:rsid w:val="00034AD1"/>
    <w:rsid w:val="0004380B"/>
    <w:rsid w:val="00066A9A"/>
    <w:rsid w:val="00074AE3"/>
    <w:rsid w:val="0008011D"/>
    <w:rsid w:val="00082FF5"/>
    <w:rsid w:val="00083194"/>
    <w:rsid w:val="00085B18"/>
    <w:rsid w:val="00086E13"/>
    <w:rsid w:val="000948A1"/>
    <w:rsid w:val="000957F1"/>
    <w:rsid w:val="000A5B4D"/>
    <w:rsid w:val="000A7249"/>
    <w:rsid w:val="000B5263"/>
    <w:rsid w:val="000C24B2"/>
    <w:rsid w:val="000D5588"/>
    <w:rsid w:val="000D5D8D"/>
    <w:rsid w:val="000E5B1C"/>
    <w:rsid w:val="000F1DB6"/>
    <w:rsid w:val="000F4907"/>
    <w:rsid w:val="000F5711"/>
    <w:rsid w:val="00110CCB"/>
    <w:rsid w:val="0011706B"/>
    <w:rsid w:val="0012301A"/>
    <w:rsid w:val="001244ED"/>
    <w:rsid w:val="00132400"/>
    <w:rsid w:val="0013656E"/>
    <w:rsid w:val="001376E6"/>
    <w:rsid w:val="0014684C"/>
    <w:rsid w:val="0015165C"/>
    <w:rsid w:val="00160ECE"/>
    <w:rsid w:val="0016409E"/>
    <w:rsid w:val="0016744B"/>
    <w:rsid w:val="00170A39"/>
    <w:rsid w:val="001725FF"/>
    <w:rsid w:val="00174011"/>
    <w:rsid w:val="00193C31"/>
    <w:rsid w:val="001940D3"/>
    <w:rsid w:val="00194D5E"/>
    <w:rsid w:val="00194F20"/>
    <w:rsid w:val="001A3260"/>
    <w:rsid w:val="001A7BF0"/>
    <w:rsid w:val="001B18E5"/>
    <w:rsid w:val="001B2B60"/>
    <w:rsid w:val="001B3AF7"/>
    <w:rsid w:val="001B4624"/>
    <w:rsid w:val="001B5257"/>
    <w:rsid w:val="001C3CD7"/>
    <w:rsid w:val="001C4CC7"/>
    <w:rsid w:val="001D7D4A"/>
    <w:rsid w:val="001E05FB"/>
    <w:rsid w:val="001E2B8D"/>
    <w:rsid w:val="001F18D1"/>
    <w:rsid w:val="00200A98"/>
    <w:rsid w:val="00202C04"/>
    <w:rsid w:val="00204DB7"/>
    <w:rsid w:val="00205822"/>
    <w:rsid w:val="00232369"/>
    <w:rsid w:val="002369C6"/>
    <w:rsid w:val="0025076B"/>
    <w:rsid w:val="002566B7"/>
    <w:rsid w:val="0026400F"/>
    <w:rsid w:val="00265EC4"/>
    <w:rsid w:val="00267752"/>
    <w:rsid w:val="002722F2"/>
    <w:rsid w:val="00273AB4"/>
    <w:rsid w:val="002836FE"/>
    <w:rsid w:val="00291AAC"/>
    <w:rsid w:val="00293A51"/>
    <w:rsid w:val="002A0C50"/>
    <w:rsid w:val="002A0DD0"/>
    <w:rsid w:val="002A60BD"/>
    <w:rsid w:val="002A676B"/>
    <w:rsid w:val="002B1103"/>
    <w:rsid w:val="002C1672"/>
    <w:rsid w:val="002C393E"/>
    <w:rsid w:val="002C72B9"/>
    <w:rsid w:val="002D4C57"/>
    <w:rsid w:val="002D6413"/>
    <w:rsid w:val="002D70CE"/>
    <w:rsid w:val="002E0940"/>
    <w:rsid w:val="002E2D7F"/>
    <w:rsid w:val="002F04F9"/>
    <w:rsid w:val="002F0FEC"/>
    <w:rsid w:val="002F371A"/>
    <w:rsid w:val="002F4D7E"/>
    <w:rsid w:val="002F65FC"/>
    <w:rsid w:val="00301345"/>
    <w:rsid w:val="00306040"/>
    <w:rsid w:val="00315165"/>
    <w:rsid w:val="00320C00"/>
    <w:rsid w:val="0032145C"/>
    <w:rsid w:val="00327BC6"/>
    <w:rsid w:val="003343AE"/>
    <w:rsid w:val="0033443A"/>
    <w:rsid w:val="003431BD"/>
    <w:rsid w:val="003448C9"/>
    <w:rsid w:val="00346096"/>
    <w:rsid w:val="00346944"/>
    <w:rsid w:val="00346B2C"/>
    <w:rsid w:val="0035225B"/>
    <w:rsid w:val="00363C92"/>
    <w:rsid w:val="003670F6"/>
    <w:rsid w:val="0037261E"/>
    <w:rsid w:val="00372E1A"/>
    <w:rsid w:val="00377773"/>
    <w:rsid w:val="0038032D"/>
    <w:rsid w:val="00384823"/>
    <w:rsid w:val="00384E94"/>
    <w:rsid w:val="00386BAC"/>
    <w:rsid w:val="00391772"/>
    <w:rsid w:val="003922F5"/>
    <w:rsid w:val="0039376C"/>
    <w:rsid w:val="003972F1"/>
    <w:rsid w:val="003977F5"/>
    <w:rsid w:val="003A3326"/>
    <w:rsid w:val="003A3396"/>
    <w:rsid w:val="003A6BA0"/>
    <w:rsid w:val="003B03DB"/>
    <w:rsid w:val="003B0564"/>
    <w:rsid w:val="003B22D9"/>
    <w:rsid w:val="003B3009"/>
    <w:rsid w:val="003C2D1D"/>
    <w:rsid w:val="003C6C31"/>
    <w:rsid w:val="003C6EED"/>
    <w:rsid w:val="003D233C"/>
    <w:rsid w:val="003D4EB3"/>
    <w:rsid w:val="003D52D4"/>
    <w:rsid w:val="003E13EB"/>
    <w:rsid w:val="003F03DC"/>
    <w:rsid w:val="003F3FBD"/>
    <w:rsid w:val="003F5DA8"/>
    <w:rsid w:val="003F61A6"/>
    <w:rsid w:val="003F7F4F"/>
    <w:rsid w:val="0041442A"/>
    <w:rsid w:val="004251CB"/>
    <w:rsid w:val="004366DB"/>
    <w:rsid w:val="00436ABF"/>
    <w:rsid w:val="00437B0E"/>
    <w:rsid w:val="00447707"/>
    <w:rsid w:val="00452961"/>
    <w:rsid w:val="00452AB8"/>
    <w:rsid w:val="00453D20"/>
    <w:rsid w:val="00456131"/>
    <w:rsid w:val="00461830"/>
    <w:rsid w:val="004634A8"/>
    <w:rsid w:val="0046686C"/>
    <w:rsid w:val="004742EC"/>
    <w:rsid w:val="00480C7E"/>
    <w:rsid w:val="004877C3"/>
    <w:rsid w:val="00493146"/>
    <w:rsid w:val="004952A7"/>
    <w:rsid w:val="004A262F"/>
    <w:rsid w:val="004B6E9C"/>
    <w:rsid w:val="004C06A1"/>
    <w:rsid w:val="004D3A0F"/>
    <w:rsid w:val="004D6FF2"/>
    <w:rsid w:val="004E2CB6"/>
    <w:rsid w:val="004E424B"/>
    <w:rsid w:val="004E62D7"/>
    <w:rsid w:val="00500F46"/>
    <w:rsid w:val="0050650D"/>
    <w:rsid w:val="00512F15"/>
    <w:rsid w:val="00514334"/>
    <w:rsid w:val="00515AAC"/>
    <w:rsid w:val="00516061"/>
    <w:rsid w:val="005222B7"/>
    <w:rsid w:val="00522A41"/>
    <w:rsid w:val="00522BB7"/>
    <w:rsid w:val="005322DC"/>
    <w:rsid w:val="00533F71"/>
    <w:rsid w:val="00534EF1"/>
    <w:rsid w:val="0053600D"/>
    <w:rsid w:val="005364C3"/>
    <w:rsid w:val="0054552B"/>
    <w:rsid w:val="00562E16"/>
    <w:rsid w:val="005649D3"/>
    <w:rsid w:val="0056744B"/>
    <w:rsid w:val="005706B6"/>
    <w:rsid w:val="00570CC3"/>
    <w:rsid w:val="0057195C"/>
    <w:rsid w:val="0057565E"/>
    <w:rsid w:val="00584B80"/>
    <w:rsid w:val="005A0F32"/>
    <w:rsid w:val="005A23E4"/>
    <w:rsid w:val="005A73E7"/>
    <w:rsid w:val="005A7973"/>
    <w:rsid w:val="005B6730"/>
    <w:rsid w:val="005B7C7E"/>
    <w:rsid w:val="005C6C58"/>
    <w:rsid w:val="005D0A15"/>
    <w:rsid w:val="005D4E25"/>
    <w:rsid w:val="005D5A9A"/>
    <w:rsid w:val="005D631A"/>
    <w:rsid w:val="005D6F1F"/>
    <w:rsid w:val="005E4138"/>
    <w:rsid w:val="005E4DE2"/>
    <w:rsid w:val="005E59A1"/>
    <w:rsid w:val="005E60FF"/>
    <w:rsid w:val="005F194E"/>
    <w:rsid w:val="005F5463"/>
    <w:rsid w:val="005F5795"/>
    <w:rsid w:val="005F6DA9"/>
    <w:rsid w:val="005F6FF3"/>
    <w:rsid w:val="006040C3"/>
    <w:rsid w:val="00605B61"/>
    <w:rsid w:val="00613347"/>
    <w:rsid w:val="00615887"/>
    <w:rsid w:val="0061791A"/>
    <w:rsid w:val="006264C3"/>
    <w:rsid w:val="006278CD"/>
    <w:rsid w:val="006345AF"/>
    <w:rsid w:val="00635657"/>
    <w:rsid w:val="00636B12"/>
    <w:rsid w:val="00640615"/>
    <w:rsid w:val="00641F35"/>
    <w:rsid w:val="00643854"/>
    <w:rsid w:val="00650F3F"/>
    <w:rsid w:val="00651873"/>
    <w:rsid w:val="006609F8"/>
    <w:rsid w:val="00680EA0"/>
    <w:rsid w:val="00683FAC"/>
    <w:rsid w:val="006902A7"/>
    <w:rsid w:val="0069136D"/>
    <w:rsid w:val="0069268A"/>
    <w:rsid w:val="00693D2E"/>
    <w:rsid w:val="00696A4E"/>
    <w:rsid w:val="006975A2"/>
    <w:rsid w:val="006A0584"/>
    <w:rsid w:val="006A3084"/>
    <w:rsid w:val="006A40C9"/>
    <w:rsid w:val="006A79C3"/>
    <w:rsid w:val="006B00A9"/>
    <w:rsid w:val="006B5668"/>
    <w:rsid w:val="006C35E5"/>
    <w:rsid w:val="006D2FF2"/>
    <w:rsid w:val="006D6F05"/>
    <w:rsid w:val="006F3B16"/>
    <w:rsid w:val="007122B7"/>
    <w:rsid w:val="00716421"/>
    <w:rsid w:val="0072566E"/>
    <w:rsid w:val="00737636"/>
    <w:rsid w:val="00753D70"/>
    <w:rsid w:val="00756029"/>
    <w:rsid w:val="00756EB2"/>
    <w:rsid w:val="00763E2A"/>
    <w:rsid w:val="00765DA1"/>
    <w:rsid w:val="00766F6B"/>
    <w:rsid w:val="00770625"/>
    <w:rsid w:val="00775878"/>
    <w:rsid w:val="00776700"/>
    <w:rsid w:val="00785629"/>
    <w:rsid w:val="00790638"/>
    <w:rsid w:val="00790DCB"/>
    <w:rsid w:val="0079418E"/>
    <w:rsid w:val="00795702"/>
    <w:rsid w:val="007A0188"/>
    <w:rsid w:val="007A217F"/>
    <w:rsid w:val="007A42CF"/>
    <w:rsid w:val="007A5584"/>
    <w:rsid w:val="007B5EB3"/>
    <w:rsid w:val="007B66F6"/>
    <w:rsid w:val="007C0027"/>
    <w:rsid w:val="007C0995"/>
    <w:rsid w:val="007C24AA"/>
    <w:rsid w:val="007C5278"/>
    <w:rsid w:val="007C635E"/>
    <w:rsid w:val="007D0B89"/>
    <w:rsid w:val="007D1098"/>
    <w:rsid w:val="007D6991"/>
    <w:rsid w:val="007E2C18"/>
    <w:rsid w:val="007E4B7D"/>
    <w:rsid w:val="007F52D4"/>
    <w:rsid w:val="007F6185"/>
    <w:rsid w:val="008002F6"/>
    <w:rsid w:val="008035E8"/>
    <w:rsid w:val="00806038"/>
    <w:rsid w:val="00807326"/>
    <w:rsid w:val="00814AD6"/>
    <w:rsid w:val="00816587"/>
    <w:rsid w:val="00825735"/>
    <w:rsid w:val="00835728"/>
    <w:rsid w:val="00835BA1"/>
    <w:rsid w:val="00835EE5"/>
    <w:rsid w:val="0084382C"/>
    <w:rsid w:val="008504B4"/>
    <w:rsid w:val="008563D6"/>
    <w:rsid w:val="00856801"/>
    <w:rsid w:val="00857121"/>
    <w:rsid w:val="008605C4"/>
    <w:rsid w:val="00867969"/>
    <w:rsid w:val="00870D87"/>
    <w:rsid w:val="0087202B"/>
    <w:rsid w:val="00875819"/>
    <w:rsid w:val="00875C57"/>
    <w:rsid w:val="00876CE1"/>
    <w:rsid w:val="00884480"/>
    <w:rsid w:val="00884EF8"/>
    <w:rsid w:val="00887DAC"/>
    <w:rsid w:val="00893476"/>
    <w:rsid w:val="00893D82"/>
    <w:rsid w:val="008961A7"/>
    <w:rsid w:val="008A1EC5"/>
    <w:rsid w:val="008A30EA"/>
    <w:rsid w:val="008A3157"/>
    <w:rsid w:val="008B3053"/>
    <w:rsid w:val="008B485A"/>
    <w:rsid w:val="008B747C"/>
    <w:rsid w:val="008C3DF6"/>
    <w:rsid w:val="008D2FAD"/>
    <w:rsid w:val="008E397B"/>
    <w:rsid w:val="008E4684"/>
    <w:rsid w:val="008F5908"/>
    <w:rsid w:val="009030BB"/>
    <w:rsid w:val="00904A80"/>
    <w:rsid w:val="0090587F"/>
    <w:rsid w:val="00927541"/>
    <w:rsid w:val="00946A9F"/>
    <w:rsid w:val="00952121"/>
    <w:rsid w:val="009523B9"/>
    <w:rsid w:val="00953B0D"/>
    <w:rsid w:val="009575EA"/>
    <w:rsid w:val="009824C0"/>
    <w:rsid w:val="00983AB1"/>
    <w:rsid w:val="0098755D"/>
    <w:rsid w:val="0099292F"/>
    <w:rsid w:val="009A4489"/>
    <w:rsid w:val="009A53B3"/>
    <w:rsid w:val="009B25C9"/>
    <w:rsid w:val="009B5C4E"/>
    <w:rsid w:val="009B78E7"/>
    <w:rsid w:val="009C1459"/>
    <w:rsid w:val="009C27B5"/>
    <w:rsid w:val="009C4EC8"/>
    <w:rsid w:val="009C5C3A"/>
    <w:rsid w:val="009C75F0"/>
    <w:rsid w:val="009D0128"/>
    <w:rsid w:val="009D0F8F"/>
    <w:rsid w:val="009D289A"/>
    <w:rsid w:val="009D45E6"/>
    <w:rsid w:val="009E14DD"/>
    <w:rsid w:val="009E2A62"/>
    <w:rsid w:val="009F49C3"/>
    <w:rsid w:val="00A01A1A"/>
    <w:rsid w:val="00A03585"/>
    <w:rsid w:val="00A0361A"/>
    <w:rsid w:val="00A149A5"/>
    <w:rsid w:val="00A175F0"/>
    <w:rsid w:val="00A21236"/>
    <w:rsid w:val="00A33667"/>
    <w:rsid w:val="00A40BEA"/>
    <w:rsid w:val="00A455CA"/>
    <w:rsid w:val="00A45DF9"/>
    <w:rsid w:val="00A6087C"/>
    <w:rsid w:val="00A61256"/>
    <w:rsid w:val="00A63714"/>
    <w:rsid w:val="00A67084"/>
    <w:rsid w:val="00A725FC"/>
    <w:rsid w:val="00A7507A"/>
    <w:rsid w:val="00A752BF"/>
    <w:rsid w:val="00A76939"/>
    <w:rsid w:val="00A84B07"/>
    <w:rsid w:val="00A875F5"/>
    <w:rsid w:val="00A87DCE"/>
    <w:rsid w:val="00A93D3D"/>
    <w:rsid w:val="00A97EA5"/>
    <w:rsid w:val="00AA13A8"/>
    <w:rsid w:val="00AA2CD9"/>
    <w:rsid w:val="00AA2DC9"/>
    <w:rsid w:val="00AA46E1"/>
    <w:rsid w:val="00AA4911"/>
    <w:rsid w:val="00AA5011"/>
    <w:rsid w:val="00AB3028"/>
    <w:rsid w:val="00AC1F6E"/>
    <w:rsid w:val="00AC4DE9"/>
    <w:rsid w:val="00AC6B8E"/>
    <w:rsid w:val="00AC6D21"/>
    <w:rsid w:val="00AC7983"/>
    <w:rsid w:val="00AD3466"/>
    <w:rsid w:val="00AD63B6"/>
    <w:rsid w:val="00AD7AF0"/>
    <w:rsid w:val="00AE1AA8"/>
    <w:rsid w:val="00AE30A9"/>
    <w:rsid w:val="00AE65D7"/>
    <w:rsid w:val="00AE6EA9"/>
    <w:rsid w:val="00AE7106"/>
    <w:rsid w:val="00AF1C6E"/>
    <w:rsid w:val="00AF3F1B"/>
    <w:rsid w:val="00AF4A50"/>
    <w:rsid w:val="00AF5F91"/>
    <w:rsid w:val="00AF615A"/>
    <w:rsid w:val="00AF64A6"/>
    <w:rsid w:val="00B0179F"/>
    <w:rsid w:val="00B03BB2"/>
    <w:rsid w:val="00B07D62"/>
    <w:rsid w:val="00B10687"/>
    <w:rsid w:val="00B13260"/>
    <w:rsid w:val="00B15FED"/>
    <w:rsid w:val="00B22376"/>
    <w:rsid w:val="00B224B0"/>
    <w:rsid w:val="00B25E77"/>
    <w:rsid w:val="00B270C3"/>
    <w:rsid w:val="00B3657B"/>
    <w:rsid w:val="00B42C55"/>
    <w:rsid w:val="00B43106"/>
    <w:rsid w:val="00B4322F"/>
    <w:rsid w:val="00B47E45"/>
    <w:rsid w:val="00B56571"/>
    <w:rsid w:val="00B62ED9"/>
    <w:rsid w:val="00B64A39"/>
    <w:rsid w:val="00B703B9"/>
    <w:rsid w:val="00B71995"/>
    <w:rsid w:val="00B80045"/>
    <w:rsid w:val="00B8713B"/>
    <w:rsid w:val="00B93799"/>
    <w:rsid w:val="00BB088C"/>
    <w:rsid w:val="00BB1A18"/>
    <w:rsid w:val="00BB2936"/>
    <w:rsid w:val="00BC32F7"/>
    <w:rsid w:val="00BD5AD4"/>
    <w:rsid w:val="00BD6417"/>
    <w:rsid w:val="00BE01C7"/>
    <w:rsid w:val="00BE1F81"/>
    <w:rsid w:val="00BF13AA"/>
    <w:rsid w:val="00BF228C"/>
    <w:rsid w:val="00C021D5"/>
    <w:rsid w:val="00C02327"/>
    <w:rsid w:val="00C139F4"/>
    <w:rsid w:val="00C22A3B"/>
    <w:rsid w:val="00C234E3"/>
    <w:rsid w:val="00C25083"/>
    <w:rsid w:val="00C26167"/>
    <w:rsid w:val="00C2718C"/>
    <w:rsid w:val="00C2798F"/>
    <w:rsid w:val="00C34FE5"/>
    <w:rsid w:val="00C40923"/>
    <w:rsid w:val="00C462C4"/>
    <w:rsid w:val="00C50CE5"/>
    <w:rsid w:val="00C5563D"/>
    <w:rsid w:val="00C55CF7"/>
    <w:rsid w:val="00C66064"/>
    <w:rsid w:val="00C703E8"/>
    <w:rsid w:val="00C70481"/>
    <w:rsid w:val="00C71B53"/>
    <w:rsid w:val="00C73A5C"/>
    <w:rsid w:val="00C76E63"/>
    <w:rsid w:val="00C773C4"/>
    <w:rsid w:val="00C8227F"/>
    <w:rsid w:val="00C85A52"/>
    <w:rsid w:val="00C8765E"/>
    <w:rsid w:val="00C910FE"/>
    <w:rsid w:val="00C91423"/>
    <w:rsid w:val="00C91FC6"/>
    <w:rsid w:val="00C975D2"/>
    <w:rsid w:val="00C97992"/>
    <w:rsid w:val="00CB03BE"/>
    <w:rsid w:val="00CB3A26"/>
    <w:rsid w:val="00CB4B4C"/>
    <w:rsid w:val="00CC36A1"/>
    <w:rsid w:val="00CD691C"/>
    <w:rsid w:val="00CD6AAC"/>
    <w:rsid w:val="00D05BF5"/>
    <w:rsid w:val="00D20263"/>
    <w:rsid w:val="00D2274A"/>
    <w:rsid w:val="00D2582D"/>
    <w:rsid w:val="00D34FA8"/>
    <w:rsid w:val="00D354EC"/>
    <w:rsid w:val="00D37C55"/>
    <w:rsid w:val="00D428D4"/>
    <w:rsid w:val="00D470A4"/>
    <w:rsid w:val="00D50DA7"/>
    <w:rsid w:val="00D5555B"/>
    <w:rsid w:val="00D61AE6"/>
    <w:rsid w:val="00D64765"/>
    <w:rsid w:val="00D64ACB"/>
    <w:rsid w:val="00D65AD3"/>
    <w:rsid w:val="00D71CE0"/>
    <w:rsid w:val="00D73C5B"/>
    <w:rsid w:val="00D75F87"/>
    <w:rsid w:val="00D81537"/>
    <w:rsid w:val="00D82E6C"/>
    <w:rsid w:val="00D90621"/>
    <w:rsid w:val="00DA518C"/>
    <w:rsid w:val="00DB142B"/>
    <w:rsid w:val="00DB4FE8"/>
    <w:rsid w:val="00DB5EB0"/>
    <w:rsid w:val="00DC2BDE"/>
    <w:rsid w:val="00DC336E"/>
    <w:rsid w:val="00DD2F72"/>
    <w:rsid w:val="00DD550A"/>
    <w:rsid w:val="00DE208B"/>
    <w:rsid w:val="00DE58EE"/>
    <w:rsid w:val="00DE62E9"/>
    <w:rsid w:val="00DF0DB9"/>
    <w:rsid w:val="00DF1D10"/>
    <w:rsid w:val="00DF6C12"/>
    <w:rsid w:val="00E12C4F"/>
    <w:rsid w:val="00E12DAC"/>
    <w:rsid w:val="00E161E6"/>
    <w:rsid w:val="00E202D3"/>
    <w:rsid w:val="00E203E4"/>
    <w:rsid w:val="00E215F0"/>
    <w:rsid w:val="00E3267E"/>
    <w:rsid w:val="00E36449"/>
    <w:rsid w:val="00E4296C"/>
    <w:rsid w:val="00E4564F"/>
    <w:rsid w:val="00E45C10"/>
    <w:rsid w:val="00E45CEB"/>
    <w:rsid w:val="00E4729D"/>
    <w:rsid w:val="00E51748"/>
    <w:rsid w:val="00E5591F"/>
    <w:rsid w:val="00E564D4"/>
    <w:rsid w:val="00E60283"/>
    <w:rsid w:val="00E631E1"/>
    <w:rsid w:val="00E73BE4"/>
    <w:rsid w:val="00E757F1"/>
    <w:rsid w:val="00E8126E"/>
    <w:rsid w:val="00E82989"/>
    <w:rsid w:val="00E91414"/>
    <w:rsid w:val="00E931F4"/>
    <w:rsid w:val="00E93728"/>
    <w:rsid w:val="00E946CB"/>
    <w:rsid w:val="00EA4B3E"/>
    <w:rsid w:val="00EC4D0B"/>
    <w:rsid w:val="00EC4E2D"/>
    <w:rsid w:val="00ED16CB"/>
    <w:rsid w:val="00EE4D34"/>
    <w:rsid w:val="00EF0BC8"/>
    <w:rsid w:val="00EF1A7B"/>
    <w:rsid w:val="00EF632B"/>
    <w:rsid w:val="00EF7DB0"/>
    <w:rsid w:val="00F042EF"/>
    <w:rsid w:val="00F04F33"/>
    <w:rsid w:val="00F06766"/>
    <w:rsid w:val="00F17F6F"/>
    <w:rsid w:val="00F20C9B"/>
    <w:rsid w:val="00F223DE"/>
    <w:rsid w:val="00F31705"/>
    <w:rsid w:val="00F343B5"/>
    <w:rsid w:val="00F533D5"/>
    <w:rsid w:val="00F53D77"/>
    <w:rsid w:val="00F54573"/>
    <w:rsid w:val="00F63133"/>
    <w:rsid w:val="00F70034"/>
    <w:rsid w:val="00F75A12"/>
    <w:rsid w:val="00F87415"/>
    <w:rsid w:val="00F92223"/>
    <w:rsid w:val="00F97F51"/>
    <w:rsid w:val="00FA2209"/>
    <w:rsid w:val="00FA2F1F"/>
    <w:rsid w:val="00FB0519"/>
    <w:rsid w:val="00FB1AC6"/>
    <w:rsid w:val="00FC1B0B"/>
    <w:rsid w:val="00FC403E"/>
    <w:rsid w:val="00FC7822"/>
    <w:rsid w:val="00FD0018"/>
    <w:rsid w:val="00FD2106"/>
    <w:rsid w:val="00FD2E59"/>
    <w:rsid w:val="00FD42B8"/>
    <w:rsid w:val="00FD4EFE"/>
    <w:rsid w:val="00FE05E7"/>
    <w:rsid w:val="00FE3C1F"/>
    <w:rsid w:val="00FF0F90"/>
    <w:rsid w:val="00FF3BE0"/>
    <w:rsid w:val="00FF4FCF"/>
    <w:rsid w:val="00FF71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BF5B6"/>
  <w15:chartTrackingRefBased/>
  <w15:docId w15:val="{80B5D8AB-DD23-4940-B428-E48651C33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8D4"/>
    <w:pPr>
      <w:jc w:val="both"/>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533F71"/>
    <w:pPr>
      <w:keepNext/>
      <w:keepLines/>
      <w:spacing w:before="240"/>
      <w:jc w:val="left"/>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D0B"/>
    <w:pPr>
      <w:tabs>
        <w:tab w:val="center" w:pos="4819"/>
        <w:tab w:val="right" w:pos="9638"/>
      </w:tabs>
      <w:jc w:val="left"/>
    </w:pPr>
    <w:rPr>
      <w:rFonts w:ascii="Arial Narrow" w:eastAsiaTheme="minorHAnsi" w:hAnsi="Arial Narrow" w:cstheme="minorBidi"/>
      <w:sz w:val="20"/>
      <w:szCs w:val="22"/>
    </w:rPr>
  </w:style>
  <w:style w:type="character" w:customStyle="1" w:styleId="HeaderChar">
    <w:name w:val="Header Char"/>
    <w:basedOn w:val="DefaultParagraphFont"/>
    <w:link w:val="Header"/>
    <w:uiPriority w:val="99"/>
    <w:rsid w:val="00EC4D0B"/>
  </w:style>
  <w:style w:type="paragraph" w:styleId="Footer">
    <w:name w:val="footer"/>
    <w:basedOn w:val="Normal"/>
    <w:link w:val="FooterChar"/>
    <w:uiPriority w:val="99"/>
    <w:unhideWhenUsed/>
    <w:rsid w:val="00EC4D0B"/>
    <w:pPr>
      <w:tabs>
        <w:tab w:val="center" w:pos="4819"/>
        <w:tab w:val="right" w:pos="9638"/>
      </w:tabs>
      <w:jc w:val="left"/>
    </w:pPr>
    <w:rPr>
      <w:rFonts w:ascii="Arial Narrow" w:eastAsiaTheme="minorHAnsi" w:hAnsi="Arial Narrow" w:cstheme="minorBidi"/>
      <w:sz w:val="20"/>
      <w:szCs w:val="22"/>
    </w:rPr>
  </w:style>
  <w:style w:type="character" w:customStyle="1" w:styleId="FooterChar">
    <w:name w:val="Footer Char"/>
    <w:basedOn w:val="DefaultParagraphFont"/>
    <w:link w:val="Footer"/>
    <w:uiPriority w:val="99"/>
    <w:rsid w:val="00EC4D0B"/>
  </w:style>
  <w:style w:type="table" w:styleId="TableGrid">
    <w:name w:val="Table Grid"/>
    <w:basedOn w:val="TableNormal"/>
    <w:uiPriority w:val="39"/>
    <w:rsid w:val="00EC4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not in Table,Para 0,Párrafo de lista1,Paragrafo elenco1,Bullets,Paragraphe de liste"/>
    <w:basedOn w:val="Normal"/>
    <w:link w:val="ListParagraphChar"/>
    <w:uiPriority w:val="34"/>
    <w:qFormat/>
    <w:rsid w:val="003C2D1D"/>
    <w:pPr>
      <w:ind w:left="720"/>
      <w:contextualSpacing/>
      <w:jc w:val="left"/>
    </w:pPr>
    <w:rPr>
      <w:rFonts w:ascii="Arial Narrow" w:eastAsiaTheme="minorHAnsi" w:hAnsi="Arial Narrow" w:cstheme="minorBidi"/>
      <w:sz w:val="20"/>
      <w:szCs w:val="22"/>
    </w:rPr>
  </w:style>
  <w:style w:type="character" w:customStyle="1" w:styleId="Heading1Char">
    <w:name w:val="Heading 1 Char"/>
    <w:basedOn w:val="DefaultParagraphFont"/>
    <w:link w:val="Heading1"/>
    <w:uiPriority w:val="9"/>
    <w:rsid w:val="00533F71"/>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nhideWhenUsed/>
    <w:rsid w:val="00696A4E"/>
    <w:rPr>
      <w:color w:val="0563C1" w:themeColor="hyperlink"/>
      <w:u w:val="single"/>
    </w:rPr>
  </w:style>
  <w:style w:type="character" w:styleId="UnresolvedMention">
    <w:name w:val="Unresolved Mention"/>
    <w:basedOn w:val="DefaultParagraphFont"/>
    <w:uiPriority w:val="99"/>
    <w:semiHidden/>
    <w:unhideWhenUsed/>
    <w:rsid w:val="00696A4E"/>
    <w:rPr>
      <w:color w:val="605E5C"/>
      <w:shd w:val="clear" w:color="auto" w:fill="E1DFDD"/>
    </w:rPr>
  </w:style>
  <w:style w:type="character" w:styleId="FollowedHyperlink">
    <w:name w:val="FollowedHyperlink"/>
    <w:basedOn w:val="DefaultParagraphFont"/>
    <w:uiPriority w:val="99"/>
    <w:semiHidden/>
    <w:unhideWhenUsed/>
    <w:rsid w:val="006264C3"/>
    <w:rPr>
      <w:color w:val="954F72" w:themeColor="followedHyperlink"/>
      <w:u w:val="single"/>
    </w:rPr>
  </w:style>
  <w:style w:type="character" w:styleId="PlaceholderText">
    <w:name w:val="Placeholder Text"/>
    <w:basedOn w:val="DefaultParagraphFont"/>
    <w:uiPriority w:val="99"/>
    <w:semiHidden/>
    <w:rsid w:val="0025076B"/>
    <w:rPr>
      <w:color w:val="808080"/>
    </w:rPr>
  </w:style>
  <w:style w:type="character" w:customStyle="1" w:styleId="ListParagraphChar">
    <w:name w:val="List Paragraph Char"/>
    <w:aliases w:val="List not in Table Char,Para 0 Char,Párrafo de lista1 Char,Paragrafo elenco1 Char,Bullets Char,Paragraphe de liste Char"/>
    <w:basedOn w:val="DefaultParagraphFont"/>
    <w:link w:val="ListParagraph"/>
    <w:uiPriority w:val="34"/>
    <w:rsid w:val="00AF4A50"/>
  </w:style>
  <w:style w:type="paragraph" w:customStyle="1" w:styleId="Default">
    <w:name w:val="Default"/>
    <w:rsid w:val="00AF4A50"/>
    <w:pPr>
      <w:autoSpaceDE w:val="0"/>
      <w:autoSpaceDN w:val="0"/>
      <w:adjustRightInd w:val="0"/>
    </w:pPr>
    <w:rPr>
      <w:rFonts w:ascii="Times New Roman" w:eastAsia="Times New Roman" w:hAnsi="Times New Roman" w:cs="Times New Roman"/>
      <w:color w:val="000000"/>
      <w:sz w:val="24"/>
      <w:szCs w:val="24"/>
      <w:lang w:eastAsia="lt-LT"/>
    </w:rPr>
  </w:style>
  <w:style w:type="character" w:styleId="CommentReference">
    <w:name w:val="annotation reference"/>
    <w:basedOn w:val="DefaultParagraphFont"/>
    <w:uiPriority w:val="99"/>
    <w:semiHidden/>
    <w:unhideWhenUsed/>
    <w:rsid w:val="00641F35"/>
    <w:rPr>
      <w:sz w:val="16"/>
      <w:szCs w:val="16"/>
    </w:rPr>
  </w:style>
  <w:style w:type="paragraph" w:styleId="CommentText">
    <w:name w:val="annotation text"/>
    <w:basedOn w:val="Normal"/>
    <w:link w:val="CommentTextChar"/>
    <w:uiPriority w:val="99"/>
    <w:semiHidden/>
    <w:unhideWhenUsed/>
    <w:rsid w:val="00D428D4"/>
    <w:rPr>
      <w:sz w:val="20"/>
    </w:rPr>
  </w:style>
  <w:style w:type="character" w:customStyle="1" w:styleId="CommentTextChar">
    <w:name w:val="Comment Text Char"/>
    <w:basedOn w:val="DefaultParagraphFont"/>
    <w:link w:val="CommentText"/>
    <w:uiPriority w:val="99"/>
    <w:semiHidden/>
    <w:rsid w:val="00D428D4"/>
    <w:rPr>
      <w:rFonts w:ascii="Times New Roman" w:eastAsia="Times New Roman" w:hAnsi="Times New Roman" w:cs="Times New Roman"/>
      <w:szCs w:val="20"/>
    </w:rPr>
  </w:style>
  <w:style w:type="paragraph" w:styleId="CommentSubject">
    <w:name w:val="annotation subject"/>
    <w:basedOn w:val="CommentText"/>
    <w:next w:val="CommentText"/>
    <w:link w:val="CommentSubjectChar"/>
    <w:uiPriority w:val="99"/>
    <w:semiHidden/>
    <w:unhideWhenUsed/>
    <w:rsid w:val="00D428D4"/>
    <w:rPr>
      <w:b/>
      <w:bCs/>
    </w:rPr>
  </w:style>
  <w:style w:type="character" w:customStyle="1" w:styleId="CommentSubjectChar">
    <w:name w:val="Comment Subject Char"/>
    <w:basedOn w:val="CommentTextChar"/>
    <w:link w:val="CommentSubject"/>
    <w:uiPriority w:val="99"/>
    <w:semiHidden/>
    <w:rsid w:val="00D428D4"/>
    <w:rPr>
      <w:rFonts w:ascii="Times New Roman" w:eastAsia="Times New Roman" w:hAnsi="Times New Roman" w:cs="Times New Roman"/>
      <w:b/>
      <w:bCs/>
      <w:szCs w:val="20"/>
    </w:rPr>
  </w:style>
  <w:style w:type="paragraph" w:styleId="FootnoteText">
    <w:name w:val="footnote text"/>
    <w:basedOn w:val="Normal"/>
    <w:link w:val="FootnoteTextChar"/>
    <w:uiPriority w:val="12"/>
    <w:unhideWhenUsed/>
    <w:rsid w:val="00267752"/>
    <w:pPr>
      <w:spacing w:before="140"/>
      <w:jc w:val="left"/>
    </w:pPr>
    <w:rPr>
      <w:rFonts w:ascii="Calibri" w:eastAsiaTheme="minorHAnsi" w:hAnsi="Calibri" w:cstheme="minorBidi"/>
      <w:i/>
      <w:iCs/>
      <w:color w:val="404040" w:themeColor="text1" w:themeTint="BF"/>
      <w:sz w:val="14"/>
      <w:lang w:val="en-US" w:eastAsia="ja-JP"/>
    </w:rPr>
  </w:style>
  <w:style w:type="character" w:customStyle="1" w:styleId="FootnoteTextChar">
    <w:name w:val="Footnote Text Char"/>
    <w:basedOn w:val="DefaultParagraphFont"/>
    <w:link w:val="FootnoteText"/>
    <w:uiPriority w:val="12"/>
    <w:rsid w:val="00267752"/>
    <w:rPr>
      <w:rFonts w:ascii="Calibri" w:hAnsi="Calibri"/>
      <w:i/>
      <w:iCs/>
      <w:color w:val="404040" w:themeColor="text1" w:themeTint="BF"/>
      <w:sz w:val="14"/>
      <w:szCs w:val="20"/>
      <w:lang w:val="en-US" w:eastAsia="ja-JP"/>
    </w:rPr>
  </w:style>
  <w:style w:type="character" w:styleId="FootnoteReference">
    <w:name w:val="footnote reference"/>
    <w:basedOn w:val="DefaultParagraphFont"/>
    <w:uiPriority w:val="99"/>
    <w:semiHidden/>
    <w:unhideWhenUsed/>
    <w:rsid w:val="002677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cft/prepareViewCfTWS.do?resourceId=899337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02A52-9D7B-4EA7-83BB-F145EB310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1605</Words>
  <Characters>915</Characters>
  <Application>Microsoft Office Word</Application>
  <DocSecurity>0</DocSecurity>
  <Lines>7</Lines>
  <Paragraphs>5</Paragraphs>
  <ScaleCrop>false</ScaleCrop>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Loreta Bereišytė</cp:lastModifiedBy>
  <cp:revision>10</cp:revision>
  <dcterms:created xsi:type="dcterms:W3CDTF">2026-09-28T11:08:00Z</dcterms:created>
  <dcterms:modified xsi:type="dcterms:W3CDTF">2026-10-01T11:34:00Z</dcterms:modified>
</cp:coreProperties>
</file>