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18522"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77777777" w:rsidR="00143F73" w:rsidRPr="00902088" w:rsidRDefault="00143F73"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45pt;height:64.75pt" o:ole="">
            <v:imagedata r:id="rId11" o:title=""/>
          </v:shape>
          <o:OLEObject Type="Embed" ProgID="PBrush" ShapeID="_x0000_i1025" DrawAspect="Content" ObjectID="_1852371530" r:id="rId12"/>
        </w:object>
      </w:r>
    </w:p>
    <w:p w14:paraId="30FB591A"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b/>
          <w:bCs/>
          <w:sz w:val="24"/>
          <w:szCs w:val="24"/>
          <w:lang w:eastAsia="lt-LT"/>
        </w:rPr>
        <w:t>LIETUVOS SVEIKATOS MOKSLŲ UNIVERSITETAS</w:t>
      </w:r>
    </w:p>
    <w:p w14:paraId="35960F31"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C7A8D08" w:rsidR="00143F73" w:rsidRPr="00902088"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Viešoji įstaiga, A. Mickevičiaus g. 9, 44307 Kaunas, tel. (</w:t>
      </w:r>
      <w:r w:rsidR="00033C81">
        <w:rPr>
          <w:rFonts w:ascii="Times New Roman" w:eastAsia="Calibri" w:hAnsi="Times New Roman" w:cs="Times New Roman"/>
          <w:sz w:val="16"/>
          <w:szCs w:val="16"/>
          <w:lang w:eastAsia="lt-LT"/>
        </w:rPr>
        <w:t>0</w:t>
      </w:r>
      <w:r w:rsidRPr="00902088">
        <w:rPr>
          <w:rFonts w:ascii="Times New Roman" w:eastAsia="Calibri" w:hAnsi="Times New Roman" w:cs="Times New Roman"/>
          <w:sz w:val="16"/>
          <w:szCs w:val="16"/>
          <w:lang w:eastAsia="lt-LT"/>
        </w:rPr>
        <w:t xml:space="preserve"> 37) 327200,  el. p. </w:t>
      </w:r>
      <w:hyperlink r:id="rId13" w:history="1">
        <w:r w:rsidR="00033C81" w:rsidRPr="00327F17">
          <w:rPr>
            <w:rStyle w:val="Hyperlink"/>
            <w:rFonts w:eastAsia="Calibri"/>
            <w:sz w:val="16"/>
            <w:szCs w:val="16"/>
          </w:rPr>
          <w:t>rektoratas@lsmu.lt</w:t>
        </w:r>
      </w:hyperlink>
    </w:p>
    <w:p w14:paraId="7A673E9F" w14:textId="77777777" w:rsidR="00143F73" w:rsidRPr="00902088"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8C3BD2"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Cs/>
          <w:sz w:val="24"/>
          <w:szCs w:val="24"/>
          <w:lang w:eastAsia="lt-LT"/>
        </w:rPr>
      </w:pPr>
      <w:r w:rsidRPr="008C3BD2">
        <w:rPr>
          <w:rFonts w:ascii="Times New Roman" w:eastAsia="Calibri" w:hAnsi="Times New Roman" w:cs="Times New Roman"/>
          <w:iCs/>
          <w:sz w:val="24"/>
          <w:szCs w:val="24"/>
          <w:lang w:eastAsia="lt-LT"/>
        </w:rPr>
        <w:t>PATVIRTINTA</w:t>
      </w:r>
    </w:p>
    <w:p w14:paraId="74D86F9F" w14:textId="77777777" w:rsidR="00143F73" w:rsidRPr="008C3BD2"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Cs/>
          <w:sz w:val="24"/>
          <w:szCs w:val="24"/>
          <w:lang w:eastAsia="lt-LT"/>
        </w:rPr>
      </w:pPr>
    </w:p>
    <w:p w14:paraId="2E3F1415" w14:textId="08C4CC83" w:rsidR="00143F73" w:rsidRPr="008C3BD2" w:rsidRDefault="00143F73" w:rsidP="00143F73">
      <w:pPr>
        <w:spacing w:after="120" w:line="20" w:lineRule="atLeast"/>
        <w:ind w:left="5245"/>
        <w:contextualSpacing/>
        <w:rPr>
          <w:rFonts w:ascii="Times New Roman" w:eastAsiaTheme="minorEastAsia" w:hAnsi="Times New Roman" w:cs="Times New Roman"/>
          <w:iCs/>
          <w:lang w:eastAsia="lt-LT"/>
        </w:rPr>
      </w:pPr>
      <w:r w:rsidRPr="008C3BD2">
        <w:rPr>
          <w:rFonts w:ascii="Times New Roman" w:eastAsiaTheme="minorEastAsia" w:hAnsi="Times New Roman" w:cs="Times New Roman"/>
          <w:iCs/>
          <w:lang w:eastAsia="lt-LT"/>
        </w:rPr>
        <w:t xml:space="preserve">Lietuvos sveikatos mokslų universiteto viešojo pirkimo </w:t>
      </w:r>
      <w:r w:rsidRPr="00206940">
        <w:rPr>
          <w:rFonts w:ascii="Times New Roman" w:eastAsiaTheme="minorEastAsia" w:hAnsi="Times New Roman" w:cs="Times New Roman"/>
          <w:iCs/>
          <w:lang w:eastAsia="lt-LT"/>
        </w:rPr>
        <w:t xml:space="preserve">komisijos </w:t>
      </w:r>
      <w:r w:rsidR="0022713A" w:rsidRPr="00206940">
        <w:rPr>
          <w:rFonts w:ascii="Times New Roman" w:eastAsiaTheme="minorEastAsia" w:hAnsi="Times New Roman" w:cs="Times New Roman"/>
          <w:iCs/>
          <w:lang w:eastAsia="lt-LT"/>
        </w:rPr>
        <w:t>2026-</w:t>
      </w:r>
      <w:r w:rsidR="00B50090" w:rsidRPr="00206940">
        <w:rPr>
          <w:rFonts w:ascii="Times New Roman" w:eastAsiaTheme="minorEastAsia" w:hAnsi="Times New Roman" w:cs="Times New Roman"/>
          <w:iCs/>
          <w:lang w:eastAsia="lt-LT"/>
        </w:rPr>
        <w:t>09</w:t>
      </w:r>
      <w:r w:rsidR="0022713A" w:rsidRPr="00206940">
        <w:rPr>
          <w:rFonts w:ascii="Times New Roman" w:eastAsiaTheme="minorEastAsia" w:hAnsi="Times New Roman" w:cs="Times New Roman"/>
          <w:iCs/>
          <w:lang w:eastAsia="lt-LT"/>
        </w:rPr>
        <w:t>-</w:t>
      </w:r>
      <w:r w:rsidR="00B50090" w:rsidRPr="00206940">
        <w:rPr>
          <w:rFonts w:ascii="Times New Roman" w:eastAsiaTheme="minorEastAsia" w:hAnsi="Times New Roman" w:cs="Times New Roman"/>
          <w:iCs/>
          <w:lang w:eastAsia="lt-LT"/>
        </w:rPr>
        <w:t>30</w:t>
      </w:r>
      <w:r w:rsidR="008C3BD2" w:rsidRPr="00206940">
        <w:rPr>
          <w:rFonts w:ascii="Times New Roman" w:eastAsiaTheme="minorEastAsia" w:hAnsi="Times New Roman" w:cs="Times New Roman"/>
          <w:iCs/>
          <w:lang w:eastAsia="lt-LT"/>
        </w:rPr>
        <w:t xml:space="preserve"> </w:t>
      </w:r>
      <w:r w:rsidRPr="00206940">
        <w:rPr>
          <w:rFonts w:ascii="Times New Roman" w:eastAsiaTheme="minorEastAsia" w:hAnsi="Times New Roman" w:cs="Times New Roman"/>
          <w:iCs/>
          <w:lang w:eastAsia="lt-LT"/>
        </w:rPr>
        <w:t>d.</w:t>
      </w:r>
      <w:r w:rsidRPr="008C3BD2">
        <w:rPr>
          <w:rFonts w:ascii="Times New Roman" w:eastAsiaTheme="minorEastAsia" w:hAnsi="Times New Roman" w:cs="Times New Roman"/>
          <w:iCs/>
          <w:lang w:eastAsia="lt-LT"/>
        </w:rPr>
        <w:t xml:space="preserve"> protokolu Nr. </w:t>
      </w:r>
      <w:r w:rsidR="0022713A">
        <w:rPr>
          <w:rFonts w:ascii="Times New Roman" w:eastAsiaTheme="minorEastAsia" w:hAnsi="Times New Roman" w:cs="Times New Roman"/>
          <w:iCs/>
          <w:lang w:eastAsia="lt-LT"/>
        </w:rPr>
        <w:t>1</w:t>
      </w:r>
    </w:p>
    <w:p w14:paraId="1D2A233C" w14:textId="77777777" w:rsidR="00143F73" w:rsidRPr="00902088" w:rsidRDefault="00143F73" w:rsidP="00143F73">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143F73" w:rsidRPr="00902088" w:rsidRDefault="00143F73" w:rsidP="00143F73">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6661992" w14:textId="77777777" w:rsidR="00143F73" w:rsidRPr="00902088"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ATVIRAS KONKURSAS</w:t>
      </w:r>
    </w:p>
    <w:p w14:paraId="45EFE682" w14:textId="3FA784BF" w:rsidR="00143F73" w:rsidRPr="00902088" w:rsidRDefault="00517A12" w:rsidP="00143F73">
      <w:pPr>
        <w:tabs>
          <w:tab w:val="left" w:pos="3150"/>
        </w:tabs>
        <w:spacing w:after="0" w:line="276" w:lineRule="auto"/>
        <w:jc w:val="center"/>
        <w:rPr>
          <w:rFonts w:ascii="Times New Roman" w:hAnsi="Times New Roman" w:cs="Times New Roman"/>
          <w:b/>
          <w:bCs/>
          <w:sz w:val="24"/>
          <w:szCs w:val="24"/>
        </w:rPr>
      </w:pPr>
      <w:r w:rsidRPr="00517A12">
        <w:rPr>
          <w:rFonts w:ascii="Times New Roman" w:eastAsia="Times New Roman" w:hAnsi="Times New Roman" w:cs="Times New Roman"/>
          <w:b/>
          <w:sz w:val="24"/>
          <w:szCs w:val="24"/>
        </w:rPr>
        <w:t>METABOLITŲ TYRIMO PASLAUGŲ</w:t>
      </w:r>
      <w:r w:rsidR="00143F73" w:rsidRPr="00902088">
        <w:rPr>
          <w:rFonts w:ascii="Times New Roman" w:hAnsi="Times New Roman" w:cs="Times New Roman"/>
          <w:b/>
          <w:bCs/>
          <w:sz w:val="24"/>
          <w:szCs w:val="24"/>
        </w:rPr>
        <w:t xml:space="preserve"> PIRKIMAS</w:t>
      </w:r>
    </w:p>
    <w:p w14:paraId="1F6AD56E" w14:textId="6FCFAAD2" w:rsidR="00143F73" w:rsidRPr="00902088" w:rsidRDefault="00143F73" w:rsidP="00143F73">
      <w:pPr>
        <w:tabs>
          <w:tab w:val="left" w:pos="3150"/>
        </w:tabs>
        <w:spacing w:after="0" w:line="276" w:lineRule="auto"/>
        <w:jc w:val="center"/>
        <w:rPr>
          <w:rFonts w:ascii="Times New Roman" w:hAnsi="Times New Roman" w:cs="Times New Roman"/>
          <w:b/>
          <w:sz w:val="24"/>
          <w:szCs w:val="24"/>
        </w:rPr>
      </w:pPr>
      <w:r w:rsidRPr="00902088">
        <w:rPr>
          <w:rFonts w:ascii="Times New Roman" w:eastAsiaTheme="minorEastAsia" w:hAnsi="Times New Roman" w:cs="Times New Roman"/>
          <w:b/>
          <w:bCs/>
          <w:lang w:eastAsia="lt-LT"/>
        </w:rPr>
        <w:t>Versija Nr</w:t>
      </w:r>
      <w:r w:rsidR="003869DF">
        <w:rPr>
          <w:rFonts w:ascii="Times New Roman" w:eastAsiaTheme="minorEastAsia" w:hAnsi="Times New Roman" w:cs="Times New Roman"/>
          <w:b/>
          <w:bCs/>
          <w:lang w:eastAsia="lt-LT"/>
        </w:rPr>
        <w:t>. 1</w:t>
      </w:r>
    </w:p>
    <w:p w14:paraId="608AAC62"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 </w:t>
      </w:r>
    </w:p>
    <w:p w14:paraId="43041A1F"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DB78AEA"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558ED73"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F9A48B1"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143F73" w:rsidRPr="00902088" w:rsidRDefault="00143F73" w:rsidP="00143F73">
      <w:pPr>
        <w:spacing w:after="0" w:line="240" w:lineRule="auto"/>
        <w:rPr>
          <w:rFonts w:ascii="Times New Roman" w:eastAsia="Calibri" w:hAnsi="Times New Roman" w:cs="Times New Roman"/>
          <w:sz w:val="24"/>
        </w:rPr>
      </w:pPr>
    </w:p>
    <w:p w14:paraId="6FE7BEE0" w14:textId="77777777" w:rsidR="00143F73" w:rsidRPr="00902088" w:rsidRDefault="00143F73" w:rsidP="00143F73">
      <w:pPr>
        <w:spacing w:after="0" w:line="240" w:lineRule="auto"/>
        <w:rPr>
          <w:rFonts w:ascii="Times New Roman" w:eastAsia="Calibri" w:hAnsi="Times New Roman" w:cs="Times New Roman"/>
          <w:sz w:val="24"/>
        </w:rPr>
      </w:pPr>
    </w:p>
    <w:p w14:paraId="28929B53" w14:textId="77777777" w:rsidR="00143F73" w:rsidRPr="00902088" w:rsidRDefault="00143F73" w:rsidP="00143F73">
      <w:pPr>
        <w:spacing w:after="0" w:line="240" w:lineRule="auto"/>
        <w:rPr>
          <w:rFonts w:ascii="Times New Roman" w:eastAsia="Calibri" w:hAnsi="Times New Roman" w:cs="Times New Roman"/>
          <w:sz w:val="24"/>
          <w:szCs w:val="24"/>
        </w:rPr>
      </w:pPr>
    </w:p>
    <w:p w14:paraId="1B5D940C" w14:textId="77777777" w:rsidR="00143F73" w:rsidRDefault="00143F73" w:rsidP="00143F73">
      <w:pPr>
        <w:spacing w:after="0" w:line="240" w:lineRule="auto"/>
        <w:rPr>
          <w:rFonts w:ascii="Times New Roman" w:eastAsia="Calibri" w:hAnsi="Times New Roman" w:cs="Times New Roman"/>
          <w:sz w:val="24"/>
          <w:szCs w:val="24"/>
        </w:rPr>
      </w:pPr>
    </w:p>
    <w:p w14:paraId="1E04A682" w14:textId="77777777" w:rsidR="008C3BD2" w:rsidRDefault="008C3BD2" w:rsidP="00143F73">
      <w:pPr>
        <w:spacing w:after="0" w:line="240" w:lineRule="auto"/>
        <w:rPr>
          <w:rFonts w:ascii="Times New Roman" w:eastAsia="Calibri" w:hAnsi="Times New Roman" w:cs="Times New Roman"/>
          <w:sz w:val="24"/>
          <w:szCs w:val="24"/>
        </w:rPr>
      </w:pPr>
    </w:p>
    <w:p w14:paraId="16F2164A" w14:textId="77777777" w:rsidR="008C3BD2" w:rsidRDefault="008C3BD2" w:rsidP="00143F73">
      <w:pPr>
        <w:spacing w:after="0" w:line="240" w:lineRule="auto"/>
        <w:rPr>
          <w:rFonts w:ascii="Times New Roman" w:eastAsia="Calibri" w:hAnsi="Times New Roman" w:cs="Times New Roman"/>
          <w:sz w:val="24"/>
          <w:szCs w:val="24"/>
        </w:rPr>
      </w:pPr>
    </w:p>
    <w:p w14:paraId="25062C56" w14:textId="77777777" w:rsidR="008C3BD2" w:rsidRDefault="008C3BD2" w:rsidP="00143F73">
      <w:pPr>
        <w:spacing w:after="0" w:line="240" w:lineRule="auto"/>
        <w:rPr>
          <w:rFonts w:ascii="Times New Roman" w:eastAsia="Calibri" w:hAnsi="Times New Roman" w:cs="Times New Roman"/>
          <w:sz w:val="24"/>
          <w:szCs w:val="24"/>
        </w:rPr>
      </w:pPr>
    </w:p>
    <w:p w14:paraId="34852916" w14:textId="77777777" w:rsidR="008C3BD2" w:rsidRPr="00902088" w:rsidRDefault="008C3BD2" w:rsidP="00143F73">
      <w:pPr>
        <w:spacing w:after="0" w:line="240" w:lineRule="auto"/>
        <w:rPr>
          <w:rFonts w:ascii="Times New Roman" w:eastAsia="Calibri" w:hAnsi="Times New Roman" w:cs="Times New Roman"/>
          <w:sz w:val="24"/>
          <w:szCs w:val="24"/>
        </w:rPr>
      </w:pPr>
    </w:p>
    <w:p w14:paraId="7005627A" w14:textId="77777777" w:rsidR="00143F73" w:rsidRPr="00902088" w:rsidRDefault="00143F73" w:rsidP="00143F73">
      <w:pPr>
        <w:spacing w:after="0" w:line="240" w:lineRule="auto"/>
        <w:rPr>
          <w:rFonts w:ascii="Times New Roman" w:eastAsia="Calibri" w:hAnsi="Times New Roman" w:cs="Times New Roman"/>
          <w:sz w:val="24"/>
          <w:szCs w:val="24"/>
        </w:rPr>
      </w:pPr>
    </w:p>
    <w:p w14:paraId="65134FBF" w14:textId="77777777" w:rsidR="00B71AD9" w:rsidRDefault="00143F73" w:rsidP="00023BB2">
      <w:pPr>
        <w:spacing w:after="0" w:line="240" w:lineRule="auto"/>
        <w:jc w:val="center"/>
        <w:rPr>
          <w:rFonts w:ascii="Times New Roman" w:eastAsia="Calibri" w:hAnsi="Times New Roman" w:cs="Times New Roman"/>
          <w:sz w:val="24"/>
          <w:szCs w:val="24"/>
        </w:rPr>
      </w:pPr>
      <w:bookmarkStart w:id="0" w:name="_Hlk184025805"/>
      <w:r w:rsidRPr="00902088">
        <w:rPr>
          <w:rFonts w:ascii="Times New Roman" w:eastAsia="Calibri" w:hAnsi="Times New Roman" w:cs="Times New Roman"/>
          <w:sz w:val="24"/>
          <w:szCs w:val="24"/>
        </w:rPr>
        <w:t>Skelbimas apie pirkimą paskelbtas CVP IS interneto adresu:</w:t>
      </w:r>
    </w:p>
    <w:p w14:paraId="199FE586" w14:textId="6A0F717B" w:rsidR="00143F73" w:rsidRPr="00902088" w:rsidRDefault="00143F73" w:rsidP="00023BB2">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4" w:history="1">
        <w:r w:rsidR="00B71AD9" w:rsidRPr="00783B78">
          <w:rPr>
            <w:rStyle w:val="Hyperlink"/>
            <w:i/>
            <w:iCs/>
            <w:sz w:val="24"/>
            <w:szCs w:val="24"/>
          </w:rPr>
          <w:t>https://viesiejipirkimai.lt</w:t>
        </w:r>
      </w:hyperlink>
      <w:bookmarkEnd w:id="0"/>
      <w:r w:rsidR="00B71AD9">
        <w:rPr>
          <w:rFonts w:ascii="Times New Roman" w:hAnsi="Times New Roman" w:cs="Times New Roman"/>
          <w:i/>
          <w:iCs/>
          <w:sz w:val="24"/>
          <w:szCs w:val="24"/>
        </w:rPr>
        <w:t xml:space="preserve">. </w:t>
      </w:r>
    </w:p>
    <w:p w14:paraId="2634FB41" w14:textId="77777777" w:rsidR="00143F73" w:rsidRPr="00902088" w:rsidRDefault="00143F73" w:rsidP="00143F73">
      <w:pPr>
        <w:spacing w:after="0" w:line="240" w:lineRule="auto"/>
        <w:rPr>
          <w:rFonts w:ascii="Times New Roman" w:eastAsia="Calibri" w:hAnsi="Times New Roman" w:cs="Times New Roman"/>
          <w:sz w:val="24"/>
          <w:szCs w:val="24"/>
        </w:rPr>
      </w:pPr>
    </w:p>
    <w:p w14:paraId="0CD48DC0" w14:textId="77777777" w:rsidR="00023BB2" w:rsidRPr="00902088" w:rsidRDefault="00023BB2" w:rsidP="00143F73">
      <w:pPr>
        <w:spacing w:after="0" w:line="240" w:lineRule="auto"/>
        <w:jc w:val="center"/>
        <w:rPr>
          <w:rFonts w:ascii="Times New Roman" w:eastAsia="Calibri" w:hAnsi="Times New Roman" w:cs="Times New Roman"/>
          <w:sz w:val="24"/>
          <w:szCs w:val="24"/>
          <w:lang w:eastAsia="lt-LT"/>
        </w:rPr>
      </w:pPr>
    </w:p>
    <w:p w14:paraId="5997C195" w14:textId="419BB0A5" w:rsidR="00143F73" w:rsidRPr="00902088" w:rsidRDefault="00143F73" w:rsidP="00143F73">
      <w:pPr>
        <w:spacing w:after="0" w:line="240" w:lineRule="auto"/>
        <w:jc w:val="center"/>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lastRenderedPageBreak/>
        <w:t>TURINYS</w:t>
      </w:r>
    </w:p>
    <w:p w14:paraId="2DEA4A38" w14:textId="77777777" w:rsidR="00143F73" w:rsidRPr="00902088"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902088" w14:paraId="0FBF506B" w14:textId="77777777" w:rsidTr="004405F9">
        <w:tc>
          <w:tcPr>
            <w:tcW w:w="675" w:type="dxa"/>
            <w:hideMark/>
          </w:tcPr>
          <w:p w14:paraId="102E1F10"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w:t>
            </w:r>
          </w:p>
        </w:tc>
        <w:tc>
          <w:tcPr>
            <w:tcW w:w="8755" w:type="dxa"/>
            <w:hideMark/>
          </w:tcPr>
          <w:p w14:paraId="546A5E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BENDROSIOS NUOSTATOS</w:t>
            </w:r>
          </w:p>
        </w:tc>
      </w:tr>
      <w:tr w:rsidR="00143F73" w:rsidRPr="00902088" w14:paraId="48A658EB" w14:textId="77777777" w:rsidTr="004405F9">
        <w:tc>
          <w:tcPr>
            <w:tcW w:w="675" w:type="dxa"/>
            <w:hideMark/>
          </w:tcPr>
          <w:p w14:paraId="397CE1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p>
        </w:tc>
        <w:tc>
          <w:tcPr>
            <w:tcW w:w="8755" w:type="dxa"/>
            <w:hideMark/>
          </w:tcPr>
          <w:p w14:paraId="06E2DF8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PIRKIMO OBJEKTAS</w:t>
            </w:r>
          </w:p>
        </w:tc>
      </w:tr>
      <w:tr w:rsidR="00143F73" w:rsidRPr="00902088" w14:paraId="3100E419" w14:textId="77777777" w:rsidTr="004405F9">
        <w:tc>
          <w:tcPr>
            <w:tcW w:w="675" w:type="dxa"/>
            <w:hideMark/>
          </w:tcPr>
          <w:p w14:paraId="30AE1A8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3.</w:t>
            </w:r>
          </w:p>
          <w:p w14:paraId="223C306B" w14:textId="77777777" w:rsidR="00143F73" w:rsidRPr="00902088" w:rsidRDefault="00143F73" w:rsidP="00143F73">
            <w:pPr>
              <w:spacing w:after="0" w:line="256"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4.</w:t>
            </w:r>
          </w:p>
        </w:tc>
        <w:tc>
          <w:tcPr>
            <w:tcW w:w="8755" w:type="dxa"/>
            <w:hideMark/>
          </w:tcPr>
          <w:p w14:paraId="7A1A330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PAŠALINIMO PAGRINDAI</w:t>
            </w:r>
          </w:p>
          <w:p w14:paraId="5A23F87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KVALIFIKACIJOS REIKALAVIMAI</w:t>
            </w:r>
          </w:p>
        </w:tc>
      </w:tr>
      <w:tr w:rsidR="00143F73" w:rsidRPr="00902088" w14:paraId="0C7FF247" w14:textId="77777777" w:rsidTr="004405F9">
        <w:tc>
          <w:tcPr>
            <w:tcW w:w="675" w:type="dxa"/>
            <w:hideMark/>
          </w:tcPr>
          <w:p w14:paraId="0A3B634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5.</w:t>
            </w:r>
          </w:p>
        </w:tc>
        <w:tc>
          <w:tcPr>
            <w:tcW w:w="8755" w:type="dxa"/>
            <w:hideMark/>
          </w:tcPr>
          <w:p w14:paraId="235B9C17"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GRUPĖS DALYVAVIMAS PIRKIMO PROCEDŪROSE</w:t>
            </w:r>
          </w:p>
        </w:tc>
      </w:tr>
      <w:tr w:rsidR="00143F73" w:rsidRPr="00902088" w14:paraId="733D648E" w14:textId="77777777" w:rsidTr="004405F9">
        <w:tc>
          <w:tcPr>
            <w:tcW w:w="675" w:type="dxa"/>
            <w:hideMark/>
          </w:tcPr>
          <w:p w14:paraId="237E520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6.</w:t>
            </w:r>
          </w:p>
        </w:tc>
        <w:tc>
          <w:tcPr>
            <w:tcW w:w="8755" w:type="dxa"/>
            <w:hideMark/>
          </w:tcPr>
          <w:p w14:paraId="401EA8C5" w14:textId="77777777" w:rsidR="00143F73" w:rsidRPr="00902088"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TEISĖ PASITELKTI SUBTIEKĖJUS</w:t>
            </w:r>
          </w:p>
        </w:tc>
      </w:tr>
      <w:tr w:rsidR="00143F73" w:rsidRPr="00902088" w14:paraId="2C8D98EE" w14:textId="77777777" w:rsidTr="004405F9">
        <w:tc>
          <w:tcPr>
            <w:tcW w:w="675" w:type="dxa"/>
            <w:hideMark/>
          </w:tcPr>
          <w:p w14:paraId="1547975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7.</w:t>
            </w:r>
          </w:p>
        </w:tc>
        <w:tc>
          <w:tcPr>
            <w:tcW w:w="8755" w:type="dxa"/>
            <w:hideMark/>
          </w:tcPr>
          <w:p w14:paraId="7686CD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RENGIMAS, PATEIKIMAS, KEITIMAS</w:t>
            </w:r>
          </w:p>
        </w:tc>
      </w:tr>
      <w:tr w:rsidR="00143F73" w:rsidRPr="00902088" w14:paraId="0156EF51" w14:textId="77777777" w:rsidTr="004405F9">
        <w:tc>
          <w:tcPr>
            <w:tcW w:w="675" w:type="dxa"/>
            <w:hideMark/>
          </w:tcPr>
          <w:p w14:paraId="4F309AB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8.</w:t>
            </w:r>
          </w:p>
        </w:tc>
        <w:tc>
          <w:tcPr>
            <w:tcW w:w="8755" w:type="dxa"/>
            <w:hideMark/>
          </w:tcPr>
          <w:p w14:paraId="16ACE19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GALIOJIMO UŽTIKRINIMAS</w:t>
            </w:r>
          </w:p>
        </w:tc>
      </w:tr>
      <w:tr w:rsidR="00143F73" w:rsidRPr="00902088" w14:paraId="4E23C9D1" w14:textId="77777777" w:rsidTr="004405F9">
        <w:tc>
          <w:tcPr>
            <w:tcW w:w="675" w:type="dxa"/>
            <w:hideMark/>
          </w:tcPr>
          <w:p w14:paraId="7F27B64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9.</w:t>
            </w:r>
          </w:p>
        </w:tc>
        <w:tc>
          <w:tcPr>
            <w:tcW w:w="8755" w:type="dxa"/>
            <w:hideMark/>
          </w:tcPr>
          <w:p w14:paraId="31881F41"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KONKURSO SĄLYGŲ PAAIŠKINIMAS IR PATIKSLINIMAS</w:t>
            </w:r>
          </w:p>
        </w:tc>
      </w:tr>
      <w:tr w:rsidR="00143F73" w:rsidRPr="00902088" w14:paraId="00F992DB" w14:textId="77777777" w:rsidTr="004405F9">
        <w:tc>
          <w:tcPr>
            <w:tcW w:w="675" w:type="dxa"/>
            <w:hideMark/>
          </w:tcPr>
          <w:p w14:paraId="4E02428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10.</w:t>
            </w:r>
          </w:p>
        </w:tc>
        <w:tc>
          <w:tcPr>
            <w:tcW w:w="8755" w:type="dxa"/>
            <w:hideMark/>
          </w:tcPr>
          <w:p w14:paraId="47BEE23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SUSIPAŽINIMO SU PASIŪLYMAIS PROCEDŪROS</w:t>
            </w:r>
          </w:p>
        </w:tc>
      </w:tr>
      <w:tr w:rsidR="00143F73" w:rsidRPr="00902088" w14:paraId="211706C9" w14:textId="77777777" w:rsidTr="004405F9">
        <w:tc>
          <w:tcPr>
            <w:tcW w:w="675" w:type="dxa"/>
            <w:hideMark/>
          </w:tcPr>
          <w:p w14:paraId="01838F7D"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11.</w:t>
            </w:r>
          </w:p>
        </w:tc>
        <w:tc>
          <w:tcPr>
            <w:tcW w:w="8755" w:type="dxa"/>
            <w:hideMark/>
          </w:tcPr>
          <w:p w14:paraId="2F245D2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NAGRINĖJIMAS IR PASIŪLYMŲ ATMETIMO PRIEŽASTYS</w:t>
            </w:r>
          </w:p>
        </w:tc>
      </w:tr>
      <w:tr w:rsidR="00143F73" w:rsidRPr="00902088" w14:paraId="1086A878" w14:textId="77777777" w:rsidTr="004405F9">
        <w:tc>
          <w:tcPr>
            <w:tcW w:w="675" w:type="dxa"/>
            <w:hideMark/>
          </w:tcPr>
          <w:p w14:paraId="0B6C1524"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12.</w:t>
            </w:r>
          </w:p>
        </w:tc>
        <w:tc>
          <w:tcPr>
            <w:tcW w:w="8755" w:type="dxa"/>
            <w:hideMark/>
          </w:tcPr>
          <w:p w14:paraId="4C73C62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VERTINIMAS</w:t>
            </w:r>
          </w:p>
        </w:tc>
      </w:tr>
      <w:tr w:rsidR="00143F73" w:rsidRPr="00902088" w14:paraId="7737E43F" w14:textId="77777777" w:rsidTr="004405F9">
        <w:tc>
          <w:tcPr>
            <w:tcW w:w="675" w:type="dxa"/>
            <w:hideMark/>
          </w:tcPr>
          <w:p w14:paraId="18F9C5FC"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13.</w:t>
            </w:r>
          </w:p>
        </w:tc>
        <w:tc>
          <w:tcPr>
            <w:tcW w:w="8755" w:type="dxa"/>
            <w:hideMark/>
          </w:tcPr>
          <w:p w14:paraId="412D05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SPRENDIMAS DĖL SUTARTIES SUDARYMO</w:t>
            </w:r>
          </w:p>
        </w:tc>
      </w:tr>
      <w:tr w:rsidR="00143F73" w:rsidRPr="00902088" w14:paraId="26B88AEC" w14:textId="77777777" w:rsidTr="004405F9">
        <w:tc>
          <w:tcPr>
            <w:tcW w:w="675" w:type="dxa"/>
            <w:hideMark/>
          </w:tcPr>
          <w:p w14:paraId="363C374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14.</w:t>
            </w:r>
          </w:p>
        </w:tc>
        <w:tc>
          <w:tcPr>
            <w:tcW w:w="8755" w:type="dxa"/>
            <w:hideMark/>
          </w:tcPr>
          <w:p w14:paraId="3F226CE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PRETENZIJŲ IR SKUNDŲ NAGRINĖJIMO TVARKA</w:t>
            </w:r>
          </w:p>
        </w:tc>
      </w:tr>
      <w:tr w:rsidR="00143F73" w:rsidRPr="00902088" w14:paraId="1FA78FE2" w14:textId="77777777" w:rsidTr="004405F9">
        <w:tc>
          <w:tcPr>
            <w:tcW w:w="675" w:type="dxa"/>
            <w:hideMark/>
          </w:tcPr>
          <w:p w14:paraId="10B651A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15.</w:t>
            </w:r>
          </w:p>
        </w:tc>
        <w:tc>
          <w:tcPr>
            <w:tcW w:w="8755" w:type="dxa"/>
            <w:hideMark/>
          </w:tcPr>
          <w:p w14:paraId="3D667BC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INFORMAVIMAS APIE PIRKIMO PROCEDŪROS REZULTATUS</w:t>
            </w:r>
          </w:p>
        </w:tc>
      </w:tr>
      <w:tr w:rsidR="00143F73" w:rsidRPr="00902088" w14:paraId="0C86866F" w14:textId="77777777" w:rsidTr="004405F9">
        <w:tc>
          <w:tcPr>
            <w:tcW w:w="675" w:type="dxa"/>
            <w:hideMark/>
          </w:tcPr>
          <w:p w14:paraId="7A479DF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16.</w:t>
            </w:r>
          </w:p>
          <w:p w14:paraId="2884679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17.</w:t>
            </w:r>
          </w:p>
          <w:p w14:paraId="7A87221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18.</w:t>
            </w:r>
          </w:p>
        </w:tc>
        <w:tc>
          <w:tcPr>
            <w:tcW w:w="8755" w:type="dxa"/>
            <w:hideMark/>
          </w:tcPr>
          <w:p w14:paraId="2D33871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SUTARTIES SĄLYGOS</w:t>
            </w:r>
          </w:p>
          <w:p w14:paraId="2CD2B382" w14:textId="77777777" w:rsidR="00143F73" w:rsidRPr="00902088" w:rsidRDefault="00143F73" w:rsidP="00143F73">
            <w:pPr>
              <w:spacing w:after="0" w:line="240" w:lineRule="auto"/>
              <w:jc w:val="both"/>
              <w:rPr>
                <w:rFonts w:ascii="Times New Roman" w:eastAsia="Calibri" w:hAnsi="Times New Roman" w:cs="Times New Roman"/>
                <w:sz w:val="24"/>
              </w:rPr>
            </w:pPr>
            <w:r w:rsidRPr="00902088">
              <w:rPr>
                <w:rFonts w:ascii="Times New Roman" w:eastAsia="Calibri" w:hAnsi="Times New Roman" w:cs="Times New Roman"/>
                <w:sz w:val="24"/>
              </w:rPr>
              <w:t>PASIŪLYMŲ ŠIFRAVIMAS</w:t>
            </w:r>
          </w:p>
          <w:p w14:paraId="2A3D4B8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rPr>
              <w:t>BAIGIAMOSIOS NUOSTATOS</w:t>
            </w:r>
          </w:p>
        </w:tc>
      </w:tr>
      <w:tr w:rsidR="00143F73" w:rsidRPr="00FA57B1" w14:paraId="363D6308" w14:textId="77777777" w:rsidTr="004405F9">
        <w:tc>
          <w:tcPr>
            <w:tcW w:w="675" w:type="dxa"/>
          </w:tcPr>
          <w:p w14:paraId="1FDFF96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FA57B1" w:rsidRDefault="00143F73" w:rsidP="00143F73">
            <w:pPr>
              <w:spacing w:after="0" w:line="240" w:lineRule="auto"/>
              <w:jc w:val="both"/>
              <w:rPr>
                <w:rFonts w:ascii="Times New Roman" w:eastAsia="Calibri" w:hAnsi="Times New Roman" w:cs="Times New Roman"/>
                <w:sz w:val="24"/>
                <w:szCs w:val="24"/>
                <w:lang w:eastAsia="lt-LT"/>
              </w:rPr>
            </w:pPr>
            <w:r w:rsidRPr="00FA57B1">
              <w:rPr>
                <w:rFonts w:ascii="Times New Roman" w:eastAsia="Calibri" w:hAnsi="Times New Roman" w:cs="Times New Roman"/>
                <w:sz w:val="24"/>
                <w:szCs w:val="24"/>
                <w:lang w:eastAsia="lt-LT"/>
              </w:rPr>
              <w:t>PRIEDAI:</w:t>
            </w:r>
          </w:p>
        </w:tc>
      </w:tr>
    </w:tbl>
    <w:p w14:paraId="6C0CEA91" w14:textId="77777777" w:rsidR="00143F73" w:rsidRPr="00FA57B1" w:rsidRDefault="00143F73" w:rsidP="00143F73">
      <w:pPr>
        <w:spacing w:after="0" w:line="240" w:lineRule="auto"/>
        <w:ind w:firstLine="720"/>
        <w:jc w:val="both"/>
        <w:rPr>
          <w:rFonts w:ascii="Times New Roman" w:eastAsia="Times New Roman" w:hAnsi="Times New Roman" w:cs="Times New Roman"/>
          <w:sz w:val="24"/>
        </w:rPr>
      </w:pPr>
      <w:r w:rsidRPr="00FA57B1">
        <w:rPr>
          <w:rFonts w:ascii="Times New Roman" w:eastAsia="Times New Roman" w:hAnsi="Times New Roman" w:cs="Times New Roman"/>
          <w:sz w:val="24"/>
        </w:rPr>
        <w:t>1. Techninė specifikacija.</w:t>
      </w:r>
    </w:p>
    <w:p w14:paraId="468FB383" w14:textId="77777777" w:rsidR="00143F73" w:rsidRPr="00FA57B1" w:rsidRDefault="00143F73" w:rsidP="00143F73">
      <w:pPr>
        <w:spacing w:after="0" w:line="240" w:lineRule="auto"/>
        <w:ind w:firstLine="720"/>
        <w:jc w:val="both"/>
        <w:rPr>
          <w:rFonts w:ascii="Times New Roman" w:eastAsia="Times New Roman" w:hAnsi="Times New Roman" w:cs="Times New Roman"/>
          <w:sz w:val="24"/>
        </w:rPr>
      </w:pPr>
      <w:r w:rsidRPr="00FA57B1">
        <w:rPr>
          <w:rFonts w:ascii="Times New Roman" w:eastAsia="Times New Roman" w:hAnsi="Times New Roman" w:cs="Times New Roman"/>
          <w:sz w:val="24"/>
        </w:rPr>
        <w:t>2. Pasiūlymo forma.</w:t>
      </w:r>
    </w:p>
    <w:p w14:paraId="11E685BB" w14:textId="77777777" w:rsidR="00143F73" w:rsidRPr="00FA57B1" w:rsidRDefault="00143F73" w:rsidP="00143F73">
      <w:pPr>
        <w:spacing w:after="0" w:line="240" w:lineRule="auto"/>
        <w:ind w:firstLine="720"/>
        <w:jc w:val="both"/>
        <w:rPr>
          <w:rFonts w:ascii="Times New Roman" w:eastAsia="Times New Roman" w:hAnsi="Times New Roman" w:cs="Times New Roman"/>
          <w:sz w:val="24"/>
        </w:rPr>
      </w:pPr>
      <w:r w:rsidRPr="00FA57B1">
        <w:rPr>
          <w:rFonts w:ascii="Times New Roman" w:eastAsia="Times New Roman" w:hAnsi="Times New Roman" w:cs="Times New Roman"/>
          <w:sz w:val="24"/>
        </w:rPr>
        <w:t xml:space="preserve">3. Europos bendrasis viešųjų pirkimų dokumentas (toliau – EBVPD) </w:t>
      </w:r>
    </w:p>
    <w:p w14:paraId="53A501F1" w14:textId="528F9C6A" w:rsidR="00143F73" w:rsidRPr="00FA57B1" w:rsidRDefault="00143F73" w:rsidP="00143F73">
      <w:pPr>
        <w:spacing w:after="0" w:line="240" w:lineRule="auto"/>
        <w:ind w:left="720"/>
        <w:jc w:val="both"/>
        <w:rPr>
          <w:rFonts w:ascii="Times New Roman" w:eastAsia="Times New Roman" w:hAnsi="Times New Roman" w:cs="Times New Roman"/>
          <w:sz w:val="24"/>
        </w:rPr>
      </w:pPr>
      <w:r w:rsidRPr="00FA57B1">
        <w:rPr>
          <w:rFonts w:ascii="Times New Roman" w:eastAsia="Times New Roman" w:hAnsi="Times New Roman" w:cs="Times New Roman"/>
          <w:sz w:val="24"/>
        </w:rPr>
        <w:t xml:space="preserve">4. </w:t>
      </w:r>
      <w:r w:rsidR="00B47FAF" w:rsidRPr="00FA57B1">
        <w:rPr>
          <w:rFonts w:ascii="Times New Roman" w:eastAsia="Times New Roman" w:hAnsi="Times New Roman" w:cs="Times New Roman"/>
          <w:sz w:val="24"/>
        </w:rPr>
        <w:t>Pirkimo</w:t>
      </w:r>
      <w:r w:rsidRPr="00FA57B1">
        <w:rPr>
          <w:rFonts w:ascii="Times New Roman" w:eastAsia="Times New Roman" w:hAnsi="Times New Roman" w:cs="Times New Roman"/>
          <w:sz w:val="24"/>
        </w:rPr>
        <w:t xml:space="preserve"> sutarties projektas.</w:t>
      </w:r>
    </w:p>
    <w:p w14:paraId="31BEC1DA" w14:textId="77777777" w:rsidR="00023BB2" w:rsidRPr="00FA57B1" w:rsidRDefault="00143F73" w:rsidP="00143F73">
      <w:pPr>
        <w:spacing w:after="0" w:line="240" w:lineRule="auto"/>
        <w:ind w:left="720"/>
        <w:jc w:val="both"/>
        <w:rPr>
          <w:rFonts w:ascii="Times New Roman" w:eastAsia="Times New Roman" w:hAnsi="Times New Roman" w:cs="Times New Roman"/>
          <w:sz w:val="24"/>
          <w:szCs w:val="24"/>
          <w:lang w:eastAsia="lt-LT"/>
        </w:rPr>
      </w:pPr>
      <w:r w:rsidRPr="00FA57B1">
        <w:rPr>
          <w:rFonts w:ascii="Times New Roman" w:eastAsia="Times New Roman" w:hAnsi="Times New Roman" w:cs="Times New Roman"/>
          <w:sz w:val="24"/>
        </w:rPr>
        <w:t xml:space="preserve">5. </w:t>
      </w:r>
      <w:r w:rsidRPr="00FA57B1">
        <w:rPr>
          <w:rFonts w:ascii="Times New Roman" w:eastAsia="Times New Roman" w:hAnsi="Times New Roman" w:cs="Times New Roman"/>
          <w:sz w:val="24"/>
          <w:szCs w:val="24"/>
          <w:lang w:eastAsia="lt-LT"/>
        </w:rPr>
        <w:t>Deklaracija dėl tiekėjo atsakingų asmenų.</w:t>
      </w:r>
    </w:p>
    <w:p w14:paraId="7C485E6D" w14:textId="49F0D65C" w:rsidR="00143F73" w:rsidRPr="00902088" w:rsidRDefault="00023BB2" w:rsidP="00143F73">
      <w:pPr>
        <w:spacing w:after="0" w:line="240" w:lineRule="auto"/>
        <w:ind w:left="720"/>
        <w:jc w:val="both"/>
        <w:rPr>
          <w:rFonts w:ascii="Times New Roman" w:eastAsia="Calibri" w:hAnsi="Times New Roman" w:cs="Times New Roman"/>
          <w:sz w:val="24"/>
          <w:szCs w:val="24"/>
          <w:lang w:eastAsia="lt-LT"/>
        </w:rPr>
      </w:pPr>
      <w:r w:rsidRPr="00FA57B1">
        <w:rPr>
          <w:rFonts w:ascii="Times New Roman" w:eastAsia="Calibri" w:hAnsi="Times New Roman" w:cs="Times New Roman"/>
          <w:sz w:val="24"/>
          <w:szCs w:val="24"/>
          <w:lang w:eastAsia="lt-LT"/>
        </w:rPr>
        <w:t>6. Deklaracija dėl (ne)atitikties Reglamento nuostatoms.</w:t>
      </w:r>
      <w:r w:rsidR="00143F73" w:rsidRPr="00902088">
        <w:rPr>
          <w:rFonts w:ascii="Times New Roman" w:eastAsia="Calibri" w:hAnsi="Times New Roman" w:cs="Times New Roman"/>
          <w:sz w:val="24"/>
          <w:szCs w:val="24"/>
          <w:lang w:eastAsia="lt-LT"/>
        </w:rPr>
        <w:br w:type="page"/>
      </w:r>
    </w:p>
    <w:p w14:paraId="7F5B80AB" w14:textId="77777777" w:rsidR="00143F73" w:rsidRPr="00902088" w:rsidRDefault="00143F73" w:rsidP="00143F73">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lastRenderedPageBreak/>
        <w:t>BENDROSIOS NUOSTATOS</w:t>
      </w:r>
    </w:p>
    <w:p w14:paraId="746410BC" w14:textId="77777777" w:rsidR="00143F73" w:rsidRPr="00902088" w:rsidRDefault="00143F73" w:rsidP="00143F73">
      <w:pPr>
        <w:spacing w:after="0" w:line="240" w:lineRule="auto"/>
        <w:ind w:left="720"/>
        <w:contextualSpacing/>
        <w:rPr>
          <w:rFonts w:ascii="Times New Roman" w:eastAsia="Calibri" w:hAnsi="Times New Roman" w:cs="Times New Roman"/>
          <w:b/>
          <w:sz w:val="24"/>
          <w:szCs w:val="24"/>
          <w:lang w:eastAsia="lt-LT"/>
        </w:rPr>
      </w:pPr>
    </w:p>
    <w:p w14:paraId="3DE2FCCD"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1.1.</w:t>
      </w:r>
      <w:r w:rsidRPr="0090208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1.2.</w:t>
      </w:r>
      <w:r w:rsidRPr="0090208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790DBB"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rPr>
        <w:t>1.3.</w:t>
      </w:r>
      <w:r w:rsidRPr="00902088">
        <w:rPr>
          <w:rFonts w:ascii="Times New Roman" w:eastAsia="Times New Roman" w:hAnsi="Times New Roman" w:cs="Times New Roman"/>
          <w:sz w:val="24"/>
        </w:rPr>
        <w:t xml:space="preserve"> </w:t>
      </w:r>
      <w:r w:rsidRPr="0090208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90208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902088">
        <w:rPr>
          <w:rFonts w:ascii="Times New Roman" w:eastAsia="Times New Roman" w:hAnsi="Times New Roman" w:cs="Times New Roman"/>
          <w:sz w:val="24"/>
          <w:szCs w:val="24"/>
        </w:rPr>
        <w:t xml:space="preserve">“ patvirtintoje Tiekėjo kvalifikacijos reikalavimų nustatymo metodikoje (aktuali redakcija) (toliau – Metodika) ir kituose viešuosius pirkimus </w:t>
      </w:r>
      <w:r w:rsidRPr="00790DBB">
        <w:rPr>
          <w:rFonts w:ascii="Times New Roman" w:eastAsia="Times New Roman" w:hAnsi="Times New Roman" w:cs="Times New Roman"/>
          <w:sz w:val="24"/>
          <w:szCs w:val="24"/>
        </w:rPr>
        <w:t>reglamentuojančiuose teisės aktuose.</w:t>
      </w:r>
    </w:p>
    <w:p w14:paraId="79D7D4CC" w14:textId="77777777" w:rsidR="00143F73" w:rsidRPr="00790DBB" w:rsidRDefault="00143F73" w:rsidP="00143F73">
      <w:pPr>
        <w:spacing w:after="0" w:line="240" w:lineRule="auto"/>
        <w:ind w:firstLine="720"/>
        <w:jc w:val="both"/>
        <w:rPr>
          <w:rFonts w:ascii="Times New Roman" w:eastAsia="Times New Roman" w:hAnsi="Times New Roman" w:cs="Times New Roman"/>
          <w:b/>
          <w:sz w:val="24"/>
          <w:szCs w:val="24"/>
        </w:rPr>
      </w:pPr>
      <w:r w:rsidRPr="00790DBB">
        <w:rPr>
          <w:rFonts w:ascii="Times New Roman" w:eastAsia="Times New Roman" w:hAnsi="Times New Roman" w:cs="Times New Roman"/>
          <w:b/>
          <w:sz w:val="24"/>
          <w:szCs w:val="24"/>
        </w:rPr>
        <w:t>1.4. Konkurso sąlygose naudojamos sąvokos:</w:t>
      </w:r>
    </w:p>
    <w:p w14:paraId="680BA0E0" w14:textId="77777777" w:rsidR="00143F73" w:rsidRPr="00790DBB" w:rsidRDefault="00143F73" w:rsidP="00143F73">
      <w:pPr>
        <w:suppressAutoHyphens/>
        <w:spacing w:after="0" w:line="240" w:lineRule="auto"/>
        <w:ind w:firstLine="720"/>
        <w:jc w:val="both"/>
        <w:textAlignment w:val="top"/>
        <w:rPr>
          <w:rFonts w:ascii="Times New Roman" w:hAnsi="Times New Roman" w:cs="Times New Roman"/>
          <w:sz w:val="24"/>
          <w:szCs w:val="24"/>
          <w:lang w:eastAsia="lt-LT"/>
        </w:rPr>
      </w:pPr>
      <w:r w:rsidRPr="00790DBB">
        <w:rPr>
          <w:rFonts w:ascii="Times New Roman" w:hAnsi="Times New Roman" w:cs="Times New Roman"/>
          <w:sz w:val="24"/>
          <w:szCs w:val="24"/>
          <w:lang w:eastAsia="lt-LT"/>
        </w:rPr>
        <w:t xml:space="preserve">1.4.1. </w:t>
      </w:r>
      <w:r w:rsidRPr="00790DBB">
        <w:rPr>
          <w:rFonts w:ascii="Times New Roman" w:hAnsi="Times New Roman" w:cs="Times New Roman"/>
          <w:b/>
          <w:sz w:val="24"/>
          <w:szCs w:val="24"/>
          <w:lang w:eastAsia="lt-LT"/>
        </w:rPr>
        <w:t xml:space="preserve">Subtiekėjas, kurio pajėgumais tiekėjas nesiremia (toliau – Subtiekėjas) </w:t>
      </w:r>
      <w:r w:rsidRPr="00790DBB">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1A607728"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bookmarkStart w:id="1" w:name="_Hlk184025819"/>
      <w:r w:rsidRPr="00790DBB">
        <w:rPr>
          <w:rFonts w:ascii="Times New Roman" w:eastAsia="Times New Roman" w:hAnsi="Times New Roman" w:cs="Times New Roman"/>
          <w:b/>
          <w:sz w:val="24"/>
          <w:szCs w:val="24"/>
        </w:rPr>
        <w:t>1.</w:t>
      </w:r>
      <w:r w:rsidRPr="00790DBB">
        <w:rPr>
          <w:rFonts w:ascii="Times New Roman" w:eastAsia="Times New Roman" w:hAnsi="Times New Roman" w:cs="Times New Roman"/>
          <w:b/>
          <w:bCs/>
          <w:sz w:val="24"/>
          <w:szCs w:val="24"/>
        </w:rPr>
        <w:t>5.</w:t>
      </w:r>
      <w:r w:rsidRPr="00790DBB">
        <w:rPr>
          <w:rFonts w:ascii="Times New Roman" w:eastAsia="Times New Roman" w:hAnsi="Times New Roman" w:cs="Times New Roman"/>
          <w:sz w:val="24"/>
          <w:szCs w:val="24"/>
        </w:rPr>
        <w:t xml:space="preserve"> Skelbimas apie pirkimą paskelbtas Europos Sąjungos oficialiame leidinyje, Viešųjų pirkimų įstatymo nustatyta tvarka</w:t>
      </w:r>
      <w:r w:rsidRPr="00902088">
        <w:rPr>
          <w:rFonts w:ascii="Times New Roman" w:eastAsia="Times New Roman" w:hAnsi="Times New Roman" w:cs="Times New Roman"/>
          <w:sz w:val="24"/>
          <w:szCs w:val="24"/>
        </w:rPr>
        <w:t xml:space="preserve"> naudojantis Centrinės viešųjų pirkimų informacinės sistemos priemonėmis (toliau – CVP IS), </w:t>
      </w:r>
      <w:bookmarkStart w:id="2" w:name="_Hlk184026065"/>
      <w:r w:rsidRPr="00902088">
        <w:rPr>
          <w:rFonts w:ascii="Times New Roman" w:eastAsia="Times New Roman" w:hAnsi="Times New Roman" w:cs="Times New Roman"/>
          <w:sz w:val="24"/>
          <w:szCs w:val="24"/>
        </w:rPr>
        <w:t xml:space="preserve">interneto adresu: </w:t>
      </w:r>
      <w:hyperlink r:id="rId15" w:history="1">
        <w:r w:rsidR="00B71AD9" w:rsidRPr="00783B78">
          <w:rPr>
            <w:rStyle w:val="Hyperlink"/>
            <w:i/>
            <w:iCs/>
            <w:sz w:val="24"/>
            <w:szCs w:val="24"/>
          </w:rPr>
          <w:t>https://viesiejipirkimai.lt</w:t>
        </w:r>
      </w:hyperlink>
      <w:bookmarkEnd w:id="2"/>
      <w:r w:rsidR="00B71AD9">
        <w:rPr>
          <w:rFonts w:ascii="Times New Roman" w:hAnsi="Times New Roman" w:cs="Times New Roman"/>
          <w:i/>
          <w:iCs/>
          <w:sz w:val="24"/>
          <w:szCs w:val="24"/>
        </w:rPr>
        <w:t>.</w:t>
      </w:r>
      <w:r w:rsidRPr="00902088">
        <w:rPr>
          <w:rFonts w:ascii="Times New Roman" w:eastAsia="Times New Roman" w:hAnsi="Times New Roman" w:cs="Times New Roman"/>
          <w:sz w:val="24"/>
          <w:szCs w:val="24"/>
        </w:rPr>
        <w:t xml:space="preserve"> Pirkimo dokumentai skelbiami CVP IS. Pirkime gali dalyvauti tik CVP IS registruoti tiekėjai </w:t>
      </w:r>
      <w:r w:rsidRPr="00902088">
        <w:rPr>
          <w:rFonts w:ascii="Times New Roman" w:eastAsia="Times New Roman" w:hAnsi="Times New Roman" w:cs="Times New Roman"/>
          <w:b/>
          <w:bCs/>
          <w:sz w:val="24"/>
          <w:szCs w:val="24"/>
        </w:rPr>
        <w:t>(</w:t>
      </w:r>
      <w:r w:rsidRPr="00902088">
        <w:rPr>
          <w:rFonts w:ascii="Times New Roman" w:eastAsia="Times New Roman" w:hAnsi="Times New Roman" w:cs="Times New Roman"/>
          <w:sz w:val="24"/>
          <w:szCs w:val="24"/>
        </w:rPr>
        <w:t>toliau – tiekėjai).</w:t>
      </w:r>
    </w:p>
    <w:bookmarkEnd w:id="1"/>
    <w:p w14:paraId="075EF446" w14:textId="77777777" w:rsidR="00143F73" w:rsidRPr="00902088" w:rsidRDefault="00143F73" w:rsidP="00143F73">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1.6.</w:t>
      </w:r>
      <w:r w:rsidRPr="0090208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902088" w:rsidRDefault="00143F73" w:rsidP="00B21566">
      <w:pPr>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1.7.</w:t>
      </w:r>
      <w:r w:rsidRPr="00902088">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w:t>
      </w:r>
      <w:r w:rsidRPr="0090208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28B773AB" w14:textId="13BC2F06" w:rsidR="00D41301" w:rsidRPr="000F5A94" w:rsidRDefault="00D41301" w:rsidP="00D41301">
      <w:pPr>
        <w:spacing w:after="0" w:line="240" w:lineRule="auto"/>
        <w:ind w:firstLine="720"/>
        <w:jc w:val="both"/>
        <w:rPr>
          <w:rFonts w:ascii="Times New Roman" w:eastAsia="Times New Roman" w:hAnsi="Times New Roman" w:cs="Times New Roman"/>
          <w:sz w:val="24"/>
        </w:rPr>
      </w:pPr>
      <w:r w:rsidRPr="000F5A94">
        <w:rPr>
          <w:rFonts w:ascii="Times New Roman" w:eastAsia="Times New Roman" w:hAnsi="Times New Roman" w:cs="Times New Roman"/>
          <w:b/>
          <w:sz w:val="24"/>
        </w:rPr>
        <w:t>1.8.1.</w:t>
      </w:r>
      <w:r w:rsidRPr="000F5A94">
        <w:rPr>
          <w:rFonts w:ascii="Times New Roman" w:eastAsia="Times New Roman" w:hAnsi="Times New Roman" w:cs="Times New Roman"/>
          <w:sz w:val="24"/>
        </w:rPr>
        <w:t xml:space="preserve"> </w:t>
      </w:r>
      <w:r w:rsidR="00213B0F">
        <w:rPr>
          <w:rFonts w:ascii="Times New Roman" w:eastAsia="Times New Roman" w:hAnsi="Times New Roman" w:cs="Times New Roman"/>
          <w:sz w:val="24"/>
        </w:rPr>
        <w:t>Sigita Varneckien</w:t>
      </w:r>
      <w:r w:rsidR="00AD688B">
        <w:rPr>
          <w:rFonts w:ascii="Times New Roman" w:eastAsia="Times New Roman" w:hAnsi="Times New Roman" w:cs="Times New Roman"/>
          <w:sz w:val="24"/>
        </w:rPr>
        <w:t>ė</w:t>
      </w:r>
      <w:r w:rsidRPr="000F5A94">
        <w:rPr>
          <w:rFonts w:ascii="Times New Roman" w:eastAsia="Times New Roman" w:hAnsi="Times New Roman" w:cs="Times New Roman"/>
          <w:sz w:val="24"/>
        </w:rPr>
        <w:t xml:space="preserve">, viešųjų pirkimų vyriausioji specialistė, tel. </w:t>
      </w:r>
      <w:r>
        <w:rPr>
          <w:rFonts w:ascii="Times New Roman" w:eastAsia="Times New Roman" w:hAnsi="Times New Roman" w:cs="Times New Roman"/>
          <w:sz w:val="24"/>
        </w:rPr>
        <w:t xml:space="preserve">+370 </w:t>
      </w:r>
      <w:r w:rsidRPr="000F5A94">
        <w:rPr>
          <w:rFonts w:ascii="Times New Roman" w:eastAsia="Times New Roman" w:hAnsi="Times New Roman" w:cs="Times New Roman"/>
          <w:sz w:val="24"/>
        </w:rPr>
        <w:t>37</w:t>
      </w:r>
      <w:r>
        <w:rPr>
          <w:rFonts w:ascii="Times New Roman" w:eastAsia="Times New Roman" w:hAnsi="Times New Roman" w:cs="Times New Roman"/>
          <w:sz w:val="24"/>
        </w:rPr>
        <w:t xml:space="preserve"> </w:t>
      </w:r>
      <w:r w:rsidR="00AD688B">
        <w:rPr>
          <w:rFonts w:ascii="Times New Roman" w:eastAsia="Times New Roman" w:hAnsi="Times New Roman" w:cs="Times New Roman"/>
          <w:sz w:val="24"/>
        </w:rPr>
        <w:t>395805</w:t>
      </w:r>
      <w:r w:rsidRPr="000F5A94">
        <w:rPr>
          <w:rFonts w:ascii="Times New Roman" w:eastAsia="Times New Roman" w:hAnsi="Times New Roman" w:cs="Times New Roman"/>
          <w:sz w:val="24"/>
        </w:rPr>
        <w:t>, el. p.</w:t>
      </w:r>
      <w:r w:rsidR="00213B0F">
        <w:rPr>
          <w:rFonts w:ascii="Times New Roman" w:eastAsia="Times New Roman" w:hAnsi="Times New Roman" w:cs="Times New Roman"/>
          <w:sz w:val="24"/>
        </w:rPr>
        <w:t xml:space="preserve"> </w:t>
      </w:r>
      <w:proofErr w:type="spellStart"/>
      <w:r w:rsidR="00213B0F" w:rsidRPr="00213B0F">
        <w:rPr>
          <w:rFonts w:ascii="Times New Roman" w:hAnsi="Times New Roman" w:cs="Times New Roman"/>
          <w:sz w:val="24"/>
          <w:szCs w:val="24"/>
        </w:rPr>
        <w:t>sigita.varneckiene</w:t>
      </w:r>
      <w:proofErr w:type="spellEnd"/>
      <w:r w:rsidR="00213B0F" w:rsidRPr="00213B0F">
        <w:rPr>
          <w:rFonts w:ascii="Times New Roman" w:hAnsi="Times New Roman" w:cs="Times New Roman"/>
          <w:sz w:val="24"/>
          <w:szCs w:val="24"/>
          <w:lang w:val="en-US"/>
        </w:rPr>
        <w:t>@lsmu.lt</w:t>
      </w:r>
      <w:r w:rsidRPr="000F5A94">
        <w:rPr>
          <w:rFonts w:ascii="Times New Roman" w:eastAsia="Times New Roman" w:hAnsi="Times New Roman" w:cs="Times New Roman"/>
          <w:sz w:val="24"/>
        </w:rPr>
        <w:t>.</w:t>
      </w:r>
    </w:p>
    <w:p w14:paraId="45E87020"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w:t>
      </w:r>
      <w:r w:rsidRPr="00902088">
        <w:rPr>
          <w:rFonts w:ascii="Times New Roman" w:eastAsia="Times New Roman" w:hAnsi="Times New Roman" w:cs="Times New Roman"/>
          <w:sz w:val="24"/>
        </w:rPr>
        <w:t xml:space="preserve"> Visos pirkimo sąlygos nustatytos pirkimo dokumentuose:</w:t>
      </w:r>
    </w:p>
    <w:p w14:paraId="01225E3C"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1.9.1.</w:t>
      </w:r>
      <w:r w:rsidRPr="00902088">
        <w:rPr>
          <w:rFonts w:ascii="Times New Roman" w:eastAsia="Times New Roman" w:hAnsi="Times New Roman" w:cs="Times New Roman"/>
          <w:sz w:val="24"/>
        </w:rPr>
        <w:t xml:space="preserve"> skelbime apie pirkimą;</w:t>
      </w:r>
    </w:p>
    <w:p w14:paraId="1E85D8C6"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1.9.2.</w:t>
      </w:r>
      <w:r w:rsidRPr="00902088">
        <w:rPr>
          <w:rFonts w:ascii="Times New Roman" w:eastAsia="Times New Roman" w:hAnsi="Times New Roman" w:cs="Times New Roman"/>
          <w:sz w:val="24"/>
        </w:rPr>
        <w:t xml:space="preserve"> šiuose pirkimo dokumentuose (kartu su priedais);</w:t>
      </w:r>
    </w:p>
    <w:p w14:paraId="0FD9E785"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1.9.3.</w:t>
      </w:r>
      <w:r w:rsidRPr="00902088">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1.9.4.</w:t>
      </w:r>
      <w:r w:rsidRPr="00902088">
        <w:rPr>
          <w:rFonts w:ascii="Times New Roman" w:eastAsia="Times New Roman" w:hAnsi="Times New Roman" w:cs="Times New Roman"/>
          <w:sz w:val="24"/>
        </w:rPr>
        <w:t xml:space="preserve"> kituose CVP IS priemonėmis pateiktuose dokumentuose.</w:t>
      </w:r>
    </w:p>
    <w:p w14:paraId="795AA02B" w14:textId="24A2871A" w:rsidR="00143F73" w:rsidRPr="00902088" w:rsidRDefault="00143F73" w:rsidP="00143F73">
      <w:pPr>
        <w:spacing w:after="0" w:line="240" w:lineRule="auto"/>
        <w:ind w:firstLine="720"/>
        <w:jc w:val="both"/>
        <w:rPr>
          <w:rFonts w:ascii="Times New Roman" w:eastAsia="Times New Roman" w:hAnsi="Times New Roman" w:cs="Times New Roman"/>
          <w:sz w:val="24"/>
          <w:szCs w:val="24"/>
          <w:highlight w:val="green"/>
        </w:rPr>
      </w:pPr>
      <w:r w:rsidRPr="00B21566">
        <w:rPr>
          <w:rFonts w:ascii="Times New Roman" w:eastAsia="Times New Roman" w:hAnsi="Times New Roman" w:cs="Times New Roman"/>
          <w:b/>
          <w:bCs/>
          <w:sz w:val="24"/>
          <w:szCs w:val="24"/>
        </w:rPr>
        <w:t>1.10.</w:t>
      </w:r>
      <w:r w:rsidRPr="00902088">
        <w:rPr>
          <w:rFonts w:ascii="Times New Roman" w:eastAsia="Times New Roman" w:hAnsi="Times New Roman" w:cs="Times New Roman"/>
          <w:sz w:val="24"/>
          <w:szCs w:val="24"/>
        </w:rPr>
        <w:t xml:space="preserve"> Perkančioji organizacija </w:t>
      </w:r>
      <w:r w:rsidRPr="00D41301">
        <w:rPr>
          <w:rFonts w:ascii="Times New Roman" w:eastAsia="Times New Roman" w:hAnsi="Times New Roman" w:cs="Times New Roman"/>
          <w:sz w:val="24"/>
          <w:szCs w:val="24"/>
        </w:rPr>
        <w:t>vykdė rinkos konsultaciją susijusią su šiuo pirkimu. Informacija apie vykdytą rinkos konsultaciją skelbiama:</w:t>
      </w:r>
      <w:r w:rsidR="00262762" w:rsidRPr="00262762">
        <w:rPr>
          <w:rFonts w:ascii="Times New Roman" w:hAnsi="Times New Roman"/>
        </w:rPr>
        <w:t xml:space="preserve"> Pirk</w:t>
      </w:r>
      <w:r w:rsidR="00262762" w:rsidRPr="00FE7DB2">
        <w:rPr>
          <w:rFonts w:ascii="Times New Roman" w:hAnsi="Times New Roman"/>
        </w:rPr>
        <w:t>imo ID</w:t>
      </w:r>
      <w:r w:rsidR="006268AA" w:rsidRPr="00FE7DB2">
        <w:rPr>
          <w:rFonts w:ascii="Times New Roman" w:hAnsi="Times New Roman"/>
          <w:lang w:val="et-EE"/>
        </w:rPr>
        <w:t>9875834</w:t>
      </w:r>
      <w:r w:rsidR="00262762" w:rsidRPr="00262762">
        <w:rPr>
          <w:rFonts w:ascii="Times New Roman" w:hAnsi="Times New Roman"/>
        </w:rPr>
        <w:t xml:space="preserve">, prieiga: </w:t>
      </w:r>
      <w:r w:rsidR="00FE7DB2" w:rsidRPr="00FE7DB2">
        <w:rPr>
          <w:rFonts w:ascii="Times New Roman" w:hAnsi="Times New Roman"/>
          <w:color w:val="0563C1" w:themeColor="hyperlink"/>
          <w:u w:val="single"/>
          <w:lang w:val="et-EE"/>
        </w:rPr>
        <w:t>https://viesiejipirkimai.lt/epps/pmc/viewPmc.do?resourceId=9875834&amp;ceproc.msg.confirm=prompt.modify.pmc.success</w:t>
      </w:r>
    </w:p>
    <w:p w14:paraId="13CB652B" w14:textId="681F70C4" w:rsidR="00023BB2" w:rsidRPr="00902088" w:rsidRDefault="00023BB2"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1.11.</w:t>
      </w:r>
      <w:r w:rsidRPr="00902088">
        <w:rPr>
          <w:rFonts w:ascii="Times New Roman" w:eastAsia="Times New Roman" w:hAnsi="Times New Roman" w:cs="Times New Roman"/>
          <w:sz w:val="24"/>
          <w:szCs w:val="24"/>
        </w:rPr>
        <w:tab/>
        <w:t>Išankstinis skelbimas apie pirkimą nebuvo paskelbtas.</w:t>
      </w:r>
    </w:p>
    <w:p w14:paraId="2CA43685" w14:textId="77777777" w:rsidR="00023BB2" w:rsidRPr="00902088" w:rsidRDefault="00023BB2" w:rsidP="00023BB2">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1.12.</w:t>
      </w:r>
      <w:r w:rsidRPr="00902088">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902088">
        <w:rPr>
          <w:rFonts w:ascii="Times New Roman" w:eastAsia="Times New Roman" w:hAnsi="Times New Roman" w:cs="Times New Roman"/>
          <w:sz w:val="24"/>
          <w:szCs w:val="24"/>
        </w:rPr>
        <w:t>ex</w:t>
      </w:r>
      <w:proofErr w:type="spellEnd"/>
      <w:r w:rsidRPr="00902088">
        <w:rPr>
          <w:rFonts w:ascii="Times New Roman" w:eastAsia="Times New Roman" w:hAnsi="Times New Roman" w:cs="Times New Roman"/>
          <w:sz w:val="24"/>
          <w:szCs w:val="24"/>
        </w:rPr>
        <w:t xml:space="preserve"> ante skaidrumo.</w:t>
      </w:r>
    </w:p>
    <w:p w14:paraId="32CC46FD" w14:textId="6E5D1D75" w:rsidR="00023BB2" w:rsidRPr="00902088" w:rsidRDefault="00023BB2" w:rsidP="00023BB2">
      <w:pPr>
        <w:spacing w:after="0" w:line="240" w:lineRule="auto"/>
        <w:ind w:firstLine="720"/>
        <w:jc w:val="both"/>
        <w:rPr>
          <w:rFonts w:ascii="Times New Roman" w:eastAsia="Times New Roman" w:hAnsi="Times New Roman" w:cs="Times New Roman"/>
          <w:sz w:val="24"/>
          <w:szCs w:val="24"/>
          <w:highlight w:val="green"/>
        </w:rPr>
      </w:pPr>
      <w:r w:rsidRPr="00B21566">
        <w:rPr>
          <w:rFonts w:ascii="Times New Roman" w:eastAsia="Times New Roman" w:hAnsi="Times New Roman" w:cs="Times New Roman"/>
          <w:b/>
          <w:bCs/>
          <w:sz w:val="24"/>
          <w:szCs w:val="24"/>
        </w:rPr>
        <w:lastRenderedPageBreak/>
        <w:t>1.13.</w:t>
      </w:r>
      <w:r w:rsidRPr="00902088">
        <w:rPr>
          <w:rFonts w:ascii="Times New Roman" w:eastAsia="Times New Roman" w:hAnsi="Times New Roman" w:cs="Times New Roman"/>
          <w:sz w:val="24"/>
          <w:szCs w:val="24"/>
        </w:rPr>
        <w:t xml:space="preserve"> Pirkimas neatliekamas naudojantis centralizuotų pirkimų katalogu, nes </w:t>
      </w:r>
      <w:r w:rsidR="008046B7">
        <w:rPr>
          <w:rFonts w:ascii="Times New Roman" w:eastAsia="Times New Roman" w:hAnsi="Times New Roman" w:cs="Times New Roman"/>
          <w:sz w:val="24"/>
          <w:szCs w:val="24"/>
        </w:rPr>
        <w:t>kataloge nėra reikalingo pirkimo objekto.</w:t>
      </w:r>
      <w:r w:rsidRPr="00902088">
        <w:rPr>
          <w:rFonts w:ascii="Times New Roman" w:eastAsia="Times New Roman" w:hAnsi="Times New Roman" w:cs="Times New Roman"/>
          <w:sz w:val="24"/>
          <w:szCs w:val="24"/>
        </w:rPr>
        <w:t xml:space="preserve">  </w:t>
      </w:r>
    </w:p>
    <w:p w14:paraId="347FF9F0" w14:textId="77777777" w:rsidR="00023BB2" w:rsidRPr="00902088" w:rsidRDefault="00023BB2" w:rsidP="00143F73">
      <w:pPr>
        <w:spacing w:after="0" w:line="240" w:lineRule="auto"/>
        <w:ind w:firstLine="720"/>
        <w:jc w:val="both"/>
        <w:rPr>
          <w:rFonts w:ascii="Times New Roman" w:eastAsia="Times New Roman" w:hAnsi="Times New Roman" w:cs="Times New Roman"/>
          <w:sz w:val="24"/>
          <w:szCs w:val="24"/>
          <w:highlight w:val="green"/>
        </w:rPr>
      </w:pPr>
    </w:p>
    <w:p w14:paraId="24BF8A68" w14:textId="2A34E1A5" w:rsidR="00143F73" w:rsidRPr="004C020D" w:rsidRDefault="00143F73" w:rsidP="00143F73">
      <w:pPr>
        <w:spacing w:after="0" w:line="240" w:lineRule="auto"/>
        <w:ind w:firstLine="720"/>
        <w:jc w:val="both"/>
        <w:rPr>
          <w:rFonts w:ascii="Times New Roman" w:eastAsia="Times New Roman" w:hAnsi="Times New Roman" w:cs="Times New Roman"/>
          <w:sz w:val="24"/>
          <w:szCs w:val="24"/>
        </w:rPr>
      </w:pPr>
      <w:r w:rsidRPr="004C020D">
        <w:rPr>
          <w:rFonts w:ascii="Times New Roman" w:eastAsia="Times New Roman" w:hAnsi="Times New Roman" w:cs="Times New Roman"/>
          <w:b/>
          <w:bCs/>
          <w:sz w:val="24"/>
          <w:szCs w:val="24"/>
        </w:rPr>
        <w:t>1.1</w:t>
      </w:r>
      <w:r w:rsidR="00023BB2" w:rsidRPr="004C020D">
        <w:rPr>
          <w:rFonts w:ascii="Times New Roman" w:eastAsia="Times New Roman" w:hAnsi="Times New Roman" w:cs="Times New Roman"/>
          <w:b/>
          <w:bCs/>
          <w:sz w:val="24"/>
          <w:szCs w:val="24"/>
        </w:rPr>
        <w:t>4</w:t>
      </w:r>
      <w:r w:rsidRPr="004C020D">
        <w:rPr>
          <w:rFonts w:ascii="Times New Roman" w:eastAsia="Times New Roman" w:hAnsi="Times New Roman" w:cs="Times New Roman"/>
          <w:b/>
          <w:bCs/>
          <w:sz w:val="24"/>
          <w:szCs w:val="24"/>
        </w:rPr>
        <w:t>.</w:t>
      </w:r>
      <w:r w:rsidRPr="004C020D">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4C020D" w:rsidRDefault="00143F73" w:rsidP="00143F73">
      <w:pPr>
        <w:spacing w:after="0" w:line="240" w:lineRule="auto"/>
        <w:ind w:firstLine="720"/>
        <w:jc w:val="both"/>
        <w:rPr>
          <w:rFonts w:ascii="Times New Roman" w:eastAsia="Times New Roman" w:hAnsi="Times New Roman" w:cs="Times New Roman"/>
          <w:sz w:val="24"/>
          <w:szCs w:val="24"/>
        </w:rPr>
      </w:pPr>
      <w:r w:rsidRPr="004C020D">
        <w:rPr>
          <w:rFonts w:ascii="Times New Roman" w:eastAsia="Times New Roman" w:hAnsi="Times New Roman" w:cs="Times New Roman"/>
          <w:b/>
          <w:bCs/>
          <w:sz w:val="24"/>
          <w:szCs w:val="24"/>
        </w:rPr>
        <w:t>1.1</w:t>
      </w:r>
      <w:r w:rsidR="00023BB2" w:rsidRPr="004C020D">
        <w:rPr>
          <w:rFonts w:ascii="Times New Roman" w:eastAsia="Times New Roman" w:hAnsi="Times New Roman" w:cs="Times New Roman"/>
          <w:b/>
          <w:bCs/>
          <w:sz w:val="24"/>
          <w:szCs w:val="24"/>
        </w:rPr>
        <w:t>5</w:t>
      </w:r>
      <w:r w:rsidRPr="004C020D">
        <w:rPr>
          <w:rFonts w:ascii="Times New Roman" w:eastAsia="Times New Roman" w:hAnsi="Times New Roman" w:cs="Times New Roman"/>
          <w:b/>
          <w:bCs/>
          <w:sz w:val="24"/>
          <w:szCs w:val="24"/>
        </w:rPr>
        <w:t>.</w:t>
      </w:r>
      <w:r w:rsidRPr="004C020D">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rsidR="00023BB2" w:rsidRPr="004C020D">
        <w:t xml:space="preserve"> </w:t>
      </w:r>
      <w:r w:rsidR="00023BB2" w:rsidRPr="004C020D">
        <w:rPr>
          <w:rFonts w:ascii="Times New Roman" w:eastAsia="Times New Roman" w:hAnsi="Times New Roman" w:cs="Times New Roman"/>
          <w:sz w:val="24"/>
          <w:szCs w:val="24"/>
        </w:rPr>
        <w:t>ir naujausiais pirkimo dokumentų paaiškinimais bei patikslinimais</w:t>
      </w:r>
      <w:r w:rsidRPr="004C020D">
        <w:rPr>
          <w:rFonts w:ascii="Times New Roman" w:eastAsia="Times New Roman" w:hAnsi="Times New Roman" w:cs="Times New Roman"/>
          <w:sz w:val="24"/>
          <w:szCs w:val="24"/>
        </w:rPr>
        <w:t>.</w:t>
      </w:r>
    </w:p>
    <w:p w14:paraId="258CE64E" w14:textId="77777777" w:rsidR="00156CF5" w:rsidRPr="004C020D" w:rsidRDefault="00156CF5" w:rsidP="00156CF5">
      <w:pPr>
        <w:spacing w:after="0" w:line="240" w:lineRule="auto"/>
        <w:ind w:firstLine="720"/>
        <w:jc w:val="both"/>
        <w:rPr>
          <w:rFonts w:ascii="Times New Roman" w:eastAsia="Times New Roman" w:hAnsi="Times New Roman" w:cs="Times New Roman"/>
          <w:sz w:val="24"/>
          <w:szCs w:val="24"/>
        </w:rPr>
      </w:pPr>
      <w:r w:rsidRPr="004C020D">
        <w:rPr>
          <w:rFonts w:ascii="Times New Roman" w:hAnsi="Times New Roman" w:cs="Times New Roman"/>
          <w:b/>
          <w:bCs/>
          <w:iCs/>
          <w:sz w:val="24"/>
          <w:szCs w:val="24"/>
        </w:rPr>
        <w:t>1.16.</w:t>
      </w:r>
      <w:r w:rsidRPr="004C020D">
        <w:rPr>
          <w:rFonts w:ascii="Times New Roman" w:hAnsi="Times New Roman" w:cs="Times New Roman"/>
          <w:iCs/>
          <w:sz w:val="24"/>
          <w:szCs w:val="24"/>
        </w:rPr>
        <w:t xml:space="preserve"> Perkančioji organizacija gali kviesti Komisijos posėdžiuose dalyvauti stebėtojus (</w:t>
      </w:r>
      <w:r w:rsidRPr="004C020D">
        <w:rPr>
          <w:rFonts w:ascii="Times New Roman" w:hAnsi="Times New Roman" w:cs="Times New Roman"/>
          <w:sz w:val="24"/>
          <w:szCs w:val="24"/>
        </w:rPr>
        <w:t>valstybės ir savivaldybių institucijų ar įstaigų atstovai, LSMU atstovai)</w:t>
      </w:r>
      <w:r w:rsidRPr="004C020D">
        <w:rPr>
          <w:rFonts w:ascii="Times New Roman" w:hAnsi="Times New Roman" w:cs="Times New Roman"/>
          <w:iCs/>
          <w:sz w:val="24"/>
          <w:szCs w:val="24"/>
        </w:rPr>
        <w:t>:</w:t>
      </w:r>
    </w:p>
    <w:p w14:paraId="65AD7E57" w14:textId="076CA133" w:rsidR="00B21566" w:rsidRPr="00B21566" w:rsidRDefault="00B21566" w:rsidP="00B21566">
      <w:pPr>
        <w:spacing w:after="0" w:line="240" w:lineRule="auto"/>
        <w:ind w:firstLine="720"/>
        <w:jc w:val="both"/>
        <w:rPr>
          <w:rFonts w:ascii="Times New Roman" w:eastAsia="Times New Roman" w:hAnsi="Times New Roman" w:cs="Times New Roman"/>
          <w:sz w:val="24"/>
          <w:szCs w:val="24"/>
        </w:rPr>
      </w:pPr>
      <w:r w:rsidRPr="004C020D">
        <w:rPr>
          <w:rFonts w:ascii="Times New Roman" w:eastAsia="Times New Roman" w:hAnsi="Times New Roman" w:cs="Times New Roman"/>
          <w:b/>
          <w:bCs/>
          <w:color w:val="000000"/>
          <w:sz w:val="24"/>
          <w:szCs w:val="24"/>
          <w:lang w:eastAsia="lt-LT"/>
        </w:rPr>
        <w:t>1.16.1</w:t>
      </w:r>
      <w:r w:rsidRPr="004C020D">
        <w:rPr>
          <w:rFonts w:ascii="Times New Roman" w:eastAsia="Times New Roman" w:hAnsi="Times New Roman" w:cs="Times New Roman"/>
          <w:color w:val="000000"/>
          <w:sz w:val="24"/>
          <w:szCs w:val="24"/>
          <w:lang w:eastAsia="lt-LT"/>
        </w:rPr>
        <w:t>. Pirkimo komisijos posėdžiuose stebėtojo teisėmis gali dalyvauti valstybės ir savivaldybių institucijų</w:t>
      </w:r>
      <w:r w:rsidRPr="00B21566">
        <w:rPr>
          <w:rFonts w:ascii="Times New Roman" w:eastAsia="Times New Roman" w:hAnsi="Times New Roman" w:cs="Times New Roman"/>
          <w:color w:val="000000"/>
          <w:sz w:val="24"/>
          <w:szCs w:val="24"/>
          <w:lang w:eastAsia="lt-LT"/>
        </w:rPr>
        <w:t xml:space="preserve"> ar įstaigų atstovai (išskyrus politinio (asmeninio) pasitikėjimo valstybės tarnautojus ir valstybės politikus), pateikę atstovaujamo subjekto įgaliojimą. Stebėtojai </w:t>
      </w:r>
      <w:r w:rsidRPr="00B21566">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B21566">
        <w:rPr>
          <w:rFonts w:ascii="Times New Roman" w:eastAsia="Times New Roman" w:hAnsi="Times New Roman" w:cs="Times New Roman"/>
          <w:i/>
          <w:color w:val="0070C0"/>
          <w:sz w:val="24"/>
          <w:szCs w:val="24"/>
          <w:lang w:eastAsia="lt-LT"/>
        </w:rPr>
        <w:t xml:space="preserve"> </w:t>
      </w:r>
      <w:r w:rsidRPr="00B21566">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B21566">
        <w:rPr>
          <w:rFonts w:ascii="Times New Roman" w:eastAsia="Times New Roman" w:hAnsi="Times New Roman" w:cs="Times New Roman"/>
          <w:color w:val="7030A0"/>
          <w:sz w:val="24"/>
          <w:szCs w:val="24"/>
          <w:lang w:eastAsia="lt-LT"/>
        </w:rPr>
        <w:t xml:space="preserve"> </w:t>
      </w:r>
      <w:r w:rsidRPr="00B21566">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B21566">
        <w:rPr>
          <w:rFonts w:ascii="Calibri" w:eastAsia="Calibri" w:hAnsi="Calibri" w:cs="Times New Roman"/>
        </w:rPr>
        <w:t xml:space="preserve"> </w:t>
      </w:r>
      <w:r w:rsidRPr="00B21566">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r>
        <w:rPr>
          <w:rFonts w:ascii="Times New Roman" w:eastAsia="Times New Roman" w:hAnsi="Times New Roman" w:cs="Times New Roman"/>
          <w:sz w:val="24"/>
          <w:szCs w:val="24"/>
          <w:lang w:eastAsia="lt-LT"/>
        </w:rPr>
        <w:t>.</w:t>
      </w:r>
    </w:p>
    <w:p w14:paraId="53AFE7B8" w14:textId="252A9FCE" w:rsidR="00023BB2" w:rsidRDefault="00B21566" w:rsidP="00E9379C">
      <w:pPr>
        <w:spacing w:after="0" w:line="240" w:lineRule="auto"/>
        <w:ind w:firstLine="720"/>
        <w:jc w:val="both"/>
        <w:rPr>
          <w:rFonts w:ascii="Times New Roman" w:eastAsia="Times New Roman" w:hAnsi="Times New Roman" w:cs="Times New Roman"/>
          <w:sz w:val="24"/>
          <w:szCs w:val="24"/>
        </w:rPr>
      </w:pPr>
      <w:r w:rsidRPr="00B21566">
        <w:rPr>
          <w:rFonts w:ascii="Times New Roman" w:eastAsia="Calibri" w:hAnsi="Times New Roman" w:cs="Times New Roman"/>
          <w:b/>
          <w:bCs/>
          <w:iCs/>
          <w:sz w:val="24"/>
          <w:szCs w:val="24"/>
        </w:rPr>
        <w:t>1.16.2.</w:t>
      </w:r>
      <w:r w:rsidRPr="00B21566">
        <w:rPr>
          <w:rFonts w:ascii="Times New Roman" w:eastAsia="Calibri" w:hAnsi="Times New Roman" w:cs="Times New Roman"/>
          <w:iCs/>
          <w:sz w:val="24"/>
          <w:szCs w:val="24"/>
        </w:rPr>
        <w:t xml:space="preserve">  </w:t>
      </w:r>
      <w:r w:rsidRPr="00B21566">
        <w:rPr>
          <w:rFonts w:ascii="Times New Roman" w:eastAsia="Times New Roman" w:hAnsi="Times New Roman" w:cs="Times New Roman"/>
          <w:color w:val="000000"/>
          <w:sz w:val="24"/>
          <w:szCs w:val="24"/>
          <w:lang w:eastAsia="lt-LT"/>
        </w:rPr>
        <w:t xml:space="preserve">Pirkimo komisijos posėdžiuose stebėtojo teisėmis </w:t>
      </w:r>
      <w:r w:rsidRPr="00B21566">
        <w:rPr>
          <w:rFonts w:ascii="Times New Roman" w:eastAsia="Calibri" w:hAnsi="Times New Roman" w:cs="Times New Roman"/>
          <w:sz w:val="24"/>
          <w:szCs w:val="24"/>
        </w:rPr>
        <w:t xml:space="preserve">gali dalyvauti stebėtojai (LSMU atstovai). </w:t>
      </w:r>
      <w:r w:rsidRPr="00B21566">
        <w:rPr>
          <w:rFonts w:ascii="Times New Roman" w:eastAsia="Times New Roman" w:hAnsi="Times New Roman" w:cs="Times New Roman"/>
          <w:color w:val="000000"/>
          <w:sz w:val="24"/>
          <w:szCs w:val="24"/>
          <w:lang w:eastAsia="lt-LT"/>
        </w:rPr>
        <w:t xml:space="preserve">Stebėtojai </w:t>
      </w:r>
      <w:r w:rsidRPr="00B21566">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w:t>
      </w:r>
      <w:r w:rsidRPr="00B21566">
        <w:rPr>
          <w:rFonts w:ascii="Times New Roman" w:eastAsia="Times New Roman" w:hAnsi="Times New Roman" w:cs="Times New Roman"/>
          <w:sz w:val="24"/>
          <w:szCs w:val="24"/>
          <w:lang w:eastAsia="lt-LT"/>
        </w:rPr>
        <w:lastRenderedPageBreak/>
        <w:t xml:space="preserve">situaciją, pašalina jį iš pirkimo stebėjimo vadovaujantis Viešųjų ir privačių interesų derinimo įstatymu. </w:t>
      </w:r>
      <w:r w:rsidRPr="00B21566">
        <w:rPr>
          <w:rFonts w:ascii="Times New Roman" w:eastAsia="Calibri" w:hAnsi="Times New Roman" w:cs="Times New Roman"/>
          <w:sz w:val="24"/>
          <w:szCs w:val="24"/>
        </w:rPr>
        <w:t>Stebėtojai turi teisę stebėti Komisijos darbą savo pasirinkta apimtimi ir dažnumu.</w:t>
      </w:r>
    </w:p>
    <w:p w14:paraId="3DAE3378" w14:textId="77777777" w:rsidR="00E9379C" w:rsidRPr="00902088" w:rsidRDefault="00E9379C" w:rsidP="00E9379C">
      <w:pPr>
        <w:spacing w:after="0" w:line="240" w:lineRule="auto"/>
        <w:ind w:firstLine="720"/>
        <w:jc w:val="both"/>
        <w:rPr>
          <w:rFonts w:ascii="Times New Roman" w:eastAsia="Times New Roman" w:hAnsi="Times New Roman" w:cs="Times New Roman"/>
          <w:sz w:val="24"/>
          <w:szCs w:val="24"/>
        </w:rPr>
      </w:pPr>
    </w:p>
    <w:p w14:paraId="29176154"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0FDA425" w14:textId="77777777" w:rsidR="00143F73" w:rsidRPr="00902088" w:rsidRDefault="00143F73" w:rsidP="00143F73">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902088">
        <w:rPr>
          <w:rFonts w:ascii="Times New Roman" w:eastAsia="Calibri" w:hAnsi="Times New Roman" w:cs="Times New Roman"/>
          <w:b/>
          <w:sz w:val="24"/>
          <w:szCs w:val="24"/>
        </w:rPr>
        <w:t>PIRKIMO OBJEKTAS</w:t>
      </w:r>
    </w:p>
    <w:p w14:paraId="1D8EBDA4" w14:textId="77777777" w:rsidR="00143F73" w:rsidRPr="00902088" w:rsidRDefault="00143F73" w:rsidP="00143F73">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080DF7C7" w14:textId="280F4BE8"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2.1.</w:t>
      </w:r>
      <w:r w:rsidRPr="00902088">
        <w:rPr>
          <w:rFonts w:ascii="Times New Roman" w:eastAsia="Times New Roman" w:hAnsi="Times New Roman" w:cs="Times New Roman"/>
          <w:sz w:val="24"/>
          <w:szCs w:val="24"/>
        </w:rPr>
        <w:t xml:space="preserve"> </w:t>
      </w:r>
      <w:r w:rsidRPr="00902088">
        <w:rPr>
          <w:rFonts w:ascii="Times New Roman" w:eastAsia="Times New Roman" w:hAnsi="Times New Roman" w:cs="Times New Roman"/>
          <w:b/>
          <w:sz w:val="24"/>
          <w:szCs w:val="24"/>
        </w:rPr>
        <w:t>Pirkimo objektas</w:t>
      </w:r>
      <w:r w:rsidRPr="00902088">
        <w:rPr>
          <w:rFonts w:ascii="Times New Roman" w:eastAsia="Times New Roman" w:hAnsi="Times New Roman" w:cs="Times New Roman"/>
          <w:sz w:val="24"/>
          <w:szCs w:val="24"/>
        </w:rPr>
        <w:t xml:space="preserve"> </w:t>
      </w:r>
      <w:r w:rsidR="00215573">
        <w:rPr>
          <w:rFonts w:ascii="Times New Roman" w:eastAsia="Times New Roman" w:hAnsi="Times New Roman" w:cs="Times New Roman"/>
          <w:sz w:val="24"/>
          <w:szCs w:val="24"/>
        </w:rPr>
        <w:t>–</w:t>
      </w:r>
      <w:r w:rsidRPr="00902088">
        <w:rPr>
          <w:rFonts w:ascii="Times New Roman" w:eastAsia="Times New Roman" w:hAnsi="Times New Roman" w:cs="Times New Roman"/>
          <w:sz w:val="24"/>
          <w:szCs w:val="24"/>
        </w:rPr>
        <w:t xml:space="preserve"> </w:t>
      </w:r>
      <w:r w:rsidR="00215573" w:rsidRPr="00351BCE">
        <w:rPr>
          <w:rFonts w:ascii="Times New Roman" w:eastAsia="Times New Roman" w:hAnsi="Times New Roman" w:cs="Times New Roman"/>
          <w:b/>
          <w:bCs/>
          <w:sz w:val="24"/>
          <w:szCs w:val="24"/>
        </w:rPr>
        <w:t>metabolitų tyrim</w:t>
      </w:r>
      <w:r w:rsidR="002B282B">
        <w:rPr>
          <w:rFonts w:ascii="Times New Roman" w:eastAsia="Times New Roman" w:hAnsi="Times New Roman" w:cs="Times New Roman"/>
          <w:b/>
          <w:bCs/>
          <w:sz w:val="24"/>
          <w:szCs w:val="24"/>
        </w:rPr>
        <w:t>o</w:t>
      </w:r>
      <w:r w:rsidR="00215573" w:rsidRPr="00351BCE">
        <w:rPr>
          <w:rFonts w:ascii="Times New Roman" w:eastAsia="Times New Roman" w:hAnsi="Times New Roman" w:cs="Times New Roman"/>
          <w:b/>
          <w:bCs/>
          <w:sz w:val="24"/>
          <w:szCs w:val="24"/>
        </w:rPr>
        <w:t xml:space="preserve"> paslaugos</w:t>
      </w:r>
      <w:r w:rsidRPr="00351BCE">
        <w:rPr>
          <w:rFonts w:ascii="Times New Roman" w:hAnsi="Times New Roman" w:cs="Times New Roman"/>
          <w:b/>
          <w:bCs/>
          <w:i/>
          <w:sz w:val="24"/>
          <w:szCs w:val="24"/>
        </w:rPr>
        <w:t>.</w:t>
      </w:r>
      <w:r w:rsidRPr="002921BB">
        <w:rPr>
          <w:rFonts w:ascii="Times New Roman" w:hAnsi="Times New Roman" w:cs="Times New Roman"/>
          <w:sz w:val="24"/>
          <w:szCs w:val="24"/>
        </w:rPr>
        <w:t xml:space="preserve"> </w:t>
      </w:r>
      <w:r w:rsidRPr="002921BB">
        <w:rPr>
          <w:rFonts w:ascii="Times New Roman" w:eastAsia="Calibri" w:hAnsi="Times New Roman" w:cs="Times New Roman"/>
          <w:sz w:val="24"/>
          <w:szCs w:val="24"/>
          <w:lang w:eastAsia="lt-LT"/>
        </w:rPr>
        <w:t>Pagrindinis BVPŽ kodas</w:t>
      </w:r>
      <w:r w:rsidR="00423949">
        <w:rPr>
          <w:rFonts w:ascii="Times New Roman" w:eastAsia="Calibri" w:hAnsi="Times New Roman" w:cs="Times New Roman"/>
          <w:sz w:val="24"/>
          <w:szCs w:val="24"/>
          <w:lang w:eastAsia="lt-LT"/>
        </w:rPr>
        <w:t xml:space="preserve"> </w:t>
      </w:r>
      <w:r w:rsidR="00290B9C">
        <w:rPr>
          <w:rFonts w:ascii="Times New Roman" w:eastAsia="Calibri" w:hAnsi="Times New Roman" w:cs="Times New Roman"/>
          <w:sz w:val="24"/>
          <w:szCs w:val="24"/>
          <w:lang w:eastAsia="lt-LT"/>
        </w:rPr>
        <w:t>73110000-6 (Mokslinių tyrimų paslaugos</w:t>
      </w:r>
      <w:r w:rsidR="002921BB">
        <w:rPr>
          <w:rFonts w:ascii="Times New Roman" w:eastAsia="Calibri" w:hAnsi="Times New Roman" w:cs="Times New Roman"/>
          <w:sz w:val="24"/>
          <w:szCs w:val="24"/>
          <w:lang w:eastAsia="lt-LT"/>
        </w:rPr>
        <w:t>).</w:t>
      </w:r>
      <w:r w:rsidR="00684E0E">
        <w:rPr>
          <w:rFonts w:ascii="Times New Roman" w:eastAsia="Calibri" w:hAnsi="Times New Roman" w:cs="Times New Roman"/>
          <w:sz w:val="24"/>
          <w:szCs w:val="24"/>
          <w:lang w:eastAsia="lt-LT"/>
        </w:rPr>
        <w:t xml:space="preserve"> </w:t>
      </w:r>
      <w:r w:rsidRPr="00902088">
        <w:rPr>
          <w:rFonts w:ascii="Times New Roman" w:eastAsia="Times New Roman" w:hAnsi="Times New Roman" w:cs="Times New Roman"/>
          <w:sz w:val="24"/>
          <w:szCs w:val="24"/>
        </w:rPr>
        <w:t>Pirkimo objekto aprašymas pateiktas</w:t>
      </w:r>
      <w:r w:rsidRPr="00902088">
        <w:rPr>
          <w:rFonts w:ascii="Times New Roman" w:eastAsia="Times New Roman" w:hAnsi="Times New Roman" w:cs="Times New Roman"/>
          <w:b/>
          <w:sz w:val="24"/>
          <w:szCs w:val="24"/>
        </w:rPr>
        <w:t xml:space="preserve"> </w:t>
      </w:r>
      <w:r w:rsidRPr="00902088">
        <w:rPr>
          <w:rFonts w:ascii="Times New Roman" w:eastAsia="Times New Roman" w:hAnsi="Times New Roman" w:cs="Times New Roman"/>
          <w:sz w:val="24"/>
          <w:szCs w:val="24"/>
        </w:rPr>
        <w:t xml:space="preserve">konkurso sąlygų 1 priede „Techninė specifikacija“ (toliau - Techninė specifikacija arba Techninė užduotis). </w:t>
      </w:r>
    </w:p>
    <w:p w14:paraId="35D90A00" w14:textId="6747BF50" w:rsidR="00143F73" w:rsidRPr="00BE59FE" w:rsidRDefault="00143F73" w:rsidP="00F6775C">
      <w:pPr>
        <w:spacing w:after="0" w:line="240" w:lineRule="auto"/>
        <w:ind w:firstLine="720"/>
        <w:jc w:val="both"/>
        <w:rPr>
          <w:rFonts w:ascii="Times New Roman" w:eastAsiaTheme="minorEastAsia" w:hAnsi="Times New Roman" w:cs="Times New Roman"/>
          <w:color w:val="00B050"/>
          <w:sz w:val="24"/>
          <w:szCs w:val="24"/>
          <w:lang w:eastAsia="lt-LT"/>
        </w:rPr>
      </w:pPr>
      <w:r w:rsidRPr="00253117">
        <w:rPr>
          <w:rFonts w:ascii="Times New Roman" w:eastAsia="Times New Roman" w:hAnsi="Times New Roman" w:cs="Times New Roman"/>
          <w:b/>
          <w:color w:val="000000"/>
          <w:sz w:val="24"/>
          <w:szCs w:val="24"/>
        </w:rPr>
        <w:t>2.2</w:t>
      </w:r>
      <w:r w:rsidRPr="00253117">
        <w:rPr>
          <w:rFonts w:ascii="Times New Roman" w:eastAsia="Times New Roman" w:hAnsi="Times New Roman" w:cs="Times New Roman"/>
          <w:color w:val="000000"/>
          <w:sz w:val="24"/>
          <w:szCs w:val="24"/>
        </w:rPr>
        <w:t>.</w:t>
      </w:r>
      <w:r w:rsidR="00F6775C" w:rsidRPr="00253117">
        <w:rPr>
          <w:rFonts w:ascii="Times New Roman" w:eastAsia="Times New Roman" w:hAnsi="Times New Roman" w:cs="Times New Roman"/>
          <w:color w:val="000000"/>
          <w:sz w:val="24"/>
          <w:szCs w:val="24"/>
        </w:rPr>
        <w:t xml:space="preserve"> </w:t>
      </w:r>
      <w:r w:rsidRPr="00BE59FE">
        <w:rPr>
          <w:rFonts w:ascii="Times New Roman" w:eastAsia="Calibri" w:hAnsi="Times New Roman" w:cs="Times New Roman"/>
          <w:sz w:val="24"/>
          <w:szCs w:val="24"/>
        </w:rPr>
        <w:t>Pirkimo objektas į dalis neskaidomas</w:t>
      </w:r>
      <w:r w:rsidR="009809CD" w:rsidRPr="00BE59FE">
        <w:rPr>
          <w:rFonts w:ascii="Times New Roman" w:eastAsia="Calibri" w:hAnsi="Times New Roman" w:cs="Times New Roman"/>
          <w:sz w:val="24"/>
          <w:szCs w:val="24"/>
        </w:rPr>
        <w:t>, nes m</w:t>
      </w:r>
      <w:r w:rsidR="009809CD" w:rsidRPr="00BE59FE">
        <w:rPr>
          <w:rFonts w:ascii="Times New Roman" w:eastAsiaTheme="minorEastAsia" w:hAnsi="Times New Roman" w:cs="Times New Roman"/>
          <w:sz w:val="24"/>
          <w:szCs w:val="24"/>
          <w:lang w:eastAsia="lt-LT"/>
        </w:rPr>
        <w:t>etabolitų nustatymo biologiniuose mėginiuose paslauga yra vientisas procesas, apimantis kelis tarpusavyje glaudžiai susijusius etapus – nuo mėginių paruošimo, analitinės įrangos taikymo, duomenų apdorojimo iki rezultatų interpretavimo. Šių etapų dirbtinis išskaidymas į atskirus pirkimo objektus sukeltų didelę riziką rezultatų kokybei, patikimumui bei tyrimo tęstinumui.</w:t>
      </w:r>
    </w:p>
    <w:p w14:paraId="62617EC2" w14:textId="77777777"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BE59FE">
        <w:rPr>
          <w:rFonts w:ascii="Times New Roman" w:eastAsia="Times New Roman" w:hAnsi="Times New Roman" w:cs="Times New Roman"/>
          <w:b/>
          <w:bCs/>
          <w:sz w:val="24"/>
          <w:szCs w:val="24"/>
        </w:rPr>
        <w:t>2.3.</w:t>
      </w:r>
      <w:r w:rsidRPr="00BE59FE">
        <w:rPr>
          <w:rFonts w:ascii="Times New Roman" w:eastAsia="Times New Roman" w:hAnsi="Times New Roman" w:cs="Times New Roman"/>
          <w:sz w:val="24"/>
          <w:szCs w:val="24"/>
        </w:rPr>
        <w:t xml:space="preserve"> Alternatyvius pasiūlymus teikti draudžiama.</w:t>
      </w:r>
      <w:r w:rsidRPr="00902088">
        <w:rPr>
          <w:rFonts w:ascii="Times New Roman" w:eastAsia="Times New Roman" w:hAnsi="Times New Roman" w:cs="Times New Roman"/>
          <w:sz w:val="24"/>
          <w:szCs w:val="24"/>
        </w:rPr>
        <w:t xml:space="preserve"> </w:t>
      </w:r>
    </w:p>
    <w:p w14:paraId="11A9D6B6" w14:textId="58FE5A71" w:rsidR="00143F73" w:rsidRPr="00902088" w:rsidRDefault="00143F73" w:rsidP="00143F73">
      <w:pPr>
        <w:spacing w:after="0" w:line="240" w:lineRule="auto"/>
        <w:ind w:firstLine="709"/>
        <w:contextualSpacing/>
        <w:jc w:val="both"/>
        <w:rPr>
          <w:rFonts w:ascii="Times New Roman" w:eastAsiaTheme="minorEastAsia" w:hAnsi="Times New Roman" w:cs="Times New Roman"/>
          <w:sz w:val="24"/>
          <w:szCs w:val="24"/>
          <w:highlight w:val="yellow"/>
          <w:lang w:eastAsia="lt-LT"/>
        </w:rPr>
      </w:pPr>
      <w:r w:rsidRPr="00B21566">
        <w:rPr>
          <w:rFonts w:ascii="Times New Roman" w:eastAsia="Calibri" w:hAnsi="Times New Roman" w:cs="Times New Roman"/>
          <w:b/>
          <w:bCs/>
          <w:sz w:val="24"/>
          <w:szCs w:val="24"/>
        </w:rPr>
        <w:t xml:space="preserve">2.4. </w:t>
      </w:r>
      <w:bookmarkStart w:id="3" w:name="_Hlk65138909"/>
      <w:r w:rsidRPr="00626B2A">
        <w:rPr>
          <w:rFonts w:ascii="Times New Roman" w:eastAsia="Calibri" w:hAnsi="Times New Roman" w:cs="Times New Roman"/>
          <w:b/>
          <w:sz w:val="24"/>
          <w:szCs w:val="24"/>
        </w:rPr>
        <w:t xml:space="preserve">Pirkimui skirta lėšų suma eurais be PVM – ne daugiau kaip </w:t>
      </w:r>
      <w:r w:rsidR="00736CC9">
        <w:rPr>
          <w:rFonts w:ascii="Times New Roman" w:eastAsia="Calibri" w:hAnsi="Times New Roman" w:cs="Times New Roman"/>
          <w:b/>
          <w:sz w:val="24"/>
          <w:szCs w:val="24"/>
        </w:rPr>
        <w:t>336 469,42</w:t>
      </w:r>
      <w:r w:rsidR="00203198" w:rsidRPr="00626B2A">
        <w:rPr>
          <w:rFonts w:ascii="Times New Roman" w:eastAsia="Calibri" w:hAnsi="Times New Roman" w:cs="Times New Roman"/>
          <w:b/>
          <w:sz w:val="24"/>
          <w:szCs w:val="24"/>
        </w:rPr>
        <w:t>.</w:t>
      </w:r>
    </w:p>
    <w:bookmarkEnd w:id="3"/>
    <w:p w14:paraId="183C2EC8" w14:textId="77777777" w:rsidR="00156CF5" w:rsidRPr="00B8558D" w:rsidRDefault="00156CF5" w:rsidP="00156CF5">
      <w:pPr>
        <w:spacing w:after="0" w:line="240" w:lineRule="auto"/>
        <w:ind w:firstLine="720"/>
        <w:jc w:val="both"/>
        <w:rPr>
          <w:rFonts w:ascii="Times New Roman" w:hAnsi="Times New Roman"/>
          <w:sz w:val="24"/>
          <w:szCs w:val="24"/>
          <w:lang w:eastAsia="lt-LT"/>
        </w:rPr>
      </w:pPr>
      <w:r w:rsidRPr="00B21566">
        <w:rPr>
          <w:rFonts w:ascii="Times New Roman" w:hAnsi="Times New Roman"/>
          <w:b/>
          <w:bCs/>
          <w:sz w:val="24"/>
          <w:szCs w:val="24"/>
          <w:lang w:eastAsia="lt-LT"/>
        </w:rPr>
        <w:t>2.5.</w:t>
      </w:r>
      <w:r w:rsidRPr="00B8558D">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7DB7CBB" w14:textId="77777777" w:rsidR="00156CF5" w:rsidRPr="001208B8" w:rsidRDefault="00156CF5" w:rsidP="00156CF5">
      <w:pPr>
        <w:spacing w:after="0" w:line="240" w:lineRule="auto"/>
        <w:ind w:firstLine="720"/>
        <w:jc w:val="both"/>
        <w:rPr>
          <w:rFonts w:ascii="Times New Roman" w:eastAsiaTheme="minorEastAsia" w:hAnsi="Times New Roman" w:cs="Times New Roman"/>
          <w:color w:val="000000" w:themeColor="text1"/>
          <w:sz w:val="24"/>
          <w:szCs w:val="24"/>
        </w:rPr>
      </w:pPr>
      <w:r w:rsidRPr="00B21566">
        <w:rPr>
          <w:rFonts w:ascii="Times New Roman" w:hAnsi="Times New Roman"/>
          <w:b/>
          <w:bCs/>
          <w:sz w:val="24"/>
          <w:szCs w:val="24"/>
          <w:lang w:eastAsia="lt-LT"/>
        </w:rPr>
        <w:t>2.6.</w:t>
      </w:r>
      <w:r w:rsidRPr="00B8558D">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0113253" w14:textId="77777777" w:rsidR="00143F73" w:rsidRPr="00902088" w:rsidRDefault="00143F73" w:rsidP="00143F73">
      <w:pPr>
        <w:spacing w:after="0" w:line="240" w:lineRule="auto"/>
        <w:ind w:firstLine="720"/>
        <w:jc w:val="both"/>
        <w:rPr>
          <w:rFonts w:ascii="Times New Roman" w:eastAsiaTheme="minorEastAsia" w:hAnsi="Times New Roman" w:cs="Times New Roman"/>
          <w:color w:val="000000" w:themeColor="text1"/>
          <w:sz w:val="24"/>
          <w:szCs w:val="24"/>
        </w:rPr>
      </w:pPr>
    </w:p>
    <w:p w14:paraId="1EC45F63" w14:textId="77777777" w:rsidR="00143F73" w:rsidRPr="00902088" w:rsidRDefault="00143F73" w:rsidP="00143F73">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143F73" w:rsidRPr="00902088" w:rsidRDefault="00143F73" w:rsidP="00143F73">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TIEKĖJŲ PAŠALINIMO PAGRINDAI </w:t>
      </w:r>
    </w:p>
    <w:p w14:paraId="12946560"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6201C7F3" w14:textId="77777777" w:rsidR="00143F73" w:rsidRPr="00CE158F" w:rsidRDefault="00143F73" w:rsidP="00143F73">
      <w:pPr>
        <w:spacing w:after="0" w:line="240" w:lineRule="auto"/>
        <w:ind w:firstLine="630"/>
        <w:jc w:val="both"/>
        <w:rPr>
          <w:rFonts w:ascii="Times New Roman" w:eastAsia="Calibri" w:hAnsi="Times New Roman" w:cs="Times New Roman"/>
          <w:sz w:val="24"/>
          <w:szCs w:val="24"/>
        </w:rPr>
      </w:pPr>
      <w:r w:rsidRPr="00902088">
        <w:rPr>
          <w:rFonts w:ascii="Times New Roman" w:eastAsia="Times New Roman" w:hAnsi="Times New Roman" w:cs="Times New Roman"/>
          <w:b/>
          <w:sz w:val="24"/>
          <w:szCs w:val="24"/>
          <w:lang w:eastAsia="lt-LT"/>
        </w:rPr>
        <w:t>3.1.</w:t>
      </w:r>
      <w:r w:rsidRPr="00902088">
        <w:rPr>
          <w:rFonts w:ascii="Times New Roman" w:eastAsia="Times New Roman" w:hAnsi="Times New Roman" w:cs="Times New Roman"/>
          <w:sz w:val="24"/>
          <w:szCs w:val="24"/>
          <w:lang w:eastAsia="lt-LT"/>
        </w:rPr>
        <w:t xml:space="preserve"> Tiekėjas, dalyvaujantis pirkime, turi įrodyti, kad nėra </w:t>
      </w:r>
      <w:r w:rsidRPr="00902088">
        <w:rPr>
          <w:rFonts w:ascii="Times New Roman" w:eastAsia="Calibri" w:hAnsi="Times New Roman" w:cs="Times New Roman"/>
          <w:sz w:val="24"/>
          <w:szCs w:val="24"/>
        </w:rPr>
        <w:t>jo pašalinimo pagrindų</w:t>
      </w:r>
      <w:r w:rsidRPr="00902088">
        <w:rPr>
          <w:rFonts w:ascii="Times New Roman" w:eastAsia="Times New Roman" w:hAnsi="Times New Roman" w:cs="Times New Roman"/>
          <w:sz w:val="24"/>
          <w:szCs w:val="24"/>
          <w:lang w:eastAsia="lt-LT"/>
        </w:rPr>
        <w:t xml:space="preserve">. Šio reikalavimo atitikties įrodymui tiekėjas </w:t>
      </w:r>
      <w:r w:rsidRPr="00CE158F">
        <w:rPr>
          <w:rFonts w:ascii="Times New Roman" w:eastAsia="Times New Roman" w:hAnsi="Times New Roman" w:cs="Times New Roman"/>
          <w:sz w:val="24"/>
          <w:szCs w:val="24"/>
          <w:lang w:eastAsia="lt-LT"/>
        </w:rPr>
        <w:t xml:space="preserve">kartu su pasiūlymu privalo pateikti Europos bendrąjį viešųjų pirkimų dokumentą (toliau – EBVPD), kuriame patvirtina, kad nėra pagrindų jo pašalinti iš pirkimo dėl konkurso sąlygų 3.7 punkte nurodytų pašalinimo pagrindų. </w:t>
      </w:r>
      <w:r w:rsidRPr="00CE158F">
        <w:rPr>
          <w:rFonts w:ascii="Times New Roman" w:eastAsia="Calibri" w:hAnsi="Times New Roman" w:cs="Times New Roman"/>
          <w:sz w:val="24"/>
          <w:szCs w:val="24"/>
        </w:rPr>
        <w:t xml:space="preserve">EBVPD forma pateikiama šių sąlygų 3 priede (EBVPD pildomas jį įkėlus į interneto svetainę </w:t>
      </w:r>
      <w:hyperlink r:id="rId16" w:history="1">
        <w:r w:rsidRPr="00CE158F">
          <w:rPr>
            <w:rFonts w:ascii="Times New Roman" w:hAnsi="Times New Roman" w:cs="Times New Roman"/>
            <w:color w:val="0066CC"/>
            <w:sz w:val="24"/>
            <w:szCs w:val="24"/>
            <w:u w:val="single"/>
          </w:rPr>
          <w:t>https://ebvpd.eviesiejipirkimai.lt/espd-web/</w:t>
        </w:r>
      </w:hyperlink>
      <w:r w:rsidRPr="00CE158F">
        <w:rPr>
          <w:rFonts w:ascii="Times New Roman" w:eastAsia="Calibri" w:hAnsi="Times New Roman" w:cs="Times New Roman"/>
          <w:sz w:val="24"/>
          <w:szCs w:val="24"/>
        </w:rPr>
        <w:t>).</w:t>
      </w:r>
    </w:p>
    <w:p w14:paraId="79609854" w14:textId="6ADEB31A" w:rsidR="00143F73" w:rsidRPr="00902088" w:rsidRDefault="00143F73" w:rsidP="00023BB2">
      <w:pPr>
        <w:spacing w:after="0" w:line="240" w:lineRule="auto"/>
        <w:ind w:firstLine="630"/>
        <w:jc w:val="both"/>
        <w:rPr>
          <w:rFonts w:ascii="Times New Roman" w:eastAsia="Calibri" w:hAnsi="Times New Roman" w:cs="Times New Roman"/>
          <w:sz w:val="24"/>
          <w:szCs w:val="24"/>
        </w:rPr>
      </w:pPr>
      <w:r w:rsidRPr="00CE158F">
        <w:rPr>
          <w:rFonts w:ascii="Times New Roman" w:eastAsia="Calibri" w:hAnsi="Times New Roman" w:cs="Times New Roman"/>
          <w:b/>
          <w:sz w:val="24"/>
          <w:szCs w:val="24"/>
        </w:rPr>
        <w:t>3.2.</w:t>
      </w:r>
      <w:r w:rsidRPr="00CE158F">
        <w:rPr>
          <w:rFonts w:ascii="Times New Roman" w:eastAsia="Calibri" w:hAnsi="Times New Roman" w:cs="Times New Roman"/>
          <w:sz w:val="24"/>
          <w:szCs w:val="24"/>
        </w:rPr>
        <w:t xml:space="preserve"> </w:t>
      </w:r>
      <w:r w:rsidR="00023BB2" w:rsidRPr="00CE158F">
        <w:rPr>
          <w:rFonts w:ascii="Times New Roman" w:eastAsia="Calibri" w:hAnsi="Times New Roman" w:cs="Times New Roman"/>
          <w:sz w:val="24"/>
          <w:szCs w:val="24"/>
        </w:rPr>
        <w:t>Perkančioji organizacija aktualių dokumentų, patvirtinančių pašalinimo pagrindų nebuvimą dėl 3.7. p. nurodytų pašalinimo pagrindų reikalaus pateikti tik iš to tiekėjo, kurio pasiūlymas pagal vertinimo rezultatus galės būti pripažintas</w:t>
      </w:r>
      <w:r w:rsidR="00023BB2" w:rsidRPr="00902088">
        <w:rPr>
          <w:rFonts w:ascii="Times New Roman" w:eastAsia="Calibri" w:hAnsi="Times New Roman" w:cs="Times New Roman"/>
          <w:sz w:val="24"/>
          <w:szCs w:val="24"/>
        </w:rPr>
        <w:t xml:space="preserve">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00023BB2" w:rsidRPr="00902088">
        <w:rPr>
          <w:rFonts w:ascii="Times New Roman" w:eastAsia="Calibri" w:hAnsi="Times New Roman" w:cs="Times New Roman"/>
          <w:sz w:val="24"/>
          <w:szCs w:val="24"/>
        </w:rPr>
        <w:t>Certis</w:t>
      </w:r>
      <w:proofErr w:type="spellEnd"/>
      <w:r w:rsidR="00023BB2" w:rsidRPr="00902088">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00023BB2" w:rsidRPr="00902088">
        <w:rPr>
          <w:rFonts w:ascii="Times New Roman" w:eastAsia="Calibri" w:hAnsi="Times New Roman" w:cs="Times New Roman"/>
          <w:sz w:val="24"/>
          <w:szCs w:val="24"/>
        </w:rPr>
        <w:t>Certis</w:t>
      </w:r>
      <w:proofErr w:type="spellEnd"/>
      <w:r w:rsidR="00023BB2" w:rsidRPr="00902088">
        <w:rPr>
          <w:rFonts w:ascii="Times New Roman" w:eastAsia="Calibri" w:hAnsi="Times New Roman" w:cs="Times New Roman"/>
          <w:sz w:val="24"/>
          <w:szCs w:val="24"/>
        </w:rPr>
        <w:t>“, adresu https://ec.europa.eu/tools/ecertis/.</w:t>
      </w:r>
    </w:p>
    <w:p w14:paraId="29612654" w14:textId="77777777" w:rsidR="00023BB2" w:rsidRPr="00902088" w:rsidRDefault="00023BB2" w:rsidP="00023BB2">
      <w:pPr>
        <w:spacing w:after="0" w:line="240" w:lineRule="auto"/>
        <w:ind w:firstLine="630"/>
        <w:jc w:val="both"/>
        <w:rPr>
          <w:rFonts w:ascii="Times New Roman" w:eastAsia="Calibri" w:hAnsi="Times New Roman" w:cs="Times New Roman"/>
          <w:b/>
          <w:color w:val="000000"/>
          <w:sz w:val="24"/>
          <w:szCs w:val="24"/>
        </w:rPr>
      </w:pPr>
      <w:bookmarkStart w:id="4" w:name="_Hlk63680006"/>
      <w:r w:rsidRPr="00902088">
        <w:rPr>
          <w:rFonts w:ascii="Times New Roman" w:eastAsia="Calibri" w:hAnsi="Times New Roman" w:cs="Times New Roman"/>
          <w:b/>
          <w:color w:val="000000"/>
          <w:sz w:val="24"/>
          <w:szCs w:val="24"/>
        </w:rPr>
        <w:lastRenderedPageBreak/>
        <w:t>3.3.</w:t>
      </w:r>
      <w:r w:rsidRPr="00902088">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3.3.1.</w:t>
      </w:r>
      <w:r w:rsidRPr="00902088">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023BB2" w:rsidRPr="00CE158F" w:rsidRDefault="00023BB2" w:rsidP="00023BB2">
      <w:pPr>
        <w:spacing w:after="0" w:line="240" w:lineRule="auto"/>
        <w:ind w:firstLine="630"/>
        <w:jc w:val="both"/>
        <w:rPr>
          <w:rFonts w:ascii="Times New Roman" w:eastAsia="Calibri" w:hAnsi="Times New Roman" w:cs="Times New Roman"/>
          <w:sz w:val="24"/>
          <w:szCs w:val="24"/>
        </w:rPr>
      </w:pPr>
      <w:r w:rsidRPr="00CE158F">
        <w:rPr>
          <w:rFonts w:ascii="Times New Roman" w:eastAsia="Calibri" w:hAnsi="Times New Roman" w:cs="Times New Roman"/>
          <w:b/>
          <w:sz w:val="24"/>
          <w:szCs w:val="24"/>
        </w:rPr>
        <w:t>3.3.2.</w:t>
      </w:r>
      <w:r w:rsidRPr="00CE158F">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CE158F">
        <w:rPr>
          <w:rFonts w:ascii="Times New Roman" w:eastAsia="Calibri" w:hAnsi="Times New Roman" w:cs="Times New Roman"/>
          <w:b/>
          <w:sz w:val="24"/>
          <w:szCs w:val="24"/>
        </w:rPr>
        <w:t>3.4.</w:t>
      </w:r>
      <w:r w:rsidRPr="00CE158F">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w:t>
      </w:r>
      <w:r w:rsidRPr="00902088">
        <w:rPr>
          <w:rFonts w:ascii="Times New Roman" w:eastAsia="Calibri" w:hAnsi="Times New Roman" w:cs="Times New Roman"/>
          <w:sz w:val="24"/>
          <w:szCs w:val="24"/>
        </w:rPr>
        <w:t xml:space="preserve"> už kiekvieną tiekėjų grupės narį atskirai, patvirtinančius, kad nėra pagrindo jų pašalinti iš pirkimo dėl šios dalies 3.7. p. nurodytų pašalinimo pagrindų.</w:t>
      </w:r>
    </w:p>
    <w:bookmarkEnd w:id="4"/>
    <w:p w14:paraId="457E0C95" w14:textId="77777777" w:rsidR="00902088" w:rsidRPr="00902088" w:rsidRDefault="00902088" w:rsidP="00902088">
      <w:pPr>
        <w:spacing w:after="0" w:line="240" w:lineRule="auto"/>
        <w:ind w:firstLine="630"/>
        <w:jc w:val="both"/>
        <w:rPr>
          <w:rFonts w:ascii="Times New Roman" w:eastAsia="Times New Roman" w:hAnsi="Times New Roman" w:cs="Times New Roman"/>
          <w:color w:val="FF0000"/>
          <w:sz w:val="24"/>
          <w:szCs w:val="24"/>
        </w:rPr>
      </w:pPr>
      <w:r w:rsidRPr="00902088">
        <w:rPr>
          <w:rFonts w:ascii="Times New Roman" w:eastAsia="Calibri" w:hAnsi="Times New Roman" w:cs="Times New Roman"/>
          <w:b/>
          <w:sz w:val="24"/>
          <w:szCs w:val="24"/>
        </w:rPr>
        <w:t>3.5.</w:t>
      </w:r>
      <w:r w:rsidRPr="00902088">
        <w:rPr>
          <w:rFonts w:ascii="Times New Roman" w:eastAsia="Calibri" w:hAnsi="Times New Roman" w:cs="Times New Roman"/>
          <w:sz w:val="24"/>
          <w:szCs w:val="24"/>
        </w:rPr>
        <w:t xml:space="preserve"> </w:t>
      </w:r>
      <w:r w:rsidRPr="00902088">
        <w:rPr>
          <w:rFonts w:ascii="Times New Roman" w:eastAsia="Times New Roman" w:hAnsi="Times New Roman" w:cs="Times New Roman"/>
          <w:b/>
          <w:bCs/>
          <w:sz w:val="24"/>
          <w:szCs w:val="24"/>
          <w:u w:val="single"/>
        </w:rPr>
        <w:t xml:space="preserve">Jei tiekėjas sutarties vykdymui numato pasitelkti subtiekėjus  (jei jie yra žinomi) </w:t>
      </w:r>
      <w:r w:rsidRPr="00902088">
        <w:rPr>
          <w:rFonts w:ascii="Times New Roman" w:eastAsia="Times New Roman" w:hAnsi="Times New Roman" w:cs="Times New Roman"/>
          <w:b/>
          <w:bCs/>
          <w:sz w:val="24"/>
          <w:szCs w:val="24"/>
        </w:rPr>
        <w:t xml:space="preserve">(žr. konkurso sąlygų 1.4.1. p.), kartu su pasiūlymu Tiekėjas neturi pateikti šių subtiekėjų EBVPD. </w:t>
      </w:r>
      <w:r w:rsidRPr="00902088">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902088" w:rsidRDefault="00902088" w:rsidP="00902088">
      <w:pPr>
        <w:tabs>
          <w:tab w:val="left" w:pos="630"/>
        </w:tabs>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3.6.</w:t>
      </w:r>
      <w:r w:rsidRPr="0090208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902088" w:rsidRDefault="00143F73" w:rsidP="00143F73">
      <w:pPr>
        <w:spacing w:after="0" w:line="240" w:lineRule="auto"/>
        <w:ind w:firstLine="630"/>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p>
    <w:p w14:paraId="7E4B9220"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r w:rsidRPr="00902088">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902088" w:rsidRPr="00902088" w14:paraId="7D47F438"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902088" w:rsidRDefault="00902088" w:rsidP="00414F1D">
            <w:pPr>
              <w:tabs>
                <w:tab w:val="left" w:pos="1276"/>
                <w:tab w:val="left" w:pos="1418"/>
                <w:tab w:val="left" w:pos="1701"/>
              </w:tabs>
              <w:jc w:val="both"/>
              <w:rPr>
                <w:rFonts w:eastAsia="Calibri"/>
                <w:b/>
                <w:color w:val="000000"/>
                <w:lang w:val="lt-LT" w:eastAsia="lt-LT"/>
              </w:rPr>
            </w:pPr>
            <w:r w:rsidRPr="0090208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Dokumentas įrodantis pašalinimo pagrindų nebuvimą</w:t>
            </w:r>
          </w:p>
        </w:tc>
      </w:tr>
      <w:tr w:rsidR="00902088" w:rsidRPr="00902088" w14:paraId="21AF3F25"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902088" w:rsidRDefault="00902088" w:rsidP="00414F1D">
            <w:pPr>
              <w:rPr>
                <w:rFonts w:eastAsia="Calibri"/>
                <w:b/>
                <w:lang w:val="lt-LT" w:eastAsia="lt-LT"/>
              </w:rPr>
            </w:pPr>
            <w:r w:rsidRPr="00902088">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902088" w:rsidRDefault="00902088" w:rsidP="00414F1D">
            <w:pPr>
              <w:shd w:val="clear" w:color="auto" w:fill="FFFFFF"/>
              <w:jc w:val="both"/>
              <w:textAlignment w:val="baseline"/>
              <w:rPr>
                <w:rFonts w:eastAsia="Calibri"/>
                <w:b/>
                <w:lang w:val="lt-LT" w:eastAsia="lt-LT"/>
              </w:rPr>
            </w:pPr>
            <w:r w:rsidRPr="00902088">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902088" w14:paraId="1231522F"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902088" w:rsidRDefault="001C4EE1" w:rsidP="00414F1D">
            <w:pPr>
              <w:rPr>
                <w:rFonts w:eastAsia="Calibri"/>
                <w:lang w:val="lt-LT" w:eastAsia="lt-LT"/>
              </w:rPr>
            </w:pPr>
            <w:r w:rsidRPr="0090208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dalyvavimą nusikalstamame susivienijime, jo organizavimą ar vadovavimą jam.</w:t>
            </w:r>
            <w:r w:rsidRPr="00902088">
              <w:rPr>
                <w:rFonts w:eastAsia="Calibri"/>
                <w:vertAlign w:val="superscript"/>
                <w:lang w:val="lt-LT" w:eastAsia="lt-LT"/>
              </w:rPr>
              <w:t>*,**</w:t>
            </w:r>
          </w:p>
          <w:p w14:paraId="1DF2036E"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„A1. Dalyvavimas nusikalstamos 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902088" w:rsidRDefault="001C4EE1" w:rsidP="00414F1D">
            <w:pPr>
              <w:jc w:val="both"/>
              <w:rPr>
                <w:rFonts w:eastAsia="Calibri"/>
                <w:lang w:val="lt-LT" w:eastAsia="lt-LT"/>
              </w:rPr>
            </w:pPr>
            <w:r w:rsidRPr="00902088">
              <w:rPr>
                <w:rFonts w:eastAsia="Calibri"/>
                <w:lang w:val="lt-LT" w:eastAsia="lt-LT"/>
              </w:rPr>
              <w:t>Iš Lietuvoje įsteigtų subjektų reikalaujama:</w:t>
            </w:r>
          </w:p>
          <w:p w14:paraId="1635F5D2" w14:textId="77777777" w:rsidR="001C4EE1" w:rsidRPr="00902088" w:rsidRDefault="001C4EE1" w:rsidP="00414F1D">
            <w:pPr>
              <w:jc w:val="both"/>
              <w:rPr>
                <w:rFonts w:eastAsia="Calibri"/>
                <w:lang w:val="lt-LT" w:eastAsia="lt-LT"/>
              </w:rPr>
            </w:pPr>
            <w:r w:rsidRPr="00902088">
              <w:rPr>
                <w:rFonts w:eastAsia="Calibri"/>
                <w:lang w:val="lt-LT" w:eastAsia="lt-LT"/>
              </w:rPr>
              <w:t>•išrašo iš teismo sprendimo arba</w:t>
            </w:r>
          </w:p>
          <w:p w14:paraId="2F2442B8" w14:textId="77777777" w:rsidR="001C4EE1" w:rsidRPr="00902088" w:rsidRDefault="001C4EE1" w:rsidP="00414F1D">
            <w:pPr>
              <w:jc w:val="both"/>
              <w:rPr>
                <w:rFonts w:eastAsia="Calibri"/>
                <w:lang w:val="lt-LT" w:eastAsia="lt-LT"/>
              </w:rPr>
            </w:pPr>
            <w:r w:rsidRPr="00902088">
              <w:rPr>
                <w:rFonts w:eastAsia="Calibri"/>
                <w:lang w:val="lt-LT" w:eastAsia="lt-LT"/>
              </w:rPr>
              <w:t>•Informatikos ir ryšių departamento prie Vidaus reikalų ministerijos pažymos, arba</w:t>
            </w:r>
          </w:p>
          <w:p w14:paraId="1D2066FC" w14:textId="77777777" w:rsidR="001C4EE1" w:rsidRPr="00902088" w:rsidRDefault="001C4EE1" w:rsidP="00414F1D">
            <w:pPr>
              <w:jc w:val="both"/>
              <w:rPr>
                <w:rFonts w:eastAsia="Calibri"/>
                <w:lang w:val="lt-LT" w:eastAsia="lt-LT"/>
              </w:rPr>
            </w:pPr>
            <w:r w:rsidRPr="00902088">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902088" w:rsidRDefault="001C4EE1" w:rsidP="00414F1D">
            <w:pPr>
              <w:jc w:val="both"/>
              <w:rPr>
                <w:rFonts w:eastAsia="Calibri"/>
                <w:lang w:val="lt-LT" w:eastAsia="lt-LT"/>
              </w:rPr>
            </w:pPr>
          </w:p>
          <w:p w14:paraId="60BF06D6" w14:textId="77777777" w:rsidR="001C4EE1" w:rsidRPr="00902088" w:rsidRDefault="001C4EE1" w:rsidP="00414F1D">
            <w:pPr>
              <w:jc w:val="both"/>
              <w:rPr>
                <w:rFonts w:eastAsia="Calibri"/>
                <w:lang w:val="lt-LT" w:eastAsia="lt-LT"/>
              </w:rPr>
            </w:pPr>
            <w:r w:rsidRPr="00902088">
              <w:rPr>
                <w:rFonts w:eastAsia="Calibri"/>
                <w:lang w:val="lt-LT" w:eastAsia="lt-LT"/>
              </w:rPr>
              <w:t>Iš ne Lietuvoje įsteigtų subjektų reikalaujama:</w:t>
            </w:r>
          </w:p>
          <w:p w14:paraId="1B7635E8" w14:textId="77777777" w:rsidR="001C4EE1" w:rsidRPr="00902088" w:rsidRDefault="001C4EE1" w:rsidP="00414F1D">
            <w:pPr>
              <w:jc w:val="both"/>
              <w:rPr>
                <w:rFonts w:eastAsia="Calibri"/>
                <w:lang w:val="lt-LT" w:eastAsia="lt-LT"/>
              </w:rPr>
            </w:pPr>
            <w:r w:rsidRPr="00902088">
              <w:rPr>
                <w:rFonts w:eastAsia="Calibri"/>
                <w:lang w:val="lt-LT" w:eastAsia="lt-LT"/>
              </w:rPr>
              <w:t>•atitinkamos užsienio šalies institucijos dokumento.</w:t>
            </w:r>
          </w:p>
          <w:p w14:paraId="20FEC9EB" w14:textId="77777777" w:rsidR="001C4EE1" w:rsidRPr="00902088" w:rsidRDefault="001C4EE1" w:rsidP="00414F1D">
            <w:pPr>
              <w:jc w:val="both"/>
              <w:rPr>
                <w:rFonts w:eastAsia="Calibri"/>
                <w:lang w:val="lt-LT" w:eastAsia="lt-LT"/>
              </w:rPr>
            </w:pPr>
          </w:p>
          <w:p w14:paraId="6994FE88" w14:textId="77777777" w:rsidR="001C4EE1" w:rsidRPr="00902088" w:rsidRDefault="001C4EE1" w:rsidP="00414F1D">
            <w:pPr>
              <w:jc w:val="both"/>
              <w:rPr>
                <w:rFonts w:eastAsia="Calibri"/>
                <w:lang w:val="lt-LT" w:eastAsia="lt-LT"/>
              </w:rPr>
            </w:pPr>
            <w:r w:rsidRPr="0090208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902088" w:rsidRDefault="001C4EE1" w:rsidP="00414F1D">
            <w:pPr>
              <w:jc w:val="both"/>
              <w:rPr>
                <w:rFonts w:eastAsia="Calibri"/>
                <w:lang w:val="lt-LT" w:eastAsia="lt-LT"/>
              </w:rPr>
            </w:pPr>
          </w:p>
          <w:p w14:paraId="4EA825D2" w14:textId="77777777" w:rsidR="001C4EE1" w:rsidRPr="00902088" w:rsidRDefault="001C4EE1" w:rsidP="00414F1D">
            <w:pPr>
              <w:jc w:val="both"/>
              <w:rPr>
                <w:rFonts w:eastAsia="Calibri"/>
                <w:lang w:val="lt-LT" w:eastAsia="lt-LT"/>
              </w:rPr>
            </w:pPr>
            <w:r w:rsidRPr="00902088">
              <w:rPr>
                <w:rFonts w:eastAsia="Calibri"/>
                <w:lang w:val="lt-LT" w:eastAsia="lt-LT"/>
              </w:rPr>
              <w:t xml:space="preserve">Jei dokumentas išduotas anksčiau, tačiau jame nurodytas galiojimo terminas ilgesnis nei pašalinimo pagrindų nebuvimą patvirtinančių dokumentų pagal </w:t>
            </w:r>
            <w:r w:rsidRPr="00902088">
              <w:rPr>
                <w:rFonts w:eastAsia="Calibri"/>
                <w:lang w:val="lt-LT" w:eastAsia="lt-LT"/>
              </w:rPr>
              <w:lastRenderedPageBreak/>
              <w:t xml:space="preserve">EBVPD galutinis pateikimo terminas, toks dokumentas jo galiojimo laikotarpiu yra priimtinas. </w:t>
            </w:r>
          </w:p>
          <w:p w14:paraId="1C66DED0" w14:textId="77777777" w:rsidR="001C4EE1" w:rsidRDefault="001C4EE1" w:rsidP="00414F1D">
            <w:pPr>
              <w:jc w:val="both"/>
              <w:rPr>
                <w:rFonts w:eastAsia="Calibri"/>
                <w:lang w:val="lt-LT" w:eastAsia="lt-LT"/>
              </w:rPr>
            </w:pPr>
          </w:p>
          <w:p w14:paraId="39730A77" w14:textId="77777777" w:rsidR="001C4EE1" w:rsidRPr="00902088" w:rsidRDefault="001C4EE1" w:rsidP="00414F1D">
            <w:pPr>
              <w:jc w:val="both"/>
              <w:rPr>
                <w:rFonts w:eastAsia="Calibri"/>
                <w:lang w:val="lt-LT" w:eastAsia="lt-LT"/>
              </w:rPr>
            </w:pPr>
            <w:r w:rsidRPr="00902088">
              <w:rPr>
                <w:rFonts w:eastAsia="Calibri"/>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1C4EE1" w:rsidRPr="00902088" w:rsidRDefault="001C4EE1" w:rsidP="001C4EE1">
            <w:pPr>
              <w:jc w:val="both"/>
              <w:rPr>
                <w:rFonts w:eastAsia="Calibri"/>
                <w:lang w:val="lt-LT" w:eastAsia="lt-LT"/>
              </w:rPr>
            </w:pPr>
          </w:p>
          <w:p w14:paraId="23BFDA95" w14:textId="6D316E71" w:rsidR="001C4EE1" w:rsidRPr="00902088" w:rsidRDefault="001C4EE1" w:rsidP="00414F1D">
            <w:pPr>
              <w:jc w:val="both"/>
              <w:rPr>
                <w:rFonts w:eastAsia="Calibri"/>
                <w:lang w:val="lt-LT" w:eastAsia="lt-LT"/>
              </w:rPr>
            </w:pPr>
          </w:p>
        </w:tc>
      </w:tr>
      <w:tr w:rsidR="001C4EE1" w:rsidRPr="00902088" w14:paraId="7EE27B48"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902088" w:rsidRDefault="001C4EE1" w:rsidP="00414F1D">
            <w:pPr>
              <w:rPr>
                <w:rFonts w:eastAsia="Calibri"/>
                <w:lang w:val="lt-LT" w:eastAsia="lt-LT"/>
              </w:rPr>
            </w:pPr>
            <w:r w:rsidRPr="00902088">
              <w:rPr>
                <w:rFonts w:eastAsia="Calibri"/>
                <w:lang w:val="lt-LT" w:eastAsia="lt-LT"/>
              </w:rPr>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kyšininkavimą, prekybą poveikiu, papirkimą. </w:t>
            </w:r>
            <w:r w:rsidRPr="00902088">
              <w:rPr>
                <w:rFonts w:eastAsia="Calibri"/>
                <w:vertAlign w:val="superscript"/>
                <w:lang w:val="lt-LT" w:eastAsia="lt-LT"/>
              </w:rPr>
              <w:t>*,**</w:t>
            </w:r>
          </w:p>
          <w:p w14:paraId="1EAC3623" w14:textId="77777777" w:rsidR="001C4EE1" w:rsidRPr="00902088" w:rsidRDefault="001C4EE1" w:rsidP="00414F1D">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902088" w:rsidRDefault="001C4EE1" w:rsidP="00414F1D">
            <w:pPr>
              <w:jc w:val="both"/>
              <w:rPr>
                <w:rFonts w:eastAsia="Calibri"/>
                <w:lang w:val="lt-LT" w:eastAsia="lt-LT"/>
              </w:rPr>
            </w:pPr>
          </w:p>
        </w:tc>
      </w:tr>
      <w:tr w:rsidR="001C4EE1" w:rsidRPr="00902088" w14:paraId="61204881"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902088" w:rsidRDefault="001C4EE1" w:rsidP="00414F1D">
            <w:pPr>
              <w:rPr>
                <w:rFonts w:eastAsia="Calibri"/>
                <w:lang w:val="lt-LT" w:eastAsia="lt-LT"/>
              </w:rPr>
            </w:pPr>
            <w:r w:rsidRPr="00902088">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sukčiavimą, turto pasisavinimą, turto iššvaistymą, apgaulingą pareiškimą apie juridinio asmens veiklą, kredito, paskolos ar tikslinės paramos panaudojimą ne pagal paskirtį ar </w:t>
            </w:r>
            <w:r w:rsidRPr="00902088">
              <w:rPr>
                <w:rFonts w:eastAsia="Calibri"/>
                <w:lang w:val="lt-LT" w:eastAsia="lt-LT"/>
              </w:rPr>
              <w:lastRenderedPageBreak/>
              <w:t>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088">
              <w:rPr>
                <w:rFonts w:eastAsia="Calibri"/>
                <w:vertAlign w:val="superscript"/>
                <w:lang w:val="lt-LT" w:eastAsia="lt-LT"/>
              </w:rPr>
              <w:t xml:space="preserve"> *,**</w:t>
            </w:r>
          </w:p>
          <w:p w14:paraId="2CB76331"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902088" w:rsidRDefault="001C4EE1" w:rsidP="00414F1D">
            <w:pPr>
              <w:jc w:val="both"/>
              <w:rPr>
                <w:rFonts w:eastAsia="Calibri"/>
                <w:lang w:val="lt-LT" w:eastAsia="lt-LT"/>
              </w:rPr>
            </w:pPr>
            <w:r w:rsidRPr="00902088">
              <w:rPr>
                <w:rFonts w:eastAsia="Calibri"/>
                <w:lang w:val="lt-LT" w:eastAsia="lt-LT"/>
              </w:rPr>
              <w:lastRenderedPageBreak/>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902088" w:rsidRDefault="001C4EE1" w:rsidP="00414F1D">
            <w:pPr>
              <w:jc w:val="both"/>
              <w:rPr>
                <w:rFonts w:eastAsia="Calibri"/>
                <w:lang w:val="lt-LT" w:eastAsia="lt-LT"/>
              </w:rPr>
            </w:pPr>
          </w:p>
        </w:tc>
      </w:tr>
      <w:tr w:rsidR="001C4EE1" w:rsidRPr="00902088" w14:paraId="4CAD98F3"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1C4EE1" w:rsidRPr="00902088" w:rsidRDefault="001C4EE1" w:rsidP="00414F1D">
            <w:pPr>
              <w:rPr>
                <w:rFonts w:eastAsia="Calibri"/>
                <w:lang w:val="lt-LT" w:eastAsia="lt-LT"/>
              </w:rPr>
            </w:pPr>
            <w:r w:rsidRPr="0090208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nusikalstamą bankrotą.</w:t>
            </w:r>
            <w:r w:rsidRPr="00902088">
              <w:rPr>
                <w:rFonts w:eastAsia="Calibri"/>
                <w:vertAlign w:val="superscript"/>
                <w:lang w:val="lt-LT" w:eastAsia="lt-LT"/>
              </w:rPr>
              <w:t xml:space="preserve"> *,**</w:t>
            </w:r>
          </w:p>
          <w:p w14:paraId="41AE682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335EF44C" w:rsidR="001C4EE1" w:rsidRPr="00902088" w:rsidRDefault="001C4EE1" w:rsidP="00414F1D">
            <w:pPr>
              <w:jc w:val="both"/>
              <w:rPr>
                <w:rFonts w:eastAsia="Calibri"/>
                <w:lang w:val="lt-LT" w:eastAsia="lt-LT"/>
              </w:rPr>
            </w:pPr>
            <w:r w:rsidRPr="00902088">
              <w:rPr>
                <w:rFonts w:eastAsia="Calibri"/>
                <w:lang w:val="lt-LT" w:eastAsia="lt-LT"/>
              </w:rPr>
              <w:t xml:space="preserve">III dalies „Pašalinimo pagrindai“ D skirsnio „Išimtinai nacionaliniai pašalinimo pagrindai“ punktas „D1. </w:t>
            </w:r>
            <w:r w:rsidR="002D75A6" w:rsidRPr="002D75A6">
              <w:rPr>
                <w:rFonts w:eastAsia="Calibri"/>
                <w:lang w:val="lt-LT" w:eastAsia="lt-LT"/>
              </w:rPr>
              <w:t>Išimtinai nacionalinis pašalinimo pagrindas dėl nusikalstamo bankroto</w:t>
            </w:r>
            <w:r w:rsidRPr="0090208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1C4EE1" w:rsidRPr="00902088" w:rsidRDefault="001C4EE1" w:rsidP="00414F1D">
            <w:pPr>
              <w:jc w:val="both"/>
              <w:rPr>
                <w:rFonts w:eastAsia="Calibri"/>
                <w:lang w:val="lt-LT" w:eastAsia="lt-LT"/>
              </w:rPr>
            </w:pPr>
          </w:p>
        </w:tc>
      </w:tr>
      <w:tr w:rsidR="001C4EE1" w:rsidRPr="00902088" w14:paraId="2E11CC54"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902088" w:rsidRDefault="001C4EE1" w:rsidP="00414F1D">
            <w:pPr>
              <w:rPr>
                <w:rFonts w:eastAsia="Calibri"/>
                <w:lang w:val="lt-LT" w:eastAsia="lt-LT"/>
              </w:rPr>
            </w:pPr>
            <w:r w:rsidRPr="0090208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teroristinį ir su teroristine veikla susijusį nusikaltimą.</w:t>
            </w:r>
            <w:r w:rsidRPr="00902088">
              <w:rPr>
                <w:rFonts w:eastAsia="Calibri"/>
                <w:vertAlign w:val="superscript"/>
                <w:lang w:val="lt-LT" w:eastAsia="lt-LT"/>
              </w:rPr>
              <w:t xml:space="preserve"> *,**</w:t>
            </w:r>
          </w:p>
          <w:p w14:paraId="162E93C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80" w:type="dxa"/>
            <w:vMerge/>
            <w:tcBorders>
              <w:left w:val="single" w:sz="4" w:space="0" w:color="auto"/>
              <w:right w:val="single" w:sz="4" w:space="0" w:color="auto"/>
            </w:tcBorders>
          </w:tcPr>
          <w:p w14:paraId="099B8389" w14:textId="6D5591B7" w:rsidR="001C4EE1" w:rsidRPr="00902088" w:rsidRDefault="001C4EE1" w:rsidP="00414F1D">
            <w:pPr>
              <w:jc w:val="both"/>
              <w:rPr>
                <w:rFonts w:eastAsia="Calibri"/>
                <w:lang w:val="lt-LT" w:eastAsia="lt-LT"/>
              </w:rPr>
            </w:pPr>
          </w:p>
        </w:tc>
      </w:tr>
      <w:tr w:rsidR="001C4EE1" w:rsidRPr="00902088" w14:paraId="3F8BF5FE"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902088" w:rsidRDefault="001C4EE1" w:rsidP="00414F1D">
            <w:pPr>
              <w:rPr>
                <w:rFonts w:eastAsia="Calibri"/>
                <w:lang w:val="lt-LT" w:eastAsia="lt-LT"/>
              </w:rPr>
            </w:pPr>
            <w:r w:rsidRPr="0090208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nusikalstamu būdu gauto turto legalizavimą.</w:t>
            </w:r>
            <w:r w:rsidRPr="00902088">
              <w:rPr>
                <w:rFonts w:eastAsia="Calibri"/>
                <w:vertAlign w:val="superscript"/>
                <w:lang w:val="lt-LT" w:eastAsia="lt-LT"/>
              </w:rPr>
              <w:t xml:space="preserve"> *,**</w:t>
            </w:r>
          </w:p>
          <w:p w14:paraId="6227CEF6"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902088" w:rsidRDefault="001C4EE1" w:rsidP="00414F1D">
            <w:pPr>
              <w:jc w:val="both"/>
              <w:rPr>
                <w:rFonts w:eastAsia="Calibri"/>
                <w:lang w:val="lt-LT" w:eastAsia="lt-LT"/>
              </w:rPr>
            </w:pPr>
          </w:p>
        </w:tc>
      </w:tr>
      <w:tr w:rsidR="001C4EE1" w:rsidRPr="00902088" w14:paraId="13EB74F0"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902088" w:rsidRDefault="001C4EE1" w:rsidP="00414F1D">
            <w:pPr>
              <w:rPr>
                <w:rFonts w:eastAsia="Calibri"/>
                <w:lang w:val="lt-LT" w:eastAsia="lt-LT"/>
              </w:rPr>
            </w:pPr>
            <w:r w:rsidRPr="0090208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prekybą žmonėmis, vaiko pirkimą arba pardavimą.</w:t>
            </w:r>
            <w:r w:rsidRPr="00902088">
              <w:rPr>
                <w:rFonts w:eastAsia="Calibri"/>
                <w:vertAlign w:val="superscript"/>
                <w:lang w:val="lt-LT" w:eastAsia="lt-LT"/>
              </w:rPr>
              <w:t>*,**</w:t>
            </w:r>
          </w:p>
          <w:p w14:paraId="6575D7DA"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902088" w:rsidRDefault="001C4EE1" w:rsidP="00414F1D">
            <w:pPr>
              <w:jc w:val="both"/>
              <w:rPr>
                <w:rFonts w:eastAsia="Calibri"/>
                <w:lang w:val="lt-LT" w:eastAsia="lt-LT"/>
              </w:rPr>
            </w:pPr>
          </w:p>
        </w:tc>
      </w:tr>
      <w:tr w:rsidR="00902088" w:rsidRPr="00902088" w14:paraId="348AC427" w14:textId="77777777" w:rsidTr="00B473DA">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t xml:space="preserve">Pastabos </w:t>
            </w:r>
            <w:r w:rsidRPr="00902088">
              <w:rPr>
                <w:rFonts w:eastAsia="Calibri"/>
                <w:i/>
                <w:lang w:val="lt-LT" w:eastAsia="lt-LT"/>
              </w:rPr>
              <w:t>(</w:t>
            </w:r>
            <w:r w:rsidRPr="00902088">
              <w:rPr>
                <w:rFonts w:eastAsia="Calibri"/>
                <w:b/>
                <w:i/>
                <w:lang w:val="lt-LT" w:eastAsia="lt-LT"/>
              </w:rPr>
              <w:t>taikomos 3.7.1.1-3.7.1.7 punktams</w:t>
            </w:r>
            <w:r w:rsidRPr="00902088">
              <w:rPr>
                <w:rFonts w:eastAsia="Calibri"/>
                <w:i/>
                <w:lang w:val="lt-LT" w:eastAsia="lt-LT"/>
              </w:rPr>
              <w:t>):</w:t>
            </w:r>
          </w:p>
          <w:p w14:paraId="3C805FAD"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arba jo atsakingas asmuo nuteistas už šio 3.7.1.1-3.7.1.7 p.  nurodytą nusikalstamą veiką, kai dėl:</w:t>
            </w:r>
          </w:p>
          <w:p w14:paraId="23E347D1" w14:textId="77777777" w:rsidR="00902088" w:rsidRPr="00FE2F7C" w:rsidRDefault="00902088" w:rsidP="00414F1D">
            <w:pPr>
              <w:jc w:val="both"/>
              <w:outlineLvl w:val="3"/>
              <w:rPr>
                <w:rFonts w:eastAsia="Calibri"/>
                <w:i/>
                <w:lang w:val="lt-LT" w:eastAsia="lt-LT"/>
              </w:rPr>
            </w:pPr>
            <w:r w:rsidRPr="00902088">
              <w:rPr>
                <w:rFonts w:eastAsia="Calibri"/>
                <w:i/>
                <w:lang w:val="lt-LT" w:eastAsia="lt-LT"/>
              </w:rPr>
              <w:lastRenderedPageBreak/>
              <w:t>1) tiekėjo, kuris yra fizinis asmuo, per pastaruosius 5 </w:t>
            </w:r>
            <w:r w:rsidRPr="00FE2F7C">
              <w:rPr>
                <w:rFonts w:eastAsia="Calibri"/>
                <w:i/>
                <w:lang w:val="lt-LT" w:eastAsia="lt-LT"/>
              </w:rPr>
              <w:t>metus buvo priimtas ir įsiteisėjęs apkaltinamasis teismo nuosprendis ir šis asmuo turi neišnykusį ar nepanaikintą teistumą;</w:t>
            </w:r>
            <w:r w:rsidRPr="00FE2F7C">
              <w:rPr>
                <w:lang w:val="lt-LT"/>
              </w:rPr>
              <w:t xml:space="preserve"> </w:t>
            </w:r>
          </w:p>
          <w:p w14:paraId="6146D9D7" w14:textId="47C2BF59" w:rsidR="00902088" w:rsidRPr="00FE2F7C" w:rsidRDefault="00902088" w:rsidP="00414F1D">
            <w:pPr>
              <w:jc w:val="both"/>
              <w:outlineLvl w:val="3"/>
              <w:rPr>
                <w:rFonts w:eastAsia="Calibri"/>
                <w:i/>
                <w:lang w:val="lt-LT" w:eastAsia="lt-LT"/>
              </w:rPr>
            </w:pPr>
            <w:r w:rsidRPr="00FE2F7C">
              <w:rPr>
                <w:rFonts w:eastAsia="Calibri"/>
                <w:i/>
                <w:lang w:val="lt-LT" w:eastAsia="lt-LT"/>
              </w:rPr>
              <w:t>2) tiekėjo, kuris yra juridinis asmuo, kita organizacija ar jos</w:t>
            </w:r>
            <w:r w:rsidR="001C4EE1" w:rsidRPr="00FE2F7C">
              <w:rPr>
                <w:rFonts w:eastAsia="Calibri"/>
                <w:i/>
                <w:lang w:val="lt-LT" w:eastAsia="lt-LT"/>
              </w:rPr>
              <w:t xml:space="preserve"> struktūrinis</w:t>
            </w:r>
            <w:r w:rsidRPr="00FE2F7C">
              <w:rPr>
                <w:rFonts w:eastAsia="Calibri"/>
                <w:i/>
                <w:lang w:val="lt-LT"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902088" w:rsidRDefault="00902088" w:rsidP="00414F1D">
            <w:pPr>
              <w:jc w:val="both"/>
              <w:rPr>
                <w:rFonts w:eastAsia="Calibri"/>
                <w:bCs/>
                <w:i/>
                <w:lang w:val="lt-LT" w:eastAsia="lt-LT"/>
              </w:rPr>
            </w:pPr>
            <w:r w:rsidRPr="00FE2F7C">
              <w:rPr>
                <w:rFonts w:eastAsia="Calibri"/>
                <w:i/>
                <w:lang w:val="lt-LT" w:eastAsia="lt-LT"/>
              </w:rPr>
              <w:t xml:space="preserve">3) tiekėjo, kuris yra juridinis asmuo, kita organizacija ar jos </w:t>
            </w:r>
            <w:r w:rsidR="001C4EE1" w:rsidRPr="00FE2F7C">
              <w:rPr>
                <w:rFonts w:eastAsia="Calibri"/>
                <w:i/>
                <w:lang w:val="lt-LT" w:eastAsia="lt-LT"/>
              </w:rPr>
              <w:t xml:space="preserve">struktūrinis </w:t>
            </w:r>
            <w:r w:rsidRPr="00FE2F7C">
              <w:rPr>
                <w:rFonts w:eastAsia="Calibri"/>
                <w:i/>
                <w:lang w:val="lt-LT" w:eastAsia="lt-LT"/>
              </w:rPr>
              <w:t>padalinys, per pastaruosius 5 metus buvo priimtas ir įsiteisėjęs apkaltinamasis teismo nuosprendis.</w:t>
            </w:r>
          </w:p>
          <w:p w14:paraId="44CB56F8" w14:textId="77777777" w:rsidR="00902088" w:rsidRPr="00902088" w:rsidRDefault="00902088" w:rsidP="00414F1D">
            <w:pPr>
              <w:jc w:val="both"/>
              <w:rPr>
                <w:rFonts w:eastAsia="Calibri"/>
                <w:bCs/>
                <w:i/>
                <w:lang w:val="lt-LT" w:eastAsia="lt-LT"/>
              </w:rPr>
            </w:pPr>
            <w:r w:rsidRPr="00902088">
              <w:rPr>
                <w:rFonts w:eastAsia="Calibri"/>
                <w:i/>
                <w:lang w:val="lt-LT" w:eastAsia="lt-LT"/>
              </w:rPr>
              <w:t xml:space="preserve">** - </w:t>
            </w:r>
            <w:r w:rsidRPr="00902088">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902088" w:rsidRDefault="00902088" w:rsidP="00414F1D">
            <w:pPr>
              <w:rPr>
                <w:rFonts w:eastAsia="Calibri"/>
                <w:lang w:val="lt-LT" w:eastAsia="lt-LT"/>
              </w:rPr>
            </w:pPr>
          </w:p>
        </w:tc>
      </w:tr>
      <w:tr w:rsidR="002D75A6" w:rsidRPr="00902088" w14:paraId="0FFF6091" w14:textId="77777777" w:rsidTr="00B473DA">
        <w:tc>
          <w:tcPr>
            <w:tcW w:w="9894" w:type="dxa"/>
            <w:gridSpan w:val="5"/>
            <w:tcBorders>
              <w:top w:val="single" w:sz="4" w:space="0" w:color="auto"/>
              <w:left w:val="single" w:sz="4" w:space="0" w:color="auto"/>
              <w:bottom w:val="single" w:sz="4" w:space="0" w:color="auto"/>
              <w:right w:val="single" w:sz="4" w:space="0" w:color="auto"/>
            </w:tcBorders>
            <w:hideMark/>
          </w:tcPr>
          <w:p w14:paraId="743E2ADD" w14:textId="77777777" w:rsidR="002D75A6" w:rsidRPr="00902088" w:rsidRDefault="002D75A6" w:rsidP="007C0BB8">
            <w:pPr>
              <w:widowControl w:val="0"/>
              <w:autoSpaceDE w:val="0"/>
              <w:autoSpaceDN w:val="0"/>
              <w:adjustRightInd w:val="0"/>
              <w:jc w:val="both"/>
              <w:rPr>
                <w:rFonts w:eastAsia="Calibri"/>
                <w:b/>
                <w:lang w:val="lt-LT" w:eastAsia="lt-LT"/>
              </w:rPr>
            </w:pPr>
            <w:r w:rsidRPr="00902088">
              <w:rPr>
                <w:rFonts w:eastAsia="Calibri"/>
                <w:b/>
                <w:lang w:val="lt-LT" w:eastAsia="lt-LT"/>
              </w:rPr>
              <w:lastRenderedPageBreak/>
              <w:t>3.7.2. Perkančioji organizacija taip pat pašalins tiekėją iš pirkimo procedūrų, jeigu:</w:t>
            </w:r>
          </w:p>
        </w:tc>
      </w:tr>
      <w:tr w:rsidR="002D75A6" w:rsidRPr="00902088" w14:paraId="3847C1A7"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53284CF4" w14:textId="77777777" w:rsidR="002D75A6" w:rsidRPr="00902088" w:rsidRDefault="002D75A6" w:rsidP="007C0BB8">
            <w:pPr>
              <w:rPr>
                <w:rFonts w:eastAsia="Calibri"/>
                <w:lang w:val="lt-LT" w:eastAsia="lt-LT"/>
              </w:rPr>
            </w:pPr>
            <w:r w:rsidRPr="0090208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722EC4AE" w14:textId="5DC8E11D"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r w:rsidRPr="002D75A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073C3775"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2C283AE1"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1E678622" w14:textId="77777777" w:rsidR="002D75A6" w:rsidRPr="00902088" w:rsidRDefault="002D75A6" w:rsidP="007C0BB8">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04918944" w14:textId="486E282A" w:rsidR="002D75A6" w:rsidRPr="00902088" w:rsidRDefault="002D75A6" w:rsidP="007C0BB8">
            <w:pPr>
              <w:jc w:val="both"/>
              <w:rPr>
                <w:rFonts w:eastAsia="Calibri"/>
                <w:lang w:val="lt-LT" w:eastAsia="lt-LT"/>
              </w:rPr>
            </w:pPr>
            <w:r w:rsidRPr="002D75A6">
              <w:rPr>
                <w:rFonts w:eastAsia="Calibri"/>
                <w:lang w:val="lt-LT" w:eastAsia="lt-LT"/>
              </w:rPr>
              <w:t>III dalies „Pašalinimo pagrindai“ D skirsnio „Išimtinai nacionaliniai pašalinimo pagrindai“ punktas „D</w:t>
            </w:r>
            <w:r>
              <w:rPr>
                <w:rFonts w:eastAsia="Calibri"/>
                <w:lang w:val="lt-LT" w:eastAsia="lt-LT"/>
              </w:rPr>
              <w:t>2</w:t>
            </w:r>
            <w:r w:rsidRPr="002D75A6">
              <w:rPr>
                <w:rFonts w:eastAsia="Calibri"/>
                <w:lang w:val="lt-LT" w:eastAsia="lt-LT"/>
              </w:rPr>
              <w:t xml:space="preserve">. Išimtinai nacionalinis pašalinimo pagrindas dėl paskirtos baudžiamojo poveikio priemonės (VPĮ 46 str. </w:t>
            </w:r>
            <w:r>
              <w:rPr>
                <w:rFonts w:eastAsia="Calibri"/>
                <w:lang w:val="lt-LT" w:eastAsia="lt-LT"/>
              </w:rPr>
              <w:t>2</w:t>
            </w:r>
            <w:r w:rsidRPr="002D75A6">
              <w:rPr>
                <w:rFonts w:eastAsia="Calibri"/>
                <w:vertAlign w:val="superscript"/>
                <w:lang w:val="lt-LT" w:eastAsia="lt-LT"/>
              </w:rPr>
              <w:t>1</w:t>
            </w:r>
            <w:r w:rsidRPr="002D75A6">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571769EE" w14:textId="3922755E" w:rsidR="002D75A6" w:rsidRPr="00902088" w:rsidRDefault="002D75A6" w:rsidP="002D75A6">
            <w:pPr>
              <w:jc w:val="both"/>
              <w:rPr>
                <w:rFonts w:eastAsia="Calibri"/>
                <w:bCs/>
                <w:lang w:val="lt-LT" w:eastAsia="lt-LT"/>
              </w:rPr>
            </w:pPr>
            <w:r w:rsidRPr="002D75A6">
              <w:rPr>
                <w:rFonts w:eastAsia="Calibri"/>
                <w:bCs/>
                <w:lang w:val="lt-LT" w:eastAsia="lt-LT"/>
              </w:rPr>
              <w:t>Iš Lietuvoje įsteigtų subjektų įrodančių dokumentų nereikalaujama. Užtenka pateikto EBVPD.</w:t>
            </w:r>
          </w:p>
        </w:tc>
      </w:tr>
      <w:tr w:rsidR="00902088" w:rsidRPr="00902088" w14:paraId="2616F5F8" w14:textId="77777777" w:rsidTr="00B473DA">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46451C07" w:rsidR="00902088" w:rsidRPr="00902088" w:rsidRDefault="00902088" w:rsidP="00414F1D">
            <w:pPr>
              <w:widowControl w:val="0"/>
              <w:autoSpaceDE w:val="0"/>
              <w:autoSpaceDN w:val="0"/>
              <w:adjustRightInd w:val="0"/>
              <w:jc w:val="both"/>
              <w:rPr>
                <w:rFonts w:eastAsia="Calibri"/>
                <w:b/>
                <w:lang w:val="lt-LT" w:eastAsia="lt-LT"/>
              </w:rPr>
            </w:pPr>
            <w:r w:rsidRPr="00902088">
              <w:rPr>
                <w:rFonts w:eastAsia="Calibri"/>
                <w:b/>
                <w:lang w:val="lt-LT" w:eastAsia="lt-LT"/>
              </w:rPr>
              <w:t>3.7.</w:t>
            </w:r>
            <w:r w:rsidR="004D5875">
              <w:rPr>
                <w:rFonts w:eastAsia="Calibri"/>
                <w:b/>
                <w:lang w:val="lt-LT" w:eastAsia="lt-LT"/>
              </w:rPr>
              <w:t>3</w:t>
            </w:r>
            <w:r w:rsidRPr="00902088">
              <w:rPr>
                <w:rFonts w:eastAsia="Calibri"/>
                <w:b/>
                <w:lang w:val="lt-LT" w:eastAsia="lt-LT"/>
              </w:rPr>
              <w:t>. Perkančioji organizacija taip pat pašalins tiekėją iš pirkimo procedūrų, jeigu:</w:t>
            </w:r>
          </w:p>
        </w:tc>
      </w:tr>
      <w:tr w:rsidR="00902088" w:rsidRPr="00902088" w14:paraId="49DE71BA"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59E70289" w14:textId="16631DF5"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902088" w:rsidRDefault="00902088" w:rsidP="00414F1D">
            <w:pPr>
              <w:jc w:val="both"/>
              <w:rPr>
                <w:rFonts w:eastAsia="Calibri"/>
                <w:bCs/>
                <w:lang w:val="lt-LT" w:eastAsia="lt-LT"/>
              </w:rPr>
            </w:pPr>
            <w:r w:rsidRPr="00902088">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1)</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2) įsiskolinimo suma neviršija 50,00 Eur (penkiasdešimt eurų);</w:t>
            </w:r>
          </w:p>
          <w:p w14:paraId="2230930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r w:rsidRPr="00902088">
              <w:rPr>
                <w:rFonts w:eastAsia="Calibri"/>
                <w:color w:val="000000"/>
                <w:bdr w:val="none" w:sz="0" w:space="0" w:color="auto" w:frame="1"/>
                <w:lang w:val="lt-LT" w:eastAsia="lt-LT"/>
              </w:rPr>
              <w:t>3)</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apie tikslią</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jo įsiskolinimo sumą informuotas tokiu metu, kad iki paraiškų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ar pasiūlymų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lastRenderedPageBreak/>
              <w:t>pateikimo termino pabaigos nespėjo sumokėti mokesčių, įskaitant socialinio draudimo įmokas, sudaryti mokestinės paskolos sutarties ar kito panašaus pobūdžio įpareigojančio susitarimo dėl jų sumokėjimo ar imtis kitų priemonių, kad atitiktų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8FA8E8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F3A225D"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04451D69" w14:textId="77777777" w:rsidR="00902088" w:rsidRPr="00902088" w:rsidRDefault="00902088"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902088" w:rsidRDefault="00902088" w:rsidP="00414F1D">
            <w:pPr>
              <w:jc w:val="both"/>
              <w:rPr>
                <w:rFonts w:eastAsia="Calibri"/>
                <w:bCs/>
                <w:lang w:val="lt-LT" w:eastAsia="lt-LT"/>
              </w:rPr>
            </w:pPr>
            <w:r w:rsidRPr="00902088">
              <w:rPr>
                <w:rFonts w:eastAsia="Calibri"/>
                <w:bCs/>
                <w:lang w:val="lt-LT" w:eastAsia="lt-LT"/>
              </w:rPr>
              <w:t>1) Dėl įsipareigojimų, susijusių su mokesčių mokėjimu, įvykdymo iš Lietuvoje įsteigtų subjektų prašoma:</w:t>
            </w:r>
          </w:p>
          <w:p w14:paraId="3A7DECE5" w14:textId="77777777" w:rsidR="00902088" w:rsidRPr="00902088" w:rsidRDefault="00902088" w:rsidP="00414F1D">
            <w:pPr>
              <w:jc w:val="both"/>
              <w:rPr>
                <w:rFonts w:eastAsia="Calibri"/>
                <w:bCs/>
                <w:lang w:val="lt-LT" w:eastAsia="lt-LT"/>
              </w:rPr>
            </w:pPr>
          </w:p>
          <w:p w14:paraId="0BF5F0B3" w14:textId="77777777" w:rsidR="00902088" w:rsidRPr="00902088" w:rsidRDefault="00902088" w:rsidP="00414F1D">
            <w:pPr>
              <w:jc w:val="both"/>
              <w:rPr>
                <w:rFonts w:eastAsia="Calibri"/>
                <w:bCs/>
                <w:lang w:val="lt-LT" w:eastAsia="lt-LT"/>
              </w:rPr>
            </w:pPr>
            <w:r w:rsidRPr="00902088">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902088" w:rsidRDefault="00902088" w:rsidP="00414F1D">
            <w:pPr>
              <w:jc w:val="both"/>
              <w:rPr>
                <w:rFonts w:eastAsia="Calibri"/>
                <w:bCs/>
                <w:lang w:val="lt-LT" w:eastAsia="lt-LT"/>
              </w:rPr>
            </w:pPr>
            <w:r w:rsidRPr="00902088">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902088" w:rsidRDefault="00902088" w:rsidP="00414F1D">
            <w:pPr>
              <w:jc w:val="both"/>
              <w:rPr>
                <w:rFonts w:eastAsia="Calibri"/>
                <w:bCs/>
                <w:lang w:val="lt-LT" w:eastAsia="lt-LT"/>
              </w:rPr>
            </w:pPr>
          </w:p>
          <w:p w14:paraId="23856911"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501C6A92" w14:textId="77777777" w:rsidR="00902088" w:rsidRPr="00902088" w:rsidRDefault="00902088" w:rsidP="00414F1D">
            <w:pPr>
              <w:jc w:val="both"/>
              <w:rPr>
                <w:rFonts w:eastAsia="Calibri"/>
                <w:bCs/>
                <w:lang w:val="lt-LT" w:eastAsia="lt-LT"/>
              </w:rPr>
            </w:pPr>
            <w:r w:rsidRPr="00902088">
              <w:rPr>
                <w:rFonts w:eastAsia="Calibri"/>
                <w:bCs/>
                <w:lang w:val="lt-LT" w:eastAsia="lt-LT"/>
              </w:rPr>
              <w:t>•atitinkamos užsienio šalies institucijos dokumento .</w:t>
            </w:r>
          </w:p>
          <w:p w14:paraId="6D31421F" w14:textId="77777777" w:rsidR="00902088" w:rsidRPr="00902088" w:rsidRDefault="00902088" w:rsidP="00414F1D">
            <w:pPr>
              <w:jc w:val="both"/>
              <w:rPr>
                <w:rFonts w:eastAsia="Calibri"/>
                <w:bCs/>
                <w:lang w:val="lt-LT" w:eastAsia="lt-LT"/>
              </w:rPr>
            </w:pPr>
          </w:p>
          <w:p w14:paraId="15C28C5C"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902088" w:rsidRDefault="00902088" w:rsidP="00414F1D">
            <w:pPr>
              <w:jc w:val="both"/>
              <w:rPr>
                <w:rFonts w:eastAsia="Calibri"/>
                <w:bCs/>
                <w:lang w:val="lt-LT" w:eastAsia="lt-LT"/>
              </w:rPr>
            </w:pPr>
          </w:p>
          <w:p w14:paraId="10042231" w14:textId="77777777" w:rsidR="00902088" w:rsidRPr="00902088" w:rsidRDefault="00902088" w:rsidP="00414F1D">
            <w:pPr>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902088" w:rsidRDefault="00902088" w:rsidP="00414F1D">
            <w:pPr>
              <w:jc w:val="both"/>
              <w:rPr>
                <w:rFonts w:eastAsia="Calibri"/>
                <w:bCs/>
                <w:lang w:val="lt-LT" w:eastAsia="lt-LT"/>
              </w:rPr>
            </w:pPr>
          </w:p>
          <w:p w14:paraId="6A8AD8C1" w14:textId="77777777" w:rsidR="00902088" w:rsidRPr="00902088" w:rsidRDefault="00902088" w:rsidP="00414F1D">
            <w:pPr>
              <w:jc w:val="both"/>
              <w:rPr>
                <w:rFonts w:eastAsia="Calibri"/>
                <w:bCs/>
                <w:lang w:val="lt-LT" w:eastAsia="lt-LT"/>
              </w:rPr>
            </w:pPr>
            <w:r w:rsidRPr="00902088">
              <w:rPr>
                <w:rFonts w:eastAsia="Calibri"/>
                <w:bCs/>
                <w:lang w:val="lt-LT" w:eastAsia="lt-LT"/>
              </w:rPr>
              <w:lastRenderedPageBreak/>
              <w:t>2) Dėl įsipareigojimų, susijusių su socialinio draudimo įmokų mokėjimu, įvykdymo iš Lietuvoje įsteigtų subjektų prašoma:</w:t>
            </w:r>
          </w:p>
          <w:p w14:paraId="6BAA5507"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902088">
                <w:rPr>
                  <w:rStyle w:val="Hyperlink"/>
                  <w:rFonts w:eastAsia="Calibri"/>
                  <w:bCs/>
                  <w:lang w:val="lt-LT" w:eastAsia="lt-LT"/>
                </w:rPr>
                <w:t>http://draudejai.sodra.lt/draudeju_viesi_duomenys/</w:t>
              </w:r>
            </w:hyperlink>
            <w:r w:rsidRPr="00902088">
              <w:rPr>
                <w:rFonts w:eastAsia="Calibri"/>
                <w:bCs/>
                <w:lang w:val="lt-LT" w:eastAsia="lt-LT"/>
              </w:rPr>
              <w:t>. Šie duomenys bus tikrinami paskutinę dokumentų pagal EBVPD pateikimo dieną.</w:t>
            </w:r>
          </w:p>
          <w:p w14:paraId="008CE37C" w14:textId="77777777" w:rsidR="00902088" w:rsidRPr="00902088" w:rsidRDefault="00902088" w:rsidP="00414F1D">
            <w:pPr>
              <w:jc w:val="both"/>
              <w:rPr>
                <w:rFonts w:eastAsia="Calibri"/>
                <w:bCs/>
                <w:lang w:val="lt-LT" w:eastAsia="lt-LT"/>
              </w:rPr>
            </w:pPr>
          </w:p>
          <w:p w14:paraId="37FFBBED" w14:textId="77777777" w:rsidR="00902088" w:rsidRPr="00902088" w:rsidRDefault="00902088" w:rsidP="00414F1D">
            <w:pPr>
              <w:jc w:val="both"/>
              <w:rPr>
                <w:rFonts w:eastAsia="Calibri"/>
                <w:bCs/>
                <w:lang w:val="lt-LT" w:eastAsia="lt-LT"/>
              </w:rPr>
            </w:pPr>
            <w:r w:rsidRPr="00902088">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902088" w:rsidRDefault="00902088" w:rsidP="00414F1D">
            <w:pPr>
              <w:jc w:val="both"/>
              <w:rPr>
                <w:rFonts w:eastAsia="Calibri"/>
                <w:bCs/>
                <w:lang w:val="lt-LT" w:eastAsia="lt-LT"/>
              </w:rPr>
            </w:pPr>
          </w:p>
          <w:p w14:paraId="73CE0BCB" w14:textId="77777777" w:rsidR="00902088" w:rsidRPr="00902088" w:rsidRDefault="00902088" w:rsidP="00414F1D">
            <w:pPr>
              <w:jc w:val="both"/>
              <w:rPr>
                <w:rFonts w:eastAsia="Calibri"/>
                <w:bCs/>
                <w:lang w:val="lt-LT" w:eastAsia="lt-LT"/>
              </w:rPr>
            </w:pPr>
            <w:r w:rsidRPr="00902088">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902088" w:rsidRDefault="00902088" w:rsidP="00414F1D">
            <w:pPr>
              <w:jc w:val="both"/>
              <w:rPr>
                <w:rFonts w:eastAsia="Calibri"/>
                <w:bCs/>
                <w:lang w:val="lt-LT" w:eastAsia="lt-LT"/>
              </w:rPr>
            </w:pPr>
          </w:p>
          <w:p w14:paraId="2BDB7CBB"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1E4CEF72" w14:textId="77777777" w:rsidR="00902088" w:rsidRPr="00902088" w:rsidRDefault="00902088" w:rsidP="00414F1D">
            <w:pPr>
              <w:jc w:val="both"/>
              <w:rPr>
                <w:rFonts w:eastAsia="Calibri"/>
                <w:bCs/>
                <w:lang w:val="lt-LT" w:eastAsia="lt-LT"/>
              </w:rPr>
            </w:pPr>
            <w:r w:rsidRPr="00902088">
              <w:rPr>
                <w:rFonts w:eastAsia="Calibri"/>
                <w:bCs/>
                <w:lang w:val="lt-LT" w:eastAsia="lt-LT"/>
              </w:rPr>
              <w:t>• atitinkamos užsienio šalies kompetentingos institucijos dokumento.</w:t>
            </w:r>
          </w:p>
          <w:p w14:paraId="088AB645" w14:textId="77777777" w:rsidR="00902088" w:rsidRPr="00902088" w:rsidRDefault="00902088" w:rsidP="00414F1D">
            <w:pPr>
              <w:jc w:val="both"/>
              <w:rPr>
                <w:rFonts w:eastAsia="Calibri"/>
                <w:bCs/>
                <w:lang w:val="lt-LT" w:eastAsia="lt-LT"/>
              </w:rPr>
            </w:pPr>
          </w:p>
          <w:p w14:paraId="4C7F1DFA" w14:textId="77777777" w:rsidR="00902088" w:rsidRPr="00902088" w:rsidRDefault="00902088" w:rsidP="00414F1D">
            <w:pPr>
              <w:jc w:val="both"/>
              <w:rPr>
                <w:rFonts w:eastAsia="Calibri"/>
                <w:bCs/>
                <w:lang w:val="lt-LT" w:eastAsia="lt-LT"/>
              </w:rPr>
            </w:pPr>
            <w:r w:rsidRPr="00902088">
              <w:rPr>
                <w:rFonts w:eastAsia="Calibri"/>
                <w:bCs/>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902088" w:rsidRDefault="00902088" w:rsidP="00414F1D">
            <w:pPr>
              <w:jc w:val="both"/>
              <w:rPr>
                <w:rFonts w:eastAsia="Calibri"/>
                <w:bCs/>
                <w:lang w:val="lt-LT" w:eastAsia="lt-LT"/>
              </w:rPr>
            </w:pPr>
          </w:p>
          <w:p w14:paraId="0086AE6E" w14:textId="77777777" w:rsidR="00902088" w:rsidRPr="00902088" w:rsidRDefault="00902088" w:rsidP="00414F1D">
            <w:pPr>
              <w:tabs>
                <w:tab w:val="left" w:pos="0"/>
              </w:tabs>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02088" w:rsidRPr="00902088" w14:paraId="2B89BD28" w14:textId="77777777" w:rsidTr="00B473DA">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FE2F7C" w:rsidRDefault="00902088" w:rsidP="00414F1D">
            <w:pPr>
              <w:jc w:val="both"/>
              <w:outlineLvl w:val="3"/>
              <w:rPr>
                <w:rFonts w:eastAsia="Calibri"/>
                <w:i/>
                <w:lang w:val="lt-LT" w:eastAsia="lt-LT"/>
              </w:rPr>
            </w:pPr>
            <w:r w:rsidRPr="00FE2F7C">
              <w:rPr>
                <w:rFonts w:eastAsia="Calibri"/>
                <w:b/>
                <w:i/>
                <w:lang w:val="lt-LT" w:eastAsia="lt-LT"/>
              </w:rPr>
              <w:lastRenderedPageBreak/>
              <w:t>Pastaba:</w:t>
            </w:r>
          </w:p>
          <w:p w14:paraId="0A01C359" w14:textId="3E2D7F41" w:rsidR="00902088" w:rsidRPr="00FE2F7C" w:rsidRDefault="00902088" w:rsidP="00414F1D">
            <w:pPr>
              <w:jc w:val="both"/>
              <w:outlineLvl w:val="3"/>
              <w:rPr>
                <w:rFonts w:eastAsia="Calibri"/>
                <w:i/>
                <w:lang w:val="lt-LT" w:eastAsia="lt-LT"/>
              </w:rPr>
            </w:pPr>
            <w:r w:rsidRPr="00FE2F7C">
              <w:rPr>
                <w:rFonts w:eastAsia="Calibri"/>
                <w:i/>
                <w:lang w:val="lt-LT" w:eastAsia="lt-LT"/>
              </w:rPr>
              <w:t>* - Laikoma, kad tiekėjas nuteistas už šio 3.7.</w:t>
            </w:r>
            <w:r w:rsidR="004D5875" w:rsidRPr="00FE2F7C">
              <w:rPr>
                <w:rFonts w:eastAsia="Calibri"/>
                <w:i/>
                <w:lang w:val="lt-LT" w:eastAsia="lt-LT"/>
              </w:rPr>
              <w:t>3</w:t>
            </w:r>
            <w:r w:rsidRPr="00FE2F7C">
              <w:rPr>
                <w:rFonts w:eastAsia="Calibri"/>
                <w:i/>
                <w:lang w:val="lt-LT" w:eastAsia="lt-LT"/>
              </w:rPr>
              <w:t>.1 p.  nurodytą nusikalstamą veiką, kai dėl:</w:t>
            </w:r>
          </w:p>
          <w:p w14:paraId="00AFE469" w14:textId="77777777" w:rsidR="00902088" w:rsidRPr="00FE2F7C" w:rsidRDefault="00902088" w:rsidP="00414F1D">
            <w:pPr>
              <w:jc w:val="both"/>
              <w:outlineLvl w:val="3"/>
              <w:rPr>
                <w:rFonts w:eastAsia="Calibri"/>
                <w:i/>
                <w:lang w:val="lt-LT" w:eastAsia="lt-LT"/>
              </w:rPr>
            </w:pPr>
            <w:r w:rsidRPr="00FE2F7C">
              <w:rPr>
                <w:rFonts w:eastAsia="Calibri"/>
                <w:i/>
                <w:lang w:val="lt-LT" w:eastAsia="lt-LT"/>
              </w:rPr>
              <w:t>1) tiekėjo, kuris yra fizinis asmuo, per pastaruosius 5 metus buvo priimtas ir įsiteisėjęs apkaltinamasis teismo nuosprendis ir šis asmuo turi neišnykusį ar nepanaikintą teistumą;</w:t>
            </w:r>
          </w:p>
          <w:p w14:paraId="76DA30A9" w14:textId="6159EBDA" w:rsidR="00902088" w:rsidRPr="00FE2F7C" w:rsidRDefault="00902088" w:rsidP="00414F1D">
            <w:pPr>
              <w:jc w:val="both"/>
              <w:rPr>
                <w:rFonts w:eastAsia="Calibri"/>
                <w:bCs/>
                <w:i/>
                <w:lang w:val="lt-LT" w:eastAsia="lt-LT"/>
              </w:rPr>
            </w:pPr>
            <w:r w:rsidRPr="00FE2F7C">
              <w:rPr>
                <w:rFonts w:eastAsia="Calibri"/>
                <w:i/>
                <w:lang w:val="lt-LT" w:eastAsia="lt-LT"/>
              </w:rPr>
              <w:t xml:space="preserve">2) tiekėjo, kuris yra juridinis asmuo, kita organizacija ar jos </w:t>
            </w:r>
            <w:r w:rsidR="001C4EE1" w:rsidRPr="00FE2F7C">
              <w:rPr>
                <w:rFonts w:eastAsia="Calibri"/>
                <w:i/>
                <w:lang w:val="lt-LT" w:eastAsia="lt-LT"/>
              </w:rPr>
              <w:t xml:space="preserve">struktūrinis </w:t>
            </w:r>
            <w:r w:rsidRPr="00FE2F7C">
              <w:rPr>
                <w:rFonts w:eastAsia="Calibri"/>
                <w:i/>
                <w:lang w:val="lt-LT" w:eastAsia="lt-LT"/>
              </w:rPr>
              <w:t>padalinys, per pastaruosius 5 metus buvo priimtas ir įsiteisėjęs apkaltinamasis teismo nuosprendis arba</w:t>
            </w:r>
            <w:r w:rsidR="00E11934" w:rsidRPr="00FE2F7C">
              <w:rPr>
                <w:rFonts w:eastAsia="Calibri"/>
                <w:i/>
                <w:lang w:val="lt-LT" w:eastAsia="lt-LT"/>
              </w:rPr>
              <w:t xml:space="preserve"> VPĮ 46 straipsnio 3 dalies atveju – galutinis administracinis sprendimas, jeigu toks sprendimas priimamas pagal tiekėjo šalies teisės aktų reikalavimus</w:t>
            </w:r>
            <w:r w:rsidRPr="00FE2F7C">
              <w:rPr>
                <w:rFonts w:eastAsia="Calibri"/>
                <w:i/>
                <w:lang w:val="lt-LT" w:eastAsia="lt-LT"/>
              </w:rPr>
              <w:t xml:space="preserve">. </w:t>
            </w:r>
          </w:p>
        </w:tc>
      </w:tr>
      <w:tr w:rsidR="001C4EE1" w:rsidRPr="00902088" w14:paraId="539051E4"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5E2A6CFD" w14:textId="34996C66" w:rsidR="001C4EE1" w:rsidRPr="00FE2F7C" w:rsidRDefault="001C4EE1" w:rsidP="00414F1D">
            <w:pPr>
              <w:rPr>
                <w:rFonts w:eastAsia="Calibri"/>
                <w:lang w:val="lt-LT" w:eastAsia="lt-LT"/>
              </w:rPr>
            </w:pPr>
            <w:r w:rsidRPr="00FE2F7C">
              <w:rPr>
                <w:rFonts w:eastAsia="Calibri"/>
                <w:lang w:val="lt-LT" w:eastAsia="lt-LT"/>
              </w:rPr>
              <w:lastRenderedPageBreak/>
              <w:t>3.7.</w:t>
            </w:r>
            <w:r w:rsidR="004D5875" w:rsidRPr="00FE2F7C">
              <w:rPr>
                <w:rFonts w:eastAsia="Calibri"/>
                <w:lang w:val="lt-LT" w:eastAsia="lt-LT"/>
              </w:rPr>
              <w:t>3</w:t>
            </w:r>
            <w:r w:rsidRPr="00FE2F7C">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FE2F7C" w:rsidRDefault="001C4EE1" w:rsidP="00414F1D">
            <w:pPr>
              <w:jc w:val="both"/>
              <w:rPr>
                <w:rFonts w:eastAsia="Calibri"/>
                <w:bCs/>
                <w:lang w:val="lt-LT" w:eastAsia="lt-LT"/>
              </w:rPr>
            </w:pPr>
            <w:r w:rsidRPr="00FE2F7C">
              <w:rPr>
                <w:rFonts w:eastAsia="Calibri"/>
                <w:lang w:val="lt-LT" w:eastAsia="lt-LT"/>
              </w:rPr>
              <w:t>Tiekėjas su kitais tiekėjais yra sudaręs susitarimų, kuriais siekiama iškreipti konkurenciją atliekamame 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FE2F7C" w:rsidRDefault="001C4EE1" w:rsidP="00414F1D">
            <w:pPr>
              <w:jc w:val="both"/>
              <w:rPr>
                <w:rFonts w:eastAsia="Calibri"/>
                <w:lang w:val="lt-LT" w:eastAsia="lt-LT"/>
              </w:rPr>
            </w:pPr>
            <w:r w:rsidRPr="00FE2F7C">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FE2F7C" w:rsidRDefault="001C4EE1" w:rsidP="00414F1D">
            <w:pPr>
              <w:jc w:val="both"/>
              <w:rPr>
                <w:rFonts w:eastAsia="Calibri"/>
                <w:lang w:val="lt-LT" w:eastAsia="lt-LT"/>
              </w:rPr>
            </w:pPr>
            <w:r w:rsidRPr="00FE2F7C">
              <w:rPr>
                <w:rFonts w:eastAsia="Calibri"/>
                <w:lang w:val="lt-LT" w:eastAsia="lt-LT"/>
              </w:rPr>
              <w:t>Iš Lietuvoje įsteigtų subjektų įrodančių dokumentų nereikalaujama. Užtenka pateikto EBVPD.</w:t>
            </w:r>
          </w:p>
        </w:tc>
      </w:tr>
      <w:tr w:rsidR="001C4EE1" w:rsidRPr="00902088" w14:paraId="301F390A"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62A2677A" w14:textId="47ADBCF7"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902088" w:rsidRDefault="001C4EE1" w:rsidP="00414F1D">
            <w:pPr>
              <w:jc w:val="both"/>
              <w:rPr>
                <w:rFonts w:eastAsia="Calibri"/>
                <w:lang w:val="lt-LT" w:eastAsia="lt-LT"/>
              </w:rPr>
            </w:pPr>
            <w:r w:rsidRPr="00902088">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902088" w:rsidRDefault="001C4EE1" w:rsidP="00414F1D">
            <w:pPr>
              <w:jc w:val="both"/>
              <w:rPr>
                <w:rFonts w:eastAsia="Calibri"/>
                <w:lang w:val="lt-LT" w:eastAsia="lt-LT"/>
              </w:rPr>
            </w:pPr>
          </w:p>
        </w:tc>
      </w:tr>
      <w:tr w:rsidR="001C4EE1" w:rsidRPr="00902088" w14:paraId="7D7B0EFD"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38DBFCF0" w14:textId="32E39078"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902088" w:rsidRDefault="001C4EE1" w:rsidP="00414F1D">
            <w:pPr>
              <w:jc w:val="both"/>
              <w:rPr>
                <w:rFonts w:eastAsia="Calibri"/>
                <w:lang w:val="lt-LT" w:eastAsia="lt-LT"/>
              </w:rPr>
            </w:pPr>
            <w:r w:rsidRPr="00902088">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902088" w:rsidRDefault="001C4EE1" w:rsidP="00414F1D">
            <w:pPr>
              <w:jc w:val="both"/>
              <w:rPr>
                <w:rFonts w:eastAsia="Calibri"/>
                <w:lang w:val="lt-LT" w:eastAsia="lt-LT"/>
              </w:rPr>
            </w:pPr>
          </w:p>
        </w:tc>
      </w:tr>
      <w:tr w:rsidR="00902088" w:rsidRPr="00902088" w14:paraId="069D00BD"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74FAFDC9" w14:textId="6EC8668C"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902088" w:rsidRDefault="00902088" w:rsidP="00414F1D">
            <w:pPr>
              <w:jc w:val="both"/>
              <w:rPr>
                <w:lang w:val="lt-LT"/>
              </w:rPr>
            </w:pPr>
            <w:r w:rsidRPr="0090208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w:t>
            </w:r>
            <w:r w:rsidRPr="00902088">
              <w:rPr>
                <w:lang w:val="lt-LT"/>
              </w:rPr>
              <w:lastRenderedPageBreak/>
              <w:t xml:space="preserve">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902088" w:rsidRDefault="00902088" w:rsidP="00414F1D">
            <w:pPr>
              <w:jc w:val="both"/>
              <w:rPr>
                <w:lang w:val="lt-LT"/>
              </w:rPr>
            </w:pPr>
            <w:r w:rsidRPr="00902088">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902088" w:rsidRDefault="00902088" w:rsidP="00414F1D">
            <w:pPr>
              <w:jc w:val="both"/>
              <w:rPr>
                <w:rFonts w:eastAsia="Calibri"/>
                <w:bCs/>
                <w:lang w:val="lt-LT"/>
              </w:rPr>
            </w:pPr>
            <w:r w:rsidRPr="00902088">
              <w:rPr>
                <w:rFonts w:eastAsia="Calibri"/>
                <w:bCs/>
                <w:lang w:val="lt-LT"/>
              </w:rPr>
              <w:t>Iš Lietuvoje įsteigtų subjektų įrodančių dokumentų nereikalaujama. Užtenka pateikto EBVPD.</w:t>
            </w:r>
          </w:p>
          <w:p w14:paraId="2D7091F5" w14:textId="77777777" w:rsidR="00902088" w:rsidRPr="00902088" w:rsidRDefault="00902088" w:rsidP="00414F1D">
            <w:pPr>
              <w:jc w:val="both"/>
              <w:rPr>
                <w:rFonts w:eastAsia="Calibri"/>
                <w:bCs/>
                <w:lang w:val="lt-LT"/>
              </w:rPr>
            </w:pPr>
          </w:p>
          <w:p w14:paraId="529C2DA8"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902088" w:rsidRDefault="00902088" w:rsidP="00414F1D">
            <w:pPr>
              <w:jc w:val="both"/>
              <w:rPr>
                <w:rFonts w:eastAsia="Calibri"/>
                <w:bCs/>
                <w:lang w:val="lt-LT"/>
              </w:rPr>
            </w:pPr>
          </w:p>
          <w:p w14:paraId="0B8FC941" w14:textId="0A7BC923" w:rsidR="001C4EE1" w:rsidRPr="001C4EE1" w:rsidRDefault="001C4EE1" w:rsidP="00414F1D">
            <w:pPr>
              <w:jc w:val="both"/>
              <w:rPr>
                <w:rFonts w:eastAsia="Calibri"/>
                <w:bCs/>
              </w:rPr>
            </w:pPr>
            <w:hyperlink r:id="rId18" w:history="1">
              <w:r w:rsidRPr="001C4EE1">
                <w:rPr>
                  <w:rStyle w:val="Hyperlink"/>
                  <w:rFonts w:eastAsia="Calibri"/>
                  <w:bCs/>
                </w:rPr>
                <w:t>https://vpt.lrv.lt/lt/nuorodos/kiti-duomenys/powerbi/nepatikimi-tiekejai-1/</w:t>
              </w:r>
            </w:hyperlink>
            <w:r w:rsidRPr="001C4EE1">
              <w:rPr>
                <w:rFonts w:eastAsia="Calibri"/>
                <w:bCs/>
              </w:rPr>
              <w:t xml:space="preserve"> </w:t>
            </w:r>
          </w:p>
          <w:p w14:paraId="28B68D57" w14:textId="77777777" w:rsidR="001C4EE1" w:rsidRPr="001C4EE1" w:rsidRDefault="001C4EE1" w:rsidP="00414F1D">
            <w:pPr>
              <w:jc w:val="both"/>
              <w:rPr>
                <w:rFonts w:eastAsia="Calibri"/>
                <w:bCs/>
              </w:rPr>
            </w:pPr>
          </w:p>
          <w:p w14:paraId="542F8505" w14:textId="5D67DDCD" w:rsidR="00902088" w:rsidRPr="001C4EE1" w:rsidRDefault="001C4EE1" w:rsidP="00414F1D">
            <w:pPr>
              <w:jc w:val="both"/>
              <w:rPr>
                <w:rFonts w:eastAsiaTheme="minorEastAsia"/>
                <w:bCs/>
                <w:sz w:val="22"/>
                <w:szCs w:val="22"/>
                <w:highlight w:val="magenta"/>
                <w:lang w:val="lt-LT" w:eastAsia="lt-LT"/>
              </w:rPr>
            </w:pPr>
            <w:hyperlink r:id="rId19" w:history="1">
              <w:r w:rsidRPr="001C4EE1">
                <w:rPr>
                  <w:rStyle w:val="Hyperlink"/>
                  <w:rFonts w:eastAsia="Calibri"/>
                  <w:bCs/>
                </w:rPr>
                <w:t>https://vpt.lrv.lt/lt/pasalinimo-pagrindai-1/nepatikimu-koncesininku-sarasas-1/nepatikimu-koncesininku-sarasas</w:t>
              </w:r>
            </w:hyperlink>
            <w:r w:rsidRPr="001C4EE1">
              <w:rPr>
                <w:rFonts w:eastAsia="Calibri"/>
                <w:bCs/>
                <w:lang w:val="lt-LT"/>
              </w:rPr>
              <w:t xml:space="preserve"> </w:t>
            </w:r>
          </w:p>
          <w:p w14:paraId="1D0A3EB2" w14:textId="77777777" w:rsidR="001C4EE1" w:rsidRDefault="001C4EE1" w:rsidP="00414F1D">
            <w:pPr>
              <w:jc w:val="both"/>
              <w:rPr>
                <w:rFonts w:eastAsia="Calibri"/>
                <w:bCs/>
                <w:lang w:val="lt-LT" w:eastAsia="lt-LT"/>
              </w:rPr>
            </w:pPr>
          </w:p>
          <w:p w14:paraId="3E0EFC57" w14:textId="74D4A6A7" w:rsidR="00902088" w:rsidRPr="00902088" w:rsidRDefault="00902088" w:rsidP="00414F1D">
            <w:pPr>
              <w:jc w:val="both"/>
              <w:rPr>
                <w:rFonts w:eastAsia="Calibri"/>
                <w:bCs/>
                <w:lang w:val="lt-LT" w:eastAsia="lt-LT"/>
              </w:rPr>
            </w:pPr>
            <w:r w:rsidRPr="00902088">
              <w:rPr>
                <w:rFonts w:eastAsia="Calibri"/>
                <w:bCs/>
                <w:lang w:val="lt-LT" w:eastAsia="lt-LT"/>
              </w:rPr>
              <w:t>Šie duomenys bus tikrinami paskutinę dokumentų pagal EBVPD pateikimo dieną.</w:t>
            </w:r>
          </w:p>
          <w:p w14:paraId="5FF3622E" w14:textId="77777777" w:rsidR="00902088" w:rsidRPr="00902088" w:rsidRDefault="00902088" w:rsidP="00414F1D">
            <w:pPr>
              <w:jc w:val="both"/>
              <w:rPr>
                <w:rFonts w:eastAsia="Calibri"/>
                <w:bCs/>
                <w:lang w:val="lt-LT" w:eastAsia="lt-LT"/>
              </w:rPr>
            </w:pPr>
          </w:p>
          <w:p w14:paraId="170A70FB" w14:textId="77777777" w:rsidR="00902088" w:rsidRPr="00902088" w:rsidRDefault="00902088" w:rsidP="00414F1D">
            <w:pPr>
              <w:rPr>
                <w:rFonts w:eastAsia="Calibri"/>
                <w:bCs/>
                <w:lang w:val="lt-LT" w:eastAsia="lt-LT"/>
              </w:rPr>
            </w:pPr>
          </w:p>
        </w:tc>
      </w:tr>
      <w:tr w:rsidR="00902088" w:rsidRPr="00902088" w14:paraId="52877A97"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503204F0" w14:textId="0627EC6A"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902088" w:rsidRDefault="00902088" w:rsidP="00414F1D">
            <w:pPr>
              <w:jc w:val="both"/>
              <w:rPr>
                <w:color w:val="000000"/>
                <w:lang w:val="lt-LT" w:eastAsia="lt-LT"/>
              </w:rPr>
            </w:pPr>
            <w:bookmarkStart w:id="5" w:name="_Hlk90543908"/>
            <w:r w:rsidRPr="00902088">
              <w:rPr>
                <w:rFonts w:eastAsia="Calibri"/>
                <w:color w:val="000000"/>
                <w:lang w:val="lt-LT" w:eastAsia="lt-LT"/>
              </w:rPr>
              <w:t>T</w:t>
            </w:r>
            <w:r w:rsidRPr="00902088">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902088" w:rsidRDefault="00902088" w:rsidP="00414F1D">
            <w:pPr>
              <w:pStyle w:val="ListParagraph"/>
              <w:numPr>
                <w:ilvl w:val="0"/>
                <w:numId w:val="10"/>
              </w:numPr>
              <w:ind w:left="0" w:firstLine="34"/>
              <w:jc w:val="both"/>
              <w:rPr>
                <w:rFonts w:ascii="Times New Roman" w:hAnsi="Times New Roman"/>
                <w:color w:val="000000"/>
                <w:sz w:val="20"/>
                <w:lang w:val="lt-LT" w:eastAsia="lt-LT"/>
              </w:rPr>
            </w:pPr>
            <w:bookmarkStart w:id="6" w:name="part_1365393836a441bc89bb6d6bc03851af"/>
            <w:bookmarkEnd w:id="6"/>
            <w:r w:rsidRPr="00902088">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902088" w:rsidRPr="00902088" w:rsidRDefault="00902088" w:rsidP="00414F1D">
            <w:pPr>
              <w:jc w:val="both"/>
              <w:rPr>
                <w:color w:val="000000"/>
                <w:lang w:val="lt-LT" w:eastAsia="lt-LT"/>
              </w:rPr>
            </w:pPr>
          </w:p>
          <w:p w14:paraId="6D75F05E" w14:textId="77777777" w:rsidR="00902088" w:rsidRPr="00902088" w:rsidRDefault="00902088" w:rsidP="00414F1D">
            <w:pPr>
              <w:jc w:val="both"/>
              <w:rPr>
                <w:color w:val="000000"/>
                <w:lang w:val="lt-LT" w:eastAsia="lt-LT"/>
              </w:rPr>
            </w:pPr>
          </w:p>
          <w:p w14:paraId="609328FA" w14:textId="77777777" w:rsidR="00902088" w:rsidRPr="00902088" w:rsidRDefault="00902088" w:rsidP="00414F1D">
            <w:pPr>
              <w:jc w:val="both"/>
              <w:rPr>
                <w:color w:val="000000"/>
                <w:lang w:val="lt-LT" w:eastAsia="lt-LT"/>
              </w:rPr>
            </w:pPr>
          </w:p>
          <w:p w14:paraId="0897EF24" w14:textId="77777777" w:rsidR="00902088" w:rsidRPr="00902088" w:rsidRDefault="00902088" w:rsidP="00414F1D">
            <w:pPr>
              <w:jc w:val="both"/>
              <w:rPr>
                <w:color w:val="000000"/>
                <w:lang w:val="lt-LT" w:eastAsia="lt-LT"/>
              </w:rPr>
            </w:pPr>
          </w:p>
          <w:p w14:paraId="47BDF645" w14:textId="77777777" w:rsidR="00902088" w:rsidRPr="00902088" w:rsidRDefault="00902088" w:rsidP="00414F1D">
            <w:pPr>
              <w:jc w:val="both"/>
              <w:rPr>
                <w:color w:val="000000"/>
                <w:shd w:val="clear" w:color="auto" w:fill="FFFFFF"/>
                <w:lang w:val="lt-LT" w:eastAsia="lt-LT"/>
              </w:rPr>
            </w:pPr>
            <w:bookmarkStart w:id="7" w:name="part_554576649fec494785b3c3228df3c3b3"/>
            <w:bookmarkEnd w:id="7"/>
          </w:p>
          <w:p w14:paraId="5D9D85C3" w14:textId="77777777" w:rsidR="00902088" w:rsidRPr="00902088" w:rsidRDefault="00902088" w:rsidP="00414F1D">
            <w:pPr>
              <w:jc w:val="both"/>
              <w:rPr>
                <w:color w:val="000000"/>
                <w:shd w:val="clear" w:color="auto" w:fill="FFFFFF"/>
                <w:lang w:val="lt-LT" w:eastAsia="lt-LT"/>
              </w:rPr>
            </w:pPr>
          </w:p>
          <w:p w14:paraId="7F217BBA" w14:textId="77777777" w:rsidR="00902088" w:rsidRPr="00902088" w:rsidRDefault="00902088" w:rsidP="00414F1D">
            <w:pPr>
              <w:jc w:val="both"/>
              <w:rPr>
                <w:color w:val="000000"/>
                <w:shd w:val="clear" w:color="auto" w:fill="FFFFFF"/>
                <w:lang w:val="lt-LT" w:eastAsia="lt-LT"/>
              </w:rPr>
            </w:pPr>
          </w:p>
          <w:p w14:paraId="4294925F" w14:textId="77777777" w:rsidR="00902088" w:rsidRPr="00902088" w:rsidRDefault="00902088" w:rsidP="00414F1D">
            <w:pPr>
              <w:jc w:val="both"/>
              <w:rPr>
                <w:color w:val="000000"/>
                <w:shd w:val="clear" w:color="auto" w:fill="FFFFFF"/>
                <w:lang w:val="lt-LT" w:eastAsia="lt-LT"/>
              </w:rPr>
            </w:pPr>
          </w:p>
          <w:p w14:paraId="58C00D78" w14:textId="77777777" w:rsidR="00902088" w:rsidRPr="00902088" w:rsidRDefault="00902088" w:rsidP="00414F1D">
            <w:pPr>
              <w:jc w:val="both"/>
              <w:rPr>
                <w:b/>
                <w:color w:val="000000"/>
                <w:shd w:val="clear" w:color="auto" w:fill="FFFFFF"/>
                <w:lang w:val="lt-LT" w:eastAsia="lt-LT"/>
              </w:rPr>
            </w:pPr>
            <w:r w:rsidRPr="00902088">
              <w:rPr>
                <w:color w:val="000000"/>
                <w:shd w:val="clear" w:color="auto" w:fill="FFFFFF"/>
                <w:lang w:val="lt-LT" w:eastAsia="lt-LT"/>
              </w:rPr>
              <w:t>b) neatitinka minimalių patikimo mokesčių mokėtojo kriterijų, nustatytų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nustatytais terminais, juos skaičiuojant nuo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nurodytų pažeidimų padarymo dienos, </w:t>
            </w:r>
            <w:r w:rsidRPr="00902088">
              <w:rPr>
                <w:b/>
                <w:color w:val="000000"/>
                <w:shd w:val="clear" w:color="auto" w:fill="FFFFFF"/>
                <w:lang w:val="lt-LT" w:eastAsia="lt-LT"/>
              </w:rPr>
              <w:t>tačiau visais atvejais šie terminai negali būti ilgesni negu 3 metai;</w:t>
            </w:r>
            <w:bookmarkStart w:id="8" w:name="part_7c4ba431d38a40dbad0f2eb2d1c58827"/>
            <w:bookmarkEnd w:id="8"/>
          </w:p>
          <w:p w14:paraId="5AD18EF5" w14:textId="77777777" w:rsidR="00902088" w:rsidRPr="00902088" w:rsidRDefault="00902088" w:rsidP="00414F1D">
            <w:pPr>
              <w:jc w:val="both"/>
              <w:rPr>
                <w:color w:val="000000"/>
                <w:lang w:val="lt-LT" w:eastAsia="lt-LT"/>
              </w:rPr>
            </w:pPr>
          </w:p>
          <w:p w14:paraId="34662918" w14:textId="77777777" w:rsidR="00902088" w:rsidRPr="00902088" w:rsidRDefault="00902088" w:rsidP="00414F1D">
            <w:pPr>
              <w:jc w:val="both"/>
              <w:rPr>
                <w:color w:val="000000"/>
                <w:lang w:val="lt-LT" w:eastAsia="lt-LT"/>
              </w:rPr>
            </w:pPr>
          </w:p>
          <w:p w14:paraId="4E433A43" w14:textId="77777777" w:rsidR="00902088" w:rsidRPr="00902088" w:rsidRDefault="00902088" w:rsidP="00414F1D">
            <w:pPr>
              <w:jc w:val="both"/>
              <w:rPr>
                <w:color w:val="000000"/>
                <w:lang w:val="lt-LT" w:eastAsia="lt-LT"/>
              </w:rPr>
            </w:pPr>
            <w:r w:rsidRPr="00902088">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5"/>
          <w:p w14:paraId="041EED31" w14:textId="77777777" w:rsidR="00902088" w:rsidRPr="00902088" w:rsidRDefault="00902088" w:rsidP="00414F1D">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902088" w:rsidRDefault="00902088" w:rsidP="00414F1D">
            <w:pPr>
              <w:jc w:val="both"/>
              <w:rPr>
                <w:rFonts w:eastAsia="Calibri"/>
                <w:lang w:val="lt-LT" w:eastAsia="lt-LT"/>
              </w:rPr>
            </w:pPr>
          </w:p>
          <w:p w14:paraId="4F342A1C" w14:textId="77777777" w:rsidR="00902088" w:rsidRPr="00902088" w:rsidRDefault="00902088" w:rsidP="00414F1D">
            <w:pPr>
              <w:jc w:val="both"/>
              <w:rPr>
                <w:rFonts w:eastAsia="Calibri"/>
                <w:lang w:val="lt-LT" w:eastAsia="lt-LT"/>
              </w:rPr>
            </w:pPr>
            <w:r w:rsidRPr="00902088">
              <w:rPr>
                <w:rFonts w:eastAsia="Calibri"/>
                <w:lang w:val="lt-LT" w:eastAsia="lt-LT"/>
              </w:rPr>
              <w:t xml:space="preserve">III dalies „Pašalinimo pagrindai“ C skirsnio „Su nemokumu, interesų konfliktu ar profesiniais nusižengimais susiję pagrindai“ punktas „C11. Rimti profesiniai </w:t>
            </w:r>
            <w:r w:rsidRPr="00902088">
              <w:rPr>
                <w:rFonts w:eastAsia="Calibri"/>
                <w:lang w:val="lt-LT" w:eastAsia="lt-LT"/>
              </w:rPr>
              <w:lastRenderedPageBreak/>
              <w:t>pažeidimai VPĮ 46 str. 4 d. 7 p.“</w:t>
            </w:r>
          </w:p>
          <w:p w14:paraId="1F40622B" w14:textId="77777777" w:rsidR="00902088" w:rsidRPr="00902088" w:rsidRDefault="00902088" w:rsidP="00414F1D">
            <w:pPr>
              <w:jc w:val="both"/>
              <w:rPr>
                <w:rFonts w:eastAsia="Calibri"/>
                <w:lang w:val="lt-LT" w:eastAsia="lt-LT"/>
              </w:rPr>
            </w:pPr>
          </w:p>
          <w:p w14:paraId="0402D7FA" w14:textId="77777777" w:rsidR="00902088" w:rsidRPr="00902088" w:rsidRDefault="00902088" w:rsidP="00414F1D">
            <w:pPr>
              <w:jc w:val="both"/>
              <w:rPr>
                <w:rFonts w:eastAsia="Calibri"/>
                <w:lang w:val="lt-LT" w:eastAsia="lt-LT"/>
              </w:rPr>
            </w:pPr>
          </w:p>
          <w:p w14:paraId="7C2448D0" w14:textId="77777777" w:rsidR="00902088" w:rsidRPr="00902088" w:rsidRDefault="00902088" w:rsidP="00414F1D">
            <w:pPr>
              <w:jc w:val="both"/>
              <w:rPr>
                <w:rFonts w:eastAsia="Calibri"/>
                <w:lang w:val="lt-LT" w:eastAsia="lt-LT"/>
              </w:rPr>
            </w:pPr>
          </w:p>
          <w:p w14:paraId="170A6035" w14:textId="77777777" w:rsidR="00902088" w:rsidRPr="00902088" w:rsidRDefault="00902088" w:rsidP="00414F1D">
            <w:pPr>
              <w:jc w:val="both"/>
              <w:rPr>
                <w:rFonts w:eastAsia="Calibri"/>
                <w:lang w:val="lt-LT" w:eastAsia="lt-LT"/>
              </w:rPr>
            </w:pPr>
          </w:p>
          <w:p w14:paraId="0419827C" w14:textId="77777777" w:rsidR="00902088" w:rsidRPr="00902088" w:rsidRDefault="00902088" w:rsidP="00414F1D">
            <w:pPr>
              <w:jc w:val="both"/>
              <w:rPr>
                <w:rFonts w:eastAsia="Calibri"/>
                <w:lang w:val="lt-LT" w:eastAsia="lt-LT"/>
              </w:rPr>
            </w:pPr>
          </w:p>
          <w:p w14:paraId="61AF8F7C" w14:textId="77777777" w:rsidR="00902088" w:rsidRPr="00902088" w:rsidRDefault="00902088" w:rsidP="00414F1D">
            <w:pPr>
              <w:jc w:val="both"/>
              <w:rPr>
                <w:rFonts w:eastAsia="Calibri"/>
                <w:lang w:val="lt-LT" w:eastAsia="lt-LT"/>
              </w:rPr>
            </w:pPr>
          </w:p>
          <w:p w14:paraId="272069FB" w14:textId="77777777" w:rsidR="00902088" w:rsidRPr="00902088" w:rsidRDefault="00902088" w:rsidP="00414F1D">
            <w:pPr>
              <w:jc w:val="both"/>
              <w:rPr>
                <w:rFonts w:eastAsia="Calibri"/>
                <w:lang w:val="lt-LT" w:eastAsia="lt-LT"/>
              </w:rPr>
            </w:pPr>
          </w:p>
          <w:p w14:paraId="218E852C" w14:textId="77777777" w:rsidR="00902088" w:rsidRPr="00902088" w:rsidRDefault="00902088" w:rsidP="00414F1D">
            <w:pPr>
              <w:jc w:val="both"/>
              <w:rPr>
                <w:rFonts w:eastAsia="Calibri"/>
                <w:lang w:val="lt-LT" w:eastAsia="lt-LT"/>
              </w:rPr>
            </w:pPr>
          </w:p>
          <w:p w14:paraId="7397AB4B" w14:textId="77777777" w:rsidR="00902088" w:rsidRPr="00902088" w:rsidRDefault="00902088" w:rsidP="00414F1D">
            <w:pPr>
              <w:jc w:val="both"/>
              <w:rPr>
                <w:rFonts w:eastAsia="Calibri"/>
                <w:lang w:val="lt-LT" w:eastAsia="lt-LT"/>
              </w:rPr>
            </w:pPr>
          </w:p>
          <w:p w14:paraId="1C9352EF" w14:textId="77777777" w:rsidR="00902088" w:rsidRPr="00902088" w:rsidRDefault="00902088" w:rsidP="00414F1D">
            <w:pPr>
              <w:jc w:val="both"/>
              <w:rPr>
                <w:rFonts w:eastAsia="Calibri"/>
                <w:lang w:val="lt-LT" w:eastAsia="lt-LT"/>
              </w:rPr>
            </w:pPr>
          </w:p>
          <w:p w14:paraId="5AE169DF" w14:textId="77777777" w:rsidR="00902088" w:rsidRPr="00902088" w:rsidRDefault="00902088" w:rsidP="00414F1D">
            <w:pPr>
              <w:jc w:val="both"/>
              <w:rPr>
                <w:rFonts w:eastAsia="Calibri"/>
                <w:lang w:val="lt-LT" w:eastAsia="lt-LT"/>
              </w:rPr>
            </w:pPr>
          </w:p>
          <w:p w14:paraId="14A7820E" w14:textId="77777777" w:rsidR="00902088" w:rsidRPr="00902088" w:rsidRDefault="00902088" w:rsidP="00414F1D">
            <w:pPr>
              <w:jc w:val="both"/>
              <w:rPr>
                <w:rFonts w:eastAsia="Calibri"/>
                <w:lang w:val="lt-LT" w:eastAsia="lt-LT"/>
              </w:rPr>
            </w:pPr>
          </w:p>
          <w:p w14:paraId="79351817" w14:textId="77777777" w:rsidR="00902088" w:rsidRPr="00902088" w:rsidRDefault="00902088" w:rsidP="00414F1D">
            <w:pPr>
              <w:jc w:val="both"/>
              <w:rPr>
                <w:rFonts w:eastAsia="Calibri"/>
                <w:lang w:val="lt-LT" w:eastAsia="lt-LT"/>
              </w:rPr>
            </w:pPr>
          </w:p>
          <w:p w14:paraId="04EA35BA" w14:textId="77777777" w:rsidR="00902088" w:rsidRPr="00902088" w:rsidRDefault="00902088" w:rsidP="00414F1D">
            <w:pPr>
              <w:jc w:val="both"/>
              <w:rPr>
                <w:rFonts w:eastAsia="Calibri"/>
                <w:lang w:val="lt-LT" w:eastAsia="lt-LT"/>
              </w:rPr>
            </w:pPr>
          </w:p>
          <w:p w14:paraId="281BCE5A" w14:textId="77777777" w:rsidR="00902088" w:rsidRPr="00902088" w:rsidRDefault="00902088" w:rsidP="00414F1D">
            <w:pPr>
              <w:jc w:val="both"/>
              <w:rPr>
                <w:rFonts w:eastAsia="Calibri"/>
                <w:lang w:val="lt-LT" w:eastAsia="lt-LT"/>
              </w:rPr>
            </w:pPr>
          </w:p>
          <w:p w14:paraId="4DC82BDC" w14:textId="77777777" w:rsidR="00902088" w:rsidRPr="00902088" w:rsidRDefault="00902088" w:rsidP="00414F1D">
            <w:pPr>
              <w:jc w:val="both"/>
              <w:rPr>
                <w:rFonts w:eastAsia="Calibri"/>
                <w:lang w:val="lt-LT" w:eastAsia="lt-LT"/>
              </w:rPr>
            </w:pPr>
          </w:p>
          <w:p w14:paraId="1347769C" w14:textId="77777777" w:rsidR="00902088" w:rsidRPr="00902088" w:rsidRDefault="00902088" w:rsidP="00414F1D">
            <w:pPr>
              <w:jc w:val="both"/>
              <w:rPr>
                <w:rFonts w:eastAsia="Calibri"/>
                <w:lang w:val="lt-LT" w:eastAsia="lt-LT"/>
              </w:rPr>
            </w:pPr>
          </w:p>
          <w:p w14:paraId="379DF06D" w14:textId="77777777" w:rsidR="00902088" w:rsidRPr="00902088" w:rsidRDefault="00902088" w:rsidP="00414F1D">
            <w:pPr>
              <w:jc w:val="both"/>
              <w:rPr>
                <w:rFonts w:eastAsia="Calibri"/>
                <w:lang w:val="lt-LT" w:eastAsia="lt-LT"/>
              </w:rPr>
            </w:pPr>
          </w:p>
          <w:p w14:paraId="411D5074" w14:textId="77777777" w:rsidR="00902088" w:rsidRPr="00902088" w:rsidRDefault="00902088" w:rsidP="00414F1D">
            <w:pPr>
              <w:jc w:val="both"/>
              <w:rPr>
                <w:rFonts w:eastAsia="Calibri"/>
                <w:lang w:val="lt-LT" w:eastAsia="lt-LT"/>
              </w:rPr>
            </w:pPr>
          </w:p>
          <w:p w14:paraId="1CA4373A" w14:textId="77777777" w:rsidR="00902088" w:rsidRPr="00902088" w:rsidRDefault="00902088" w:rsidP="00414F1D">
            <w:pPr>
              <w:jc w:val="both"/>
              <w:rPr>
                <w:rFonts w:eastAsia="Calibri"/>
                <w:lang w:val="lt-LT" w:eastAsia="lt-LT"/>
              </w:rPr>
            </w:pPr>
          </w:p>
          <w:p w14:paraId="62E771AD" w14:textId="77777777" w:rsidR="00902088" w:rsidRPr="00902088" w:rsidRDefault="00902088" w:rsidP="00414F1D">
            <w:pPr>
              <w:jc w:val="both"/>
              <w:rPr>
                <w:rFonts w:eastAsia="Calibri"/>
                <w:lang w:val="lt-LT" w:eastAsia="lt-LT"/>
              </w:rPr>
            </w:pPr>
          </w:p>
          <w:p w14:paraId="6400F03C" w14:textId="77777777" w:rsidR="00902088" w:rsidRPr="00902088" w:rsidRDefault="00902088" w:rsidP="00414F1D">
            <w:pPr>
              <w:jc w:val="both"/>
              <w:rPr>
                <w:rFonts w:eastAsia="Calibri"/>
                <w:lang w:val="lt-LT" w:eastAsia="lt-LT"/>
              </w:rPr>
            </w:pPr>
          </w:p>
          <w:p w14:paraId="130D0757" w14:textId="77777777" w:rsidR="00902088" w:rsidRPr="00902088" w:rsidRDefault="00902088" w:rsidP="00414F1D">
            <w:pPr>
              <w:jc w:val="both"/>
              <w:rPr>
                <w:rFonts w:eastAsia="Calibri"/>
                <w:lang w:val="lt-LT" w:eastAsia="lt-LT"/>
              </w:rPr>
            </w:pPr>
          </w:p>
          <w:p w14:paraId="75DF4A67" w14:textId="77777777" w:rsidR="00902088" w:rsidRPr="00902088" w:rsidRDefault="00902088" w:rsidP="00414F1D">
            <w:pPr>
              <w:jc w:val="both"/>
              <w:rPr>
                <w:rFonts w:eastAsia="Calibri"/>
                <w:lang w:val="lt-LT" w:eastAsia="lt-LT"/>
              </w:rPr>
            </w:pPr>
          </w:p>
          <w:p w14:paraId="12363B4B" w14:textId="77777777" w:rsidR="00902088" w:rsidRPr="00902088" w:rsidRDefault="00902088" w:rsidP="00414F1D">
            <w:pPr>
              <w:jc w:val="both"/>
              <w:rPr>
                <w:rFonts w:eastAsia="Calibri"/>
                <w:lang w:val="lt-LT" w:eastAsia="lt-LT"/>
              </w:rPr>
            </w:pPr>
          </w:p>
          <w:p w14:paraId="458D790C" w14:textId="77777777" w:rsidR="00902088" w:rsidRPr="00902088" w:rsidRDefault="00902088" w:rsidP="00414F1D">
            <w:pPr>
              <w:jc w:val="both"/>
              <w:rPr>
                <w:rFonts w:eastAsia="Calibri"/>
                <w:lang w:val="lt-LT" w:eastAsia="lt-LT"/>
              </w:rPr>
            </w:pPr>
          </w:p>
          <w:p w14:paraId="5F69A22A" w14:textId="77777777" w:rsidR="00902088" w:rsidRPr="00902088" w:rsidRDefault="00902088" w:rsidP="00414F1D">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902088" w:rsidRDefault="00902088" w:rsidP="00414F1D">
            <w:pPr>
              <w:jc w:val="both"/>
              <w:rPr>
                <w:rFonts w:eastAsia="Calibri"/>
                <w:b/>
                <w:lang w:val="lt-LT" w:eastAsia="lt-LT"/>
              </w:rPr>
            </w:pPr>
          </w:p>
          <w:p w14:paraId="10F586C0" w14:textId="77777777" w:rsidR="00902088" w:rsidRPr="00902088" w:rsidRDefault="00902088" w:rsidP="00414F1D">
            <w:pPr>
              <w:jc w:val="both"/>
              <w:rPr>
                <w:rFonts w:eastAsia="Calibri"/>
                <w:b/>
                <w:lang w:val="lt-LT" w:eastAsia="lt-LT"/>
              </w:rPr>
            </w:pPr>
          </w:p>
          <w:p w14:paraId="363F3E9B" w14:textId="77777777" w:rsidR="00902088" w:rsidRPr="00902088" w:rsidRDefault="00902088" w:rsidP="00414F1D">
            <w:pPr>
              <w:jc w:val="both"/>
              <w:rPr>
                <w:rFonts w:eastAsia="Calibri"/>
                <w:b/>
                <w:lang w:val="lt-LT" w:eastAsia="lt-LT"/>
              </w:rPr>
            </w:pPr>
          </w:p>
          <w:p w14:paraId="33518565" w14:textId="77777777" w:rsidR="00902088" w:rsidRPr="00902088" w:rsidRDefault="00902088" w:rsidP="00414F1D">
            <w:pPr>
              <w:jc w:val="both"/>
              <w:rPr>
                <w:rFonts w:eastAsia="Calibri"/>
                <w:b/>
                <w:lang w:val="lt-LT" w:eastAsia="lt-LT"/>
              </w:rPr>
            </w:pPr>
          </w:p>
          <w:p w14:paraId="5977394C" w14:textId="77777777" w:rsidR="00902088" w:rsidRPr="00902088" w:rsidRDefault="00902088" w:rsidP="00414F1D">
            <w:pPr>
              <w:jc w:val="both"/>
              <w:rPr>
                <w:rFonts w:eastAsia="Calibri"/>
                <w:b/>
                <w:lang w:val="lt-LT" w:eastAsia="lt-LT"/>
              </w:rPr>
            </w:pPr>
          </w:p>
          <w:p w14:paraId="4DDE0EFF" w14:textId="77777777" w:rsidR="00902088" w:rsidRPr="00902088" w:rsidRDefault="00902088" w:rsidP="00414F1D">
            <w:pPr>
              <w:jc w:val="both"/>
              <w:rPr>
                <w:rFonts w:eastAsia="Calibri"/>
                <w:b/>
                <w:lang w:val="lt-LT" w:eastAsia="lt-LT"/>
              </w:rPr>
            </w:pPr>
            <w:r w:rsidRPr="00902088">
              <w:rPr>
                <w:rFonts w:eastAsia="Calibri"/>
                <w:b/>
                <w:lang w:val="lt-LT" w:eastAsia="lt-LT"/>
              </w:rPr>
              <w:t>Dėl a) papunkčio:</w:t>
            </w:r>
          </w:p>
          <w:p w14:paraId="5AF2262D" w14:textId="77777777" w:rsidR="00902088" w:rsidRPr="00902088" w:rsidRDefault="00902088" w:rsidP="00414F1D">
            <w:pPr>
              <w:jc w:val="both"/>
              <w:rPr>
                <w:rFonts w:eastAsia="Calibri"/>
                <w:lang w:val="lt-LT" w:eastAsia="lt-LT"/>
              </w:rPr>
            </w:pPr>
            <w:r w:rsidRPr="00902088">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w:t>
            </w:r>
            <w:r w:rsidRPr="00902088">
              <w:rPr>
                <w:rFonts w:eastAsia="Calibri"/>
                <w:lang w:val="lt-LT" w:eastAsia="lt-LT"/>
              </w:rPr>
              <w:lastRenderedPageBreak/>
              <w:t xml:space="preserve">duomenų bazėje adresu: </w:t>
            </w:r>
            <w:hyperlink r:id="rId20" w:history="1">
              <w:r w:rsidRPr="00902088">
                <w:rPr>
                  <w:rStyle w:val="Hyperlink"/>
                  <w:rFonts w:eastAsia="Calibri"/>
                  <w:lang w:val="lt-LT" w:eastAsia="lt-LT"/>
                </w:rPr>
                <w:t>https://www.registrucentras.lt/jar/p/index.php</w:t>
              </w:r>
            </w:hyperlink>
            <w:r w:rsidRPr="00902088">
              <w:rPr>
                <w:rFonts w:eastAsia="Calibri"/>
                <w:lang w:val="lt-LT" w:eastAsia="lt-LT"/>
              </w:rPr>
              <w:t xml:space="preserve"> </w:t>
            </w:r>
          </w:p>
          <w:p w14:paraId="16AF6883" w14:textId="77777777" w:rsidR="00902088" w:rsidRPr="00902088" w:rsidRDefault="00902088" w:rsidP="00414F1D">
            <w:pPr>
              <w:jc w:val="both"/>
              <w:rPr>
                <w:rFonts w:eastAsia="Calibri"/>
                <w:lang w:val="lt-LT" w:eastAsia="lt-LT"/>
              </w:rPr>
            </w:pPr>
            <w:r w:rsidRPr="00902088">
              <w:rPr>
                <w:rFonts w:eastAsia="Calibri"/>
                <w:lang w:val="lt-LT" w:eastAsia="lt-LT"/>
              </w:rPr>
              <w:t>paskelbtą informaciją, taip pat į šiame informaciniame pranešime pateiktą informaciją:</w:t>
            </w:r>
          </w:p>
          <w:p w14:paraId="2CAA2B0D" w14:textId="48033147" w:rsidR="001C4EE1" w:rsidRPr="00656893" w:rsidRDefault="001C4EE1" w:rsidP="00414F1D">
            <w:pPr>
              <w:jc w:val="both"/>
            </w:pPr>
            <w:hyperlink r:id="rId21" w:history="1">
              <w:r w:rsidRPr="00656893">
                <w:rPr>
                  <w:rStyle w:val="Hyperlink"/>
                </w:rPr>
                <w:t>https://vpt.lrv.lt/lt/naujienos-3/finansiniu-ataskaitu-nepateikimas-gali-tapti-kliutimi-dalyvauti-viesuosiuose-pirkimuose/</w:t>
              </w:r>
            </w:hyperlink>
            <w:r w:rsidRPr="00656893">
              <w:t xml:space="preserve"> </w:t>
            </w:r>
          </w:p>
          <w:p w14:paraId="2C540B2C" w14:textId="77777777" w:rsidR="00902088" w:rsidRPr="00902088" w:rsidRDefault="00902088" w:rsidP="00414F1D">
            <w:pPr>
              <w:jc w:val="both"/>
              <w:rPr>
                <w:rFonts w:eastAsia="Calibri"/>
                <w:b/>
                <w:lang w:val="lt-LT" w:eastAsia="lt-LT"/>
              </w:rPr>
            </w:pPr>
          </w:p>
          <w:p w14:paraId="2F3D70D3" w14:textId="77777777" w:rsidR="00902088" w:rsidRPr="00902088" w:rsidRDefault="00902088" w:rsidP="00414F1D">
            <w:pPr>
              <w:jc w:val="both"/>
              <w:rPr>
                <w:rFonts w:eastAsia="Calibri"/>
                <w:b/>
                <w:lang w:val="lt-LT" w:eastAsia="lt-LT"/>
              </w:rPr>
            </w:pPr>
            <w:r w:rsidRPr="00902088">
              <w:rPr>
                <w:rFonts w:eastAsia="Calibri"/>
                <w:b/>
                <w:lang w:val="lt-LT" w:eastAsia="lt-LT"/>
              </w:rPr>
              <w:t>Dėl b) papunkčio:</w:t>
            </w:r>
          </w:p>
          <w:p w14:paraId="631E2053" w14:textId="77777777" w:rsidR="00902088" w:rsidRPr="00902088" w:rsidRDefault="00902088" w:rsidP="00414F1D">
            <w:pPr>
              <w:jc w:val="both"/>
              <w:rPr>
                <w:rFonts w:eastAsia="Calibri"/>
                <w:lang w:val="lt-LT"/>
              </w:rPr>
            </w:pPr>
          </w:p>
          <w:p w14:paraId="15CAE98B"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246E47B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hyperlink r:id="rId22" w:history="1">
              <w:r w:rsidRPr="00902088">
                <w:rPr>
                  <w:rStyle w:val="Hyperlink"/>
                  <w:rFonts w:asciiTheme="minorHAnsi" w:eastAsia="Calibri" w:hAnsiTheme="minorHAnsi" w:cstheme="minorBidi"/>
                  <w:lang w:val="lt-LT"/>
                </w:rPr>
                <w:t>https://www.vmi.lt/evmi/mokesciu-moketoju-informacija</w:t>
              </w:r>
            </w:hyperlink>
            <w:r w:rsidRPr="00902088">
              <w:rPr>
                <w:rFonts w:eastAsia="Calibri"/>
                <w:lang w:val="lt-LT"/>
              </w:rPr>
              <w:t xml:space="preserve">  skelbiamą informaciją.</w:t>
            </w:r>
          </w:p>
          <w:p w14:paraId="35C24FF6" w14:textId="77777777"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A825C57" w14:textId="77777777"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902088" w:rsidRPr="00902088" w:rsidRDefault="00902088" w:rsidP="00414F1D">
            <w:pPr>
              <w:jc w:val="both"/>
              <w:rPr>
                <w:rFonts w:eastAsia="Calibri"/>
                <w:lang w:val="lt-LT" w:eastAsia="lt-LT"/>
              </w:rPr>
            </w:pPr>
          </w:p>
          <w:p w14:paraId="644B8BCA" w14:textId="77777777" w:rsidR="00902088" w:rsidRPr="00902088" w:rsidRDefault="00902088" w:rsidP="00414F1D">
            <w:pPr>
              <w:jc w:val="both"/>
              <w:rPr>
                <w:rFonts w:eastAsia="Calibri"/>
                <w:b/>
                <w:lang w:val="lt-LT" w:eastAsia="lt-LT"/>
              </w:rPr>
            </w:pPr>
          </w:p>
          <w:p w14:paraId="413EA112" w14:textId="77777777" w:rsidR="00902088" w:rsidRPr="00902088" w:rsidRDefault="00902088" w:rsidP="00414F1D">
            <w:pPr>
              <w:jc w:val="both"/>
              <w:rPr>
                <w:rFonts w:eastAsia="Calibri"/>
                <w:b/>
                <w:lang w:val="lt-LT" w:eastAsia="lt-LT"/>
              </w:rPr>
            </w:pPr>
            <w:r w:rsidRPr="00902088">
              <w:rPr>
                <w:rFonts w:eastAsia="Calibri"/>
                <w:b/>
                <w:lang w:val="lt-LT" w:eastAsia="lt-LT"/>
              </w:rPr>
              <w:t>Dėl c) punkto:</w:t>
            </w:r>
          </w:p>
          <w:p w14:paraId="1AB5FD78"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52C9947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902088" w:rsidRDefault="00902088" w:rsidP="00414F1D">
            <w:pPr>
              <w:jc w:val="both"/>
              <w:rPr>
                <w:rFonts w:ascii="Verdana" w:eastAsiaTheme="minorEastAsia" w:hAnsi="Verdana" w:cstheme="minorBidi"/>
                <w:sz w:val="22"/>
                <w:szCs w:val="22"/>
                <w:lang w:val="lt-LT" w:eastAsia="lt-LT"/>
              </w:rPr>
            </w:pPr>
            <w:hyperlink r:id="rId23" w:history="1">
              <w:r w:rsidRPr="00902088">
                <w:rPr>
                  <w:rStyle w:val="Hyperlink"/>
                  <w:rFonts w:eastAsia="Calibri"/>
                  <w:lang w:val="lt-LT"/>
                </w:rPr>
                <w:t>https://kt.gov.lt/lt/atviri-duomenys/diskvalifikavimas-is-viesuju-pirkimu</w:t>
              </w:r>
            </w:hyperlink>
            <w:r w:rsidRPr="00902088">
              <w:rPr>
                <w:rFonts w:eastAsia="Calibri"/>
                <w:lang w:val="lt-LT"/>
              </w:rPr>
              <w:t xml:space="preserve"> skelbiamą informaciją. </w:t>
            </w:r>
            <w:r w:rsidRPr="00902088">
              <w:rPr>
                <w:rFonts w:ascii="Verdana" w:eastAsiaTheme="minorEastAsia" w:hAnsi="Verdana" w:cstheme="minorBidi"/>
                <w:sz w:val="22"/>
                <w:szCs w:val="22"/>
                <w:lang w:val="lt-LT" w:eastAsia="lt-LT"/>
              </w:rPr>
              <w:t xml:space="preserve"> </w:t>
            </w:r>
          </w:p>
          <w:p w14:paraId="638201CA" w14:textId="77777777" w:rsidR="00656893" w:rsidRDefault="00656893" w:rsidP="00414F1D">
            <w:pPr>
              <w:jc w:val="both"/>
              <w:rPr>
                <w:rFonts w:eastAsia="Calibri"/>
                <w:lang w:val="lt-LT" w:eastAsia="lt-LT"/>
              </w:rPr>
            </w:pPr>
          </w:p>
          <w:p w14:paraId="4D9C6241" w14:textId="6528A655"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EFA58AB" w14:textId="77777777" w:rsidR="00656893" w:rsidRDefault="00656893" w:rsidP="00414F1D">
            <w:pPr>
              <w:jc w:val="both"/>
              <w:rPr>
                <w:rFonts w:eastAsia="Calibri"/>
                <w:lang w:val="lt-LT" w:eastAsia="lt-LT"/>
              </w:rPr>
            </w:pPr>
          </w:p>
          <w:p w14:paraId="03723A39" w14:textId="597BD72A"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902088" w:rsidRPr="00902088" w:rsidRDefault="00902088" w:rsidP="00414F1D">
            <w:pPr>
              <w:jc w:val="both"/>
              <w:rPr>
                <w:rFonts w:eastAsia="Calibri"/>
                <w:lang w:val="lt-LT" w:eastAsia="lt-LT"/>
              </w:rPr>
            </w:pPr>
          </w:p>
          <w:p w14:paraId="68BA6A28" w14:textId="77777777" w:rsidR="00902088" w:rsidRPr="00902088" w:rsidRDefault="00902088" w:rsidP="00414F1D">
            <w:pPr>
              <w:jc w:val="both"/>
              <w:rPr>
                <w:rFonts w:eastAsia="Calibri"/>
                <w:lang w:val="lt-LT" w:eastAsia="lt-LT"/>
              </w:rPr>
            </w:pPr>
          </w:p>
        </w:tc>
      </w:tr>
      <w:tr w:rsidR="00902088" w:rsidRPr="00902088" w14:paraId="7B3646A0" w14:textId="77777777" w:rsidTr="00B473DA">
        <w:tc>
          <w:tcPr>
            <w:tcW w:w="896" w:type="dxa"/>
            <w:tcBorders>
              <w:top w:val="single" w:sz="4" w:space="0" w:color="auto"/>
              <w:left w:val="single" w:sz="4" w:space="0" w:color="auto"/>
              <w:bottom w:val="single" w:sz="4" w:space="0" w:color="auto"/>
              <w:right w:val="single" w:sz="4" w:space="0" w:color="auto"/>
            </w:tcBorders>
          </w:tcPr>
          <w:p w14:paraId="3276C893" w14:textId="14CB67C8" w:rsidR="00902088" w:rsidRPr="00902088" w:rsidRDefault="00902088"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902088" w:rsidRPr="00902088" w:rsidRDefault="00902088" w:rsidP="00414F1D">
            <w:pPr>
              <w:jc w:val="both"/>
              <w:rPr>
                <w:rFonts w:eastAsia="Calibri"/>
                <w:lang w:val="lt-LT" w:eastAsia="lt-LT"/>
              </w:rPr>
            </w:pPr>
            <w:r w:rsidRPr="00902088">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902088">
              <w:rPr>
                <w:rFonts w:eastAsia="Calibri"/>
                <w:lang w:val="lt-LT" w:eastAsia="lt-LT"/>
              </w:rPr>
              <w:lastRenderedPageBreak/>
              <w:t xml:space="preserve">dokumentų, reikalaujamų pagal VPĮ 50 straipsnį. </w:t>
            </w:r>
          </w:p>
          <w:p w14:paraId="2BE7EEA6" w14:textId="77777777" w:rsidR="00902088" w:rsidRPr="00902088" w:rsidRDefault="00902088" w:rsidP="00414F1D">
            <w:pPr>
              <w:jc w:val="both"/>
              <w:rPr>
                <w:rFonts w:eastAsia="Calibri"/>
                <w:lang w:val="lt-LT" w:eastAsia="lt-LT"/>
              </w:rPr>
            </w:pPr>
            <w:r w:rsidRPr="00902088">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902088" w:rsidRPr="00902088" w:rsidRDefault="00902088" w:rsidP="00414F1D">
            <w:pPr>
              <w:jc w:val="both"/>
              <w:rPr>
                <w:rFonts w:eastAsia="Calibri"/>
                <w:lang w:val="lt-LT" w:eastAsia="lt-LT"/>
              </w:rPr>
            </w:pPr>
            <w:r w:rsidRPr="00902088">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 xml:space="preserve">III dalies „Pašalinimo pagrindai“ C skirsnio „Su nemokumu, interesų konfliktu ar profesiniais nusižengimais susiję pagrindai“ punktas „C15. Pripažinimas kaltu dėl faktų iškraipymo, informacijos </w:t>
            </w:r>
            <w:r w:rsidRPr="00902088">
              <w:rPr>
                <w:rFonts w:eastAsia="Calibri"/>
                <w:lang w:val="lt-LT" w:eastAsia="lt-LT"/>
              </w:rPr>
              <w:lastRenderedPageBreak/>
              <w:t>nuslėpimo, negalėjimas pateikti reikalaujamų dokumentų ir su šia 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18ADCDF1" w14:textId="77777777" w:rsidR="00902088" w:rsidRPr="00902088" w:rsidRDefault="00902088" w:rsidP="00414F1D">
            <w:pPr>
              <w:jc w:val="both"/>
              <w:rPr>
                <w:rFonts w:eastAsia="Calibri"/>
                <w:bCs/>
                <w:lang w:val="lt-LT"/>
              </w:rPr>
            </w:pPr>
            <w:r w:rsidRPr="00902088">
              <w:rPr>
                <w:rFonts w:eastAsia="Calibri"/>
                <w:bCs/>
                <w:lang w:val="lt-LT"/>
              </w:rPr>
              <w:lastRenderedPageBreak/>
              <w:t>Iš Lietuvoje įsteigtų subjektų įrodančių dokumentų nereikalaujama. Užtenka pateikto EBVPD.</w:t>
            </w:r>
          </w:p>
          <w:p w14:paraId="5EC25D22"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Default="00656893" w:rsidP="00414F1D">
            <w:pPr>
              <w:jc w:val="both"/>
            </w:pPr>
          </w:p>
          <w:p w14:paraId="645A0165" w14:textId="71B52362" w:rsidR="00656893" w:rsidRPr="00656893" w:rsidRDefault="00656893" w:rsidP="00414F1D">
            <w:pPr>
              <w:jc w:val="both"/>
              <w:rPr>
                <w:rFonts w:eastAsia="Calibri"/>
              </w:rPr>
            </w:pPr>
            <w:hyperlink r:id="rId24" w:history="1">
              <w:r w:rsidRPr="00656893">
                <w:rPr>
                  <w:rStyle w:val="Hyperlink"/>
                </w:rPr>
                <w:t>https://vpt.lrv.lt/lt/nuorodos/kiti-duomenys/powerbi/melaginga-informacija-pateikusiu-tiekeju-sarasas-3/</w:t>
              </w:r>
            </w:hyperlink>
            <w:r w:rsidRPr="00656893">
              <w:t xml:space="preserve"> </w:t>
            </w:r>
            <w:r w:rsidRPr="00656893">
              <w:rPr>
                <w:rFonts w:eastAsia="Calibri"/>
              </w:rPr>
              <w:t xml:space="preserve">  </w:t>
            </w:r>
          </w:p>
          <w:p w14:paraId="1AE747E1" w14:textId="77777777" w:rsidR="00656893" w:rsidRDefault="00656893" w:rsidP="00414F1D">
            <w:pPr>
              <w:jc w:val="both"/>
              <w:rPr>
                <w:rFonts w:eastAsia="Calibri"/>
                <w:lang w:eastAsia="lt-LT"/>
              </w:rPr>
            </w:pPr>
          </w:p>
          <w:p w14:paraId="6364517D" w14:textId="6BF46C2F" w:rsidR="00902088" w:rsidRPr="00902088" w:rsidRDefault="00902088" w:rsidP="00414F1D">
            <w:pPr>
              <w:jc w:val="both"/>
              <w:rPr>
                <w:rFonts w:eastAsia="Calibri"/>
                <w:lang w:val="lt-LT" w:eastAsia="lt-LT"/>
              </w:rPr>
            </w:pPr>
            <w:r w:rsidRPr="00902088">
              <w:rPr>
                <w:rFonts w:eastAsia="Calibri"/>
                <w:lang w:val="lt-LT" w:eastAsia="lt-LT"/>
              </w:rPr>
              <w:lastRenderedPageBreak/>
              <w:t>Šie duomenys bus tikrinami paskutinę dokumentų pagal EBVPD pateikimo dieną.</w:t>
            </w:r>
          </w:p>
          <w:p w14:paraId="1A970972" w14:textId="77777777" w:rsidR="00902088" w:rsidRPr="00902088" w:rsidRDefault="00902088" w:rsidP="00414F1D">
            <w:pPr>
              <w:jc w:val="both"/>
              <w:rPr>
                <w:rFonts w:eastAsia="Calibri"/>
                <w:lang w:val="lt-LT" w:eastAsia="lt-LT"/>
              </w:rPr>
            </w:pPr>
          </w:p>
          <w:p w14:paraId="2F521682" w14:textId="77777777" w:rsidR="00902088" w:rsidRPr="00902088" w:rsidRDefault="00902088" w:rsidP="00414F1D">
            <w:pPr>
              <w:jc w:val="both"/>
              <w:rPr>
                <w:rFonts w:eastAsia="Calibri"/>
                <w:lang w:val="lt-LT" w:eastAsia="lt-LT"/>
              </w:rPr>
            </w:pPr>
          </w:p>
        </w:tc>
      </w:tr>
      <w:tr w:rsidR="00902088" w:rsidRPr="00902088" w14:paraId="162F3F0A" w14:textId="77777777" w:rsidTr="00B473DA">
        <w:tc>
          <w:tcPr>
            <w:tcW w:w="896" w:type="dxa"/>
            <w:tcBorders>
              <w:top w:val="single" w:sz="4" w:space="0" w:color="auto"/>
              <w:left w:val="single" w:sz="4" w:space="0" w:color="auto"/>
              <w:bottom w:val="single" w:sz="4" w:space="0" w:color="auto"/>
              <w:right w:val="single" w:sz="4" w:space="0" w:color="auto"/>
            </w:tcBorders>
          </w:tcPr>
          <w:p w14:paraId="6C405A50" w14:textId="2A573CCE"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902088" w:rsidRPr="00902088" w:rsidRDefault="00902088" w:rsidP="00414F1D">
            <w:pPr>
              <w:jc w:val="both"/>
              <w:rPr>
                <w:rFonts w:eastAsia="Calibri"/>
                <w:lang w:val="lt-LT" w:eastAsia="lt-LT"/>
              </w:rPr>
            </w:pPr>
            <w:r w:rsidRPr="00902088">
              <w:rPr>
                <w:rFonts w:eastAsia="Calibri"/>
                <w:lang w:val="lt-LT"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w:t>
            </w:r>
            <w:r w:rsidRPr="00902088">
              <w:rPr>
                <w:rFonts w:eastAsia="Calibri"/>
                <w:lang w:val="lt-LT" w:eastAsia="lt-LT"/>
              </w:rPr>
              <w:lastRenderedPageBreak/>
              <w:t>laimėtojo nustatymo, ir perkančioji organizacija gali tai įrodyti bet kokiomis teisėtomis priemonėmis.</w:t>
            </w:r>
          </w:p>
        </w:tc>
        <w:tc>
          <w:tcPr>
            <w:tcW w:w="1911" w:type="dxa"/>
            <w:vMerge/>
            <w:tcBorders>
              <w:left w:val="single" w:sz="4" w:space="0" w:color="auto"/>
              <w:bottom w:val="single" w:sz="4" w:space="0" w:color="auto"/>
              <w:right w:val="single" w:sz="4" w:space="0" w:color="auto"/>
            </w:tcBorders>
          </w:tcPr>
          <w:p w14:paraId="4EA92159" w14:textId="77777777" w:rsidR="00902088" w:rsidRPr="00902088" w:rsidRDefault="00902088" w:rsidP="00414F1D">
            <w:pPr>
              <w:jc w:val="both"/>
              <w:rPr>
                <w:rFonts w:eastAsia="Calibri"/>
                <w:lang w:val="lt-LT" w:eastAsia="lt-LT"/>
              </w:rPr>
            </w:pPr>
          </w:p>
        </w:tc>
        <w:tc>
          <w:tcPr>
            <w:tcW w:w="4580" w:type="dxa"/>
            <w:vMerge/>
            <w:tcBorders>
              <w:left w:val="single" w:sz="4" w:space="0" w:color="auto"/>
              <w:bottom w:val="single" w:sz="4" w:space="0" w:color="auto"/>
              <w:right w:val="single" w:sz="4" w:space="0" w:color="auto"/>
            </w:tcBorders>
          </w:tcPr>
          <w:p w14:paraId="49712F45" w14:textId="77777777" w:rsidR="00902088" w:rsidRPr="00902088" w:rsidRDefault="00902088" w:rsidP="00414F1D">
            <w:pPr>
              <w:jc w:val="both"/>
              <w:rPr>
                <w:rFonts w:eastAsia="Calibri"/>
                <w:lang w:val="lt-LT" w:eastAsia="lt-LT"/>
              </w:rPr>
            </w:pPr>
          </w:p>
        </w:tc>
      </w:tr>
      <w:tr w:rsidR="00B473DA" w:rsidRPr="00D603DB" w14:paraId="6E357D44" w14:textId="77777777" w:rsidTr="00B473DA">
        <w:tc>
          <w:tcPr>
            <w:tcW w:w="896" w:type="dxa"/>
          </w:tcPr>
          <w:p w14:paraId="28A77582" w14:textId="77777777" w:rsidR="00B473DA" w:rsidRPr="00902088" w:rsidRDefault="00B473DA" w:rsidP="00BC7C35">
            <w:pPr>
              <w:rPr>
                <w:rFonts w:eastAsia="Calibri"/>
                <w:lang w:eastAsia="lt-LT"/>
              </w:rPr>
            </w:pPr>
            <w:r>
              <w:rPr>
                <w:rFonts w:eastAsia="Calibri"/>
                <w:lang w:eastAsia="lt-LT"/>
              </w:rPr>
              <w:t>3.7.3.9.</w:t>
            </w:r>
          </w:p>
        </w:tc>
        <w:tc>
          <w:tcPr>
            <w:tcW w:w="2507" w:type="dxa"/>
            <w:gridSpan w:val="2"/>
          </w:tcPr>
          <w:p w14:paraId="3B53D458" w14:textId="77777777" w:rsidR="00B473DA" w:rsidRPr="00D603DB" w:rsidRDefault="00B473DA" w:rsidP="00BC7C35">
            <w:pPr>
              <w:jc w:val="both"/>
              <w:rPr>
                <w:rFonts w:eastAsia="Calibri"/>
                <w:lang w:val="lt-LT" w:eastAsia="lt-LT"/>
              </w:rPr>
            </w:pPr>
            <w:r w:rsidRPr="00D603DB">
              <w:rPr>
                <w:rFonts w:eastAsia="Calibri"/>
                <w:lang w:val="lt-LT" w:eastAsia="lt-LT"/>
              </w:rPr>
              <w:t>Tiekėjas yra įsteigtas arba dalyvauja pirkime vietoj kito asmens, siekiant išvengti VPĮ 46 straipsnio 4 ir 6 dalyse nurodytų pašalinimo pagrindų taikymo.</w:t>
            </w:r>
          </w:p>
        </w:tc>
        <w:tc>
          <w:tcPr>
            <w:tcW w:w="1911" w:type="dxa"/>
          </w:tcPr>
          <w:p w14:paraId="1A05FED3" w14:textId="77777777" w:rsidR="00B473DA" w:rsidRPr="00D603DB" w:rsidRDefault="00B473DA" w:rsidP="00BC7C35">
            <w:pPr>
              <w:jc w:val="both"/>
              <w:rPr>
                <w:rFonts w:eastAsia="Calibri"/>
                <w:lang w:val="lt-LT" w:eastAsia="lt-LT"/>
              </w:rPr>
            </w:pPr>
            <w:r w:rsidRPr="00D603DB">
              <w:rPr>
                <w:lang w:val="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580" w:type="dxa"/>
          </w:tcPr>
          <w:p w14:paraId="730DA9BC" w14:textId="77777777" w:rsidR="00B473DA" w:rsidRPr="00D603DB" w:rsidRDefault="00B473DA" w:rsidP="00BC7C35">
            <w:pPr>
              <w:jc w:val="both"/>
              <w:rPr>
                <w:rFonts w:eastAsia="Calibri"/>
                <w:lang w:val="lt-LT" w:eastAsia="lt-LT"/>
              </w:rPr>
            </w:pPr>
            <w:r w:rsidRPr="00D603DB">
              <w:rPr>
                <w:rFonts w:eastAsia="Calibri"/>
                <w:lang w:val="lt-LT" w:eastAsia="lt-LT"/>
              </w:rPr>
              <w:t>Iš Lietuvoje įsteigtų subjektų įrodančių dokumentų nereikalaujama. Užtenka pateikto EBVPD.</w:t>
            </w:r>
          </w:p>
        </w:tc>
      </w:tr>
    </w:tbl>
    <w:p w14:paraId="5C9D9742" w14:textId="77777777" w:rsidR="00902088" w:rsidRPr="00902088" w:rsidRDefault="00902088" w:rsidP="00143F73">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902088" w:rsidRDefault="00143F73" w:rsidP="00143F73">
      <w:pPr>
        <w:tabs>
          <w:tab w:val="left" w:pos="270"/>
        </w:tabs>
        <w:spacing w:after="0" w:line="240" w:lineRule="auto"/>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Pastabos (taikomos 1 lentelei):</w:t>
      </w:r>
    </w:p>
    <w:p w14:paraId="70B6A8CD" w14:textId="77777777" w:rsidR="00143F73" w:rsidRPr="00902088" w:rsidRDefault="00143F73" w:rsidP="00143F73">
      <w:pPr>
        <w:spacing w:after="0" w:line="240" w:lineRule="auto"/>
        <w:ind w:left="927"/>
        <w:contextualSpacing/>
        <w:jc w:val="both"/>
        <w:rPr>
          <w:rFonts w:ascii="Times New Roman" w:eastAsia="Calibri" w:hAnsi="Times New Roman" w:cs="Times New Roman"/>
          <w:i/>
          <w:sz w:val="20"/>
          <w:szCs w:val="20"/>
        </w:rPr>
      </w:pPr>
      <w:bookmarkStart w:id="9" w:name="_Hlk65070721"/>
      <w:r w:rsidRPr="00902088">
        <w:rPr>
          <w:rFonts w:ascii="Times New Roman" w:eastAsia="Calibri" w:hAnsi="Times New Roman" w:cs="Times New Roman"/>
          <w:i/>
          <w:sz w:val="20"/>
          <w:szCs w:val="20"/>
        </w:rPr>
        <w:t xml:space="preserve">  </w:t>
      </w:r>
    </w:p>
    <w:bookmarkEnd w:id="9"/>
    <w:p w14:paraId="406E4B99" w14:textId="5EB8AE53" w:rsidR="00902088" w:rsidRPr="00F61F27" w:rsidRDefault="00902088" w:rsidP="00902088">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Jeigu tiekėjas negali pateikti šių konkurso sąlygų 1 lentelės 3.7.1.1 -3.7.1.7 ir 3.7.</w:t>
      </w:r>
      <w:r w:rsidR="004D5875">
        <w:rPr>
          <w:rFonts w:ascii="Times New Roman" w:eastAsia="Calibri" w:hAnsi="Times New Roman" w:cs="Times New Roman"/>
          <w:i/>
          <w:sz w:val="20"/>
          <w:szCs w:val="20"/>
        </w:rPr>
        <w:t>3</w:t>
      </w:r>
      <w:r w:rsidRPr="00F61F27">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a)oficiali tiekėjo deklaracija, jeigu šalyje nenaudojama priesaikos deklaracija.</w:t>
      </w:r>
      <w:r w:rsidRPr="00F61F27">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F61F27">
        <w:rPr>
          <w:rFonts w:ascii="Times New Roman" w:eastAsia="Times New Roman" w:hAnsi="Times New Roman" w:cs="Times New Roman"/>
          <w:b/>
          <w:i/>
          <w:sz w:val="20"/>
          <w:szCs w:val="20"/>
          <w:lang w:eastAsia="lt-LT"/>
        </w:rPr>
        <w:t xml:space="preserve"> </w:t>
      </w:r>
    </w:p>
    <w:p w14:paraId="3C70B382"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i/>
          <w:sz w:val="20"/>
          <w:szCs w:val="20"/>
          <w:lang w:eastAsia="lt-LT"/>
        </w:rPr>
      </w:pPr>
      <w:r w:rsidRPr="00F61F27">
        <w:rPr>
          <w:rFonts w:ascii="Times New Roman" w:eastAsia="Calibri" w:hAnsi="Times New Roman" w:cs="Times New Roman"/>
          <w:i/>
          <w:sz w:val="20"/>
          <w:szCs w:val="20"/>
        </w:rPr>
        <w:t xml:space="preserve">b) </w:t>
      </w:r>
      <w:r w:rsidRPr="00F61F27">
        <w:rPr>
          <w:rFonts w:ascii="Times New Roman" w:eastAsia="Times New Roman" w:hAnsi="Times New Roman" w:cs="Times New Roman"/>
          <w:i/>
          <w:sz w:val="20"/>
          <w:szCs w:val="20"/>
          <w:lang w:eastAsia="lt-LT"/>
        </w:rPr>
        <w:t xml:space="preserve">priesaikos deklaracija, kuri yra suprantama kaip tiekėjo </w:t>
      </w:r>
      <w:proofErr w:type="spellStart"/>
      <w:r w:rsidRPr="00F61F27">
        <w:rPr>
          <w:rFonts w:ascii="Times New Roman" w:eastAsia="Times New Roman" w:hAnsi="Times New Roman" w:cs="Times New Roman"/>
          <w:i/>
          <w:sz w:val="20"/>
          <w:szCs w:val="20"/>
          <w:lang w:eastAsia="lt-LT"/>
        </w:rPr>
        <w:t>savideklaracija</w:t>
      </w:r>
      <w:proofErr w:type="spellEnd"/>
      <w:r w:rsidRPr="00F61F27">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335791CD" w:rsidR="00143F73" w:rsidRPr="00902088"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1208B8">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1208B8">
        <w:rPr>
          <w:rFonts w:ascii="Times New Roman" w:eastAsia="Calibri" w:hAnsi="Times New Roman" w:cs="Times New Roman"/>
          <w:i/>
          <w:sz w:val="20"/>
          <w:szCs w:val="20"/>
        </w:rPr>
        <w:t>Apostille</w:t>
      </w:r>
      <w:proofErr w:type="spellEnd"/>
      <w:r w:rsidRPr="001208B8">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w:t>
      </w:r>
      <w:r w:rsidR="00983CCE" w:rsidRPr="00983CCE">
        <w:t xml:space="preserve"> </w:t>
      </w:r>
      <w:r w:rsidR="00983CCE" w:rsidRPr="00983CCE">
        <w:rPr>
          <w:rFonts w:ascii="Times New Roman" w:eastAsia="Calibri" w:hAnsi="Times New Roman" w:cs="Times New Roman"/>
          <w:i/>
          <w:sz w:val="20"/>
          <w:szCs w:val="20"/>
        </w:rPr>
        <w:t>Europos Sąjungos teisės aktus dokumentas yra atleistas nuo legalizavimo ir (ar) tvirtinimo žymos (</w:t>
      </w:r>
      <w:proofErr w:type="spellStart"/>
      <w:r w:rsidR="00983CCE" w:rsidRPr="00983CCE">
        <w:rPr>
          <w:rFonts w:ascii="Times New Roman" w:eastAsia="Calibri" w:hAnsi="Times New Roman" w:cs="Times New Roman"/>
          <w:i/>
          <w:sz w:val="20"/>
          <w:szCs w:val="20"/>
        </w:rPr>
        <w:t>Apostille</w:t>
      </w:r>
      <w:proofErr w:type="spellEnd"/>
      <w:r w:rsidR="00983CCE" w:rsidRPr="00983CCE">
        <w:rPr>
          <w:rFonts w:ascii="Times New Roman" w:eastAsia="Calibri" w:hAnsi="Times New Roman" w:cs="Times New Roman"/>
          <w:i/>
          <w:sz w:val="20"/>
          <w:szCs w:val="20"/>
        </w:rPr>
        <w:t>).</w:t>
      </w:r>
    </w:p>
    <w:p w14:paraId="4ADC90FE" w14:textId="77777777" w:rsidR="00902088" w:rsidRDefault="00902088" w:rsidP="00143F73">
      <w:pPr>
        <w:spacing w:after="0" w:line="240" w:lineRule="auto"/>
        <w:ind w:firstLine="720"/>
        <w:contextualSpacing/>
        <w:jc w:val="both"/>
        <w:rPr>
          <w:rFonts w:ascii="Times New Roman" w:eastAsia="Times New Roman" w:hAnsi="Times New Roman" w:cs="Times New Roman"/>
          <w:b/>
          <w:bCs/>
          <w:sz w:val="24"/>
          <w:szCs w:val="24"/>
          <w:highlight w:val="magenta"/>
          <w:lang w:eastAsia="lt-LT"/>
        </w:rPr>
      </w:pPr>
    </w:p>
    <w:p w14:paraId="46B01C17" w14:textId="77777777" w:rsidR="00902088"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10" w:name="_Hlk103694021"/>
      <w:bookmarkStart w:id="11" w:name="_Hlk103931798"/>
      <w:r w:rsidRPr="00F2677B">
        <w:rPr>
          <w:rFonts w:ascii="Times New Roman" w:eastAsia="Times New Roman" w:hAnsi="Times New Roman" w:cs="Times New Roman"/>
          <w:b/>
          <w:bCs/>
          <w:sz w:val="24"/>
          <w:szCs w:val="24"/>
          <w:lang w:eastAsia="lt-LT"/>
        </w:rPr>
        <w:t>3.8.</w:t>
      </w:r>
      <w:r w:rsidRPr="00F2677B">
        <w:rPr>
          <w:rFonts w:ascii="Times New Roman" w:eastAsia="Times New Roman" w:hAnsi="Times New Roman" w:cs="Times New Roman"/>
          <w:bCs/>
          <w:sz w:val="24"/>
          <w:szCs w:val="24"/>
          <w:lang w:eastAsia="lt-LT"/>
        </w:rPr>
        <w:t xml:space="preserve"> </w:t>
      </w:r>
      <w:r w:rsidRPr="00F2677B">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F2677B" w:rsidRDefault="00902088" w:rsidP="00902088">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w:t>
      </w:r>
      <w:r w:rsidRPr="00F2677B">
        <w:rPr>
          <w:rFonts w:ascii="Times New Roman" w:eastAsia="Calibri" w:hAnsi="Times New Roman" w:cs="Times New Roman"/>
          <w:b/>
          <w:sz w:val="24"/>
          <w:szCs w:val="24"/>
        </w:rPr>
        <w:t>iekėjas pateikė perkančiajai organizacijai informaciją apie tai, kad ėmėsi priemonių</w:t>
      </w:r>
      <w:r>
        <w:rPr>
          <w:rFonts w:ascii="Times New Roman" w:eastAsia="Calibri" w:hAnsi="Times New Roman" w:cs="Times New Roman"/>
          <w:b/>
          <w:sz w:val="24"/>
          <w:szCs w:val="24"/>
        </w:rPr>
        <w:t>,</w:t>
      </w:r>
      <w:r w:rsidRPr="00F2677B">
        <w:rPr>
          <w:rFonts w:ascii="Times New Roman" w:eastAsia="Calibri" w:hAnsi="Times New Roman" w:cs="Times New Roman"/>
          <w:b/>
          <w:sz w:val="24"/>
          <w:szCs w:val="24"/>
        </w:rPr>
        <w:t xml:space="preserve"> nurodyt</w:t>
      </w:r>
      <w:r>
        <w:rPr>
          <w:rFonts w:ascii="Times New Roman" w:eastAsia="Calibri" w:hAnsi="Times New Roman" w:cs="Times New Roman"/>
          <w:b/>
          <w:sz w:val="24"/>
          <w:szCs w:val="24"/>
        </w:rPr>
        <w:t>ų</w:t>
      </w:r>
      <w:r w:rsidRPr="00F2677B">
        <w:rPr>
          <w:rFonts w:ascii="Times New Roman" w:eastAsia="Calibri" w:hAnsi="Times New Roman" w:cs="Times New Roman"/>
          <w:b/>
          <w:sz w:val="24"/>
          <w:szCs w:val="24"/>
        </w:rPr>
        <w:t xml:space="preserve"> VPĮ 46 str. 10 d. 1 p.</w:t>
      </w:r>
    </w:p>
    <w:p w14:paraId="46F1888A" w14:textId="77777777" w:rsidR="00902088" w:rsidRPr="004B112D" w:rsidRDefault="00902088" w:rsidP="00902088">
      <w:pPr>
        <w:spacing w:after="0" w:line="240" w:lineRule="auto"/>
        <w:ind w:firstLine="720"/>
        <w:jc w:val="both"/>
        <w:rPr>
          <w:rFonts w:ascii="Times New Roman" w:eastAsia="Calibri" w:hAnsi="Times New Roman" w:cs="Times New Roman"/>
          <w:b/>
          <w:sz w:val="24"/>
          <w:szCs w:val="24"/>
        </w:rPr>
      </w:pPr>
      <w:r w:rsidRPr="004B112D">
        <w:rPr>
          <w:rFonts w:ascii="Times New Roman" w:eastAsia="Calibri" w:hAnsi="Times New Roman" w:cs="Times New Roman"/>
          <w:b/>
          <w:sz w:val="24"/>
          <w:szCs w:val="24"/>
        </w:rPr>
        <w:t xml:space="preserve">3.8.2. </w:t>
      </w:r>
      <w:r w:rsidRPr="004B112D">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4B112D">
        <w:rPr>
          <w:rFonts w:ascii="Times New Roman" w:eastAsia="Calibri" w:hAnsi="Times New Roman" w:cs="Times New Roman"/>
          <w:b/>
          <w:sz w:val="24"/>
          <w:szCs w:val="24"/>
        </w:rPr>
        <w:t xml:space="preserve">Perkančioji </w:t>
      </w:r>
      <w:r w:rsidRPr="004B112D">
        <w:rPr>
          <w:rFonts w:ascii="Times New Roman" w:eastAsia="Calibri" w:hAnsi="Times New Roman" w:cs="Times New Roman"/>
          <w:b/>
          <w:sz w:val="24"/>
          <w:szCs w:val="24"/>
        </w:rPr>
        <w:lastRenderedPageBreak/>
        <w:t xml:space="preserve">organizacija turi pateikti tiekėjui motyvuotą sprendimą raštu ne vėliau kaip per 10 dienų nuo šių konkurso sąlygų 3.8.1 p. nurodytos tiekėjo informacijos gavimo. </w:t>
      </w:r>
    </w:p>
    <w:p w14:paraId="3B0FEFAC" w14:textId="77777777"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Calibri" w:hAnsi="Times New Roman" w:cs="Times New Roman"/>
          <w:bCs/>
          <w:sz w:val="24"/>
          <w:szCs w:val="24"/>
        </w:rPr>
        <w:t>3.9.</w:t>
      </w:r>
      <w:r w:rsidRPr="004B112D">
        <w:rPr>
          <w:rFonts w:ascii="Times New Roman" w:eastAsia="Calibri" w:hAnsi="Times New Roman" w:cs="Times New Roman"/>
          <w:b/>
          <w:sz w:val="24"/>
          <w:szCs w:val="24"/>
        </w:rPr>
        <w:t xml:space="preserve"> </w:t>
      </w:r>
      <w:r w:rsidRPr="004B112D">
        <w:rPr>
          <w:rFonts w:ascii="Times New Roman" w:eastAsia="Times New Roman" w:hAnsi="Times New Roman" w:cs="Times New Roman"/>
          <w:color w:val="000000"/>
          <w:sz w:val="24"/>
          <w:szCs w:val="24"/>
          <w:lang w:eastAsia="lt-LT"/>
        </w:rPr>
        <w:t xml:space="preserve">Tiekėjas negali pasinaudoti konkurso sąlygų </w:t>
      </w:r>
      <w:r w:rsidRPr="004B112D">
        <w:rPr>
          <w:rFonts w:ascii="Times New Roman" w:eastAsia="Times New Roman" w:hAnsi="Times New Roman" w:cs="Times New Roman"/>
          <w:color w:val="000000"/>
          <w:sz w:val="24"/>
          <w:szCs w:val="24"/>
          <w:lang w:val="en-US" w:eastAsia="lt-LT"/>
        </w:rPr>
        <w:t>3.8. p.</w:t>
      </w:r>
      <w:r w:rsidRPr="004B112D">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2" w:name="part_7ab3cddff7d648deafc43403ceca143d"/>
      <w:bookmarkEnd w:id="12"/>
      <w:r w:rsidRPr="004B112D">
        <w:rPr>
          <w:rFonts w:ascii="Times New Roman" w:eastAsia="Times New Roman" w:hAnsi="Times New Roman" w:cs="Times New Roman"/>
          <w:color w:val="000000"/>
          <w:sz w:val="24"/>
          <w:szCs w:val="24"/>
          <w:lang w:eastAsia="lt-LT"/>
        </w:rPr>
        <w:t>.</w:t>
      </w:r>
    </w:p>
    <w:p w14:paraId="6D6A75A5" w14:textId="4C90BA08"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sidR="002A62DF">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bookmarkEnd w:id="10"/>
    <w:bookmarkEnd w:id="11"/>
    <w:p w14:paraId="27812B47" w14:textId="7E0DECC2" w:rsidR="004A1ABD" w:rsidRPr="00CF24FC" w:rsidRDefault="004A1ABD" w:rsidP="004A1ABD">
      <w:pPr>
        <w:spacing w:after="0" w:line="240" w:lineRule="auto"/>
        <w:ind w:firstLine="720"/>
        <w:jc w:val="both"/>
        <w:rPr>
          <w:rFonts w:ascii="Times New Roman" w:eastAsia="Calibri" w:hAnsi="Times New Roman" w:cs="Times New Roman"/>
          <w:sz w:val="24"/>
          <w:szCs w:val="24"/>
        </w:rPr>
      </w:pPr>
      <w:r w:rsidRPr="00CF24FC">
        <w:rPr>
          <w:rFonts w:ascii="Times New Roman" w:eastAsia="Calibri" w:hAnsi="Times New Roman" w:cs="Times New Roman"/>
          <w:sz w:val="24"/>
          <w:szCs w:val="24"/>
        </w:rPr>
        <w:t>3.11.</w:t>
      </w:r>
      <w:r w:rsidRPr="00CF24FC">
        <w:t xml:space="preserve"> </w:t>
      </w:r>
      <w:r w:rsidRPr="00CF24FC">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sidRPr="00CF24FC">
        <w:rPr>
          <w:rFonts w:ascii="Times New Roman" w:eastAsia="Calibri" w:hAnsi="Times New Roman" w:cs="Times New Roman"/>
          <w:b/>
          <w:bCs/>
          <w:sz w:val="24"/>
          <w:szCs w:val="24"/>
        </w:rPr>
        <w:t>kartu su pasiūlymu pateikti</w:t>
      </w:r>
      <w:r w:rsidRPr="00CF24FC">
        <w:rPr>
          <w:rFonts w:ascii="Times New Roman" w:eastAsia="Calibri" w:hAnsi="Times New Roman" w:cs="Times New Roman"/>
          <w:sz w:val="24"/>
          <w:szCs w:val="24"/>
        </w:rPr>
        <w:t xml:space="preserve"> </w:t>
      </w:r>
      <w:r w:rsidRPr="00CF24FC">
        <w:rPr>
          <w:rFonts w:ascii="Times New Roman" w:eastAsia="Calibri" w:hAnsi="Times New Roman" w:cs="Times New Roman"/>
          <w:b/>
          <w:bCs/>
          <w:sz w:val="24"/>
          <w:szCs w:val="24"/>
        </w:rPr>
        <w:t>Tiekėjo deklaraciją</w:t>
      </w:r>
      <w:r w:rsidRPr="00CF24FC">
        <w:rPr>
          <w:rFonts w:ascii="Times New Roman" w:eastAsia="Calibri" w:hAnsi="Times New Roman" w:cs="Times New Roman"/>
          <w:sz w:val="24"/>
          <w:szCs w:val="24"/>
        </w:rPr>
        <w:t xml:space="preserve"> dėl (ne)atitikties Reglamento nuostatoms, kuri </w:t>
      </w:r>
      <w:r w:rsidRPr="00CF24FC">
        <w:rPr>
          <w:rFonts w:ascii="Times New Roman" w:eastAsia="Calibri" w:hAnsi="Times New Roman" w:cs="Times New Roman"/>
          <w:sz w:val="24"/>
          <w:szCs w:val="24"/>
          <w:u w:val="single"/>
        </w:rPr>
        <w:t>pateikta pirkimo sąlygų priede Nr. 6</w:t>
      </w:r>
      <w:r w:rsidRPr="00CF24FC">
        <w:rPr>
          <w:rFonts w:ascii="Times New Roman" w:eastAsia="Calibri" w:hAnsi="Times New Roman" w:cs="Times New Roman"/>
          <w:sz w:val="24"/>
          <w:szCs w:val="24"/>
        </w:rPr>
        <w:t>.</w:t>
      </w:r>
    </w:p>
    <w:p w14:paraId="21660B7A" w14:textId="77777777" w:rsidR="004A1ABD" w:rsidRPr="00CF24FC" w:rsidRDefault="004A1ABD" w:rsidP="004A1ABD">
      <w:pPr>
        <w:spacing w:after="0" w:line="240" w:lineRule="auto"/>
        <w:ind w:firstLine="720"/>
        <w:jc w:val="both"/>
        <w:rPr>
          <w:rFonts w:ascii="Times New Roman" w:eastAsia="Calibri" w:hAnsi="Times New Roman" w:cs="Times New Roman"/>
          <w:bCs/>
          <w:sz w:val="24"/>
          <w:szCs w:val="24"/>
          <w:lang w:eastAsia="lt-LT"/>
        </w:rPr>
      </w:pPr>
      <w:r w:rsidRPr="00CF24FC">
        <w:rPr>
          <w:rFonts w:ascii="Times New Roman" w:eastAsia="Calibri" w:hAnsi="Times New Roman" w:cs="Times New Roman"/>
          <w:bCs/>
          <w:sz w:val="24"/>
          <w:szCs w:val="24"/>
          <w:lang w:eastAsia="lt-LT"/>
        </w:rPr>
        <w:t>3.12.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6602A9" w:rsidRDefault="00855D7D" w:rsidP="004A1ABD">
      <w:pPr>
        <w:spacing w:after="0" w:line="240" w:lineRule="auto"/>
        <w:ind w:firstLine="720"/>
        <w:jc w:val="both"/>
        <w:rPr>
          <w:rFonts w:ascii="Times New Roman" w:eastAsia="Calibri" w:hAnsi="Times New Roman" w:cs="Times New Roman"/>
          <w:bCs/>
          <w:sz w:val="24"/>
          <w:szCs w:val="24"/>
          <w:lang w:eastAsia="lt-LT"/>
        </w:rPr>
      </w:pPr>
      <w:r w:rsidRPr="00CF24FC">
        <w:rPr>
          <w:rFonts w:ascii="Times New Roman" w:eastAsia="Calibri" w:hAnsi="Times New Roman" w:cs="Times New Roman"/>
          <w:bCs/>
          <w:sz w:val="24"/>
          <w:szCs w:val="24"/>
          <w:lang w:eastAsia="lt-LT"/>
        </w:rPr>
        <w:t>3.13. Komisija nustačiusi, kad tiekėjo pasitelktas subtiekėjas ar ūkio subjektas, kurio pajėgumais remiamasi, tenkina</w:t>
      </w:r>
      <w:r w:rsidRPr="00855D7D">
        <w:rPr>
          <w:rFonts w:ascii="Times New Roman" w:eastAsia="Calibri" w:hAnsi="Times New Roman" w:cs="Times New Roman"/>
          <w:bCs/>
          <w:sz w:val="24"/>
          <w:szCs w:val="24"/>
          <w:lang w:eastAsia="lt-LT"/>
        </w:rPr>
        <w:t xml:space="preserve"> Reglament</w:t>
      </w:r>
      <w:r>
        <w:rPr>
          <w:rFonts w:ascii="Times New Roman" w:eastAsia="Calibri" w:hAnsi="Times New Roman" w:cs="Times New Roman"/>
          <w:bCs/>
          <w:sz w:val="24"/>
          <w:szCs w:val="24"/>
          <w:lang w:eastAsia="lt-LT"/>
        </w:rPr>
        <w:t xml:space="preserve">e </w:t>
      </w:r>
      <w:r w:rsidRPr="00855D7D">
        <w:rPr>
          <w:rFonts w:ascii="Times New Roman" w:eastAsia="Calibri" w:hAnsi="Times New Roman" w:cs="Times New Roman"/>
          <w:bCs/>
          <w:sz w:val="24"/>
          <w:szCs w:val="24"/>
          <w:lang w:eastAsia="lt-LT"/>
        </w:rPr>
        <w:t>nustatytus ribojimus, reikalaus tiekėjo juos pakeisti kitais, pirkimo sąlygų reikalavimus atitinkančiais, subjektais</w:t>
      </w:r>
      <w:r>
        <w:rPr>
          <w:rFonts w:ascii="Times New Roman" w:eastAsia="Calibri" w:hAnsi="Times New Roman" w:cs="Times New Roman"/>
          <w:bCs/>
          <w:sz w:val="24"/>
          <w:szCs w:val="24"/>
          <w:lang w:eastAsia="lt-LT"/>
        </w:rPr>
        <w:t>.</w:t>
      </w:r>
    </w:p>
    <w:p w14:paraId="2F4DD957" w14:textId="77777777" w:rsidR="00143F73" w:rsidRDefault="00143F73"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7A141BA4" w14:textId="77777777" w:rsidR="00774F62" w:rsidRPr="00902088" w:rsidRDefault="00774F62"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143F73" w:rsidRPr="00902088" w:rsidRDefault="00143F73" w:rsidP="00143F73">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143F73" w:rsidRPr="00902088" w:rsidRDefault="00143F73" w:rsidP="00143F73">
      <w:pPr>
        <w:widowControl w:val="0"/>
        <w:autoSpaceDE w:val="0"/>
        <w:autoSpaceDN w:val="0"/>
        <w:adjustRightInd w:val="0"/>
        <w:spacing w:line="256" w:lineRule="auto"/>
        <w:jc w:val="center"/>
        <w:rPr>
          <w:rFonts w:ascii="Times New Roman" w:eastAsia="Calibri" w:hAnsi="Times New Roman"/>
          <w:b/>
          <w:sz w:val="24"/>
          <w:szCs w:val="24"/>
          <w:lang w:eastAsia="lt-LT"/>
        </w:rPr>
      </w:pPr>
      <w:r w:rsidRPr="00902088">
        <w:rPr>
          <w:rFonts w:ascii="Times New Roman" w:eastAsia="Calibri" w:hAnsi="Times New Roman"/>
          <w:b/>
          <w:sz w:val="24"/>
          <w:szCs w:val="24"/>
          <w:lang w:eastAsia="lt-LT"/>
        </w:rPr>
        <w:t>4. TIEKĖJŲ KVALIFIKACIJOS REIKALAVIMAI</w:t>
      </w:r>
    </w:p>
    <w:p w14:paraId="3CA572B5" w14:textId="77777777" w:rsidR="004A1ABD" w:rsidRPr="00E27C47"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E27C47">
        <w:rPr>
          <w:rFonts w:ascii="Times New Roman" w:eastAsia="Calibri" w:hAnsi="Times New Roman" w:cs="Times New Roman"/>
          <w:b/>
          <w:color w:val="000000" w:themeColor="text1"/>
          <w:sz w:val="24"/>
          <w:szCs w:val="24"/>
          <w:lang w:eastAsia="lt-LT"/>
        </w:rPr>
        <w:t>4.1.</w:t>
      </w:r>
      <w:r w:rsidRPr="00E27C47">
        <w:rPr>
          <w:rFonts w:ascii="Times New Roman" w:eastAsia="Calibri" w:hAnsi="Times New Roman" w:cs="Times New Roman"/>
          <w:color w:val="000000" w:themeColor="text1"/>
          <w:sz w:val="24"/>
          <w:szCs w:val="24"/>
          <w:lang w:eastAsia="lt-LT"/>
        </w:rPr>
        <w:t xml:space="preserve"> </w:t>
      </w:r>
      <w:r w:rsidRPr="00E27C47">
        <w:rPr>
          <w:rFonts w:ascii="Times New Roman" w:eastAsia="Calibri" w:hAnsi="Times New Roman" w:cs="Times New Roman"/>
          <w:sz w:val="24"/>
          <w:szCs w:val="24"/>
        </w:rPr>
        <w:t>Tiekėjų kvalifikacija vertinant pasiūlymus nėra tikrinama.</w:t>
      </w:r>
    </w:p>
    <w:p w14:paraId="322E5489" w14:textId="77777777" w:rsidR="004A1ABD"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D1321">
        <w:rPr>
          <w:rFonts w:ascii="Times New Roman" w:eastAsia="Calibri" w:hAnsi="Times New Roman" w:cs="Times New Roman"/>
          <w:b/>
          <w:bCs/>
          <w:sz w:val="24"/>
          <w:szCs w:val="24"/>
        </w:rPr>
        <w:t>4.2.</w:t>
      </w:r>
      <w:r w:rsidRPr="00E27C47">
        <w:rPr>
          <w:rFonts w:ascii="Times New Roman" w:eastAsia="Calibri" w:hAnsi="Times New Roman" w:cs="Times New Roman"/>
          <w:sz w:val="24"/>
          <w:szCs w:val="24"/>
        </w:rPr>
        <w:t xml:space="preserve"> Kadangi </w:t>
      </w:r>
      <w:r w:rsidRPr="00E27C47">
        <w:rPr>
          <w:rFonts w:ascii="Times New Roman" w:hAnsi="Times New Roman" w:cs="Times New Roman"/>
          <w:sz w:val="24"/>
          <w:szCs w:val="24"/>
        </w:rPr>
        <w:t xml:space="preserve"> </w:t>
      </w:r>
      <w:r w:rsidRPr="003A2B32">
        <w:rPr>
          <w:rFonts w:ascii="Times New Roman" w:hAnsi="Times New Roman" w:cs="Times New Roman"/>
          <w:sz w:val="24"/>
          <w:szCs w:val="24"/>
        </w:rPr>
        <w:t>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4.3.1. Tiekėjas iki atitinkamų veiklų vykdymo pradžios turės pateikti atitinkamus dokumentus, įrodančius, kad sutartį vykdys tik tokią teisę turintys asmenys (jei taikoma), ir/ar</w:t>
      </w:r>
    </w:p>
    <w:p w14:paraId="22FDA184" w14:textId="2E40F4D0" w:rsidR="00143F73"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4.3.2.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90208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5. TIEKĖJŲ GRUPĖS DALYVAVIMAS PIRKIMO PROCEDŪROSE</w:t>
      </w:r>
    </w:p>
    <w:p w14:paraId="2063032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4003334"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.1.</w:t>
      </w:r>
      <w:r w:rsidRPr="007B5956">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5E6B5B">
        <w:t xml:space="preserve"> </w:t>
      </w:r>
      <w:r w:rsidRPr="005E6B5B">
        <w:rPr>
          <w:rFonts w:ascii="Times New Roman" w:eastAsia="Calibri" w:hAnsi="Times New Roman" w:cs="Times New Roman"/>
          <w:sz w:val="24"/>
          <w:szCs w:val="24"/>
          <w:lang w:eastAsia="lt-LT"/>
        </w:rPr>
        <w:t xml:space="preserve">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w:t>
      </w:r>
      <w:r w:rsidRPr="005E6B5B">
        <w:rPr>
          <w:rFonts w:ascii="Times New Roman" w:eastAsia="Calibri" w:hAnsi="Times New Roman" w:cs="Times New Roman"/>
          <w:sz w:val="24"/>
          <w:szCs w:val="24"/>
          <w:lang w:eastAsia="lt-LT"/>
        </w:rPr>
        <w:lastRenderedPageBreak/>
        <w:t>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7B5956"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.2.</w:t>
      </w:r>
      <w:r w:rsidRPr="007B5956">
        <w:rPr>
          <w:rFonts w:ascii="Times New Roman" w:eastAsia="Calibri" w:hAnsi="Times New Roman" w:cs="Times New Roman"/>
          <w:sz w:val="24"/>
          <w:szCs w:val="24"/>
          <w:lang w:eastAsia="lt-LT"/>
        </w:rPr>
        <w:tab/>
      </w:r>
      <w:r>
        <w:rPr>
          <w:rFonts w:ascii="Times New Roman" w:eastAsia="Calibri" w:hAnsi="Times New Roman" w:cs="Times New Roman"/>
          <w:sz w:val="24"/>
          <w:szCs w:val="24"/>
          <w:lang w:eastAsia="lt-LT"/>
        </w:rPr>
        <w:t>P</w:t>
      </w:r>
      <w:r w:rsidRPr="007B5956">
        <w:rPr>
          <w:rFonts w:ascii="Times New Roman" w:eastAsia="Calibri" w:hAnsi="Times New Roman" w:cs="Times New Roman"/>
          <w:sz w:val="24"/>
          <w:szCs w:val="24"/>
          <w:lang w:eastAsia="lt-LT"/>
        </w:rPr>
        <w:t xml:space="preserve">erkančioji organizacija nereikalauja, kad tiekėjų grupės pateiktą pasiūlymą pripažinus laimėjusiu ir pasiūlius sudaryti sutartį, ši tiekėjų grupė įgytų tam tikrą teisinę formą. </w:t>
      </w:r>
    </w:p>
    <w:p w14:paraId="54296C25"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.3.</w:t>
      </w:r>
      <w:r w:rsidRPr="007B5956">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902088" w:rsidRDefault="00656893"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5.4. </w:t>
      </w:r>
      <w:r w:rsidR="004A1ABD"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143F73" w:rsidRPr="00902088" w:rsidRDefault="00143F73" w:rsidP="00143F73">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143F73" w:rsidRPr="00902088" w:rsidRDefault="00143F73" w:rsidP="00143F73">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143F73" w:rsidRPr="00902088"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6. TIEKĖJO TEISĖ PASITELKTI SUBTIEKĖJUS</w:t>
      </w:r>
    </w:p>
    <w:p w14:paraId="2FC3AB5E" w14:textId="77777777" w:rsidR="00143F73" w:rsidRPr="00902088"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CF24FC">
        <w:rPr>
          <w:rFonts w:ascii="Times New Roman" w:eastAsia="Calibri" w:hAnsi="Times New Roman" w:cs="Times New Roman"/>
          <w:sz w:val="24"/>
          <w:szCs w:val="24"/>
          <w:lang w:eastAsia="lt-LT"/>
        </w:rPr>
        <w:t>6.1.</w:t>
      </w:r>
      <w:r w:rsidRPr="00CF24FC">
        <w:rPr>
          <w:rFonts w:ascii="Times New Roman" w:eastAsia="Times New Roman" w:hAnsi="Times New Roman" w:cs="Times New Roman"/>
          <w:sz w:val="24"/>
          <w:szCs w:val="24"/>
          <w:lang w:eastAsia="lt-LT"/>
        </w:rPr>
        <w:t xml:space="preserve">Perkančioji organizacija reikalauja pateikti informaciją apie </w:t>
      </w:r>
      <w:r w:rsidRPr="00CF24FC">
        <w:rPr>
          <w:rFonts w:ascii="Times New Roman" w:eastAsia="Times New Roman" w:hAnsi="Times New Roman" w:cs="Times New Roman"/>
          <w:bCs/>
          <w:sz w:val="24"/>
          <w:szCs w:val="24"/>
          <w:u w:val="single"/>
        </w:rPr>
        <w:t>numatomus pasitelkti subtiekėjus  (žr. konkurso sąlygų 1.4.1 p.) (jei jie yra žinomi) Š</w:t>
      </w:r>
      <w:r w:rsidRPr="00CF24FC">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143F73" w:rsidRPr="00902088" w:rsidRDefault="00143F73" w:rsidP="00143F73">
      <w:pPr>
        <w:spacing w:after="0" w:line="240" w:lineRule="auto"/>
        <w:jc w:val="both"/>
        <w:rPr>
          <w:rFonts w:ascii="Times New Roman" w:hAnsi="Times New Roman"/>
          <w:b/>
          <w:sz w:val="24"/>
          <w:szCs w:val="24"/>
          <w:lang w:eastAsia="fi-FI"/>
        </w:rPr>
      </w:pPr>
    </w:p>
    <w:p w14:paraId="4B1B35B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7. PASIŪLYMŲ RENGIMAS, PATEIKIMAS, KEITIMAS</w:t>
      </w:r>
    </w:p>
    <w:p w14:paraId="6DE7D849" w14:textId="77777777" w:rsidR="00143F73" w:rsidRPr="00902088" w:rsidRDefault="00143F73" w:rsidP="00143F73">
      <w:pPr>
        <w:spacing w:after="0" w:line="240" w:lineRule="auto"/>
        <w:jc w:val="center"/>
        <w:rPr>
          <w:rFonts w:ascii="Times New Roman" w:eastAsia="Calibri" w:hAnsi="Times New Roman" w:cs="Times New Roman"/>
          <w:sz w:val="24"/>
          <w:szCs w:val="24"/>
          <w:lang w:eastAsia="lt-LT"/>
        </w:rPr>
      </w:pPr>
    </w:p>
    <w:p w14:paraId="6145A4E8" w14:textId="272D53E5" w:rsidR="00283809" w:rsidRPr="00CF24FC" w:rsidRDefault="004A1ABD" w:rsidP="00283809">
      <w:pPr>
        <w:spacing w:after="0" w:line="240" w:lineRule="auto"/>
        <w:ind w:firstLine="720"/>
        <w:jc w:val="both"/>
        <w:rPr>
          <w:rFonts w:ascii="Times New Roman" w:eastAsia="Calibri" w:hAnsi="Times New Roman" w:cs="Times New Roman"/>
          <w:sz w:val="24"/>
          <w:szCs w:val="24"/>
          <w:lang w:eastAsia="lt-LT"/>
        </w:rPr>
      </w:pPr>
      <w:bookmarkStart w:id="13" w:name="_Hlk184025859"/>
      <w:r w:rsidRPr="001208B8">
        <w:rPr>
          <w:rFonts w:ascii="Times New Roman" w:eastAsia="Calibri" w:hAnsi="Times New Roman" w:cs="Times New Roman"/>
          <w:b/>
          <w:sz w:val="24"/>
          <w:szCs w:val="24"/>
          <w:lang w:eastAsia="lt-LT"/>
        </w:rPr>
        <w:t>7.1.</w:t>
      </w:r>
      <w:r w:rsidRPr="001208B8">
        <w:rPr>
          <w:rFonts w:ascii="Times New Roman" w:eastAsia="Calibri" w:hAnsi="Times New Roman" w:cs="Times New Roman"/>
          <w:sz w:val="24"/>
          <w:szCs w:val="24"/>
          <w:lang w:eastAsia="lt-LT"/>
        </w:rPr>
        <w:t xml:space="preserve"> </w:t>
      </w:r>
      <w:r w:rsidR="00283809" w:rsidRPr="00283809">
        <w:rPr>
          <w:rFonts w:ascii="Times New Roman" w:eastAsia="Calibri" w:hAnsi="Times New Roman" w:cs="Times New Roman"/>
          <w:sz w:val="24"/>
          <w:szCs w:val="24"/>
          <w:lang w:eastAsia="lt-LT"/>
        </w:rPr>
        <w:t xml:space="preserve">Pirkimo dokumentai ir jų paaiškinimai bei papildymai skelbiami CVP IS adresu </w:t>
      </w:r>
      <w:hyperlink r:id="rId25" w:history="1">
        <w:r w:rsidR="00B71AD9" w:rsidRPr="00783B78">
          <w:rPr>
            <w:rStyle w:val="Hyperlink"/>
            <w:sz w:val="24"/>
            <w:szCs w:val="24"/>
          </w:rPr>
          <w:t>https://viesiejipirkimai.lt</w:t>
        </w:r>
      </w:hyperlink>
      <w:r w:rsidR="00B71AD9">
        <w:rPr>
          <w:rFonts w:ascii="Times New Roman" w:hAnsi="Times New Roman" w:cs="Times New Roman"/>
          <w:sz w:val="24"/>
          <w:szCs w:val="24"/>
        </w:rPr>
        <w:t>.</w:t>
      </w:r>
      <w:r w:rsidR="00283809">
        <w:rPr>
          <w:rFonts w:ascii="Times New Roman" w:eastAsia="Calibri" w:hAnsi="Times New Roman" w:cs="Times New Roman"/>
          <w:sz w:val="24"/>
          <w:szCs w:val="24"/>
          <w:lang w:eastAsia="lt-LT"/>
        </w:rPr>
        <w:t xml:space="preserve"> </w:t>
      </w:r>
      <w:r w:rsidR="00283809" w:rsidRPr="00283809">
        <w:rPr>
          <w:rFonts w:ascii="Times New Roman" w:eastAsia="Calibri" w:hAnsi="Times New Roman" w:cs="Times New Roman"/>
          <w:sz w:val="24"/>
          <w:szCs w:val="24"/>
          <w:lang w:eastAsia="lt-LT"/>
        </w:rPr>
        <w:t xml:space="preserve">Perkančioji organizacija neteikia tiekėjams pirkimo dokumentų </w:t>
      </w:r>
      <w:r w:rsidR="00283809" w:rsidRPr="00CF24FC">
        <w:rPr>
          <w:rFonts w:ascii="Times New Roman" w:eastAsia="Calibri" w:hAnsi="Times New Roman" w:cs="Times New Roman"/>
          <w:sz w:val="24"/>
          <w:szCs w:val="24"/>
          <w:lang w:eastAsia="lt-LT"/>
        </w:rPr>
        <w:t xml:space="preserve">popierinio varianto. Tiekėjai turi atidžiai stebėti CVP IS talpinamus pirkimo dokumentų paaiškinimus bei papildymus, per CVP IS gautus pranešimus. </w:t>
      </w:r>
    </w:p>
    <w:bookmarkEnd w:id="13"/>
    <w:p w14:paraId="37ACA638" w14:textId="3BA17C19" w:rsidR="00283809" w:rsidRPr="00CF24FC" w:rsidRDefault="00283809" w:rsidP="00283809">
      <w:pPr>
        <w:spacing w:after="0" w:line="240" w:lineRule="auto"/>
        <w:ind w:firstLine="720"/>
        <w:jc w:val="both"/>
        <w:rPr>
          <w:rFonts w:ascii="Times New Roman" w:eastAsia="Calibri" w:hAnsi="Times New Roman" w:cs="Times New Roman"/>
          <w:sz w:val="24"/>
          <w:szCs w:val="24"/>
          <w:lang w:eastAsia="lt-LT"/>
        </w:rPr>
      </w:pPr>
      <w:r w:rsidRPr="00CF24FC">
        <w:rPr>
          <w:rFonts w:ascii="Times New Roman" w:eastAsia="Calibri" w:hAnsi="Times New Roman" w:cs="Times New Roman"/>
          <w:b/>
          <w:bCs/>
          <w:sz w:val="24"/>
          <w:szCs w:val="24"/>
          <w:lang w:eastAsia="lt-LT"/>
        </w:rPr>
        <w:t>7.1.1.</w:t>
      </w:r>
      <w:r w:rsidRPr="00CF24FC">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43FF0233" w:rsidR="004A1ABD" w:rsidRPr="00CF24FC" w:rsidRDefault="00283809" w:rsidP="004A1ABD">
      <w:pPr>
        <w:spacing w:after="0" w:line="240" w:lineRule="auto"/>
        <w:ind w:firstLine="720"/>
        <w:jc w:val="both"/>
        <w:rPr>
          <w:rFonts w:ascii="Times New Roman" w:eastAsia="Calibri" w:hAnsi="Times New Roman" w:cs="Times New Roman"/>
          <w:sz w:val="24"/>
          <w:szCs w:val="24"/>
          <w:lang w:eastAsia="lt-LT"/>
        </w:rPr>
      </w:pPr>
      <w:r w:rsidRPr="00CF24FC">
        <w:rPr>
          <w:rFonts w:ascii="Times New Roman" w:eastAsia="Calibri" w:hAnsi="Times New Roman" w:cs="Times New Roman"/>
          <w:b/>
          <w:bCs/>
          <w:sz w:val="24"/>
          <w:szCs w:val="24"/>
          <w:lang w:eastAsia="lt-LT"/>
        </w:rPr>
        <w:t>7.</w:t>
      </w:r>
      <w:r w:rsidR="006262BD" w:rsidRPr="00CF24FC">
        <w:rPr>
          <w:rFonts w:ascii="Times New Roman" w:eastAsia="Calibri" w:hAnsi="Times New Roman" w:cs="Times New Roman"/>
          <w:b/>
          <w:bCs/>
          <w:sz w:val="24"/>
          <w:szCs w:val="24"/>
          <w:lang w:eastAsia="lt-LT"/>
        </w:rPr>
        <w:t>1</w:t>
      </w:r>
      <w:r w:rsidRPr="00CF24FC">
        <w:rPr>
          <w:rFonts w:ascii="Times New Roman" w:eastAsia="Calibri" w:hAnsi="Times New Roman" w:cs="Times New Roman"/>
          <w:b/>
          <w:bCs/>
          <w:sz w:val="24"/>
          <w:szCs w:val="24"/>
          <w:lang w:eastAsia="lt-LT"/>
        </w:rPr>
        <w:t>.2.</w:t>
      </w:r>
      <w:r w:rsidRPr="00CF24FC">
        <w:rPr>
          <w:rFonts w:ascii="Times New Roman" w:eastAsia="Calibri" w:hAnsi="Times New Roman" w:cs="Times New Roman"/>
          <w:sz w:val="24"/>
          <w:szCs w:val="24"/>
          <w:lang w:eastAsia="lt-LT"/>
        </w:rPr>
        <w:t xml:space="preserve"> </w:t>
      </w:r>
      <w:r w:rsidR="004A1ABD" w:rsidRPr="00CF24FC">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7D9C13C5" w14:textId="0C5BC890" w:rsidR="004A1ABD" w:rsidRPr="00CF24FC" w:rsidRDefault="004A1ABD"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4" w:name="_Hlk184025867"/>
      <w:r w:rsidRPr="00CF24FC">
        <w:rPr>
          <w:rFonts w:ascii="Times New Roman" w:eastAsia="Calibri" w:hAnsi="Times New Roman" w:cs="Times New Roman"/>
          <w:b/>
          <w:sz w:val="24"/>
          <w:szCs w:val="24"/>
          <w:lang w:eastAsia="lt-LT"/>
        </w:rPr>
        <w:t>7.2.</w:t>
      </w:r>
      <w:r w:rsidRPr="00CF24FC">
        <w:rPr>
          <w:rFonts w:ascii="Times New Roman" w:eastAsia="Calibri" w:hAnsi="Times New Roman" w:cs="Times New Roman"/>
          <w:sz w:val="24"/>
          <w:szCs w:val="24"/>
          <w:lang w:eastAsia="lt-LT"/>
        </w:rPr>
        <w:t xml:space="preserve"> </w:t>
      </w:r>
      <w:r w:rsidRPr="00CF24FC">
        <w:rPr>
          <w:rFonts w:ascii="Times New Roman" w:eastAsia="Arial Unicode MS" w:hAnsi="Times New Roman" w:cs="Times New Roman"/>
          <w:b/>
          <w:sz w:val="24"/>
          <w:szCs w:val="24"/>
          <w:bdr w:val="none" w:sz="0" w:space="0" w:color="auto" w:frame="1"/>
          <w:lang w:eastAsia="lt-LT"/>
        </w:rPr>
        <w:t>Pasiūlymas turi būti pateikiamas tik elektroninėmis priemonėmis, naudojant CVP IS, adre</w:t>
      </w:r>
      <w:r w:rsidR="00B71AD9" w:rsidRPr="00CF24FC">
        <w:rPr>
          <w:rFonts w:ascii="Times New Roman" w:eastAsia="Arial Unicode MS" w:hAnsi="Times New Roman" w:cs="Times New Roman"/>
          <w:b/>
          <w:sz w:val="24"/>
          <w:szCs w:val="24"/>
          <w:bdr w:val="none" w:sz="0" w:space="0" w:color="auto" w:frame="1"/>
          <w:lang w:eastAsia="lt-LT"/>
        </w:rPr>
        <w:t xml:space="preserve">su </w:t>
      </w:r>
      <w:hyperlink r:id="rId26" w:history="1">
        <w:r w:rsidR="00B71AD9" w:rsidRPr="00CF24FC">
          <w:rPr>
            <w:rStyle w:val="Hyperlink"/>
            <w:rFonts w:eastAsia="Arial Unicode MS"/>
            <w:b/>
            <w:sz w:val="24"/>
            <w:szCs w:val="24"/>
            <w:bdr w:val="none" w:sz="0" w:space="0" w:color="auto" w:frame="1"/>
            <w:lang w:eastAsia="lt-LT"/>
          </w:rPr>
          <w:t>https://viesiejipirkimai.lt</w:t>
        </w:r>
      </w:hyperlink>
      <w:r w:rsidR="00B71AD9" w:rsidRPr="00CF24FC">
        <w:rPr>
          <w:rFonts w:ascii="Times New Roman" w:eastAsia="Arial Unicode MS" w:hAnsi="Times New Roman" w:cs="Times New Roman"/>
          <w:b/>
          <w:sz w:val="24"/>
          <w:szCs w:val="24"/>
          <w:bdr w:val="none" w:sz="0" w:space="0" w:color="auto" w:frame="1"/>
          <w:lang w:eastAsia="lt-LT"/>
        </w:rPr>
        <w:t>.</w:t>
      </w:r>
      <w:r w:rsidRPr="00CF24FC">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4"/>
    <w:p w14:paraId="50A0D6EF" w14:textId="375DE2B4" w:rsidR="00283809" w:rsidRPr="00CF24FC"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CF24FC">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67AF59BC" w14:textId="31182A7F" w:rsidR="004A1ABD" w:rsidRPr="001208B8" w:rsidRDefault="004A1ABD" w:rsidP="004A1ABD">
      <w:pPr>
        <w:spacing w:after="0" w:line="240" w:lineRule="auto"/>
        <w:ind w:firstLine="720"/>
        <w:jc w:val="both"/>
        <w:rPr>
          <w:rFonts w:ascii="Times New Roman" w:eastAsia="Calibri" w:hAnsi="Times New Roman" w:cs="Times New Roman"/>
          <w:iCs/>
          <w:sz w:val="24"/>
          <w:szCs w:val="24"/>
          <w:lang w:eastAsia="lt-LT"/>
        </w:rPr>
      </w:pPr>
      <w:bookmarkStart w:id="15" w:name="_Hlk184025880"/>
      <w:r w:rsidRPr="00CF24FC">
        <w:rPr>
          <w:rFonts w:ascii="Times New Roman" w:eastAsia="Calibri" w:hAnsi="Times New Roman" w:cs="Times New Roman"/>
          <w:b/>
          <w:sz w:val="24"/>
          <w:szCs w:val="24"/>
          <w:lang w:eastAsia="lt-LT"/>
        </w:rPr>
        <w:t>7.3.</w:t>
      </w:r>
      <w:r w:rsidRPr="00CF24FC">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7" w:history="1">
        <w:r w:rsidR="00B71AD9" w:rsidRPr="00CF24FC">
          <w:rPr>
            <w:rStyle w:val="Hyperlink"/>
            <w:sz w:val="24"/>
            <w:szCs w:val="24"/>
          </w:rPr>
          <w:t>https://viesiejipirkimai.lt</w:t>
        </w:r>
      </w:hyperlink>
      <w:r w:rsidR="00B71AD9" w:rsidRPr="00CF24FC">
        <w:rPr>
          <w:rFonts w:ascii="Times New Roman" w:hAnsi="Times New Roman" w:cs="Times New Roman"/>
          <w:sz w:val="24"/>
          <w:szCs w:val="24"/>
        </w:rPr>
        <w:t>.</w:t>
      </w:r>
      <w:r w:rsidRPr="00CF24FC">
        <w:rPr>
          <w:rFonts w:ascii="Times New Roman" w:eastAsia="Calibri" w:hAnsi="Times New Roman" w:cs="Times New Roman"/>
          <w:iCs/>
          <w:sz w:val="24"/>
          <w:szCs w:val="24"/>
          <w:lang w:eastAsia="lt-LT"/>
        </w:rPr>
        <w:t xml:space="preserve"> </w:t>
      </w:r>
      <w:r w:rsidRPr="00CF24FC">
        <w:rPr>
          <w:rFonts w:ascii="Times New Roman" w:eastAsia="Calibri" w:hAnsi="Times New Roman" w:cs="Times New Roman"/>
          <w:bCs/>
          <w:sz w:val="24"/>
          <w:szCs w:val="24"/>
          <w:lang w:eastAsia="lt-LT"/>
        </w:rPr>
        <w:t>Visi dokumentai, patvirtinantys tiekėjų pašalinimo pagrindų nebuvimą,</w:t>
      </w:r>
      <w:r w:rsidRPr="00CF24FC">
        <w:rPr>
          <w:rFonts w:ascii="Times New Roman" w:hAnsi="Times New Roman"/>
          <w:bCs/>
          <w:sz w:val="24"/>
          <w:szCs w:val="24"/>
          <w:lang w:eastAsia="lt-LT"/>
        </w:rPr>
        <w:t xml:space="preserve"> </w:t>
      </w:r>
      <w:r w:rsidRPr="00CF24FC">
        <w:rPr>
          <w:rFonts w:ascii="Times New Roman" w:eastAsia="Calibri" w:hAnsi="Times New Roman" w:cs="Times New Roman"/>
          <w:bCs/>
          <w:sz w:val="24"/>
          <w:szCs w:val="24"/>
          <w:lang w:eastAsia="lt-LT"/>
        </w:rPr>
        <w:t xml:space="preserve">kiti pasiūlyme pateikiami dokumentai turi būti pateikti elektronine forma, </w:t>
      </w:r>
      <w:r w:rsidRPr="00CF24FC">
        <w:rPr>
          <w:rFonts w:ascii="Times New Roman" w:eastAsia="Calibri" w:hAnsi="Times New Roman" w:cs="Times New Roman"/>
          <w:bCs/>
          <w:sz w:val="24"/>
          <w:szCs w:val="24"/>
          <w:lang w:eastAsia="lt-LT"/>
        </w:rPr>
        <w:lastRenderedPageBreak/>
        <w:t xml:space="preserve">t. y. tiesiogiai suformuoti elektroninėmis priemonėmis arba pateikiant </w:t>
      </w:r>
      <w:r w:rsidRPr="00CF24FC">
        <w:rPr>
          <w:rFonts w:ascii="Times New Roman" w:eastAsia="Calibri" w:hAnsi="Times New Roman" w:cs="Times New Roman"/>
          <w:sz w:val="24"/>
          <w:szCs w:val="24"/>
          <w:lang w:eastAsia="lt-LT"/>
        </w:rPr>
        <w:t>skaitmenines dokumentų kopijas</w:t>
      </w:r>
      <w:r w:rsidRPr="00CF24FC">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CF24FC">
        <w:rPr>
          <w:rFonts w:ascii="Times New Roman" w:eastAsia="Calibri" w:hAnsi="Times New Roman" w:cs="Times New Roman"/>
          <w:bCs/>
          <w:i/>
          <w:sz w:val="24"/>
          <w:szCs w:val="24"/>
          <w:lang w:eastAsia="lt-LT"/>
        </w:rPr>
        <w:t>pdf</w:t>
      </w:r>
      <w:proofErr w:type="spellEnd"/>
      <w:r w:rsidRPr="00CF24FC">
        <w:rPr>
          <w:rFonts w:ascii="Times New Roman" w:eastAsia="Calibri" w:hAnsi="Times New Roman" w:cs="Times New Roman"/>
          <w:bCs/>
          <w:i/>
          <w:sz w:val="24"/>
          <w:szCs w:val="24"/>
          <w:lang w:eastAsia="lt-LT"/>
        </w:rPr>
        <w:t xml:space="preserve">, jpg, </w:t>
      </w:r>
      <w:proofErr w:type="spellStart"/>
      <w:r w:rsidRPr="00CF24FC">
        <w:rPr>
          <w:rFonts w:ascii="Times New Roman" w:eastAsia="Calibri" w:hAnsi="Times New Roman" w:cs="Times New Roman"/>
          <w:bCs/>
          <w:i/>
          <w:sz w:val="24"/>
          <w:szCs w:val="24"/>
          <w:lang w:eastAsia="lt-LT"/>
        </w:rPr>
        <w:t>doc</w:t>
      </w:r>
      <w:proofErr w:type="spellEnd"/>
      <w:r w:rsidRPr="00CF24FC">
        <w:rPr>
          <w:rFonts w:ascii="Times New Roman" w:eastAsia="Calibri" w:hAnsi="Times New Roman" w:cs="Times New Roman"/>
          <w:bCs/>
          <w:i/>
          <w:sz w:val="24"/>
          <w:szCs w:val="24"/>
          <w:lang w:eastAsia="lt-LT"/>
        </w:rPr>
        <w:t xml:space="preserve">, </w:t>
      </w:r>
      <w:proofErr w:type="spellStart"/>
      <w:r w:rsidRPr="00CF24FC">
        <w:rPr>
          <w:rFonts w:ascii="Times New Roman" w:eastAsia="Calibri" w:hAnsi="Times New Roman" w:cs="Times New Roman"/>
          <w:bCs/>
          <w:i/>
          <w:sz w:val="24"/>
          <w:szCs w:val="24"/>
          <w:lang w:eastAsia="lt-LT"/>
        </w:rPr>
        <w:t>xml</w:t>
      </w:r>
      <w:proofErr w:type="spellEnd"/>
      <w:r w:rsidRPr="00CF24FC">
        <w:rPr>
          <w:rFonts w:ascii="Times New Roman" w:eastAsia="Calibri" w:hAnsi="Times New Roman" w:cs="Times New Roman"/>
          <w:bCs/>
          <w:sz w:val="24"/>
          <w:szCs w:val="24"/>
          <w:lang w:eastAsia="lt-LT"/>
        </w:rPr>
        <w:t xml:space="preserve"> ir kt.).</w:t>
      </w:r>
    </w:p>
    <w:bookmarkEnd w:id="15"/>
    <w:p w14:paraId="4D127429" w14:textId="1AD6B95B" w:rsidR="004A1ABD" w:rsidRPr="009F7924"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822814">
        <w:rPr>
          <w:rFonts w:ascii="Times New Roman" w:eastAsia="Calibri" w:hAnsi="Times New Roman" w:cs="Times New Roman"/>
          <w:b/>
          <w:sz w:val="24"/>
          <w:szCs w:val="24"/>
          <w:lang w:eastAsia="lt-LT"/>
        </w:rPr>
        <w:t>7.4.</w:t>
      </w:r>
      <w:r w:rsidRPr="00822814">
        <w:rPr>
          <w:rFonts w:ascii="Times New Roman" w:eastAsia="Calibri" w:hAnsi="Times New Roman" w:cs="Times New Roman"/>
          <w:sz w:val="24"/>
          <w:szCs w:val="24"/>
          <w:lang w:eastAsia="lt-LT"/>
        </w:rPr>
        <w:t xml:space="preserve"> </w:t>
      </w:r>
      <w:r w:rsidR="00A57260" w:rsidRPr="001208B8">
        <w:rPr>
          <w:rFonts w:ascii="Times New Roman" w:eastAsia="Calibri" w:hAnsi="Times New Roman" w:cs="Times New Roman"/>
          <w:sz w:val="24"/>
          <w:szCs w:val="24"/>
          <w:lang w:eastAsia="lt-LT"/>
        </w:rPr>
        <w:t xml:space="preserve">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w:t>
      </w:r>
      <w:r w:rsidR="00A57260" w:rsidRPr="009F7924">
        <w:rPr>
          <w:rFonts w:ascii="Times New Roman" w:eastAsia="Calibri" w:hAnsi="Times New Roman" w:cs="Times New Roman"/>
          <w:sz w:val="24"/>
          <w:szCs w:val="24"/>
          <w:lang w:eastAsia="lt-LT"/>
        </w:rPr>
        <w:t>pateikiamai prekių techninei dokumentacijai ir tik jei ji pateikiama anglų kalba ir jei techninėje specifikacijoje (pirkimo sąlygų Priedas Nr.1) nenurodyta kitaip</w:t>
      </w:r>
      <w:r w:rsidRPr="009F7924">
        <w:rPr>
          <w:rFonts w:ascii="Times New Roman" w:eastAsia="Calibri" w:hAnsi="Times New Roman" w:cs="Times New Roman"/>
          <w:sz w:val="24"/>
          <w:szCs w:val="24"/>
          <w:lang w:eastAsia="lt-LT"/>
        </w:rPr>
        <w:t>.</w:t>
      </w:r>
    </w:p>
    <w:p w14:paraId="57FF3431" w14:textId="77777777" w:rsidR="004A1ABD" w:rsidRPr="009F7924" w:rsidRDefault="004A1ABD" w:rsidP="004A1ABD">
      <w:pPr>
        <w:spacing w:after="0" w:line="240" w:lineRule="auto"/>
        <w:ind w:firstLine="720"/>
        <w:jc w:val="both"/>
        <w:rPr>
          <w:rFonts w:ascii="Times New Roman" w:eastAsia="Calibri" w:hAnsi="Times New Roman" w:cs="Times New Roman"/>
          <w:sz w:val="24"/>
          <w:szCs w:val="24"/>
          <w:lang w:eastAsia="lt-LT"/>
        </w:rPr>
      </w:pPr>
      <w:r w:rsidRPr="009F7924">
        <w:rPr>
          <w:rFonts w:ascii="Times New Roman" w:eastAsia="Calibri" w:hAnsi="Times New Roman" w:cs="Times New Roman"/>
          <w:b/>
          <w:sz w:val="24"/>
          <w:szCs w:val="24"/>
          <w:lang w:eastAsia="lt-LT"/>
        </w:rPr>
        <w:t>7.5.</w:t>
      </w:r>
      <w:r w:rsidRPr="009F7924">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5701A1DC" w:rsidR="00143F73" w:rsidRPr="009F7924" w:rsidRDefault="00F545FA" w:rsidP="00143F73">
      <w:pPr>
        <w:spacing w:after="0" w:line="240" w:lineRule="auto"/>
        <w:ind w:firstLine="720"/>
        <w:jc w:val="right"/>
        <w:rPr>
          <w:rFonts w:ascii="Times New Roman" w:eastAsia="Calibri" w:hAnsi="Times New Roman" w:cs="Times New Roman"/>
          <w:sz w:val="24"/>
          <w:szCs w:val="24"/>
          <w:lang w:eastAsia="lt-LT"/>
        </w:rPr>
      </w:pPr>
      <w:r w:rsidRPr="009F7924">
        <w:rPr>
          <w:rFonts w:ascii="Times New Roman" w:eastAsia="Calibri" w:hAnsi="Times New Roman" w:cs="Times New Roman"/>
          <w:sz w:val="24"/>
          <w:szCs w:val="24"/>
          <w:lang w:eastAsia="lt-LT"/>
        </w:rPr>
        <w:t>2</w:t>
      </w:r>
      <w:r w:rsidR="00143F73" w:rsidRPr="009F7924">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9F7924" w14:paraId="3129522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9F7924">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9F7924">
              <w:rPr>
                <w:rFonts w:ascii="Times New Roman" w:eastAsia="Arial Unicode MS" w:hAnsi="Times New Roman" w:cs="Times New Roman"/>
                <w:b/>
                <w:sz w:val="20"/>
                <w:szCs w:val="20"/>
                <w:bdr w:val="none" w:sz="0" w:space="0" w:color="auto" w:frame="1"/>
                <w:lang w:eastAsia="lt-LT"/>
              </w:rPr>
              <w:t>Dokumentas</w:t>
            </w:r>
          </w:p>
        </w:tc>
      </w:tr>
      <w:tr w:rsidR="00CC5613" w:rsidRPr="009F7924" w14:paraId="2913D366"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19410001" w14:textId="11424D1B"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7.5.1.1.</w:t>
            </w:r>
            <w:r w:rsidR="003143DC" w:rsidRPr="009F7924">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DA9E06E" w14:textId="5711D599" w:rsidR="00CC5613" w:rsidRPr="009F7924" w:rsidRDefault="00E15DB9"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 xml:space="preserve">Tiekėjo </w:t>
            </w:r>
            <w:r w:rsidRPr="009F7924">
              <w:rPr>
                <w:rFonts w:ascii="Times New Roman" w:eastAsia="Arial Unicode MS" w:hAnsi="Times New Roman" w:cs="Times New Roman"/>
                <w:b/>
                <w:bCs/>
                <w:sz w:val="20"/>
                <w:szCs w:val="20"/>
                <w:bdr w:val="none" w:sz="0" w:space="0" w:color="auto" w:frame="1"/>
                <w:lang w:eastAsia="lt-LT"/>
              </w:rPr>
              <w:t xml:space="preserve">pasirašytas </w:t>
            </w:r>
            <w:r w:rsidRPr="009F7924">
              <w:rPr>
                <w:rFonts w:ascii="Times New Roman" w:eastAsia="Arial Unicode MS" w:hAnsi="Times New Roman" w:cs="Times New Roman"/>
                <w:sz w:val="20"/>
                <w:szCs w:val="20"/>
                <w:bdr w:val="none" w:sz="0" w:space="0" w:color="auto" w:frame="1"/>
                <w:lang w:eastAsia="lt-LT"/>
              </w:rPr>
              <w:t>pasiūlymas</w:t>
            </w:r>
            <w:r w:rsidR="00CC5613" w:rsidRPr="009F7924">
              <w:rPr>
                <w:rFonts w:ascii="Times New Roman" w:eastAsia="Arial Unicode MS" w:hAnsi="Times New Roman" w:cs="Times New Roman"/>
                <w:sz w:val="20"/>
                <w:szCs w:val="20"/>
                <w:bdr w:val="none" w:sz="0" w:space="0" w:color="auto" w:frame="1"/>
                <w:lang w:eastAsia="lt-LT"/>
              </w:rPr>
              <w:t>, parengta</w:t>
            </w:r>
            <w:r w:rsidRPr="009F7924">
              <w:rPr>
                <w:rFonts w:ascii="Times New Roman" w:eastAsia="Arial Unicode MS" w:hAnsi="Times New Roman" w:cs="Times New Roman"/>
                <w:sz w:val="20"/>
                <w:szCs w:val="20"/>
                <w:bdr w:val="none" w:sz="0" w:space="0" w:color="auto" w:frame="1"/>
                <w:lang w:eastAsia="lt-LT"/>
              </w:rPr>
              <w:t>s</w:t>
            </w:r>
            <w:r w:rsidR="00CC5613" w:rsidRPr="009F7924">
              <w:rPr>
                <w:rFonts w:ascii="Times New Roman" w:eastAsia="Arial Unicode MS" w:hAnsi="Times New Roman" w:cs="Times New Roman"/>
                <w:sz w:val="20"/>
                <w:szCs w:val="20"/>
                <w:bdr w:val="none" w:sz="0" w:space="0" w:color="auto" w:frame="1"/>
                <w:lang w:eastAsia="lt-LT"/>
              </w:rPr>
              <w:t xml:space="preserve"> pagal šių pirkimo sąlygų 2 priedą </w:t>
            </w:r>
          </w:p>
        </w:tc>
      </w:tr>
      <w:tr w:rsidR="00CC5613" w:rsidRPr="009F7924" w14:paraId="70DB84A0"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9F7924"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9F7924">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9F7924">
              <w:rPr>
                <w:rFonts w:ascii="Times New Roman" w:eastAsia="Calibri" w:hAnsi="Times New Roman" w:cs="Times New Roman"/>
                <w:sz w:val="20"/>
                <w:szCs w:val="20"/>
                <w:lang w:eastAsia="lt-LT"/>
              </w:rPr>
              <w:t>(Pirkimų sąlygų 5 skyrių “Tiekėjų grupės dalyvavimas pirkimo procedūrose”).</w:t>
            </w:r>
            <w:r w:rsidRPr="009F7924">
              <w:rPr>
                <w:rFonts w:ascii="Times New Roman" w:hAnsi="Times New Roman" w:cs="Times New Roman"/>
                <w:sz w:val="20"/>
                <w:szCs w:val="20"/>
                <w:lang w:eastAsia="lt-LT"/>
              </w:rPr>
              <w:t xml:space="preserve"> </w:t>
            </w:r>
          </w:p>
        </w:tc>
      </w:tr>
      <w:tr w:rsidR="00CC5613" w:rsidRPr="009F7924" w14:paraId="70AA4641"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A9F90D2" w:rsidR="00CC5613" w:rsidRPr="009F7924" w:rsidRDefault="005740BF" w:rsidP="00414F1D">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CC5613" w:rsidRPr="009F7924" w14:paraId="0950979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77777777" w:rsidR="00CC5613" w:rsidRPr="009F7924"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CC5613" w:rsidRPr="001208B8" w14:paraId="08F7BCC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F7924">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14F67C06" w:rsidR="00CC5613" w:rsidRPr="00E13245"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E13245">
              <w:rPr>
                <w:rFonts w:ascii="Times New Roman" w:eastAsia="Calibri" w:hAnsi="Times New Roman" w:cs="Times New Roman"/>
                <w:sz w:val="20"/>
                <w:szCs w:val="20"/>
                <w:lang w:eastAsia="lt-LT"/>
              </w:rPr>
              <w:t>Užpildytas EBVPD pagal pirkimo sąlygų 3 priede pateiktą formą</w:t>
            </w:r>
            <w:r w:rsidR="00851075" w:rsidRPr="00E13245">
              <w:rPr>
                <w:rFonts w:ascii="Times New Roman" w:eastAsia="Calibri" w:hAnsi="Times New Roman" w:cs="Times New Roman"/>
                <w:sz w:val="20"/>
                <w:szCs w:val="20"/>
                <w:lang w:eastAsia="lt-LT"/>
              </w:rPr>
              <w:t>. Pasirašydamas pasiūlymą, tiekėjas patvirtina ir EBVPD tikrumą.</w:t>
            </w:r>
          </w:p>
        </w:tc>
      </w:tr>
      <w:tr w:rsidR="00A57260" w:rsidRPr="001208B8" w14:paraId="2120847D" w14:textId="77777777" w:rsidTr="00E13245">
        <w:trPr>
          <w:trHeight w:val="39"/>
        </w:trPr>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1208B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6</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F300AF0" w14:textId="092E2B89" w:rsidR="00A57260" w:rsidRPr="00E13245"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E13245">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r w:rsidR="00E20CFC" w:rsidRPr="00E13245">
              <w:rPr>
                <w:rFonts w:ascii="Times New Roman" w:eastAsia="Arial Unicode MS" w:hAnsi="Times New Roman" w:cs="Times New Roman"/>
                <w:bCs/>
                <w:sz w:val="20"/>
                <w:szCs w:val="20"/>
                <w:bdr w:val="none" w:sz="0" w:space="0" w:color="auto" w:frame="1"/>
                <w:lang w:eastAsia="lt-LT"/>
              </w:rPr>
              <w:t>.</w:t>
            </w:r>
          </w:p>
        </w:tc>
      </w:tr>
      <w:tr w:rsidR="00A57260" w:rsidRPr="001208B8" w14:paraId="3BD2690D" w14:textId="77777777" w:rsidTr="404C5F32">
        <w:trPr>
          <w:trHeight w:val="300"/>
        </w:trPr>
        <w:tc>
          <w:tcPr>
            <w:tcW w:w="1098" w:type="dxa"/>
            <w:tcBorders>
              <w:top w:val="single" w:sz="4" w:space="0" w:color="auto"/>
              <w:left w:val="single" w:sz="4" w:space="0" w:color="auto"/>
              <w:bottom w:val="single" w:sz="4" w:space="0" w:color="auto"/>
              <w:right w:val="single" w:sz="4" w:space="0" w:color="auto"/>
            </w:tcBorders>
          </w:tcPr>
          <w:p w14:paraId="0796AE97" w14:textId="49451725" w:rsidR="00A57260"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sidR="00E20CFC">
              <w:rPr>
                <w:rFonts w:ascii="Times New Roman" w:eastAsia="Arial Unicode MS" w:hAnsi="Times New Roman" w:cs="Times New Roman"/>
                <w:sz w:val="20"/>
                <w:szCs w:val="20"/>
                <w:bdr w:val="none" w:sz="0" w:space="0" w:color="auto" w:frame="1"/>
                <w:lang w:eastAsia="lt-LT"/>
              </w:rPr>
              <w:t>7</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27D5F464" w:rsidR="00A57260" w:rsidRPr="00E13245" w:rsidRDefault="00A57260" w:rsidP="00A5726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E13245">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349361E5" w14:textId="743A9486" w:rsidR="00143F73" w:rsidRPr="00BD2ED0" w:rsidRDefault="003143DC" w:rsidP="00B335FB">
      <w:pPr>
        <w:spacing w:after="0" w:line="240" w:lineRule="auto"/>
        <w:ind w:firstLine="720"/>
        <w:jc w:val="both"/>
        <w:rPr>
          <w:rFonts w:ascii="Times New Roman" w:eastAsia="Calibri" w:hAnsi="Times New Roman" w:cs="Times New Roman"/>
          <w:sz w:val="20"/>
          <w:szCs w:val="20"/>
          <w:lang w:eastAsia="lt-LT"/>
        </w:rPr>
      </w:pPr>
      <w:r w:rsidRPr="00BD2ED0">
        <w:rPr>
          <w:rFonts w:ascii="Times New Roman" w:eastAsia="Calibri" w:hAnsi="Times New Roman" w:cs="Times New Roman"/>
          <w:sz w:val="20"/>
          <w:szCs w:val="20"/>
          <w:lang w:eastAsia="lt-LT"/>
        </w:rPr>
        <w:t>*</w:t>
      </w:r>
      <w:r w:rsidR="00B335FB" w:rsidRPr="00BD2ED0">
        <w:rPr>
          <w:rFonts w:ascii="Times New Roman" w:eastAsia="Calibri" w:hAnsi="Times New Roman" w:cs="Times New Roman"/>
          <w:sz w:val="20"/>
          <w:szCs w:val="20"/>
          <w:lang w:eastAsia="lt-LT"/>
        </w:rPr>
        <w:t xml:space="preserve">Pasiūlymas gali būti </w:t>
      </w:r>
      <w:r w:rsidR="00B335FB" w:rsidRPr="00BD2ED0">
        <w:rPr>
          <w:rFonts w:ascii="Times New Roman" w:eastAsia="Calibri" w:hAnsi="Times New Roman" w:cs="Times New Roman"/>
          <w:b/>
          <w:bCs/>
          <w:sz w:val="20"/>
          <w:szCs w:val="20"/>
          <w:lang w:eastAsia="lt-LT"/>
        </w:rPr>
        <w:t>pasirašytas</w:t>
      </w:r>
      <w:r w:rsidR="00B335FB" w:rsidRPr="00BD2ED0">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143F73" w:rsidRPr="00BD2ED0">
        <w:rPr>
          <w:rFonts w:ascii="Times New Roman" w:eastAsia="Calibri" w:hAnsi="Times New Roman" w:cs="Times New Roman"/>
          <w:sz w:val="20"/>
          <w:szCs w:val="20"/>
          <w:lang w:eastAsia="lt-LT"/>
        </w:rPr>
        <w:t xml:space="preserve"> </w:t>
      </w:r>
    </w:p>
    <w:p w14:paraId="7356AB8A" w14:textId="77777777" w:rsidR="005F56B0" w:rsidRPr="00BD2ED0" w:rsidRDefault="005F56B0" w:rsidP="00B335FB">
      <w:pPr>
        <w:spacing w:after="0" w:line="240" w:lineRule="auto"/>
        <w:ind w:firstLine="720"/>
        <w:jc w:val="both"/>
        <w:rPr>
          <w:rFonts w:ascii="Times New Roman" w:eastAsia="Calibri" w:hAnsi="Times New Roman" w:cs="Times New Roman"/>
          <w:sz w:val="20"/>
          <w:szCs w:val="20"/>
          <w:lang w:eastAsia="lt-LT"/>
        </w:rPr>
      </w:pPr>
    </w:p>
    <w:p w14:paraId="41F7515B"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D2ED0">
        <w:rPr>
          <w:rFonts w:ascii="Times New Roman" w:eastAsia="Calibri" w:hAnsi="Times New Roman" w:cs="Times New Roman"/>
          <w:b/>
          <w:sz w:val="24"/>
          <w:szCs w:val="24"/>
          <w:lang w:eastAsia="lt-LT"/>
        </w:rPr>
        <w:t>7.6.</w:t>
      </w:r>
      <w:r w:rsidRPr="00BD2ED0">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Tas pats ūkio subjektas gali būti nurodytas skirtingų tiekėjų pasiūlymuose kaip subtiekėjas. Taip pat tiekėjas, pateikęs pasiūlymą savarankiškai, ar pirkime dalyvaujantis jungtinės veiklos pagrindu</w:t>
      </w:r>
      <w:r w:rsidRPr="00E26461">
        <w:rPr>
          <w:rFonts w:ascii="Times New Roman" w:eastAsia="Calibri" w:hAnsi="Times New Roman" w:cs="Times New Roman"/>
          <w:sz w:val="24"/>
          <w:szCs w:val="24"/>
          <w:lang w:eastAsia="lt-LT"/>
        </w:rPr>
        <w:t>, gali būti kitos įmonės, pateikusios pasiūlymą tame pačiame pirkime, subtiekėju, išskyrus tuos atvejus, kai turima pagrįstų įrodymų, kad toks ūkio subjektų elgesys turėtų būti kvalifikuojamas kaip draudžiamas susitarimas</w:t>
      </w:r>
      <w:r>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Jei tiekėjas vienai pirkimo objekto daliai pateikia daugiau kaip vieną pasiūlymą </w:t>
      </w:r>
      <w:r>
        <w:rPr>
          <w:rFonts w:ascii="Times New Roman" w:eastAsia="Calibri" w:hAnsi="Times New Roman" w:cs="Times New Roman"/>
          <w:sz w:val="24"/>
          <w:szCs w:val="24"/>
          <w:lang w:eastAsia="lt-LT"/>
        </w:rPr>
        <w:t xml:space="preserve">tokie </w:t>
      </w:r>
      <w:r w:rsidRPr="001208B8">
        <w:rPr>
          <w:rFonts w:ascii="Times New Roman" w:eastAsia="Calibri" w:hAnsi="Times New Roman" w:cs="Times New Roman"/>
          <w:sz w:val="24"/>
          <w:szCs w:val="24"/>
          <w:lang w:eastAsia="lt-LT"/>
        </w:rPr>
        <w:t>pasiūlymai bus atmesti.</w:t>
      </w:r>
    </w:p>
    <w:p w14:paraId="47F8D61E"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64EFCD53"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1208B8"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lastRenderedPageBreak/>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7777777" w:rsidR="00CC5613"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7.11.</w:t>
      </w:r>
      <w:r w:rsidRPr="001208B8">
        <w:rPr>
          <w:rFonts w:ascii="Times New Roman" w:eastAsia="Calibri" w:hAnsi="Times New Roman" w:cs="Times New Roman"/>
          <w:sz w:val="24"/>
          <w:szCs w:val="24"/>
          <w:lang w:eastAsia="lt-LT"/>
        </w:rPr>
        <w:t xml:space="preserve"> </w:t>
      </w:r>
      <w:r w:rsidRPr="007379ED">
        <w:rPr>
          <w:rFonts w:ascii="Times New Roman" w:eastAsia="Calibri" w:hAnsi="Times New Roman" w:cs="Times New Roman"/>
          <w:sz w:val="24"/>
          <w:szCs w:val="24"/>
          <w:lang w:eastAsia="lt-LT"/>
        </w:rPr>
        <w:t xml:space="preserve">Tiekėjas pasiūlyme turi aiškiai nurodyti, kuri pasiūlymo informacija yra konfidenciali, vadovaujantis VPĮ 20 straipsniu. Konfidencialius dokumentus tiekėjas nurodo pasiūlymo formoje – </w:t>
      </w:r>
      <w:r w:rsidRPr="007379ED">
        <w:rPr>
          <w:rFonts w:ascii="Times New Roman" w:eastAsia="Calibri" w:hAnsi="Times New Roman" w:cs="Times New Roman"/>
          <w:sz w:val="24"/>
          <w:szCs w:val="24"/>
          <w:u w:val="single"/>
          <w:lang w:eastAsia="lt-LT"/>
        </w:rPr>
        <w:t>konkurso sąlygų 2 priedo 3 p.</w:t>
      </w:r>
      <w:r w:rsidRPr="007379ED">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w:t>
      </w:r>
      <w:r w:rsidRPr="00030AA0">
        <w:rPr>
          <w:rFonts w:ascii="Times New Roman" w:eastAsia="Calibri" w:hAnsi="Times New Roman" w:cs="Times New Roman"/>
          <w:sz w:val="24"/>
          <w:szCs w:val="24"/>
          <w:lang w:eastAsia="lt-LT"/>
        </w:rPr>
        <w:t>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w:t>
      </w:r>
      <w:r w:rsidRPr="007379ED">
        <w:rPr>
          <w:rFonts w:ascii="Times New Roman" w:eastAsia="Calibri" w:hAnsi="Times New Roman" w:cs="Times New Roman"/>
          <w:sz w:val="24"/>
          <w:szCs w:val="24"/>
          <w:lang w:eastAsia="lt-LT"/>
        </w:rPr>
        <w:t xml:space="preserve">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CC5613" w:rsidRPr="00030AA0"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w:t>
      </w:r>
      <w:r w:rsidRPr="00855A13">
        <w:rPr>
          <w:rFonts w:ascii="Times New Roman" w:eastAsia="Calibri" w:hAnsi="Times New Roman" w:cs="Times New Roman"/>
          <w:sz w:val="24"/>
          <w:szCs w:val="24"/>
          <w:lang w:eastAsia="lt-LT"/>
        </w:rPr>
        <w:t xml:space="preserve">Į pasiūlymo kainą privalo būti įskaičiuoti visi mokesčiai bei visos kitos tiekėjo patirtos ir (ar) galimos patirti tiesioginės ir netiesioginės išlaidos ir mokesčiai, susiję su </w:t>
      </w:r>
      <w:r w:rsidRPr="00030AA0">
        <w:rPr>
          <w:rFonts w:ascii="Times New Roman" w:eastAsia="Calibri" w:hAnsi="Times New Roman" w:cs="Times New Roman"/>
          <w:sz w:val="24"/>
          <w:szCs w:val="24"/>
          <w:lang w:eastAsia="lt-LT"/>
        </w:rPr>
        <w:t>pirkimo objektu, taip pat ir PVM. Kainos eurais su PVM, pasiūlyme nurodomos suapvalintos, paliekant du skaitmenis po kablelio.</w:t>
      </w:r>
      <w:r w:rsidRPr="00030AA0">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030AA0">
        <w:rPr>
          <w:rFonts w:ascii="Times New Roman" w:eastAsia="Calibri" w:hAnsi="Times New Roman" w:cs="Times New Roman"/>
          <w:b/>
          <w:sz w:val="24"/>
          <w:szCs w:val="24"/>
          <w:lang w:eastAsia="lt-LT"/>
        </w:rPr>
        <w:t>7.13.</w:t>
      </w:r>
      <w:r w:rsidRPr="00030AA0">
        <w:rPr>
          <w:rFonts w:ascii="Times New Roman" w:eastAsia="Calibri" w:hAnsi="Times New Roman" w:cs="Times New Roman"/>
          <w:sz w:val="24"/>
          <w:szCs w:val="24"/>
          <w:lang w:eastAsia="lt-LT"/>
        </w:rPr>
        <w:t xml:space="preserve"> Pasiūlymas galioja jame tiekėjo nurodytą laiką. </w:t>
      </w:r>
      <w:r w:rsidRPr="00030AA0">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030AA0">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030AA0">
        <w:rPr>
          <w:rFonts w:ascii="Times New Roman" w:eastAsia="Calibri" w:hAnsi="Times New Roman" w:cs="Times New Roman"/>
          <w:b/>
          <w:sz w:val="24"/>
          <w:szCs w:val="24"/>
          <w:lang w:eastAsia="lt-LT"/>
        </w:rPr>
        <w:t>7.14.</w:t>
      </w:r>
      <w:r w:rsidRPr="00030AA0">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030AA0">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w:t>
      </w:r>
      <w:r w:rsidRPr="001208B8">
        <w:rPr>
          <w:rFonts w:ascii="Times New Roman" w:eastAsia="Calibri" w:hAnsi="Times New Roman" w:cs="Times New Roman"/>
          <w:sz w:val="24"/>
          <w:szCs w:val="24"/>
        </w:rPr>
        <w:t xml:space="preserve"> prašymą pratęsti pasiūlymo galiojimo užtikrinimo terminą, jo nepratęsia arba nepateikia naujo pasiūlymo galiojimo užtikrinimo (</w:t>
      </w:r>
      <w:r w:rsidRPr="001208B8">
        <w:rPr>
          <w:rFonts w:ascii="Times New Roman" w:eastAsia="Calibri" w:hAnsi="Times New Roman" w:cs="Times New Roman"/>
          <w:i/>
          <w:sz w:val="24"/>
          <w:szCs w:val="24"/>
        </w:rPr>
        <w:t>jeigu jo buvo reikalaujama</w:t>
      </w:r>
      <w:r w:rsidRPr="001208B8">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7.15</w:t>
      </w:r>
      <w:r w:rsidRPr="001208B8">
        <w:rPr>
          <w:rFonts w:ascii="Times New Roman" w:eastAsia="Calibri" w:hAnsi="Times New Roman" w:cs="Times New Roman"/>
          <w:sz w:val="24"/>
          <w:szCs w:val="24"/>
          <w:lang w:eastAsia="lt-LT"/>
        </w:rPr>
        <w:t xml:space="preserve">. </w:t>
      </w:r>
      <w:r w:rsidRPr="0054055C">
        <w:rPr>
          <w:rFonts w:ascii="Times New Roman" w:eastAsia="Calibri" w:hAnsi="Times New Roman" w:cs="Times New Roman"/>
          <w:sz w:val="24"/>
          <w:szCs w:val="24"/>
          <w:lang w:eastAsia="lt-LT"/>
        </w:rPr>
        <w:t xml:space="preserve">Perkančioji organizacija turi teisę pratęsti pasiūlymo pateikimo terminą. Kai tikslinama skelbime paskelbta informacija, perkančioji organizacija privalo atitinkamai </w:t>
      </w:r>
      <w:r w:rsidRPr="0054055C">
        <w:rPr>
          <w:rFonts w:ascii="Times New Roman" w:eastAsia="Calibri" w:hAnsi="Times New Roman" w:cs="Times New Roman"/>
          <w:sz w:val="24"/>
          <w:szCs w:val="24"/>
          <w:lang w:eastAsia="lt-LT"/>
        </w:rPr>
        <w:lastRenderedPageBreak/>
        <w:t>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w:t>
      </w:r>
      <w:r w:rsidRPr="001208B8">
        <w:rPr>
          <w:rFonts w:ascii="Times New Roman" w:eastAsia="Calibri" w:hAnsi="Times New Roman" w:cs="Times New Roman"/>
          <w:sz w:val="24"/>
          <w:szCs w:val="24"/>
          <w:lang w:eastAsia="lt-LT"/>
        </w:rPr>
        <w:t xml:space="preserve">. </w:t>
      </w:r>
    </w:p>
    <w:p w14:paraId="3B1BC7A5" w14:textId="4A44D54C"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bookmarkStart w:id="16" w:name="_Hlk184025912"/>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bookmarkEnd w:id="16"/>
    <w:p w14:paraId="20A1AAF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7.17.</w:t>
      </w:r>
      <w:r w:rsidRPr="0090208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w:t>
      </w:r>
      <w:r w:rsidRPr="006A57CA">
        <w:rPr>
          <w:rFonts w:ascii="Times New Roman" w:eastAsia="Calibri" w:hAnsi="Times New Roman" w:cs="Times New Roman"/>
          <w:sz w:val="24"/>
          <w:szCs w:val="24"/>
          <w:lang w:eastAsia="lt-LT"/>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62BB95CB"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Calibri" w:hAnsi="Times New Roman" w:cs="Times New Roman"/>
          <w:b/>
          <w:sz w:val="24"/>
          <w:szCs w:val="24"/>
          <w:lang w:eastAsia="lt-LT"/>
        </w:rPr>
        <w:t>7.</w:t>
      </w:r>
      <w:r w:rsidRPr="00902088">
        <w:rPr>
          <w:rFonts w:ascii="Times New Roman" w:eastAsia="Calibri" w:hAnsi="Times New Roman" w:cs="Times New Roman"/>
          <w:b/>
          <w:bCs/>
          <w:sz w:val="24"/>
          <w:szCs w:val="24"/>
          <w:lang w:eastAsia="lt-LT"/>
        </w:rPr>
        <w:t>19.</w:t>
      </w:r>
      <w:r w:rsidRPr="00902088">
        <w:rPr>
          <w:rFonts w:ascii="Times New Roman" w:eastAsia="Calibri" w:hAnsi="Times New Roman" w:cs="Times New Roman"/>
          <w:sz w:val="24"/>
          <w:szCs w:val="24"/>
          <w:lang w:eastAsia="lt-LT"/>
        </w:rPr>
        <w:t xml:space="preserve"> </w:t>
      </w:r>
      <w:r w:rsidRPr="00902088">
        <w:rPr>
          <w:rFonts w:ascii="Times New Roman" w:eastAsia="Times New Roman" w:hAnsi="Times New Roman" w:cs="Times New Roman"/>
          <w:color w:val="000000" w:themeColor="text1"/>
          <w:sz w:val="24"/>
          <w:szCs w:val="24"/>
        </w:rPr>
        <w:t xml:space="preserve">Tiekėjas, siekdamas įrodyti, kad pirkimo objektas atitinka techninėje </w:t>
      </w:r>
      <w:r w:rsidRPr="00CD1B93">
        <w:rPr>
          <w:rFonts w:ascii="Times New Roman" w:eastAsia="Times New Roman" w:hAnsi="Times New Roman" w:cs="Times New Roman"/>
          <w:color w:val="000000" w:themeColor="text1"/>
          <w:sz w:val="24"/>
          <w:szCs w:val="24"/>
        </w:rPr>
        <w:t xml:space="preserve">specifikacijoje nustatytus reikalavimus, </w:t>
      </w:r>
      <w:r w:rsidRPr="00CD1B93">
        <w:rPr>
          <w:rFonts w:ascii="Times New Roman" w:eastAsia="Times New Roman" w:hAnsi="Times New Roman" w:cs="Times New Roman"/>
          <w:b/>
          <w:bCs/>
          <w:color w:val="000000" w:themeColor="text1"/>
          <w:sz w:val="24"/>
          <w:szCs w:val="24"/>
        </w:rPr>
        <w:t xml:space="preserve">privalo pateikti užpildytą </w:t>
      </w:r>
      <w:r w:rsidRPr="00CD1B93">
        <w:rPr>
          <w:rFonts w:ascii="Times New Roman" w:eastAsia="Calibri" w:hAnsi="Times New Roman"/>
          <w:b/>
          <w:bCs/>
          <w:sz w:val="24"/>
          <w:szCs w:val="24"/>
          <w:u w:val="single"/>
          <w:lang w:eastAsia="lt-LT"/>
        </w:rPr>
        <w:t xml:space="preserve">konkurso sąlygų priedą Nr. </w:t>
      </w:r>
      <w:r w:rsidR="00CD1B93" w:rsidRPr="00CD1B93">
        <w:rPr>
          <w:rFonts w:ascii="Times New Roman" w:eastAsia="Calibri" w:hAnsi="Times New Roman"/>
          <w:b/>
          <w:bCs/>
          <w:sz w:val="24"/>
          <w:szCs w:val="24"/>
          <w:u w:val="single"/>
          <w:lang w:eastAsia="lt-LT"/>
        </w:rPr>
        <w:t>1</w:t>
      </w:r>
      <w:r w:rsidRPr="00CD1B93">
        <w:rPr>
          <w:rFonts w:ascii="Times New Roman" w:eastAsia="Calibri" w:hAnsi="Times New Roman"/>
          <w:b/>
          <w:bCs/>
          <w:sz w:val="24"/>
          <w:szCs w:val="24"/>
          <w:u w:val="single"/>
          <w:lang w:eastAsia="lt-LT"/>
        </w:rPr>
        <w:t xml:space="preserve">, kurio </w:t>
      </w:r>
      <w:r w:rsidR="00CD1B93" w:rsidRPr="00CD1B93">
        <w:rPr>
          <w:rFonts w:ascii="Times New Roman" w:eastAsia="Calibri" w:hAnsi="Times New Roman"/>
          <w:b/>
          <w:bCs/>
          <w:sz w:val="24"/>
          <w:szCs w:val="24"/>
          <w:u w:val="single"/>
          <w:lang w:eastAsia="lt-LT"/>
        </w:rPr>
        <w:t>4</w:t>
      </w:r>
      <w:r w:rsidRPr="00CD1B93">
        <w:rPr>
          <w:rFonts w:ascii="Times New Roman" w:eastAsia="Calibri" w:hAnsi="Times New Roman"/>
          <w:b/>
          <w:bCs/>
          <w:sz w:val="24"/>
          <w:szCs w:val="24"/>
          <w:u w:val="single"/>
          <w:lang w:eastAsia="lt-LT"/>
        </w:rPr>
        <w:t xml:space="preserve"> stulpelyje turi būti nurodytos siūlomo pirkimo objekto techninės </w:t>
      </w:r>
      <w:r w:rsidRPr="00CD1B93">
        <w:rPr>
          <w:rFonts w:ascii="Times New Roman" w:eastAsia="Calibri" w:hAnsi="Times New Roman"/>
          <w:b/>
          <w:sz w:val="24"/>
          <w:szCs w:val="24"/>
          <w:u w:val="single"/>
          <w:lang w:eastAsia="lt-LT"/>
        </w:rPr>
        <w:t>charakteristikos</w:t>
      </w:r>
      <w:r w:rsidRPr="00CD1B93">
        <w:rPr>
          <w:rFonts w:ascii="Times New Roman" w:eastAsia="Times New Roman" w:hAnsi="Times New Roman" w:cs="Times New Roman"/>
          <w:b/>
          <w:sz w:val="24"/>
          <w:szCs w:val="24"/>
        </w:rPr>
        <w:t>.</w:t>
      </w:r>
    </w:p>
    <w:p w14:paraId="14FEDC25" w14:textId="77777777" w:rsidR="00143F73" w:rsidRPr="00902088"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8. PASIŪLYMŲ GALIOJIMO UŽTIKRINIMAS </w:t>
      </w:r>
    </w:p>
    <w:p w14:paraId="3A5808DA" w14:textId="77777777" w:rsidR="00030AA0" w:rsidRDefault="00030AA0" w:rsidP="00143F73">
      <w:pPr>
        <w:spacing w:after="0" w:line="240" w:lineRule="auto"/>
        <w:ind w:firstLine="720"/>
        <w:jc w:val="both"/>
        <w:rPr>
          <w:rFonts w:ascii="Times New Roman" w:eastAsia="Calibri" w:hAnsi="Times New Roman" w:cs="Times New Roman"/>
          <w:b/>
          <w:sz w:val="24"/>
          <w:szCs w:val="24"/>
          <w:lang w:eastAsia="lt-LT"/>
        </w:rPr>
      </w:pPr>
    </w:p>
    <w:p w14:paraId="75858EB9" w14:textId="6CC41B4B"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030AA0">
        <w:rPr>
          <w:rFonts w:ascii="Times New Roman" w:eastAsia="Calibri" w:hAnsi="Times New Roman" w:cs="Times New Roman"/>
          <w:b/>
          <w:sz w:val="24"/>
          <w:szCs w:val="24"/>
          <w:lang w:eastAsia="lt-LT"/>
        </w:rPr>
        <w:t>8.1.</w:t>
      </w:r>
      <w:r w:rsidRPr="00030AA0">
        <w:rPr>
          <w:rFonts w:ascii="Times New Roman" w:eastAsia="Calibri" w:hAnsi="Times New Roman" w:cs="Times New Roman"/>
          <w:sz w:val="24"/>
          <w:szCs w:val="24"/>
          <w:lang w:eastAsia="lt-LT"/>
        </w:rPr>
        <w:t xml:space="preserve"> Perkančioji organizacija nereikalauja pasiūlymo galiojimo užtikrinimo</w:t>
      </w:r>
      <w:r w:rsidR="00030AA0" w:rsidRPr="00030AA0">
        <w:rPr>
          <w:rFonts w:ascii="Times New Roman" w:eastAsia="Calibri" w:hAnsi="Times New Roman" w:cs="Times New Roman"/>
          <w:i/>
          <w:lang w:eastAsia="lt-LT"/>
        </w:rPr>
        <w:t>.</w:t>
      </w:r>
    </w:p>
    <w:p w14:paraId="1FC1479E"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54E54E57" w14:textId="77777777" w:rsidR="00143F73"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01C33F4A" w14:textId="77777777" w:rsidR="00030AA0" w:rsidRDefault="00030AA0" w:rsidP="00143F73">
      <w:pPr>
        <w:spacing w:after="0" w:line="240" w:lineRule="auto"/>
        <w:ind w:firstLine="720"/>
        <w:jc w:val="both"/>
        <w:rPr>
          <w:rFonts w:ascii="Times New Roman" w:eastAsia="Calibri" w:hAnsi="Times New Roman" w:cs="Times New Roman"/>
          <w:strike/>
          <w:sz w:val="24"/>
          <w:szCs w:val="24"/>
          <w:lang w:eastAsia="lt-LT"/>
        </w:rPr>
      </w:pPr>
    </w:p>
    <w:p w14:paraId="3E42739B" w14:textId="77777777" w:rsidR="00203B15" w:rsidRDefault="00203B15" w:rsidP="00143F73">
      <w:pPr>
        <w:spacing w:after="0" w:line="240" w:lineRule="auto"/>
        <w:ind w:firstLine="720"/>
        <w:jc w:val="both"/>
        <w:rPr>
          <w:rFonts w:ascii="Times New Roman" w:eastAsia="Calibri" w:hAnsi="Times New Roman" w:cs="Times New Roman"/>
          <w:strike/>
          <w:sz w:val="24"/>
          <w:szCs w:val="24"/>
          <w:lang w:eastAsia="lt-LT"/>
        </w:rPr>
      </w:pPr>
    </w:p>
    <w:p w14:paraId="0DA1105B" w14:textId="77777777" w:rsidR="00203B15" w:rsidRPr="00D24B95" w:rsidRDefault="00203B15" w:rsidP="00143F73">
      <w:pPr>
        <w:spacing w:after="0" w:line="240" w:lineRule="auto"/>
        <w:ind w:firstLine="720"/>
        <w:jc w:val="both"/>
        <w:rPr>
          <w:rFonts w:ascii="Times New Roman" w:eastAsia="Calibri" w:hAnsi="Times New Roman" w:cs="Times New Roman"/>
          <w:strike/>
          <w:sz w:val="24"/>
          <w:szCs w:val="24"/>
          <w:lang w:val="en-US" w:eastAsia="lt-LT"/>
        </w:rPr>
      </w:pPr>
    </w:p>
    <w:p w14:paraId="043CAC15" w14:textId="77777777" w:rsidR="00030AA0" w:rsidRPr="00902088" w:rsidRDefault="00030AA0"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902088" w:rsidRDefault="00143F73" w:rsidP="00143F73">
      <w:pPr>
        <w:spacing w:after="0" w:line="240" w:lineRule="auto"/>
        <w:ind w:firstLine="720"/>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9. KONKURSO SĄLYGŲ PAAIŠKINIMAS IR PATIKSLINIMAS</w:t>
      </w:r>
    </w:p>
    <w:p w14:paraId="71CEA573"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85A65E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9.1.</w:t>
      </w:r>
      <w:r w:rsidRPr="001208B8">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8</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7"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7"/>
      <w:r>
        <w:rPr>
          <w:rFonts w:ascii="Times New Roman" w:eastAsia="Times New Roman" w:hAnsi="Times New Roman" w:cs="Times New Roman"/>
          <w:sz w:val="24"/>
        </w:rPr>
        <w:t>.</w:t>
      </w:r>
      <w:r w:rsidRPr="00011511">
        <w:t xml:space="preserve"> </w:t>
      </w:r>
      <w:r>
        <w:rPr>
          <w:rFonts w:ascii="Times New Roman" w:eastAsia="Times New Roman" w:hAnsi="Times New Roman" w:cs="Times New Roman"/>
          <w:sz w:val="24"/>
        </w:rPr>
        <w:t>Ne</w:t>
      </w:r>
      <w:r w:rsidRPr="00011511">
        <w:rPr>
          <w:rFonts w:ascii="Times New Roman" w:eastAsia="Times New Roman" w:hAnsi="Times New Roman" w:cs="Times New Roman"/>
          <w:sz w:val="24"/>
        </w:rPr>
        <w:t>gali būti daromi tokie esminiai pirkimo sąlygų pakeitimai, dėl kurių būtų buvę galima leisti dalyvauti kitiems kandidatams, negu iš pradžių atrinktiesiems, arba pirkimo procedūra būtų pritraukusi daugiau dalyvių</w:t>
      </w:r>
      <w:r>
        <w:rPr>
          <w:rFonts w:ascii="Times New Roman" w:eastAsia="Times New Roman" w:hAnsi="Times New Roman" w:cs="Times New Roman"/>
          <w:sz w:val="24"/>
        </w:rPr>
        <w:t>.</w:t>
      </w:r>
    </w:p>
    <w:p w14:paraId="3DD87A03" w14:textId="77777777" w:rsidR="00CC5613" w:rsidRPr="001208B8" w:rsidRDefault="00CC5613" w:rsidP="00CC5613">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w:t>
      </w:r>
      <w:r w:rsidRPr="001208B8">
        <w:rPr>
          <w:rFonts w:ascii="Times New Roman" w:eastAsia="Times New Roman" w:hAnsi="Times New Roman" w:cs="Times New Roman"/>
          <w:sz w:val="24"/>
        </w:rPr>
        <w:lastRenderedPageBreak/>
        <w:t xml:space="preserve">tik CVP IS priemonėmis prie pirkimo prisijungusiems tiekėjams,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6</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w:t>
      </w:r>
      <w:r>
        <w:rPr>
          <w:rFonts w:ascii="Times New Roman" w:eastAsia="Times New Roman" w:hAnsi="Times New Roman" w:cs="Times New Roman"/>
          <w:sz w:val="24"/>
        </w:rPr>
        <w:t xml:space="preserve">siųsdama tekstinį pranešimą CVP IS priemonėmis, </w:t>
      </w:r>
      <w:r w:rsidRPr="001208B8">
        <w:rPr>
          <w:rFonts w:ascii="Times New Roman" w:eastAsia="Times New Roman" w:hAnsi="Times New Roman" w:cs="Times New Roman"/>
          <w:sz w:val="24"/>
        </w:rPr>
        <w:t xml:space="preserve">ji privalo užtikrinti tiekėjų anonimiškumą, t. y. privalo užtikrinti, kad tiekėjas nesužinotų kitų tiekėjų, dalyvaujančių pirkimo procedūrose, pavadinimą ir kitų rekvizitų. </w:t>
      </w:r>
    </w:p>
    <w:p w14:paraId="4EB029A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1208B8"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1208B8"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w:t>
      </w:r>
      <w:r>
        <w:rPr>
          <w:rFonts w:ascii="Times New Roman" w:eastAsia="Times New Roman" w:hAnsi="Times New Roman" w:cs="Times New Roman"/>
          <w:sz w:val="24"/>
          <w:szCs w:val="24"/>
          <w:lang w:eastAsia="lt-LT"/>
        </w:rPr>
        <w:t>6</w:t>
      </w:r>
      <w:r w:rsidRPr="001208B8">
        <w:rPr>
          <w:rFonts w:ascii="Times New Roman" w:eastAsia="Times New Roman" w:hAnsi="Times New Roman" w:cs="Times New Roman"/>
          <w:sz w:val="24"/>
          <w:szCs w:val="24"/>
          <w:lang w:eastAsia="lt-LT"/>
        </w:rPr>
        <w:t xml:space="preserve"> dienoms iki pasiūlymų pateikimo termino pabaigos, nors šios informacijos buvo paprašyta laiku;</w:t>
      </w:r>
    </w:p>
    <w:p w14:paraId="3BFB6488" w14:textId="77777777" w:rsidR="00CC5613" w:rsidRPr="001208B8" w:rsidRDefault="00CC5613" w:rsidP="00CC5613">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i/>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3E8E5D45" w14:textId="77777777" w:rsidR="00D924C0" w:rsidRDefault="00D924C0"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i/>
          <w:sz w:val="24"/>
          <w:szCs w:val="24"/>
          <w:lang w:eastAsia="lt-LT"/>
        </w:rPr>
      </w:pPr>
    </w:p>
    <w:p w14:paraId="7EB07083" w14:textId="77777777" w:rsidR="00D924C0" w:rsidRDefault="00D924C0"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i/>
          <w:sz w:val="24"/>
          <w:szCs w:val="24"/>
          <w:lang w:eastAsia="lt-LT"/>
        </w:rPr>
      </w:pPr>
    </w:p>
    <w:p w14:paraId="16E4C45C" w14:textId="77777777" w:rsidR="00D924C0" w:rsidRPr="00CC5613" w:rsidRDefault="00D924C0"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p>
    <w:p w14:paraId="4491F82A"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EEA3F1F"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10. SUSIPAŽINIMO SU PASIŪLYMAIS PROCEDŪROS</w:t>
      </w:r>
    </w:p>
    <w:p w14:paraId="6B84564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0741098F" w:rsidR="00143F73" w:rsidRPr="00902088" w:rsidRDefault="00143F73" w:rsidP="00143F73">
      <w:pPr>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10.1.</w:t>
      </w:r>
      <w:r w:rsidRPr="00902088">
        <w:rPr>
          <w:rFonts w:ascii="Times New Roman" w:hAnsi="Times New Roman" w:cs="Times New Roman"/>
          <w:sz w:val="24"/>
          <w:szCs w:val="24"/>
        </w:rPr>
        <w:t xml:space="preserve"> </w:t>
      </w:r>
      <w:r w:rsidR="00CC5613" w:rsidRPr="00CC5613">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B92C43">
        <w:rPr>
          <w:rFonts w:ascii="Times New Roman" w:hAnsi="Times New Roman" w:cs="Times New Roman"/>
          <w:sz w:val="24"/>
          <w:szCs w:val="24"/>
        </w:rPr>
        <w:t>30</w:t>
      </w:r>
      <w:r w:rsidR="00CC5613" w:rsidRPr="00CC5613">
        <w:rPr>
          <w:rFonts w:ascii="Times New Roman" w:hAnsi="Times New Roman" w:cs="Times New Roman"/>
          <w:sz w:val="24"/>
          <w:szCs w:val="24"/>
        </w:rPr>
        <w:t xml:space="preserve"> minučių po pasiūlymų pateikimo termino pabaigos.</w:t>
      </w:r>
    </w:p>
    <w:p w14:paraId="77218695"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10.2.</w:t>
      </w:r>
      <w:r w:rsidRPr="001208B8">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w:t>
      </w:r>
      <w:r>
        <w:rPr>
          <w:rFonts w:ascii="Times New Roman" w:hAnsi="Times New Roman" w:cs="Times New Roman"/>
          <w:sz w:val="24"/>
          <w:szCs w:val="24"/>
        </w:rPr>
        <w:t xml:space="preserve"> </w:t>
      </w:r>
      <w:r w:rsidRPr="001208B8">
        <w:rPr>
          <w:rFonts w:ascii="Times New Roman" w:hAnsi="Times New Roman" w:cs="Times New Roman"/>
          <w:sz w:val="24"/>
          <w:szCs w:val="24"/>
        </w:rPr>
        <w:t>Perkančioji organizacija neteikia informacijos tiekėjams apie pasiūlymus pateikusius tiekėjus, pasiūlytas kainas iki kol bus įvertinti pasiūlymai ir nustatyta pasiūlymų eilė.</w:t>
      </w:r>
    </w:p>
    <w:p w14:paraId="5C34F79D"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770C3B0B" w14:textId="77777777" w:rsidR="00CC5613" w:rsidRPr="00D924C0" w:rsidRDefault="00CC5613" w:rsidP="00CC5613">
      <w:pPr>
        <w:spacing w:after="0" w:line="240" w:lineRule="auto"/>
        <w:ind w:firstLine="720"/>
        <w:jc w:val="both"/>
        <w:rPr>
          <w:rFonts w:ascii="Times New Roman" w:hAnsi="Times New Roman" w:cs="Times New Roman"/>
          <w:sz w:val="24"/>
          <w:szCs w:val="24"/>
        </w:rPr>
      </w:pPr>
      <w:r w:rsidRPr="00D924C0">
        <w:rPr>
          <w:rFonts w:ascii="Times New Roman" w:hAnsi="Times New Roman" w:cs="Times New Roman"/>
          <w:b/>
          <w:sz w:val="24"/>
          <w:szCs w:val="24"/>
        </w:rPr>
        <w:t>10.3.1.</w:t>
      </w:r>
      <w:r w:rsidRPr="00D924C0">
        <w:rPr>
          <w:rFonts w:ascii="Times New Roman" w:hAnsi="Times New Roman" w:cs="Times New Roman"/>
          <w:sz w:val="24"/>
          <w:szCs w:val="24"/>
        </w:rPr>
        <w:t xml:space="preserve"> Siūlomos pirkimo objekto dalies pasiūlymo kaina yra laikoma tik ta kaina, kurią tiekėjas nurodė pirkimo dokumentų 2 priede pateikdamas pasiūlymą CVP IS lange „Prisegti dokumentai“ ir tame pačiame lange, paspausdamas nuorodą „Pateikti pasiūlymą“.</w:t>
      </w:r>
    </w:p>
    <w:p w14:paraId="2B41FC40"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D924C0">
        <w:rPr>
          <w:rFonts w:ascii="Times New Roman" w:hAnsi="Times New Roman" w:cs="Times New Roman"/>
          <w:b/>
          <w:bCs/>
          <w:sz w:val="24"/>
          <w:szCs w:val="24"/>
        </w:rPr>
        <w:t xml:space="preserve">10.3.2. </w:t>
      </w:r>
      <w:r w:rsidRPr="00D924C0">
        <w:rPr>
          <w:rFonts w:ascii="Times New Roman" w:hAnsi="Times New Roman" w:cs="Times New Roman"/>
          <w:sz w:val="24"/>
          <w:szCs w:val="24"/>
        </w:rPr>
        <w:t>Jei tiekėjas pasiūlymo formoje savo iniciatyva nurodys pasiūlymo kainą išreikštą ir skaičiais  ir žodžiais, teisinga bus</w:t>
      </w:r>
      <w:r w:rsidRPr="001208B8">
        <w:rPr>
          <w:rFonts w:ascii="Times New Roman" w:hAnsi="Times New Roman" w:cs="Times New Roman"/>
          <w:sz w:val="24"/>
          <w:szCs w:val="24"/>
        </w:rPr>
        <w:t xml:space="preserve"> laikoma kaina, nurodyta žodžiais.</w:t>
      </w:r>
    </w:p>
    <w:p w14:paraId="1D76E26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902088"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pacing w:val="-8"/>
          <w:sz w:val="24"/>
          <w:szCs w:val="24"/>
          <w:lang w:eastAsia="lt-LT"/>
        </w:rPr>
        <w:t xml:space="preserve">11. PASIŪLYMŲ </w:t>
      </w:r>
      <w:r w:rsidRPr="00902088">
        <w:rPr>
          <w:rFonts w:ascii="Times New Roman" w:eastAsia="Calibri" w:hAnsi="Times New Roman" w:cs="Times New Roman"/>
          <w:b/>
          <w:sz w:val="24"/>
          <w:szCs w:val="24"/>
          <w:lang w:eastAsia="lt-LT"/>
        </w:rPr>
        <w:t>NAGRINĖJIMAS IR PASIŪLYMŲ ATMETIMO PRIEŽASTYS</w:t>
      </w:r>
    </w:p>
    <w:p w14:paraId="1F5A1A77"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dokumentų bus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6648DA50"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rPr>
        <w:t>11.3.</w:t>
      </w:r>
      <w:r w:rsidRPr="001208B8">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8" w:name="31z"/>
      <w:bookmarkEnd w:id="18"/>
      <w:r w:rsidRPr="001208B8">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9" w:name="32z"/>
      <w:bookmarkEnd w:id="19"/>
      <w:r w:rsidRPr="001208B8">
        <w:rPr>
          <w:rFonts w:ascii="Times New Roman" w:hAnsi="Times New Roman"/>
          <w:sz w:val="24"/>
          <w:szCs w:val="24"/>
        </w:rPr>
        <w:t>vertinimo rezultatus jis gali būti pripažintas laimėjusiu (</w:t>
      </w:r>
      <w:r w:rsidRPr="001208B8">
        <w:rPr>
          <w:rFonts w:ascii="Times New Roman" w:hAnsi="Times New Roman"/>
          <w:i/>
          <w:sz w:val="24"/>
          <w:szCs w:val="24"/>
        </w:rPr>
        <w:t>po pasiūlymų eilės nustatymo</w:t>
      </w:r>
      <w:r w:rsidRPr="001208B8">
        <w:rPr>
          <w:rFonts w:ascii="Times New Roman" w:hAnsi="Times New Roman"/>
          <w:sz w:val="24"/>
          <w:szCs w:val="24"/>
        </w:rPr>
        <w:t>).</w:t>
      </w:r>
    </w:p>
    <w:p w14:paraId="13EC2980"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4.</w:t>
      </w:r>
      <w:r w:rsidRPr="001208B8">
        <w:rPr>
          <w:rFonts w:ascii="Times New Roman" w:hAnsi="Times New Roman"/>
          <w:sz w:val="24"/>
          <w:szCs w:val="24"/>
        </w:rPr>
        <w:t xml:space="preserve"> Jeigu Tiekėjas EBVPD yra pažymėjęs, kad reikalavimo neatitinka (</w:t>
      </w:r>
      <w:r w:rsidRPr="001208B8">
        <w:rPr>
          <w:rFonts w:ascii="Times New Roman" w:hAnsi="Times New Roman"/>
          <w:i/>
          <w:sz w:val="24"/>
          <w:szCs w:val="24"/>
        </w:rPr>
        <w:t>pvz.: egzistuoja pašalinimo pagrindas, kai tiekėjas nėra nurodęs, kad taiko apsivalymo priemones</w:t>
      </w:r>
      <w:r w:rsidRPr="001208B8">
        <w:rPr>
          <w:rFonts w:ascii="Times New Roman" w:hAnsi="Times New Roman"/>
          <w:sz w:val="24"/>
          <w:szCs w:val="24"/>
        </w:rPr>
        <w:t xml:space="preserve">), Komisija  tiekėjo pasiūlymą atmes ir toliau jo nevertins. </w:t>
      </w:r>
    </w:p>
    <w:p w14:paraId="6600BF55" w14:textId="77777777" w:rsidR="00CC5613" w:rsidRPr="001208B8" w:rsidRDefault="00CC5613" w:rsidP="00CC5613">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2E7E542F" w14:textId="77777777" w:rsidR="00CC5613" w:rsidRPr="001208B8" w:rsidRDefault="00CC5613" w:rsidP="00CC5613">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w:t>
      </w:r>
    </w:p>
    <w:p w14:paraId="4507E5AA"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052F8004" w14:textId="7B4A385C" w:rsidR="00143F73" w:rsidRPr="00902088" w:rsidRDefault="00143F73" w:rsidP="00984AA5">
      <w:pPr>
        <w:spacing w:after="0" w:line="240" w:lineRule="auto"/>
        <w:ind w:firstLine="720"/>
        <w:jc w:val="both"/>
        <w:rPr>
          <w:rFonts w:ascii="Times New Roman" w:hAnsi="Times New Roman"/>
          <w:sz w:val="24"/>
          <w:szCs w:val="24"/>
        </w:rPr>
      </w:pPr>
      <w:r w:rsidRPr="00902088">
        <w:rPr>
          <w:rFonts w:ascii="Times New Roman" w:hAnsi="Times New Roman"/>
          <w:b/>
          <w:sz w:val="24"/>
          <w:szCs w:val="24"/>
        </w:rPr>
        <w:t>11.</w:t>
      </w:r>
      <w:r w:rsidR="00CC5613">
        <w:rPr>
          <w:rFonts w:ascii="Times New Roman" w:hAnsi="Times New Roman"/>
          <w:b/>
          <w:sz w:val="24"/>
          <w:szCs w:val="24"/>
        </w:rPr>
        <w:t>5</w:t>
      </w:r>
      <w:r w:rsidRPr="00902088">
        <w:rPr>
          <w:rFonts w:ascii="Times New Roman" w:hAnsi="Times New Roman"/>
          <w:b/>
          <w:sz w:val="24"/>
          <w:szCs w:val="24"/>
        </w:rPr>
        <w:t>.3.</w:t>
      </w:r>
      <w:r w:rsidRPr="00902088">
        <w:rPr>
          <w:rFonts w:ascii="Times New Roman" w:hAnsi="Times New Roman"/>
          <w:sz w:val="24"/>
          <w:szCs w:val="24"/>
        </w:rPr>
        <w:t xml:space="preserve"> </w:t>
      </w:r>
      <w:bookmarkStart w:id="20" w:name="_Hlk112048134"/>
      <w:r w:rsidRPr="00902088">
        <w:rPr>
          <w:rFonts w:ascii="Times New Roman" w:hAnsi="Times New Roman"/>
          <w:sz w:val="24"/>
          <w:szCs w:val="24"/>
        </w:rPr>
        <w:t xml:space="preserve">vertinama ar tiekėjo pasiūlyta pirkimo objekto </w:t>
      </w:r>
      <w:r w:rsidR="00F63A4C" w:rsidRPr="00902088">
        <w:rPr>
          <w:rFonts w:ascii="Times New Roman" w:hAnsi="Times New Roman"/>
          <w:sz w:val="24"/>
          <w:szCs w:val="24"/>
        </w:rPr>
        <w:t xml:space="preserve">ar jo </w:t>
      </w:r>
      <w:r w:rsidRPr="00902088">
        <w:rPr>
          <w:rFonts w:ascii="Times New Roman" w:hAnsi="Times New Roman"/>
          <w:sz w:val="24"/>
          <w:szCs w:val="24"/>
        </w:rPr>
        <w:t>dalies kaina nėra per didelė ir nepriimtina. Tiekėjo pasiūlyta kaina yra per didelė ir nepriimtina, jeigu ji viršija perkančiosios organizacijos pirkimo objekt</w:t>
      </w:r>
      <w:r w:rsidR="00F63A4C" w:rsidRPr="00902088">
        <w:rPr>
          <w:rFonts w:ascii="Times New Roman" w:hAnsi="Times New Roman"/>
          <w:sz w:val="24"/>
          <w:szCs w:val="24"/>
        </w:rPr>
        <w:t>ui ar jo</w:t>
      </w:r>
      <w:r w:rsidRPr="00902088">
        <w:rPr>
          <w:rFonts w:ascii="Times New Roman" w:hAnsi="Times New Roman"/>
          <w:sz w:val="24"/>
          <w:szCs w:val="24"/>
        </w:rPr>
        <w:t xml:space="preserve"> daliai suplanuotas skirti lėšas, numatytas Pirkimo </w:t>
      </w:r>
      <w:r w:rsidRPr="00984AA5">
        <w:rPr>
          <w:rFonts w:ascii="Times New Roman" w:hAnsi="Times New Roman"/>
          <w:sz w:val="24"/>
          <w:szCs w:val="24"/>
        </w:rPr>
        <w:t>sąlygų 2.4 punkte</w:t>
      </w:r>
      <w:r w:rsidR="00984AA5">
        <w:rPr>
          <w:rFonts w:ascii="Times New Roman" w:hAnsi="Times New Roman"/>
          <w:sz w:val="24"/>
          <w:szCs w:val="24"/>
        </w:rPr>
        <w:t>;</w:t>
      </w:r>
    </w:p>
    <w:bookmarkEnd w:id="20"/>
    <w:p w14:paraId="63D1409C" w14:textId="77777777" w:rsidR="00861E5D" w:rsidRPr="001208B8" w:rsidRDefault="00861E5D" w:rsidP="00861E5D">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vertinama ar pasiūlyme nėra kainos apskaičiavimo klaidų</w:t>
      </w:r>
      <w:r>
        <w:rPr>
          <w:rFonts w:ascii="Times New Roman" w:eastAsia="Calibri" w:hAnsi="Times New Roman" w:cs="Times New Roman"/>
          <w:sz w:val="24"/>
          <w:szCs w:val="24"/>
        </w:rPr>
        <w:t>.</w:t>
      </w:r>
    </w:p>
    <w:p w14:paraId="638817C6" w14:textId="7CFAB349" w:rsidR="00861E5D" w:rsidRPr="001208B8"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neįprastai maža kaina. Komisija reikalauja, kad </w:t>
      </w:r>
      <w:r w:rsidRPr="00877258">
        <w:rPr>
          <w:rFonts w:ascii="Times New Roman" w:eastAsia="Calibri" w:hAnsi="Times New Roman" w:cs="Times New Roman"/>
          <w:sz w:val="24"/>
          <w:szCs w:val="24"/>
        </w:rPr>
        <w:t>tiekėjas pagrįstų</w:t>
      </w:r>
      <w:r w:rsidRPr="001208B8">
        <w:rPr>
          <w:rFonts w:ascii="Times New Roman" w:eastAsia="Calibri" w:hAnsi="Times New Roman" w:cs="Times New Roman"/>
          <w:sz w:val="24"/>
          <w:szCs w:val="24"/>
        </w:rPr>
        <w:t xml:space="preserve"> pasiūlyme nurodytą </w:t>
      </w:r>
      <w:r>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 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3DD24B9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11.</w:t>
      </w:r>
      <w:r w:rsidR="00A57260">
        <w:rPr>
          <w:rFonts w:ascii="Times New Roman" w:eastAsia="Calibri" w:hAnsi="Times New Roman" w:cs="Times New Roman"/>
          <w:b/>
          <w:sz w:val="24"/>
          <w:szCs w:val="24"/>
          <w:lang w:eastAsia="lt-LT"/>
        </w:rPr>
        <w:t>5</w:t>
      </w:r>
      <w:r w:rsidRPr="00902088">
        <w:rPr>
          <w:rFonts w:ascii="Times New Roman" w:eastAsia="Calibri" w:hAnsi="Times New Roman" w:cs="Times New Roman"/>
          <w:b/>
          <w:sz w:val="24"/>
          <w:szCs w:val="24"/>
          <w:lang w:eastAsia="lt-LT"/>
        </w:rPr>
        <w:t>.6</w:t>
      </w:r>
      <w:r w:rsidRPr="0090208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5A6BF1E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rPr>
        <w:t>11.</w:t>
      </w:r>
      <w:r w:rsidR="00A57260">
        <w:rPr>
          <w:rFonts w:ascii="Times New Roman" w:eastAsia="Calibri" w:hAnsi="Times New Roman" w:cs="Times New Roman"/>
          <w:b/>
          <w:sz w:val="24"/>
          <w:szCs w:val="24"/>
        </w:rPr>
        <w:t>5</w:t>
      </w:r>
      <w:r w:rsidRPr="00902088">
        <w:rPr>
          <w:rFonts w:ascii="Times New Roman" w:eastAsia="Calibri" w:hAnsi="Times New Roman" w:cs="Times New Roman"/>
          <w:b/>
          <w:sz w:val="24"/>
          <w:szCs w:val="24"/>
        </w:rPr>
        <w:t>.7</w:t>
      </w:r>
      <w:r w:rsidRPr="0090208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861E5D" w:rsidRPr="00D74827" w:rsidRDefault="00861E5D" w:rsidP="00861E5D">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w:t>
      </w:r>
      <w:r w:rsidRPr="001208B8">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C615B5"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tiekėjas yra ne iš ES valstybės narės, tuomet pateikus atitiktį Reikalavimams (</w:t>
      </w:r>
      <w:r w:rsidRPr="001208B8">
        <w:rPr>
          <w:rFonts w:ascii="Times New Roman" w:hAnsi="Times New Roman"/>
          <w:i/>
          <w:iCs/>
          <w:sz w:val="24"/>
          <w:szCs w:val="24"/>
          <w:lang w:eastAsia="lt-LT"/>
        </w:rPr>
        <w:t>pašalinimo pagrindų nebuvim</w:t>
      </w:r>
      <w:r>
        <w:rPr>
          <w:rFonts w:ascii="Times New Roman" w:hAnsi="Times New Roman"/>
          <w:i/>
          <w:iCs/>
          <w:sz w:val="24"/>
          <w:szCs w:val="24"/>
          <w:lang w:eastAsia="lt-LT"/>
        </w:rPr>
        <w:t>o</w:t>
      </w:r>
      <w:r w:rsidRPr="001208B8">
        <w:rPr>
          <w:rFonts w:ascii="Times New Roman" w:hAnsi="Times New Roman"/>
          <w:i/>
          <w:iCs/>
          <w:sz w:val="24"/>
          <w:szCs w:val="24"/>
          <w:lang w:eastAsia="lt-LT"/>
        </w:rPr>
        <w:t xml:space="preserve"> įrodymui)</w:t>
      </w:r>
      <w:r w:rsidRPr="001208B8">
        <w:rPr>
          <w:rFonts w:ascii="Times New Roman" w:hAnsi="Times New Roman"/>
          <w:sz w:val="24"/>
          <w:szCs w:val="24"/>
          <w:lang w:eastAsia="lt-LT"/>
        </w:rPr>
        <w:t xml:space="preserve"> pagrindžiančius dokumentus, </w:t>
      </w:r>
      <w:r w:rsidRPr="001208B8">
        <w:rPr>
          <w:rFonts w:ascii="Times New Roman" w:hAnsi="Times New Roman"/>
          <w:sz w:val="24"/>
          <w:szCs w:val="24"/>
          <w:lang w:eastAsia="lt-LT"/>
        </w:rPr>
        <w:lastRenderedPageBreak/>
        <w:t xml:space="preserve">tačiau Komisijai </w:t>
      </w:r>
      <w:r w:rsidRPr="00C615B5">
        <w:rPr>
          <w:rFonts w:ascii="Times New Roman" w:hAnsi="Times New Roman"/>
          <w:sz w:val="24"/>
          <w:szCs w:val="24"/>
          <w:lang w:eastAsia="lt-LT"/>
        </w:rPr>
        <w:t xml:space="preserve">kilus dėl jų abejonių, ji gali prašyti Tiekėjo patikslinti ar paaiškinti pateiktą informaciją arba pati kreiptis į atitinkamas tos valstybės kompetentingas institucijas. </w:t>
      </w:r>
    </w:p>
    <w:p w14:paraId="026268CB" w14:textId="77777777" w:rsidR="00861E5D" w:rsidRPr="00C615B5" w:rsidRDefault="00861E5D" w:rsidP="00861E5D">
      <w:pPr>
        <w:spacing w:after="0" w:line="240" w:lineRule="auto"/>
        <w:ind w:firstLine="720"/>
        <w:jc w:val="both"/>
        <w:rPr>
          <w:rFonts w:ascii="Times New Roman" w:hAnsi="Times New Roman"/>
          <w:bCs/>
          <w:sz w:val="24"/>
          <w:szCs w:val="24"/>
        </w:rPr>
      </w:pPr>
      <w:r w:rsidRPr="00C615B5">
        <w:rPr>
          <w:rFonts w:ascii="Times New Roman" w:hAnsi="Times New Roman"/>
          <w:b/>
          <w:sz w:val="24"/>
          <w:szCs w:val="24"/>
        </w:rPr>
        <w:t>11.8.</w:t>
      </w:r>
      <w:r w:rsidRPr="00C615B5">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C615B5">
        <w:rPr>
          <w:rFonts w:ascii="Times New Roman" w:hAnsi="Times New Roman"/>
          <w:bCs/>
          <w:sz w:val="24"/>
          <w:szCs w:val="24"/>
        </w:rPr>
        <w:t>.</w:t>
      </w:r>
      <w:r w:rsidRPr="00C615B5">
        <w:rPr>
          <w:rStyle w:val="FootnoteReference"/>
          <w:bCs/>
          <w:sz w:val="24"/>
          <w:szCs w:val="24"/>
        </w:rPr>
        <w:footnoteReference w:id="1"/>
      </w:r>
      <w:r w:rsidRPr="00C615B5">
        <w:rPr>
          <w:rFonts w:ascii="Times New Roman" w:hAnsi="Times New Roman"/>
          <w:bCs/>
          <w:sz w:val="24"/>
          <w:szCs w:val="24"/>
        </w:rPr>
        <w:t xml:space="preserve"> </w:t>
      </w:r>
    </w:p>
    <w:p w14:paraId="7129DA53" w14:textId="77777777" w:rsidR="00861E5D" w:rsidRPr="001208B8" w:rsidRDefault="00861E5D" w:rsidP="00861E5D">
      <w:pPr>
        <w:spacing w:after="0" w:line="240" w:lineRule="auto"/>
        <w:ind w:firstLine="720"/>
        <w:jc w:val="both"/>
        <w:rPr>
          <w:rFonts w:ascii="Times New Roman" w:hAnsi="Times New Roman"/>
          <w:sz w:val="24"/>
          <w:szCs w:val="24"/>
        </w:rPr>
      </w:pPr>
      <w:r w:rsidRPr="00C615B5">
        <w:rPr>
          <w:rFonts w:ascii="Times New Roman" w:hAnsi="Times New Roman"/>
          <w:b/>
          <w:bCs/>
          <w:sz w:val="24"/>
          <w:szCs w:val="24"/>
        </w:rPr>
        <w:t>11.9.</w:t>
      </w:r>
      <w:r w:rsidRPr="00C615B5">
        <w:rPr>
          <w:rFonts w:ascii="Times New Roman" w:hAnsi="Times New Roman"/>
          <w:bCs/>
          <w:sz w:val="24"/>
          <w:szCs w:val="24"/>
        </w:rPr>
        <w:t xml:space="preserve"> </w:t>
      </w:r>
      <w:r w:rsidRPr="00C615B5">
        <w:rPr>
          <w:rFonts w:ascii="Times New Roman" w:hAnsi="Times New Roman"/>
          <w:sz w:val="24"/>
          <w:szCs w:val="24"/>
          <w:lang w:eastAsia="lt-LT"/>
        </w:rPr>
        <w:t xml:space="preserve">Iškilus klausimams dėl pasiūlymų turinio, </w:t>
      </w:r>
      <w:r w:rsidRPr="00C615B5">
        <w:rPr>
          <w:rFonts w:ascii="Times New Roman" w:hAnsi="Times New Roman"/>
          <w:sz w:val="24"/>
          <w:szCs w:val="24"/>
        </w:rPr>
        <w:t>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21F6DD6" w14:textId="77777777" w:rsidR="00861E5D" w:rsidRPr="001208B8" w:rsidRDefault="00861E5D" w:rsidP="00861E5D">
      <w:pPr>
        <w:spacing w:after="0" w:line="240" w:lineRule="auto"/>
        <w:ind w:firstLine="720"/>
        <w:jc w:val="both"/>
        <w:rPr>
          <w:rFonts w:ascii="Times New Roman" w:hAnsi="Times New Roman"/>
          <w:bCs/>
          <w:sz w:val="24"/>
          <w:szCs w:val="24"/>
        </w:rPr>
      </w:pPr>
      <w:r w:rsidRPr="001208B8">
        <w:rPr>
          <w:rFonts w:ascii="Times New Roman" w:hAnsi="Times New Roman"/>
          <w:b/>
          <w:bCs/>
          <w:sz w:val="24"/>
          <w:szCs w:val="24"/>
        </w:rPr>
        <w:t>11.</w:t>
      </w:r>
      <w:r>
        <w:rPr>
          <w:rFonts w:ascii="Times New Roman" w:hAnsi="Times New Roman"/>
          <w:b/>
          <w:bCs/>
          <w:sz w:val="24"/>
          <w:szCs w:val="24"/>
        </w:rPr>
        <w:t>10</w:t>
      </w:r>
      <w:r w:rsidRPr="001208B8">
        <w:rPr>
          <w:rFonts w:ascii="Times New Roman" w:hAnsi="Times New Roman"/>
          <w:b/>
          <w:bCs/>
          <w:sz w:val="24"/>
          <w:szCs w:val="24"/>
        </w:rPr>
        <w:t>.</w:t>
      </w:r>
      <w:r w:rsidRPr="001208B8">
        <w:rPr>
          <w:rFonts w:ascii="Times New Roman" w:hAnsi="Times New Roman"/>
          <w:bCs/>
          <w:sz w:val="24"/>
          <w:szCs w:val="24"/>
        </w:rPr>
        <w:t xml:space="preserve"> </w:t>
      </w:r>
      <w:r w:rsidRPr="00481E4A">
        <w:rPr>
          <w:rFonts w:ascii="Times New Roman" w:hAnsi="Times New Roman"/>
          <w:bCs/>
          <w:sz w:val="24"/>
          <w:szCs w:val="24"/>
        </w:rPr>
        <w:t>Pasiūlymo patikslinimas, papildymas ar paaiškinimas dėl to paties klausimo atliekamas vieną kartą. Nelaikoma, kad pasiūlymas patikslinimas, papildomas ar paaiškinamas daugiau kaip vieną kartą,</w:t>
      </w:r>
      <w:r>
        <w:rPr>
          <w:rFonts w:ascii="Times New Roman" w:hAnsi="Times New Roman"/>
          <w:bCs/>
          <w:sz w:val="24"/>
          <w:szCs w:val="24"/>
        </w:rPr>
        <w:t xml:space="preserve"> </w:t>
      </w:r>
      <w:r w:rsidRPr="00481E4A">
        <w:rPr>
          <w:rFonts w:ascii="Times New Roman" w:hAnsi="Times New Roman"/>
          <w:bCs/>
          <w:sz w:val="24"/>
          <w:szCs w:val="24"/>
        </w:rPr>
        <w:t>jei:</w:t>
      </w:r>
      <w:r>
        <w:rPr>
          <w:rFonts w:ascii="Times New Roman" w:hAnsi="Times New Roman"/>
          <w:bCs/>
          <w:sz w:val="24"/>
          <w:szCs w:val="24"/>
        </w:rPr>
        <w:t xml:space="preserve"> </w:t>
      </w:r>
      <w:r w:rsidRPr="00481E4A">
        <w:rPr>
          <w:rFonts w:ascii="Times New Roman" w:hAnsi="Times New Roman"/>
          <w:bCs/>
          <w:sz w:val="24"/>
          <w:szCs w:val="24"/>
        </w:rPr>
        <w:t>pirkimo vykdytojui kyla poreikis kreiptis dėl pasiūlymo patikslinimo, papildymo ar paaiškinimo dėl kitų klausimų, nei tie, dėl kurių kreiptasi pirmąjį kartą, ar</w:t>
      </w:r>
      <w:r>
        <w:rPr>
          <w:rFonts w:ascii="Times New Roman" w:hAnsi="Times New Roman"/>
          <w:bCs/>
          <w:sz w:val="24"/>
          <w:szCs w:val="24"/>
        </w:rPr>
        <w:t xml:space="preserve"> </w:t>
      </w:r>
      <w:r w:rsidRPr="00481E4A">
        <w:rPr>
          <w:rFonts w:ascii="Times New Roman" w:hAnsi="Times New Roman"/>
          <w:bCs/>
          <w:sz w:val="24"/>
          <w:szCs w:val="24"/>
        </w:rPr>
        <w:t>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11.1</w:t>
      </w:r>
      <w:r>
        <w:rPr>
          <w:rFonts w:ascii="Times New Roman" w:hAnsi="Times New Roman"/>
          <w:b/>
          <w:bCs/>
          <w:sz w:val="24"/>
          <w:szCs w:val="24"/>
        </w:rPr>
        <w:t>1</w:t>
      </w:r>
      <w:r w:rsidRPr="001208B8">
        <w:rPr>
          <w:rFonts w:ascii="Times New Roman" w:hAnsi="Times New Roman"/>
          <w:bCs/>
          <w:sz w:val="24"/>
          <w:szCs w:val="24"/>
        </w:rPr>
        <w:t xml:space="preserve">. </w:t>
      </w:r>
      <w:r w:rsidRPr="009A67CE">
        <w:rPr>
          <w:rFonts w:ascii="Times New Roman" w:hAnsi="Times New Roman"/>
          <w:bCs/>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1208B8">
        <w:rPr>
          <w:rFonts w:ascii="Times New Roman" w:hAnsi="Times New Roman"/>
          <w:bCs/>
          <w:sz w:val="24"/>
          <w:szCs w:val="24"/>
        </w:rPr>
        <w:t xml:space="preserve"> </w:t>
      </w:r>
    </w:p>
    <w:p w14:paraId="025A74D7" w14:textId="77777777" w:rsidR="00861E5D" w:rsidRPr="00B8105F"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11.1</w:t>
      </w:r>
      <w:r>
        <w:rPr>
          <w:rFonts w:ascii="Times New Roman" w:hAnsi="Times New Roman"/>
          <w:b/>
          <w:sz w:val="24"/>
          <w:szCs w:val="24"/>
        </w:rPr>
        <w:t>2</w:t>
      </w:r>
      <w:r w:rsidRPr="001208B8">
        <w:rPr>
          <w:rFonts w:ascii="Times New Roman" w:hAnsi="Times New Roman"/>
          <w:b/>
          <w:sz w:val="24"/>
          <w:szCs w:val="24"/>
        </w:rPr>
        <w:t>.</w:t>
      </w:r>
      <w:r w:rsidRPr="001208B8">
        <w:rPr>
          <w:rFonts w:ascii="Times New Roman" w:hAnsi="Times New Roman"/>
          <w:sz w:val="24"/>
          <w:szCs w:val="24"/>
        </w:rPr>
        <w:t xml:space="preserve"> Jei tiekėjas pirkimo procedūrų metu nuslėpė informaciją ar pateikė melagingą informaciją apie atitiktį Reikalavimams (nustatytiems konkurso sąlygų 3 skyriuje), jo </w:t>
      </w:r>
      <w:r w:rsidRPr="00B8105F">
        <w:rPr>
          <w:rFonts w:ascii="Times New Roman" w:hAnsi="Times New Roman"/>
          <w:sz w:val="24"/>
          <w:szCs w:val="24"/>
        </w:rPr>
        <w:t xml:space="preserve">pasiūlymas atmetamas, ir informacija apie tokį tiekėją skelbiama CVPIS. </w:t>
      </w:r>
    </w:p>
    <w:p w14:paraId="32BA02D1" w14:textId="77777777" w:rsidR="00861E5D" w:rsidRPr="00B8105F" w:rsidRDefault="00861E5D" w:rsidP="00861E5D">
      <w:pPr>
        <w:spacing w:after="0" w:line="240" w:lineRule="auto"/>
        <w:ind w:firstLine="720"/>
        <w:jc w:val="both"/>
        <w:rPr>
          <w:rFonts w:ascii="Times New Roman" w:hAnsi="Times New Roman"/>
          <w:b/>
          <w:sz w:val="24"/>
          <w:szCs w:val="24"/>
        </w:rPr>
      </w:pPr>
      <w:bookmarkStart w:id="21" w:name="_Hlk92279812"/>
      <w:r w:rsidRPr="00B8105F">
        <w:rPr>
          <w:rFonts w:ascii="Times New Roman" w:hAnsi="Times New Roman"/>
          <w:b/>
          <w:sz w:val="24"/>
          <w:szCs w:val="24"/>
        </w:rPr>
        <w:t>11.13. Komisija pašalina Tiekėją iš pirkimo procedūros:</w:t>
      </w:r>
    </w:p>
    <w:p w14:paraId="250ADB0D" w14:textId="77777777" w:rsidR="00861E5D" w:rsidRPr="00B8105F" w:rsidRDefault="00861E5D" w:rsidP="00861E5D">
      <w:pPr>
        <w:spacing w:after="0" w:line="240" w:lineRule="auto"/>
        <w:ind w:firstLine="720"/>
        <w:jc w:val="both"/>
        <w:rPr>
          <w:rFonts w:ascii="Times New Roman" w:hAnsi="Times New Roman"/>
          <w:sz w:val="24"/>
          <w:szCs w:val="24"/>
        </w:rPr>
      </w:pPr>
      <w:r w:rsidRPr="00B8105F">
        <w:rPr>
          <w:rFonts w:ascii="Times New Roman" w:hAnsi="Times New Roman"/>
          <w:bCs/>
          <w:sz w:val="24"/>
          <w:szCs w:val="24"/>
        </w:rPr>
        <w:t xml:space="preserve">11.13.1. </w:t>
      </w:r>
      <w:r w:rsidRPr="00B8105F">
        <w:rPr>
          <w:rFonts w:ascii="Times New Roman" w:hAnsi="Times New Roman"/>
          <w:sz w:val="24"/>
          <w:szCs w:val="24"/>
        </w:rPr>
        <w:t>Jeigu galimo pirkimo laimėtojo pateikti dokumentai rodo, kad egzistuoja pirkimo dokumentuose nustatyti pašalinimo pagrindai</w:t>
      </w:r>
      <w:r w:rsidRPr="00B8105F">
        <w:rPr>
          <w:rFonts w:ascii="Times New Roman" w:hAnsi="Times New Roman"/>
          <w:bCs/>
          <w:sz w:val="24"/>
          <w:szCs w:val="24"/>
        </w:rPr>
        <w:t>;</w:t>
      </w:r>
    </w:p>
    <w:p w14:paraId="2C82545F" w14:textId="3463B2E4" w:rsidR="00861E5D" w:rsidRPr="00B8105F" w:rsidRDefault="00861E5D" w:rsidP="00861E5D">
      <w:pPr>
        <w:spacing w:after="0" w:line="240" w:lineRule="auto"/>
        <w:ind w:firstLine="720"/>
        <w:jc w:val="both"/>
        <w:rPr>
          <w:rFonts w:ascii="Times New Roman" w:eastAsia="Times New Roman" w:hAnsi="Times New Roman" w:cs="Times New Roman"/>
          <w:color w:val="000000"/>
          <w:sz w:val="24"/>
          <w:szCs w:val="24"/>
          <w:lang w:eastAsia="lt-LT"/>
        </w:rPr>
      </w:pPr>
      <w:r w:rsidRPr="00B8105F">
        <w:rPr>
          <w:rFonts w:ascii="Times New Roman" w:hAnsi="Times New Roman"/>
          <w:bCs/>
          <w:sz w:val="24"/>
          <w:szCs w:val="24"/>
        </w:rPr>
        <w:t xml:space="preserve">11.13.2. Taip pat Komisija pašalina tiekėją iš pirkimų procedūros </w:t>
      </w:r>
      <w:r w:rsidRPr="00B8105F">
        <w:rPr>
          <w:rFonts w:ascii="Times New Roman" w:eastAsia="Times New Roman" w:hAnsi="Times New Roman" w:cs="Times New Roman"/>
          <w:sz w:val="24"/>
          <w:szCs w:val="24"/>
          <w:lang w:eastAsia="lt-LT"/>
        </w:rPr>
        <w:t>pagal konkurso sąlygų 3.7.</w:t>
      </w:r>
      <w:r w:rsidR="002A62DF"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.2 – 3.7.</w:t>
      </w:r>
      <w:r w:rsidR="002A62DF"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.8 p.  nurodytus pašalinimo pagrindus</w:t>
      </w:r>
      <w:r w:rsidRPr="00B8105F">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B8105F">
        <w:rPr>
          <w:rFonts w:ascii="Times New Roman" w:eastAsia="Times New Roman" w:hAnsi="Times New Roman" w:cs="Times New Roman"/>
          <w:sz w:val="24"/>
          <w:szCs w:val="24"/>
          <w:lang w:eastAsia="lt-LT"/>
        </w:rPr>
        <w:t xml:space="preserve">dalyvauja pirkime vietoj kito asmens, </w:t>
      </w:r>
      <w:r w:rsidRPr="00B8105F">
        <w:rPr>
          <w:rFonts w:ascii="Times New Roman" w:eastAsia="Times New Roman" w:hAnsi="Times New Roman" w:cs="Times New Roman"/>
          <w:color w:val="000000"/>
          <w:sz w:val="24"/>
          <w:szCs w:val="24"/>
          <w:lang w:eastAsia="lt-LT"/>
        </w:rPr>
        <w:t xml:space="preserve">siekiant išvengti </w:t>
      </w:r>
      <w:r w:rsidRPr="00B8105F">
        <w:rPr>
          <w:rFonts w:ascii="Times New Roman" w:eastAsia="Times New Roman" w:hAnsi="Times New Roman" w:cs="Times New Roman"/>
          <w:sz w:val="24"/>
          <w:szCs w:val="24"/>
          <w:lang w:eastAsia="lt-LT"/>
        </w:rPr>
        <w:t>konkurso sąlygų 3.7.</w:t>
      </w:r>
      <w:r w:rsidR="002A62DF"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.2 – 3.7.</w:t>
      </w:r>
      <w:r w:rsidR="002A62DF"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.8 p. nurodytų pašalinimo pagrindų</w:t>
      </w:r>
      <w:r w:rsidRPr="00B8105F">
        <w:rPr>
          <w:rFonts w:ascii="Times New Roman" w:eastAsia="Times New Roman" w:hAnsi="Times New Roman" w:cs="Times New Roman"/>
          <w:color w:val="000000"/>
          <w:sz w:val="24"/>
          <w:szCs w:val="24"/>
          <w:lang w:eastAsia="lt-LT"/>
        </w:rPr>
        <w:t xml:space="preserve"> taikymo.</w:t>
      </w:r>
    </w:p>
    <w:p w14:paraId="1EEB8167" w14:textId="77777777" w:rsidR="00861E5D" w:rsidRPr="00B8105F" w:rsidRDefault="00861E5D" w:rsidP="00861E5D">
      <w:pPr>
        <w:spacing w:after="0" w:line="240" w:lineRule="auto"/>
        <w:ind w:firstLine="720"/>
        <w:jc w:val="both"/>
        <w:rPr>
          <w:rFonts w:ascii="Times New Roman" w:hAnsi="Times New Roman" w:cs="Times New Roman"/>
          <w:color w:val="000000"/>
          <w:sz w:val="24"/>
          <w:szCs w:val="24"/>
        </w:rPr>
      </w:pPr>
      <w:r w:rsidRPr="00B8105F">
        <w:rPr>
          <w:rFonts w:ascii="Times New Roman" w:eastAsia="Times New Roman" w:hAnsi="Times New Roman" w:cs="Times New Roman"/>
          <w:b/>
          <w:bCs/>
          <w:color w:val="000000"/>
          <w:sz w:val="24"/>
          <w:szCs w:val="24"/>
          <w:lang w:eastAsia="lt-LT"/>
        </w:rPr>
        <w:t>11.14.</w:t>
      </w:r>
      <w:r w:rsidRPr="00B8105F">
        <w:rPr>
          <w:rFonts w:ascii="Times New Roman" w:eastAsia="Times New Roman" w:hAnsi="Times New Roman" w:cs="Times New Roman"/>
          <w:color w:val="000000"/>
          <w:sz w:val="24"/>
          <w:szCs w:val="24"/>
          <w:lang w:eastAsia="lt-LT"/>
        </w:rPr>
        <w:t xml:space="preserve">  </w:t>
      </w:r>
      <w:r w:rsidRPr="00B8105F">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1956354E" w:rsidR="00861E5D" w:rsidRPr="00B8105F" w:rsidRDefault="00861E5D" w:rsidP="00861E5D">
      <w:pPr>
        <w:spacing w:after="0" w:line="240" w:lineRule="auto"/>
        <w:ind w:firstLine="720"/>
        <w:jc w:val="both"/>
        <w:rPr>
          <w:rFonts w:ascii="Times New Roman" w:eastAsia="Times New Roman" w:hAnsi="Times New Roman" w:cs="Times New Roman"/>
          <w:sz w:val="24"/>
          <w:szCs w:val="24"/>
          <w:lang w:eastAsia="lt-LT"/>
        </w:rPr>
      </w:pPr>
      <w:r w:rsidRPr="00B8105F">
        <w:rPr>
          <w:rFonts w:ascii="Times New Roman" w:eastAsia="Calibri" w:hAnsi="Times New Roman" w:cs="Times New Roman"/>
          <w:b/>
          <w:bCs/>
          <w:sz w:val="24"/>
          <w:szCs w:val="24"/>
          <w:lang w:eastAsia="lt-LT"/>
        </w:rPr>
        <w:t>11.15.</w:t>
      </w:r>
      <w:r w:rsidRPr="00B8105F">
        <w:rPr>
          <w:rFonts w:ascii="Times New Roman" w:eastAsia="Calibri" w:hAnsi="Times New Roman" w:cs="Times New Roman"/>
          <w:sz w:val="24"/>
          <w:szCs w:val="24"/>
          <w:lang w:eastAsia="lt-LT"/>
        </w:rPr>
        <w:t xml:space="preserve"> </w:t>
      </w:r>
      <w:r w:rsidRPr="00B8105F">
        <w:rPr>
          <w:rFonts w:ascii="Times New Roman" w:eastAsia="Times New Roman" w:hAnsi="Times New Roman" w:cs="Times New Roman"/>
          <w:sz w:val="24"/>
          <w:szCs w:val="24"/>
          <w:lang w:eastAsia="lt-LT"/>
        </w:rPr>
        <w:t>Perkančioji organizacija, priimdama sprendimus dėl tiekėjo pašalinimo iš pirkimo procedūros konkurso sąlygų 3.7.</w:t>
      </w:r>
      <w:r w:rsidR="00B97E0C"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.2 – 3.7.</w:t>
      </w:r>
      <w:r w:rsidR="00B97E0C"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.8 punktuose nurodytais pašalinimo pagrindais, atsižvelgia į tai, ar vertinant tiekėjo patikimumą tiekėjo pašalinimas iš pirkimo procedūros proporcingas vertinamam tiekėjo elgesiui, konkurso sąlygų 3.7.</w:t>
      </w:r>
      <w:r w:rsidR="00B97E0C"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 xml:space="preserve">.6 punkto c) papunkčio </w:t>
      </w:r>
      <w:r w:rsidRPr="00B8105F">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B8105F">
        <w:rPr>
          <w:rFonts w:ascii="Times New Roman" w:eastAsia="Times New Roman" w:hAnsi="Times New Roman" w:cs="Times New Roman"/>
          <w:sz w:val="24"/>
          <w:szCs w:val="24"/>
          <w:lang w:eastAsia="lt-LT"/>
        </w:rPr>
        <w:t xml:space="preserve">Priimant sprendimus dėl tiekėjo pašalinimo iš pirkimo </w:t>
      </w:r>
      <w:r w:rsidRPr="00B8105F">
        <w:rPr>
          <w:rFonts w:ascii="Times New Roman" w:eastAsia="Times New Roman" w:hAnsi="Times New Roman" w:cs="Times New Roman"/>
          <w:sz w:val="24"/>
          <w:szCs w:val="24"/>
          <w:lang w:eastAsia="lt-LT"/>
        </w:rPr>
        <w:lastRenderedPageBreak/>
        <w:t xml:space="preserve">procedūros konkurso sąlygų </w:t>
      </w:r>
      <w:r w:rsidRPr="00B8105F">
        <w:rPr>
          <w:rFonts w:ascii="Times New Roman" w:eastAsia="Times New Roman" w:hAnsi="Times New Roman" w:cs="Times New Roman"/>
          <w:sz w:val="24"/>
          <w:szCs w:val="24"/>
          <w:lang w:val="en-US" w:eastAsia="lt-LT"/>
        </w:rPr>
        <w:t>3.7.</w:t>
      </w:r>
      <w:r w:rsidR="00B97E0C" w:rsidRPr="00B8105F">
        <w:rPr>
          <w:rFonts w:ascii="Times New Roman" w:eastAsia="Times New Roman" w:hAnsi="Times New Roman" w:cs="Times New Roman"/>
          <w:sz w:val="24"/>
          <w:szCs w:val="24"/>
          <w:lang w:val="en-US" w:eastAsia="lt-LT"/>
        </w:rPr>
        <w:t>3</w:t>
      </w:r>
      <w:r w:rsidRPr="00B8105F">
        <w:rPr>
          <w:rFonts w:ascii="Times New Roman" w:eastAsia="Times New Roman" w:hAnsi="Times New Roman" w:cs="Times New Roman"/>
          <w:sz w:val="24"/>
          <w:szCs w:val="24"/>
          <w:lang w:val="en-US" w:eastAsia="lt-LT"/>
        </w:rPr>
        <w:t>.5 ir 3.7.</w:t>
      </w:r>
      <w:r w:rsidR="00B97E0C" w:rsidRPr="00B8105F">
        <w:rPr>
          <w:rFonts w:ascii="Times New Roman" w:eastAsia="Times New Roman" w:hAnsi="Times New Roman" w:cs="Times New Roman"/>
          <w:sz w:val="24"/>
          <w:szCs w:val="24"/>
          <w:lang w:val="en-US" w:eastAsia="lt-LT"/>
        </w:rPr>
        <w:t>3</w:t>
      </w:r>
      <w:r w:rsidRPr="00B8105F">
        <w:rPr>
          <w:rFonts w:ascii="Times New Roman" w:eastAsia="Times New Roman" w:hAnsi="Times New Roman" w:cs="Times New Roman"/>
          <w:sz w:val="24"/>
          <w:szCs w:val="24"/>
          <w:lang w:val="en-US" w:eastAsia="lt-LT"/>
        </w:rPr>
        <w:t>.7</w:t>
      </w:r>
      <w:r w:rsidRPr="00B8105F">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21"/>
    <w:p w14:paraId="075371F3" w14:textId="77777777" w:rsidR="00861E5D" w:rsidRPr="00B8105F" w:rsidRDefault="00861E5D" w:rsidP="00861E5D">
      <w:pPr>
        <w:tabs>
          <w:tab w:val="left" w:pos="9000"/>
        </w:tabs>
        <w:spacing w:after="0" w:line="240" w:lineRule="auto"/>
        <w:ind w:firstLine="720"/>
        <w:jc w:val="both"/>
        <w:rPr>
          <w:rFonts w:ascii="Times New Roman" w:hAnsi="Times New Roman"/>
          <w:sz w:val="24"/>
          <w:szCs w:val="24"/>
        </w:rPr>
      </w:pPr>
      <w:r w:rsidRPr="00B8105F">
        <w:rPr>
          <w:rFonts w:ascii="Times New Roman" w:hAnsi="Times New Roman"/>
          <w:b/>
          <w:sz w:val="24"/>
          <w:szCs w:val="24"/>
        </w:rPr>
        <w:t>11.16.</w:t>
      </w:r>
      <w:r w:rsidRPr="00B8105F">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lang w:eastAsia="lt-LT"/>
        </w:rPr>
      </w:pPr>
      <w:r w:rsidRPr="00B8105F">
        <w:rPr>
          <w:rFonts w:ascii="Times New Roman" w:hAnsi="Times New Roman"/>
          <w:b/>
          <w:sz w:val="24"/>
          <w:szCs w:val="24"/>
          <w:lang w:eastAsia="lt-LT"/>
        </w:rPr>
        <w:t>11.17.</w:t>
      </w:r>
      <w:r w:rsidRPr="00B8105F">
        <w:rPr>
          <w:rFonts w:ascii="Times New Roman" w:hAnsi="Times New Roman"/>
          <w:sz w:val="24"/>
          <w:szCs w:val="24"/>
          <w:lang w:eastAsia="lt-LT"/>
        </w:rPr>
        <w:t xml:space="preserve"> Tiekėjo pateiktų pašalinimo</w:t>
      </w:r>
      <w:r w:rsidRPr="009A67CE">
        <w:rPr>
          <w:rFonts w:ascii="Times New Roman" w:hAnsi="Times New Roman"/>
          <w:sz w:val="24"/>
          <w:szCs w:val="24"/>
          <w:lang w:eastAsia="lt-LT"/>
        </w:rPr>
        <w:t xml:space="preserve"> pagrindų nebuvimo patikslinimai, pasiūlymo turinio paaiškinimai, pasiūlyme nurodytų aritmetinių klaidų pataisymai, neįprastai mažos kainos pagrindimo dokumentai yra pateikiami tik CVP IS susirašinėjimo priemonėmis</w:t>
      </w:r>
      <w:r w:rsidRPr="009A67CE">
        <w:rPr>
          <w:rFonts w:ascii="Times New Roman" w:hAnsi="Times New Roman"/>
          <w:i/>
          <w:sz w:val="24"/>
          <w:szCs w:val="24"/>
          <w:lang w:eastAsia="lt-LT"/>
        </w:rPr>
        <w:t>.</w:t>
      </w:r>
    </w:p>
    <w:p w14:paraId="0C6154CF" w14:textId="77777777" w:rsidR="00861E5D" w:rsidRPr="006841D0" w:rsidRDefault="00861E5D" w:rsidP="00861E5D">
      <w:pPr>
        <w:spacing w:after="0" w:line="240" w:lineRule="auto"/>
        <w:ind w:firstLine="720"/>
        <w:jc w:val="both"/>
        <w:rPr>
          <w:rFonts w:ascii="Times New Roman" w:hAnsi="Times New Roman"/>
          <w:b/>
          <w:sz w:val="24"/>
          <w:szCs w:val="24"/>
          <w:lang w:eastAsia="lt-LT"/>
        </w:rPr>
      </w:pPr>
      <w:r w:rsidRPr="006841D0">
        <w:rPr>
          <w:rFonts w:ascii="Times New Roman" w:hAnsi="Times New Roman"/>
          <w:b/>
          <w:sz w:val="24"/>
          <w:szCs w:val="24"/>
          <w:lang w:eastAsia="lt-LT"/>
        </w:rPr>
        <w:t>11.</w:t>
      </w:r>
      <w:r>
        <w:rPr>
          <w:rFonts w:ascii="Times New Roman" w:hAnsi="Times New Roman"/>
          <w:b/>
          <w:sz w:val="24"/>
          <w:szCs w:val="24"/>
          <w:lang w:eastAsia="lt-LT"/>
        </w:rPr>
        <w:t>18</w:t>
      </w:r>
      <w:r w:rsidRPr="006841D0">
        <w:rPr>
          <w:rFonts w:ascii="Times New Roman" w:hAnsi="Times New Roman"/>
          <w:b/>
          <w:sz w:val="24"/>
          <w:szCs w:val="24"/>
          <w:lang w:eastAsia="lt-LT"/>
        </w:rPr>
        <w:t>. Komisija atmeta pasiūlymą, jeigu:</w:t>
      </w:r>
    </w:p>
    <w:p w14:paraId="0CFF2F1E" w14:textId="77777777" w:rsidR="00861E5D" w:rsidRPr="006841D0" w:rsidRDefault="00861E5D" w:rsidP="00861E5D">
      <w:pPr>
        <w:spacing w:after="0" w:line="240" w:lineRule="auto"/>
        <w:ind w:firstLine="720"/>
        <w:jc w:val="both"/>
        <w:rPr>
          <w:rFonts w:ascii="Times New Roman" w:hAnsi="Times New Roman"/>
          <w:b/>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.1.</w:t>
      </w:r>
      <w:r w:rsidRPr="006841D0">
        <w:rPr>
          <w:rFonts w:ascii="Times New Roman" w:hAnsi="Times New Roman"/>
          <w:sz w:val="24"/>
          <w:szCs w:val="24"/>
        </w:rPr>
        <w:t xml:space="preserve"> tiekėjas turi būti pašalintas vadovaujantis pirkimo sąlygų nuostatomis dėl pašalinimo pagrindų</w:t>
      </w:r>
      <w:r w:rsidRPr="006841D0">
        <w:rPr>
          <w:rFonts w:ascii="Times New Roman" w:hAnsi="Times New Roman"/>
          <w:b/>
          <w:sz w:val="24"/>
          <w:szCs w:val="24"/>
        </w:rPr>
        <w:t>;</w:t>
      </w:r>
    </w:p>
    <w:p w14:paraId="34BF41EE" w14:textId="54FD6DDB"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.2.</w:t>
      </w:r>
      <w:r w:rsidRPr="006841D0">
        <w:rPr>
          <w:rFonts w:ascii="Times New Roman" w:hAnsi="Times New Roman"/>
          <w:sz w:val="24"/>
          <w:szCs w:val="24"/>
        </w:rPr>
        <w:t xml:space="preserve"> tiekėjas per komisijos nustatytą terminą nepatikslino, nepapildė, nepaaiškino savo pasiūlymo;</w:t>
      </w:r>
    </w:p>
    <w:p w14:paraId="6A7D23BB" w14:textId="35AEEFA0"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.3.</w:t>
      </w:r>
      <w:r w:rsidRPr="006841D0">
        <w:rPr>
          <w:rFonts w:ascii="Times New Roman" w:hAnsi="Times New Roman"/>
          <w:sz w:val="24"/>
          <w:szCs w:val="24"/>
        </w:rPr>
        <w:t xml:space="preserve"> tiekėjas per </w:t>
      </w:r>
      <w:r>
        <w:rPr>
          <w:rFonts w:ascii="Times New Roman" w:hAnsi="Times New Roman"/>
          <w:sz w:val="24"/>
          <w:szCs w:val="24"/>
        </w:rPr>
        <w:t>komisijos</w:t>
      </w:r>
      <w:r w:rsidRPr="006841D0">
        <w:rPr>
          <w:rFonts w:ascii="Times New Roman" w:hAnsi="Times New Roman"/>
          <w:sz w:val="24"/>
          <w:szCs w:val="24"/>
        </w:rPr>
        <w:t xml:space="preserve"> nustatytą terminą patikslino, papildė, paaiškino pasiūlymą ir tai lėmė esminį jo pasiūlymo pakeitimą</w:t>
      </w:r>
      <w:r>
        <w:rPr>
          <w:rFonts w:ascii="Times New Roman" w:hAnsi="Times New Roman"/>
          <w:sz w:val="24"/>
          <w:szCs w:val="24"/>
        </w:rPr>
        <w:t xml:space="preserve"> </w:t>
      </w:r>
      <w:r w:rsidRPr="00030771">
        <w:rPr>
          <w:rFonts w:ascii="Times New Roman" w:hAnsi="Times New Roman"/>
          <w:sz w:val="24"/>
          <w:szCs w:val="24"/>
        </w:rPr>
        <w:t>(pvz., pakeičiama pasiūlymo kaina, pasiūlymas iš netinkamo tampa tinkamu, pakeičiamas siūlomas pirkimo objektas ir pan.)</w:t>
      </w:r>
      <w:r w:rsidRPr="006841D0">
        <w:rPr>
          <w:rFonts w:ascii="Times New Roman" w:hAnsi="Times New Roman"/>
          <w:sz w:val="24"/>
          <w:szCs w:val="24"/>
        </w:rPr>
        <w:t>.</w:t>
      </w:r>
    </w:p>
    <w:p w14:paraId="120ABBEE" w14:textId="77777777" w:rsidR="00861E5D" w:rsidRPr="00D63FBA" w:rsidRDefault="00861E5D" w:rsidP="00861E5D">
      <w:pPr>
        <w:spacing w:after="0" w:line="240" w:lineRule="auto"/>
        <w:ind w:firstLine="720"/>
        <w:jc w:val="both"/>
        <w:rPr>
          <w:rFonts w:ascii="Times New Roman" w:hAnsi="Times New Roman"/>
          <w:sz w:val="24"/>
          <w:szCs w:val="24"/>
        </w:rPr>
      </w:pPr>
      <w:r w:rsidRPr="00D63FBA">
        <w:rPr>
          <w:rFonts w:ascii="Times New Roman" w:hAnsi="Times New Roman"/>
          <w:b/>
          <w:sz w:val="24"/>
          <w:szCs w:val="24"/>
        </w:rPr>
        <w:t>11.18.4.</w:t>
      </w:r>
      <w:r w:rsidRPr="00D63FBA">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D63FBA">
        <w:rPr>
          <w:rStyle w:val="FootnoteReference"/>
          <w:sz w:val="24"/>
          <w:szCs w:val="24"/>
        </w:rPr>
        <w:footnoteReference w:id="2"/>
      </w:r>
      <w:r w:rsidRPr="00D63FBA">
        <w:rPr>
          <w:rFonts w:ascii="Times New Roman" w:hAnsi="Times New Roman"/>
          <w:sz w:val="24"/>
        </w:rPr>
        <w:t>;</w:t>
      </w:r>
    </w:p>
    <w:p w14:paraId="589361EC" w14:textId="705EF2B5" w:rsidR="00143F73" w:rsidRPr="00D63FBA" w:rsidRDefault="00143F73" w:rsidP="00143F73">
      <w:pPr>
        <w:spacing w:after="0" w:line="240" w:lineRule="auto"/>
        <w:ind w:firstLine="720"/>
        <w:jc w:val="both"/>
        <w:rPr>
          <w:rFonts w:ascii="Times New Roman" w:hAnsi="Times New Roman"/>
          <w:sz w:val="24"/>
          <w:szCs w:val="24"/>
        </w:rPr>
      </w:pPr>
      <w:r w:rsidRPr="00D63FBA">
        <w:rPr>
          <w:rFonts w:ascii="Times New Roman" w:hAnsi="Times New Roman"/>
          <w:b/>
          <w:sz w:val="24"/>
          <w:szCs w:val="24"/>
        </w:rPr>
        <w:t>11.</w:t>
      </w:r>
      <w:r w:rsidR="00861E5D" w:rsidRPr="00D63FBA">
        <w:rPr>
          <w:rFonts w:ascii="Times New Roman" w:hAnsi="Times New Roman"/>
          <w:b/>
          <w:sz w:val="24"/>
          <w:szCs w:val="24"/>
        </w:rPr>
        <w:t>18</w:t>
      </w:r>
      <w:r w:rsidRPr="00D63FBA">
        <w:rPr>
          <w:rFonts w:ascii="Times New Roman" w:hAnsi="Times New Roman"/>
          <w:b/>
          <w:sz w:val="24"/>
          <w:szCs w:val="24"/>
        </w:rPr>
        <w:t>.</w:t>
      </w:r>
      <w:r w:rsidR="00861E5D" w:rsidRPr="00D63FBA">
        <w:rPr>
          <w:rFonts w:ascii="Times New Roman" w:hAnsi="Times New Roman"/>
          <w:b/>
          <w:sz w:val="24"/>
          <w:szCs w:val="24"/>
        </w:rPr>
        <w:t>5</w:t>
      </w:r>
      <w:r w:rsidRPr="00D63FBA">
        <w:rPr>
          <w:rFonts w:ascii="Times New Roman" w:hAnsi="Times New Roman"/>
          <w:b/>
          <w:sz w:val="24"/>
          <w:szCs w:val="24"/>
        </w:rPr>
        <w:t>.</w:t>
      </w:r>
      <w:r w:rsidRPr="00D63FBA">
        <w:rPr>
          <w:rFonts w:ascii="Times New Roman" w:hAnsi="Times New Roman"/>
          <w:sz w:val="24"/>
          <w:szCs w:val="24"/>
        </w:rPr>
        <w:t xml:space="preserve"> </w:t>
      </w:r>
      <w:r w:rsidR="00D63FBA" w:rsidRPr="00D63FBA">
        <w:rPr>
          <w:rFonts w:ascii="Times New Roman" w:hAnsi="Times New Roman"/>
          <w:sz w:val="24"/>
          <w:szCs w:val="24"/>
        </w:rPr>
        <w:t xml:space="preserve"> </w:t>
      </w:r>
      <w:bookmarkStart w:id="22" w:name="_Hlk65140682"/>
      <w:r w:rsidRPr="00D63FBA">
        <w:rPr>
          <w:rFonts w:ascii="Times New Roman" w:hAnsi="Times New Roman"/>
          <w:sz w:val="24"/>
          <w:szCs w:val="24"/>
        </w:rPr>
        <w:t>tiekėjo pasiūlyta kaina yra per didelė ir nepriimtina. Tiekėjo pasiūlyta kaina yra per didelė ir nepriimtina, jeigu ji viršija perkančiosios organizacijos pirkimo objekt</w:t>
      </w:r>
      <w:r w:rsidR="00376E2D" w:rsidRPr="00D63FBA">
        <w:rPr>
          <w:rFonts w:ascii="Times New Roman" w:hAnsi="Times New Roman"/>
          <w:sz w:val="24"/>
          <w:szCs w:val="24"/>
        </w:rPr>
        <w:t>o</w:t>
      </w:r>
      <w:r w:rsidR="00BC6D91" w:rsidRPr="00D63FBA">
        <w:rPr>
          <w:rFonts w:ascii="Times New Roman" w:hAnsi="Times New Roman"/>
          <w:sz w:val="24"/>
          <w:szCs w:val="24"/>
        </w:rPr>
        <w:t xml:space="preserve"> ar jo</w:t>
      </w:r>
      <w:r w:rsidRPr="00D63FBA">
        <w:rPr>
          <w:rFonts w:ascii="Times New Roman" w:hAnsi="Times New Roman"/>
          <w:sz w:val="24"/>
          <w:szCs w:val="24"/>
        </w:rPr>
        <w:t xml:space="preserve"> daliai suplanuotas skirtas lėšas, numatytas pirkimo sąlygų 2.4 punkte;</w:t>
      </w:r>
    </w:p>
    <w:bookmarkEnd w:id="22"/>
    <w:p w14:paraId="5C350A7C" w14:textId="1F78DA33" w:rsidR="0033106C" w:rsidRDefault="0033106C" w:rsidP="0033106C">
      <w:pPr>
        <w:spacing w:after="0" w:line="240" w:lineRule="auto"/>
        <w:ind w:firstLine="720"/>
        <w:jc w:val="both"/>
        <w:rPr>
          <w:rFonts w:ascii="Times New Roman" w:hAnsi="Times New Roman"/>
          <w:sz w:val="24"/>
          <w:szCs w:val="24"/>
        </w:rPr>
      </w:pPr>
      <w:r w:rsidRPr="00D63FBA">
        <w:rPr>
          <w:rFonts w:ascii="Times New Roman" w:hAnsi="Times New Roman"/>
          <w:b/>
          <w:sz w:val="24"/>
          <w:szCs w:val="24"/>
        </w:rPr>
        <w:t>11.18.6.</w:t>
      </w:r>
      <w:r w:rsidRPr="00D63FBA">
        <w:rPr>
          <w:rFonts w:ascii="Times New Roman" w:hAnsi="Times New Roman"/>
          <w:sz w:val="24"/>
          <w:szCs w:val="24"/>
        </w:rPr>
        <w:t xml:space="preserve"> pasiūlyme nurodyta neįprastai maža kaina ir tiekėjas nepateikia tinkamų pasiūlytos neįprastai mažos kainos pagrįstumo įrodymų, nepateikė raštiško kainos sudėtinių dalių pagrindimo arba kitaip nepagrindė</w:t>
      </w:r>
      <w:r w:rsidRPr="001208B8">
        <w:rPr>
          <w:rFonts w:ascii="Times New Roman" w:hAnsi="Times New Roman"/>
          <w:sz w:val="24"/>
          <w:szCs w:val="24"/>
        </w:rPr>
        <w:t xml:space="preserve">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1208B8" w:rsidRDefault="0033106C" w:rsidP="0033106C">
      <w:pPr>
        <w:spacing w:after="0" w:line="240" w:lineRule="auto"/>
        <w:ind w:firstLine="720"/>
        <w:jc w:val="both"/>
        <w:rPr>
          <w:rFonts w:ascii="Times New Roman" w:hAnsi="Times New Roman"/>
          <w:sz w:val="24"/>
          <w:szCs w:val="24"/>
        </w:rPr>
      </w:pPr>
      <w:r w:rsidRPr="000B52FD">
        <w:rPr>
          <w:rFonts w:ascii="Times New Roman" w:hAnsi="Times New Roman"/>
          <w:b/>
          <w:bCs/>
          <w:sz w:val="24"/>
          <w:szCs w:val="24"/>
        </w:rPr>
        <w:t>11.</w:t>
      </w:r>
      <w:r>
        <w:rPr>
          <w:rFonts w:ascii="Times New Roman" w:hAnsi="Times New Roman"/>
          <w:b/>
          <w:bCs/>
          <w:sz w:val="24"/>
          <w:szCs w:val="24"/>
        </w:rPr>
        <w:t>18</w:t>
      </w:r>
      <w:r w:rsidRPr="000B52FD">
        <w:rPr>
          <w:rFonts w:ascii="Times New Roman" w:hAnsi="Times New Roman"/>
          <w:b/>
          <w:bCs/>
          <w:sz w:val="24"/>
          <w:szCs w:val="24"/>
        </w:rPr>
        <w:t>.7.</w:t>
      </w:r>
      <w:r>
        <w:rPr>
          <w:rFonts w:ascii="Times New Roman" w:hAnsi="Times New Roman"/>
          <w:sz w:val="24"/>
          <w:szCs w:val="24"/>
        </w:rPr>
        <w:t xml:space="preserve"> </w:t>
      </w:r>
      <w:r w:rsidRPr="00030771">
        <w:rPr>
          <w:rFonts w:ascii="Times New Roman" w:hAnsi="Times New Roman"/>
          <w:sz w:val="24"/>
          <w:szCs w:val="24"/>
        </w:rPr>
        <w:t xml:space="preserve">pasiūlymo vertinimo metu nustatytos kainos apskaičiavimo klaidos ištaisytos </w:t>
      </w:r>
      <w:r>
        <w:rPr>
          <w:rFonts w:ascii="Times New Roman" w:hAnsi="Times New Roman"/>
          <w:sz w:val="24"/>
          <w:szCs w:val="24"/>
        </w:rPr>
        <w:t>pa</w:t>
      </w:r>
      <w:r w:rsidRPr="00030771">
        <w:rPr>
          <w:rFonts w:ascii="Times New Roman" w:hAnsi="Times New Roman"/>
          <w:sz w:val="24"/>
          <w:szCs w:val="24"/>
        </w:rPr>
        <w:t>keičiant susipažinimo su pasiūlymais metu užfiksuot</w:t>
      </w:r>
      <w:r>
        <w:rPr>
          <w:rFonts w:ascii="Times New Roman" w:hAnsi="Times New Roman"/>
          <w:sz w:val="24"/>
          <w:szCs w:val="24"/>
        </w:rPr>
        <w:t>ą</w:t>
      </w:r>
      <w:r w:rsidRPr="00030771">
        <w:rPr>
          <w:rFonts w:ascii="Times New Roman" w:hAnsi="Times New Roman"/>
          <w:sz w:val="24"/>
          <w:szCs w:val="24"/>
        </w:rPr>
        <w:t xml:space="preserve"> </w:t>
      </w:r>
      <w:r>
        <w:rPr>
          <w:rFonts w:ascii="Times New Roman" w:hAnsi="Times New Roman"/>
          <w:sz w:val="24"/>
          <w:szCs w:val="24"/>
        </w:rPr>
        <w:t xml:space="preserve">atsižvelgiant į </w:t>
      </w:r>
      <w:r w:rsidRPr="000B52FD">
        <w:rPr>
          <w:rFonts w:ascii="Times New Roman" w:hAnsi="Times New Roman"/>
          <w:sz w:val="24"/>
          <w:szCs w:val="24"/>
        </w:rPr>
        <w:t xml:space="preserve">Viešųjų pirkimų tarnybos </w:t>
      </w:r>
      <w:r>
        <w:rPr>
          <w:rFonts w:ascii="Times New Roman" w:hAnsi="Times New Roman"/>
          <w:sz w:val="24"/>
          <w:szCs w:val="24"/>
        </w:rPr>
        <w:t>nustatytų</w:t>
      </w:r>
      <w:r w:rsidRPr="000B52FD">
        <w:rPr>
          <w:rFonts w:ascii="Times New Roman" w:hAnsi="Times New Roman"/>
          <w:sz w:val="24"/>
          <w:szCs w:val="24"/>
        </w:rPr>
        <w:t xml:space="preserve"> Pasiūlymų patikslinimo, papildymo ar paaiškinimo taisyklių 7.2 p</w:t>
      </w:r>
      <w:r>
        <w:rPr>
          <w:rFonts w:ascii="Times New Roman" w:hAnsi="Times New Roman"/>
          <w:sz w:val="24"/>
          <w:szCs w:val="24"/>
        </w:rPr>
        <w:t>.</w:t>
      </w:r>
    </w:p>
    <w:p w14:paraId="6BBF4BB0" w14:textId="77777777" w:rsidR="0033106C" w:rsidRPr="008E7F41"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Pr>
          <w:rFonts w:ascii="Times New Roman" w:hAnsi="Times New Roman"/>
          <w:b/>
          <w:sz w:val="24"/>
          <w:szCs w:val="24"/>
          <w:lang w:val="en-US"/>
        </w:rPr>
        <w:t>18</w:t>
      </w:r>
      <w:r w:rsidRPr="001208B8">
        <w:rPr>
          <w:rFonts w:ascii="Times New Roman" w:hAnsi="Times New Roman"/>
          <w:b/>
          <w:sz w:val="24"/>
          <w:szCs w:val="24"/>
        </w:rPr>
        <w:t>.</w:t>
      </w:r>
      <w:r>
        <w:rPr>
          <w:rFonts w:ascii="Times New Roman" w:hAnsi="Times New Roman"/>
          <w:b/>
          <w:sz w:val="24"/>
          <w:szCs w:val="24"/>
        </w:rPr>
        <w:t>8</w:t>
      </w:r>
      <w:r w:rsidRPr="001208B8">
        <w:rPr>
          <w:rFonts w:ascii="Times New Roman" w:hAnsi="Times New Roman"/>
          <w:b/>
          <w:sz w:val="24"/>
          <w:szCs w:val="24"/>
        </w:rPr>
        <w:t>.</w:t>
      </w:r>
      <w:r w:rsidRPr="001208B8">
        <w:rPr>
          <w:rFonts w:ascii="Times New Roman" w:hAnsi="Times New Roman"/>
          <w:sz w:val="24"/>
          <w:szCs w:val="24"/>
        </w:rPr>
        <w:t xml:space="preserve"> </w:t>
      </w:r>
      <w:r w:rsidRPr="008E7F41">
        <w:rPr>
          <w:rFonts w:ascii="Times New Roman" w:hAnsi="Times New Roman"/>
          <w:sz w:val="24"/>
          <w:szCs w:val="24"/>
        </w:rPr>
        <w:t>pasiūlymas buvo pateiktas ne perkančiosios organizacijos nurodytomis elektroninėmis priemonėmis;</w:t>
      </w:r>
    </w:p>
    <w:p w14:paraId="3E9D4639" w14:textId="77777777" w:rsidR="0033106C" w:rsidRPr="008E7F41" w:rsidRDefault="0033106C" w:rsidP="0033106C">
      <w:pPr>
        <w:spacing w:after="0" w:line="240" w:lineRule="auto"/>
        <w:ind w:firstLine="720"/>
        <w:jc w:val="both"/>
        <w:rPr>
          <w:rFonts w:ascii="Times New Roman" w:hAnsi="Times New Roman"/>
          <w:sz w:val="24"/>
          <w:szCs w:val="24"/>
        </w:rPr>
      </w:pPr>
      <w:r w:rsidRPr="008E7F41">
        <w:rPr>
          <w:rFonts w:ascii="Times New Roman" w:hAnsi="Times New Roman"/>
          <w:b/>
          <w:bCs/>
          <w:sz w:val="24"/>
          <w:szCs w:val="24"/>
        </w:rPr>
        <w:t>11.18.9.</w:t>
      </w:r>
      <w:r w:rsidRPr="008E7F41">
        <w:rPr>
          <w:rFonts w:ascii="Times New Roman" w:hAnsi="Times New Roman"/>
          <w:sz w:val="24"/>
          <w:szCs w:val="24"/>
        </w:rPr>
        <w:t xml:space="preserve"> tiekėjas neatitinka Reglamente nustatytų reikalavimų;</w:t>
      </w:r>
    </w:p>
    <w:p w14:paraId="0856437F" w14:textId="77777777" w:rsidR="0033106C" w:rsidRPr="008E7F41" w:rsidRDefault="0033106C" w:rsidP="0033106C">
      <w:pPr>
        <w:spacing w:after="0" w:line="240" w:lineRule="auto"/>
        <w:ind w:firstLine="720"/>
        <w:jc w:val="both"/>
        <w:rPr>
          <w:rFonts w:ascii="Times New Roman" w:hAnsi="Times New Roman"/>
          <w:sz w:val="24"/>
          <w:szCs w:val="24"/>
        </w:rPr>
      </w:pPr>
      <w:r w:rsidRPr="008E7F41">
        <w:rPr>
          <w:rFonts w:ascii="Times New Roman" w:hAnsi="Times New Roman"/>
          <w:b/>
          <w:sz w:val="24"/>
          <w:szCs w:val="24"/>
        </w:rPr>
        <w:t>11.</w:t>
      </w:r>
      <w:r w:rsidRPr="008E7F41">
        <w:rPr>
          <w:rFonts w:ascii="Times New Roman" w:hAnsi="Times New Roman"/>
          <w:b/>
          <w:sz w:val="24"/>
          <w:szCs w:val="24"/>
          <w:lang w:val="en-US"/>
        </w:rPr>
        <w:t>18</w:t>
      </w:r>
      <w:r w:rsidRPr="008E7F41">
        <w:rPr>
          <w:rFonts w:ascii="Times New Roman" w:hAnsi="Times New Roman"/>
          <w:b/>
          <w:sz w:val="24"/>
          <w:szCs w:val="24"/>
        </w:rPr>
        <w:t>.10.</w:t>
      </w:r>
      <w:r w:rsidRPr="008E7F41">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06802F3" w14:textId="77777777" w:rsidR="0033106C" w:rsidRPr="00373FEC"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8E7F41">
        <w:rPr>
          <w:rFonts w:ascii="Times New Roman" w:eastAsia="Calibri" w:hAnsi="Times New Roman" w:cs="Times New Roman"/>
          <w:b/>
          <w:sz w:val="24"/>
          <w:szCs w:val="24"/>
          <w:lang w:eastAsia="lt-LT"/>
        </w:rPr>
        <w:t>11.19.</w:t>
      </w:r>
      <w:r w:rsidRPr="008E7F41">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2A4236A" w14:textId="77777777" w:rsidR="00143F73" w:rsidRPr="00902088" w:rsidRDefault="00143F73" w:rsidP="00143F73">
      <w:pPr>
        <w:spacing w:after="0" w:line="240" w:lineRule="auto"/>
        <w:ind w:firstLine="720"/>
        <w:jc w:val="both"/>
        <w:rPr>
          <w:rFonts w:ascii="Times New Roman" w:hAnsi="Times New Roman"/>
          <w:sz w:val="24"/>
        </w:rPr>
      </w:pPr>
    </w:p>
    <w:p w14:paraId="0DEF5108"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12. PASIŪLYMŲ VERTINIMAS</w:t>
      </w:r>
    </w:p>
    <w:p w14:paraId="31046A3D"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116C60D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rPr>
      </w:pPr>
      <w:r w:rsidRPr="00902088">
        <w:rPr>
          <w:rFonts w:ascii="Times New Roman" w:eastAsia="Calibri" w:hAnsi="Times New Roman" w:cs="Times New Roman"/>
          <w:b/>
          <w:sz w:val="24"/>
        </w:rPr>
        <w:t>12.1.</w:t>
      </w:r>
      <w:r w:rsidRPr="00902088">
        <w:rPr>
          <w:rFonts w:ascii="Times New Roman" w:eastAsia="Calibri" w:hAnsi="Times New Roman" w:cs="Times New Roman"/>
          <w:sz w:val="24"/>
        </w:rPr>
        <w:t> Pasiūlyme nurodyta kaina (</w:t>
      </w:r>
      <w:r w:rsidRPr="00902088">
        <w:rPr>
          <w:rFonts w:ascii="Times New Roman" w:eastAsia="Calibri" w:hAnsi="Times New Roman" w:cs="Times New Roman"/>
          <w:i/>
          <w:sz w:val="24"/>
        </w:rPr>
        <w:t>atskirai kiekvienai pirkimo objekto daliai</w:t>
      </w:r>
      <w:r w:rsidRPr="00902088">
        <w:rPr>
          <w:rFonts w:ascii="Times New Roman" w:eastAsia="Calibri" w:hAnsi="Times New Roman" w:cs="Times New Roman"/>
          <w:sz w:val="24"/>
        </w:rPr>
        <w:t xml:space="preserve">) bus vertinama eurais. Į </w:t>
      </w:r>
      <w:r w:rsidRPr="00902088">
        <w:rPr>
          <w:rFonts w:ascii="Times New Roman" w:eastAsia="Calibri" w:hAnsi="Times New Roman" w:cs="Times New Roman"/>
          <w:b/>
          <w:sz w:val="24"/>
        </w:rPr>
        <w:t xml:space="preserve">pasiūlymo kainą turi būti įskaityti visi mokesčiai ir visos </w:t>
      </w:r>
      <w:r w:rsidRPr="00902088">
        <w:rPr>
          <w:rFonts w:ascii="Times New Roman" w:eastAsia="Calibri" w:hAnsi="Times New Roman" w:cs="Times New Roman"/>
          <w:b/>
          <w:sz w:val="24"/>
          <w:szCs w:val="24"/>
        </w:rPr>
        <w:t>tiekėjo</w:t>
      </w:r>
      <w:r w:rsidRPr="00902088">
        <w:rPr>
          <w:rFonts w:ascii="Times New Roman" w:eastAsia="Calibri" w:hAnsi="Times New Roman" w:cs="Times New Roman"/>
          <w:b/>
          <w:sz w:val="24"/>
        </w:rPr>
        <w:t xml:space="preserve"> išlaidos, apimančios viską, ko reikia visiškam ir tinkamam sutarties įvykdymui.</w:t>
      </w:r>
      <w:r w:rsidRPr="00902088">
        <w:rPr>
          <w:rFonts w:ascii="Times New Roman" w:eastAsia="Calibri" w:hAnsi="Times New Roman" w:cs="Times New Roman"/>
          <w:sz w:val="24"/>
        </w:rPr>
        <w:t xml:space="preserve"> </w:t>
      </w:r>
    </w:p>
    <w:p w14:paraId="05CB877A" w14:textId="33BEBA6B"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3" w:name="_Hlk112049230"/>
      <w:r w:rsidRPr="00902088">
        <w:rPr>
          <w:rFonts w:ascii="Times New Roman" w:eastAsia="Calibri" w:hAnsi="Times New Roman" w:cs="Times New Roman"/>
          <w:b/>
          <w:sz w:val="24"/>
        </w:rPr>
        <w:t>12.2.</w:t>
      </w:r>
      <w:r w:rsidRPr="00902088">
        <w:rPr>
          <w:rFonts w:ascii="Times New Roman" w:eastAsia="Calibri" w:hAnsi="Times New Roman" w:cs="Times New Roman"/>
          <w:sz w:val="24"/>
        </w:rPr>
        <w:t xml:space="preserve"> Perkančioji organizacija iš neatmestų pasiūlymų išrenka </w:t>
      </w:r>
      <w:r w:rsidR="00462B4C" w:rsidRPr="00902088">
        <w:rPr>
          <w:rFonts w:ascii="Times New Roman" w:eastAsia="Calibri" w:hAnsi="Times New Roman" w:cs="Times New Roman"/>
          <w:sz w:val="24"/>
        </w:rPr>
        <w:t xml:space="preserve">pirkimo objekto ar </w:t>
      </w:r>
      <w:r w:rsidRPr="00902088">
        <w:rPr>
          <w:rFonts w:ascii="Times New Roman" w:eastAsia="Calibri" w:hAnsi="Times New Roman" w:cs="Times New Roman"/>
          <w:sz w:val="24"/>
        </w:rPr>
        <w:t>kiekvienos pirkimo objekto dalies</w:t>
      </w:r>
      <w:r w:rsidR="00462B4C" w:rsidRPr="00902088">
        <w:rPr>
          <w:rFonts w:ascii="Times New Roman" w:eastAsia="Calibri" w:hAnsi="Times New Roman" w:cs="Times New Roman"/>
          <w:sz w:val="24"/>
        </w:rPr>
        <w:t xml:space="preserve"> (jeigu pirkimas skaidomas į dalis)</w:t>
      </w:r>
      <w:r w:rsidRPr="00902088">
        <w:rPr>
          <w:rFonts w:ascii="Times New Roman" w:eastAsia="Calibri" w:hAnsi="Times New Roman" w:cs="Times New Roman"/>
          <w:sz w:val="24"/>
        </w:rPr>
        <w:t xml:space="preserve"> ekonomiškai </w:t>
      </w:r>
      <w:r w:rsidRPr="00FD601D">
        <w:rPr>
          <w:rFonts w:ascii="Times New Roman" w:eastAsia="Calibri" w:hAnsi="Times New Roman" w:cs="Times New Roman"/>
          <w:sz w:val="24"/>
        </w:rPr>
        <w:t xml:space="preserve">naudingiausią pasiūlymą. Ekonomiškai naudingiausias pasiūlymas išrenkamas pagal kainą. </w:t>
      </w:r>
      <w:r w:rsidR="00FB6857" w:rsidRPr="00FD601D">
        <w:rPr>
          <w:rFonts w:ascii="Times New Roman" w:eastAsia="Calibri" w:hAnsi="Times New Roman" w:cs="Times New Roman"/>
          <w:sz w:val="24"/>
        </w:rPr>
        <w:lastRenderedPageBreak/>
        <w:t xml:space="preserve">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r w:rsidRPr="00FD601D">
        <w:rPr>
          <w:rFonts w:ascii="Times New Roman" w:eastAsia="Calibri" w:hAnsi="Times New Roman" w:cs="Times New Roman"/>
          <w:b/>
          <w:sz w:val="24"/>
          <w:szCs w:val="24"/>
          <w:u w:val="single"/>
          <w:lang w:eastAsia="lt-LT"/>
        </w:rPr>
        <w:t xml:space="preserve">Pasiūlymai pagal kainą bus vertinami lyginant bendrą pasiūlymo kainą eurais su PVM </w:t>
      </w:r>
      <w:r w:rsidR="00462B4C" w:rsidRPr="00FD601D">
        <w:rPr>
          <w:rFonts w:ascii="Times New Roman" w:eastAsia="Calibri" w:hAnsi="Times New Roman" w:cs="Times New Roman"/>
          <w:b/>
          <w:sz w:val="24"/>
          <w:szCs w:val="24"/>
          <w:u w:val="single"/>
          <w:lang w:eastAsia="lt-LT"/>
        </w:rPr>
        <w:t xml:space="preserve">pirkimo objektui </w:t>
      </w:r>
      <w:r w:rsidR="00E74313" w:rsidRPr="00FD601D">
        <w:rPr>
          <w:rFonts w:ascii="Times New Roman" w:eastAsia="Calibri" w:hAnsi="Times New Roman" w:cs="Times New Roman"/>
          <w:b/>
          <w:sz w:val="24"/>
          <w:szCs w:val="24"/>
          <w:u w:val="single"/>
          <w:lang w:eastAsia="lt-LT"/>
        </w:rPr>
        <w:t xml:space="preserve">ar </w:t>
      </w:r>
      <w:r w:rsidRPr="00FD601D">
        <w:rPr>
          <w:rFonts w:ascii="Times New Roman" w:eastAsia="Calibri" w:hAnsi="Times New Roman" w:cs="Times New Roman"/>
          <w:b/>
          <w:sz w:val="24"/>
          <w:szCs w:val="24"/>
          <w:u w:val="single"/>
          <w:lang w:eastAsia="lt-LT"/>
        </w:rPr>
        <w:t>atskiroms pirkimo objekto dalims</w:t>
      </w:r>
      <w:r w:rsidR="00E74313" w:rsidRPr="00FD601D">
        <w:rPr>
          <w:rFonts w:ascii="Times New Roman" w:eastAsia="Calibri" w:hAnsi="Times New Roman" w:cs="Times New Roman"/>
          <w:b/>
          <w:sz w:val="24"/>
          <w:szCs w:val="24"/>
          <w:u w:val="single"/>
          <w:lang w:eastAsia="lt-LT"/>
        </w:rPr>
        <w:t xml:space="preserve"> (jeigu pirkimas skaidomas į dalis)</w:t>
      </w:r>
      <w:r w:rsidRPr="00FD601D">
        <w:rPr>
          <w:rFonts w:ascii="Times New Roman" w:eastAsia="Calibri" w:hAnsi="Times New Roman" w:cs="Times New Roman"/>
          <w:sz w:val="24"/>
          <w:szCs w:val="24"/>
          <w:lang w:eastAsia="lt-LT"/>
        </w:rPr>
        <w:t>.</w:t>
      </w:r>
      <w:r w:rsidR="00CB4347" w:rsidRPr="00FD601D">
        <w:t xml:space="preserve"> </w:t>
      </w:r>
      <w:r w:rsidR="00CB4347" w:rsidRPr="00FD601D">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00CB4347" w:rsidRPr="00FD601D">
        <w:rPr>
          <w:rFonts w:ascii="Times New Roman" w:eastAsia="Calibri" w:hAnsi="Times New Roman" w:cs="Times New Roman"/>
          <w:sz w:val="24"/>
          <w:szCs w:val="24"/>
          <w:lang w:eastAsia="lt-LT"/>
        </w:rPr>
        <w:t>lygiavertišką</w:t>
      </w:r>
      <w:proofErr w:type="spellEnd"/>
      <w:r w:rsidR="00CB4347" w:rsidRPr="00FD601D">
        <w:rPr>
          <w:rFonts w:ascii="Times New Roman" w:eastAsia="Calibri" w:hAnsi="Times New Roman" w:cs="Times New Roman"/>
          <w:sz w:val="24"/>
          <w:szCs w:val="24"/>
          <w:lang w:eastAsia="lt-LT"/>
        </w:rPr>
        <w:t xml:space="preserve"> įvertinimą.</w:t>
      </w:r>
    </w:p>
    <w:bookmarkEnd w:id="23"/>
    <w:p w14:paraId="6C18FA5B"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rPr>
        <w:t>12.3.</w:t>
      </w:r>
      <w:r w:rsidRPr="00902088">
        <w:rPr>
          <w:rFonts w:ascii="Times New Roman" w:eastAsia="Calibri" w:hAnsi="Times New Roman" w:cs="Times New Roman"/>
          <w:sz w:val="24"/>
        </w:rPr>
        <w:t xml:space="preserve"> </w:t>
      </w:r>
      <w:r w:rsidRPr="00902088">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5496741"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12.4.</w:t>
      </w:r>
      <w:r w:rsidRPr="0090208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143F73" w:rsidRPr="00902088"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902088"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13. SPRENDIMAS DĖL PIRKIMO SUTARTIES SUDARYMO</w:t>
      </w:r>
    </w:p>
    <w:p w14:paraId="662F017D" w14:textId="048F9295"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13.1.</w:t>
      </w:r>
      <w:r w:rsidRPr="00902088">
        <w:rPr>
          <w:rFonts w:ascii="Times New Roman" w:eastAsia="Calibri" w:hAnsi="Times New Roman" w:cs="Times New Roman"/>
          <w:sz w:val="24"/>
          <w:szCs w:val="24"/>
          <w:lang w:eastAsia="lt-LT"/>
        </w:rPr>
        <w:t xml:space="preserve"> </w:t>
      </w:r>
      <w:r w:rsidR="0033106C" w:rsidRPr="00B602FC">
        <w:rPr>
          <w:rFonts w:ascii="Times New Roman" w:eastAsia="Times New Roman" w:hAnsi="Times New Roman" w:cs="Times New Roman"/>
          <w:color w:val="000000"/>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r w:rsidR="0033106C">
        <w:rPr>
          <w:rFonts w:ascii="Times New Roman" w:eastAsia="Times New Roman" w:hAnsi="Times New Roman" w:cs="Times New Roman"/>
          <w:color w:val="000000"/>
          <w:sz w:val="24"/>
          <w:szCs w:val="24"/>
          <w:lang w:eastAsia="lt-LT"/>
        </w:rPr>
        <w:t>.</w:t>
      </w:r>
    </w:p>
    <w:p w14:paraId="3730A56C" w14:textId="77777777" w:rsidR="0033106C" w:rsidRPr="001208B8" w:rsidRDefault="0033106C" w:rsidP="0033106C">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Jei yra tik vienas pasiūlymą pateikęs </w:t>
      </w:r>
      <w:r w:rsidRPr="001208B8">
        <w:rPr>
          <w:rFonts w:ascii="Times New Roman" w:eastAsia="Calibri" w:hAnsi="Times New Roman" w:cs="Times New Roman"/>
          <w:sz w:val="24"/>
          <w:szCs w:val="24"/>
        </w:rPr>
        <w:t>tiekėjas</w:t>
      </w:r>
      <w:r w:rsidRPr="00B602FC">
        <w:t xml:space="preserve"> </w:t>
      </w:r>
      <w:r w:rsidRPr="00B602FC">
        <w:rPr>
          <w:rFonts w:ascii="Times New Roman" w:eastAsia="Calibri" w:hAnsi="Times New Roman" w:cs="Times New Roman"/>
          <w:sz w:val="24"/>
          <w:szCs w:val="24"/>
        </w:rPr>
        <w:t>arba įvertinus pasiūlymus liko tik vienas tiekėjas</w:t>
      </w:r>
      <w:r w:rsidRPr="001208B8">
        <w:rPr>
          <w:rFonts w:ascii="Times New Roman" w:eastAsia="Calibri" w:hAnsi="Times New Roman" w:cs="Times New Roman"/>
          <w:sz w:val="24"/>
        </w:rPr>
        <w:t xml:space="preserve">, </w:t>
      </w:r>
      <w:r>
        <w:rPr>
          <w:rFonts w:ascii="Times New Roman" w:eastAsia="Calibri" w:hAnsi="Times New Roman" w:cs="Times New Roman"/>
          <w:sz w:val="24"/>
        </w:rPr>
        <w:t xml:space="preserve">eilė nenustatoma ir </w:t>
      </w:r>
      <w:r w:rsidRPr="001208B8">
        <w:rPr>
          <w:rFonts w:ascii="Times New Roman" w:eastAsia="Calibri" w:hAnsi="Times New Roman" w:cs="Times New Roman"/>
          <w:sz w:val="24"/>
        </w:rPr>
        <w:t>jis pripažįstamas laimėtoju, jei jo pasiūlymas komisijos sprendimu yra priimtin</w:t>
      </w:r>
      <w:r>
        <w:rPr>
          <w:rFonts w:ascii="Times New Roman" w:eastAsia="Calibri" w:hAnsi="Times New Roman" w:cs="Times New Roman"/>
          <w:sz w:val="24"/>
        </w:rPr>
        <w:t>a</w:t>
      </w:r>
      <w:r w:rsidRPr="001208B8">
        <w:rPr>
          <w:rFonts w:ascii="Times New Roman" w:eastAsia="Calibri" w:hAnsi="Times New Roman" w:cs="Times New Roman"/>
          <w:sz w:val="24"/>
        </w:rPr>
        <w:t>s perkančiajai organizacijai.</w:t>
      </w:r>
    </w:p>
    <w:p w14:paraId="543568B4" w14:textId="3B9FFE07"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 xml:space="preserve">13.3. </w:t>
      </w:r>
      <w:r w:rsidRPr="00902088">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902088">
        <w:rPr>
          <w:rFonts w:ascii="Times New Roman" w:eastAsia="Calibri" w:hAnsi="Times New Roman" w:cs="Times New Roman"/>
          <w:sz w:val="24"/>
          <w:szCs w:val="24"/>
        </w:rPr>
        <w:t>tiekėjas</w:t>
      </w:r>
      <w:r w:rsidRPr="00902088">
        <w:rPr>
          <w:rFonts w:ascii="Times New Roman" w:eastAsia="Calibri" w:hAnsi="Times New Roman" w:cs="Times New Roman"/>
          <w:sz w:val="24"/>
        </w:rPr>
        <w:t xml:space="preserve">, kurio pasiūlymas CVP IS priemonėmis pateiktas anksčiausiai. </w:t>
      </w:r>
    </w:p>
    <w:p w14:paraId="0878B6DF" w14:textId="1CD99A96" w:rsidR="00143F73" w:rsidRPr="00902088" w:rsidRDefault="00143F73" w:rsidP="00143F73">
      <w:pPr>
        <w:spacing w:after="0" w:line="240" w:lineRule="auto"/>
        <w:ind w:firstLine="720"/>
        <w:jc w:val="both"/>
        <w:rPr>
          <w:rFonts w:ascii="Times New Roman" w:eastAsia="Calibri" w:hAnsi="Times New Roman" w:cs="Times New Roman"/>
          <w:b/>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 xml:space="preserve">Perkančioji organizacija </w:t>
      </w:r>
      <w:r w:rsidRPr="00902088">
        <w:rPr>
          <w:rFonts w:ascii="Times New Roman" w:eastAsia="Calibri" w:hAnsi="Times New Roman" w:cs="Times New Roman"/>
          <w:b/>
          <w:sz w:val="24"/>
          <w:szCs w:val="24"/>
        </w:rPr>
        <w:t xml:space="preserve">kandidatams ir dalyviams </w:t>
      </w:r>
      <w:r w:rsidRPr="00902088">
        <w:rPr>
          <w:rFonts w:ascii="Times New Roman" w:eastAsia="Calibri" w:hAnsi="Times New Roman" w:cs="Times New Roman"/>
          <w:b/>
          <w:sz w:val="24"/>
        </w:rPr>
        <w:t>nedelsdama (</w:t>
      </w:r>
      <w:r w:rsidRPr="00902088">
        <w:rPr>
          <w:rFonts w:ascii="Times New Roman" w:eastAsia="Calibri" w:hAnsi="Times New Roman" w:cs="Times New Roman"/>
          <w:b/>
          <w:i/>
          <w:sz w:val="24"/>
        </w:rPr>
        <w:t xml:space="preserve">ne vėliau kaip per </w:t>
      </w:r>
      <w:r w:rsidR="0033106C">
        <w:rPr>
          <w:rFonts w:ascii="Times New Roman" w:eastAsia="Calibri" w:hAnsi="Times New Roman" w:cs="Times New Roman"/>
          <w:b/>
          <w:i/>
          <w:sz w:val="24"/>
        </w:rPr>
        <w:t>3</w:t>
      </w:r>
      <w:r w:rsidRPr="00902088">
        <w:rPr>
          <w:rFonts w:ascii="Times New Roman" w:eastAsia="Calibri" w:hAnsi="Times New Roman" w:cs="Times New Roman"/>
          <w:b/>
          <w:i/>
          <w:sz w:val="24"/>
        </w:rPr>
        <w:t xml:space="preserve"> darbo dienas</w:t>
      </w:r>
      <w:r w:rsidRPr="00902088">
        <w:rPr>
          <w:rFonts w:ascii="Times New Roman" w:eastAsia="Calibri" w:hAnsi="Times New Roman" w:cs="Times New Roman"/>
          <w:b/>
          <w:sz w:val="24"/>
        </w:rPr>
        <w:t>) praneša:</w:t>
      </w:r>
    </w:p>
    <w:p w14:paraId="1A0C4B1A" w14:textId="670D3268"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.1.</w:t>
      </w:r>
      <w:r w:rsidRPr="00902088">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.2.</w:t>
      </w:r>
      <w:r w:rsidRPr="00902088">
        <w:rPr>
          <w:rFonts w:ascii="Times New Roman" w:eastAsia="Calibri" w:hAnsi="Times New Roman" w:cs="Times New Roman"/>
          <w:sz w:val="24"/>
        </w:rPr>
        <w:t xml:space="preserve"> nurodo nustatytą pasiūlymų eilę ir laimėjusį pasiūlymą;</w:t>
      </w:r>
    </w:p>
    <w:p w14:paraId="63FDFCB2" w14:textId="67680D0B"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.3.</w:t>
      </w:r>
      <w:r w:rsidRPr="00902088">
        <w:rPr>
          <w:rFonts w:ascii="Times New Roman" w:eastAsia="Calibri" w:hAnsi="Times New Roman" w:cs="Times New Roman"/>
          <w:sz w:val="24"/>
        </w:rPr>
        <w:t xml:space="preserve"> sutarties sudarymo atidėjimo terminą –</w:t>
      </w:r>
      <w:r w:rsidR="00D55D12">
        <w:rPr>
          <w:rFonts w:ascii="Times New Roman" w:eastAsia="Calibri" w:hAnsi="Times New Roman" w:cs="Times New Roman"/>
          <w:sz w:val="24"/>
        </w:rPr>
        <w:t xml:space="preserve"> </w:t>
      </w:r>
      <w:r w:rsidR="00D55D12" w:rsidRPr="00D55D12">
        <w:rPr>
          <w:rFonts w:ascii="Times New Roman" w:eastAsia="Calibri" w:hAnsi="Times New Roman" w:cs="Times New Roman"/>
          <w:sz w:val="24"/>
        </w:rPr>
        <w:t xml:space="preserve">10 (dešimt) dienų, </w:t>
      </w:r>
      <w:r w:rsidR="00D55D12">
        <w:rPr>
          <w:rFonts w:ascii="Times New Roman" w:eastAsia="Calibri" w:hAnsi="Times New Roman" w:cs="Times New Roman"/>
          <w:sz w:val="24"/>
        </w:rPr>
        <w:t xml:space="preserve">kuris prasideda </w:t>
      </w:r>
      <w:r w:rsidR="00D55D12" w:rsidRPr="00D55D12">
        <w:rPr>
          <w:rFonts w:ascii="Times New Roman" w:eastAsia="Calibri" w:hAnsi="Times New Roman" w:cs="Times New Roman"/>
          <w:sz w:val="24"/>
        </w:rPr>
        <w:t xml:space="preserve">nuo pranešimo apie sprendimą sudaryti sutartį (o jei buvo gauta pretenzija – nuo pranešimo raštu apie jos priimtą sprendimą dėl pretenzijos) išsiuntimo iš perkančiosios organizacijos </w:t>
      </w:r>
      <w:r w:rsidR="00D55D12">
        <w:rPr>
          <w:rFonts w:ascii="Times New Roman" w:eastAsia="Calibri" w:hAnsi="Times New Roman" w:cs="Times New Roman"/>
          <w:sz w:val="24"/>
        </w:rPr>
        <w:t>tiekėjams dienos</w:t>
      </w:r>
      <w:r w:rsidR="00D55D12" w:rsidRPr="00D55D12">
        <w:rPr>
          <w:rFonts w:ascii="Times New Roman" w:eastAsia="Calibri" w:hAnsi="Times New Roman" w:cs="Times New Roman"/>
          <w:sz w:val="24"/>
        </w:rPr>
        <w:t>, o jeigu šis pranešimas nebuvo siunčiamas elektroninėmis priemonėmis, – ne anksčiau kaip po 15 (penkiolikos) dienų</w:t>
      </w:r>
      <w:r w:rsidR="00D55D12">
        <w:rPr>
          <w:rFonts w:ascii="Times New Roman" w:eastAsia="Calibri" w:hAnsi="Times New Roman" w:cs="Times New Roman"/>
          <w:sz w:val="24"/>
        </w:rPr>
        <w:t>,</w:t>
      </w:r>
      <w:r w:rsidR="00D55D12" w:rsidRPr="00D55D12">
        <w:t xml:space="preserve"> </w:t>
      </w:r>
      <w:r w:rsidR="00D55D12" w:rsidRPr="00D55D12">
        <w:rPr>
          <w:rFonts w:ascii="Times New Roman" w:eastAsia="Calibri" w:hAnsi="Times New Roman" w:cs="Times New Roman"/>
          <w:sz w:val="24"/>
        </w:rPr>
        <w:t>ir kurio metu negali būti sudaroma sutartis</w:t>
      </w:r>
      <w:r w:rsidR="00D55D12">
        <w:rPr>
          <w:rFonts w:ascii="Times New Roman" w:eastAsia="Calibri" w:hAnsi="Times New Roman" w:cs="Times New Roman"/>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lastRenderedPageBreak/>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34214191" w14:textId="60017C4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1208B8" w:rsidRDefault="00B47FAF" w:rsidP="00B47FAF">
      <w:pPr>
        <w:spacing w:after="0" w:line="240" w:lineRule="auto"/>
        <w:ind w:firstLine="720"/>
        <w:jc w:val="both"/>
        <w:rPr>
          <w:rFonts w:ascii="Times New Roman" w:eastAsia="Calibri" w:hAnsi="Times New Roman" w:cs="Times New Roman"/>
          <w:sz w:val="24"/>
        </w:rPr>
      </w:pPr>
      <w:r w:rsidRPr="00A17CBC">
        <w:rPr>
          <w:rFonts w:ascii="Times New Roman" w:eastAsia="Calibri" w:hAnsi="Times New Roman" w:cs="Times New Roman"/>
          <w:b/>
          <w:bCs/>
          <w:sz w:val="24"/>
        </w:rPr>
        <w:t>13.</w:t>
      </w:r>
      <w:r w:rsidR="00A17CBC" w:rsidRPr="00A17CBC">
        <w:rPr>
          <w:rFonts w:ascii="Times New Roman" w:eastAsia="Calibri" w:hAnsi="Times New Roman" w:cs="Times New Roman"/>
          <w:b/>
          <w:bCs/>
          <w:sz w:val="24"/>
        </w:rPr>
        <w:t>6</w:t>
      </w:r>
      <w:r w:rsidRPr="00A17CBC">
        <w:rPr>
          <w:rFonts w:ascii="Times New Roman" w:eastAsia="Calibri" w:hAnsi="Times New Roman" w:cs="Times New Roman"/>
          <w:b/>
          <w:bCs/>
          <w:sz w:val="24"/>
        </w:rPr>
        <w:t>.</w:t>
      </w:r>
      <w:r w:rsidRPr="00A1181E">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14. PRETENZIJŲ IR SKUNDŲ NAGRINĖJIMO TVARKA</w:t>
      </w:r>
    </w:p>
    <w:p w14:paraId="04F1097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2449FFD" w14:textId="77777777" w:rsidR="00A17CBC" w:rsidRPr="001208B8" w:rsidRDefault="00A17CBC" w:rsidP="00A17CBC">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41A1F77B" w14:textId="77777777" w:rsidR="00072954" w:rsidRPr="00B031A4" w:rsidRDefault="00072954"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p>
    <w:p w14:paraId="2FF4AD8C"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15. INFORMAVIMAS APIE PIRKIMO PROCEDŪROS REZULTATUS</w:t>
      </w:r>
    </w:p>
    <w:p w14:paraId="516620FF" w14:textId="77777777" w:rsidR="00B47FAF" w:rsidRPr="00902088"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w:t>
      </w:r>
      <w:r w:rsidRPr="001208B8">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15.1.1</w:t>
      </w:r>
      <w:r w:rsidRPr="001208B8">
        <w:rPr>
          <w:rFonts w:ascii="Times New Roman" w:eastAsia="Calibri" w:hAnsi="Times New Roman" w:cs="Times New Roman"/>
          <w:sz w:val="24"/>
          <w:szCs w:val="24"/>
          <w:lang w:eastAsia="lt-LT"/>
        </w:rPr>
        <w:t xml:space="preserve">. dalyviui, kurio pasiūlymas nebuvo atmestas, – laimėjusio pasiūlymo charakteristikas ir santykinius pranašumus, </w:t>
      </w:r>
      <w:r w:rsidRPr="00A76A9B">
        <w:rPr>
          <w:rFonts w:ascii="Times New Roman" w:eastAsia="Calibri" w:hAnsi="Times New Roman" w:cs="Times New Roman"/>
          <w:sz w:val="24"/>
          <w:szCs w:val="24"/>
          <w:lang w:eastAsia="lt-LT"/>
        </w:rPr>
        <w:t xml:space="preserve">įskaitant kainą, </w:t>
      </w:r>
      <w:r w:rsidRPr="001208B8">
        <w:rPr>
          <w:rFonts w:ascii="Times New Roman" w:eastAsia="Calibri" w:hAnsi="Times New Roman" w:cs="Times New Roman"/>
          <w:sz w:val="24"/>
          <w:szCs w:val="24"/>
          <w:lang w:eastAsia="lt-LT"/>
        </w:rPr>
        <w:t xml:space="preserve">dėl kurių šis pasiūlymas buvo pripažintas geriausiu, taip pat šį pasiūlymą pateikusio dalyvio pavadinimą; </w:t>
      </w:r>
      <w:r>
        <w:rPr>
          <w:rFonts w:ascii="Times New Roman" w:eastAsia="Calibri" w:hAnsi="Times New Roman" w:cs="Times New Roman"/>
          <w:sz w:val="24"/>
          <w:szCs w:val="24"/>
          <w:lang w:eastAsia="lt-LT"/>
        </w:rPr>
        <w:t xml:space="preserve"> </w:t>
      </w:r>
    </w:p>
    <w:p w14:paraId="31CB8AAE" w14:textId="77777777" w:rsidR="00B47FAF"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15.1.2</w:t>
      </w:r>
      <w:r w:rsidRPr="001208B8">
        <w:rPr>
          <w:rFonts w:ascii="Times New Roman" w:eastAsia="Calibri" w:hAnsi="Times New Roman" w:cs="Times New Roman"/>
          <w:sz w:val="24"/>
          <w:szCs w:val="24"/>
          <w:lang w:eastAsia="lt-LT"/>
        </w:rPr>
        <w:t xml:space="preserve">. dalyviui, kurio pasiūlymas buvo atmestas, – pasiūlymo atmetimo priežastis, įskaitant jeigu taikoma, informaciją apie tai, kad buvo remtasi Viešųjų pirkimų įstatymo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5 str.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34D4242" w14:textId="6D2F1951"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w:t>
      </w:r>
    </w:p>
    <w:p w14:paraId="15F38FBB"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3BDDC3CA"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16. SUTARTIES SĄLYGOS</w:t>
      </w:r>
    </w:p>
    <w:p w14:paraId="45ACE177"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DD52F6">
        <w:rPr>
          <w:rFonts w:ascii="Times New Roman" w:hAnsi="Times New Roman"/>
          <w:b/>
          <w:sz w:val="24"/>
          <w:lang w:eastAsia="lt-LT"/>
        </w:rPr>
        <w:t>16.1</w:t>
      </w:r>
      <w:r w:rsidRPr="00DD52F6">
        <w:rPr>
          <w:rFonts w:ascii="Times New Roman" w:hAnsi="Times New Roman"/>
          <w:sz w:val="24"/>
          <w:lang w:eastAsia="lt-LT"/>
        </w:rPr>
        <w:t xml:space="preserve">. </w:t>
      </w:r>
      <w:r w:rsidRPr="00DD52F6">
        <w:rPr>
          <w:rFonts w:ascii="Times New Roman" w:hAnsi="Times New Roman"/>
          <w:b/>
          <w:sz w:val="24"/>
          <w:lang w:eastAsia="lt-LT"/>
        </w:rPr>
        <w:t>Pirkimo sutarties projektas pateikiamas</w:t>
      </w:r>
      <w:r w:rsidRPr="00DD52F6">
        <w:rPr>
          <w:rFonts w:ascii="Times New Roman" w:hAnsi="Times New Roman"/>
          <w:b/>
          <w:sz w:val="24"/>
          <w:u w:val="single"/>
          <w:lang w:eastAsia="lt-LT"/>
        </w:rPr>
        <w:t xml:space="preserve"> konkurso sąlygų 4 priede</w:t>
      </w:r>
      <w:r w:rsidRPr="00DD52F6">
        <w:rPr>
          <w:rFonts w:ascii="Times New Roman" w:hAnsi="Times New Roman"/>
          <w:b/>
          <w:i/>
          <w:sz w:val="24"/>
          <w:u w:val="single"/>
          <w:lang w:eastAsia="lt-LT"/>
        </w:rPr>
        <w:t>.</w:t>
      </w:r>
    </w:p>
    <w:p w14:paraId="3BC060EA"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9313906"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902088">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1208B8"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1208B8">
        <w:rPr>
          <w:rFonts w:ascii="Times New Roman" w:eastAsia="Arial Unicode MS" w:hAnsi="Times New Roman" w:cs="Times New Roman"/>
          <w:b/>
          <w:color w:val="000000"/>
          <w:sz w:val="24"/>
          <w:szCs w:val="24"/>
          <w:bdr w:val="none" w:sz="0" w:space="0" w:color="auto" w:frame="1"/>
          <w:lang w:eastAsia="lt-LT"/>
        </w:rPr>
        <w:t>17.1.</w:t>
      </w:r>
      <w:r w:rsidRPr="001208B8">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1208B8"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color w:val="000000"/>
          <w:sz w:val="24"/>
          <w:szCs w:val="24"/>
        </w:rPr>
        <w:t>17.1.1</w:t>
      </w:r>
      <w:r w:rsidRPr="001208B8">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1208B8">
        <w:rPr>
          <w:rFonts w:ascii="Times New Roman" w:hAnsi="Times New Roman" w:cs="Times New Roman"/>
          <w:sz w:val="24"/>
          <w:szCs w:val="24"/>
        </w:rPr>
        <w:t>visas pasiūlymas arba pasiūlymo dokumentas, kuriame nurodyta pasiūlymo kaina)</w:t>
      </w:r>
      <w:r w:rsidRPr="001208B8">
        <w:rPr>
          <w:rFonts w:ascii="Times New Roman" w:hAnsi="Times New Roman" w:cs="Times New Roman"/>
          <w:color w:val="000000"/>
          <w:sz w:val="24"/>
          <w:szCs w:val="24"/>
        </w:rPr>
        <w:t>;</w:t>
      </w:r>
    </w:p>
    <w:p w14:paraId="5B4FCAB4" w14:textId="515616B4" w:rsidR="00B47FAF" w:rsidRPr="001208B8"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1208B8">
        <w:rPr>
          <w:rFonts w:ascii="Times New Roman" w:hAnsi="Times New Roman" w:cs="Times New Roman"/>
          <w:b/>
          <w:sz w:val="24"/>
          <w:szCs w:val="24"/>
        </w:rPr>
        <w:t>17.1.2</w:t>
      </w:r>
      <w:r w:rsidRPr="001208B8">
        <w:rPr>
          <w:rFonts w:ascii="Times New Roman" w:hAnsi="Times New Roman" w:cs="Times New Roman"/>
          <w:sz w:val="24"/>
          <w:szCs w:val="24"/>
        </w:rPr>
        <w:t xml:space="preserve">. </w:t>
      </w:r>
      <w:r w:rsidRPr="00064D01">
        <w:rPr>
          <w:rFonts w:ascii="Times New Roman" w:hAnsi="Times New Roman" w:cs="Times New Roman"/>
          <w:sz w:val="24"/>
          <w:szCs w:val="24"/>
        </w:rPr>
        <w:t xml:space="preserve">per </w:t>
      </w:r>
      <w:r w:rsidR="00740DC4">
        <w:rPr>
          <w:rFonts w:ascii="Times New Roman" w:hAnsi="Times New Roman" w:cs="Times New Roman"/>
          <w:sz w:val="24"/>
          <w:szCs w:val="24"/>
        </w:rPr>
        <w:t>30</w:t>
      </w:r>
      <w:r w:rsidRPr="00064D01">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6B0D95DD" w:rsidR="00143F73" w:rsidRPr="00902088" w:rsidRDefault="00143F73" w:rsidP="00143F73">
      <w:pPr>
        <w:tabs>
          <w:tab w:val="left" w:pos="720"/>
        </w:tabs>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17.</w:t>
      </w:r>
      <w:r w:rsidR="00B97E0C">
        <w:rPr>
          <w:rFonts w:ascii="Times New Roman" w:hAnsi="Times New Roman" w:cs="Times New Roman"/>
          <w:b/>
          <w:sz w:val="24"/>
          <w:szCs w:val="24"/>
        </w:rPr>
        <w:t>2</w:t>
      </w:r>
      <w:r w:rsidRPr="00902088">
        <w:rPr>
          <w:rFonts w:ascii="Times New Roman" w:hAnsi="Times New Roman" w:cs="Times New Roman"/>
          <w:b/>
          <w:sz w:val="24"/>
          <w:szCs w:val="24"/>
        </w:rPr>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Iškilus CVP IS techninėms problemoms, kai tiekėjas neturi galimybės pateikti slaptažodžio per CVP IS susirašinėjimo priemonę, tiekėjas turi </w:t>
      </w:r>
      <w:r w:rsidR="00B47FAF" w:rsidRPr="00507225">
        <w:rPr>
          <w:rFonts w:ascii="Times New Roman" w:hAnsi="Times New Roman" w:cs="Times New Roman"/>
          <w:sz w:val="24"/>
          <w:szCs w:val="24"/>
        </w:rPr>
        <w:t xml:space="preserve">teisę slaptažodį pateikti kitomis priemonėmis: perkančiosios organizacijos elektroniniu paštu: </w:t>
      </w:r>
      <w:hyperlink r:id="rId28" w:history="1">
        <w:r w:rsidR="00A313AE" w:rsidRPr="00AB624A">
          <w:rPr>
            <w:rStyle w:val="Hyperlink"/>
            <w:sz w:val="24"/>
            <w:szCs w:val="24"/>
          </w:rPr>
          <w:t>sigita.varneckiene@lsmu.lt</w:t>
        </w:r>
      </w:hyperlink>
      <w:r w:rsidRPr="00507225">
        <w:rPr>
          <w:rFonts w:ascii="Times New Roman" w:hAnsi="Times New Roman" w:cs="Times New Roman"/>
          <w:sz w:val="24"/>
          <w:szCs w:val="24"/>
        </w:rPr>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nurodant pirkimo pavadinimą, numerį ir datą. </w:t>
      </w:r>
      <w:r w:rsidR="00B47FAF" w:rsidRPr="001208B8">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66B04712" w:rsidR="00B47FAF" w:rsidRPr="001208B8" w:rsidRDefault="00B47FAF" w:rsidP="00B47FAF">
      <w:pPr>
        <w:tabs>
          <w:tab w:val="left" w:pos="720"/>
        </w:tabs>
        <w:spacing w:after="0" w:line="240" w:lineRule="auto"/>
        <w:ind w:firstLine="720"/>
        <w:jc w:val="both"/>
        <w:rPr>
          <w:rFonts w:ascii="Times New Roman" w:hAnsi="Times New Roman" w:cs="Times New Roman"/>
          <w:b/>
          <w:sz w:val="24"/>
          <w:szCs w:val="24"/>
        </w:rPr>
      </w:pPr>
      <w:r w:rsidRPr="001208B8">
        <w:rPr>
          <w:rFonts w:ascii="Times New Roman" w:hAnsi="Times New Roman" w:cs="Times New Roman"/>
          <w:b/>
          <w:sz w:val="24"/>
          <w:szCs w:val="24"/>
        </w:rPr>
        <w:t>17.</w:t>
      </w:r>
      <w:r w:rsidR="00B97E0C">
        <w:rPr>
          <w:rFonts w:ascii="Times New Roman" w:hAnsi="Times New Roman" w:cs="Times New Roman"/>
          <w:b/>
          <w:sz w:val="24"/>
          <w:szCs w:val="24"/>
        </w:rPr>
        <w:t>3</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Tiekėjui </w:t>
      </w:r>
      <w:r w:rsidRPr="00123D34">
        <w:rPr>
          <w:rFonts w:ascii="Times New Roman" w:hAnsi="Times New Roman" w:cs="Times New Roman"/>
          <w:sz w:val="24"/>
          <w:szCs w:val="24"/>
        </w:rPr>
        <w:t>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r w:rsidRPr="001208B8">
        <w:rPr>
          <w:rFonts w:ascii="Times New Roman" w:hAnsi="Times New Roman" w:cs="Times New Roman"/>
          <w:sz w:val="24"/>
          <w:szCs w:val="24"/>
        </w:rPr>
        <w:t>).</w:t>
      </w:r>
    </w:p>
    <w:p w14:paraId="2370C38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r w:rsidRPr="00902088">
        <w:rPr>
          <w:rFonts w:ascii="Times New Roman" w:eastAsia="Calibri" w:hAnsi="Times New Roman" w:cs="Times New Roman"/>
          <w:b/>
          <w:sz w:val="24"/>
        </w:rPr>
        <w:t>18. BAIGIAMOSIOS NUOSTATOS</w:t>
      </w:r>
    </w:p>
    <w:p w14:paraId="380AF042"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16AFED5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1208B8" w:rsidRDefault="00B47FAF" w:rsidP="00B47FAF">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18.1.</w:t>
      </w:r>
      <w:r w:rsidRPr="001208B8">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Default="00B47FAF" w:rsidP="00B47FAF">
      <w:pPr>
        <w:tabs>
          <w:tab w:val="left" w:pos="1134"/>
        </w:tabs>
        <w:spacing w:after="0" w:line="240" w:lineRule="auto"/>
        <w:ind w:firstLine="720"/>
        <w:jc w:val="both"/>
        <w:rPr>
          <w:rFonts w:ascii="Times New Roman" w:hAnsi="Times New Roman"/>
          <w:sz w:val="24"/>
        </w:rPr>
      </w:pPr>
      <w:bookmarkStart w:id="24" w:name="_Hlk136295840"/>
      <w:r w:rsidRPr="001208B8">
        <w:rPr>
          <w:rFonts w:ascii="Times New Roman" w:hAnsi="Times New Roman"/>
          <w:b/>
          <w:sz w:val="24"/>
        </w:rPr>
        <w:t>18.2.</w:t>
      </w:r>
      <w:r w:rsidRPr="001208B8">
        <w:rPr>
          <w:rFonts w:ascii="Times New Roman" w:hAnsi="Times New Roman"/>
          <w:sz w:val="24"/>
        </w:rPr>
        <w:t xml:space="preserve"> </w:t>
      </w:r>
      <w:bookmarkEnd w:id="24"/>
      <w:r w:rsidRPr="006A57CA">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Pr="00C772F7" w:rsidRDefault="00B47FAF" w:rsidP="00E9379C">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w:t>
      </w:r>
      <w:r>
        <w:rPr>
          <w:rFonts w:ascii="Times New Roman" w:hAnsi="Times New Roman"/>
          <w:b/>
          <w:sz w:val="24"/>
        </w:rPr>
        <w:t>3</w:t>
      </w:r>
      <w:r w:rsidRPr="001208B8">
        <w:rPr>
          <w:rFonts w:ascii="Times New Roman" w:hAnsi="Times New Roman"/>
          <w:b/>
          <w:sz w:val="24"/>
        </w:rPr>
        <w:t>.</w:t>
      </w:r>
      <w:r w:rsidRPr="001208B8">
        <w:rPr>
          <w:rFonts w:ascii="Times New Roman" w:hAnsi="Times New Roman"/>
          <w:sz w:val="24"/>
        </w:rPr>
        <w:t xml:space="preserve"> </w:t>
      </w:r>
      <w:r w:rsidRPr="006A57CA">
        <w:rPr>
          <w:rFonts w:ascii="Times New Roman" w:hAnsi="Times New Roman"/>
          <w:sz w:val="24"/>
        </w:rPr>
        <w:t xml:space="preserve">Perkančioji organizacija taip pat gali pasinaudoti teise nutraukti pradėtas pirkimo procedūras atsiradus aplinkybėms, kurių nebuvo galima numatyti, taip pat paaiškėjus, kad pirkimo </w:t>
      </w:r>
      <w:r w:rsidRPr="00C772F7">
        <w:rPr>
          <w:rFonts w:ascii="Times New Roman" w:hAnsi="Times New Roman"/>
          <w:sz w:val="24"/>
        </w:rPr>
        <w:t>dokumentuose padaryta esminių klaidų, dėl kurių pirkimas nebetikslingas arba jį įvykdžius būtų įsigytas jos poreikių neatitinkantis pirkimo objektas.</w:t>
      </w:r>
    </w:p>
    <w:p w14:paraId="343ABC6F" w14:textId="1223A0E1" w:rsidR="00143F73" w:rsidRPr="00E9379C" w:rsidRDefault="00E9379C" w:rsidP="00E9379C">
      <w:pPr>
        <w:tabs>
          <w:tab w:val="left" w:pos="1134"/>
        </w:tabs>
        <w:spacing w:after="0" w:line="240" w:lineRule="auto"/>
        <w:ind w:firstLine="720"/>
        <w:jc w:val="both"/>
        <w:rPr>
          <w:rFonts w:ascii="Times New Roman" w:hAnsi="Times New Roman"/>
          <w:sz w:val="24"/>
        </w:rPr>
      </w:pPr>
      <w:r w:rsidRPr="00C772F7">
        <w:rPr>
          <w:rFonts w:ascii="Times New Roman" w:hAnsi="Times New Roman"/>
          <w:b/>
          <w:bCs/>
          <w:sz w:val="24"/>
        </w:rPr>
        <w:t>18.4.</w:t>
      </w:r>
      <w:r w:rsidRPr="00C772F7">
        <w:rPr>
          <w:rFonts w:ascii="Times New Roman" w:hAnsi="Times New Roman"/>
          <w:sz w:val="24"/>
        </w:rPr>
        <w:t xml:space="preserve"> </w:t>
      </w:r>
      <w:r w:rsidRPr="00C772F7">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00A5CA53" w14:textId="77777777" w:rsidR="000A1BB4" w:rsidRDefault="000A1BB4" w:rsidP="008A60F1">
      <w:pPr>
        <w:spacing w:after="0" w:line="240" w:lineRule="auto"/>
        <w:ind w:right="-46"/>
        <w:rPr>
          <w:rFonts w:ascii="Times New Roman" w:eastAsia="Calibri" w:hAnsi="Times New Roman" w:cs="Times New Roman"/>
          <w:sz w:val="24"/>
          <w:szCs w:val="24"/>
          <w:lang w:eastAsia="lt-LT"/>
        </w:rPr>
      </w:pPr>
    </w:p>
    <w:p w14:paraId="2E4297DA"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5D16D91C"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561D4B63"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44E62BBD"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2FA6AF99"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4E996B59"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27D72963"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4851758B"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2B9F9201"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563DE877"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04E18CEC"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6DABE975"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246D093A" w14:textId="37AC2357" w:rsidR="00C772F7" w:rsidRDefault="00D23343" w:rsidP="008A60F1">
      <w:pPr>
        <w:spacing w:after="0" w:line="240" w:lineRule="auto"/>
        <w:ind w:right="-46"/>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w:t>
      </w:r>
    </w:p>
    <w:p w14:paraId="3F909B8E"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4C5BC5FD" w14:textId="67673BD1" w:rsidR="00143F73" w:rsidRPr="00C772F7" w:rsidRDefault="00143F73" w:rsidP="00143F73">
      <w:pPr>
        <w:spacing w:after="0" w:line="240" w:lineRule="auto"/>
        <w:ind w:right="-46"/>
        <w:jc w:val="right"/>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 xml:space="preserve">Konkurso </w:t>
      </w:r>
      <w:r w:rsidRPr="00C772F7">
        <w:rPr>
          <w:rFonts w:ascii="Times New Roman" w:eastAsia="Calibri" w:hAnsi="Times New Roman" w:cs="Times New Roman"/>
          <w:sz w:val="24"/>
          <w:szCs w:val="24"/>
          <w:lang w:eastAsia="lt-LT"/>
        </w:rPr>
        <w:t>sąlygų priedas Nr. 1</w:t>
      </w:r>
    </w:p>
    <w:p w14:paraId="77C768AD" w14:textId="77777777" w:rsidR="00143F73" w:rsidRPr="00C772F7"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143F73" w:rsidRPr="00C772F7" w:rsidRDefault="00143F73" w:rsidP="00143F73">
      <w:pPr>
        <w:spacing w:after="0" w:line="360" w:lineRule="auto"/>
        <w:jc w:val="center"/>
        <w:rPr>
          <w:rFonts w:ascii="Times New Roman" w:hAnsi="Times New Roman" w:cs="Times New Roman"/>
          <w:b/>
          <w:sz w:val="24"/>
          <w:szCs w:val="24"/>
        </w:rPr>
      </w:pPr>
      <w:r w:rsidRPr="00C772F7">
        <w:rPr>
          <w:rFonts w:ascii="Times New Roman" w:hAnsi="Times New Roman" w:cs="Times New Roman"/>
          <w:b/>
          <w:sz w:val="24"/>
          <w:szCs w:val="24"/>
        </w:rPr>
        <w:t>TECHNINĖ SPECIFIKACIJA</w:t>
      </w:r>
    </w:p>
    <w:p w14:paraId="1B51DE8B" w14:textId="77777777" w:rsidR="00143F73" w:rsidRPr="00902088" w:rsidRDefault="00143F73" w:rsidP="00143F73">
      <w:pPr>
        <w:spacing w:after="0" w:line="240" w:lineRule="auto"/>
        <w:jc w:val="center"/>
        <w:rPr>
          <w:rFonts w:ascii="Times New Roman" w:eastAsia="Calibri" w:hAnsi="Times New Roman" w:cs="Times New Roman"/>
          <w:i/>
          <w:sz w:val="24"/>
          <w:szCs w:val="24"/>
          <w:lang w:eastAsia="lt-LT"/>
        </w:rPr>
      </w:pPr>
      <w:r w:rsidRPr="00C772F7">
        <w:rPr>
          <w:rFonts w:ascii="Times New Roman" w:eastAsia="Calibri" w:hAnsi="Times New Roman" w:cs="Times New Roman"/>
          <w:i/>
          <w:sz w:val="24"/>
          <w:szCs w:val="24"/>
          <w:lang w:eastAsia="lt-LT"/>
        </w:rPr>
        <w:t>(pateikiama atskiru dokumentu)</w:t>
      </w:r>
    </w:p>
    <w:p w14:paraId="2ED3394A" w14:textId="77777777" w:rsidR="00143F73" w:rsidRPr="00902088" w:rsidRDefault="00143F73" w:rsidP="00143F73">
      <w:pPr>
        <w:spacing w:after="0" w:line="240" w:lineRule="auto"/>
        <w:jc w:val="both"/>
        <w:rPr>
          <w:rFonts w:ascii="Times New Roman" w:eastAsia="Times New Roman" w:hAnsi="Times New Roman" w:cs="Times New Roman"/>
          <w:b/>
          <w:sz w:val="24"/>
          <w:szCs w:val="24"/>
        </w:rPr>
      </w:pPr>
    </w:p>
    <w:p w14:paraId="78498799" w14:textId="77777777" w:rsidR="00143F73" w:rsidRPr="00902088" w:rsidRDefault="00143F73" w:rsidP="00143F73">
      <w:pPr>
        <w:spacing w:after="0" w:line="240" w:lineRule="auto"/>
        <w:jc w:val="both"/>
        <w:rPr>
          <w:rFonts w:ascii="Times New Roman" w:eastAsia="Calibri" w:hAnsi="Times New Roman" w:cs="Times New Roman"/>
          <w:b/>
          <w:sz w:val="20"/>
          <w:szCs w:val="20"/>
          <w:u w:val="single"/>
          <w:lang w:eastAsia="lt-LT"/>
        </w:rPr>
      </w:pPr>
      <w:r w:rsidRPr="00902088">
        <w:rPr>
          <w:rFonts w:ascii="Times New Roman" w:eastAsia="Calibri" w:hAnsi="Times New Roman" w:cs="Times New Roman"/>
          <w:b/>
          <w:sz w:val="20"/>
          <w:szCs w:val="20"/>
          <w:u w:val="single"/>
          <w:lang w:eastAsia="lt-LT"/>
        </w:rPr>
        <w:t xml:space="preserve"> </w:t>
      </w:r>
    </w:p>
    <w:p w14:paraId="37E3EFD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E75F81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4EBB0EB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92FD76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B672CE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31C939"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01517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AA03B0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060F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84498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0628F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5F8DC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4CE447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26304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C17B8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209288"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A2565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7D6B62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3169D5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9F85D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3DDBA5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C4312A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42F18C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D5BB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B99E03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93C131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B4790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692B836"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5B1C6D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25CF3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8ADCB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B438A17"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915743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7173B9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154F3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04ECB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EF9013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B17CA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108F69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FE85DA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05E0AB1"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2CCEA2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A401A22"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8378084"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544A0CA9"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7D49EE3"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2E04F17"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22472363"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CAD6D4B" w14:textId="77777777" w:rsidR="00143F73" w:rsidRPr="00902088" w:rsidRDefault="00143F73" w:rsidP="009F462F">
      <w:pPr>
        <w:spacing w:after="0" w:line="240" w:lineRule="auto"/>
        <w:ind w:right="305"/>
        <w:jc w:val="both"/>
        <w:rPr>
          <w:rFonts w:ascii="Times New Roman" w:eastAsia="Calibri" w:hAnsi="Times New Roman" w:cs="Times New Roman"/>
          <w:lang w:eastAsia="lt-LT"/>
        </w:rPr>
      </w:pPr>
    </w:p>
    <w:p w14:paraId="6446BC26" w14:textId="77777777" w:rsidR="00143F73" w:rsidRPr="002F7E0B" w:rsidRDefault="00143F73" w:rsidP="00143F73">
      <w:pPr>
        <w:spacing w:after="0" w:line="240" w:lineRule="auto"/>
        <w:ind w:left="6398" w:right="305"/>
        <w:jc w:val="both"/>
        <w:rPr>
          <w:rFonts w:ascii="Times New Roman" w:eastAsia="Calibri" w:hAnsi="Times New Roman" w:cs="Times New Roman"/>
          <w:lang w:eastAsia="lt-LT"/>
        </w:rPr>
      </w:pPr>
      <w:r w:rsidRPr="002F7E0B">
        <w:rPr>
          <w:rFonts w:ascii="Times New Roman" w:eastAsia="Calibri" w:hAnsi="Times New Roman" w:cs="Times New Roman"/>
          <w:lang w:eastAsia="lt-LT"/>
        </w:rPr>
        <w:t>Konkurso sąlygų</w:t>
      </w:r>
    </w:p>
    <w:p w14:paraId="08ACD8D9" w14:textId="77777777" w:rsidR="00143F73" w:rsidRPr="002F7E0B" w:rsidRDefault="00143F73" w:rsidP="00143F73">
      <w:pPr>
        <w:spacing w:after="0" w:line="240" w:lineRule="auto"/>
        <w:ind w:left="5102" w:firstLine="1296"/>
        <w:jc w:val="both"/>
        <w:rPr>
          <w:rFonts w:ascii="Times New Roman" w:eastAsia="Calibri" w:hAnsi="Times New Roman" w:cs="Times New Roman"/>
          <w:lang w:eastAsia="lt-LT"/>
        </w:rPr>
      </w:pPr>
      <w:r w:rsidRPr="002F7E0B">
        <w:rPr>
          <w:rFonts w:ascii="Times New Roman" w:eastAsia="Calibri" w:hAnsi="Times New Roman" w:cs="Times New Roman"/>
          <w:lang w:eastAsia="lt-LT"/>
        </w:rPr>
        <w:t xml:space="preserve">Priedas Nr. 2 </w:t>
      </w:r>
    </w:p>
    <w:p w14:paraId="6A07A48B" w14:textId="77777777" w:rsidR="00143F73" w:rsidRPr="002F7E0B" w:rsidRDefault="00143F73" w:rsidP="00143F73">
      <w:pPr>
        <w:spacing w:after="0" w:line="240" w:lineRule="auto"/>
        <w:jc w:val="center"/>
        <w:rPr>
          <w:rFonts w:ascii="Times New Roman" w:eastAsia="Calibri" w:hAnsi="Times New Roman" w:cs="Times New Roman"/>
          <w:lang w:eastAsia="lt-LT"/>
        </w:rPr>
      </w:pPr>
    </w:p>
    <w:p w14:paraId="42404CAD"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2F7E0B">
        <w:rPr>
          <w:rFonts w:ascii="Times New Roman" w:eastAsia="Calibri" w:hAnsi="Times New Roman" w:cs="Times New Roman"/>
          <w:lang w:eastAsia="lt-LT"/>
        </w:rPr>
        <w:t>Herbas arba prekių ženklas</w:t>
      </w:r>
    </w:p>
    <w:p w14:paraId="37CA5D11"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6961354E"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5146F343"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29EF29D5"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31DCF7F6" w14:textId="77777777" w:rsidR="00143F73" w:rsidRPr="00902088" w:rsidRDefault="00143F73" w:rsidP="00143F73">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05215FDA" w14:textId="77777777" w:rsidR="00143F73" w:rsidRPr="00902088" w:rsidRDefault="00143F73" w:rsidP="00143F73">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6C66EC9C"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43900246" w14:textId="77777777" w:rsidR="00143F73" w:rsidRPr="00902088" w:rsidRDefault="00143F73" w:rsidP="00143F73">
      <w:pPr>
        <w:spacing w:after="0" w:line="240" w:lineRule="auto"/>
        <w:jc w:val="center"/>
        <w:rPr>
          <w:rFonts w:ascii="Times New Roman" w:hAnsi="Times New Roman" w:cs="Times New Roman"/>
          <w:b/>
        </w:rPr>
      </w:pPr>
      <w:r w:rsidRPr="00902088">
        <w:rPr>
          <w:rFonts w:ascii="Times New Roman" w:eastAsia="Calibri" w:hAnsi="Times New Roman" w:cs="Times New Roman"/>
          <w:b/>
          <w:lang w:eastAsia="lt-LT"/>
        </w:rPr>
        <w:t>PASIŪLYMAS</w:t>
      </w:r>
    </w:p>
    <w:p w14:paraId="06B41CF6" w14:textId="5F691FD4" w:rsidR="00143F73" w:rsidRPr="00902088" w:rsidRDefault="002F7E0B" w:rsidP="00143F73">
      <w:pPr>
        <w:tabs>
          <w:tab w:val="left" w:pos="3150"/>
        </w:tabs>
        <w:spacing w:line="256" w:lineRule="auto"/>
        <w:jc w:val="center"/>
        <w:rPr>
          <w:rFonts w:ascii="Times New Roman" w:hAnsi="Times New Roman" w:cs="Times New Roman"/>
          <w:b/>
        </w:rPr>
      </w:pPr>
      <w:r w:rsidRPr="002F7E0B">
        <w:rPr>
          <w:rFonts w:ascii="Times New Roman Bold" w:hAnsi="Times New Roman Bold" w:cs="Times New Roman"/>
          <w:b/>
          <w:caps/>
        </w:rPr>
        <w:t>METABOLITŲ TYRIMO PASLAUGŲ</w:t>
      </w:r>
      <w:r w:rsidRPr="002F7E0B">
        <w:rPr>
          <w:rFonts w:ascii="Times New Roman Bold" w:hAnsi="Times New Roman Bold" w:cs="Times New Roman"/>
          <w:b/>
          <w:bCs/>
          <w:caps/>
        </w:rPr>
        <w:t xml:space="preserve"> </w:t>
      </w:r>
      <w:r w:rsidR="00143F73" w:rsidRPr="00902088">
        <w:rPr>
          <w:rFonts w:ascii="Times New Roman" w:hAnsi="Times New Roman" w:cs="Times New Roman"/>
          <w:b/>
        </w:rPr>
        <w:t xml:space="preserve">PIRKIMUI </w:t>
      </w:r>
    </w:p>
    <w:p w14:paraId="1F8F5995" w14:textId="77777777" w:rsidR="00143F73" w:rsidRPr="00902088" w:rsidRDefault="00143F73" w:rsidP="00143F73">
      <w:pPr>
        <w:tabs>
          <w:tab w:val="right" w:leader="underscore" w:pos="8505"/>
        </w:tabs>
        <w:spacing w:after="0" w:line="240" w:lineRule="auto"/>
        <w:jc w:val="center"/>
        <w:rPr>
          <w:rFonts w:ascii="Times New Roman" w:eastAsia="Calibri" w:hAnsi="Times New Roman" w:cs="Times New Roman"/>
        </w:rPr>
      </w:pPr>
    </w:p>
    <w:p w14:paraId="596C6898" w14:textId="77777777" w:rsidR="00143F73" w:rsidRPr="00902088" w:rsidRDefault="00143F73" w:rsidP="00143F7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lang w:eastAsia="lt-LT"/>
        </w:rPr>
      </w:pPr>
    </w:p>
    <w:p w14:paraId="16EEE015"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65174311"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4874E14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46F3558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00251C1A" w14:textId="77777777" w:rsidR="00143F73" w:rsidRPr="00902088" w:rsidRDefault="00143F73" w:rsidP="00143F73">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143F73" w:rsidRPr="00902088" w14:paraId="3A33A10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2AB3AED2"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4A46698F"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0A4C6ED1"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3143EF90"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DD00C2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69B51C9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1C63F44C"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716EACE6"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77B74E83"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19FCA98"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54749E0"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E4BED0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67BEA4C7"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0AE9F74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bl>
    <w:p w14:paraId="17C457BD" w14:textId="77777777" w:rsidR="00143F73" w:rsidRPr="00902088" w:rsidRDefault="00143F73" w:rsidP="00143F73">
      <w:pPr>
        <w:spacing w:after="0" w:line="240" w:lineRule="auto"/>
        <w:jc w:val="both"/>
        <w:rPr>
          <w:rFonts w:ascii="Times New Roman" w:eastAsia="Calibri" w:hAnsi="Times New Roman" w:cs="Times New Roman"/>
          <w:lang w:eastAsia="lt-LT"/>
        </w:rPr>
      </w:pPr>
    </w:p>
    <w:p w14:paraId="6266A149"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16464D22"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6A8359B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4C14A002" w14:textId="77777777" w:rsidR="00143F73" w:rsidRPr="00902088" w:rsidRDefault="00143F73" w:rsidP="00143F73">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4E4B5C38" w14:textId="77777777" w:rsidR="00143F73" w:rsidRPr="00902088" w:rsidRDefault="00143F73" w:rsidP="00143F73">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5AB48C1F" w14:textId="45566748" w:rsidR="00143F73" w:rsidRPr="00902088" w:rsidRDefault="00143F73" w:rsidP="00B47FAF">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lastRenderedPageBreak/>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sidR="00B47FAF">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5B706F08" w14:textId="77777777" w:rsidR="00143F73" w:rsidRPr="00902088" w:rsidRDefault="00143F73" w:rsidP="00143F73">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F545FA" w:rsidRPr="00902088" w14:paraId="3F15ED14" w14:textId="51047FE9" w:rsidTr="00F545FA">
        <w:trPr>
          <w:cantSplit/>
          <w:trHeight w:val="1"/>
        </w:trPr>
        <w:tc>
          <w:tcPr>
            <w:tcW w:w="559" w:type="dxa"/>
            <w:shd w:val="clear" w:color="auto" w:fill="F2F2F2"/>
            <w:tcMar>
              <w:left w:w="108" w:type="dxa"/>
              <w:right w:w="108" w:type="dxa"/>
            </w:tcMar>
          </w:tcPr>
          <w:p w14:paraId="036063B8"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Eil. Nr.</w:t>
            </w:r>
          </w:p>
        </w:tc>
        <w:tc>
          <w:tcPr>
            <w:tcW w:w="2499" w:type="dxa"/>
            <w:shd w:val="clear" w:color="auto" w:fill="F2F2F2"/>
            <w:tcMar>
              <w:left w:w="108" w:type="dxa"/>
              <w:right w:w="108" w:type="dxa"/>
            </w:tcMar>
          </w:tcPr>
          <w:p w14:paraId="23DE4D35"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4B3F9550" w:rsidR="00F545FA" w:rsidRPr="005F0220" w:rsidRDefault="00F545FA" w:rsidP="00F545FA">
            <w:pPr>
              <w:spacing w:after="0" w:line="240" w:lineRule="auto"/>
              <w:jc w:val="both"/>
              <w:rPr>
                <w:rFonts w:ascii="Times New Roman" w:eastAsia="Calibri" w:hAnsi="Times New Roman" w:cs="Times New Roman"/>
                <w:b/>
                <w:i/>
              </w:rPr>
            </w:pPr>
            <w:r w:rsidRPr="005F0220">
              <w:rPr>
                <w:rFonts w:ascii="Times New Roman" w:eastAsia="Calibri" w:hAnsi="Times New Roman" w:cs="Times New Roman"/>
                <w:b/>
                <w:i/>
              </w:rPr>
              <w:t>Procentinė vertė nuo sutarties vertės, %</w:t>
            </w:r>
          </w:p>
        </w:tc>
        <w:tc>
          <w:tcPr>
            <w:tcW w:w="3067" w:type="dxa"/>
            <w:shd w:val="clear" w:color="auto" w:fill="F2F2F2"/>
          </w:tcPr>
          <w:p w14:paraId="34ABFB57" w14:textId="61500A55" w:rsidR="00F545FA" w:rsidRPr="005F0220" w:rsidRDefault="00F545FA" w:rsidP="00F545FA">
            <w:pPr>
              <w:spacing w:after="0" w:line="240" w:lineRule="auto"/>
              <w:jc w:val="both"/>
              <w:rPr>
                <w:rFonts w:ascii="Times New Roman" w:eastAsia="Calibri" w:hAnsi="Times New Roman" w:cs="Times New Roman"/>
                <w:b/>
                <w:i/>
              </w:rPr>
            </w:pPr>
            <w:r w:rsidRPr="005F0220">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545FA" w:rsidRPr="00902088" w14:paraId="5F22C5FF" w14:textId="44D60F73" w:rsidTr="00F545FA">
        <w:trPr>
          <w:trHeight w:val="1"/>
        </w:trPr>
        <w:tc>
          <w:tcPr>
            <w:tcW w:w="559" w:type="dxa"/>
            <w:shd w:val="clear" w:color="000000" w:fill="FFFFFF"/>
            <w:tcMar>
              <w:left w:w="108" w:type="dxa"/>
              <w:right w:w="108" w:type="dxa"/>
            </w:tcMar>
          </w:tcPr>
          <w:p w14:paraId="4734E930"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545FA" w:rsidRPr="005F0220"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631B7642" w14:textId="77777777" w:rsidR="00F545FA" w:rsidRPr="005F0220" w:rsidRDefault="00F545FA" w:rsidP="00143F73">
            <w:pPr>
              <w:spacing w:after="0" w:line="240" w:lineRule="auto"/>
              <w:jc w:val="both"/>
              <w:rPr>
                <w:rFonts w:ascii="Times New Roman" w:eastAsia="Calibri" w:hAnsi="Times New Roman" w:cs="Times New Roman"/>
              </w:rPr>
            </w:pPr>
          </w:p>
        </w:tc>
      </w:tr>
      <w:tr w:rsidR="00F545FA" w:rsidRPr="00902088" w14:paraId="0434FCED" w14:textId="2F94A6C2" w:rsidTr="00F545FA">
        <w:trPr>
          <w:trHeight w:val="1"/>
        </w:trPr>
        <w:tc>
          <w:tcPr>
            <w:tcW w:w="559" w:type="dxa"/>
            <w:shd w:val="clear" w:color="000000" w:fill="FFFFFF"/>
            <w:tcMar>
              <w:left w:w="108" w:type="dxa"/>
              <w:right w:w="108" w:type="dxa"/>
            </w:tcMar>
          </w:tcPr>
          <w:p w14:paraId="5412B6D4"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4CE1FB7"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6404241B" w14:textId="22A39503" w:rsidTr="00F545FA">
        <w:trPr>
          <w:trHeight w:val="1"/>
        </w:trPr>
        <w:tc>
          <w:tcPr>
            <w:tcW w:w="559" w:type="dxa"/>
            <w:shd w:val="clear" w:color="000000" w:fill="FFFFFF"/>
            <w:tcMar>
              <w:left w:w="108" w:type="dxa"/>
              <w:right w:w="108" w:type="dxa"/>
            </w:tcMar>
          </w:tcPr>
          <w:p w14:paraId="7FD7BD33"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8984C5C" w14:textId="77777777" w:rsidR="00F545FA" w:rsidRPr="00902088" w:rsidRDefault="00F545FA" w:rsidP="00143F73">
            <w:pPr>
              <w:spacing w:after="0" w:line="240" w:lineRule="auto"/>
              <w:jc w:val="both"/>
              <w:rPr>
                <w:rFonts w:ascii="Times New Roman" w:eastAsia="Calibri" w:hAnsi="Times New Roman" w:cs="Times New Roman"/>
              </w:rPr>
            </w:pPr>
          </w:p>
        </w:tc>
      </w:tr>
    </w:tbl>
    <w:p w14:paraId="0DEA063D" w14:textId="77777777" w:rsidR="00143F73" w:rsidRPr="00902088" w:rsidRDefault="00143F73" w:rsidP="00143F73">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B47FAF" w:rsidRDefault="00B47FAF"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1EC50209" w:rsidR="00143F73" w:rsidRPr="00902088" w:rsidRDefault="00143F73"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143F73" w:rsidRPr="00902088" w14:paraId="1D83D2BA" w14:textId="77777777" w:rsidTr="004405F9">
        <w:tc>
          <w:tcPr>
            <w:tcW w:w="851" w:type="dxa"/>
          </w:tcPr>
          <w:p w14:paraId="20CCDAAB"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6DEDA451"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50C59B3B"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4252" w:type="dxa"/>
          </w:tcPr>
          <w:p w14:paraId="47E0FE2D"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143F73" w:rsidRPr="00902088" w14:paraId="771DEAC1" w14:textId="77777777" w:rsidTr="004405F9">
        <w:tc>
          <w:tcPr>
            <w:tcW w:w="851" w:type="dxa"/>
          </w:tcPr>
          <w:p w14:paraId="6537DCE5"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2F414C6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7270CA95" w14:textId="77777777" w:rsidTr="004405F9">
        <w:tc>
          <w:tcPr>
            <w:tcW w:w="851" w:type="dxa"/>
          </w:tcPr>
          <w:p w14:paraId="51C3E34D"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143F73" w:rsidRPr="00902088" w:rsidRDefault="00143F73" w:rsidP="00143F73">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55211D60"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4DE11A6F" w14:textId="77777777" w:rsidTr="004405F9">
        <w:tc>
          <w:tcPr>
            <w:tcW w:w="851" w:type="dxa"/>
          </w:tcPr>
          <w:p w14:paraId="6C18A6B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57252D9"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B47FAF" w:rsidRPr="001208B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00B47FAF"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77777777" w:rsidR="00B47FAF" w:rsidRPr="00E97FA1" w:rsidRDefault="00B47FAF" w:rsidP="00B47FAF">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6679E06F" w14:textId="29301169" w:rsidR="00143F73" w:rsidRPr="0090208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6CA3DF02" w14:textId="1BA63A84" w:rsidR="00143F73" w:rsidRPr="00902088" w:rsidRDefault="00143F73" w:rsidP="00143F73">
      <w:pPr>
        <w:spacing w:after="200" w:line="276" w:lineRule="auto"/>
        <w:jc w:val="both"/>
        <w:rPr>
          <w:rFonts w:ascii="Times New Roman" w:eastAsia="Times New Roman" w:hAnsi="Times New Roman" w:cs="Times New Roman"/>
          <w:b/>
          <w:bCs/>
          <w:lang w:eastAsia="lt-LT"/>
        </w:rPr>
      </w:pPr>
      <w:r w:rsidRPr="007F444F">
        <w:rPr>
          <w:rFonts w:ascii="Times New Roman" w:eastAsia="Times New Roman" w:hAnsi="Times New Roman" w:cs="Times New Roman"/>
          <w:b/>
          <w:lang w:eastAsia="lt-LT"/>
        </w:rPr>
        <w:t xml:space="preserve">4. Mes siūlome pirkimo </w:t>
      </w:r>
      <w:r w:rsidRPr="007F444F">
        <w:rPr>
          <w:rFonts w:ascii="Times New Roman" w:eastAsia="Times New Roman" w:hAnsi="Times New Roman" w:cs="Times New Roman"/>
          <w:b/>
          <w:bCs/>
          <w:lang w:eastAsia="lt-LT"/>
        </w:rPr>
        <w:t>objektą</w:t>
      </w:r>
      <w:r w:rsidR="007F444F">
        <w:rPr>
          <w:rFonts w:ascii="Times New Roman" w:eastAsia="Times New Roman" w:hAnsi="Times New Roman" w:cs="Times New Roman"/>
          <w:b/>
          <w:bCs/>
          <w:lang w:eastAsia="lt-LT"/>
        </w:rPr>
        <w:t xml:space="preserve">, </w:t>
      </w:r>
      <w:proofErr w:type="spellStart"/>
      <w:r w:rsidR="007F444F">
        <w:rPr>
          <w:rFonts w:ascii="Times New Roman" w:eastAsia="Times New Roman" w:hAnsi="Times New Roman" w:cs="Times New Roman"/>
          <w:b/>
          <w:bCs/>
          <w:lang w:eastAsia="lt-LT"/>
        </w:rPr>
        <w:t>t.y</w:t>
      </w:r>
      <w:proofErr w:type="spellEnd"/>
      <w:r w:rsidR="007F444F">
        <w:rPr>
          <w:rFonts w:ascii="Times New Roman" w:eastAsia="Times New Roman" w:hAnsi="Times New Roman" w:cs="Times New Roman"/>
          <w:b/>
          <w:bCs/>
          <w:lang w:eastAsia="lt-LT"/>
        </w:rPr>
        <w:t xml:space="preserve">. </w:t>
      </w:r>
      <w:r w:rsidR="007F444F" w:rsidRPr="00656A2D">
        <w:rPr>
          <w:rFonts w:ascii="Times New Roman" w:eastAsia="Times New Roman" w:hAnsi="Times New Roman" w:cs="Times New Roman"/>
          <w:b/>
          <w:bCs/>
          <w:u w:val="single"/>
          <w:lang w:eastAsia="lt-LT"/>
        </w:rPr>
        <w:t>metabolitų tyrimo paslaugas</w:t>
      </w:r>
      <w:r w:rsidRPr="007F444F">
        <w:rPr>
          <w:rFonts w:ascii="Times New Roman" w:eastAsia="Times New Roman" w:hAnsi="Times New Roman" w:cs="Times New Roman"/>
          <w:b/>
          <w:bCs/>
          <w:lang w:eastAsia="lt-LT"/>
        </w:rPr>
        <w:t xml:space="preserve"> už šią</w:t>
      </w:r>
      <w:r w:rsidRPr="00902088">
        <w:rPr>
          <w:rFonts w:ascii="Times New Roman" w:eastAsia="Times New Roman" w:hAnsi="Times New Roman" w:cs="Times New Roman"/>
          <w:b/>
          <w:bCs/>
          <w:lang w:eastAsia="lt-LT"/>
        </w:rPr>
        <w:t xml:space="preserve"> kainą:</w:t>
      </w:r>
    </w:p>
    <w:tbl>
      <w:tblPr>
        <w:tblW w:w="9810" w:type="dxa"/>
        <w:tblInd w:w="-176" w:type="dxa"/>
        <w:tblLayout w:type="fixed"/>
        <w:tblLook w:val="04A0" w:firstRow="1" w:lastRow="0" w:firstColumn="1" w:lastColumn="0" w:noHBand="0" w:noVBand="1"/>
      </w:tblPr>
      <w:tblGrid>
        <w:gridCol w:w="597"/>
        <w:gridCol w:w="2007"/>
        <w:gridCol w:w="993"/>
        <w:gridCol w:w="1394"/>
        <w:gridCol w:w="2410"/>
        <w:gridCol w:w="2409"/>
      </w:tblGrid>
      <w:tr w:rsidR="00CF5EA6" w:rsidRPr="00902088" w14:paraId="10DA0924" w14:textId="77777777" w:rsidTr="00CF5EA6">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D123B3" w14:textId="77777777" w:rsidR="00CF5EA6" w:rsidRPr="00902088" w:rsidRDefault="00CF5EA6" w:rsidP="00143F73">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2007" w:type="dxa"/>
            <w:tcBorders>
              <w:top w:val="single" w:sz="4" w:space="0" w:color="auto"/>
              <w:left w:val="nil"/>
              <w:bottom w:val="single" w:sz="4" w:space="0" w:color="auto"/>
              <w:right w:val="single" w:sz="4" w:space="0" w:color="auto"/>
            </w:tcBorders>
            <w:shd w:val="clear" w:color="auto" w:fill="F2F2F2" w:themeFill="background1" w:themeFillShade="F2"/>
          </w:tcPr>
          <w:p w14:paraId="65534020" w14:textId="77777777" w:rsidR="00CF5EA6" w:rsidRPr="00902088" w:rsidRDefault="00CF5EA6" w:rsidP="00143F73">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45CFEB02" w14:textId="77777777" w:rsidR="00CF5EA6" w:rsidRPr="00902088" w:rsidRDefault="00CF5EA6" w:rsidP="00143F73">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54778E55" w14:textId="77777777" w:rsidR="00CF5EA6" w:rsidRPr="00902088" w:rsidRDefault="00CF5EA6" w:rsidP="00143F73">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1394" w:type="dxa"/>
            <w:tcBorders>
              <w:top w:val="single" w:sz="4" w:space="0" w:color="auto"/>
              <w:left w:val="nil"/>
              <w:bottom w:val="single" w:sz="4" w:space="0" w:color="auto"/>
              <w:right w:val="single" w:sz="4" w:space="0" w:color="auto"/>
            </w:tcBorders>
            <w:shd w:val="clear" w:color="auto" w:fill="F2F2F2" w:themeFill="background1" w:themeFillShade="F2"/>
            <w:hideMark/>
          </w:tcPr>
          <w:p w14:paraId="099C2E38" w14:textId="77777777" w:rsidR="00CF5EA6" w:rsidRPr="00902088" w:rsidRDefault="00CF5EA6" w:rsidP="00143F73">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Kiekis</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D88C08" w14:textId="5057AAFF" w:rsidR="00CF5EA6" w:rsidRPr="00902088" w:rsidRDefault="00CF5EA6"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 xml:space="preserve">Nurodomas atskirai pozicijai taikomas PVM tarifas (procentais) , pvz. 9 </w:t>
            </w:r>
            <w:proofErr w:type="spellStart"/>
            <w:r w:rsidRPr="00902088">
              <w:rPr>
                <w:rFonts w:ascii="Times New Roman" w:eastAsia="Calibri" w:hAnsi="Times New Roman" w:cs="Times New Roman"/>
              </w:rPr>
              <w:t>proc</w:t>
            </w:r>
            <w:proofErr w:type="spellEnd"/>
            <w:r w:rsidRPr="00902088">
              <w:rPr>
                <w:rFonts w:ascii="Times New Roman" w:eastAsia="Calibri" w:hAnsi="Times New Roman" w:cs="Times New Roman"/>
              </w:rPr>
              <w:t>, 21 proc. ar pan.</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80E7B2" w14:textId="77777777" w:rsidR="00CF5EA6" w:rsidRPr="00902088" w:rsidRDefault="00CF5EA6" w:rsidP="00143F73">
            <w:pPr>
              <w:spacing w:after="0" w:line="256" w:lineRule="auto"/>
              <w:jc w:val="center"/>
              <w:rPr>
                <w:rFonts w:ascii="Times New Roman" w:eastAsia="Calibri" w:hAnsi="Times New Roman" w:cs="Times New Roman"/>
                <w:b/>
              </w:rPr>
            </w:pPr>
          </w:p>
          <w:p w14:paraId="62457ADE" w14:textId="32D438B1" w:rsidR="00CF5EA6" w:rsidRPr="00902088" w:rsidRDefault="00CF5EA6"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w:t>
            </w:r>
            <w:r>
              <w:rPr>
                <w:rFonts w:ascii="Times New Roman" w:eastAsia="Calibri" w:hAnsi="Times New Roman" w:cs="Times New Roman"/>
                <w:b/>
              </w:rPr>
              <w:t xml:space="preserve"> (1 vnt.)</w:t>
            </w:r>
            <w:r w:rsidRPr="00902088">
              <w:rPr>
                <w:rFonts w:ascii="Times New Roman" w:eastAsia="Calibri" w:hAnsi="Times New Roman" w:cs="Times New Roman"/>
                <w:b/>
              </w:rPr>
              <w:t>, eurais be PVM</w:t>
            </w:r>
          </w:p>
          <w:p w14:paraId="1E87835F" w14:textId="77777777" w:rsidR="00CF5EA6" w:rsidRPr="00902088" w:rsidRDefault="00CF5EA6" w:rsidP="00143F73">
            <w:pPr>
              <w:spacing w:after="0" w:line="256" w:lineRule="auto"/>
              <w:jc w:val="center"/>
              <w:rPr>
                <w:rFonts w:ascii="Times New Roman" w:eastAsia="Calibri" w:hAnsi="Times New Roman" w:cs="Times New Roman"/>
              </w:rPr>
            </w:pPr>
          </w:p>
          <w:p w14:paraId="4FC79C7E" w14:textId="77777777" w:rsidR="00CF5EA6" w:rsidRPr="00902088" w:rsidRDefault="00CF5EA6" w:rsidP="00143F73">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37CB6477" w14:textId="77777777" w:rsidR="00CF5EA6" w:rsidRPr="00902088" w:rsidRDefault="00CF5EA6" w:rsidP="00143F73">
            <w:pPr>
              <w:jc w:val="center"/>
              <w:rPr>
                <w:rFonts w:ascii="Times New Roman" w:eastAsia="Calibri" w:hAnsi="Times New Roman" w:cs="Times New Roman"/>
              </w:rPr>
            </w:pPr>
          </w:p>
        </w:tc>
      </w:tr>
      <w:tr w:rsidR="00CF5EA6" w:rsidRPr="00902088" w14:paraId="4EE7CCCB" w14:textId="77777777" w:rsidTr="00CF5EA6">
        <w:trPr>
          <w:trHeight w:val="600"/>
        </w:trPr>
        <w:tc>
          <w:tcPr>
            <w:tcW w:w="597" w:type="dxa"/>
            <w:tcBorders>
              <w:top w:val="single" w:sz="4" w:space="0" w:color="auto"/>
              <w:left w:val="single" w:sz="4" w:space="0" w:color="auto"/>
              <w:bottom w:val="single" w:sz="4" w:space="0" w:color="auto"/>
              <w:right w:val="single" w:sz="4" w:space="0" w:color="auto"/>
            </w:tcBorders>
            <w:vAlign w:val="center"/>
            <w:hideMark/>
          </w:tcPr>
          <w:p w14:paraId="179D70BD" w14:textId="5FC20CCF" w:rsidR="00CF5EA6" w:rsidRPr="00902088" w:rsidRDefault="00CF5EA6" w:rsidP="007B29E2">
            <w:pPr>
              <w:spacing w:after="0" w:line="240" w:lineRule="auto"/>
              <w:jc w:val="both"/>
              <w:rPr>
                <w:rFonts w:ascii="Times New Roman" w:eastAsia="Times New Roman" w:hAnsi="Times New Roman" w:cs="Times New Roman"/>
                <w:b/>
                <w:color w:val="000000"/>
                <w:lang w:eastAsia="lt-LT"/>
              </w:rPr>
            </w:pPr>
            <w:r w:rsidRPr="00902088">
              <w:rPr>
                <w:rFonts w:ascii="Times New Roman" w:eastAsia="Times New Roman" w:hAnsi="Times New Roman" w:cs="Times New Roman"/>
                <w:b/>
                <w:color w:val="000000"/>
                <w:lang w:eastAsia="lt-LT"/>
              </w:rPr>
              <w:t>1.</w:t>
            </w:r>
          </w:p>
        </w:tc>
        <w:tc>
          <w:tcPr>
            <w:tcW w:w="2007" w:type="dxa"/>
            <w:tcBorders>
              <w:top w:val="single" w:sz="4" w:space="0" w:color="auto"/>
              <w:left w:val="nil"/>
              <w:bottom w:val="single" w:sz="4" w:space="0" w:color="auto"/>
              <w:right w:val="single" w:sz="4" w:space="0" w:color="auto"/>
            </w:tcBorders>
            <w:hideMark/>
          </w:tcPr>
          <w:p w14:paraId="3A432A24" w14:textId="77777777" w:rsidR="00CF5EA6" w:rsidRDefault="00CF5EA6" w:rsidP="007B29E2">
            <w:pPr>
              <w:keepNext/>
              <w:spacing w:after="0" w:line="240" w:lineRule="auto"/>
              <w:jc w:val="both"/>
              <w:outlineLvl w:val="3"/>
              <w:rPr>
                <w:rFonts w:ascii="Times New Roman" w:eastAsia="Times New Roman" w:hAnsi="Times New Roman" w:cs="Times New Roman"/>
                <w:b/>
              </w:rPr>
            </w:pPr>
            <w:r>
              <w:rPr>
                <w:rFonts w:ascii="Times New Roman" w:eastAsia="Times New Roman" w:hAnsi="Times New Roman" w:cs="Times New Roman"/>
                <w:b/>
              </w:rPr>
              <w:t xml:space="preserve">Metabolitų tyrimas </w:t>
            </w:r>
          </w:p>
          <w:p w14:paraId="0DFAC127" w14:textId="73FE81B4" w:rsidR="00CF5EA6" w:rsidRPr="00902088" w:rsidRDefault="00CF5EA6" w:rsidP="007B29E2">
            <w:pPr>
              <w:keepNext/>
              <w:spacing w:after="0" w:line="240" w:lineRule="auto"/>
              <w:jc w:val="both"/>
              <w:outlineLvl w:val="3"/>
              <w:rPr>
                <w:rFonts w:ascii="Times New Roman" w:eastAsia="Times New Roman" w:hAnsi="Times New Roman" w:cs="Times New Roman"/>
                <w:b/>
              </w:rPr>
            </w:pPr>
            <w:r>
              <w:rPr>
                <w:rFonts w:ascii="Times New Roman" w:eastAsia="Times New Roman" w:hAnsi="Times New Roman" w:cs="Times New Roman"/>
                <w:b/>
              </w:rPr>
              <w:t xml:space="preserve">( </w:t>
            </w:r>
            <w:r w:rsidRPr="007B29E2">
              <w:rPr>
                <w:rFonts w:ascii="Times New Roman" w:eastAsia="Times New Roman" w:hAnsi="Times New Roman" w:cs="Times New Roman"/>
                <w:b/>
                <w:highlight w:val="yellow"/>
              </w:rPr>
              <w:t>_____</w:t>
            </w:r>
            <w:r>
              <w:rPr>
                <w:rFonts w:ascii="Times New Roman" w:eastAsia="Times New Roman" w:hAnsi="Times New Roman" w:cs="Times New Roman"/>
                <w:b/>
              </w:rPr>
              <w:t xml:space="preserve"> nurodyti kiek mėginių, turi sutapti su Techninėje </w:t>
            </w:r>
            <w:r>
              <w:rPr>
                <w:rFonts w:ascii="Times New Roman" w:eastAsia="Times New Roman" w:hAnsi="Times New Roman" w:cs="Times New Roman"/>
                <w:b/>
              </w:rPr>
              <w:lastRenderedPageBreak/>
              <w:t>specifikacijoje nurodytu 3 punktu)</w:t>
            </w:r>
          </w:p>
        </w:tc>
        <w:tc>
          <w:tcPr>
            <w:tcW w:w="993" w:type="dxa"/>
            <w:tcBorders>
              <w:top w:val="single" w:sz="4" w:space="0" w:color="auto"/>
              <w:left w:val="nil"/>
              <w:bottom w:val="single" w:sz="4" w:space="0" w:color="auto"/>
              <w:right w:val="single" w:sz="4" w:space="0" w:color="auto"/>
            </w:tcBorders>
            <w:vAlign w:val="center"/>
          </w:tcPr>
          <w:p w14:paraId="67D0BB60" w14:textId="0915CC82" w:rsidR="00CF5EA6" w:rsidRPr="00902088" w:rsidRDefault="00CF5EA6" w:rsidP="00143F73">
            <w:pPr>
              <w:spacing w:after="0" w:line="240" w:lineRule="auto"/>
              <w:jc w:val="center"/>
              <w:rPr>
                <w:rFonts w:ascii="Times New Roman" w:eastAsia="Calibri" w:hAnsi="Times New Roman" w:cs="Times New Roman"/>
                <w:b/>
              </w:rPr>
            </w:pPr>
            <w:r>
              <w:rPr>
                <w:rFonts w:ascii="Times New Roman" w:eastAsia="Calibri" w:hAnsi="Times New Roman" w:cs="Times New Roman"/>
                <w:b/>
              </w:rPr>
              <w:lastRenderedPageBreak/>
              <w:t>Vnt.</w:t>
            </w:r>
          </w:p>
        </w:tc>
        <w:tc>
          <w:tcPr>
            <w:tcW w:w="1394" w:type="dxa"/>
            <w:tcBorders>
              <w:top w:val="single" w:sz="4" w:space="0" w:color="auto"/>
              <w:left w:val="nil"/>
              <w:bottom w:val="single" w:sz="4" w:space="0" w:color="auto"/>
              <w:right w:val="single" w:sz="4" w:space="0" w:color="auto"/>
            </w:tcBorders>
          </w:tcPr>
          <w:p w14:paraId="4DB13348" w14:textId="32724AB3" w:rsidR="00CF5EA6" w:rsidRPr="00902088" w:rsidRDefault="00CF5EA6" w:rsidP="00143F73">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1</w:t>
            </w:r>
          </w:p>
        </w:tc>
        <w:tc>
          <w:tcPr>
            <w:tcW w:w="2410" w:type="dxa"/>
            <w:tcBorders>
              <w:top w:val="single" w:sz="4" w:space="0" w:color="auto"/>
              <w:left w:val="single" w:sz="4" w:space="0" w:color="auto"/>
              <w:bottom w:val="single" w:sz="4" w:space="0" w:color="auto"/>
              <w:right w:val="single" w:sz="4" w:space="0" w:color="auto"/>
            </w:tcBorders>
          </w:tcPr>
          <w:p w14:paraId="6E64985E" w14:textId="77777777" w:rsidR="00CF5EA6" w:rsidRPr="00902088" w:rsidRDefault="00CF5EA6" w:rsidP="00143F73">
            <w:pPr>
              <w:spacing w:after="0" w:line="240" w:lineRule="auto"/>
              <w:jc w:val="center"/>
              <w:rPr>
                <w:rFonts w:ascii="Times New Roman" w:eastAsia="Calibri" w:hAnsi="Times New Roman" w:cs="Times New Roman"/>
                <w:color w:val="000000"/>
              </w:rPr>
            </w:pPr>
          </w:p>
        </w:tc>
        <w:tc>
          <w:tcPr>
            <w:tcW w:w="2409" w:type="dxa"/>
            <w:tcBorders>
              <w:top w:val="single" w:sz="4" w:space="0" w:color="auto"/>
              <w:left w:val="single" w:sz="4" w:space="0" w:color="auto"/>
              <w:bottom w:val="single" w:sz="4" w:space="0" w:color="auto"/>
              <w:right w:val="single" w:sz="4" w:space="0" w:color="auto"/>
            </w:tcBorders>
          </w:tcPr>
          <w:p w14:paraId="243636FA" w14:textId="77777777" w:rsidR="00CF5EA6" w:rsidRPr="00902088" w:rsidRDefault="00CF5EA6" w:rsidP="00143F73">
            <w:pPr>
              <w:spacing w:after="0" w:line="240" w:lineRule="auto"/>
              <w:jc w:val="center"/>
              <w:rPr>
                <w:rFonts w:ascii="Times New Roman" w:eastAsia="Calibri" w:hAnsi="Times New Roman" w:cs="Times New Roman"/>
                <w:color w:val="000000"/>
              </w:rPr>
            </w:pPr>
          </w:p>
        </w:tc>
      </w:tr>
      <w:tr w:rsidR="00B4392C" w:rsidRPr="00902088" w14:paraId="4147C7DE" w14:textId="77777777" w:rsidTr="00CF5EA6">
        <w:trPr>
          <w:trHeight w:val="600"/>
        </w:trPr>
        <w:tc>
          <w:tcPr>
            <w:tcW w:w="740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19B972" w14:textId="77777777" w:rsidR="00B4392C" w:rsidRPr="00902088" w:rsidRDefault="00B4392C" w:rsidP="00143F73">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be PVM (skaičiais)</w:t>
            </w:r>
          </w:p>
        </w:tc>
        <w:tc>
          <w:tcPr>
            <w:tcW w:w="2409" w:type="dxa"/>
            <w:tcBorders>
              <w:top w:val="single" w:sz="4" w:space="0" w:color="auto"/>
              <w:left w:val="single" w:sz="4" w:space="0" w:color="auto"/>
              <w:bottom w:val="single" w:sz="4" w:space="0" w:color="auto"/>
              <w:right w:val="single" w:sz="4" w:space="0" w:color="auto"/>
            </w:tcBorders>
          </w:tcPr>
          <w:p w14:paraId="2759F63A" w14:textId="77777777" w:rsidR="00B4392C" w:rsidRPr="00902088" w:rsidRDefault="00B4392C" w:rsidP="00143F73">
            <w:pPr>
              <w:spacing w:after="0" w:line="240" w:lineRule="auto"/>
              <w:jc w:val="center"/>
              <w:rPr>
                <w:rFonts w:ascii="Times New Roman" w:eastAsia="Calibri" w:hAnsi="Times New Roman" w:cs="Times New Roman"/>
                <w:color w:val="000000"/>
              </w:rPr>
            </w:pPr>
          </w:p>
        </w:tc>
      </w:tr>
      <w:tr w:rsidR="00B4392C" w:rsidRPr="00902088" w14:paraId="594C3231" w14:textId="77777777" w:rsidTr="00CF5EA6">
        <w:trPr>
          <w:trHeight w:val="600"/>
        </w:trPr>
        <w:tc>
          <w:tcPr>
            <w:tcW w:w="740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CB5D59" w14:textId="77777777" w:rsidR="00B4392C" w:rsidRPr="00902088" w:rsidRDefault="00B4392C" w:rsidP="00143F73">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2409" w:type="dxa"/>
            <w:tcBorders>
              <w:top w:val="single" w:sz="4" w:space="0" w:color="auto"/>
              <w:left w:val="single" w:sz="4" w:space="0" w:color="auto"/>
              <w:bottom w:val="single" w:sz="4" w:space="0" w:color="auto"/>
              <w:right w:val="single" w:sz="4" w:space="0" w:color="auto"/>
            </w:tcBorders>
          </w:tcPr>
          <w:p w14:paraId="001FA6BC" w14:textId="77777777" w:rsidR="00B4392C" w:rsidRPr="00902088" w:rsidRDefault="00B4392C" w:rsidP="00143F73">
            <w:pPr>
              <w:spacing w:after="0" w:line="240" w:lineRule="auto"/>
              <w:jc w:val="center"/>
              <w:rPr>
                <w:rFonts w:ascii="Times New Roman" w:eastAsia="Calibri" w:hAnsi="Times New Roman" w:cs="Times New Roman"/>
                <w:color w:val="000000"/>
              </w:rPr>
            </w:pPr>
          </w:p>
        </w:tc>
      </w:tr>
      <w:tr w:rsidR="00B4392C" w:rsidRPr="00902088" w14:paraId="15916521" w14:textId="77777777" w:rsidTr="00CF5EA6">
        <w:trPr>
          <w:trHeight w:val="600"/>
        </w:trPr>
        <w:tc>
          <w:tcPr>
            <w:tcW w:w="740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2E6EF9" w14:textId="77777777" w:rsidR="00B4392C" w:rsidRPr="00902088" w:rsidRDefault="00B4392C" w:rsidP="00143F73">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su PVM (skaičiais)</w:t>
            </w:r>
          </w:p>
        </w:tc>
        <w:tc>
          <w:tcPr>
            <w:tcW w:w="2409" w:type="dxa"/>
            <w:tcBorders>
              <w:top w:val="single" w:sz="4" w:space="0" w:color="auto"/>
              <w:left w:val="single" w:sz="4" w:space="0" w:color="auto"/>
              <w:bottom w:val="single" w:sz="4" w:space="0" w:color="auto"/>
              <w:right w:val="single" w:sz="4" w:space="0" w:color="auto"/>
            </w:tcBorders>
          </w:tcPr>
          <w:p w14:paraId="5F5D3399" w14:textId="77777777" w:rsidR="00B4392C" w:rsidRPr="00902088" w:rsidRDefault="00B4392C" w:rsidP="00143F73">
            <w:pPr>
              <w:spacing w:after="0" w:line="240" w:lineRule="auto"/>
              <w:jc w:val="center"/>
              <w:rPr>
                <w:rFonts w:ascii="Times New Roman" w:eastAsia="Calibri" w:hAnsi="Times New Roman" w:cs="Times New Roman"/>
                <w:color w:val="000000"/>
              </w:rPr>
            </w:pPr>
          </w:p>
        </w:tc>
      </w:tr>
    </w:tbl>
    <w:p w14:paraId="05E14FB9" w14:textId="77777777" w:rsidR="00143F73" w:rsidRPr="00902088" w:rsidRDefault="00143F73" w:rsidP="00143F73">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2FBC308B" w14:textId="77777777" w:rsidR="00143F73" w:rsidRPr="00B4392C" w:rsidRDefault="00143F73" w:rsidP="00143F73">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kaina su PVM pasiūlyme nurodoma suapvalinta, </w:t>
      </w:r>
      <w:r w:rsidRPr="00B4392C">
        <w:rPr>
          <w:rFonts w:ascii="Times New Roman" w:eastAsia="Calibri" w:hAnsi="Times New Roman" w:cs="Times New Roman"/>
          <w:i/>
        </w:rPr>
        <w:t>paliekant du skaitmenis po kablelio;</w:t>
      </w:r>
    </w:p>
    <w:p w14:paraId="619F1125" w14:textId="7596BCEF" w:rsidR="00143F73" w:rsidRPr="00B4392C" w:rsidRDefault="00143F73" w:rsidP="00143F73">
      <w:pPr>
        <w:spacing w:after="0" w:line="276" w:lineRule="auto"/>
        <w:jc w:val="both"/>
        <w:rPr>
          <w:rFonts w:ascii="Times New Roman" w:eastAsia="Calibri" w:hAnsi="Times New Roman" w:cs="Times New Roman"/>
          <w:i/>
        </w:rPr>
      </w:pPr>
      <w:r w:rsidRPr="00B4392C">
        <w:rPr>
          <w:rFonts w:ascii="Times New Roman" w:eastAsia="Calibri" w:hAnsi="Times New Roman" w:cs="Times New Roman"/>
          <w:i/>
        </w:rPr>
        <w:t>b) tais atvejais, kai pagal galiojančius teisės aktus tiekėjui nereikia mokėti PVM, Tiekėjas gali</w:t>
      </w:r>
      <w:r w:rsidRPr="00902088">
        <w:rPr>
          <w:rFonts w:ascii="Times New Roman" w:eastAsia="Calibri" w:hAnsi="Times New Roman" w:cs="Times New Roman"/>
          <w:i/>
        </w:rPr>
        <w:t xml:space="preserve"> nepildyti eilutės „PVM (skaičiais)“, </w:t>
      </w:r>
      <w:r w:rsidRPr="00902088">
        <w:rPr>
          <w:rFonts w:ascii="Times New Roman" w:eastAsia="Calibri" w:hAnsi="Times New Roman" w:cs="Times New Roman"/>
          <w:i/>
          <w:u w:val="single"/>
        </w:rPr>
        <w:t xml:space="preserve">tačiau turi nurodyti priežastis, dėl kurių PVM </w:t>
      </w:r>
      <w:r w:rsidRPr="00B4392C">
        <w:rPr>
          <w:rFonts w:ascii="Times New Roman" w:eastAsia="Calibri" w:hAnsi="Times New Roman" w:cs="Times New Roman"/>
          <w:i/>
          <w:u w:val="single"/>
        </w:rPr>
        <w:t>nemoka:___________(nurodomos prieža</w:t>
      </w:r>
      <w:r w:rsidR="00991B4C" w:rsidRPr="00B4392C">
        <w:rPr>
          <w:rFonts w:ascii="Times New Roman" w:eastAsia="Calibri" w:hAnsi="Times New Roman" w:cs="Times New Roman"/>
          <w:i/>
          <w:u w:val="single"/>
        </w:rPr>
        <w:t>s</w:t>
      </w:r>
      <w:r w:rsidRPr="00B4392C">
        <w:rPr>
          <w:rFonts w:ascii="Times New Roman" w:eastAsia="Calibri" w:hAnsi="Times New Roman" w:cs="Times New Roman"/>
          <w:i/>
          <w:u w:val="single"/>
        </w:rPr>
        <w:t>tys)</w:t>
      </w:r>
      <w:r w:rsidRPr="00B4392C">
        <w:rPr>
          <w:rFonts w:ascii="Times New Roman" w:eastAsia="Calibri" w:hAnsi="Times New Roman" w:cs="Times New Roman"/>
          <w:i/>
        </w:rPr>
        <w:t>;</w:t>
      </w:r>
    </w:p>
    <w:p w14:paraId="2E61B1AD" w14:textId="77777777" w:rsidR="00143F73" w:rsidRPr="00B4392C"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rPr>
      </w:pPr>
      <w:r w:rsidRPr="00B4392C">
        <w:rPr>
          <w:rFonts w:ascii="Times New Roman" w:eastAsia="Calibri" w:hAnsi="Times New Roman" w:cs="Times New Roman"/>
          <w:i/>
        </w:rPr>
        <w:t>c) bendra pasiūlymo kaina turi atitikti sudėtinių dalių sumą;</w:t>
      </w:r>
    </w:p>
    <w:p w14:paraId="74EA0FA3" w14:textId="1449B912"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B4392C">
        <w:rPr>
          <w:rFonts w:ascii="Times New Roman" w:eastAsia="Calibri" w:hAnsi="Times New Roman" w:cs="Times New Roman"/>
          <w:i/>
          <w:lang w:eastAsia="lt-LT"/>
        </w:rPr>
        <w:t xml:space="preserve">d) jei bendra pasiūlymo kaina </w:t>
      </w:r>
      <w:bookmarkStart w:id="25" w:name="_Hlk65141825"/>
      <w:r w:rsidRPr="00B4392C">
        <w:rPr>
          <w:rFonts w:ascii="Times New Roman" w:eastAsia="Calibri" w:hAnsi="Times New Roman" w:cs="Times New Roman"/>
          <w:i/>
          <w:lang w:eastAsia="lt-LT"/>
        </w:rPr>
        <w:t xml:space="preserve"> </w:t>
      </w:r>
      <w:bookmarkEnd w:id="25"/>
      <w:r w:rsidRPr="00B4392C">
        <w:rPr>
          <w:rFonts w:ascii="Times New Roman" w:eastAsia="Calibri" w:hAnsi="Times New Roman" w:cs="Times New Roman"/>
          <w:i/>
          <w:lang w:eastAsia="lt-LT"/>
        </w:rPr>
        <w:t>yra didesnė už pirkimui skirtą lėšų sumą, numatytą šio pirkimų sąlygų 2.4 p., tiekėjo pasiūlymas bus atmestas</w:t>
      </w:r>
      <w:r w:rsidR="00B4392C">
        <w:rPr>
          <w:rFonts w:ascii="Times New Roman" w:eastAsia="Calibri" w:hAnsi="Times New Roman" w:cs="Times New Roman"/>
          <w:i/>
          <w:lang w:eastAsia="lt-LT"/>
        </w:rPr>
        <w:t>.</w:t>
      </w:r>
    </w:p>
    <w:p w14:paraId="4F9C9BF7" w14:textId="77777777" w:rsidR="00143F73" w:rsidRPr="00902088" w:rsidRDefault="00143F73" w:rsidP="00143F73">
      <w:pPr>
        <w:autoSpaceDE w:val="0"/>
        <w:autoSpaceDN w:val="0"/>
        <w:spacing w:line="276" w:lineRule="auto"/>
        <w:jc w:val="both"/>
        <w:rPr>
          <w:rFonts w:ascii="Times New Roman" w:hAnsi="Times New Roman" w:cs="Times New Roman"/>
          <w:i/>
        </w:rPr>
      </w:pPr>
    </w:p>
    <w:p w14:paraId="46183317" w14:textId="77777777" w:rsidR="00143F73" w:rsidRPr="00902088" w:rsidRDefault="00143F73" w:rsidP="00143F73">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296CC376" w14:textId="77777777" w:rsidR="00143F73" w:rsidRPr="00767AC0"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 xml:space="preserve">Taip pat mes patvirtiname, kad visa pasiūlyme pateikta informacija yra teisinga, atitinka tikrovę ir </w:t>
      </w:r>
      <w:r w:rsidRPr="00767AC0">
        <w:rPr>
          <w:rFonts w:ascii="Times New Roman" w:eastAsia="Calibri" w:hAnsi="Times New Roman" w:cs="Times New Roman"/>
          <w:sz w:val="24"/>
          <w:szCs w:val="20"/>
        </w:rPr>
        <w:t>apima viską, ko reikia visiškam ir tinkamam sutarties įvykdymui</w:t>
      </w:r>
      <w:r w:rsidRPr="00767AC0">
        <w:rPr>
          <w:rFonts w:ascii="Times New Roman" w:eastAsia="Calibri" w:hAnsi="Times New Roman" w:cs="Times New Roman"/>
          <w:sz w:val="24"/>
          <w:szCs w:val="20"/>
          <w:lang w:eastAsia="lt-LT"/>
        </w:rPr>
        <w:t>;</w:t>
      </w:r>
      <w:bookmarkStart w:id="26" w:name="_Hlk48135520"/>
    </w:p>
    <w:p w14:paraId="4C9351FE" w14:textId="77777777" w:rsidR="00143F73" w:rsidRPr="00767AC0" w:rsidRDefault="00143F73" w:rsidP="00143F73">
      <w:pPr>
        <w:numPr>
          <w:ilvl w:val="0"/>
          <w:numId w:val="8"/>
        </w:numPr>
        <w:tabs>
          <w:tab w:val="left" w:pos="720"/>
        </w:tabs>
        <w:spacing w:after="0" w:line="240" w:lineRule="auto"/>
        <w:contextualSpacing/>
        <w:jc w:val="both"/>
        <w:rPr>
          <w:rFonts w:ascii="Times New Roman" w:hAnsi="Times New Roman" w:cs="Times New Roman"/>
          <w:b/>
          <w:bCs/>
          <w:lang w:eastAsia="lt-LT"/>
        </w:rPr>
      </w:pPr>
      <w:r w:rsidRPr="00767AC0">
        <w:rPr>
          <w:rFonts w:ascii="Times New Roman" w:eastAsia="Calibri" w:hAnsi="Times New Roman" w:cs="Times New Roman"/>
          <w:b/>
          <w:bCs/>
          <w:sz w:val="24"/>
          <w:szCs w:val="20"/>
          <w:lang w:eastAsia="lt-LT"/>
        </w:rPr>
        <w:t>Patvirtiname, kad pirkimo objektas atitinka konkurso sąlygų priede Nr. 1 pateiktoje techninėje specifikacijoje nurodytus reikalavimus.</w:t>
      </w:r>
    </w:p>
    <w:p w14:paraId="4ABD6C18" w14:textId="7636B6DD" w:rsidR="00143F73" w:rsidRPr="00767AC0"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767AC0">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bookmarkEnd w:id="26"/>
    <w:p w14:paraId="7A752D07" w14:textId="77777777" w:rsidR="00143F73" w:rsidRPr="00902088" w:rsidRDefault="00143F73" w:rsidP="00143F73">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20D5D12E" w14:textId="77777777"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45C68CE7" w14:textId="77777777" w:rsidR="00143F73" w:rsidRPr="00902088" w:rsidRDefault="00143F73"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77777777" w:rsidR="00143F73" w:rsidRPr="00902088" w:rsidRDefault="00143F73" w:rsidP="00143F73">
      <w:pPr>
        <w:spacing w:line="256" w:lineRule="auto"/>
        <w:jc w:val="both"/>
        <w:rPr>
          <w:rFonts w:ascii="Times New Roman" w:hAnsi="Times New Roman" w:cs="Times New Roman"/>
          <w:lang w:eastAsia="lt-LT"/>
        </w:rPr>
      </w:pPr>
      <w:r w:rsidRPr="00902088">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143F73" w:rsidRPr="00902088" w14:paraId="17B96DCF" w14:textId="77777777" w:rsidTr="004405F9">
        <w:tc>
          <w:tcPr>
            <w:tcW w:w="675" w:type="dxa"/>
            <w:tcBorders>
              <w:top w:val="single" w:sz="4" w:space="0" w:color="auto"/>
              <w:left w:val="single" w:sz="4" w:space="0" w:color="auto"/>
              <w:bottom w:val="single" w:sz="4" w:space="0" w:color="auto"/>
              <w:right w:val="single" w:sz="4" w:space="0" w:color="auto"/>
            </w:tcBorders>
            <w:hideMark/>
          </w:tcPr>
          <w:p w14:paraId="5C2C2A4C"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255F9A6D"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5FB401E4"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143F73" w:rsidRPr="00902088" w14:paraId="59A12214" w14:textId="77777777" w:rsidTr="004405F9">
        <w:tc>
          <w:tcPr>
            <w:tcW w:w="675" w:type="dxa"/>
            <w:tcBorders>
              <w:top w:val="single" w:sz="4" w:space="0" w:color="auto"/>
              <w:left w:val="single" w:sz="4" w:space="0" w:color="auto"/>
              <w:bottom w:val="single" w:sz="4" w:space="0" w:color="auto"/>
              <w:right w:val="single" w:sz="4" w:space="0" w:color="auto"/>
            </w:tcBorders>
          </w:tcPr>
          <w:p w14:paraId="3FB659D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1A17D6C"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B557CC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5845E437" w14:textId="77777777" w:rsidTr="004405F9">
        <w:tc>
          <w:tcPr>
            <w:tcW w:w="675" w:type="dxa"/>
            <w:tcBorders>
              <w:top w:val="single" w:sz="4" w:space="0" w:color="auto"/>
              <w:left w:val="single" w:sz="4" w:space="0" w:color="auto"/>
              <w:bottom w:val="single" w:sz="4" w:space="0" w:color="auto"/>
              <w:right w:val="single" w:sz="4" w:space="0" w:color="auto"/>
            </w:tcBorders>
          </w:tcPr>
          <w:p w14:paraId="15A54B29"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1411AF9" w14:textId="77777777" w:rsidR="00143F73" w:rsidRPr="00902088" w:rsidRDefault="00143F73" w:rsidP="00143F73">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9B462F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130676F7" w14:textId="77777777" w:rsidTr="004405F9">
        <w:tc>
          <w:tcPr>
            <w:tcW w:w="675" w:type="dxa"/>
            <w:tcBorders>
              <w:top w:val="single" w:sz="4" w:space="0" w:color="auto"/>
              <w:left w:val="single" w:sz="4" w:space="0" w:color="auto"/>
              <w:bottom w:val="single" w:sz="4" w:space="0" w:color="auto"/>
              <w:right w:val="single" w:sz="4" w:space="0" w:color="auto"/>
            </w:tcBorders>
          </w:tcPr>
          <w:p w14:paraId="0C50FDA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A1FCA2F"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09C30BC" w14:textId="77777777" w:rsidR="00143F73" w:rsidRPr="00902088" w:rsidRDefault="00143F73" w:rsidP="00143F73">
            <w:pPr>
              <w:spacing w:line="256" w:lineRule="auto"/>
              <w:jc w:val="both"/>
              <w:rPr>
                <w:rFonts w:ascii="Times New Roman" w:hAnsi="Times New Roman" w:cs="Times New Roman"/>
                <w:lang w:eastAsia="lt-LT"/>
              </w:rPr>
            </w:pPr>
          </w:p>
        </w:tc>
      </w:tr>
    </w:tbl>
    <w:p w14:paraId="7A0E8CF6" w14:textId="77777777" w:rsidR="00143F73" w:rsidRPr="00902088" w:rsidRDefault="00143F73" w:rsidP="00143F73">
      <w:pPr>
        <w:spacing w:line="256" w:lineRule="auto"/>
        <w:jc w:val="both"/>
        <w:rPr>
          <w:rFonts w:ascii="Times New Roman" w:hAnsi="Times New Roman" w:cs="Times New Roman"/>
          <w:lang w:eastAsia="lt-LT"/>
        </w:rPr>
      </w:pPr>
    </w:p>
    <w:p w14:paraId="1B42B227" w14:textId="77777777" w:rsidR="00143F73" w:rsidRPr="00902088" w:rsidRDefault="00143F73" w:rsidP="00143F73">
      <w:pPr>
        <w:spacing w:after="0" w:line="256" w:lineRule="auto"/>
        <w:jc w:val="both"/>
        <w:rPr>
          <w:rFonts w:ascii="Times New Roman" w:eastAsia="Times New Roman" w:hAnsi="Times New Roman" w:cs="Times New Roman"/>
        </w:rPr>
      </w:pPr>
      <w:r w:rsidRPr="00902088">
        <w:rPr>
          <w:rFonts w:ascii="Times New Roman" w:eastAsia="Times New Roman" w:hAnsi="Times New Roman" w:cs="Times New Roman"/>
        </w:rPr>
        <w:t>6. Pasiūlymas galioja _________________________________</w:t>
      </w:r>
    </w:p>
    <w:p w14:paraId="0447E762" w14:textId="2730A2F4" w:rsidR="00143F73" w:rsidRPr="009F462F" w:rsidRDefault="00143F73" w:rsidP="009F462F">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1E0" w:firstRow="1" w:lastRow="1" w:firstColumn="1" w:lastColumn="1" w:noHBand="0" w:noVBand="0"/>
      </w:tblPr>
      <w:tblGrid>
        <w:gridCol w:w="4965"/>
        <w:gridCol w:w="3334"/>
      </w:tblGrid>
      <w:tr w:rsidR="00143F73" w:rsidRPr="00160C18" w14:paraId="2569CB43" w14:textId="77777777" w:rsidTr="005F56B0">
        <w:trPr>
          <w:trHeight w:val="242"/>
        </w:trPr>
        <w:tc>
          <w:tcPr>
            <w:tcW w:w="4965" w:type="dxa"/>
            <w:hideMark/>
          </w:tcPr>
          <w:p w14:paraId="5584435D" w14:textId="4F3B4F16" w:rsidR="00143F73" w:rsidRPr="00160C18" w:rsidRDefault="00143F73" w:rsidP="00143F73">
            <w:pPr>
              <w:spacing w:after="0" w:line="240" w:lineRule="auto"/>
              <w:ind w:right="-1"/>
              <w:rPr>
                <w:rFonts w:ascii="Times New Roman" w:eastAsia="Calibri" w:hAnsi="Times New Roman" w:cs="Times New Roman"/>
                <w:position w:val="6"/>
                <w:lang w:eastAsia="lt-LT"/>
              </w:rPr>
            </w:pPr>
            <w:r w:rsidRPr="00160C18">
              <w:rPr>
                <w:rFonts w:ascii="Times New Roman" w:eastAsia="Calibri" w:hAnsi="Times New Roman" w:cs="Times New Roman"/>
                <w:position w:val="6"/>
                <w:lang w:eastAsia="lt-LT"/>
              </w:rPr>
              <w:t>_________________</w:t>
            </w:r>
            <w:r w:rsidR="005F56B0" w:rsidRPr="00160C18">
              <w:rPr>
                <w:rFonts w:ascii="Times New Roman" w:eastAsia="Calibri" w:hAnsi="Times New Roman" w:cs="Times New Roman"/>
                <w:position w:val="6"/>
                <w:lang w:eastAsia="lt-LT"/>
              </w:rPr>
              <w:t>________________</w:t>
            </w:r>
          </w:p>
          <w:p w14:paraId="4E19196E" w14:textId="77777777" w:rsidR="00143F73" w:rsidRPr="00160C18" w:rsidRDefault="00143F73" w:rsidP="00143F73">
            <w:pPr>
              <w:spacing w:after="0" w:line="240" w:lineRule="auto"/>
              <w:ind w:right="-1"/>
              <w:rPr>
                <w:rFonts w:ascii="Times New Roman" w:eastAsia="Calibri" w:hAnsi="Times New Roman" w:cs="Times New Roman"/>
                <w:lang w:eastAsia="lt-LT"/>
              </w:rPr>
            </w:pPr>
            <w:r w:rsidRPr="00160C18">
              <w:rPr>
                <w:rFonts w:ascii="Times New Roman" w:eastAsia="Calibri" w:hAnsi="Times New Roman" w:cs="Times New Roman"/>
                <w:position w:val="6"/>
                <w:lang w:eastAsia="lt-LT"/>
              </w:rPr>
              <w:lastRenderedPageBreak/>
              <w:t>(Tiekėjo arba jo įgalioto asmens pareigų pavadinimas</w:t>
            </w:r>
            <w:r w:rsidRPr="00160C18">
              <w:rPr>
                <w:rFonts w:ascii="Times New Roman" w:eastAsia="Calibri" w:hAnsi="Times New Roman" w:cs="Times New Roman"/>
                <w:lang w:eastAsia="lt-LT"/>
              </w:rPr>
              <w:t>)</w:t>
            </w:r>
          </w:p>
        </w:tc>
        <w:tc>
          <w:tcPr>
            <w:tcW w:w="3334" w:type="dxa"/>
            <w:hideMark/>
          </w:tcPr>
          <w:p w14:paraId="33F17837" w14:textId="66A5AD95" w:rsidR="00143F73" w:rsidRPr="00160C18" w:rsidRDefault="00143F73" w:rsidP="00143F73">
            <w:pPr>
              <w:spacing w:after="0" w:line="240" w:lineRule="auto"/>
              <w:rPr>
                <w:rFonts w:ascii="Times New Roman" w:eastAsia="Calibri" w:hAnsi="Times New Roman" w:cs="Times New Roman"/>
                <w:position w:val="6"/>
                <w:lang w:eastAsia="lt-LT"/>
              </w:rPr>
            </w:pPr>
            <w:r w:rsidRPr="00160C18">
              <w:rPr>
                <w:rFonts w:ascii="Times New Roman" w:eastAsia="Calibri" w:hAnsi="Times New Roman" w:cs="Times New Roman"/>
                <w:position w:val="6"/>
                <w:lang w:eastAsia="lt-LT"/>
              </w:rPr>
              <w:lastRenderedPageBreak/>
              <w:t xml:space="preserve">          ____________</w:t>
            </w:r>
            <w:r w:rsidR="005F56B0" w:rsidRPr="00160C18">
              <w:rPr>
                <w:rFonts w:ascii="Times New Roman" w:eastAsia="Calibri" w:hAnsi="Times New Roman" w:cs="Times New Roman"/>
                <w:position w:val="6"/>
                <w:lang w:eastAsia="lt-LT"/>
              </w:rPr>
              <w:t>__________</w:t>
            </w:r>
          </w:p>
          <w:p w14:paraId="519D94FF" w14:textId="5C98776C" w:rsidR="00143F73" w:rsidRPr="00160C18" w:rsidRDefault="00143F73" w:rsidP="00143F73">
            <w:pPr>
              <w:spacing w:after="0" w:line="240" w:lineRule="auto"/>
              <w:rPr>
                <w:rFonts w:ascii="Times New Roman" w:eastAsia="Calibri" w:hAnsi="Times New Roman" w:cs="Times New Roman"/>
                <w:lang w:eastAsia="lt-LT"/>
              </w:rPr>
            </w:pPr>
            <w:r w:rsidRPr="00160C18">
              <w:rPr>
                <w:rFonts w:ascii="Times New Roman" w:eastAsia="Calibri" w:hAnsi="Times New Roman" w:cs="Times New Roman"/>
                <w:position w:val="6"/>
                <w:lang w:eastAsia="lt-LT"/>
              </w:rPr>
              <w:lastRenderedPageBreak/>
              <w:t xml:space="preserve">        (Vardas</w:t>
            </w:r>
            <w:r w:rsidR="005F56B0" w:rsidRPr="00160C18">
              <w:rPr>
                <w:rFonts w:ascii="Times New Roman" w:eastAsia="Calibri" w:hAnsi="Times New Roman" w:cs="Times New Roman"/>
                <w:position w:val="6"/>
                <w:lang w:eastAsia="lt-LT"/>
              </w:rPr>
              <w:t>, pavardė ir parašas</w:t>
            </w:r>
            <w:r w:rsidRPr="00160C18">
              <w:rPr>
                <w:rFonts w:ascii="Times New Roman" w:eastAsia="Calibri" w:hAnsi="Times New Roman" w:cs="Times New Roman"/>
                <w:position w:val="6"/>
                <w:lang w:eastAsia="lt-LT"/>
              </w:rPr>
              <w:t>)</w:t>
            </w:r>
          </w:p>
        </w:tc>
      </w:tr>
    </w:tbl>
    <w:p w14:paraId="66A78DE6" w14:textId="77777777" w:rsidR="00143F73" w:rsidRPr="00902088" w:rsidRDefault="00143F73" w:rsidP="00143F73">
      <w:pPr>
        <w:jc w:val="both"/>
        <w:rPr>
          <w:rFonts w:ascii="Times New Roman" w:hAnsi="Times New Roman" w:cs="Times New Roman"/>
          <w:b/>
          <w:color w:val="FF0000"/>
          <w:sz w:val="24"/>
          <w:szCs w:val="24"/>
          <w:u w:val="single"/>
        </w:rPr>
      </w:pPr>
    </w:p>
    <w:p w14:paraId="4D3061EA" w14:textId="77777777" w:rsidR="00143F73" w:rsidRPr="00902088" w:rsidRDefault="00143F73" w:rsidP="00143F73">
      <w:pPr>
        <w:spacing w:after="0" w:line="240" w:lineRule="auto"/>
        <w:jc w:val="right"/>
        <w:rPr>
          <w:rFonts w:ascii="Times New Roman" w:eastAsia="Calibri" w:hAnsi="Times New Roman" w:cs="Times New Roman"/>
          <w:lang w:eastAsia="lt-LT"/>
        </w:rPr>
      </w:pPr>
      <w:r w:rsidRPr="00902088">
        <w:rPr>
          <w:rFonts w:ascii="Times New Roman" w:eastAsia="Calibri" w:hAnsi="Times New Roman" w:cs="Times New Roman"/>
          <w:i/>
          <w:color w:val="000000"/>
          <w:sz w:val="20"/>
          <w:szCs w:val="20"/>
          <w:lang w:eastAsia="lt-LT"/>
        </w:rPr>
        <w:br w:type="page"/>
      </w:r>
      <w:r w:rsidRPr="00902088">
        <w:rPr>
          <w:rFonts w:ascii="Times New Roman" w:eastAsia="Calibri" w:hAnsi="Times New Roman" w:cs="Times New Roman"/>
          <w:lang w:eastAsia="lt-LT"/>
        </w:rPr>
        <w:lastRenderedPageBreak/>
        <w:t>Konkurso sąlygų</w:t>
      </w:r>
    </w:p>
    <w:p w14:paraId="54291C76" w14:textId="53B63CF6" w:rsidR="00143F73" w:rsidRPr="00160C18" w:rsidRDefault="00143F73" w:rsidP="00143F73">
      <w:pPr>
        <w:spacing w:after="0" w:line="240" w:lineRule="auto"/>
        <w:ind w:left="5102"/>
        <w:jc w:val="right"/>
        <w:rPr>
          <w:rFonts w:ascii="Times New Roman" w:eastAsia="Calibri" w:hAnsi="Times New Roman" w:cs="Times New Roman"/>
          <w:lang w:eastAsia="lt-LT"/>
        </w:rPr>
      </w:pPr>
      <w:r w:rsidRPr="00902088">
        <w:rPr>
          <w:rFonts w:ascii="Times New Roman" w:eastAsia="Calibri" w:hAnsi="Times New Roman" w:cs="Times New Roman"/>
          <w:lang w:eastAsia="lt-LT"/>
        </w:rPr>
        <w:tab/>
      </w:r>
      <w:r w:rsidRPr="00902088">
        <w:rPr>
          <w:rFonts w:ascii="Times New Roman" w:eastAsia="Calibri" w:hAnsi="Times New Roman" w:cs="Times New Roman"/>
          <w:lang w:eastAsia="lt-LT"/>
        </w:rPr>
        <w:tab/>
        <w:t xml:space="preserve"> </w:t>
      </w:r>
      <w:r w:rsidRPr="00160C18">
        <w:rPr>
          <w:rFonts w:ascii="Times New Roman" w:eastAsia="Calibri" w:hAnsi="Times New Roman" w:cs="Times New Roman"/>
          <w:lang w:eastAsia="lt-LT"/>
        </w:rPr>
        <w:t>Priedas Nr.</w:t>
      </w:r>
      <w:r w:rsidR="00160C18">
        <w:rPr>
          <w:rFonts w:ascii="Times New Roman" w:eastAsia="Calibri" w:hAnsi="Times New Roman" w:cs="Times New Roman"/>
          <w:lang w:eastAsia="lt-LT"/>
        </w:rPr>
        <w:t xml:space="preserve"> </w:t>
      </w:r>
      <w:r w:rsidRPr="00160C18">
        <w:rPr>
          <w:rFonts w:ascii="Times New Roman" w:eastAsia="Calibri" w:hAnsi="Times New Roman" w:cs="Times New Roman"/>
          <w:lang w:eastAsia="lt-LT"/>
        </w:rPr>
        <w:t xml:space="preserve">3 </w:t>
      </w:r>
    </w:p>
    <w:p w14:paraId="1AA5FE39" w14:textId="77777777" w:rsidR="00B47FAF" w:rsidRPr="00160C18" w:rsidRDefault="00B47FAF" w:rsidP="00B47FAF">
      <w:pPr>
        <w:spacing w:after="0" w:line="360" w:lineRule="auto"/>
        <w:jc w:val="center"/>
        <w:rPr>
          <w:rFonts w:ascii="Times New Roman" w:eastAsia="Calibri" w:hAnsi="Times New Roman" w:cs="Times New Roman"/>
          <w:b/>
          <w:sz w:val="24"/>
          <w:szCs w:val="24"/>
          <w:lang w:eastAsia="lt-LT"/>
        </w:rPr>
      </w:pPr>
      <w:r w:rsidRPr="00160C18">
        <w:rPr>
          <w:rFonts w:ascii="Times New Roman" w:eastAsia="Calibri" w:hAnsi="Times New Roman" w:cs="Times New Roman"/>
          <w:b/>
          <w:sz w:val="24"/>
          <w:szCs w:val="24"/>
          <w:lang w:eastAsia="lt-LT"/>
        </w:rPr>
        <w:t xml:space="preserve">EBVPD </w:t>
      </w:r>
    </w:p>
    <w:p w14:paraId="6D16A3BA" w14:textId="77777777" w:rsidR="00B47FAF" w:rsidRPr="00BC65F5" w:rsidRDefault="00B47FAF" w:rsidP="00B47FAF">
      <w:pPr>
        <w:spacing w:after="0" w:line="360" w:lineRule="auto"/>
        <w:jc w:val="center"/>
        <w:rPr>
          <w:rFonts w:ascii="Times New Roman" w:eastAsia="Calibri" w:hAnsi="Times New Roman" w:cs="Times New Roman"/>
          <w:bCs/>
          <w:i/>
          <w:iCs/>
          <w:sz w:val="24"/>
          <w:szCs w:val="24"/>
          <w:lang w:eastAsia="lt-LT"/>
        </w:rPr>
      </w:pPr>
      <w:r w:rsidRPr="00160C18">
        <w:rPr>
          <w:rFonts w:ascii="Times New Roman" w:eastAsia="Calibri" w:hAnsi="Times New Roman" w:cs="Times New Roman"/>
          <w:bCs/>
          <w:i/>
          <w:iCs/>
          <w:sz w:val="24"/>
          <w:szCs w:val="24"/>
          <w:lang w:eastAsia="lt-LT"/>
        </w:rPr>
        <w:t>(pateikiamas atskiru dokumentu)</w:t>
      </w:r>
    </w:p>
    <w:p w14:paraId="4E1AA42B" w14:textId="77777777" w:rsidR="00143F73" w:rsidRPr="00902088" w:rsidRDefault="00143F73" w:rsidP="00143F73">
      <w:pPr>
        <w:spacing w:after="0" w:line="240" w:lineRule="auto"/>
        <w:ind w:left="5102"/>
        <w:rPr>
          <w:rFonts w:ascii="Times New Roman" w:eastAsia="Calibri" w:hAnsi="Times New Roman" w:cs="Times New Roman"/>
          <w:b/>
          <w:sz w:val="24"/>
          <w:szCs w:val="24"/>
          <w:lang w:eastAsia="lt-LT"/>
        </w:rPr>
      </w:pPr>
    </w:p>
    <w:p w14:paraId="6F18E87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99A7406"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561C1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24B20F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3D001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397A6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1A7C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51580A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4F615B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FAAB43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CF789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51386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EEA11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7A5B9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BBC0A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7E8862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E6EA97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668B97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9ECAC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8D67DB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7A11F7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40A6C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A4A902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98A32E4"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5CF2A2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91AF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B089EB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4BCF0C7"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F6DBB2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FB20EE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F37DA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4293F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D648A18"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512B9B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A6BC38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339CDC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98A90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9877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629CE2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CD5EA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583F6E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2A348E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D30384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DEBF9B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0E765CF" w14:textId="77777777" w:rsidR="00143F73" w:rsidRPr="002D05DC" w:rsidRDefault="00143F73" w:rsidP="00143F73">
      <w:pPr>
        <w:spacing w:after="0" w:line="240" w:lineRule="auto"/>
        <w:ind w:left="3600" w:firstLine="720"/>
        <w:jc w:val="right"/>
        <w:rPr>
          <w:rFonts w:ascii="Times New Roman" w:eastAsia="Calibri" w:hAnsi="Times New Roman" w:cs="Times New Roman"/>
        </w:rPr>
      </w:pPr>
      <w:r w:rsidRPr="002D05DC">
        <w:rPr>
          <w:rFonts w:ascii="Times New Roman" w:eastAsia="Calibri" w:hAnsi="Times New Roman" w:cs="Times New Roman"/>
        </w:rPr>
        <w:lastRenderedPageBreak/>
        <w:t>Konkurso sąlygų</w:t>
      </w:r>
    </w:p>
    <w:p w14:paraId="2839ACE3" w14:textId="77777777" w:rsidR="00143F73" w:rsidRPr="002D05DC" w:rsidRDefault="00143F73" w:rsidP="00143F73">
      <w:pPr>
        <w:spacing w:after="200" w:line="276" w:lineRule="auto"/>
        <w:ind w:left="6480" w:firstLine="1296"/>
        <w:jc w:val="center"/>
        <w:rPr>
          <w:rFonts w:ascii="Times New Roman" w:eastAsia="Calibri" w:hAnsi="Times New Roman" w:cs="Times New Roman"/>
        </w:rPr>
      </w:pPr>
      <w:r w:rsidRPr="002D05DC">
        <w:rPr>
          <w:rFonts w:ascii="Times New Roman" w:eastAsia="Calibri" w:hAnsi="Times New Roman" w:cs="Times New Roman"/>
        </w:rPr>
        <w:t>Priedas Nr. 4</w:t>
      </w:r>
    </w:p>
    <w:p w14:paraId="47AA4F84" w14:textId="6D883178" w:rsidR="00143F73" w:rsidRPr="00902088" w:rsidRDefault="00B47FAF" w:rsidP="00143F73">
      <w:pPr>
        <w:spacing w:after="200" w:line="276" w:lineRule="auto"/>
        <w:jc w:val="center"/>
        <w:rPr>
          <w:rFonts w:ascii="Times New Roman" w:eastAsia="Calibri" w:hAnsi="Times New Roman" w:cs="Times New Roman"/>
          <w:b/>
        </w:rPr>
      </w:pPr>
      <w:r w:rsidRPr="002D05DC">
        <w:rPr>
          <w:rFonts w:ascii="Times New Roman" w:eastAsia="Times New Roman" w:hAnsi="Times New Roman" w:cs="Times New Roman"/>
          <w:b/>
        </w:rPr>
        <w:t>Pirkimo</w:t>
      </w:r>
      <w:r w:rsidR="00143F73" w:rsidRPr="002D05DC">
        <w:rPr>
          <w:rFonts w:ascii="Times New Roman" w:eastAsia="Times New Roman" w:hAnsi="Times New Roman" w:cs="Times New Roman"/>
          <w:b/>
        </w:rPr>
        <w:t xml:space="preserve"> sutarties projektas</w:t>
      </w:r>
      <w:r w:rsidR="00143F73" w:rsidRPr="00902088">
        <w:rPr>
          <w:rFonts w:ascii="Times New Roman" w:eastAsia="Calibri" w:hAnsi="Times New Roman" w:cs="Times New Roman"/>
          <w:b/>
        </w:rPr>
        <w:t xml:space="preserve"> </w:t>
      </w:r>
    </w:p>
    <w:p w14:paraId="6BB946A1" w14:textId="77777777" w:rsidR="00143F73" w:rsidRPr="00902088" w:rsidRDefault="00143F73" w:rsidP="00143F73">
      <w:pPr>
        <w:spacing w:after="200" w:line="276" w:lineRule="auto"/>
        <w:jc w:val="center"/>
        <w:rPr>
          <w:rFonts w:ascii="Times New Roman" w:eastAsia="Calibri" w:hAnsi="Times New Roman" w:cs="Times New Roman"/>
          <w:i/>
        </w:rPr>
      </w:pPr>
      <w:r w:rsidRPr="00902088">
        <w:rPr>
          <w:rFonts w:ascii="Times New Roman" w:eastAsia="Calibri" w:hAnsi="Times New Roman" w:cs="Times New Roman"/>
          <w:i/>
        </w:rPr>
        <w:t>(pateikiamas atskiru dokumentu)</w:t>
      </w:r>
    </w:p>
    <w:p w14:paraId="3DD779DC" w14:textId="77777777" w:rsidR="00143F73" w:rsidRPr="00902088" w:rsidRDefault="00143F73" w:rsidP="00143F73">
      <w:pPr>
        <w:spacing w:after="200" w:line="276" w:lineRule="auto"/>
        <w:jc w:val="center"/>
        <w:rPr>
          <w:rFonts w:ascii="Times New Roman" w:eastAsia="Calibri" w:hAnsi="Times New Roman" w:cs="Times New Roman"/>
          <w:i/>
        </w:rPr>
      </w:pPr>
    </w:p>
    <w:p w14:paraId="0E6AD201" w14:textId="77777777" w:rsidR="00143F73" w:rsidRPr="00902088" w:rsidRDefault="00143F73" w:rsidP="00143F73">
      <w:pPr>
        <w:spacing w:after="200" w:line="276" w:lineRule="auto"/>
        <w:jc w:val="center"/>
        <w:rPr>
          <w:rFonts w:ascii="Times New Roman" w:eastAsia="Calibri" w:hAnsi="Times New Roman" w:cs="Times New Roman"/>
          <w:i/>
        </w:rPr>
      </w:pPr>
    </w:p>
    <w:p w14:paraId="3307251D" w14:textId="77777777" w:rsidR="00143F73" w:rsidRPr="00902088" w:rsidRDefault="00143F73" w:rsidP="00143F73">
      <w:pPr>
        <w:spacing w:after="200" w:line="276" w:lineRule="auto"/>
        <w:jc w:val="center"/>
        <w:rPr>
          <w:rFonts w:ascii="Times New Roman" w:eastAsia="Calibri" w:hAnsi="Times New Roman" w:cs="Times New Roman"/>
          <w:i/>
        </w:rPr>
      </w:pPr>
    </w:p>
    <w:p w14:paraId="34279E94" w14:textId="77777777" w:rsidR="00143F73" w:rsidRPr="00902088" w:rsidRDefault="00143F73" w:rsidP="00143F73">
      <w:pPr>
        <w:spacing w:after="200" w:line="276" w:lineRule="auto"/>
        <w:jc w:val="center"/>
        <w:rPr>
          <w:rFonts w:ascii="Times New Roman" w:eastAsia="Calibri" w:hAnsi="Times New Roman" w:cs="Times New Roman"/>
          <w:i/>
        </w:rPr>
      </w:pPr>
    </w:p>
    <w:p w14:paraId="6EFB73D2" w14:textId="77777777" w:rsidR="00143F73" w:rsidRPr="00902088" w:rsidRDefault="00143F73" w:rsidP="00143F73">
      <w:pPr>
        <w:spacing w:after="200" w:line="276" w:lineRule="auto"/>
        <w:jc w:val="center"/>
        <w:rPr>
          <w:rFonts w:ascii="Times New Roman" w:eastAsia="Calibri" w:hAnsi="Times New Roman" w:cs="Times New Roman"/>
          <w:i/>
        </w:rPr>
      </w:pPr>
    </w:p>
    <w:p w14:paraId="3F973A3F" w14:textId="77777777" w:rsidR="00143F73" w:rsidRPr="00902088" w:rsidRDefault="00143F73" w:rsidP="00143F73">
      <w:pPr>
        <w:spacing w:after="200" w:line="276" w:lineRule="auto"/>
        <w:jc w:val="center"/>
        <w:rPr>
          <w:rFonts w:ascii="Times New Roman" w:eastAsia="Calibri" w:hAnsi="Times New Roman" w:cs="Times New Roman"/>
          <w:i/>
        </w:rPr>
      </w:pPr>
    </w:p>
    <w:p w14:paraId="27A25F93" w14:textId="77777777" w:rsidR="00143F73" w:rsidRPr="00902088" w:rsidRDefault="00143F73" w:rsidP="00143F73">
      <w:pPr>
        <w:spacing w:after="200" w:line="276" w:lineRule="auto"/>
        <w:jc w:val="center"/>
        <w:rPr>
          <w:rFonts w:ascii="Times New Roman" w:eastAsia="Calibri" w:hAnsi="Times New Roman" w:cs="Times New Roman"/>
          <w:i/>
        </w:rPr>
      </w:pPr>
    </w:p>
    <w:p w14:paraId="1B395855" w14:textId="77777777" w:rsidR="00143F73" w:rsidRPr="00902088" w:rsidRDefault="00143F73" w:rsidP="00143F73">
      <w:pPr>
        <w:spacing w:after="200" w:line="276" w:lineRule="auto"/>
        <w:jc w:val="center"/>
        <w:rPr>
          <w:rFonts w:ascii="Times New Roman" w:eastAsia="Calibri" w:hAnsi="Times New Roman" w:cs="Times New Roman"/>
          <w:i/>
        </w:rPr>
      </w:pPr>
    </w:p>
    <w:p w14:paraId="01FE64C3" w14:textId="77777777" w:rsidR="00143F73" w:rsidRPr="00902088" w:rsidRDefault="00143F73" w:rsidP="00143F73">
      <w:pPr>
        <w:spacing w:after="200" w:line="276" w:lineRule="auto"/>
        <w:jc w:val="center"/>
        <w:rPr>
          <w:rFonts w:ascii="Times New Roman" w:eastAsia="Calibri" w:hAnsi="Times New Roman" w:cs="Times New Roman"/>
          <w:i/>
        </w:rPr>
      </w:pPr>
    </w:p>
    <w:p w14:paraId="176C42F1" w14:textId="77777777" w:rsidR="00143F73" w:rsidRPr="00902088" w:rsidRDefault="00143F73" w:rsidP="00143F73">
      <w:pPr>
        <w:spacing w:after="200" w:line="276" w:lineRule="auto"/>
        <w:jc w:val="center"/>
        <w:rPr>
          <w:rFonts w:ascii="Times New Roman" w:eastAsia="Calibri" w:hAnsi="Times New Roman" w:cs="Times New Roman"/>
          <w:i/>
        </w:rPr>
      </w:pPr>
    </w:p>
    <w:p w14:paraId="2F50D093" w14:textId="77777777" w:rsidR="00143F73" w:rsidRPr="00902088" w:rsidRDefault="00143F73" w:rsidP="00143F73">
      <w:pPr>
        <w:spacing w:after="200" w:line="276" w:lineRule="auto"/>
        <w:jc w:val="center"/>
        <w:rPr>
          <w:rFonts w:ascii="Times New Roman" w:eastAsia="Calibri" w:hAnsi="Times New Roman" w:cs="Times New Roman"/>
          <w:i/>
        </w:rPr>
      </w:pPr>
    </w:p>
    <w:p w14:paraId="4A5E6AA6" w14:textId="77777777" w:rsidR="00143F73" w:rsidRPr="00902088" w:rsidRDefault="00143F73" w:rsidP="00143F73">
      <w:pPr>
        <w:spacing w:after="200" w:line="276" w:lineRule="auto"/>
        <w:jc w:val="center"/>
        <w:rPr>
          <w:rFonts w:ascii="Times New Roman" w:eastAsia="Calibri" w:hAnsi="Times New Roman" w:cs="Times New Roman"/>
          <w:i/>
        </w:rPr>
      </w:pPr>
    </w:p>
    <w:p w14:paraId="232E3494" w14:textId="77777777" w:rsidR="00143F73" w:rsidRPr="00902088" w:rsidRDefault="00143F73" w:rsidP="00143F73">
      <w:pPr>
        <w:spacing w:after="200" w:line="276" w:lineRule="auto"/>
        <w:jc w:val="center"/>
        <w:rPr>
          <w:rFonts w:ascii="Times New Roman" w:eastAsia="Calibri" w:hAnsi="Times New Roman" w:cs="Times New Roman"/>
          <w:i/>
        </w:rPr>
      </w:pPr>
    </w:p>
    <w:p w14:paraId="3EA3D62D" w14:textId="77777777" w:rsidR="00143F73" w:rsidRPr="00902088" w:rsidRDefault="00143F73" w:rsidP="00143F73">
      <w:pPr>
        <w:spacing w:after="200" w:line="276" w:lineRule="auto"/>
        <w:jc w:val="center"/>
        <w:rPr>
          <w:rFonts w:ascii="Times New Roman" w:eastAsia="Calibri" w:hAnsi="Times New Roman" w:cs="Times New Roman"/>
          <w:i/>
        </w:rPr>
      </w:pPr>
    </w:p>
    <w:p w14:paraId="2E5C4FF8" w14:textId="77777777" w:rsidR="00143F73" w:rsidRPr="00902088" w:rsidRDefault="00143F73" w:rsidP="00143F73">
      <w:pPr>
        <w:spacing w:after="200" w:line="276" w:lineRule="auto"/>
        <w:jc w:val="center"/>
        <w:rPr>
          <w:rFonts w:ascii="Times New Roman" w:eastAsia="Calibri" w:hAnsi="Times New Roman" w:cs="Times New Roman"/>
          <w:i/>
        </w:rPr>
      </w:pPr>
    </w:p>
    <w:p w14:paraId="2674ABD8" w14:textId="77777777" w:rsidR="00143F73" w:rsidRPr="00902088" w:rsidRDefault="00143F73" w:rsidP="00143F73">
      <w:pPr>
        <w:spacing w:after="200" w:line="276" w:lineRule="auto"/>
        <w:jc w:val="center"/>
        <w:rPr>
          <w:rFonts w:ascii="Times New Roman" w:eastAsia="Calibri" w:hAnsi="Times New Roman" w:cs="Times New Roman"/>
          <w:i/>
        </w:rPr>
      </w:pPr>
    </w:p>
    <w:p w14:paraId="64F153A2" w14:textId="77777777" w:rsidR="00143F73" w:rsidRPr="00902088" w:rsidRDefault="00143F73" w:rsidP="00143F73">
      <w:pPr>
        <w:spacing w:after="200" w:line="276" w:lineRule="auto"/>
        <w:jc w:val="center"/>
        <w:rPr>
          <w:rFonts w:ascii="Times New Roman" w:eastAsia="Calibri" w:hAnsi="Times New Roman" w:cs="Times New Roman"/>
          <w:i/>
        </w:rPr>
      </w:pPr>
    </w:p>
    <w:p w14:paraId="192269B6" w14:textId="77777777" w:rsidR="00143F73" w:rsidRPr="00902088" w:rsidRDefault="00143F73" w:rsidP="00143F73">
      <w:pPr>
        <w:spacing w:after="200" w:line="276" w:lineRule="auto"/>
        <w:jc w:val="center"/>
        <w:rPr>
          <w:rFonts w:ascii="Times New Roman" w:eastAsia="Calibri" w:hAnsi="Times New Roman" w:cs="Times New Roman"/>
          <w:i/>
        </w:rPr>
      </w:pPr>
    </w:p>
    <w:p w14:paraId="583E2842" w14:textId="77777777" w:rsidR="00143F73" w:rsidRPr="00902088" w:rsidRDefault="00143F73" w:rsidP="00143F73">
      <w:pPr>
        <w:spacing w:after="200" w:line="276" w:lineRule="auto"/>
        <w:jc w:val="center"/>
        <w:rPr>
          <w:rFonts w:ascii="Times New Roman" w:eastAsia="Calibri" w:hAnsi="Times New Roman" w:cs="Times New Roman"/>
          <w:i/>
        </w:rPr>
      </w:pPr>
    </w:p>
    <w:p w14:paraId="639B4E35" w14:textId="77777777" w:rsidR="00143F73" w:rsidRPr="00902088" w:rsidRDefault="00143F73" w:rsidP="00143F73">
      <w:pPr>
        <w:spacing w:after="200" w:line="276" w:lineRule="auto"/>
        <w:jc w:val="center"/>
        <w:rPr>
          <w:rFonts w:ascii="Times New Roman" w:eastAsia="Calibri" w:hAnsi="Times New Roman" w:cs="Times New Roman"/>
          <w:i/>
        </w:rPr>
      </w:pPr>
    </w:p>
    <w:p w14:paraId="5814261D" w14:textId="77777777" w:rsidR="00143F73" w:rsidRPr="00902088" w:rsidRDefault="00143F73" w:rsidP="00143F73">
      <w:pPr>
        <w:spacing w:after="200" w:line="276" w:lineRule="auto"/>
        <w:jc w:val="center"/>
        <w:rPr>
          <w:rFonts w:ascii="Times New Roman" w:eastAsia="Calibri" w:hAnsi="Times New Roman" w:cs="Times New Roman"/>
          <w:i/>
        </w:rPr>
      </w:pPr>
    </w:p>
    <w:p w14:paraId="1806FEBB" w14:textId="77777777" w:rsidR="00143F73" w:rsidRPr="00902088" w:rsidRDefault="00143F73" w:rsidP="00143F73">
      <w:pPr>
        <w:spacing w:after="200" w:line="276" w:lineRule="auto"/>
        <w:jc w:val="center"/>
        <w:rPr>
          <w:rFonts w:ascii="Times New Roman" w:eastAsia="Calibri" w:hAnsi="Times New Roman" w:cs="Times New Roman"/>
          <w:i/>
        </w:rPr>
      </w:pPr>
    </w:p>
    <w:p w14:paraId="5F66F764" w14:textId="77777777" w:rsidR="00143F73" w:rsidRPr="00902088" w:rsidRDefault="00143F73" w:rsidP="00143F73">
      <w:pPr>
        <w:spacing w:after="200" w:line="276" w:lineRule="auto"/>
        <w:jc w:val="center"/>
        <w:rPr>
          <w:rFonts w:ascii="Times New Roman" w:eastAsia="Calibri" w:hAnsi="Times New Roman" w:cs="Times New Roman"/>
          <w:i/>
        </w:rPr>
      </w:pPr>
    </w:p>
    <w:p w14:paraId="0C2D9EA8" w14:textId="77777777" w:rsidR="00143F73" w:rsidRPr="00902088" w:rsidRDefault="00143F73" w:rsidP="00143F73">
      <w:pPr>
        <w:spacing w:after="200" w:line="276" w:lineRule="auto"/>
        <w:jc w:val="center"/>
        <w:rPr>
          <w:rFonts w:ascii="Times New Roman" w:eastAsia="Calibri" w:hAnsi="Times New Roman" w:cs="Times New Roman"/>
          <w:i/>
        </w:rPr>
      </w:pPr>
    </w:p>
    <w:p w14:paraId="4D2C5904" w14:textId="77777777" w:rsidR="00143F73" w:rsidRPr="00902088" w:rsidRDefault="00143F73" w:rsidP="00143F73">
      <w:pPr>
        <w:spacing w:after="200" w:line="276" w:lineRule="auto"/>
        <w:jc w:val="center"/>
        <w:rPr>
          <w:rFonts w:ascii="Times New Roman" w:eastAsia="Calibri" w:hAnsi="Times New Roman" w:cs="Times New Roman"/>
          <w:i/>
        </w:rPr>
      </w:pPr>
    </w:p>
    <w:p w14:paraId="395FBAF5" w14:textId="77777777" w:rsidR="00143F73" w:rsidRPr="002D05DC" w:rsidRDefault="00143F73" w:rsidP="00143F73">
      <w:pPr>
        <w:spacing w:after="0" w:line="240" w:lineRule="auto"/>
        <w:ind w:left="3600" w:firstLine="720"/>
        <w:jc w:val="right"/>
        <w:rPr>
          <w:rFonts w:ascii="Times New Roman" w:eastAsia="Calibri" w:hAnsi="Times New Roman" w:cs="Times New Roman"/>
        </w:rPr>
      </w:pPr>
      <w:r w:rsidRPr="002D05DC">
        <w:rPr>
          <w:rFonts w:ascii="Times New Roman" w:eastAsia="Calibri" w:hAnsi="Times New Roman" w:cs="Times New Roman"/>
        </w:rPr>
        <w:lastRenderedPageBreak/>
        <w:t>Konkurso sąlygų</w:t>
      </w:r>
    </w:p>
    <w:p w14:paraId="28940DF1" w14:textId="77777777" w:rsidR="00143F73" w:rsidRPr="002D05DC" w:rsidRDefault="00143F73" w:rsidP="00143F73">
      <w:pPr>
        <w:spacing w:after="200" w:line="276" w:lineRule="auto"/>
        <w:ind w:left="6480" w:firstLine="1296"/>
        <w:jc w:val="center"/>
        <w:rPr>
          <w:rFonts w:ascii="Times New Roman" w:eastAsia="Calibri" w:hAnsi="Times New Roman" w:cs="Times New Roman"/>
        </w:rPr>
      </w:pPr>
      <w:r w:rsidRPr="002D05DC">
        <w:rPr>
          <w:rFonts w:ascii="Times New Roman" w:eastAsia="Calibri" w:hAnsi="Times New Roman" w:cs="Times New Roman"/>
        </w:rPr>
        <w:t>Priedas Nr. 5</w:t>
      </w:r>
    </w:p>
    <w:p w14:paraId="52E78E39" w14:textId="77777777" w:rsidR="00143F73" w:rsidRPr="002D05DC" w:rsidRDefault="00143F73" w:rsidP="00143F73">
      <w:pPr>
        <w:spacing w:after="0" w:line="240" w:lineRule="auto"/>
        <w:rPr>
          <w:rFonts w:ascii="Times New Roman" w:eastAsia="Calibri" w:hAnsi="Times New Roman" w:cs="Times New Roman"/>
          <w:sz w:val="24"/>
          <w:szCs w:val="24"/>
        </w:rPr>
      </w:pPr>
    </w:p>
    <w:p w14:paraId="1847F8FA" w14:textId="77777777" w:rsidR="00143F73" w:rsidRPr="00902088" w:rsidRDefault="00143F73" w:rsidP="00143F73">
      <w:pPr>
        <w:spacing w:after="0" w:line="240" w:lineRule="auto"/>
        <w:ind w:left="-426"/>
        <w:jc w:val="center"/>
        <w:rPr>
          <w:rFonts w:ascii="Times New Roman" w:eastAsia="Calibri" w:hAnsi="Times New Roman" w:cs="Times New Roman"/>
          <w:b/>
        </w:rPr>
      </w:pPr>
      <w:r w:rsidRPr="002D05DC">
        <w:rPr>
          <w:rFonts w:ascii="Times New Roman" w:eastAsia="Calibri" w:hAnsi="Times New Roman" w:cs="Times New Roman"/>
          <w:b/>
        </w:rPr>
        <w:t>DEKLARACIJA DĖL TIEKĖJO ATSAKINGŲ ASMENŲ*</w:t>
      </w:r>
    </w:p>
    <w:p w14:paraId="1C274140"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28FEF118" w14:textId="77777777" w:rsidR="00143F73" w:rsidRPr="00902088" w:rsidRDefault="00143F73" w:rsidP="00143F73">
      <w:pPr>
        <w:spacing w:after="0" w:line="240" w:lineRule="auto"/>
        <w:jc w:val="both"/>
        <w:rPr>
          <w:rFonts w:ascii="Times New Roman" w:eastAsia="Calibri" w:hAnsi="Times New Roman" w:cs="Times New Roman"/>
          <w:i/>
          <w:u w:val="single"/>
        </w:rPr>
      </w:pPr>
      <w:r w:rsidRPr="00902088">
        <w:rPr>
          <w:rFonts w:ascii="Times New Roman" w:eastAsia="Calibri" w:hAnsi="Times New Roman" w:cs="Times New Roman"/>
          <w:i/>
          <w:u w:val="single"/>
        </w:rPr>
        <w:t xml:space="preserve">*Priklausomai nuo juridiniame asmenyje (tiekėjo įmonėje) sudaryto valdymo ar priežiūros organo, tiekėjas turi </w:t>
      </w:r>
      <w:r w:rsidRPr="00902088">
        <w:rPr>
          <w:rFonts w:ascii="Times New Roman" w:eastAsia="Calibri" w:hAnsi="Times New Roman" w:cs="Times New Roman"/>
          <w:b/>
          <w:i/>
          <w:u w:val="single"/>
        </w:rPr>
        <w:t>vadovaujantis Viešųjų pirkimų įstatymo 46 straipsnio 1 dalimi</w:t>
      </w:r>
      <w:r w:rsidRPr="00902088">
        <w:rPr>
          <w:rFonts w:ascii="Times New Roman" w:eastAsia="Calibri" w:hAnsi="Times New Roman" w:cs="Times New Roman"/>
          <w:i/>
          <w:u w:val="single"/>
        </w:rPr>
        <w:t xml:space="preserve"> pateikti dėl jo atsakingų asmenų </w:t>
      </w:r>
      <w:r w:rsidRPr="00902088">
        <w:rPr>
          <w:rFonts w:ascii="Times New Roman" w:eastAsia="Calibri" w:hAnsi="Times New Roman" w:cs="Times New Roman"/>
          <w:b/>
          <w:i/>
          <w:u w:val="single"/>
        </w:rPr>
        <w:t>–</w:t>
      </w:r>
      <w:r w:rsidRPr="00902088">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15348440"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b/>
        <w:t>Aš, ___________________________________________________________________</w:t>
      </w:r>
    </w:p>
    <w:p w14:paraId="1AC23B95" w14:textId="77777777" w:rsidR="00143F73" w:rsidRPr="00902088" w:rsidRDefault="00143F73" w:rsidP="00143F73">
      <w:pPr>
        <w:spacing w:after="0" w:line="240" w:lineRule="auto"/>
        <w:jc w:val="both"/>
        <w:rPr>
          <w:rFonts w:ascii="Times New Roman" w:eastAsia="Calibri" w:hAnsi="Times New Roman" w:cs="Times New Roman"/>
          <w:sz w:val="20"/>
          <w:szCs w:val="20"/>
        </w:rPr>
      </w:pPr>
      <w:r w:rsidRPr="00902088">
        <w:rPr>
          <w:rFonts w:ascii="Times New Roman" w:eastAsia="Calibri" w:hAnsi="Times New Roman" w:cs="Times New Roman"/>
          <w:i/>
          <w:sz w:val="20"/>
          <w:szCs w:val="20"/>
        </w:rPr>
        <w:t xml:space="preserve">                                          (Tiekėjo vadovo ar jo įgalioto asmens pareigų pavadinimas, vardas ir pavardė)</w:t>
      </w:r>
      <w:r w:rsidRPr="00902088">
        <w:rPr>
          <w:rFonts w:ascii="Times New Roman" w:eastAsia="Calibri" w:hAnsi="Times New Roman" w:cs="Times New Roman"/>
          <w:sz w:val="20"/>
          <w:szCs w:val="20"/>
        </w:rPr>
        <w:t xml:space="preserve"> </w:t>
      </w:r>
    </w:p>
    <w:p w14:paraId="28747CAD" w14:textId="77777777" w:rsidR="00143F73" w:rsidRPr="00902088" w:rsidRDefault="00143F73" w:rsidP="00143F73">
      <w:pPr>
        <w:spacing w:after="0" w:line="240" w:lineRule="auto"/>
        <w:jc w:val="both"/>
        <w:rPr>
          <w:rFonts w:ascii="Times New Roman" w:eastAsia="Calibri" w:hAnsi="Times New Roman" w:cs="Times New Roman"/>
          <w:sz w:val="20"/>
          <w:szCs w:val="20"/>
        </w:rPr>
      </w:pPr>
    </w:p>
    <w:p w14:paraId="17DFBF82"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deklaruoju, kad mano vadovaujamo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)/(atstovaujamo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w:t>
      </w:r>
      <w:r w:rsidRPr="00902088">
        <w:rPr>
          <w:rFonts w:ascii="Times New Roman" w:eastAsia="Calibri" w:hAnsi="Times New Roman" w:cs="Times New Roman"/>
          <w:i/>
        </w:rPr>
        <w:t xml:space="preserve"> _____________________________ </w:t>
      </w:r>
      <w:r w:rsidRPr="00902088">
        <w:rPr>
          <w:rFonts w:ascii="Times New Roman" w:eastAsia="Calibri" w:hAnsi="Times New Roman" w:cs="Times New Roman"/>
        </w:rPr>
        <w:t xml:space="preserve">atsakingi </w:t>
      </w:r>
    </w:p>
    <w:p w14:paraId="7DC29CB7" w14:textId="77777777" w:rsidR="00143F73" w:rsidRPr="00902088" w:rsidRDefault="00143F73" w:rsidP="00143F73">
      <w:pPr>
        <w:spacing w:after="0" w:line="240" w:lineRule="auto"/>
        <w:jc w:val="both"/>
        <w:rPr>
          <w:rFonts w:ascii="Times New Roman" w:eastAsia="Calibri" w:hAnsi="Times New Roman" w:cs="Times New Roman"/>
          <w:i/>
          <w:sz w:val="20"/>
          <w:szCs w:val="20"/>
        </w:rPr>
      </w:pPr>
      <w:r w:rsidRPr="00902088">
        <w:rPr>
          <w:rFonts w:ascii="Times New Roman" w:eastAsia="Calibri" w:hAnsi="Times New Roman" w:cs="Times New Roman"/>
          <w:i/>
          <w:sz w:val="20"/>
          <w:szCs w:val="20"/>
        </w:rPr>
        <w:t xml:space="preserve">    </w:t>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t>(tiekėjo pavadinimas)</w:t>
      </w:r>
    </w:p>
    <w:p w14:paraId="2E03050E"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asmenys, vadovaujantis Viešųjų pirkimų įstatymo 46 straipsnio 1 dalimi, yra:</w:t>
      </w:r>
    </w:p>
    <w:p w14:paraId="44E5A534" w14:textId="77777777" w:rsidR="00143F73" w:rsidRPr="00902088" w:rsidRDefault="00143F73" w:rsidP="00143F73">
      <w:pPr>
        <w:spacing w:after="0" w:line="240" w:lineRule="auto"/>
        <w:jc w:val="both"/>
        <w:rPr>
          <w:rFonts w:ascii="Times New Roman" w:eastAsia="Calibri" w:hAnsi="Times New Roman" w:cs="Times New Roman"/>
          <w:i/>
        </w:rPr>
      </w:pPr>
    </w:p>
    <w:p w14:paraId="38FFA1CB"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 Valdyba (sudaryta/nesudaryta) .................................(įrašyti)</w:t>
      </w:r>
    </w:p>
    <w:p w14:paraId="41EEC3C9"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valdybos narius (vardas, pavardė):</w:t>
      </w:r>
    </w:p>
    <w:p w14:paraId="7FD9C41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6044B0E5"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46433B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1C5BDAF0"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0AEADA45"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 Stebėtojų taryba (sudaryta/nesudaryta) .................................(įrašyti)</w:t>
      </w:r>
    </w:p>
    <w:p w14:paraId="6EC43B91"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stebėtojų tarybos narius (vardas, pavardė):</w:t>
      </w:r>
    </w:p>
    <w:p w14:paraId="792E13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77BC548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0F02CFA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79E4033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3B5C49DF"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III. Įmonėje nustatytas kiekybinis atstovavimas (taip/ne) ............................ (įrašyti)</w:t>
      </w:r>
    </w:p>
    <w:p w14:paraId="5E8AB146"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nustatytas kiekybinis atstovavimas, nurodyti juridinio asmens vardu veikiančius asmenis (vardas, pavardė):</w:t>
      </w:r>
    </w:p>
    <w:p w14:paraId="09BFAC4A"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19414EE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797CBA59" w14:textId="77777777" w:rsidR="00143F73" w:rsidRPr="00902088" w:rsidRDefault="00143F73" w:rsidP="00143F73">
      <w:pPr>
        <w:spacing w:after="0" w:line="240" w:lineRule="auto"/>
        <w:rPr>
          <w:rFonts w:ascii="Times New Roman" w:eastAsia="Calibri" w:hAnsi="Times New Roman" w:cs="Times New Roman"/>
        </w:rPr>
      </w:pPr>
    </w:p>
    <w:p w14:paraId="4105DEA5" w14:textId="77777777" w:rsidR="00143F73" w:rsidRPr="00902088" w:rsidRDefault="00143F73" w:rsidP="00143F73">
      <w:pPr>
        <w:spacing w:after="200" w:line="276" w:lineRule="auto"/>
        <w:rPr>
          <w:rFonts w:ascii="Times New Roman" w:eastAsia="Calibri" w:hAnsi="Times New Roman" w:cs="Times New Roman"/>
          <w:i/>
        </w:rPr>
      </w:pPr>
    </w:p>
    <w:p w14:paraId="193B3297"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CB3890A"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EAE1E1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8C589EF" w14:textId="77777777" w:rsidR="00143F73"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B08C726" w14:textId="77777777" w:rsidR="00AB672E" w:rsidRDefault="00AB672E"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A14E602" w14:textId="77777777" w:rsidR="00AB672E" w:rsidRDefault="00AB672E"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5A9E601" w14:textId="77777777" w:rsidR="00AB672E" w:rsidRDefault="00AB672E"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4861AA7" w14:textId="77777777" w:rsidR="00AB672E" w:rsidRPr="00902088" w:rsidRDefault="00AB672E"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p>
    <w:p w14:paraId="1821FDEB" w14:textId="77777777" w:rsidR="00143F73" w:rsidRPr="00902088" w:rsidRDefault="00143F73" w:rsidP="00143F73">
      <w:pPr>
        <w:spacing w:line="256" w:lineRule="auto"/>
      </w:pPr>
    </w:p>
    <w:p w14:paraId="660301AD" w14:textId="77777777" w:rsidR="00156CF5" w:rsidRDefault="00156CF5" w:rsidP="00156CF5">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sidRPr="0055127A">
        <w:rPr>
          <w:rFonts w:ascii="Times New Roman" w:hAnsi="Times New Roman" w:cs="Times New Roman"/>
          <w:bCs/>
          <w:sz w:val="24"/>
          <w:szCs w:val="24"/>
        </w:rPr>
        <w:t xml:space="preserve"> sąlygų </w:t>
      </w:r>
    </w:p>
    <w:p w14:paraId="1C643E37" w14:textId="49A872DA" w:rsidR="00156CF5" w:rsidRPr="0055127A" w:rsidRDefault="00156CF5" w:rsidP="00156CF5">
      <w:pPr>
        <w:spacing w:after="0" w:line="240" w:lineRule="auto"/>
        <w:ind w:left="5954"/>
        <w:rPr>
          <w:rFonts w:ascii="Times New Roman" w:eastAsia="Times New Roman" w:hAnsi="Times New Roman" w:cs="Times New Roman"/>
          <w:sz w:val="24"/>
          <w:szCs w:val="24"/>
        </w:rPr>
      </w:pPr>
      <w:r w:rsidRPr="0055127A">
        <w:rPr>
          <w:rFonts w:ascii="Times New Roman" w:hAnsi="Times New Roman" w:cs="Times New Roman"/>
          <w:bCs/>
          <w:sz w:val="24"/>
          <w:szCs w:val="24"/>
        </w:rPr>
        <w:t xml:space="preserve">priedas Nr. </w:t>
      </w:r>
      <w:r>
        <w:rPr>
          <w:rFonts w:ascii="Times New Roman" w:hAnsi="Times New Roman" w:cs="Times New Roman"/>
          <w:bCs/>
          <w:sz w:val="24"/>
          <w:szCs w:val="24"/>
        </w:rPr>
        <w:t>6</w:t>
      </w:r>
    </w:p>
    <w:p w14:paraId="4CB37AD4" w14:textId="77777777" w:rsidR="00156CF5" w:rsidRPr="0055127A" w:rsidRDefault="00156CF5" w:rsidP="00156CF5">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156CF5" w:rsidRPr="0055127A" w:rsidRDefault="00156CF5" w:rsidP="00156CF5">
      <w:pPr>
        <w:spacing w:after="0" w:line="240" w:lineRule="auto"/>
        <w:rPr>
          <w:rFonts w:ascii="Times New Roman" w:eastAsia="Times New Roman" w:hAnsi="Times New Roman" w:cs="Times New Roman"/>
          <w:sz w:val="24"/>
          <w:szCs w:val="24"/>
          <w:lang w:val="en-US" w:eastAsia="lt-LT"/>
        </w:rPr>
      </w:pPr>
    </w:p>
    <w:p w14:paraId="599A55D1" w14:textId="77777777" w:rsidR="00156CF5" w:rsidRPr="0055127A" w:rsidRDefault="00156CF5" w:rsidP="00156CF5">
      <w:pPr>
        <w:spacing w:after="0" w:line="240" w:lineRule="auto"/>
        <w:jc w:val="center"/>
        <w:rPr>
          <w:rFonts w:ascii="Times New Roman" w:eastAsia="Times New Roman" w:hAnsi="Times New Roman" w:cs="Times New Roman"/>
          <w:sz w:val="24"/>
          <w:szCs w:val="24"/>
          <w:u w:val="single"/>
          <w:lang w:eastAsia="lt-LT"/>
        </w:rPr>
      </w:pPr>
      <w:r w:rsidRPr="0055127A">
        <w:rPr>
          <w:rFonts w:ascii="Times New Roman" w:eastAsia="Times New Roman" w:hAnsi="Times New Roman" w:cs="Times New Roman"/>
          <w:color w:val="000000"/>
          <w:sz w:val="24"/>
          <w:szCs w:val="24"/>
          <w:u w:val="single"/>
          <w:lang w:eastAsia="lt-LT"/>
        </w:rPr>
        <w:t>___________________________________</w:t>
      </w:r>
    </w:p>
    <w:p w14:paraId="10DB120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 (Tiekėjo/subtiekėjo pavadinimas)</w:t>
      </w:r>
    </w:p>
    <w:p w14:paraId="3F4EC3D3"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4BBB3B1C"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68D7899F"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r w:rsidRPr="0055127A">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p>
    <w:p w14:paraId="2121FE1A" w14:textId="77777777" w:rsidR="00156CF5" w:rsidRPr="0055127A" w:rsidRDefault="00156CF5" w:rsidP="00156CF5">
      <w:pPr>
        <w:shd w:val="clear" w:color="auto" w:fill="FFFFFF"/>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sz w:val="24"/>
          <w:szCs w:val="24"/>
          <w:lang w:eastAsia="lt-LT"/>
        </w:rPr>
        <w:t> </w:t>
      </w:r>
    </w:p>
    <w:p w14:paraId="301E018A"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__________________</w:t>
      </w:r>
    </w:p>
    <w:p w14:paraId="0A2DD9A9"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(Data)</w:t>
      </w:r>
    </w:p>
    <w:p w14:paraId="1C03E9A9"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5D27B3E3" w14:textId="324590BF"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Patvirtinu, kad mano atstovaujamo tiekėjo sudėtyje nėra Rusijos dalyvavimo, viršijančio 2014 m. liepos 31 d. Tarybos reglamento (ES) Nr. 833/2014 dėl ribojamųjų priemonių atsižvelgiant į Rusijos veiksmus, kuriais destabilizuojama padėtis Ukrainoje, su </w:t>
      </w:r>
      <w:r>
        <w:rPr>
          <w:rFonts w:ascii="Times New Roman" w:eastAsia="Times New Roman" w:hAnsi="Times New Roman" w:cs="Times New Roman"/>
          <w:color w:val="000000"/>
          <w:sz w:val="24"/>
          <w:szCs w:val="24"/>
          <w:lang w:eastAsia="lt-LT"/>
        </w:rPr>
        <w:t xml:space="preserve">visais </w:t>
      </w:r>
      <w:r w:rsidRPr="0055127A">
        <w:rPr>
          <w:rFonts w:ascii="Times New Roman" w:eastAsia="Times New Roman" w:hAnsi="Times New Roman" w:cs="Times New Roman"/>
          <w:color w:val="000000"/>
          <w:sz w:val="24"/>
          <w:szCs w:val="24"/>
          <w:lang w:eastAsia="lt-LT"/>
        </w:rPr>
        <w:t>pakeitimais, nustatytas ribas. Visų pirma patvirtinu, kad:</w:t>
      </w:r>
    </w:p>
    <w:p w14:paraId="572CEDD8"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156CF5" w:rsidRPr="0055127A" w:rsidRDefault="00156CF5" w:rsidP="00156CF5">
      <w:pPr>
        <w:spacing w:after="0" w:line="240" w:lineRule="auto"/>
        <w:jc w:val="both"/>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4594AEC0"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7400C746"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156CF5" w:rsidRPr="0055127A" w14:paraId="6A9768B0" w14:textId="77777777" w:rsidTr="00414F1D">
        <w:tc>
          <w:tcPr>
            <w:tcW w:w="0" w:type="auto"/>
            <w:gridSpan w:val="6"/>
            <w:tcMar>
              <w:top w:w="0" w:type="dxa"/>
              <w:left w:w="108" w:type="dxa"/>
              <w:bottom w:w="0" w:type="dxa"/>
              <w:right w:w="108" w:type="dxa"/>
            </w:tcMar>
            <w:hideMark/>
          </w:tcPr>
          <w:p w14:paraId="104CBA65" w14:textId="77777777" w:rsidR="00156CF5" w:rsidRPr="0055127A" w:rsidRDefault="00156CF5" w:rsidP="00414F1D">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156CF5" w:rsidRPr="0055127A" w14:paraId="4DA4D80D" w14:textId="77777777" w:rsidTr="00414F1D">
        <w:trPr>
          <w:trHeight w:val="285"/>
        </w:trPr>
        <w:tc>
          <w:tcPr>
            <w:tcW w:w="0" w:type="auto"/>
            <w:tcBorders>
              <w:bottom w:val="single" w:sz="4" w:space="0" w:color="000000" w:themeColor="text1"/>
            </w:tcBorders>
            <w:tcMar>
              <w:top w:w="0" w:type="dxa"/>
              <w:left w:w="108" w:type="dxa"/>
              <w:bottom w:w="0" w:type="dxa"/>
              <w:right w:w="108" w:type="dxa"/>
            </w:tcMar>
            <w:hideMark/>
          </w:tcPr>
          <w:p w14:paraId="4D982A63"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p w14:paraId="619EFADE"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2B0B0DDC"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21F8A62"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F0CCD28"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59276586"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76EB865"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r>
      <w:tr w:rsidR="00156CF5" w:rsidRPr="00A6137E" w14:paraId="6D38A426" w14:textId="77777777" w:rsidTr="00414F1D">
        <w:trPr>
          <w:trHeight w:val="186"/>
        </w:trPr>
        <w:tc>
          <w:tcPr>
            <w:tcW w:w="0" w:type="auto"/>
            <w:tcBorders>
              <w:top w:val="single" w:sz="4" w:space="0" w:color="000000" w:themeColor="text1"/>
            </w:tcBorders>
            <w:tcMar>
              <w:top w:w="0" w:type="dxa"/>
              <w:left w:w="108" w:type="dxa"/>
              <w:bottom w:w="0" w:type="dxa"/>
              <w:right w:w="108" w:type="dxa"/>
            </w:tcMar>
            <w:hideMark/>
          </w:tcPr>
          <w:p w14:paraId="48015100"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758D4483"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478A5BC9" w14:textId="77777777" w:rsidR="00156CF5" w:rsidRPr="00A6137E" w:rsidRDefault="00156CF5" w:rsidP="00414F1D">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21F01426"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241BF63"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7F57FAAC" w14:textId="77777777" w:rsidR="00156CF5" w:rsidRPr="00A6137E" w:rsidRDefault="00156CF5" w:rsidP="00414F1D">
            <w:pPr>
              <w:spacing w:after="0" w:line="240" w:lineRule="auto"/>
              <w:rPr>
                <w:rFonts w:ascii="Times New Roman" w:eastAsia="Times New Roman" w:hAnsi="Times New Roman" w:cs="Times New Roman"/>
                <w:lang w:eastAsia="lt-LT"/>
              </w:rPr>
            </w:pPr>
          </w:p>
        </w:tc>
      </w:tr>
    </w:tbl>
    <w:p w14:paraId="30FE35D3" w14:textId="77777777" w:rsidR="00156CF5" w:rsidRPr="00A6137E" w:rsidRDefault="00156CF5" w:rsidP="00156CF5">
      <w:pPr>
        <w:rPr>
          <w:rFonts w:ascii="Times New Roman" w:hAnsi="Times New Roman" w:cs="Times New Roman"/>
        </w:rPr>
      </w:pPr>
    </w:p>
    <w:p w14:paraId="3332C10D" w14:textId="77777777" w:rsidR="00673F63" w:rsidRPr="00902088" w:rsidRDefault="00673F63"/>
    <w:sectPr w:rsidR="00673F63" w:rsidRPr="00902088">
      <w:footerReference w:type="default" r:id="rId29"/>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59CC3" w14:textId="77777777" w:rsidR="00DE2F97" w:rsidRDefault="00DE2F97">
      <w:pPr>
        <w:spacing w:after="0" w:line="240" w:lineRule="auto"/>
      </w:pPr>
      <w:r>
        <w:separator/>
      </w:r>
    </w:p>
  </w:endnote>
  <w:endnote w:type="continuationSeparator" w:id="0">
    <w:p w14:paraId="643E7D28" w14:textId="77777777" w:rsidR="00DE2F97" w:rsidRDefault="00DE2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3FDBA83" w14:textId="77777777" w:rsidR="00673F63" w:rsidRDefault="00143F73">
        <w:pPr>
          <w:pStyle w:val="Footer"/>
          <w:jc w:val="center"/>
        </w:pPr>
        <w:r>
          <w:fldChar w:fldCharType="begin"/>
        </w:r>
        <w:r>
          <w:instrText>PAGE   \* MERGEFORMAT</w:instrText>
        </w:r>
        <w:r>
          <w:fldChar w:fldCharType="separate"/>
        </w:r>
        <w:r>
          <w:t>2</w:t>
        </w:r>
        <w:r>
          <w:fldChar w:fldCharType="end"/>
        </w:r>
      </w:p>
    </w:sdtContent>
  </w:sdt>
  <w:p w14:paraId="77E8FCA4" w14:textId="77777777" w:rsidR="00673F63" w:rsidRDefault="0067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D36D5" w14:textId="77777777" w:rsidR="00DE2F97" w:rsidRDefault="00DE2F97">
      <w:pPr>
        <w:spacing w:after="0" w:line="240" w:lineRule="auto"/>
      </w:pPr>
      <w:r>
        <w:separator/>
      </w:r>
    </w:p>
  </w:footnote>
  <w:footnote w:type="continuationSeparator" w:id="0">
    <w:p w14:paraId="53B18775" w14:textId="77777777" w:rsidR="00DE2F97" w:rsidRDefault="00DE2F97">
      <w:pPr>
        <w:spacing w:after="0" w:line="240" w:lineRule="auto"/>
      </w:pPr>
      <w:r>
        <w:continuationSeparator/>
      </w:r>
    </w:p>
  </w:footnote>
  <w:footnote w:id="1">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40D85C13" w14:textId="77777777" w:rsidR="00861E5D" w:rsidRPr="00707494" w:rsidRDefault="00861E5D" w:rsidP="00861E5D">
      <w:pPr>
        <w:pStyle w:val="FootnoteText"/>
        <w:rPr>
          <w:lang w:val="lt-LT"/>
        </w:rPr>
      </w:pPr>
      <w:r>
        <w:rPr>
          <w:rStyle w:val="FootnoteReference"/>
        </w:rPr>
        <w:footnoteRef/>
      </w:r>
      <w:r>
        <w:t xml:space="preserve"> </w:t>
      </w:r>
      <w:hyperlink r:id="rId2" w:history="1">
        <w:r w:rsidRPr="00E012DB">
          <w:rPr>
            <w:rStyle w:val="Hyperlink"/>
          </w:rPr>
          <w:t>https://e-tar.lt/portal/lt/legalAct/66ae9a80883011ed8df094f359a60216/asr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2"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4"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6"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8"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1981183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3"/>
  </w:num>
  <w:num w:numId="3" w16cid:durableId="346253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5"/>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1"/>
  </w:num>
  <w:num w:numId="7" w16cid:durableId="1849783266">
    <w:abstractNumId w:val="7"/>
  </w:num>
  <w:num w:numId="8" w16cid:durableId="1654068077">
    <w:abstractNumId w:val="2"/>
  </w:num>
  <w:num w:numId="9" w16cid:durableId="352615870">
    <w:abstractNumId w:val="0"/>
  </w:num>
  <w:num w:numId="10" w16cid:durableId="15495621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03FF4"/>
    <w:rsid w:val="00023BB2"/>
    <w:rsid w:val="0002581D"/>
    <w:rsid w:val="00026F28"/>
    <w:rsid w:val="00030AA0"/>
    <w:rsid w:val="00033C81"/>
    <w:rsid w:val="00040CD5"/>
    <w:rsid w:val="00072954"/>
    <w:rsid w:val="0009030F"/>
    <w:rsid w:val="00093379"/>
    <w:rsid w:val="000A1BB4"/>
    <w:rsid w:val="000A200E"/>
    <w:rsid w:val="000B2703"/>
    <w:rsid w:val="000E02E7"/>
    <w:rsid w:val="000E5C8E"/>
    <w:rsid w:val="00127D9D"/>
    <w:rsid w:val="00143F73"/>
    <w:rsid w:val="00156CF5"/>
    <w:rsid w:val="00160C18"/>
    <w:rsid w:val="001C1897"/>
    <w:rsid w:val="001C4EE1"/>
    <w:rsid w:val="001C60F7"/>
    <w:rsid w:val="001D007F"/>
    <w:rsid w:val="001E0C00"/>
    <w:rsid w:val="001E4ED2"/>
    <w:rsid w:val="001F7520"/>
    <w:rsid w:val="00203198"/>
    <w:rsid w:val="00203B15"/>
    <w:rsid w:val="00206940"/>
    <w:rsid w:val="00213B0F"/>
    <w:rsid w:val="00215573"/>
    <w:rsid w:val="0022713A"/>
    <w:rsid w:val="00230A51"/>
    <w:rsid w:val="002414B2"/>
    <w:rsid w:val="00242AED"/>
    <w:rsid w:val="00253117"/>
    <w:rsid w:val="00262762"/>
    <w:rsid w:val="00272FF4"/>
    <w:rsid w:val="00283809"/>
    <w:rsid w:val="00290B9C"/>
    <w:rsid w:val="002921BB"/>
    <w:rsid w:val="002A1356"/>
    <w:rsid w:val="002A62DF"/>
    <w:rsid w:val="002B282B"/>
    <w:rsid w:val="002D05DC"/>
    <w:rsid w:val="002D7063"/>
    <w:rsid w:val="002D75A6"/>
    <w:rsid w:val="002F7E0B"/>
    <w:rsid w:val="003143DC"/>
    <w:rsid w:val="00326CA6"/>
    <w:rsid w:val="0033106C"/>
    <w:rsid w:val="00332E5B"/>
    <w:rsid w:val="00343DB4"/>
    <w:rsid w:val="00351BCE"/>
    <w:rsid w:val="00376E2D"/>
    <w:rsid w:val="003869DF"/>
    <w:rsid w:val="00390724"/>
    <w:rsid w:val="00394991"/>
    <w:rsid w:val="003A25F5"/>
    <w:rsid w:val="003D5EFB"/>
    <w:rsid w:val="003F10DA"/>
    <w:rsid w:val="003F310A"/>
    <w:rsid w:val="00411F16"/>
    <w:rsid w:val="00423949"/>
    <w:rsid w:val="00443D88"/>
    <w:rsid w:val="00446A70"/>
    <w:rsid w:val="00461A51"/>
    <w:rsid w:val="00462B4C"/>
    <w:rsid w:val="004A1ABD"/>
    <w:rsid w:val="004B2C49"/>
    <w:rsid w:val="004C020D"/>
    <w:rsid w:val="004D5875"/>
    <w:rsid w:val="004E5EFB"/>
    <w:rsid w:val="004E6139"/>
    <w:rsid w:val="004F180C"/>
    <w:rsid w:val="00500B91"/>
    <w:rsid w:val="00507225"/>
    <w:rsid w:val="00517A12"/>
    <w:rsid w:val="005257C0"/>
    <w:rsid w:val="00553857"/>
    <w:rsid w:val="00565DB8"/>
    <w:rsid w:val="00566AFD"/>
    <w:rsid w:val="00567309"/>
    <w:rsid w:val="005740BF"/>
    <w:rsid w:val="00576AD0"/>
    <w:rsid w:val="005D1B39"/>
    <w:rsid w:val="005F0220"/>
    <w:rsid w:val="005F56B0"/>
    <w:rsid w:val="00602CC8"/>
    <w:rsid w:val="00614887"/>
    <w:rsid w:val="006168ED"/>
    <w:rsid w:val="006262BD"/>
    <w:rsid w:val="006268AA"/>
    <w:rsid w:val="00626B2A"/>
    <w:rsid w:val="00656893"/>
    <w:rsid w:val="00656A2D"/>
    <w:rsid w:val="006632E7"/>
    <w:rsid w:val="00673F63"/>
    <w:rsid w:val="00684E0E"/>
    <w:rsid w:val="006C7236"/>
    <w:rsid w:val="006E1435"/>
    <w:rsid w:val="006E72AB"/>
    <w:rsid w:val="006F6B53"/>
    <w:rsid w:val="00700F21"/>
    <w:rsid w:val="00716FFE"/>
    <w:rsid w:val="0072102C"/>
    <w:rsid w:val="007214CA"/>
    <w:rsid w:val="00731DBD"/>
    <w:rsid w:val="00736CC9"/>
    <w:rsid w:val="0073773A"/>
    <w:rsid w:val="00740DC4"/>
    <w:rsid w:val="00767AC0"/>
    <w:rsid w:val="00774F62"/>
    <w:rsid w:val="00781C4F"/>
    <w:rsid w:val="00790DBB"/>
    <w:rsid w:val="007A51E5"/>
    <w:rsid w:val="007B29E2"/>
    <w:rsid w:val="007F444F"/>
    <w:rsid w:val="007F7799"/>
    <w:rsid w:val="008046B7"/>
    <w:rsid w:val="00814422"/>
    <w:rsid w:val="00851075"/>
    <w:rsid w:val="00855D7D"/>
    <w:rsid w:val="00861E5D"/>
    <w:rsid w:val="00882793"/>
    <w:rsid w:val="00884DC3"/>
    <w:rsid w:val="008A3E2F"/>
    <w:rsid w:val="008A60F1"/>
    <w:rsid w:val="008B1BC6"/>
    <w:rsid w:val="008C0D9A"/>
    <w:rsid w:val="008C3BD2"/>
    <w:rsid w:val="008E7F41"/>
    <w:rsid w:val="00902088"/>
    <w:rsid w:val="00911B68"/>
    <w:rsid w:val="00965B33"/>
    <w:rsid w:val="00975D84"/>
    <w:rsid w:val="009809CD"/>
    <w:rsid w:val="00983CCE"/>
    <w:rsid w:val="00984AA5"/>
    <w:rsid w:val="009871BD"/>
    <w:rsid w:val="00991B4C"/>
    <w:rsid w:val="009C0847"/>
    <w:rsid w:val="009F462F"/>
    <w:rsid w:val="009F7924"/>
    <w:rsid w:val="00A1634F"/>
    <w:rsid w:val="00A17CBC"/>
    <w:rsid w:val="00A25715"/>
    <w:rsid w:val="00A313AE"/>
    <w:rsid w:val="00A35219"/>
    <w:rsid w:val="00A516E3"/>
    <w:rsid w:val="00A565FD"/>
    <w:rsid w:val="00A57260"/>
    <w:rsid w:val="00A83BF9"/>
    <w:rsid w:val="00A947FE"/>
    <w:rsid w:val="00AA4AD3"/>
    <w:rsid w:val="00AB672E"/>
    <w:rsid w:val="00AB713F"/>
    <w:rsid w:val="00AD688B"/>
    <w:rsid w:val="00B15B04"/>
    <w:rsid w:val="00B21566"/>
    <w:rsid w:val="00B243B3"/>
    <w:rsid w:val="00B263CA"/>
    <w:rsid w:val="00B335FB"/>
    <w:rsid w:val="00B4392C"/>
    <w:rsid w:val="00B473DA"/>
    <w:rsid w:val="00B47FAF"/>
    <w:rsid w:val="00B50090"/>
    <w:rsid w:val="00B54B09"/>
    <w:rsid w:val="00B6734A"/>
    <w:rsid w:val="00B71AD9"/>
    <w:rsid w:val="00B8105F"/>
    <w:rsid w:val="00B90740"/>
    <w:rsid w:val="00B92C43"/>
    <w:rsid w:val="00B97E0C"/>
    <w:rsid w:val="00BC2431"/>
    <w:rsid w:val="00BC6D91"/>
    <w:rsid w:val="00BD2ED0"/>
    <w:rsid w:val="00BE59FE"/>
    <w:rsid w:val="00C343C6"/>
    <w:rsid w:val="00C445C2"/>
    <w:rsid w:val="00C615B5"/>
    <w:rsid w:val="00C720F3"/>
    <w:rsid w:val="00C772F7"/>
    <w:rsid w:val="00C91780"/>
    <w:rsid w:val="00CA2B4A"/>
    <w:rsid w:val="00CB4347"/>
    <w:rsid w:val="00CC5613"/>
    <w:rsid w:val="00CC5FC7"/>
    <w:rsid w:val="00CD1B93"/>
    <w:rsid w:val="00CE158F"/>
    <w:rsid w:val="00CF24FC"/>
    <w:rsid w:val="00CF5EA6"/>
    <w:rsid w:val="00D035CB"/>
    <w:rsid w:val="00D23343"/>
    <w:rsid w:val="00D24B95"/>
    <w:rsid w:val="00D3108E"/>
    <w:rsid w:val="00D41301"/>
    <w:rsid w:val="00D5279F"/>
    <w:rsid w:val="00D55D12"/>
    <w:rsid w:val="00D63FBA"/>
    <w:rsid w:val="00D65726"/>
    <w:rsid w:val="00D72612"/>
    <w:rsid w:val="00D864D4"/>
    <w:rsid w:val="00D924C0"/>
    <w:rsid w:val="00DA5CB0"/>
    <w:rsid w:val="00DD52F6"/>
    <w:rsid w:val="00DE2F97"/>
    <w:rsid w:val="00DF555D"/>
    <w:rsid w:val="00E07FCC"/>
    <w:rsid w:val="00E11934"/>
    <w:rsid w:val="00E124D2"/>
    <w:rsid w:val="00E13245"/>
    <w:rsid w:val="00E15DB9"/>
    <w:rsid w:val="00E20CFC"/>
    <w:rsid w:val="00E23145"/>
    <w:rsid w:val="00E27C47"/>
    <w:rsid w:val="00E56C5C"/>
    <w:rsid w:val="00E57097"/>
    <w:rsid w:val="00E74313"/>
    <w:rsid w:val="00E9379C"/>
    <w:rsid w:val="00E96BE2"/>
    <w:rsid w:val="00EA1369"/>
    <w:rsid w:val="00EA3FD2"/>
    <w:rsid w:val="00EB11A9"/>
    <w:rsid w:val="00EF5031"/>
    <w:rsid w:val="00EF6299"/>
    <w:rsid w:val="00F02371"/>
    <w:rsid w:val="00F155E0"/>
    <w:rsid w:val="00F16A99"/>
    <w:rsid w:val="00F519EC"/>
    <w:rsid w:val="00F545FA"/>
    <w:rsid w:val="00F63236"/>
    <w:rsid w:val="00F63A4C"/>
    <w:rsid w:val="00F6775C"/>
    <w:rsid w:val="00FA253D"/>
    <w:rsid w:val="00FA57B1"/>
    <w:rsid w:val="00FB6857"/>
    <w:rsid w:val="00FD601D"/>
    <w:rsid w:val="00FE16D9"/>
    <w:rsid w:val="00FE2F7C"/>
    <w:rsid w:val="00FE7722"/>
    <w:rsid w:val="00FE7DB2"/>
    <w:rsid w:val="404C5F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FBA59CBF-427C-4F64-BDC5-4D8C4F84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143F73"/>
    <w:rPr>
      <w:rFonts w:ascii="Arial" w:eastAsia="Times New Roman" w:hAnsi="Arial" w:cs="Times New Roman"/>
      <w:sz w:val="20"/>
      <w:szCs w:val="20"/>
      <w:lang w:val="sv-SE"/>
    </w:rPr>
  </w:style>
  <w:style w:type="paragraph" w:styleId="Header">
    <w:name w:val="heade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143F73"/>
  </w:style>
  <w:style w:type="paragraph" w:styleId="BodyTextIndent">
    <w:name w:val="Body Text Indent"/>
    <w:basedOn w:val="Normal"/>
    <w:link w:val="BodyTextIndentChar"/>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143F73"/>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
    <w:basedOn w:val="Normal"/>
    <w:link w:val="ListParagraphChar"/>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143F73"/>
    <w:rPr>
      <w:rFonts w:ascii="Times New Roman" w:hAnsi="Times New Roman" w:cs="Times New Roman" w:hint="default"/>
      <w:sz w:val="16"/>
    </w:rPr>
  </w:style>
  <w:style w:type="character" w:styleId="PageNumber">
    <w:name w:val="page number"/>
    <w:basedOn w:val="DefaultParagraphFont"/>
    <w:uiPriority w:val="99"/>
    <w:semiHidden/>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9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UnresolvedMention">
    <w:name w:val="Unresolved Mention"/>
    <w:basedOn w:val="DefaultParagraphFont"/>
    <w:uiPriority w:val="99"/>
    <w:semiHidden/>
    <w:unhideWhenUsed/>
    <w:rsid w:val="00143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ktoratas@lsmu.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draudejai.sodra.lt/draudeju_viesi_duomenys/" TargetMode="External"/><Relationship Id="rId25"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s://ebvpd.eviesiejipirkimai.lt/espd-web/" TargetMode="External"/><Relationship Id="rId20" Type="http://schemas.openxmlformats.org/officeDocument/2006/relationships/hyperlink" Target="https://www.registrucentras.lt/jar/p/index.ph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uorodos/kiti-duomenys/powerbi/melaginga-informacija-pateikusiu-tiekeju-sarasas-3/"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yperlink" Target="mailto:sigita.varneckiene@lsmu.lt"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www.vmi.lt/evmi/mokesciu-moketoju-informacija" TargetMode="External"/><Relationship Id="rId27" Type="http://schemas.openxmlformats.org/officeDocument/2006/relationships/hyperlink" Target="https://viesiejipirkimai.lt"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4F04E7-A7D1-40E4-AC0D-FC1262420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ED40F6-5F4A-43D2-BAEE-711E54847CEF}">
  <ds:schemaRefs>
    <ds:schemaRef ds:uri="http://schemas.openxmlformats.org/officeDocument/2006/bibliography"/>
  </ds:schemaRefs>
</ds:datastoreItem>
</file>

<file path=customXml/itemProps3.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4.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35</Pages>
  <Words>58482</Words>
  <Characters>33335</Characters>
  <Application>Microsoft Office Word</Application>
  <DocSecurity>0</DocSecurity>
  <Lines>277</Lines>
  <Paragraphs>183</Paragraphs>
  <ScaleCrop>false</ScaleCrop>
  <Company/>
  <LinksUpToDate>false</LinksUpToDate>
  <CharactersWithSpaces>91634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Sigita Varneckienė</cp:lastModifiedBy>
  <cp:revision>21</cp:revision>
  <dcterms:created xsi:type="dcterms:W3CDTF">2026-09-28T12:20:00Z</dcterms:created>
  <dcterms:modified xsi:type="dcterms:W3CDTF">2026-10-01T11:52:00Z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