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DC6F" w14:textId="77777777" w:rsidR="00401EB1" w:rsidRPr="00BD0212" w:rsidRDefault="00401EB1" w:rsidP="00401EB1">
      <w:pPr>
        <w:jc w:val="right"/>
        <w:rPr>
          <w:bCs/>
        </w:rPr>
      </w:pPr>
      <w:r w:rsidRPr="00BD0212">
        <w:rPr>
          <w:bCs/>
        </w:rPr>
        <w:t>Konkurso sąlygų priedas Nr. 1</w:t>
      </w:r>
    </w:p>
    <w:p w14:paraId="0C747B33" w14:textId="77777777" w:rsidR="00401EB1" w:rsidRDefault="00401EB1" w:rsidP="00401EB1">
      <w:pPr>
        <w:ind w:right="-178"/>
        <w:jc w:val="center"/>
        <w:rPr>
          <w:rFonts w:eastAsia="Batang"/>
          <w:sz w:val="22"/>
          <w:szCs w:val="22"/>
        </w:rPr>
      </w:pPr>
    </w:p>
    <w:p w14:paraId="6BA70427" w14:textId="77777777" w:rsidR="00401EB1" w:rsidRPr="009F2E16" w:rsidRDefault="00401EB1" w:rsidP="00401EB1">
      <w:pPr>
        <w:ind w:right="-178"/>
        <w:jc w:val="center"/>
        <w:rPr>
          <w:rFonts w:eastAsia="Batang"/>
          <w:sz w:val="20"/>
        </w:rPr>
      </w:pPr>
      <w:r w:rsidRPr="009F2E16">
        <w:rPr>
          <w:rFonts w:eastAsia="Batang"/>
          <w:sz w:val="20"/>
        </w:rPr>
        <w:t>Herbas arba prekių ženklas</w:t>
      </w:r>
    </w:p>
    <w:p w14:paraId="015747F4" w14:textId="77777777" w:rsidR="00401EB1" w:rsidRPr="009F2E16" w:rsidRDefault="00401EB1" w:rsidP="00401EB1">
      <w:pPr>
        <w:ind w:right="-178"/>
        <w:jc w:val="center"/>
        <w:rPr>
          <w:rFonts w:eastAsia="Batang"/>
          <w:sz w:val="20"/>
        </w:rPr>
      </w:pPr>
    </w:p>
    <w:p w14:paraId="0C7011D1" w14:textId="77777777" w:rsidR="00401EB1" w:rsidRPr="009F2E16" w:rsidRDefault="00401EB1" w:rsidP="00401EB1">
      <w:pPr>
        <w:ind w:right="-178"/>
        <w:jc w:val="center"/>
        <w:rPr>
          <w:rFonts w:eastAsia="Batang"/>
          <w:sz w:val="20"/>
        </w:rPr>
      </w:pPr>
      <w:r w:rsidRPr="009F2E16">
        <w:rPr>
          <w:rFonts w:eastAsia="Batang"/>
          <w:sz w:val="20"/>
        </w:rPr>
        <w:t>(Tiekėjo pavadinimas)</w:t>
      </w:r>
    </w:p>
    <w:p w14:paraId="42683EEA" w14:textId="77777777" w:rsidR="00401EB1" w:rsidRPr="009F2E16" w:rsidRDefault="00401EB1" w:rsidP="00401EB1">
      <w:pPr>
        <w:ind w:right="-178"/>
        <w:jc w:val="center"/>
        <w:rPr>
          <w:rFonts w:eastAsia="Batang"/>
          <w:sz w:val="20"/>
        </w:rPr>
      </w:pPr>
      <w:r w:rsidRPr="009F2E16">
        <w:rPr>
          <w:rFonts w:eastAsia="Batang"/>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4280FF" w14:textId="77777777" w:rsidR="00401EB1" w:rsidRPr="009F2E16" w:rsidRDefault="00401EB1" w:rsidP="00401EB1">
      <w:pPr>
        <w:jc w:val="center"/>
        <w:rPr>
          <w:rFonts w:eastAsia="Batang"/>
          <w:b/>
          <w:bCs/>
          <w:sz w:val="20"/>
        </w:rPr>
      </w:pPr>
    </w:p>
    <w:p w14:paraId="765B7AAB" w14:textId="77777777" w:rsidR="00401EB1" w:rsidRPr="00CB511C" w:rsidRDefault="00401EB1" w:rsidP="00401EB1">
      <w:pPr>
        <w:rPr>
          <w:rFonts w:eastAsia="Batang"/>
          <w:b/>
          <w:i/>
          <w:szCs w:val="24"/>
        </w:rPr>
      </w:pPr>
      <w:r w:rsidRPr="00CB511C">
        <w:rPr>
          <w:rFonts w:eastAsia="Batang"/>
          <w:b/>
          <w:i/>
          <w:szCs w:val="24"/>
        </w:rPr>
        <w:t>Kelmės rajono savivaldybės administracijai</w:t>
      </w:r>
    </w:p>
    <w:p w14:paraId="2E7DEFA1" w14:textId="77777777" w:rsidR="00401EB1" w:rsidRPr="008F0224" w:rsidRDefault="00401EB1" w:rsidP="00401EB1">
      <w:pPr>
        <w:rPr>
          <w:rFonts w:eastAsia="Batang"/>
          <w:b/>
          <w:i/>
          <w:sz w:val="22"/>
          <w:szCs w:val="22"/>
        </w:rPr>
      </w:pPr>
    </w:p>
    <w:p w14:paraId="305EB08E" w14:textId="6839C669" w:rsidR="00401EB1" w:rsidRPr="008F0224" w:rsidRDefault="00401EB1" w:rsidP="00850CD3">
      <w:pPr>
        <w:tabs>
          <w:tab w:val="center" w:pos="4819"/>
          <w:tab w:val="left" w:pos="7515"/>
        </w:tabs>
        <w:jc w:val="center"/>
        <w:rPr>
          <w:rFonts w:eastAsia="Batang"/>
          <w:b/>
          <w:sz w:val="22"/>
          <w:szCs w:val="22"/>
        </w:rPr>
      </w:pPr>
      <w:r w:rsidRPr="008F0224">
        <w:rPr>
          <w:rFonts w:eastAsia="Batang"/>
          <w:b/>
          <w:sz w:val="22"/>
          <w:szCs w:val="22"/>
        </w:rPr>
        <w:t>PASIŪLYMAS</w:t>
      </w:r>
    </w:p>
    <w:p w14:paraId="3BA812D9" w14:textId="5EEFBD64" w:rsidR="00401EB1" w:rsidRPr="00850CD3" w:rsidRDefault="00401EB1" w:rsidP="00850CD3">
      <w:pPr>
        <w:spacing w:line="276" w:lineRule="auto"/>
        <w:jc w:val="center"/>
        <w:rPr>
          <w:rStyle w:val="form-control"/>
          <w:b/>
          <w:color w:val="000000" w:themeColor="text1"/>
          <w:shd w:val="clear" w:color="auto" w:fill="FFFFFF"/>
        </w:rPr>
      </w:pPr>
      <w:r w:rsidRPr="00BB6015">
        <w:rPr>
          <w:b/>
          <w:sz w:val="22"/>
          <w:szCs w:val="22"/>
        </w:rPr>
        <w:t>DĖL</w:t>
      </w:r>
      <w:r w:rsidRPr="00BB6015">
        <w:rPr>
          <w:b/>
          <w:sz w:val="22"/>
          <w:szCs w:val="22"/>
          <w:lang w:val="x-none"/>
        </w:rPr>
        <w:t xml:space="preserve"> „</w:t>
      </w:r>
      <w:r w:rsidR="00850CD3" w:rsidRPr="00EB6FC1">
        <w:rPr>
          <w:rFonts w:asciiTheme="majorBidi" w:hAnsiTheme="majorBidi" w:cstheme="majorBidi"/>
          <w:b/>
          <w:bCs/>
          <w:kern w:val="2"/>
          <w:sz w:val="22"/>
          <w:szCs w:val="22"/>
        </w:rPr>
        <w:t>KOMPIUTERINIS TOMOGRAFAS</w:t>
      </w:r>
      <w:r w:rsidR="00850CD3">
        <w:rPr>
          <w:rFonts w:asciiTheme="majorBidi" w:hAnsiTheme="majorBidi" w:cstheme="majorBidi"/>
          <w:b/>
          <w:bCs/>
          <w:kern w:val="2"/>
          <w:sz w:val="22"/>
          <w:szCs w:val="22"/>
        </w:rPr>
        <w:t>“</w:t>
      </w:r>
    </w:p>
    <w:p w14:paraId="39E7F1D0" w14:textId="77777777" w:rsidR="00401EB1" w:rsidRPr="008F0224" w:rsidRDefault="00401EB1" w:rsidP="00401EB1">
      <w:pPr>
        <w:shd w:val="clear" w:color="auto" w:fill="FFFFFF"/>
        <w:jc w:val="center"/>
        <w:rPr>
          <w:rFonts w:eastAsia="Batang"/>
          <w:sz w:val="22"/>
          <w:szCs w:val="22"/>
        </w:rPr>
      </w:pPr>
    </w:p>
    <w:p w14:paraId="12349062" w14:textId="77777777" w:rsidR="00401EB1" w:rsidRPr="008F0224" w:rsidRDefault="00401EB1" w:rsidP="00401EB1">
      <w:pPr>
        <w:shd w:val="clear" w:color="auto" w:fill="FFFFFF"/>
        <w:jc w:val="center"/>
        <w:rPr>
          <w:rFonts w:eastAsia="Batang"/>
          <w:b/>
          <w:bCs/>
          <w:sz w:val="22"/>
          <w:szCs w:val="22"/>
        </w:rPr>
      </w:pPr>
      <w:r w:rsidRPr="008F0224">
        <w:rPr>
          <w:rFonts w:eastAsia="Batang"/>
          <w:sz w:val="22"/>
          <w:szCs w:val="22"/>
        </w:rPr>
        <w:t>____________</w:t>
      </w:r>
      <w:r w:rsidRPr="008F0224">
        <w:rPr>
          <w:rFonts w:eastAsia="Batang"/>
          <w:b/>
          <w:bCs/>
          <w:sz w:val="22"/>
          <w:szCs w:val="22"/>
        </w:rPr>
        <w:t xml:space="preserve"> </w:t>
      </w:r>
      <w:r w:rsidRPr="008F0224">
        <w:rPr>
          <w:rFonts w:eastAsia="Batang"/>
          <w:sz w:val="22"/>
          <w:szCs w:val="22"/>
        </w:rPr>
        <w:t>Nr.______</w:t>
      </w:r>
    </w:p>
    <w:p w14:paraId="0593AE96" w14:textId="1520263F" w:rsidR="00401EB1" w:rsidRPr="008F0224" w:rsidRDefault="00401EB1" w:rsidP="00850CD3">
      <w:pPr>
        <w:pBdr>
          <w:bottom w:val="single" w:sz="12" w:space="1" w:color="auto"/>
        </w:pBdr>
        <w:shd w:val="clear" w:color="auto" w:fill="FFFFFF"/>
        <w:jc w:val="center"/>
        <w:rPr>
          <w:rFonts w:eastAsia="Batang"/>
          <w:bCs/>
          <w:sz w:val="22"/>
          <w:szCs w:val="22"/>
        </w:rPr>
      </w:pPr>
      <w:r w:rsidRPr="008F0224">
        <w:rPr>
          <w:rFonts w:eastAsia="Batang"/>
          <w:bCs/>
          <w:sz w:val="22"/>
          <w:szCs w:val="22"/>
        </w:rPr>
        <w:t>(Data)</w:t>
      </w:r>
    </w:p>
    <w:p w14:paraId="0D9D5FB3" w14:textId="77777777" w:rsidR="00401EB1" w:rsidRPr="008F0224" w:rsidRDefault="00401EB1" w:rsidP="00401EB1">
      <w:pPr>
        <w:pBdr>
          <w:bottom w:val="single" w:sz="12" w:space="1" w:color="auto"/>
        </w:pBdr>
        <w:shd w:val="clear" w:color="auto" w:fill="FFFFFF"/>
        <w:rPr>
          <w:rFonts w:eastAsia="Batang"/>
          <w:bCs/>
          <w:sz w:val="22"/>
          <w:szCs w:val="22"/>
        </w:rPr>
      </w:pPr>
    </w:p>
    <w:p w14:paraId="67E51033" w14:textId="77777777" w:rsidR="005F3DDF" w:rsidRPr="008F0224" w:rsidRDefault="005F3DDF" w:rsidP="005F3DDF">
      <w:pPr>
        <w:pBdr>
          <w:bottom w:val="single" w:sz="12" w:space="1" w:color="auto"/>
        </w:pBdr>
        <w:shd w:val="clear" w:color="auto" w:fill="FFFFFF"/>
        <w:rPr>
          <w:rFonts w:eastAsia="Batang"/>
          <w:bCs/>
          <w:sz w:val="22"/>
          <w:szCs w:val="22"/>
        </w:rPr>
      </w:pPr>
    </w:p>
    <w:p w14:paraId="59AB5123" w14:textId="77777777" w:rsidR="005F3DDF" w:rsidRPr="008F0224" w:rsidRDefault="005F3DDF" w:rsidP="005F3DDF">
      <w:pPr>
        <w:shd w:val="clear" w:color="auto" w:fill="FFFFFF"/>
        <w:jc w:val="center"/>
        <w:rPr>
          <w:rFonts w:eastAsia="Batang"/>
          <w:bCs/>
          <w:sz w:val="22"/>
          <w:szCs w:val="22"/>
        </w:rPr>
      </w:pPr>
      <w:r w:rsidRPr="008F0224">
        <w:rPr>
          <w:rFonts w:eastAsia="Batang"/>
          <w:bCs/>
          <w:sz w:val="22"/>
          <w:szCs w:val="22"/>
        </w:rPr>
        <w:t>(Sudarymo vieta)</w:t>
      </w:r>
    </w:p>
    <w:p w14:paraId="1C54990A" w14:textId="77777777" w:rsidR="005F3DDF" w:rsidRPr="00F34FB8" w:rsidRDefault="005F3DDF" w:rsidP="005F3DDF">
      <w:pPr>
        <w:widowControl w:val="0"/>
        <w:shd w:val="clear" w:color="auto" w:fill="FFFFFF"/>
        <w:suppressAutoHyphens/>
        <w:jc w:val="left"/>
        <w:rPr>
          <w:rFonts w:eastAsia="Calibri"/>
          <w:b/>
          <w:bCs/>
          <w:i/>
          <w:color w:val="000000"/>
          <w:sz w:val="22"/>
          <w:lang w:eastAsia="ar-SA"/>
        </w:rPr>
      </w:pPr>
      <w:bookmarkStart w:id="0" w:name="_Hlk201065619"/>
      <w:r w:rsidRPr="00F34FB8">
        <w:rPr>
          <w:rFonts w:eastAsia="Calibri"/>
          <w:b/>
          <w:bCs/>
          <w:i/>
          <w:color w:val="000000"/>
          <w:sz w:val="22"/>
          <w:lang w:eastAsia="ar-SA"/>
        </w:rPr>
        <w:t>1 lentelė</w:t>
      </w: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3"/>
        <w:gridCol w:w="2459"/>
        <w:gridCol w:w="6098"/>
      </w:tblGrid>
      <w:tr w:rsidR="005F3DDF" w:rsidRPr="00111650" w14:paraId="01B63C2C" w14:textId="77777777" w:rsidTr="00656E4E">
        <w:trPr>
          <w:trHeight w:val="348"/>
        </w:trPr>
        <w:tc>
          <w:tcPr>
            <w:tcW w:w="5613" w:type="dxa"/>
            <w:tcBorders>
              <w:top w:val="single" w:sz="4" w:space="0" w:color="auto"/>
              <w:left w:val="single" w:sz="4" w:space="0" w:color="auto"/>
              <w:bottom w:val="single" w:sz="4" w:space="0" w:color="auto"/>
              <w:right w:val="single" w:sz="4" w:space="0" w:color="auto"/>
            </w:tcBorders>
            <w:hideMark/>
          </w:tcPr>
          <w:bookmarkEnd w:id="0"/>
          <w:p w14:paraId="747FC8A1" w14:textId="77777777" w:rsidR="005F3DDF" w:rsidRPr="003F1C71" w:rsidRDefault="005F3DDF" w:rsidP="00554BA1">
            <w:pPr>
              <w:spacing w:before="60" w:after="60"/>
              <w:rPr>
                <w:sz w:val="20"/>
              </w:rPr>
            </w:pPr>
            <w:r w:rsidRPr="003F1C71">
              <w:rPr>
                <w:sz w:val="20"/>
              </w:rPr>
              <w:t>Tiekėjo arba tiekėjų grupės narių pavadinimas (-ai)</w:t>
            </w:r>
          </w:p>
        </w:tc>
        <w:tc>
          <w:tcPr>
            <w:tcW w:w="8557" w:type="dxa"/>
            <w:gridSpan w:val="2"/>
            <w:tcBorders>
              <w:top w:val="single" w:sz="4" w:space="0" w:color="auto"/>
              <w:left w:val="single" w:sz="4" w:space="0" w:color="auto"/>
              <w:bottom w:val="single" w:sz="4" w:space="0" w:color="auto"/>
              <w:right w:val="single" w:sz="4" w:space="0" w:color="auto"/>
            </w:tcBorders>
          </w:tcPr>
          <w:p w14:paraId="6540CAF0" w14:textId="77777777" w:rsidR="005F3DDF" w:rsidRPr="003F1C71" w:rsidRDefault="005F3DDF" w:rsidP="00554BA1">
            <w:pPr>
              <w:spacing w:before="60" w:after="60"/>
              <w:rPr>
                <w:sz w:val="20"/>
              </w:rPr>
            </w:pPr>
          </w:p>
        </w:tc>
      </w:tr>
      <w:tr w:rsidR="005F3DDF" w:rsidRPr="00111650" w14:paraId="0D14E3CE" w14:textId="77777777" w:rsidTr="00656E4E">
        <w:trPr>
          <w:trHeight w:val="633"/>
        </w:trPr>
        <w:tc>
          <w:tcPr>
            <w:tcW w:w="5613" w:type="dxa"/>
            <w:tcBorders>
              <w:top w:val="single" w:sz="4" w:space="0" w:color="auto"/>
              <w:left w:val="single" w:sz="4" w:space="0" w:color="auto"/>
              <w:bottom w:val="single" w:sz="4" w:space="0" w:color="auto"/>
              <w:right w:val="single" w:sz="4" w:space="0" w:color="auto"/>
            </w:tcBorders>
          </w:tcPr>
          <w:p w14:paraId="472F1570" w14:textId="77777777" w:rsidR="005F3DDF" w:rsidRPr="003F1C71" w:rsidRDefault="005F3DDF" w:rsidP="00554BA1">
            <w:pPr>
              <w:spacing w:before="60" w:after="60"/>
              <w:rPr>
                <w:sz w:val="20"/>
              </w:rPr>
            </w:pPr>
            <w:r w:rsidRPr="003F1C71">
              <w:rPr>
                <w:sz w:val="20"/>
              </w:rPr>
              <w:t>Tiekėjo arba tiekėjų grupės narių registracijos šalis (-ys)</w:t>
            </w:r>
          </w:p>
          <w:p w14:paraId="74563F08" w14:textId="77777777" w:rsidR="005F3DDF" w:rsidRPr="003F1C71" w:rsidRDefault="005F3DDF" w:rsidP="00554BA1">
            <w:pPr>
              <w:spacing w:before="60" w:after="60"/>
              <w:rPr>
                <w:sz w:val="20"/>
              </w:rPr>
            </w:pPr>
            <w:r w:rsidRPr="003F1C71">
              <w:rPr>
                <w:sz w:val="20"/>
              </w:rPr>
              <w:t>(jei fizinis asmuo – nuolatinės gyvenamosios vietos šalis ir pilietybė (-ės))</w:t>
            </w:r>
          </w:p>
        </w:tc>
        <w:tc>
          <w:tcPr>
            <w:tcW w:w="8557" w:type="dxa"/>
            <w:gridSpan w:val="2"/>
            <w:tcBorders>
              <w:top w:val="single" w:sz="4" w:space="0" w:color="auto"/>
              <w:left w:val="single" w:sz="4" w:space="0" w:color="auto"/>
              <w:bottom w:val="single" w:sz="4" w:space="0" w:color="auto"/>
              <w:right w:val="single" w:sz="4" w:space="0" w:color="auto"/>
            </w:tcBorders>
          </w:tcPr>
          <w:p w14:paraId="2BBD027B" w14:textId="77777777" w:rsidR="005F3DDF" w:rsidRPr="003F1C71" w:rsidRDefault="005F3DDF" w:rsidP="00554BA1">
            <w:pPr>
              <w:spacing w:before="60" w:after="60"/>
              <w:rPr>
                <w:sz w:val="20"/>
              </w:rPr>
            </w:pPr>
          </w:p>
        </w:tc>
      </w:tr>
      <w:tr w:rsidR="005F3DDF" w:rsidRPr="00111650" w14:paraId="6C93EC4F" w14:textId="77777777" w:rsidTr="00656E4E">
        <w:trPr>
          <w:trHeight w:val="2954"/>
        </w:trPr>
        <w:tc>
          <w:tcPr>
            <w:tcW w:w="5613" w:type="dxa"/>
            <w:tcBorders>
              <w:top w:val="single" w:sz="4" w:space="0" w:color="auto"/>
              <w:left w:val="single" w:sz="4" w:space="0" w:color="auto"/>
              <w:bottom w:val="single" w:sz="4" w:space="0" w:color="auto"/>
              <w:right w:val="single" w:sz="4" w:space="0" w:color="auto"/>
            </w:tcBorders>
          </w:tcPr>
          <w:p w14:paraId="7574155F" w14:textId="77777777" w:rsidR="005F3DDF" w:rsidRPr="003F1C71" w:rsidRDefault="005F3DDF" w:rsidP="00554BA1">
            <w:pPr>
              <w:spacing w:before="60" w:after="60"/>
              <w:rPr>
                <w:sz w:val="20"/>
              </w:rPr>
            </w:pPr>
            <w:r w:rsidRPr="003F1C71">
              <w:rPr>
                <w:sz w:val="20"/>
              </w:rPr>
              <w:lastRenderedPageBreak/>
              <w:t>Ar tiekėjas / tiekėjų grupės nariai turi kontroliuojantį (-čius) asmenį (-is)</w:t>
            </w:r>
            <w:r w:rsidRPr="003F1C71">
              <w:rPr>
                <w:rStyle w:val="Puslapioinaosnuoroda"/>
                <w:sz w:val="20"/>
              </w:rPr>
              <w:footnoteReference w:id="1"/>
            </w:r>
            <w:r w:rsidRPr="003F1C71">
              <w:rPr>
                <w:sz w:val="20"/>
              </w:rPr>
              <w:t>?</w:t>
            </w:r>
          </w:p>
          <w:p w14:paraId="0164DEEB" w14:textId="77777777" w:rsidR="005F3DDF" w:rsidRPr="003F1C71" w:rsidRDefault="005F3DDF" w:rsidP="00554BA1">
            <w:pPr>
              <w:spacing w:before="60" w:after="60"/>
              <w:rPr>
                <w:sz w:val="20"/>
              </w:rPr>
            </w:pPr>
            <w:r w:rsidRPr="003F1C71">
              <w:rPr>
                <w:sz w:val="20"/>
              </w:rPr>
              <w:t>(nurodoma kiekvienam tiekėjų grupės nariui atskirai)</w:t>
            </w:r>
          </w:p>
          <w:p w14:paraId="15C88529" w14:textId="77777777" w:rsidR="005F3DDF" w:rsidRPr="003F1C71" w:rsidRDefault="005F3DDF" w:rsidP="00554BA1">
            <w:pPr>
              <w:spacing w:before="60" w:after="60"/>
              <w:rPr>
                <w:sz w:val="20"/>
              </w:rPr>
            </w:pPr>
          </w:p>
          <w:p w14:paraId="48A93AAE" w14:textId="77777777" w:rsidR="005F3DDF" w:rsidRPr="003F1C71" w:rsidRDefault="005F3DDF" w:rsidP="00554BA1">
            <w:pPr>
              <w:spacing w:before="60" w:after="60"/>
              <w:rPr>
                <w:sz w:val="20"/>
              </w:rPr>
            </w:pPr>
            <w:r w:rsidRPr="003F1C71">
              <w:rPr>
                <w:sz w:val="20"/>
              </w:rPr>
              <w:t xml:space="preserve">Jei ne, nurodomas pagrindimas </w:t>
            </w:r>
            <w:r w:rsidRPr="003F1C71">
              <w:rPr>
                <w:i/>
                <w:iCs/>
                <w:sz w:val="20"/>
              </w:rPr>
              <w:t>(pvz. nė vienas Tiekėjo (juridinio asmens) dalyvis tiesiogiai ar netiesiogiai, ar kartu su susijusiais asmenimis nevaldo daugiau kaip 50 procentų akcijų, pajų, dalių, įnašų ar (ir) balsų juridinio asmens (Tiekėjo įmonės) dalyvių susirinkime)</w:t>
            </w:r>
          </w:p>
        </w:tc>
        <w:tc>
          <w:tcPr>
            <w:tcW w:w="2459" w:type="dxa"/>
            <w:tcBorders>
              <w:top w:val="single" w:sz="4" w:space="0" w:color="auto"/>
              <w:left w:val="single" w:sz="4" w:space="0" w:color="auto"/>
              <w:bottom w:val="single" w:sz="4" w:space="0" w:color="auto"/>
              <w:right w:val="single" w:sz="4" w:space="0" w:color="auto"/>
            </w:tcBorders>
          </w:tcPr>
          <w:p w14:paraId="1F3D00D0" w14:textId="77777777" w:rsidR="005F3DDF" w:rsidRPr="003F1C71" w:rsidRDefault="005F3DDF" w:rsidP="00554BA1">
            <w:pPr>
              <w:spacing w:before="60" w:after="60"/>
              <w:rPr>
                <w:sz w:val="20"/>
              </w:rPr>
            </w:pPr>
            <w:r w:rsidRPr="003F1C71">
              <w:rPr>
                <w:sz w:val="20"/>
              </w:rPr>
              <w:t>Jei pasiūlymą teikia Tiekėjas:</w:t>
            </w:r>
          </w:p>
          <w:p w14:paraId="0254F466" w14:textId="77777777" w:rsidR="005F3DDF" w:rsidRPr="003F1C71" w:rsidRDefault="005F3DDF" w:rsidP="00554BA1">
            <w:pPr>
              <w:spacing w:before="60" w:after="60"/>
              <w:rPr>
                <w:sz w:val="20"/>
              </w:rPr>
            </w:pPr>
          </w:p>
          <w:p w14:paraId="10308F73" w14:textId="77777777" w:rsidR="005F3DDF" w:rsidRPr="003F1C71" w:rsidRDefault="00AC4811" w:rsidP="00554BA1">
            <w:pPr>
              <w:spacing w:before="60" w:after="60"/>
              <w:rPr>
                <w:sz w:val="20"/>
              </w:rPr>
            </w:pPr>
            <w:sdt>
              <w:sdtPr>
                <w:rPr>
                  <w:sz w:val="20"/>
                </w:rPr>
                <w:id w:val="640704100"/>
                <w14:checkbox>
                  <w14:checked w14:val="0"/>
                  <w14:checkedState w14:val="2612" w14:font="MS Gothic"/>
                  <w14:uncheckedState w14:val="2610" w14:font="MS Gothic"/>
                </w14:checkbox>
              </w:sdtPr>
              <w:sdtEndPr/>
              <w:sdtContent>
                <w:r w:rsidR="005F3DDF" w:rsidRPr="003F1C71">
                  <w:rPr>
                    <w:rFonts w:ascii="Segoe UI Symbol" w:eastAsia="MS Gothic" w:hAnsi="Segoe UI Symbol" w:cs="Segoe UI Symbol"/>
                    <w:sz w:val="20"/>
                  </w:rPr>
                  <w:t>☐</w:t>
                </w:r>
              </w:sdtContent>
            </w:sdt>
            <w:r w:rsidR="005F3DDF" w:rsidRPr="003F1C71">
              <w:rPr>
                <w:sz w:val="20"/>
              </w:rPr>
              <w:t xml:space="preserve"> Taip</w:t>
            </w:r>
          </w:p>
          <w:p w14:paraId="31FBF091" w14:textId="77777777" w:rsidR="005F3DDF" w:rsidRPr="003F1C71" w:rsidRDefault="00AC4811" w:rsidP="00554BA1">
            <w:pPr>
              <w:spacing w:before="60" w:after="60"/>
              <w:rPr>
                <w:sz w:val="20"/>
              </w:rPr>
            </w:pPr>
            <w:sdt>
              <w:sdtPr>
                <w:rPr>
                  <w:sz w:val="20"/>
                </w:rPr>
                <w:id w:val="97841830"/>
                <w14:checkbox>
                  <w14:checked w14:val="0"/>
                  <w14:checkedState w14:val="2612" w14:font="MS Gothic"/>
                  <w14:uncheckedState w14:val="2610" w14:font="MS Gothic"/>
                </w14:checkbox>
              </w:sdtPr>
              <w:sdtEndPr/>
              <w:sdtContent>
                <w:r w:rsidR="005F3DDF" w:rsidRPr="003F1C71">
                  <w:rPr>
                    <w:rFonts w:ascii="Segoe UI Symbol" w:hAnsi="Segoe UI Symbol" w:cs="Segoe UI Symbol"/>
                    <w:sz w:val="20"/>
                  </w:rPr>
                  <w:t>☐</w:t>
                </w:r>
              </w:sdtContent>
            </w:sdt>
            <w:r w:rsidR="005F3DDF" w:rsidRPr="003F1C71" w:rsidDel="006642C4">
              <w:rPr>
                <w:sz w:val="20"/>
              </w:rPr>
              <w:t xml:space="preserve"> </w:t>
            </w:r>
            <w:r w:rsidR="005F3DDF" w:rsidRPr="003F1C71">
              <w:rPr>
                <w:sz w:val="20"/>
              </w:rPr>
              <w:t>Ne [pagrindimas]</w:t>
            </w:r>
          </w:p>
          <w:p w14:paraId="2948C797" w14:textId="77777777" w:rsidR="005F3DDF" w:rsidRPr="003F1C71" w:rsidRDefault="005F3DDF" w:rsidP="00554BA1">
            <w:pPr>
              <w:spacing w:before="60" w:after="60"/>
              <w:rPr>
                <w:sz w:val="20"/>
              </w:rPr>
            </w:pPr>
          </w:p>
          <w:p w14:paraId="681DA852" w14:textId="77777777" w:rsidR="005F3DDF" w:rsidRPr="003F1C71" w:rsidRDefault="005F3DDF" w:rsidP="00554BA1">
            <w:pPr>
              <w:spacing w:before="60" w:after="60"/>
              <w:rPr>
                <w:sz w:val="20"/>
              </w:rPr>
            </w:pPr>
          </w:p>
          <w:p w14:paraId="54CF4208" w14:textId="77777777" w:rsidR="005F3DDF" w:rsidRPr="003F1C71" w:rsidRDefault="005F3DDF" w:rsidP="00554BA1">
            <w:pPr>
              <w:spacing w:before="60" w:after="60"/>
              <w:rPr>
                <w:sz w:val="20"/>
              </w:rPr>
            </w:pPr>
          </w:p>
        </w:tc>
        <w:tc>
          <w:tcPr>
            <w:tcW w:w="6098" w:type="dxa"/>
            <w:tcBorders>
              <w:top w:val="single" w:sz="4" w:space="0" w:color="auto"/>
              <w:left w:val="single" w:sz="4" w:space="0" w:color="auto"/>
              <w:bottom w:val="single" w:sz="4" w:space="0" w:color="auto"/>
              <w:right w:val="single" w:sz="4" w:space="0" w:color="auto"/>
            </w:tcBorders>
          </w:tcPr>
          <w:p w14:paraId="2E250A7E" w14:textId="77777777" w:rsidR="005F3DDF" w:rsidRPr="003F1C71" w:rsidRDefault="005F3DDF" w:rsidP="00554BA1">
            <w:pPr>
              <w:spacing w:before="60" w:after="60"/>
              <w:rPr>
                <w:sz w:val="20"/>
              </w:rPr>
            </w:pPr>
            <w:r w:rsidRPr="003F1C71">
              <w:rPr>
                <w:sz w:val="20"/>
              </w:rPr>
              <w:t>Jei pasiūlymą teikia tiekėjų grupė</w:t>
            </w:r>
            <w:r w:rsidRPr="003F1C71">
              <w:rPr>
                <w:i/>
                <w:iCs/>
                <w:sz w:val="20"/>
              </w:rPr>
              <w:t xml:space="preserve"> (informacija teikiama dėl kiekvieno tiekėjų grupės nario)</w:t>
            </w:r>
            <w:r w:rsidRPr="003F1C71">
              <w:rPr>
                <w:sz w:val="20"/>
              </w:rPr>
              <w:t>:</w:t>
            </w:r>
          </w:p>
          <w:p w14:paraId="5E105897" w14:textId="77777777" w:rsidR="005F3DDF" w:rsidRPr="003F1C71" w:rsidRDefault="005F3DDF" w:rsidP="00554BA1">
            <w:pPr>
              <w:spacing w:before="60" w:after="60"/>
              <w:rPr>
                <w:sz w:val="20"/>
              </w:rPr>
            </w:pPr>
            <w:r w:rsidRPr="003F1C71">
              <w:rPr>
                <w:sz w:val="20"/>
              </w:rPr>
              <w:t>[pavadinimas]</w:t>
            </w:r>
          </w:p>
          <w:p w14:paraId="34238A5F" w14:textId="77777777" w:rsidR="005F3DDF" w:rsidRPr="003F1C71" w:rsidRDefault="00AC4811" w:rsidP="00554BA1">
            <w:pPr>
              <w:spacing w:before="60" w:after="60"/>
              <w:rPr>
                <w:sz w:val="20"/>
              </w:rPr>
            </w:pPr>
            <w:sdt>
              <w:sdtPr>
                <w:rPr>
                  <w:sz w:val="20"/>
                </w:rPr>
                <w:id w:val="-1544586917"/>
                <w14:checkbox>
                  <w14:checked w14:val="0"/>
                  <w14:checkedState w14:val="2612" w14:font="MS Gothic"/>
                  <w14:uncheckedState w14:val="2610" w14:font="MS Gothic"/>
                </w14:checkbox>
              </w:sdtPr>
              <w:sdtEndPr/>
              <w:sdtContent>
                <w:r w:rsidR="005F3DDF" w:rsidRPr="003F1C71">
                  <w:rPr>
                    <w:rFonts w:ascii="Segoe UI Symbol" w:hAnsi="Segoe UI Symbol" w:cs="Segoe UI Symbol"/>
                    <w:sz w:val="20"/>
                  </w:rPr>
                  <w:t>☐</w:t>
                </w:r>
              </w:sdtContent>
            </w:sdt>
            <w:r w:rsidR="005F3DDF" w:rsidRPr="003F1C71" w:rsidDel="006642C4">
              <w:rPr>
                <w:sz w:val="20"/>
              </w:rPr>
              <w:t xml:space="preserve"> </w:t>
            </w:r>
            <w:r w:rsidR="005F3DDF" w:rsidRPr="003F1C71">
              <w:rPr>
                <w:sz w:val="20"/>
              </w:rPr>
              <w:t>Taip</w:t>
            </w:r>
          </w:p>
          <w:p w14:paraId="52803F78" w14:textId="77777777" w:rsidR="005F3DDF" w:rsidRPr="003F1C71" w:rsidRDefault="00AC4811" w:rsidP="00554BA1">
            <w:pPr>
              <w:spacing w:before="60" w:after="60"/>
              <w:rPr>
                <w:sz w:val="20"/>
              </w:rPr>
            </w:pPr>
            <w:sdt>
              <w:sdtPr>
                <w:rPr>
                  <w:sz w:val="20"/>
                </w:rPr>
                <w:id w:val="-78606763"/>
                <w:placeholder>
                  <w:docPart w:val="DB2453BBBBE74AFB92C65D3459FB996F"/>
                </w:placeholder>
                <w14:checkbox>
                  <w14:checked w14:val="0"/>
                  <w14:checkedState w14:val="2612" w14:font="MS Gothic"/>
                  <w14:uncheckedState w14:val="2610" w14:font="MS Gothic"/>
                </w14:checkbox>
              </w:sdtPr>
              <w:sdtEndPr/>
              <w:sdtContent>
                <w:r w:rsidR="005F3DDF" w:rsidRPr="003F1C71">
                  <w:rPr>
                    <w:rFonts w:ascii="Segoe UI Symbol" w:hAnsi="Segoe UI Symbol" w:cs="Segoe UI Symbol"/>
                    <w:sz w:val="20"/>
                  </w:rPr>
                  <w:t>☐</w:t>
                </w:r>
              </w:sdtContent>
            </w:sdt>
            <w:r w:rsidR="005F3DDF" w:rsidRPr="003F1C71" w:rsidDel="006642C4">
              <w:rPr>
                <w:sz w:val="20"/>
              </w:rPr>
              <w:t xml:space="preserve"> </w:t>
            </w:r>
            <w:r w:rsidR="005F3DDF" w:rsidRPr="003F1C71">
              <w:rPr>
                <w:sz w:val="20"/>
              </w:rPr>
              <w:t xml:space="preserve">Ne [pagrindimas] </w:t>
            </w:r>
          </w:p>
          <w:p w14:paraId="1D0FBA15" w14:textId="77777777" w:rsidR="005F3DDF" w:rsidRPr="003F1C71" w:rsidRDefault="005F3DDF" w:rsidP="00554BA1">
            <w:pPr>
              <w:spacing w:before="60" w:after="60"/>
              <w:rPr>
                <w:sz w:val="20"/>
              </w:rPr>
            </w:pPr>
          </w:p>
          <w:p w14:paraId="7F628926" w14:textId="77777777" w:rsidR="005F3DDF" w:rsidRPr="003F1C71" w:rsidRDefault="005F3DDF" w:rsidP="00554BA1">
            <w:pPr>
              <w:spacing w:before="60" w:after="60"/>
              <w:rPr>
                <w:sz w:val="20"/>
              </w:rPr>
            </w:pPr>
            <w:r w:rsidRPr="003F1C71">
              <w:rPr>
                <w:sz w:val="20"/>
              </w:rPr>
              <w:t>[pavadinimas]</w:t>
            </w:r>
          </w:p>
          <w:p w14:paraId="023468A0" w14:textId="77777777" w:rsidR="005F3DDF" w:rsidRPr="003F1C71" w:rsidRDefault="00AC4811" w:rsidP="00554BA1">
            <w:pPr>
              <w:spacing w:before="60" w:after="60"/>
              <w:rPr>
                <w:sz w:val="20"/>
              </w:rPr>
            </w:pPr>
            <w:sdt>
              <w:sdtPr>
                <w:rPr>
                  <w:sz w:val="20"/>
                </w:rPr>
                <w:id w:val="-283041291"/>
                <w14:checkbox>
                  <w14:checked w14:val="0"/>
                  <w14:checkedState w14:val="2612" w14:font="MS Gothic"/>
                  <w14:uncheckedState w14:val="2610" w14:font="MS Gothic"/>
                </w14:checkbox>
              </w:sdtPr>
              <w:sdtEndPr/>
              <w:sdtContent>
                <w:r w:rsidR="005F3DDF" w:rsidRPr="003F1C71">
                  <w:rPr>
                    <w:rFonts w:ascii="Segoe UI Symbol" w:hAnsi="Segoe UI Symbol" w:cs="Segoe UI Symbol"/>
                    <w:sz w:val="20"/>
                  </w:rPr>
                  <w:t>☐</w:t>
                </w:r>
              </w:sdtContent>
            </w:sdt>
            <w:r w:rsidR="005F3DDF" w:rsidRPr="003F1C71" w:rsidDel="006642C4">
              <w:rPr>
                <w:sz w:val="20"/>
              </w:rPr>
              <w:t xml:space="preserve"> </w:t>
            </w:r>
            <w:r w:rsidR="005F3DDF" w:rsidRPr="003F1C71">
              <w:rPr>
                <w:sz w:val="20"/>
              </w:rPr>
              <w:t>Taip</w:t>
            </w:r>
          </w:p>
          <w:p w14:paraId="2F9E724E" w14:textId="77777777" w:rsidR="005F3DDF" w:rsidRPr="003F1C71" w:rsidRDefault="00AC4811" w:rsidP="00554BA1">
            <w:pPr>
              <w:spacing w:before="60" w:after="60"/>
              <w:rPr>
                <w:sz w:val="20"/>
              </w:rPr>
            </w:pPr>
            <w:sdt>
              <w:sdtPr>
                <w:rPr>
                  <w:sz w:val="20"/>
                </w:rPr>
                <w:id w:val="-20787808"/>
                <w:placeholder>
                  <w:docPart w:val="EAFE6BFEF0054FD09B1ED2D3FC89562B"/>
                </w:placeholder>
                <w14:checkbox>
                  <w14:checked w14:val="0"/>
                  <w14:checkedState w14:val="2612" w14:font="MS Gothic"/>
                  <w14:uncheckedState w14:val="2610" w14:font="MS Gothic"/>
                </w14:checkbox>
              </w:sdtPr>
              <w:sdtEndPr/>
              <w:sdtContent>
                <w:r w:rsidR="005F3DDF" w:rsidRPr="003F1C71">
                  <w:rPr>
                    <w:rFonts w:ascii="Segoe UI Symbol" w:hAnsi="Segoe UI Symbol" w:cs="Segoe UI Symbol"/>
                    <w:sz w:val="20"/>
                  </w:rPr>
                  <w:t>☐</w:t>
                </w:r>
              </w:sdtContent>
            </w:sdt>
            <w:r w:rsidR="005F3DDF" w:rsidRPr="003F1C71" w:rsidDel="006642C4">
              <w:rPr>
                <w:sz w:val="20"/>
              </w:rPr>
              <w:t xml:space="preserve"> </w:t>
            </w:r>
            <w:r w:rsidR="005F3DDF" w:rsidRPr="003F1C71">
              <w:rPr>
                <w:sz w:val="20"/>
              </w:rPr>
              <w:t xml:space="preserve">Ne [pagrindimas] </w:t>
            </w:r>
          </w:p>
        </w:tc>
      </w:tr>
      <w:tr w:rsidR="005F3DDF" w:rsidRPr="00111650" w14:paraId="4D0F3FA0" w14:textId="77777777" w:rsidTr="00656E4E">
        <w:trPr>
          <w:trHeight w:val="1030"/>
        </w:trPr>
        <w:tc>
          <w:tcPr>
            <w:tcW w:w="5613" w:type="dxa"/>
            <w:tcBorders>
              <w:top w:val="single" w:sz="4" w:space="0" w:color="auto"/>
              <w:left w:val="single" w:sz="4" w:space="0" w:color="auto"/>
              <w:bottom w:val="single" w:sz="4" w:space="0" w:color="auto"/>
              <w:right w:val="single" w:sz="4" w:space="0" w:color="auto"/>
            </w:tcBorders>
          </w:tcPr>
          <w:p w14:paraId="01DD789B" w14:textId="77777777" w:rsidR="005F3DDF" w:rsidRPr="003F1C71" w:rsidRDefault="005F3DDF" w:rsidP="00554BA1">
            <w:pPr>
              <w:spacing w:before="60" w:after="60"/>
              <w:rPr>
                <w:sz w:val="20"/>
              </w:rPr>
            </w:pPr>
            <w:r w:rsidRPr="003F1C71">
              <w:rPr>
                <w:sz w:val="20"/>
              </w:rPr>
              <w:t xml:space="preserve">Tiekėją / tiekėjų grupės narius (jei yra) kontroliuojančio (-ių) asmens (-ų) pavadinimas (-ai) (tuo atveju, jei kontroliuojantis (-ys) asmuo (-ys) yra juridinis (-iai) asmuo (-ys)) / vardas (-ai) pavardė (-ės) (tuo atveju, jei kontroliuojantis asmuo yra fizinis asmuo) </w:t>
            </w:r>
            <w:r w:rsidRPr="003F1C71">
              <w:rPr>
                <w:rStyle w:val="Puslapioinaosnuoroda"/>
                <w:sz w:val="20"/>
              </w:rPr>
              <w:footnoteReference w:id="2"/>
            </w:r>
          </w:p>
        </w:tc>
        <w:tc>
          <w:tcPr>
            <w:tcW w:w="8557" w:type="dxa"/>
            <w:gridSpan w:val="2"/>
            <w:tcBorders>
              <w:top w:val="single" w:sz="4" w:space="0" w:color="auto"/>
              <w:left w:val="single" w:sz="4" w:space="0" w:color="auto"/>
              <w:bottom w:val="single" w:sz="4" w:space="0" w:color="auto"/>
              <w:right w:val="single" w:sz="4" w:space="0" w:color="auto"/>
            </w:tcBorders>
          </w:tcPr>
          <w:p w14:paraId="286886FC" w14:textId="77777777" w:rsidR="005F3DDF" w:rsidRPr="003F1C71" w:rsidRDefault="005F3DDF" w:rsidP="00554BA1">
            <w:pPr>
              <w:spacing w:before="60" w:after="60"/>
              <w:rPr>
                <w:i/>
                <w:iCs/>
                <w:sz w:val="20"/>
              </w:rPr>
            </w:pPr>
          </w:p>
        </w:tc>
      </w:tr>
      <w:tr w:rsidR="005F3DDF" w:rsidRPr="00111650" w14:paraId="499BD922" w14:textId="77777777" w:rsidTr="00656E4E">
        <w:trPr>
          <w:trHeight w:val="794"/>
        </w:trPr>
        <w:tc>
          <w:tcPr>
            <w:tcW w:w="5613" w:type="dxa"/>
            <w:tcBorders>
              <w:top w:val="single" w:sz="4" w:space="0" w:color="auto"/>
              <w:left w:val="single" w:sz="4" w:space="0" w:color="auto"/>
              <w:bottom w:val="single" w:sz="4" w:space="0" w:color="auto"/>
              <w:right w:val="single" w:sz="4" w:space="0" w:color="auto"/>
            </w:tcBorders>
          </w:tcPr>
          <w:p w14:paraId="5D08B1F1" w14:textId="77777777" w:rsidR="005F3DDF" w:rsidRPr="003F1C71" w:rsidRDefault="005F3DDF" w:rsidP="00554BA1">
            <w:pPr>
              <w:spacing w:before="60" w:after="60"/>
              <w:rPr>
                <w:sz w:val="20"/>
              </w:rPr>
            </w:pPr>
            <w:r w:rsidRPr="003F1C71">
              <w:rPr>
                <w:sz w:val="20"/>
              </w:rPr>
              <w:t>Kontroliuojančio (-ių) asmens (-ų) registracijos šalis (-ys) (tuo atveju, jei kontroliuojantis asmuo yra juridinis asmuo) / nuolatinės gyvenamosios vietos šalis, pilietybė (-ės) (tuo atveju, jei kontroliuojantis asmuo yra fizinis asmuo)</w:t>
            </w:r>
          </w:p>
        </w:tc>
        <w:tc>
          <w:tcPr>
            <w:tcW w:w="8557" w:type="dxa"/>
            <w:gridSpan w:val="2"/>
            <w:tcBorders>
              <w:top w:val="single" w:sz="4" w:space="0" w:color="auto"/>
              <w:left w:val="single" w:sz="4" w:space="0" w:color="auto"/>
              <w:bottom w:val="single" w:sz="4" w:space="0" w:color="auto"/>
              <w:right w:val="single" w:sz="4" w:space="0" w:color="auto"/>
            </w:tcBorders>
          </w:tcPr>
          <w:p w14:paraId="319F5C11" w14:textId="77777777" w:rsidR="005F3DDF" w:rsidRPr="00111650" w:rsidRDefault="005F3DDF" w:rsidP="00554BA1">
            <w:pPr>
              <w:spacing w:before="60" w:after="60"/>
              <w:rPr>
                <w:rFonts w:ascii="Arial" w:hAnsi="Arial" w:cs="Arial"/>
                <w:sz w:val="20"/>
              </w:rPr>
            </w:pPr>
          </w:p>
        </w:tc>
      </w:tr>
      <w:tr w:rsidR="005F3DDF" w:rsidRPr="00111650" w14:paraId="023A4C06" w14:textId="77777777" w:rsidTr="00656E4E">
        <w:trPr>
          <w:trHeight w:val="348"/>
        </w:trPr>
        <w:tc>
          <w:tcPr>
            <w:tcW w:w="5613" w:type="dxa"/>
            <w:tcBorders>
              <w:top w:val="single" w:sz="4" w:space="0" w:color="auto"/>
              <w:left w:val="single" w:sz="4" w:space="0" w:color="auto"/>
              <w:bottom w:val="single" w:sz="4" w:space="0" w:color="auto"/>
              <w:right w:val="single" w:sz="4" w:space="0" w:color="auto"/>
            </w:tcBorders>
          </w:tcPr>
          <w:p w14:paraId="7AE5C8D6" w14:textId="77777777" w:rsidR="005F3DDF" w:rsidRPr="003F1C71" w:rsidRDefault="005F3DDF" w:rsidP="00554BA1">
            <w:pPr>
              <w:spacing w:before="60" w:after="60"/>
              <w:rPr>
                <w:sz w:val="20"/>
              </w:rPr>
            </w:pPr>
            <w:r w:rsidRPr="003F1C71">
              <w:rPr>
                <w:sz w:val="20"/>
              </w:rPr>
              <w:t xml:space="preserve">Tiekėjo arba tiekėjų grupės narių juridinio asmens kodas (-ai) </w:t>
            </w:r>
          </w:p>
          <w:p w14:paraId="5C56B1A0" w14:textId="77777777" w:rsidR="005F3DDF" w:rsidRPr="003F1C71" w:rsidRDefault="005F3DDF" w:rsidP="00554BA1">
            <w:pPr>
              <w:spacing w:before="60" w:after="60"/>
              <w:rPr>
                <w:sz w:val="20"/>
              </w:rPr>
            </w:pPr>
            <w:r w:rsidRPr="003F1C71">
              <w:rPr>
                <w:sz w:val="20"/>
              </w:rPr>
              <w:t>(tuo atveju, jei Paraišką teikia fizinis asmuo – verslo pažymėjimo Nr. ar pan.)</w:t>
            </w:r>
          </w:p>
        </w:tc>
        <w:tc>
          <w:tcPr>
            <w:tcW w:w="8557" w:type="dxa"/>
            <w:gridSpan w:val="2"/>
            <w:tcBorders>
              <w:top w:val="single" w:sz="4" w:space="0" w:color="auto"/>
              <w:left w:val="single" w:sz="4" w:space="0" w:color="auto"/>
              <w:bottom w:val="single" w:sz="4" w:space="0" w:color="auto"/>
              <w:right w:val="single" w:sz="4" w:space="0" w:color="auto"/>
            </w:tcBorders>
          </w:tcPr>
          <w:p w14:paraId="04E938F2" w14:textId="77777777" w:rsidR="005F3DDF" w:rsidRPr="00111650" w:rsidRDefault="005F3DDF" w:rsidP="00554BA1">
            <w:pPr>
              <w:spacing w:before="60" w:after="60"/>
              <w:rPr>
                <w:rFonts w:ascii="Arial" w:hAnsi="Arial" w:cs="Arial"/>
                <w:sz w:val="20"/>
              </w:rPr>
            </w:pPr>
          </w:p>
        </w:tc>
      </w:tr>
      <w:tr w:rsidR="005F3DDF" w:rsidRPr="00111650" w14:paraId="7A58E66E" w14:textId="77777777" w:rsidTr="00656E4E">
        <w:trPr>
          <w:trHeight w:val="142"/>
        </w:trPr>
        <w:tc>
          <w:tcPr>
            <w:tcW w:w="5613" w:type="dxa"/>
            <w:tcBorders>
              <w:top w:val="single" w:sz="4" w:space="0" w:color="auto"/>
              <w:left w:val="single" w:sz="4" w:space="0" w:color="auto"/>
              <w:bottom w:val="single" w:sz="4" w:space="0" w:color="auto"/>
              <w:right w:val="single" w:sz="4" w:space="0" w:color="auto"/>
            </w:tcBorders>
          </w:tcPr>
          <w:p w14:paraId="118326D3" w14:textId="77777777" w:rsidR="005F3DDF" w:rsidRPr="003F1C71" w:rsidRDefault="005F3DDF" w:rsidP="00554BA1">
            <w:pPr>
              <w:spacing w:before="60" w:after="60"/>
              <w:rPr>
                <w:sz w:val="20"/>
              </w:rPr>
            </w:pPr>
            <w:r w:rsidRPr="003F1C71">
              <w:rPr>
                <w:sz w:val="20"/>
              </w:rPr>
              <w:t>Tiekėjo arba tiekėjų grupės narių PVM mokėtojo kodas (-ai)</w:t>
            </w:r>
          </w:p>
        </w:tc>
        <w:tc>
          <w:tcPr>
            <w:tcW w:w="8557" w:type="dxa"/>
            <w:gridSpan w:val="2"/>
            <w:tcBorders>
              <w:top w:val="single" w:sz="4" w:space="0" w:color="auto"/>
              <w:left w:val="single" w:sz="4" w:space="0" w:color="auto"/>
              <w:bottom w:val="single" w:sz="4" w:space="0" w:color="auto"/>
              <w:right w:val="single" w:sz="4" w:space="0" w:color="auto"/>
            </w:tcBorders>
          </w:tcPr>
          <w:p w14:paraId="6F75194F" w14:textId="77777777" w:rsidR="005F3DDF" w:rsidRPr="00111650" w:rsidRDefault="005F3DDF" w:rsidP="00554BA1">
            <w:pPr>
              <w:spacing w:before="60" w:after="60"/>
              <w:rPr>
                <w:rFonts w:ascii="Arial" w:hAnsi="Arial" w:cs="Arial"/>
                <w:sz w:val="20"/>
              </w:rPr>
            </w:pPr>
          </w:p>
        </w:tc>
      </w:tr>
      <w:tr w:rsidR="005F3DDF" w:rsidRPr="00111650" w14:paraId="616823F6" w14:textId="77777777" w:rsidTr="00656E4E">
        <w:trPr>
          <w:trHeight w:val="142"/>
        </w:trPr>
        <w:tc>
          <w:tcPr>
            <w:tcW w:w="5613" w:type="dxa"/>
            <w:tcBorders>
              <w:top w:val="single" w:sz="4" w:space="0" w:color="auto"/>
              <w:left w:val="single" w:sz="4" w:space="0" w:color="auto"/>
              <w:bottom w:val="single" w:sz="4" w:space="0" w:color="auto"/>
              <w:right w:val="single" w:sz="4" w:space="0" w:color="auto"/>
            </w:tcBorders>
          </w:tcPr>
          <w:p w14:paraId="3F8CF82E" w14:textId="77777777" w:rsidR="005F3DDF" w:rsidRPr="003F1C71" w:rsidRDefault="005F3DDF" w:rsidP="00554BA1">
            <w:pPr>
              <w:spacing w:before="60" w:after="60"/>
              <w:rPr>
                <w:sz w:val="20"/>
              </w:rPr>
            </w:pPr>
            <w:r w:rsidRPr="003F1C71">
              <w:rPr>
                <w:rFonts w:eastAsia="Calibri"/>
                <w:sz w:val="20"/>
              </w:rPr>
              <w:t xml:space="preserve">Tiekėjų grupės narys, atstovaujantis arba vadovaujantis tiekėjų grupei </w:t>
            </w:r>
            <w:r w:rsidRPr="003F1C71">
              <w:rPr>
                <w:sz w:val="20"/>
              </w:rPr>
              <w:t>(pildoma, jei Paraišką teikia tiekėjų grupė)</w:t>
            </w:r>
          </w:p>
        </w:tc>
        <w:tc>
          <w:tcPr>
            <w:tcW w:w="8557" w:type="dxa"/>
            <w:gridSpan w:val="2"/>
            <w:tcBorders>
              <w:top w:val="single" w:sz="4" w:space="0" w:color="auto"/>
              <w:left w:val="single" w:sz="4" w:space="0" w:color="auto"/>
              <w:bottom w:val="single" w:sz="4" w:space="0" w:color="auto"/>
              <w:right w:val="single" w:sz="4" w:space="0" w:color="auto"/>
            </w:tcBorders>
          </w:tcPr>
          <w:p w14:paraId="1E19DE0C" w14:textId="77777777" w:rsidR="005F3DDF" w:rsidRPr="00111650" w:rsidRDefault="005F3DDF" w:rsidP="00554BA1">
            <w:pPr>
              <w:spacing w:before="60" w:after="60"/>
              <w:rPr>
                <w:rFonts w:ascii="Arial" w:hAnsi="Arial" w:cs="Arial"/>
                <w:sz w:val="20"/>
              </w:rPr>
            </w:pPr>
          </w:p>
        </w:tc>
      </w:tr>
      <w:tr w:rsidR="005F3DDF" w:rsidRPr="00111650" w14:paraId="7FB353B5" w14:textId="77777777" w:rsidTr="00656E4E">
        <w:trPr>
          <w:trHeight w:val="142"/>
        </w:trPr>
        <w:tc>
          <w:tcPr>
            <w:tcW w:w="5613" w:type="dxa"/>
            <w:tcBorders>
              <w:top w:val="single" w:sz="4" w:space="0" w:color="auto"/>
              <w:left w:val="single" w:sz="4" w:space="0" w:color="auto"/>
              <w:bottom w:val="single" w:sz="4" w:space="0" w:color="auto"/>
              <w:right w:val="single" w:sz="4" w:space="0" w:color="auto"/>
            </w:tcBorders>
          </w:tcPr>
          <w:p w14:paraId="733877A5" w14:textId="77777777" w:rsidR="005F3DDF" w:rsidRPr="003F1C71" w:rsidRDefault="005F3DDF" w:rsidP="00554BA1">
            <w:pPr>
              <w:spacing w:before="60" w:after="60"/>
              <w:rPr>
                <w:rFonts w:eastAsia="Calibri"/>
                <w:sz w:val="20"/>
              </w:rPr>
            </w:pPr>
            <w:r w:rsidRPr="003F1C71">
              <w:rPr>
                <w:sz w:val="20"/>
              </w:rPr>
              <w:lastRenderedPageBreak/>
              <w:t xml:space="preserve">Tiekėjo arba </w:t>
            </w:r>
            <w:r w:rsidRPr="003F1C71">
              <w:rPr>
                <w:rFonts w:eastAsia="Calibri"/>
                <w:sz w:val="20"/>
              </w:rPr>
              <w:t>atstovaujančio tiekėjų grupės nario adresas, telefono numeris, el. paštas</w:t>
            </w:r>
          </w:p>
        </w:tc>
        <w:tc>
          <w:tcPr>
            <w:tcW w:w="8557" w:type="dxa"/>
            <w:gridSpan w:val="2"/>
            <w:tcBorders>
              <w:top w:val="single" w:sz="4" w:space="0" w:color="auto"/>
              <w:left w:val="single" w:sz="4" w:space="0" w:color="auto"/>
              <w:bottom w:val="single" w:sz="4" w:space="0" w:color="auto"/>
              <w:right w:val="single" w:sz="4" w:space="0" w:color="auto"/>
            </w:tcBorders>
          </w:tcPr>
          <w:p w14:paraId="5852E8A1" w14:textId="77777777" w:rsidR="005F3DDF" w:rsidRPr="00111650" w:rsidRDefault="005F3DDF" w:rsidP="00554BA1">
            <w:pPr>
              <w:spacing w:before="60" w:after="60"/>
              <w:rPr>
                <w:rFonts w:ascii="Arial" w:hAnsi="Arial" w:cs="Arial"/>
                <w:sz w:val="20"/>
              </w:rPr>
            </w:pPr>
          </w:p>
        </w:tc>
      </w:tr>
      <w:tr w:rsidR="005F3DDF" w:rsidRPr="00111650" w14:paraId="78E99605" w14:textId="77777777" w:rsidTr="00656E4E">
        <w:trPr>
          <w:trHeight w:val="142"/>
        </w:trPr>
        <w:tc>
          <w:tcPr>
            <w:tcW w:w="5613" w:type="dxa"/>
            <w:tcBorders>
              <w:top w:val="single" w:sz="4" w:space="0" w:color="auto"/>
              <w:left w:val="single" w:sz="4" w:space="0" w:color="auto"/>
              <w:bottom w:val="single" w:sz="4" w:space="0" w:color="auto"/>
              <w:right w:val="single" w:sz="4" w:space="0" w:color="auto"/>
            </w:tcBorders>
          </w:tcPr>
          <w:p w14:paraId="1D9F4430" w14:textId="77777777" w:rsidR="005F3DDF" w:rsidRPr="003F1C71" w:rsidRDefault="005F3DDF" w:rsidP="00554BA1">
            <w:pPr>
              <w:spacing w:before="60" w:after="60"/>
              <w:rPr>
                <w:sz w:val="20"/>
              </w:rPr>
            </w:pPr>
            <w:r w:rsidRPr="003F1C71">
              <w:rPr>
                <w:sz w:val="20"/>
              </w:rPr>
              <w:t>Tiekėjo asmens, įgalioto pasirašyti sutartį, vardas, pavardė, pareigos</w:t>
            </w:r>
          </w:p>
        </w:tc>
        <w:tc>
          <w:tcPr>
            <w:tcW w:w="8557" w:type="dxa"/>
            <w:gridSpan w:val="2"/>
            <w:tcBorders>
              <w:top w:val="single" w:sz="4" w:space="0" w:color="auto"/>
              <w:left w:val="single" w:sz="4" w:space="0" w:color="auto"/>
              <w:bottom w:val="single" w:sz="4" w:space="0" w:color="auto"/>
              <w:right w:val="single" w:sz="4" w:space="0" w:color="auto"/>
            </w:tcBorders>
          </w:tcPr>
          <w:p w14:paraId="02079B9D" w14:textId="77777777" w:rsidR="005F3DDF" w:rsidRPr="00111650" w:rsidRDefault="005F3DDF" w:rsidP="00554BA1">
            <w:pPr>
              <w:spacing w:before="60" w:after="60"/>
              <w:rPr>
                <w:rFonts w:ascii="Arial" w:hAnsi="Arial" w:cs="Arial"/>
                <w:sz w:val="20"/>
              </w:rPr>
            </w:pPr>
          </w:p>
        </w:tc>
      </w:tr>
      <w:tr w:rsidR="005F3DDF" w:rsidRPr="00111650" w14:paraId="4B5F0D51" w14:textId="77777777" w:rsidTr="00656E4E">
        <w:trPr>
          <w:trHeight w:val="571"/>
        </w:trPr>
        <w:tc>
          <w:tcPr>
            <w:tcW w:w="5613" w:type="dxa"/>
            <w:tcBorders>
              <w:top w:val="single" w:sz="4" w:space="0" w:color="auto"/>
              <w:left w:val="single" w:sz="4" w:space="0" w:color="auto"/>
              <w:bottom w:val="single" w:sz="4" w:space="0" w:color="auto"/>
              <w:right w:val="single" w:sz="4" w:space="0" w:color="auto"/>
            </w:tcBorders>
          </w:tcPr>
          <w:p w14:paraId="342D42AB" w14:textId="77777777" w:rsidR="005F3DDF" w:rsidRPr="003F1C71" w:rsidRDefault="005F3DDF" w:rsidP="00554BA1">
            <w:pPr>
              <w:spacing w:before="60" w:after="60"/>
              <w:rPr>
                <w:sz w:val="20"/>
              </w:rPr>
            </w:pPr>
            <w:r w:rsidRPr="003F1C71">
              <w:rPr>
                <w:sz w:val="20"/>
              </w:rPr>
              <w:t>Tiekėjo asmens, atsakingo už dalyvavimą pirkime, vardas, pavardė,  telefono numeris, el. paštas</w:t>
            </w:r>
          </w:p>
        </w:tc>
        <w:tc>
          <w:tcPr>
            <w:tcW w:w="8557" w:type="dxa"/>
            <w:gridSpan w:val="2"/>
            <w:tcBorders>
              <w:top w:val="single" w:sz="4" w:space="0" w:color="auto"/>
              <w:left w:val="single" w:sz="4" w:space="0" w:color="auto"/>
              <w:bottom w:val="single" w:sz="4" w:space="0" w:color="auto"/>
              <w:right w:val="single" w:sz="4" w:space="0" w:color="auto"/>
            </w:tcBorders>
          </w:tcPr>
          <w:p w14:paraId="47636679" w14:textId="77777777" w:rsidR="005F3DDF" w:rsidRPr="00111650" w:rsidRDefault="005F3DDF" w:rsidP="00554BA1">
            <w:pPr>
              <w:spacing w:before="60" w:after="60"/>
              <w:rPr>
                <w:rFonts w:ascii="Arial" w:hAnsi="Arial" w:cs="Arial"/>
                <w:sz w:val="20"/>
              </w:rPr>
            </w:pPr>
          </w:p>
        </w:tc>
      </w:tr>
    </w:tbl>
    <w:p w14:paraId="188EC2B5" w14:textId="77777777" w:rsidR="005F3DDF" w:rsidRDefault="005F3DDF" w:rsidP="005F3DDF">
      <w:pPr>
        <w:widowControl w:val="0"/>
        <w:shd w:val="clear" w:color="auto" w:fill="FFFFFF"/>
        <w:suppressAutoHyphens/>
        <w:jc w:val="left"/>
        <w:rPr>
          <w:rFonts w:eastAsia="Calibri"/>
          <w:b/>
          <w:bCs/>
          <w:i/>
          <w:color w:val="000000"/>
          <w:sz w:val="22"/>
          <w:lang w:eastAsia="ar-SA"/>
        </w:rPr>
      </w:pPr>
    </w:p>
    <w:p w14:paraId="37D04AE8" w14:textId="77777777" w:rsidR="005F3DDF" w:rsidRPr="00F34FB8" w:rsidRDefault="005F3DDF" w:rsidP="005F3DDF">
      <w:pPr>
        <w:widowControl w:val="0"/>
        <w:shd w:val="clear" w:color="auto" w:fill="FFFFFF"/>
        <w:suppressAutoHyphens/>
        <w:jc w:val="left"/>
        <w:rPr>
          <w:rFonts w:eastAsia="Calibri"/>
          <w:b/>
          <w:bCs/>
          <w:i/>
          <w:color w:val="000000"/>
          <w:sz w:val="22"/>
          <w:lang w:eastAsia="ar-SA"/>
        </w:rPr>
      </w:pPr>
      <w:r>
        <w:rPr>
          <w:rFonts w:eastAsia="Calibri"/>
          <w:b/>
          <w:bCs/>
          <w:i/>
          <w:color w:val="000000"/>
          <w:sz w:val="22"/>
          <w:lang w:eastAsia="ar-SA"/>
        </w:rPr>
        <w:t>2</w:t>
      </w:r>
      <w:r w:rsidRPr="00F34FB8">
        <w:rPr>
          <w:rFonts w:eastAsia="Calibri"/>
          <w:b/>
          <w:bCs/>
          <w:i/>
          <w:color w:val="000000"/>
          <w:sz w:val="22"/>
          <w:lang w:eastAsia="ar-SA"/>
        </w:rPr>
        <w:t xml:space="preserve"> lentelė</w:t>
      </w:r>
    </w:p>
    <w:p w14:paraId="4CD6861D" w14:textId="77777777" w:rsidR="005F3DDF" w:rsidRDefault="005F3DDF" w:rsidP="005F3DDF">
      <w:pPr>
        <w:rPr>
          <w:rFonts w:eastAsia="Batang"/>
          <w:i/>
          <w:iCs/>
          <w:sz w:val="20"/>
        </w:rPr>
      </w:pPr>
      <w:r w:rsidRPr="00F06B55">
        <w:rPr>
          <w:rFonts w:eastAsia="Batang"/>
          <w:b/>
          <w:bCs/>
          <w:i/>
          <w:iCs/>
          <w:sz w:val="20"/>
        </w:rPr>
        <w:t>*Pastaba.</w:t>
      </w:r>
      <w:r w:rsidRPr="009F2E16">
        <w:rPr>
          <w:rFonts w:eastAsia="Batang"/>
          <w:i/>
          <w:iCs/>
          <w:sz w:val="20"/>
        </w:rPr>
        <w:t xml:space="preserve"> Pildoma, jei tiekėjas ketina pasitelkti subrangovą (-us), subtiekėją (-us) subteikėją (-us) ar specialistus ir ekspertus, kuriais bus remiamasi įrodinėjant tiekėjo kvalifikaciją ir vykdant sutartį, tačiau pasiūlymo pateikimo metu jie nėra tiekėjo ar jo pasitelkiamo(ų) subrangovo(ų), subtiekėjo(ų), subteikėjų(ų) darbuotojai, tačiau laimėjimo atveju bus įdarbinti.</w:t>
      </w:r>
    </w:p>
    <w:p w14:paraId="5CE3EC96" w14:textId="77777777" w:rsidR="005F3DDF" w:rsidRDefault="005F3DDF" w:rsidP="005F3DDF">
      <w:pPr>
        <w:rPr>
          <w:rFonts w:eastAsia="Batang"/>
          <w:i/>
          <w:iCs/>
          <w:sz w:val="20"/>
        </w:rPr>
      </w:pPr>
    </w:p>
    <w:p w14:paraId="2EF81F78" w14:textId="77777777" w:rsidR="005F3DDF" w:rsidRPr="003F1C71" w:rsidRDefault="005F3DDF" w:rsidP="005F3DDF">
      <w:pPr>
        <w:rPr>
          <w:rFonts w:eastAsia="Arial"/>
          <w:color w:val="000000" w:themeColor="text1"/>
          <w:sz w:val="20"/>
        </w:rPr>
      </w:pPr>
      <w:r w:rsidRPr="003F1C71">
        <w:rPr>
          <w:sz w:val="20"/>
        </w:rPr>
        <w:t xml:space="preserve">2.1. </w:t>
      </w:r>
      <w:bookmarkStart w:id="1" w:name="_Hlk21500510"/>
      <w:r w:rsidRPr="003F1C71">
        <w:rPr>
          <w:rFonts w:eastAsia="Arial"/>
          <w:color w:val="000000" w:themeColor="text1"/>
          <w:sz w:val="20"/>
        </w:rPr>
        <w:t>Pasiūlymo teikimo metu žinomi subtiekėjai, kurie bus pasitelkiami sutarties vykdymui</w:t>
      </w:r>
      <w:bookmarkEnd w:id="1"/>
      <w:r w:rsidRPr="003F1C71">
        <w:rPr>
          <w:rFonts w:eastAsia="Arial"/>
          <w:color w:val="000000" w:themeColor="text1"/>
          <w:sz w:val="20"/>
        </w:rPr>
        <w:t xml:space="preserve"> ir (ar) subtiekimui perduodama sutartinių įsipareigojimų dalis (nurodyti privaloma),</w:t>
      </w:r>
      <w:r w:rsidRPr="003F1C71">
        <w:rPr>
          <w:sz w:val="20"/>
        </w:rPr>
        <w:t xml:space="preserve"> jei Pasiūlymo teikimo metu subtiekėjai nėra žinomi – turi būti užpildytas 6 stulpelis (subtiekėjui perduodamų sutartinių įsipareigojimų dalis procentais ar suma nuo Pasiūlymo kainos)</w:t>
      </w:r>
      <w:r w:rsidRPr="003F1C71">
        <w:rPr>
          <w:rFonts w:eastAsia="Arial"/>
          <w:color w:val="000000" w:themeColor="text1"/>
          <w:sz w:val="20"/>
        </w:rPr>
        <w:t>:</w:t>
      </w:r>
    </w:p>
    <w:tbl>
      <w:tblPr>
        <w:tblStyle w:val="Lentelstinklelis"/>
        <w:tblW w:w="14029" w:type="dxa"/>
        <w:tblLook w:val="04A0" w:firstRow="1" w:lastRow="0" w:firstColumn="1" w:lastColumn="0" w:noHBand="0" w:noVBand="1"/>
      </w:tblPr>
      <w:tblGrid>
        <w:gridCol w:w="547"/>
        <w:gridCol w:w="1791"/>
        <w:gridCol w:w="1584"/>
        <w:gridCol w:w="2500"/>
        <w:gridCol w:w="2502"/>
        <w:gridCol w:w="5105"/>
      </w:tblGrid>
      <w:tr w:rsidR="005F3DDF" w:rsidRPr="003F1C71" w14:paraId="49D30937" w14:textId="77777777" w:rsidTr="0072430E">
        <w:trPr>
          <w:trHeight w:val="1082"/>
        </w:trPr>
        <w:tc>
          <w:tcPr>
            <w:tcW w:w="54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FDC046C" w14:textId="77777777" w:rsidR="005F3DDF" w:rsidRPr="003F1C71" w:rsidRDefault="005F3DDF" w:rsidP="00554BA1">
            <w:pPr>
              <w:jc w:val="center"/>
              <w:rPr>
                <w:b/>
              </w:rPr>
            </w:pPr>
            <w:r w:rsidRPr="003F1C71">
              <w:rPr>
                <w:b/>
              </w:rPr>
              <w:t>Eil. Nr.</w:t>
            </w:r>
          </w:p>
        </w:tc>
        <w:tc>
          <w:tcPr>
            <w:tcW w:w="17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6A2AE87" w14:textId="77777777" w:rsidR="005F3DDF" w:rsidRPr="003F1C71" w:rsidRDefault="005F3DDF" w:rsidP="00554BA1">
            <w:pPr>
              <w:rPr>
                <w:b/>
              </w:rPr>
            </w:pPr>
            <w:r w:rsidRPr="003F1C71">
              <w:rPr>
                <w:b/>
              </w:rPr>
              <w:t>Subtiekėjo pavadinimas ir juridinio asmens kodas</w:t>
            </w:r>
            <w:r w:rsidRPr="003F1C71">
              <w:rPr>
                <w:rStyle w:val="Puslapioinaosnuoroda"/>
                <w:b/>
              </w:rPr>
              <w:t xml:space="preserve"> </w:t>
            </w:r>
          </w:p>
        </w:tc>
        <w:tc>
          <w:tcPr>
            <w:tcW w:w="158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A0E3E4C" w14:textId="77777777" w:rsidR="005F3DDF" w:rsidRPr="003F1C71" w:rsidRDefault="005F3DDF" w:rsidP="00554BA1">
            <w:pPr>
              <w:rPr>
                <w:b/>
              </w:rPr>
            </w:pPr>
            <w:r w:rsidRPr="003F1C71">
              <w:rPr>
                <w:b/>
                <w:bCs/>
              </w:rPr>
              <w:t>Subtiekėjo registracijos šalis</w:t>
            </w:r>
            <w:r w:rsidRPr="003F1C71">
              <w:rPr>
                <w:rStyle w:val="Puslapioinaosnuoroda"/>
                <w:b/>
                <w:bCs/>
              </w:rPr>
              <w:footnoteReference w:id="3"/>
            </w:r>
            <w:r w:rsidRPr="003F1C71">
              <w:rPr>
                <w:b/>
                <w:bCs/>
              </w:rPr>
              <w:t xml:space="preserve"> </w:t>
            </w:r>
          </w:p>
        </w:tc>
        <w:tc>
          <w:tcPr>
            <w:tcW w:w="250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F78A780" w14:textId="77777777" w:rsidR="005F3DDF" w:rsidRPr="003F1C71" w:rsidRDefault="005F3DDF" w:rsidP="00554BA1">
            <w:pPr>
              <w:rPr>
                <w:b/>
                <w:bCs/>
              </w:rPr>
            </w:pPr>
            <w:r w:rsidRPr="003F1C71">
              <w:rPr>
                <w:b/>
                <w:bCs/>
              </w:rPr>
              <w:t>Subtiekėją kontroliuojančio (-ių) asmens (-ų)</w:t>
            </w:r>
            <w:r w:rsidRPr="003F1C71">
              <w:rPr>
                <w:rStyle w:val="Puslapioinaosnuoroda"/>
                <w:b/>
                <w:bCs/>
              </w:rPr>
              <w:footnoteReference w:id="4"/>
            </w:r>
            <w:r w:rsidRPr="003F1C71">
              <w:rPr>
                <w:b/>
                <w:bCs/>
              </w:rPr>
              <w:t xml:space="preserve"> pavadinimas (-ai) / vardas pavardė. Nesant kontroliuojančio asmens, čia nurodomas pagrindimas.</w:t>
            </w:r>
          </w:p>
        </w:tc>
        <w:tc>
          <w:tcPr>
            <w:tcW w:w="250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2BEB4B0" w14:textId="77777777" w:rsidR="005F3DDF" w:rsidRPr="003F1C71" w:rsidRDefault="005F3DDF" w:rsidP="00554BA1">
            <w:pPr>
              <w:rPr>
                <w:b/>
              </w:rPr>
            </w:pPr>
            <w:r w:rsidRPr="003F1C71">
              <w:rPr>
                <w:b/>
              </w:rPr>
              <w:t>Kontroliuojančio (-ių) asmens (-ų) registracijos šalis (-ys) / nuolatinės gyvenamosios vietos ir pilietybės (-ių) šalys</w:t>
            </w:r>
          </w:p>
        </w:tc>
        <w:tc>
          <w:tcPr>
            <w:tcW w:w="510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269FF3" w14:textId="77777777" w:rsidR="005F3DDF" w:rsidRPr="003F1C71" w:rsidRDefault="005F3DDF" w:rsidP="00554BA1">
            <w:pPr>
              <w:rPr>
                <w:b/>
              </w:rPr>
            </w:pPr>
            <w:r w:rsidRPr="003F1C71">
              <w:rPr>
                <w:b/>
              </w:rPr>
              <w:t>Subtiekėjui perduodamų sutartinių įsipareigojimų dalis procentais ar suma nuo pasiūlymo kainos</w:t>
            </w:r>
          </w:p>
        </w:tc>
      </w:tr>
      <w:tr w:rsidR="005F3DDF" w:rsidRPr="003F1C71" w14:paraId="1A28EEB7" w14:textId="77777777" w:rsidTr="0072430E">
        <w:trPr>
          <w:trHeight w:val="233"/>
        </w:trPr>
        <w:tc>
          <w:tcPr>
            <w:tcW w:w="54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01557F3" w14:textId="77777777" w:rsidR="005F3DDF" w:rsidRPr="003F1C71" w:rsidRDefault="005F3DDF" w:rsidP="00554BA1">
            <w:pPr>
              <w:jc w:val="center"/>
              <w:rPr>
                <w:b/>
              </w:rPr>
            </w:pPr>
            <w:r w:rsidRPr="003F1C71">
              <w:rPr>
                <w:b/>
              </w:rPr>
              <w:t>1</w:t>
            </w:r>
          </w:p>
        </w:tc>
        <w:tc>
          <w:tcPr>
            <w:tcW w:w="17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DDBDE5F" w14:textId="77777777" w:rsidR="005F3DDF" w:rsidRPr="003F1C71" w:rsidRDefault="005F3DDF" w:rsidP="00554BA1">
            <w:pPr>
              <w:jc w:val="center"/>
              <w:rPr>
                <w:b/>
              </w:rPr>
            </w:pPr>
            <w:r w:rsidRPr="003F1C71">
              <w:rPr>
                <w:b/>
              </w:rPr>
              <w:t>2</w:t>
            </w:r>
          </w:p>
        </w:tc>
        <w:tc>
          <w:tcPr>
            <w:tcW w:w="158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6EE94DD" w14:textId="77777777" w:rsidR="005F3DDF" w:rsidRPr="003F1C71" w:rsidRDefault="005F3DDF" w:rsidP="00554BA1">
            <w:pPr>
              <w:jc w:val="center"/>
              <w:rPr>
                <w:b/>
              </w:rPr>
            </w:pPr>
            <w:r w:rsidRPr="003F1C71">
              <w:rPr>
                <w:b/>
              </w:rPr>
              <w:t>3</w:t>
            </w:r>
          </w:p>
        </w:tc>
        <w:tc>
          <w:tcPr>
            <w:tcW w:w="250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9D1BE86" w14:textId="77777777" w:rsidR="005F3DDF" w:rsidRPr="003F1C71" w:rsidRDefault="005F3DDF" w:rsidP="00554BA1">
            <w:pPr>
              <w:jc w:val="center"/>
              <w:rPr>
                <w:b/>
              </w:rPr>
            </w:pPr>
            <w:r w:rsidRPr="003F1C71">
              <w:rPr>
                <w:b/>
              </w:rPr>
              <w:t>4</w:t>
            </w:r>
          </w:p>
        </w:tc>
        <w:tc>
          <w:tcPr>
            <w:tcW w:w="250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0E86E529" w14:textId="77777777" w:rsidR="005F3DDF" w:rsidRPr="003F1C71" w:rsidRDefault="005F3DDF" w:rsidP="00554BA1">
            <w:pPr>
              <w:jc w:val="center"/>
              <w:rPr>
                <w:b/>
              </w:rPr>
            </w:pPr>
            <w:r w:rsidRPr="003F1C71">
              <w:rPr>
                <w:b/>
              </w:rPr>
              <w:t>5</w:t>
            </w:r>
          </w:p>
        </w:tc>
        <w:tc>
          <w:tcPr>
            <w:tcW w:w="510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8121E7F" w14:textId="77777777" w:rsidR="005F3DDF" w:rsidRPr="003F1C71" w:rsidRDefault="005F3DDF" w:rsidP="00554BA1">
            <w:pPr>
              <w:jc w:val="center"/>
              <w:rPr>
                <w:b/>
              </w:rPr>
            </w:pPr>
            <w:r w:rsidRPr="003F1C71">
              <w:rPr>
                <w:b/>
              </w:rPr>
              <w:t>6</w:t>
            </w:r>
          </w:p>
        </w:tc>
      </w:tr>
      <w:tr w:rsidR="005F3DDF" w:rsidRPr="003F1C71" w14:paraId="32A6F429" w14:textId="77777777" w:rsidTr="0072430E">
        <w:trPr>
          <w:trHeight w:val="498"/>
        </w:trPr>
        <w:tc>
          <w:tcPr>
            <w:tcW w:w="547" w:type="dxa"/>
            <w:tcBorders>
              <w:top w:val="single" w:sz="4" w:space="0" w:color="000000"/>
              <w:left w:val="single" w:sz="4" w:space="0" w:color="000000"/>
              <w:bottom w:val="single" w:sz="4" w:space="0" w:color="000000"/>
              <w:right w:val="single" w:sz="4" w:space="0" w:color="000000"/>
            </w:tcBorders>
            <w:vAlign w:val="center"/>
            <w:hideMark/>
          </w:tcPr>
          <w:p w14:paraId="2F5AB0A2" w14:textId="77777777" w:rsidR="005F3DDF" w:rsidRPr="003F1C71" w:rsidRDefault="005F3DDF" w:rsidP="00554BA1">
            <w:pPr>
              <w:jc w:val="center"/>
            </w:pPr>
            <w:r w:rsidRPr="003F1C71">
              <w:t>1.</w:t>
            </w:r>
          </w:p>
        </w:tc>
        <w:tc>
          <w:tcPr>
            <w:tcW w:w="1791" w:type="dxa"/>
            <w:tcBorders>
              <w:top w:val="single" w:sz="4" w:space="0" w:color="000000"/>
              <w:left w:val="single" w:sz="4" w:space="0" w:color="000000"/>
              <w:bottom w:val="single" w:sz="4" w:space="0" w:color="000000"/>
              <w:right w:val="single" w:sz="4" w:space="0" w:color="000000"/>
            </w:tcBorders>
            <w:vAlign w:val="center"/>
          </w:tcPr>
          <w:p w14:paraId="4536FBA3" w14:textId="77777777" w:rsidR="005F3DDF" w:rsidRPr="003F1C71" w:rsidRDefault="005F3DDF" w:rsidP="00554BA1">
            <w:pPr>
              <w:jc w:val="center"/>
            </w:pPr>
          </w:p>
        </w:tc>
        <w:tc>
          <w:tcPr>
            <w:tcW w:w="1584" w:type="dxa"/>
            <w:tcBorders>
              <w:top w:val="single" w:sz="4" w:space="0" w:color="000000"/>
              <w:left w:val="single" w:sz="4" w:space="0" w:color="000000"/>
              <w:bottom w:val="single" w:sz="4" w:space="0" w:color="000000"/>
              <w:right w:val="single" w:sz="4" w:space="0" w:color="000000"/>
            </w:tcBorders>
          </w:tcPr>
          <w:p w14:paraId="69606C50" w14:textId="77777777" w:rsidR="005F3DDF" w:rsidRPr="003F1C71" w:rsidRDefault="005F3DDF" w:rsidP="00554BA1">
            <w:pPr>
              <w:spacing w:before="60" w:after="60"/>
              <w:jc w:val="center"/>
            </w:pPr>
          </w:p>
        </w:tc>
        <w:tc>
          <w:tcPr>
            <w:tcW w:w="2500" w:type="dxa"/>
            <w:tcBorders>
              <w:top w:val="single" w:sz="4" w:space="0" w:color="000000"/>
              <w:left w:val="single" w:sz="4" w:space="0" w:color="000000"/>
              <w:bottom w:val="single" w:sz="4" w:space="0" w:color="000000"/>
              <w:right w:val="single" w:sz="4" w:space="0" w:color="000000"/>
            </w:tcBorders>
          </w:tcPr>
          <w:p w14:paraId="33281992" w14:textId="77777777" w:rsidR="005F3DDF" w:rsidRPr="003F1C71" w:rsidRDefault="005F3DDF" w:rsidP="00554BA1">
            <w:pPr>
              <w:spacing w:before="60" w:after="60"/>
              <w:jc w:val="center"/>
            </w:pPr>
          </w:p>
        </w:tc>
        <w:tc>
          <w:tcPr>
            <w:tcW w:w="2502" w:type="dxa"/>
            <w:tcBorders>
              <w:top w:val="single" w:sz="4" w:space="0" w:color="000000"/>
              <w:left w:val="single" w:sz="4" w:space="0" w:color="000000"/>
              <w:bottom w:val="single" w:sz="4" w:space="0" w:color="000000"/>
              <w:right w:val="single" w:sz="4" w:space="0" w:color="000000"/>
            </w:tcBorders>
          </w:tcPr>
          <w:p w14:paraId="2469CE15" w14:textId="77777777" w:rsidR="005F3DDF" w:rsidRPr="003F1C71" w:rsidRDefault="005F3DDF" w:rsidP="00554BA1">
            <w:pPr>
              <w:spacing w:before="60" w:after="60"/>
              <w:jc w:val="center"/>
            </w:pPr>
          </w:p>
        </w:tc>
        <w:tc>
          <w:tcPr>
            <w:tcW w:w="5105" w:type="dxa"/>
            <w:tcBorders>
              <w:top w:val="single" w:sz="4" w:space="0" w:color="000000"/>
              <w:left w:val="single" w:sz="4" w:space="0" w:color="000000"/>
              <w:bottom w:val="single" w:sz="4" w:space="0" w:color="000000"/>
              <w:right w:val="single" w:sz="4" w:space="0" w:color="000000"/>
            </w:tcBorders>
          </w:tcPr>
          <w:p w14:paraId="0A13BF84" w14:textId="77777777" w:rsidR="005F3DDF" w:rsidRPr="003F1C71" w:rsidRDefault="005F3DDF" w:rsidP="00554BA1">
            <w:pPr>
              <w:spacing w:before="60" w:after="60"/>
              <w:jc w:val="center"/>
            </w:pPr>
          </w:p>
        </w:tc>
      </w:tr>
      <w:tr w:rsidR="005F3DDF" w:rsidRPr="003F1C71" w14:paraId="5D064234" w14:textId="77777777" w:rsidTr="0072430E">
        <w:trPr>
          <w:trHeight w:val="498"/>
        </w:trPr>
        <w:tc>
          <w:tcPr>
            <w:tcW w:w="547" w:type="dxa"/>
            <w:tcBorders>
              <w:top w:val="single" w:sz="4" w:space="0" w:color="000000"/>
              <w:left w:val="single" w:sz="4" w:space="0" w:color="000000"/>
              <w:bottom w:val="single" w:sz="4" w:space="0" w:color="000000"/>
              <w:right w:val="single" w:sz="4" w:space="0" w:color="000000"/>
            </w:tcBorders>
            <w:vAlign w:val="center"/>
            <w:hideMark/>
          </w:tcPr>
          <w:p w14:paraId="49F18E21" w14:textId="77777777" w:rsidR="005F3DDF" w:rsidRPr="003F1C71" w:rsidRDefault="005F3DDF" w:rsidP="00554BA1">
            <w:pPr>
              <w:jc w:val="center"/>
            </w:pPr>
            <w:r w:rsidRPr="003F1C71">
              <w:t>2.</w:t>
            </w:r>
          </w:p>
        </w:tc>
        <w:tc>
          <w:tcPr>
            <w:tcW w:w="1791" w:type="dxa"/>
            <w:tcBorders>
              <w:top w:val="single" w:sz="4" w:space="0" w:color="000000"/>
              <w:left w:val="single" w:sz="4" w:space="0" w:color="000000"/>
              <w:bottom w:val="single" w:sz="4" w:space="0" w:color="000000"/>
              <w:right w:val="single" w:sz="4" w:space="0" w:color="000000"/>
            </w:tcBorders>
            <w:vAlign w:val="center"/>
          </w:tcPr>
          <w:p w14:paraId="52E65B88" w14:textId="77777777" w:rsidR="005F3DDF" w:rsidRPr="003F1C71" w:rsidRDefault="005F3DDF" w:rsidP="00554BA1">
            <w:pPr>
              <w:jc w:val="center"/>
            </w:pPr>
          </w:p>
        </w:tc>
        <w:tc>
          <w:tcPr>
            <w:tcW w:w="1584" w:type="dxa"/>
            <w:tcBorders>
              <w:top w:val="single" w:sz="4" w:space="0" w:color="000000"/>
              <w:left w:val="single" w:sz="4" w:space="0" w:color="000000"/>
              <w:bottom w:val="single" w:sz="4" w:space="0" w:color="000000"/>
              <w:right w:val="single" w:sz="4" w:space="0" w:color="000000"/>
            </w:tcBorders>
          </w:tcPr>
          <w:p w14:paraId="6A525E8C" w14:textId="77777777" w:rsidR="005F3DDF" w:rsidRPr="003F1C71" w:rsidRDefault="005F3DDF" w:rsidP="00554BA1">
            <w:pPr>
              <w:spacing w:before="60" w:after="60"/>
              <w:jc w:val="center"/>
              <w:rPr>
                <w:i/>
                <w:u w:val="single"/>
              </w:rPr>
            </w:pPr>
          </w:p>
        </w:tc>
        <w:tc>
          <w:tcPr>
            <w:tcW w:w="2500" w:type="dxa"/>
            <w:tcBorders>
              <w:top w:val="single" w:sz="4" w:space="0" w:color="000000"/>
              <w:left w:val="single" w:sz="4" w:space="0" w:color="000000"/>
              <w:bottom w:val="single" w:sz="4" w:space="0" w:color="000000"/>
              <w:right w:val="single" w:sz="4" w:space="0" w:color="000000"/>
            </w:tcBorders>
          </w:tcPr>
          <w:p w14:paraId="75022182" w14:textId="77777777" w:rsidR="005F3DDF" w:rsidRPr="003F1C71" w:rsidRDefault="005F3DDF" w:rsidP="00554BA1">
            <w:pPr>
              <w:spacing w:before="60" w:after="60"/>
              <w:jc w:val="center"/>
              <w:rPr>
                <w:i/>
                <w:u w:val="single"/>
              </w:rPr>
            </w:pPr>
          </w:p>
        </w:tc>
        <w:tc>
          <w:tcPr>
            <w:tcW w:w="2502" w:type="dxa"/>
            <w:tcBorders>
              <w:top w:val="single" w:sz="4" w:space="0" w:color="000000"/>
              <w:left w:val="single" w:sz="4" w:space="0" w:color="000000"/>
              <w:bottom w:val="single" w:sz="4" w:space="0" w:color="000000"/>
              <w:right w:val="single" w:sz="4" w:space="0" w:color="000000"/>
            </w:tcBorders>
          </w:tcPr>
          <w:p w14:paraId="6DCC73B5" w14:textId="77777777" w:rsidR="005F3DDF" w:rsidRPr="003F1C71" w:rsidRDefault="005F3DDF" w:rsidP="00554BA1">
            <w:pPr>
              <w:spacing w:before="60" w:after="60"/>
              <w:jc w:val="center"/>
              <w:rPr>
                <w:i/>
                <w:u w:val="single"/>
              </w:rPr>
            </w:pPr>
          </w:p>
        </w:tc>
        <w:tc>
          <w:tcPr>
            <w:tcW w:w="5105" w:type="dxa"/>
            <w:tcBorders>
              <w:top w:val="single" w:sz="4" w:space="0" w:color="000000"/>
              <w:left w:val="single" w:sz="4" w:space="0" w:color="000000"/>
              <w:bottom w:val="single" w:sz="4" w:space="0" w:color="000000"/>
              <w:right w:val="single" w:sz="4" w:space="0" w:color="000000"/>
            </w:tcBorders>
          </w:tcPr>
          <w:p w14:paraId="577FCDC7" w14:textId="77777777" w:rsidR="005F3DDF" w:rsidRPr="003F1C71" w:rsidRDefault="005F3DDF" w:rsidP="00554BA1">
            <w:pPr>
              <w:spacing w:before="60" w:after="60"/>
              <w:jc w:val="center"/>
              <w:rPr>
                <w:i/>
                <w:u w:val="single"/>
              </w:rPr>
            </w:pPr>
          </w:p>
        </w:tc>
      </w:tr>
    </w:tbl>
    <w:p w14:paraId="5426A8D8" w14:textId="77777777" w:rsidR="005F3DDF" w:rsidRPr="003F1C71" w:rsidRDefault="005F3DDF" w:rsidP="005F3DDF">
      <w:pPr>
        <w:shd w:val="clear" w:color="auto" w:fill="FFFFFF"/>
        <w:ind w:right="-314"/>
        <w:rPr>
          <w:b/>
          <w:i/>
          <w:color w:val="242424"/>
          <w:sz w:val="20"/>
        </w:rPr>
      </w:pPr>
      <w:r w:rsidRPr="003F1C71">
        <w:rPr>
          <w:b/>
          <w:i/>
          <w:color w:val="242424"/>
          <w:sz w:val="20"/>
        </w:rPr>
        <w:t>Jeigu reikalaujama išsilavinimo,</w:t>
      </w:r>
      <w:r w:rsidRPr="003F1C71">
        <w:rPr>
          <w:b/>
          <w:bCs/>
          <w:i/>
          <w:iCs/>
          <w:color w:val="242424"/>
          <w:sz w:val="20"/>
          <w:lang w:eastAsia="lt-LT"/>
        </w:rPr>
        <w:t> ar </w:t>
      </w:r>
      <w:r w:rsidRPr="003F1C71">
        <w:rPr>
          <w:b/>
          <w:i/>
          <w:color w:val="242424"/>
          <w:sz w:val="20"/>
        </w:rPr>
        <w:t>profesinės kvalifikacijos</w:t>
      </w:r>
      <w:r w:rsidRPr="003F1C71">
        <w:rPr>
          <w:b/>
          <w:bCs/>
          <w:i/>
          <w:iCs/>
          <w:color w:val="242424"/>
          <w:sz w:val="20"/>
          <w:lang w:eastAsia="lt-LT"/>
        </w:rPr>
        <w:t>, kaip nustatyta VPĮ</w:t>
      </w:r>
      <w:r w:rsidRPr="003F1C71">
        <w:rPr>
          <w:b/>
          <w:i/>
          <w:color w:val="242424"/>
          <w:sz w:val="20"/>
        </w:rPr>
        <w:t xml:space="preserve"> 51 straipsnio 7 dalies 7 </w:t>
      </w:r>
      <w:r w:rsidRPr="003F1C71">
        <w:rPr>
          <w:b/>
          <w:bCs/>
          <w:i/>
          <w:iCs/>
          <w:color w:val="242424"/>
          <w:sz w:val="20"/>
          <w:lang w:eastAsia="lt-LT"/>
        </w:rPr>
        <w:t>punkte, ar profesinės patirties, tiekėjas gali remtis kitų</w:t>
      </w:r>
      <w:r w:rsidRPr="003F1C71">
        <w:rPr>
          <w:b/>
          <w:i/>
          <w:color w:val="242424"/>
          <w:sz w:val="20"/>
        </w:rPr>
        <w:t xml:space="preserve"> ūkio </w:t>
      </w:r>
      <w:r w:rsidRPr="003F1C71">
        <w:rPr>
          <w:b/>
          <w:bCs/>
          <w:i/>
          <w:iCs/>
          <w:color w:val="242424"/>
          <w:sz w:val="20"/>
          <w:lang w:eastAsia="lt-LT"/>
        </w:rPr>
        <w:t>subjektų pajėgumais tik tuo atveju, jeigu tie subjektai patys suteiks paslaugas, atliks</w:t>
      </w:r>
      <w:r w:rsidRPr="003F1C71">
        <w:rPr>
          <w:b/>
          <w:i/>
          <w:color w:val="242424"/>
          <w:sz w:val="20"/>
        </w:rPr>
        <w:t xml:space="preserve"> darbus, kuriems reikia </w:t>
      </w:r>
      <w:r w:rsidRPr="003F1C71">
        <w:rPr>
          <w:b/>
          <w:bCs/>
          <w:i/>
          <w:iCs/>
          <w:color w:val="242424"/>
          <w:sz w:val="20"/>
          <w:lang w:eastAsia="lt-LT"/>
        </w:rPr>
        <w:t>jų turimų pajėgumų. Ši nuostata taikoma nepažeidžiant pagal VPĮ 49 straipsnio 7 dalį / PĮ 62 straipsnio 7 dalį nustatyto reikalavimo. Tokie</w:t>
      </w:r>
      <w:r w:rsidRPr="003F1C71">
        <w:rPr>
          <w:b/>
          <w:i/>
          <w:color w:val="242424"/>
          <w:sz w:val="20"/>
        </w:rPr>
        <w:t xml:space="preserve"> ūkio </w:t>
      </w:r>
      <w:r w:rsidRPr="003F1C71">
        <w:rPr>
          <w:b/>
          <w:bCs/>
          <w:i/>
          <w:iCs/>
          <w:color w:val="242424"/>
          <w:sz w:val="20"/>
          <w:lang w:eastAsia="lt-LT"/>
        </w:rPr>
        <w:t>subjektai turi būti</w:t>
      </w:r>
      <w:r w:rsidRPr="003F1C71">
        <w:rPr>
          <w:b/>
          <w:i/>
          <w:color w:val="242424"/>
          <w:sz w:val="20"/>
        </w:rPr>
        <w:t xml:space="preserve"> nurodyti </w:t>
      </w:r>
      <w:r w:rsidRPr="003F1C71">
        <w:rPr>
          <w:b/>
          <w:bCs/>
          <w:i/>
          <w:iCs/>
          <w:color w:val="242424"/>
          <w:sz w:val="20"/>
          <w:lang w:eastAsia="lt-LT"/>
        </w:rPr>
        <w:t xml:space="preserve">ir </w:t>
      </w:r>
      <w:r w:rsidRPr="003F1C71">
        <w:rPr>
          <w:b/>
          <w:i/>
          <w:color w:val="242424"/>
          <w:sz w:val="20"/>
        </w:rPr>
        <w:t xml:space="preserve">kaip </w:t>
      </w:r>
      <w:r w:rsidRPr="003F1C71">
        <w:rPr>
          <w:b/>
          <w:bCs/>
          <w:i/>
          <w:iCs/>
          <w:color w:val="242424"/>
          <w:sz w:val="20"/>
          <w:lang w:eastAsia="lt-LT"/>
        </w:rPr>
        <w:t>subtiekėjai</w:t>
      </w:r>
      <w:r w:rsidRPr="003F1C71">
        <w:rPr>
          <w:b/>
          <w:i/>
          <w:color w:val="242424"/>
          <w:sz w:val="20"/>
        </w:rPr>
        <w:t xml:space="preserve"> bei </w:t>
      </w:r>
      <w:r w:rsidRPr="003F1C71">
        <w:rPr>
          <w:b/>
          <w:bCs/>
          <w:i/>
          <w:iCs/>
          <w:color w:val="242424"/>
          <w:sz w:val="20"/>
          <w:lang w:eastAsia="lt-LT"/>
        </w:rPr>
        <w:t>turi būti nurodyta</w:t>
      </w:r>
      <w:r w:rsidRPr="003F1C71">
        <w:rPr>
          <w:b/>
          <w:i/>
          <w:color w:val="242424"/>
          <w:sz w:val="20"/>
        </w:rPr>
        <w:t xml:space="preserve"> jiems perduodamų įsipareigojimų dalis (2.1 punktas).</w:t>
      </w:r>
    </w:p>
    <w:p w14:paraId="6A284C25" w14:textId="77777777" w:rsidR="005F3DDF" w:rsidRPr="003F1C71" w:rsidRDefault="005F3DDF" w:rsidP="005F3DDF">
      <w:pPr>
        <w:rPr>
          <w:rFonts w:eastAsia="Batang"/>
          <w:i/>
          <w:iCs/>
          <w:sz w:val="20"/>
        </w:rPr>
      </w:pPr>
    </w:p>
    <w:p w14:paraId="26FE13F0" w14:textId="77777777" w:rsidR="005F3DDF" w:rsidRPr="008F0224" w:rsidRDefault="005F3DDF" w:rsidP="005F3DDF">
      <w:pPr>
        <w:numPr>
          <w:ilvl w:val="0"/>
          <w:numId w:val="1"/>
        </w:numPr>
        <w:spacing w:line="276" w:lineRule="auto"/>
        <w:ind w:left="757" w:hanging="357"/>
        <w:rPr>
          <w:rFonts w:eastAsia="Batang"/>
          <w:sz w:val="22"/>
          <w:szCs w:val="22"/>
        </w:rPr>
      </w:pPr>
      <w:r w:rsidRPr="008F0224">
        <w:rPr>
          <w:rFonts w:eastAsia="Batang"/>
          <w:sz w:val="22"/>
          <w:szCs w:val="22"/>
        </w:rPr>
        <w:t>Šiuo pasiūlymu pažymime, kad sutinkame su visomis konkurso sąlygomis, nustatytomis:</w:t>
      </w:r>
    </w:p>
    <w:p w14:paraId="7C4FB89F" w14:textId="77777777" w:rsidR="005F3DDF" w:rsidRPr="008F0224" w:rsidRDefault="005F3DDF" w:rsidP="005F3DDF">
      <w:pPr>
        <w:numPr>
          <w:ilvl w:val="0"/>
          <w:numId w:val="2"/>
        </w:numPr>
        <w:spacing w:line="276" w:lineRule="auto"/>
        <w:ind w:left="1477" w:hanging="357"/>
        <w:rPr>
          <w:rFonts w:eastAsia="Batang"/>
          <w:sz w:val="22"/>
          <w:szCs w:val="22"/>
        </w:rPr>
      </w:pPr>
      <w:r w:rsidRPr="008F0224">
        <w:rPr>
          <w:rFonts w:eastAsia="Batang"/>
          <w:sz w:val="22"/>
          <w:szCs w:val="22"/>
        </w:rPr>
        <w:t xml:space="preserve"> pirkimo sąlygose;</w:t>
      </w:r>
    </w:p>
    <w:p w14:paraId="196AB52F" w14:textId="77777777" w:rsidR="005F3DDF" w:rsidRPr="008F0224" w:rsidRDefault="005F3DDF" w:rsidP="005F3DDF">
      <w:pPr>
        <w:numPr>
          <w:ilvl w:val="0"/>
          <w:numId w:val="2"/>
        </w:numPr>
        <w:spacing w:line="276" w:lineRule="auto"/>
        <w:ind w:left="1477" w:hanging="357"/>
        <w:rPr>
          <w:rFonts w:eastAsia="Batang"/>
          <w:sz w:val="22"/>
          <w:szCs w:val="22"/>
        </w:rPr>
      </w:pPr>
      <w:r w:rsidRPr="008F0224">
        <w:rPr>
          <w:rFonts w:eastAsia="Batang"/>
          <w:sz w:val="22"/>
          <w:szCs w:val="22"/>
        </w:rPr>
        <w:lastRenderedPageBreak/>
        <w:t xml:space="preserve"> kituose pirkimo dokumentuose (jų paaiškinimuose, papildymuose).</w:t>
      </w:r>
    </w:p>
    <w:p w14:paraId="2DB584A6" w14:textId="77777777" w:rsidR="005F3DDF" w:rsidRPr="008F0224" w:rsidRDefault="005F3DDF" w:rsidP="005F3DDF">
      <w:pPr>
        <w:numPr>
          <w:ilvl w:val="0"/>
          <w:numId w:val="1"/>
        </w:numPr>
        <w:spacing w:line="276" w:lineRule="auto"/>
        <w:ind w:left="757" w:hanging="357"/>
        <w:rPr>
          <w:rFonts w:eastAsia="Batang"/>
          <w:sz w:val="22"/>
          <w:szCs w:val="22"/>
        </w:rPr>
      </w:pPr>
      <w:r w:rsidRPr="008F0224">
        <w:rPr>
          <w:rFonts w:eastAsia="Batang"/>
          <w:spacing w:val="-4"/>
          <w:sz w:val="22"/>
          <w:szCs w:val="22"/>
        </w:rPr>
        <w:t>Pasirašydamas CVP IS priemonėmis pateiktą pasiūlymą, patvirtinu, kad dokumentų skaitmeninės</w:t>
      </w:r>
      <w:r w:rsidRPr="008F0224">
        <w:rPr>
          <w:rFonts w:eastAsia="Batang"/>
          <w:sz w:val="22"/>
          <w:szCs w:val="22"/>
        </w:rPr>
        <w:t xml:space="preserve"> kopijos ir elektroninėmis priemonėmis pateikti duomenys yra tikri.</w:t>
      </w:r>
    </w:p>
    <w:p w14:paraId="27AE8D1A" w14:textId="77777777" w:rsidR="005F3DDF" w:rsidRPr="00F34FB8" w:rsidRDefault="005F3DDF" w:rsidP="005F3DDF">
      <w:pPr>
        <w:numPr>
          <w:ilvl w:val="0"/>
          <w:numId w:val="1"/>
        </w:numPr>
        <w:spacing w:line="276" w:lineRule="auto"/>
        <w:ind w:left="757" w:hanging="357"/>
        <w:rPr>
          <w:rFonts w:eastAsia="Batang"/>
          <w:sz w:val="22"/>
          <w:szCs w:val="22"/>
        </w:rPr>
      </w:pPr>
      <w:r w:rsidRPr="008F0224">
        <w:rPr>
          <w:sz w:val="22"/>
          <w:szCs w:val="22"/>
        </w:rPr>
        <w:t>Mes siūlome šią prekės kainą:</w:t>
      </w:r>
    </w:p>
    <w:p w14:paraId="6E67EC25" w14:textId="77777777" w:rsidR="005F3DDF" w:rsidRPr="00F34FB8" w:rsidRDefault="005F3DDF" w:rsidP="005F3DDF">
      <w:pPr>
        <w:spacing w:line="276" w:lineRule="auto"/>
        <w:ind w:left="757"/>
        <w:rPr>
          <w:rFonts w:eastAsia="Batang"/>
          <w:b/>
          <w:bCs/>
          <w:i/>
          <w:iCs/>
          <w:sz w:val="22"/>
          <w:szCs w:val="22"/>
        </w:rPr>
      </w:pPr>
      <w:r w:rsidRPr="00F34FB8">
        <w:rPr>
          <w:rFonts w:eastAsia="Batang"/>
          <w:b/>
          <w:bCs/>
          <w:i/>
          <w:iCs/>
          <w:sz w:val="22"/>
          <w:szCs w:val="22"/>
        </w:rPr>
        <w:t>3 lentelė</w:t>
      </w:r>
    </w:p>
    <w:tbl>
      <w:tblPr>
        <w:tblW w:w="141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07"/>
        <w:gridCol w:w="1737"/>
        <w:gridCol w:w="1708"/>
        <w:gridCol w:w="1078"/>
        <w:gridCol w:w="815"/>
        <w:gridCol w:w="2557"/>
        <w:gridCol w:w="1793"/>
        <w:gridCol w:w="3572"/>
      </w:tblGrid>
      <w:tr w:rsidR="005F3DDF" w:rsidRPr="008F0224" w14:paraId="21CF18C9" w14:textId="77777777" w:rsidTr="005D69F0">
        <w:trPr>
          <w:trHeight w:val="1030"/>
        </w:trPr>
        <w:tc>
          <w:tcPr>
            <w:tcW w:w="0" w:type="auto"/>
            <w:vAlign w:val="center"/>
          </w:tcPr>
          <w:p w14:paraId="23DB2F25"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Eil. Nr.</w:t>
            </w:r>
          </w:p>
        </w:tc>
        <w:tc>
          <w:tcPr>
            <w:tcW w:w="1737" w:type="dxa"/>
            <w:vAlign w:val="center"/>
          </w:tcPr>
          <w:p w14:paraId="2AAC60E8" w14:textId="77777777" w:rsidR="005F3DDF" w:rsidRPr="008F0224" w:rsidRDefault="005F3DDF" w:rsidP="00554BA1">
            <w:pPr>
              <w:tabs>
                <w:tab w:val="left" w:pos="2824"/>
              </w:tabs>
              <w:jc w:val="center"/>
              <w:rPr>
                <w:b/>
                <w:sz w:val="22"/>
                <w:szCs w:val="22"/>
                <w:lang w:eastAsia="lt-LT"/>
              </w:rPr>
            </w:pPr>
            <w:r w:rsidRPr="008F0224">
              <w:rPr>
                <w:b/>
                <w:sz w:val="22"/>
                <w:szCs w:val="22"/>
                <w:shd w:val="clear" w:color="auto" w:fill="FFFFFF"/>
              </w:rPr>
              <w:t>Pavadinimas</w:t>
            </w:r>
          </w:p>
        </w:tc>
        <w:tc>
          <w:tcPr>
            <w:tcW w:w="1708" w:type="dxa"/>
          </w:tcPr>
          <w:p w14:paraId="320E5C2E"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Siūlomų prekių gamintojas ir modelis</w:t>
            </w:r>
          </w:p>
        </w:tc>
        <w:tc>
          <w:tcPr>
            <w:tcW w:w="0" w:type="auto"/>
            <w:vAlign w:val="center"/>
          </w:tcPr>
          <w:p w14:paraId="6BF31784"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Mat. vnt.</w:t>
            </w:r>
          </w:p>
        </w:tc>
        <w:tc>
          <w:tcPr>
            <w:tcW w:w="0" w:type="auto"/>
            <w:tcBorders>
              <w:right w:val="single" w:sz="4" w:space="0" w:color="auto"/>
            </w:tcBorders>
            <w:vAlign w:val="center"/>
          </w:tcPr>
          <w:p w14:paraId="67DA15BE"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Kiekis</w:t>
            </w:r>
          </w:p>
        </w:tc>
        <w:tc>
          <w:tcPr>
            <w:tcW w:w="0" w:type="auto"/>
            <w:tcBorders>
              <w:right w:val="single" w:sz="4" w:space="0" w:color="auto"/>
            </w:tcBorders>
            <w:vAlign w:val="center"/>
          </w:tcPr>
          <w:p w14:paraId="3480FE5A"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Vnt. kaina EUR be PVM</w:t>
            </w:r>
          </w:p>
        </w:tc>
        <w:tc>
          <w:tcPr>
            <w:tcW w:w="0" w:type="auto"/>
          </w:tcPr>
          <w:p w14:paraId="53AAA4DA" w14:textId="77777777" w:rsidR="005F3DDF" w:rsidRPr="008F0224" w:rsidRDefault="005F3DDF" w:rsidP="00554BA1">
            <w:pPr>
              <w:tabs>
                <w:tab w:val="left" w:pos="2824"/>
              </w:tabs>
              <w:jc w:val="center"/>
              <w:rPr>
                <w:b/>
                <w:iCs/>
                <w:kern w:val="2"/>
                <w:sz w:val="22"/>
                <w:szCs w:val="22"/>
                <w14:ligatures w14:val="standardContextual"/>
              </w:rPr>
            </w:pPr>
          </w:p>
          <w:p w14:paraId="54831716" w14:textId="77777777" w:rsidR="005F3DDF" w:rsidRPr="008F0224" w:rsidRDefault="005F3DDF" w:rsidP="00554BA1">
            <w:pPr>
              <w:tabs>
                <w:tab w:val="left" w:pos="2824"/>
              </w:tabs>
              <w:jc w:val="center"/>
              <w:rPr>
                <w:b/>
                <w:iCs/>
                <w:sz w:val="22"/>
                <w:szCs w:val="22"/>
                <w:lang w:eastAsia="lt-LT"/>
              </w:rPr>
            </w:pPr>
            <w:r w:rsidRPr="008F0224">
              <w:rPr>
                <w:b/>
                <w:iCs/>
                <w:kern w:val="2"/>
                <w:sz w:val="22"/>
                <w:szCs w:val="22"/>
                <w14:ligatures w14:val="standardContextual"/>
              </w:rPr>
              <w:t>PVM suma EUR</w:t>
            </w:r>
          </w:p>
        </w:tc>
        <w:tc>
          <w:tcPr>
            <w:tcW w:w="3572" w:type="dxa"/>
            <w:tcBorders>
              <w:right w:val="single" w:sz="4" w:space="0" w:color="auto"/>
            </w:tcBorders>
            <w:vAlign w:val="center"/>
          </w:tcPr>
          <w:p w14:paraId="4419834E" w14:textId="77777777" w:rsidR="005F3DDF" w:rsidRPr="008F0224" w:rsidRDefault="005F3DDF" w:rsidP="00554BA1">
            <w:pPr>
              <w:tabs>
                <w:tab w:val="left" w:pos="2824"/>
              </w:tabs>
              <w:rPr>
                <w:b/>
                <w:sz w:val="22"/>
                <w:szCs w:val="22"/>
                <w:lang w:eastAsia="lt-LT"/>
              </w:rPr>
            </w:pPr>
            <w:r w:rsidRPr="008F0224">
              <w:rPr>
                <w:b/>
                <w:sz w:val="22"/>
                <w:szCs w:val="22"/>
                <w:lang w:eastAsia="lt-LT"/>
              </w:rPr>
              <w:t xml:space="preserve">Kaina EUR su PVM </w:t>
            </w:r>
          </w:p>
        </w:tc>
      </w:tr>
      <w:tr w:rsidR="005F3DDF" w:rsidRPr="008F0224" w14:paraId="4F79E168" w14:textId="77777777" w:rsidTr="005D69F0">
        <w:trPr>
          <w:trHeight w:val="243"/>
        </w:trPr>
        <w:tc>
          <w:tcPr>
            <w:tcW w:w="0" w:type="auto"/>
          </w:tcPr>
          <w:p w14:paraId="20F69B82" w14:textId="77777777" w:rsidR="005F3DDF" w:rsidRPr="008F0224" w:rsidRDefault="005F3DDF" w:rsidP="00554BA1">
            <w:pPr>
              <w:tabs>
                <w:tab w:val="left" w:pos="2824"/>
              </w:tabs>
              <w:jc w:val="center"/>
              <w:rPr>
                <w:sz w:val="22"/>
                <w:szCs w:val="22"/>
                <w:lang w:eastAsia="lt-LT"/>
              </w:rPr>
            </w:pPr>
            <w:r w:rsidRPr="008F0224">
              <w:rPr>
                <w:sz w:val="22"/>
                <w:szCs w:val="22"/>
                <w:lang w:eastAsia="lt-LT"/>
              </w:rPr>
              <w:t>1</w:t>
            </w:r>
          </w:p>
        </w:tc>
        <w:tc>
          <w:tcPr>
            <w:tcW w:w="1737" w:type="dxa"/>
          </w:tcPr>
          <w:p w14:paraId="2FB87E74" w14:textId="6FC3B7FA" w:rsidR="005F3DDF" w:rsidRPr="008F0224" w:rsidRDefault="00FB5969" w:rsidP="00554BA1">
            <w:pPr>
              <w:jc w:val="center"/>
              <w:rPr>
                <w:sz w:val="22"/>
                <w:szCs w:val="22"/>
              </w:rPr>
            </w:pPr>
            <w:r>
              <w:rPr>
                <w:b/>
                <w:color w:val="000000" w:themeColor="text1"/>
                <w:szCs w:val="24"/>
                <w:shd w:val="clear" w:color="auto" w:fill="FFFFFF"/>
              </w:rPr>
              <w:t>K</w:t>
            </w:r>
            <w:r w:rsidR="00656E4E" w:rsidRPr="005D69F0">
              <w:rPr>
                <w:b/>
                <w:color w:val="000000" w:themeColor="text1"/>
                <w:szCs w:val="24"/>
                <w:shd w:val="clear" w:color="auto" w:fill="FFFFFF"/>
              </w:rPr>
              <w:t>ompiuterinis tomografas</w:t>
            </w:r>
            <w:r w:rsidR="005F3DDF" w:rsidRPr="005D69F0">
              <w:rPr>
                <w:b/>
                <w:color w:val="000000" w:themeColor="text1"/>
                <w:szCs w:val="24"/>
                <w:shd w:val="clear" w:color="auto" w:fill="FFFFFF"/>
              </w:rPr>
              <w:t xml:space="preserve"> (1 vnt.)</w:t>
            </w:r>
          </w:p>
        </w:tc>
        <w:tc>
          <w:tcPr>
            <w:tcW w:w="1708" w:type="dxa"/>
          </w:tcPr>
          <w:p w14:paraId="53D7F2C5" w14:textId="77777777" w:rsidR="005F3DDF" w:rsidRPr="008F0224" w:rsidRDefault="005F3DDF" w:rsidP="00554BA1">
            <w:pPr>
              <w:jc w:val="center"/>
              <w:rPr>
                <w:sz w:val="22"/>
                <w:szCs w:val="22"/>
                <w:lang w:eastAsia="lt-LT"/>
              </w:rPr>
            </w:pPr>
          </w:p>
        </w:tc>
        <w:tc>
          <w:tcPr>
            <w:tcW w:w="0" w:type="auto"/>
          </w:tcPr>
          <w:p w14:paraId="1E89461C" w14:textId="77777777" w:rsidR="005F3DDF" w:rsidRPr="00F93A44" w:rsidRDefault="005F3DDF" w:rsidP="00554BA1">
            <w:pPr>
              <w:jc w:val="center"/>
              <w:rPr>
                <w:b/>
                <w:bCs/>
                <w:sz w:val="22"/>
                <w:szCs w:val="22"/>
                <w:lang w:eastAsia="lt-LT"/>
              </w:rPr>
            </w:pPr>
            <w:r>
              <w:rPr>
                <w:b/>
                <w:bCs/>
                <w:sz w:val="22"/>
                <w:szCs w:val="22"/>
                <w:lang w:eastAsia="lt-LT"/>
              </w:rPr>
              <w:t>V</w:t>
            </w:r>
            <w:r w:rsidRPr="00F93A44">
              <w:rPr>
                <w:b/>
                <w:bCs/>
                <w:sz w:val="22"/>
                <w:szCs w:val="22"/>
                <w:lang w:eastAsia="lt-LT"/>
              </w:rPr>
              <w:t>nt.</w:t>
            </w:r>
          </w:p>
        </w:tc>
        <w:tc>
          <w:tcPr>
            <w:tcW w:w="0" w:type="auto"/>
            <w:tcBorders>
              <w:right w:val="single" w:sz="4" w:space="0" w:color="auto"/>
            </w:tcBorders>
          </w:tcPr>
          <w:p w14:paraId="13537225" w14:textId="77777777" w:rsidR="005F3DDF" w:rsidRPr="00F93A44" w:rsidRDefault="005F3DDF" w:rsidP="00554BA1">
            <w:pPr>
              <w:jc w:val="center"/>
              <w:rPr>
                <w:b/>
                <w:bCs/>
                <w:sz w:val="22"/>
                <w:szCs w:val="22"/>
              </w:rPr>
            </w:pPr>
            <w:r>
              <w:rPr>
                <w:b/>
                <w:bCs/>
                <w:sz w:val="22"/>
                <w:szCs w:val="22"/>
              </w:rPr>
              <w:t>1</w:t>
            </w:r>
          </w:p>
        </w:tc>
        <w:tc>
          <w:tcPr>
            <w:tcW w:w="0" w:type="auto"/>
            <w:tcBorders>
              <w:right w:val="single" w:sz="4" w:space="0" w:color="auto"/>
            </w:tcBorders>
          </w:tcPr>
          <w:p w14:paraId="034EC458" w14:textId="77777777" w:rsidR="005F3DDF" w:rsidRPr="008F0224" w:rsidRDefault="005F3DDF" w:rsidP="00554BA1">
            <w:pPr>
              <w:tabs>
                <w:tab w:val="left" w:pos="2824"/>
              </w:tabs>
              <w:jc w:val="center"/>
              <w:rPr>
                <w:sz w:val="22"/>
                <w:szCs w:val="22"/>
                <w:lang w:eastAsia="lt-LT"/>
              </w:rPr>
            </w:pPr>
          </w:p>
        </w:tc>
        <w:tc>
          <w:tcPr>
            <w:tcW w:w="0" w:type="auto"/>
          </w:tcPr>
          <w:p w14:paraId="7FCF21B5" w14:textId="77777777" w:rsidR="005F3DDF" w:rsidRPr="008F0224" w:rsidRDefault="005F3DDF" w:rsidP="00554BA1">
            <w:pPr>
              <w:tabs>
                <w:tab w:val="left" w:pos="2824"/>
              </w:tabs>
              <w:jc w:val="center"/>
              <w:rPr>
                <w:sz w:val="22"/>
                <w:szCs w:val="22"/>
                <w:lang w:eastAsia="lt-LT"/>
              </w:rPr>
            </w:pPr>
          </w:p>
        </w:tc>
        <w:tc>
          <w:tcPr>
            <w:tcW w:w="3572" w:type="dxa"/>
            <w:tcBorders>
              <w:right w:val="single" w:sz="4" w:space="0" w:color="auto"/>
            </w:tcBorders>
          </w:tcPr>
          <w:p w14:paraId="484D105F" w14:textId="77777777" w:rsidR="005F3DDF" w:rsidRPr="008F0224" w:rsidRDefault="005F3DDF" w:rsidP="00554BA1">
            <w:pPr>
              <w:tabs>
                <w:tab w:val="left" w:pos="2824"/>
              </w:tabs>
              <w:jc w:val="center"/>
              <w:rPr>
                <w:sz w:val="22"/>
                <w:szCs w:val="22"/>
                <w:lang w:eastAsia="lt-LT"/>
              </w:rPr>
            </w:pPr>
          </w:p>
        </w:tc>
      </w:tr>
      <w:tr w:rsidR="005F3DDF" w:rsidRPr="008F0224" w14:paraId="6C998EC0" w14:textId="77777777" w:rsidTr="005D69F0">
        <w:trPr>
          <w:trHeight w:val="286"/>
        </w:trPr>
        <w:tc>
          <w:tcPr>
            <w:tcW w:w="14167" w:type="dxa"/>
            <w:gridSpan w:val="8"/>
            <w:tcBorders>
              <w:right w:val="single" w:sz="4" w:space="0" w:color="auto"/>
            </w:tcBorders>
          </w:tcPr>
          <w:p w14:paraId="11C924E8" w14:textId="77777777" w:rsidR="005F3DDF" w:rsidRPr="008F0224" w:rsidRDefault="005F3DDF" w:rsidP="00554BA1">
            <w:pPr>
              <w:tabs>
                <w:tab w:val="left" w:pos="2824"/>
              </w:tabs>
              <w:jc w:val="center"/>
              <w:rPr>
                <w:b/>
                <w:sz w:val="22"/>
                <w:szCs w:val="22"/>
                <w:lang w:eastAsia="lt-LT"/>
              </w:rPr>
            </w:pPr>
            <w:r w:rsidRPr="008F0224">
              <w:rPr>
                <w:b/>
                <w:sz w:val="22"/>
                <w:szCs w:val="22"/>
                <w:lang w:eastAsia="lt-LT"/>
              </w:rPr>
              <w:t xml:space="preserve">Bendra pasiūlymo kaina su PVM </w:t>
            </w:r>
            <w:r>
              <w:rPr>
                <w:b/>
                <w:sz w:val="22"/>
                <w:szCs w:val="22"/>
                <w:lang w:eastAsia="lt-LT"/>
              </w:rPr>
              <w:t xml:space="preserve">skaičiais ir </w:t>
            </w:r>
            <w:r w:rsidRPr="008F0224">
              <w:rPr>
                <w:b/>
                <w:sz w:val="22"/>
                <w:szCs w:val="22"/>
                <w:lang w:eastAsia="lt-LT"/>
              </w:rPr>
              <w:t>žodžiais:</w:t>
            </w:r>
          </w:p>
        </w:tc>
      </w:tr>
    </w:tbl>
    <w:p w14:paraId="5A065DF9" w14:textId="77777777" w:rsidR="005F3DDF" w:rsidRPr="008F0224" w:rsidRDefault="005F3DDF" w:rsidP="005F3DDF">
      <w:pPr>
        <w:ind w:firstLine="397"/>
        <w:rPr>
          <w:rFonts w:eastAsia="SimSun"/>
          <w:sz w:val="22"/>
          <w:szCs w:val="22"/>
        </w:rPr>
      </w:pPr>
    </w:p>
    <w:p w14:paraId="41500DF9" w14:textId="77777777" w:rsidR="005F3DDF" w:rsidRPr="008F0224" w:rsidRDefault="005F3DDF" w:rsidP="005F3DDF">
      <w:pPr>
        <w:ind w:firstLine="397"/>
        <w:rPr>
          <w:rFonts w:eastAsia="SimSun"/>
          <w:sz w:val="22"/>
          <w:szCs w:val="22"/>
        </w:rPr>
      </w:pPr>
      <w:r w:rsidRPr="008F0224">
        <w:rPr>
          <w:rFonts w:eastAsia="SimSun"/>
          <w:sz w:val="22"/>
          <w:szCs w:val="22"/>
        </w:rPr>
        <w:t>Į šią sumą įeina visos išlaidos ir visi mokesčiai.</w:t>
      </w:r>
    </w:p>
    <w:p w14:paraId="3734CE3E" w14:textId="77777777" w:rsidR="005F3DDF" w:rsidRPr="008F0224" w:rsidRDefault="005F3DDF" w:rsidP="005F3DDF">
      <w:pPr>
        <w:ind w:firstLine="397"/>
        <w:rPr>
          <w:rFonts w:eastAsia="SimSun"/>
          <w:sz w:val="22"/>
          <w:szCs w:val="22"/>
        </w:rPr>
      </w:pPr>
      <w:r w:rsidRPr="008F0224">
        <w:rPr>
          <w:rFonts w:eastAsia="SimSun"/>
          <w:sz w:val="22"/>
          <w:szCs w:val="22"/>
        </w:rPr>
        <w:t>Tais atvejais, kai suma skaičiais skiriasi nuo sumos žodžiais, teisinga laikoma nurodyta suma žodžiais.</w:t>
      </w:r>
    </w:p>
    <w:p w14:paraId="7FD8F09E" w14:textId="77777777" w:rsidR="005F3DDF" w:rsidRPr="008F0224" w:rsidRDefault="005F3DDF" w:rsidP="005F3DDF">
      <w:pPr>
        <w:rPr>
          <w:sz w:val="22"/>
          <w:szCs w:val="22"/>
        </w:rPr>
      </w:pPr>
      <w:r w:rsidRPr="008F0224">
        <w:rPr>
          <w:sz w:val="22"/>
          <w:szCs w:val="22"/>
        </w:rPr>
        <w:t xml:space="preserve">       Tais atvejais, kai pagal galiojančius teisės aktus tiekėjui nereikia mokėti PVM, jis nurodo priežastis, dėl kurių PVM nemokamas:</w:t>
      </w:r>
      <w:r w:rsidRPr="006A3403">
        <w:rPr>
          <w:sz w:val="22"/>
          <w:szCs w:val="22"/>
        </w:rPr>
        <w:t xml:space="preserve"> ___________________________________________________</w:t>
      </w:r>
      <w:r w:rsidRPr="008F0224">
        <w:rPr>
          <w:sz w:val="22"/>
          <w:szCs w:val="22"/>
        </w:rPr>
        <w:t xml:space="preserve"> ________________________________________________________________________________</w:t>
      </w:r>
    </w:p>
    <w:p w14:paraId="4093E445" w14:textId="77777777" w:rsidR="005F3DDF" w:rsidRPr="008F0224" w:rsidRDefault="005F3DDF" w:rsidP="005F3DDF">
      <w:pPr>
        <w:tabs>
          <w:tab w:val="left" w:pos="720"/>
        </w:tabs>
        <w:ind w:firstLine="397"/>
        <w:rPr>
          <w:sz w:val="22"/>
          <w:szCs w:val="22"/>
        </w:rPr>
      </w:pPr>
      <w:r w:rsidRPr="008F0224">
        <w:rPr>
          <w:sz w:val="22"/>
          <w:szCs w:val="22"/>
        </w:rPr>
        <w:t>Teikdami šį pasiūlymą, mes patvirtiname, kad į mūsų siūlomą kainą įskaičiuotos visos prekių pristatymo ir sumontavimo darbų vykdymo išlaidos ir visi mokesčiai, ir kad mes prisiimame riziką už visas išlaidas, kurias, teikdami pasiūlymą ir laikydamiesi pirkimo dokumentuose nustatytų reikalavimų, privalėjome įskaičiuoti į pasiūlymo kainą.</w:t>
      </w:r>
    </w:p>
    <w:p w14:paraId="04A9031C" w14:textId="77777777" w:rsidR="005F3DDF" w:rsidRDefault="005F3DDF" w:rsidP="005F3DDF">
      <w:pPr>
        <w:tabs>
          <w:tab w:val="left" w:pos="720"/>
        </w:tabs>
        <w:ind w:firstLine="397"/>
        <w:rPr>
          <w:sz w:val="22"/>
          <w:szCs w:val="22"/>
        </w:rPr>
      </w:pPr>
      <w:r w:rsidRPr="008F0224">
        <w:rPr>
          <w:sz w:val="22"/>
          <w:szCs w:val="22"/>
        </w:rPr>
        <w:t xml:space="preserve">Taip pat mes patvirtiname, kad visa pasiūlyme pateikta informacija yra teisinga, atitinka tikrovę ir apima viską, ko reikia visiškam ir tinkamam Sutarties įvykdymui. </w:t>
      </w:r>
    </w:p>
    <w:p w14:paraId="62E90D0E" w14:textId="77777777" w:rsidR="005F3DDF" w:rsidRDefault="005F3DDF" w:rsidP="005F3DDF">
      <w:pPr>
        <w:tabs>
          <w:tab w:val="left" w:pos="720"/>
        </w:tabs>
        <w:ind w:firstLine="397"/>
        <w:rPr>
          <w:szCs w:val="24"/>
        </w:rPr>
      </w:pPr>
    </w:p>
    <w:p w14:paraId="5F6227E1" w14:textId="77777777" w:rsidR="00F2326E" w:rsidRDefault="00F2326E" w:rsidP="00F2326E">
      <w:pPr>
        <w:widowControl w:val="0"/>
        <w:suppressAutoHyphens/>
        <w:rPr>
          <w:rFonts w:eastAsia="Calibri"/>
          <w:b/>
          <w:bCs/>
          <w:sz w:val="22"/>
          <w:szCs w:val="22"/>
          <w:lang w:eastAsia="ar-SA"/>
        </w:rPr>
      </w:pPr>
      <w:r w:rsidRPr="00A13B26">
        <w:rPr>
          <w:rFonts w:eastAsia="Calibri"/>
          <w:b/>
          <w:bCs/>
          <w:sz w:val="22"/>
          <w:szCs w:val="22"/>
          <w:lang w:eastAsia="ar-SA"/>
        </w:rPr>
        <w:t>Siūlomos techninių parametrų reikšmės</w:t>
      </w:r>
      <w:r>
        <w:rPr>
          <w:rFonts w:eastAsia="Calibri"/>
          <w:b/>
          <w:bCs/>
          <w:sz w:val="22"/>
          <w:szCs w:val="22"/>
          <w:lang w:eastAsia="ar-SA"/>
        </w:rPr>
        <w:t>:</w:t>
      </w:r>
    </w:p>
    <w:p w14:paraId="53A0D082" w14:textId="77777777" w:rsidR="00F2326E" w:rsidRDefault="00F2326E" w:rsidP="00F2326E">
      <w:pPr>
        <w:widowControl w:val="0"/>
        <w:suppressAutoHyphens/>
        <w:rPr>
          <w:rFonts w:eastAsia="Calibri"/>
          <w:b/>
          <w:bCs/>
          <w:sz w:val="22"/>
          <w:szCs w:val="22"/>
          <w:lang w:eastAsia="ar-SA"/>
        </w:rPr>
      </w:pPr>
    </w:p>
    <w:p w14:paraId="5B6BE909" w14:textId="7B42B3FA" w:rsidR="00F2326E" w:rsidRPr="00F34FB8" w:rsidRDefault="005D69F0" w:rsidP="00F2326E">
      <w:pPr>
        <w:widowControl w:val="0"/>
        <w:shd w:val="clear" w:color="auto" w:fill="FFFFFF"/>
        <w:suppressAutoHyphens/>
        <w:jc w:val="left"/>
        <w:rPr>
          <w:rFonts w:eastAsia="Calibri"/>
          <w:b/>
          <w:bCs/>
          <w:i/>
          <w:color w:val="000000"/>
          <w:sz w:val="22"/>
          <w:lang w:eastAsia="ar-SA"/>
        </w:rPr>
      </w:pPr>
      <w:r>
        <w:rPr>
          <w:rFonts w:eastAsia="Calibri"/>
          <w:b/>
          <w:bCs/>
          <w:i/>
          <w:color w:val="000000"/>
          <w:sz w:val="22"/>
          <w:lang w:eastAsia="ar-SA"/>
        </w:rPr>
        <w:t>4</w:t>
      </w:r>
      <w:r w:rsidR="00F2326E" w:rsidRPr="00F34FB8">
        <w:rPr>
          <w:rFonts w:eastAsia="Calibri"/>
          <w:b/>
          <w:bCs/>
          <w:i/>
          <w:color w:val="000000"/>
          <w:sz w:val="22"/>
          <w:lang w:eastAsia="ar-SA"/>
        </w:rPr>
        <w:t xml:space="preserve"> lentelė</w:t>
      </w:r>
    </w:p>
    <w:tbl>
      <w:tblPr>
        <w:tblStyle w:val="Lentelstinklelis"/>
        <w:tblW w:w="14170" w:type="dxa"/>
        <w:tblLook w:val="04A0" w:firstRow="1" w:lastRow="0" w:firstColumn="1" w:lastColumn="0" w:noHBand="0" w:noVBand="1"/>
      </w:tblPr>
      <w:tblGrid>
        <w:gridCol w:w="540"/>
        <w:gridCol w:w="2007"/>
        <w:gridCol w:w="2410"/>
        <w:gridCol w:w="9213"/>
      </w:tblGrid>
      <w:tr w:rsidR="00F2326E" w14:paraId="713903B9" w14:textId="77777777" w:rsidTr="00F2326E">
        <w:tc>
          <w:tcPr>
            <w:tcW w:w="540" w:type="dxa"/>
          </w:tcPr>
          <w:p w14:paraId="55D7E7FE" w14:textId="77777777" w:rsidR="00F2326E" w:rsidRDefault="00F2326E" w:rsidP="00554BA1">
            <w:pPr>
              <w:widowControl w:val="0"/>
              <w:suppressAutoHyphens/>
              <w:rPr>
                <w:rFonts w:eastAsia="Calibri"/>
                <w:b/>
                <w:bCs/>
                <w:sz w:val="22"/>
                <w:szCs w:val="22"/>
                <w:lang w:eastAsia="ar-SA"/>
              </w:rPr>
            </w:pPr>
            <w:r w:rsidRPr="00166142">
              <w:rPr>
                <w:b/>
                <w:color w:val="000000"/>
                <w:sz w:val="22"/>
                <w:szCs w:val="22"/>
              </w:rPr>
              <w:t xml:space="preserve">Eil. </w:t>
            </w:r>
            <w:r w:rsidRPr="00571E1C">
              <w:rPr>
                <w:b/>
                <w:color w:val="000000"/>
                <w:sz w:val="22"/>
                <w:szCs w:val="22"/>
              </w:rPr>
              <w:t>Nr.</w:t>
            </w:r>
          </w:p>
        </w:tc>
        <w:tc>
          <w:tcPr>
            <w:tcW w:w="2007" w:type="dxa"/>
          </w:tcPr>
          <w:p w14:paraId="56EBE06D" w14:textId="77777777" w:rsidR="00F2326E" w:rsidRDefault="00F2326E" w:rsidP="00554BA1">
            <w:pPr>
              <w:widowControl w:val="0"/>
              <w:suppressAutoHyphens/>
              <w:rPr>
                <w:rFonts w:eastAsia="Calibri"/>
                <w:b/>
                <w:bCs/>
                <w:sz w:val="22"/>
                <w:szCs w:val="22"/>
                <w:lang w:eastAsia="ar-SA"/>
              </w:rPr>
            </w:pPr>
            <w:r w:rsidRPr="00571E1C">
              <w:rPr>
                <w:b/>
                <w:color w:val="000000"/>
                <w:sz w:val="22"/>
                <w:szCs w:val="22"/>
              </w:rPr>
              <w:t>Parametrai</w:t>
            </w:r>
          </w:p>
        </w:tc>
        <w:tc>
          <w:tcPr>
            <w:tcW w:w="2410" w:type="dxa"/>
          </w:tcPr>
          <w:p w14:paraId="320D97AE" w14:textId="77777777" w:rsidR="00F2326E" w:rsidRDefault="00F2326E" w:rsidP="00554BA1">
            <w:pPr>
              <w:widowControl w:val="0"/>
              <w:suppressAutoHyphens/>
              <w:rPr>
                <w:rFonts w:eastAsia="Calibri"/>
                <w:b/>
                <w:bCs/>
                <w:sz w:val="22"/>
                <w:szCs w:val="22"/>
                <w:lang w:eastAsia="ar-SA"/>
              </w:rPr>
            </w:pPr>
            <w:r w:rsidRPr="00571E1C">
              <w:rPr>
                <w:b/>
                <w:color w:val="000000"/>
                <w:sz w:val="22"/>
                <w:szCs w:val="22"/>
              </w:rPr>
              <w:t>Parametro lyginamasis svoris</w:t>
            </w:r>
          </w:p>
        </w:tc>
        <w:tc>
          <w:tcPr>
            <w:tcW w:w="9213" w:type="dxa"/>
          </w:tcPr>
          <w:p w14:paraId="4E80BF22" w14:textId="77777777" w:rsidR="00F2326E" w:rsidRPr="004618E6" w:rsidRDefault="00F2326E"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b/>
                <w:bCs/>
                <w:color w:val="000000"/>
                <w:kern w:val="2"/>
                <w:lang w:eastAsia="hi-IN" w:bidi="hi-IN"/>
              </w:rPr>
            </w:pPr>
            <w:r w:rsidRPr="004618E6">
              <w:rPr>
                <w:rFonts w:eastAsia="Lucida Sans Unicode"/>
                <w:b/>
                <w:bCs/>
                <w:color w:val="000000"/>
                <w:kern w:val="2"/>
                <w:lang w:eastAsia="hi-IN" w:bidi="hi-IN"/>
              </w:rPr>
              <w:t>Vertinimo būdas</w:t>
            </w:r>
          </w:p>
          <w:p w14:paraId="3C315BC9" w14:textId="77777777" w:rsidR="00F2326E" w:rsidRPr="004618E6" w:rsidRDefault="00F2326E"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color w:val="000000"/>
                <w:kern w:val="2"/>
                <w:lang w:eastAsia="hi-IN" w:bidi="hi-IN"/>
              </w:rPr>
            </w:pPr>
            <w:r w:rsidRPr="004618E6">
              <w:rPr>
                <w:rFonts w:eastAsia="Lucida Sans Unicode"/>
                <w:b/>
                <w:bCs/>
                <w:i/>
                <w:iCs/>
                <w:color w:val="000000"/>
                <w:kern w:val="2"/>
                <w:u w:val="single"/>
                <w:lang w:eastAsia="hi-IN" w:bidi="hi-IN"/>
              </w:rPr>
              <w:t>(pildo Tiekėjas)</w:t>
            </w:r>
          </w:p>
          <w:p w14:paraId="4C9AFF17" w14:textId="77777777" w:rsidR="00F2326E" w:rsidRDefault="00F2326E" w:rsidP="00554BA1">
            <w:pPr>
              <w:widowControl w:val="0"/>
              <w:suppressAutoHyphens/>
              <w:rPr>
                <w:rFonts w:eastAsia="Calibri"/>
                <w:b/>
                <w:bCs/>
                <w:sz w:val="22"/>
                <w:szCs w:val="22"/>
                <w:lang w:eastAsia="ar-SA"/>
              </w:rPr>
            </w:pPr>
            <w:r w:rsidRPr="004618E6">
              <w:rPr>
                <w:rFonts w:eastAsia="Lucida Sans Unicode"/>
                <w:i/>
                <w:iCs/>
                <w:color w:val="000000"/>
                <w:kern w:val="2"/>
                <w:lang w:eastAsia="hi-IN" w:bidi="hi-IN"/>
              </w:rPr>
              <w:t xml:space="preserve">(pasirinkto parametro iš dviejų galimų variantų pasirenkamas </w:t>
            </w:r>
            <w:r w:rsidRPr="004618E6">
              <w:rPr>
                <w:rFonts w:eastAsia="Lucida Sans Unicode"/>
                <w:i/>
                <w:iCs/>
                <w:color w:val="000000"/>
                <w:kern w:val="2"/>
                <w:u w:val="single"/>
                <w:lang w:eastAsia="hi-IN" w:bidi="hi-IN"/>
              </w:rPr>
              <w:t xml:space="preserve"> vienas variantas</w:t>
            </w:r>
            <w:r w:rsidRPr="004618E6">
              <w:rPr>
                <w:rFonts w:eastAsia="Lucida Sans Unicode"/>
                <w:i/>
                <w:iCs/>
                <w:color w:val="000000"/>
                <w:kern w:val="2"/>
                <w:lang w:eastAsia="hi-IN" w:bidi="hi-IN"/>
              </w:rPr>
              <w:t xml:space="preserve"> ir įrašoma TAIP arba NE; jeigu parametras paliekamas neužpildytas arba įrašoma kita negu TAIP arba NE reikšmė, už atitinkamą parametrą skiriama  0 balų)</w:t>
            </w:r>
          </w:p>
        </w:tc>
      </w:tr>
      <w:tr w:rsidR="00F2326E" w14:paraId="4229BAA9" w14:textId="77777777" w:rsidTr="00F2326E">
        <w:tc>
          <w:tcPr>
            <w:tcW w:w="540" w:type="dxa"/>
          </w:tcPr>
          <w:p w14:paraId="3350BF67" w14:textId="77777777" w:rsidR="00F2326E" w:rsidRPr="00166142" w:rsidRDefault="00F2326E" w:rsidP="00554BA1">
            <w:pPr>
              <w:widowControl w:val="0"/>
              <w:suppressAutoHyphens/>
              <w:rPr>
                <w:b/>
                <w:color w:val="000000"/>
                <w:sz w:val="22"/>
                <w:szCs w:val="22"/>
              </w:rPr>
            </w:pPr>
            <w:r>
              <w:rPr>
                <w:b/>
                <w:color w:val="000000"/>
                <w:sz w:val="22"/>
                <w:szCs w:val="22"/>
              </w:rPr>
              <w:t>1.</w:t>
            </w:r>
          </w:p>
        </w:tc>
        <w:tc>
          <w:tcPr>
            <w:tcW w:w="2007" w:type="dxa"/>
          </w:tcPr>
          <w:p w14:paraId="3BCB9B2D" w14:textId="6052E7C0" w:rsidR="00F2326E" w:rsidRPr="004950EB" w:rsidRDefault="004950EB" w:rsidP="00554BA1">
            <w:pPr>
              <w:widowControl w:val="0"/>
              <w:tabs>
                <w:tab w:val="left" w:pos="337"/>
              </w:tabs>
              <w:autoSpaceDE w:val="0"/>
              <w:autoSpaceDN w:val="0"/>
              <w:spacing w:line="270" w:lineRule="exact"/>
              <w:ind w:right="549"/>
              <w:rPr>
                <w:color w:val="000000"/>
                <w:spacing w:val="-5"/>
                <w:sz w:val="24"/>
                <w:szCs w:val="24"/>
              </w:rPr>
            </w:pPr>
            <w:r w:rsidRPr="004950EB">
              <w:rPr>
                <w:sz w:val="24"/>
                <w:szCs w:val="24"/>
              </w:rPr>
              <w:t xml:space="preserve">Skenavimo </w:t>
            </w:r>
            <w:r w:rsidRPr="004950EB">
              <w:rPr>
                <w:sz w:val="24"/>
                <w:szCs w:val="24"/>
              </w:rPr>
              <w:lastRenderedPageBreak/>
              <w:t>angos diametras, ≥ 800 mm</w:t>
            </w:r>
          </w:p>
        </w:tc>
        <w:tc>
          <w:tcPr>
            <w:tcW w:w="2410" w:type="dxa"/>
          </w:tcPr>
          <w:p w14:paraId="0D0CCF23" w14:textId="67112E09" w:rsidR="00F2326E" w:rsidRPr="00571E1C" w:rsidRDefault="00F2326E" w:rsidP="00554BA1">
            <w:pPr>
              <w:widowControl w:val="0"/>
              <w:suppressAutoHyphens/>
              <w:rPr>
                <w:b/>
                <w:color w:val="000000"/>
                <w:sz w:val="22"/>
                <w:szCs w:val="22"/>
              </w:rPr>
            </w:pPr>
            <w:r w:rsidRPr="00571E1C">
              <w:rPr>
                <w:color w:val="000000"/>
                <w:sz w:val="22"/>
                <w:szCs w:val="22"/>
              </w:rPr>
              <w:lastRenderedPageBreak/>
              <w:t>L</w:t>
            </w:r>
            <w:r w:rsidRPr="00571E1C">
              <w:rPr>
                <w:color w:val="000000"/>
                <w:sz w:val="22"/>
                <w:szCs w:val="22"/>
                <w:vertAlign w:val="subscript"/>
              </w:rPr>
              <w:t>1</w:t>
            </w:r>
            <w:r w:rsidRPr="00571E1C">
              <w:rPr>
                <w:color w:val="000000"/>
                <w:sz w:val="22"/>
                <w:szCs w:val="22"/>
              </w:rPr>
              <w:t xml:space="preserve"> = 0,2</w:t>
            </w:r>
            <w:r w:rsidR="004950EB">
              <w:rPr>
                <w:color w:val="000000"/>
                <w:sz w:val="22"/>
                <w:szCs w:val="22"/>
              </w:rPr>
              <w:t>5</w:t>
            </w:r>
          </w:p>
        </w:tc>
        <w:tc>
          <w:tcPr>
            <w:tcW w:w="9213" w:type="dxa"/>
          </w:tcPr>
          <w:p w14:paraId="3F7337A0" w14:textId="550A08C8" w:rsidR="00F2326E" w:rsidRPr="004618E6" w:rsidRDefault="00C508BC"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b/>
                <w:bCs/>
                <w:color w:val="000000"/>
                <w:kern w:val="2"/>
                <w:lang w:eastAsia="hi-IN" w:bidi="hi-IN"/>
              </w:rPr>
            </w:pPr>
            <w:r w:rsidRPr="004618E6">
              <w:rPr>
                <w:rFonts w:eastAsia="Lucida Sans Unicode"/>
                <w:i/>
                <w:iCs/>
                <w:color w:val="000000"/>
                <w:kern w:val="2"/>
                <w:lang w:eastAsia="hi-IN" w:bidi="hi-IN"/>
              </w:rPr>
              <w:t xml:space="preserve">TAIP </w:t>
            </w:r>
            <w:r>
              <w:rPr>
                <w:rFonts w:eastAsia="Lucida Sans Unicode"/>
                <w:i/>
                <w:iCs/>
                <w:color w:val="000000"/>
                <w:kern w:val="2"/>
                <w:lang w:eastAsia="hi-IN" w:bidi="hi-IN"/>
              </w:rPr>
              <w:t>/</w:t>
            </w:r>
            <w:r w:rsidRPr="004618E6">
              <w:rPr>
                <w:rFonts w:eastAsia="Lucida Sans Unicode"/>
                <w:i/>
                <w:iCs/>
                <w:color w:val="000000"/>
                <w:kern w:val="2"/>
                <w:lang w:eastAsia="hi-IN" w:bidi="hi-IN"/>
              </w:rPr>
              <w:t xml:space="preserve"> NE</w:t>
            </w:r>
          </w:p>
        </w:tc>
      </w:tr>
      <w:tr w:rsidR="00F2326E" w14:paraId="10AF2008" w14:textId="77777777" w:rsidTr="00F2326E">
        <w:tc>
          <w:tcPr>
            <w:tcW w:w="540" w:type="dxa"/>
          </w:tcPr>
          <w:p w14:paraId="55EAAE73" w14:textId="77777777" w:rsidR="00F2326E" w:rsidRPr="00166142" w:rsidRDefault="00F2326E" w:rsidP="00554BA1">
            <w:pPr>
              <w:widowControl w:val="0"/>
              <w:suppressAutoHyphens/>
              <w:rPr>
                <w:b/>
                <w:color w:val="000000"/>
                <w:sz w:val="22"/>
                <w:szCs w:val="22"/>
              </w:rPr>
            </w:pPr>
            <w:r>
              <w:rPr>
                <w:b/>
                <w:color w:val="000000"/>
                <w:sz w:val="22"/>
                <w:szCs w:val="22"/>
              </w:rPr>
              <w:t>2.</w:t>
            </w:r>
          </w:p>
        </w:tc>
        <w:tc>
          <w:tcPr>
            <w:tcW w:w="2007" w:type="dxa"/>
          </w:tcPr>
          <w:p w14:paraId="27334F71" w14:textId="4087ADC3" w:rsidR="00F2326E" w:rsidRPr="004950EB" w:rsidRDefault="00A0113C" w:rsidP="00554BA1">
            <w:pPr>
              <w:widowControl w:val="0"/>
              <w:suppressAutoHyphens/>
              <w:rPr>
                <w:b/>
                <w:color w:val="000000"/>
                <w:sz w:val="24"/>
                <w:szCs w:val="24"/>
              </w:rPr>
            </w:pPr>
            <w:r>
              <w:rPr>
                <w:sz w:val="24"/>
                <w:szCs w:val="24"/>
              </w:rPr>
              <w:t>P</w:t>
            </w:r>
            <w:r w:rsidR="004950EB" w:rsidRPr="004950EB">
              <w:rPr>
                <w:sz w:val="24"/>
                <w:szCs w:val="24"/>
              </w:rPr>
              <w:t>aciento stalviršio aukštis, ≤ 430mm</w:t>
            </w:r>
          </w:p>
        </w:tc>
        <w:tc>
          <w:tcPr>
            <w:tcW w:w="2410" w:type="dxa"/>
          </w:tcPr>
          <w:p w14:paraId="767B5779" w14:textId="7C9436EC" w:rsidR="00F2326E" w:rsidRPr="00571E1C" w:rsidRDefault="00F2326E" w:rsidP="00554BA1">
            <w:pPr>
              <w:widowControl w:val="0"/>
              <w:suppressAutoHyphens/>
              <w:rPr>
                <w:b/>
                <w:color w:val="000000"/>
                <w:sz w:val="22"/>
                <w:szCs w:val="22"/>
              </w:rPr>
            </w:pPr>
            <w:r w:rsidRPr="00571E1C">
              <w:rPr>
                <w:color w:val="000000"/>
                <w:sz w:val="22"/>
                <w:szCs w:val="22"/>
              </w:rPr>
              <w:t>L</w:t>
            </w:r>
            <w:r w:rsidRPr="00571E1C">
              <w:rPr>
                <w:color w:val="000000"/>
                <w:sz w:val="22"/>
                <w:szCs w:val="22"/>
                <w:vertAlign w:val="subscript"/>
              </w:rPr>
              <w:t>2</w:t>
            </w:r>
            <w:r w:rsidRPr="00571E1C">
              <w:rPr>
                <w:color w:val="000000"/>
                <w:sz w:val="22"/>
                <w:szCs w:val="22"/>
              </w:rPr>
              <w:t xml:space="preserve"> = 0,2</w:t>
            </w:r>
            <w:r w:rsidR="004950EB">
              <w:rPr>
                <w:color w:val="000000"/>
                <w:sz w:val="22"/>
                <w:szCs w:val="22"/>
              </w:rPr>
              <w:t>5</w:t>
            </w:r>
          </w:p>
        </w:tc>
        <w:tc>
          <w:tcPr>
            <w:tcW w:w="9213" w:type="dxa"/>
          </w:tcPr>
          <w:p w14:paraId="74D7AA59" w14:textId="0E6ECF1F" w:rsidR="00F2326E" w:rsidRPr="004618E6" w:rsidRDefault="00C508BC"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b/>
                <w:bCs/>
                <w:color w:val="000000"/>
                <w:kern w:val="2"/>
                <w:lang w:eastAsia="hi-IN" w:bidi="hi-IN"/>
              </w:rPr>
            </w:pPr>
            <w:r w:rsidRPr="004618E6">
              <w:rPr>
                <w:rFonts w:eastAsia="Lucida Sans Unicode"/>
                <w:i/>
                <w:iCs/>
                <w:color w:val="000000"/>
                <w:kern w:val="2"/>
                <w:lang w:eastAsia="hi-IN" w:bidi="hi-IN"/>
              </w:rPr>
              <w:t xml:space="preserve">TAIP </w:t>
            </w:r>
            <w:r>
              <w:rPr>
                <w:rFonts w:eastAsia="Lucida Sans Unicode"/>
                <w:i/>
                <w:iCs/>
                <w:color w:val="000000"/>
                <w:kern w:val="2"/>
                <w:lang w:eastAsia="hi-IN" w:bidi="hi-IN"/>
              </w:rPr>
              <w:t>/</w:t>
            </w:r>
            <w:r w:rsidRPr="004618E6">
              <w:rPr>
                <w:rFonts w:eastAsia="Lucida Sans Unicode"/>
                <w:i/>
                <w:iCs/>
                <w:color w:val="000000"/>
                <w:kern w:val="2"/>
                <w:lang w:eastAsia="hi-IN" w:bidi="hi-IN"/>
              </w:rPr>
              <w:t xml:space="preserve"> NE</w:t>
            </w:r>
          </w:p>
        </w:tc>
      </w:tr>
      <w:tr w:rsidR="00F2326E" w14:paraId="2A2B41DA" w14:textId="77777777" w:rsidTr="00F2326E">
        <w:tc>
          <w:tcPr>
            <w:tcW w:w="540" w:type="dxa"/>
          </w:tcPr>
          <w:p w14:paraId="296C8496" w14:textId="77777777" w:rsidR="00F2326E" w:rsidRPr="00166142" w:rsidRDefault="00F2326E" w:rsidP="00554BA1">
            <w:pPr>
              <w:widowControl w:val="0"/>
              <w:suppressAutoHyphens/>
              <w:rPr>
                <w:b/>
                <w:color w:val="000000"/>
                <w:sz w:val="22"/>
                <w:szCs w:val="22"/>
              </w:rPr>
            </w:pPr>
            <w:r>
              <w:rPr>
                <w:b/>
                <w:color w:val="000000"/>
                <w:sz w:val="22"/>
                <w:szCs w:val="22"/>
              </w:rPr>
              <w:t>3.</w:t>
            </w:r>
          </w:p>
        </w:tc>
        <w:tc>
          <w:tcPr>
            <w:tcW w:w="2007" w:type="dxa"/>
          </w:tcPr>
          <w:p w14:paraId="43273261" w14:textId="38CA4166" w:rsidR="00F2326E" w:rsidRPr="00AF2855" w:rsidRDefault="004950EB" w:rsidP="00AF2855">
            <w:pPr>
              <w:rPr>
                <w:sz w:val="24"/>
                <w:szCs w:val="24"/>
              </w:rPr>
            </w:pPr>
            <w:r w:rsidRPr="004950EB">
              <w:rPr>
                <w:sz w:val="24"/>
                <w:szCs w:val="24"/>
              </w:rPr>
              <w:t>Erdvinė rezoliucija Z-ašies kryptimi ir XY plokštumoje esant 50 % MTF, ≥ 11 lp/cm</w:t>
            </w:r>
          </w:p>
        </w:tc>
        <w:tc>
          <w:tcPr>
            <w:tcW w:w="2410" w:type="dxa"/>
          </w:tcPr>
          <w:p w14:paraId="51C47C71" w14:textId="2D0F977E" w:rsidR="00F2326E" w:rsidRPr="00571E1C" w:rsidRDefault="00F2326E" w:rsidP="00554BA1">
            <w:pPr>
              <w:widowControl w:val="0"/>
              <w:suppressAutoHyphens/>
              <w:rPr>
                <w:b/>
                <w:color w:val="000000"/>
                <w:sz w:val="22"/>
                <w:szCs w:val="22"/>
              </w:rPr>
            </w:pPr>
            <w:r w:rsidRPr="00571E1C">
              <w:rPr>
                <w:color w:val="000000"/>
                <w:sz w:val="22"/>
                <w:szCs w:val="22"/>
              </w:rPr>
              <w:t>L</w:t>
            </w:r>
            <w:r w:rsidRPr="00571E1C">
              <w:rPr>
                <w:color w:val="000000"/>
                <w:sz w:val="22"/>
                <w:szCs w:val="22"/>
                <w:vertAlign w:val="subscript"/>
              </w:rPr>
              <w:t>2</w:t>
            </w:r>
            <w:r w:rsidRPr="00571E1C">
              <w:rPr>
                <w:color w:val="000000"/>
                <w:sz w:val="22"/>
                <w:szCs w:val="22"/>
              </w:rPr>
              <w:t xml:space="preserve"> = 0,2</w:t>
            </w:r>
            <w:r w:rsidR="004950EB">
              <w:rPr>
                <w:color w:val="000000"/>
                <w:sz w:val="22"/>
                <w:szCs w:val="22"/>
              </w:rPr>
              <w:t>5</w:t>
            </w:r>
          </w:p>
        </w:tc>
        <w:tc>
          <w:tcPr>
            <w:tcW w:w="9213" w:type="dxa"/>
          </w:tcPr>
          <w:p w14:paraId="79E6E6A5" w14:textId="4C0C890A" w:rsidR="00F2326E" w:rsidRPr="004618E6" w:rsidRDefault="00C508BC"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b/>
                <w:bCs/>
                <w:color w:val="000000"/>
                <w:kern w:val="2"/>
                <w:lang w:eastAsia="hi-IN" w:bidi="hi-IN"/>
              </w:rPr>
            </w:pPr>
            <w:r w:rsidRPr="004618E6">
              <w:rPr>
                <w:rFonts w:eastAsia="Lucida Sans Unicode"/>
                <w:i/>
                <w:iCs/>
                <w:color w:val="000000"/>
                <w:kern w:val="2"/>
                <w:lang w:eastAsia="hi-IN" w:bidi="hi-IN"/>
              </w:rPr>
              <w:t xml:space="preserve">TAIP </w:t>
            </w:r>
            <w:r>
              <w:rPr>
                <w:rFonts w:eastAsia="Lucida Sans Unicode"/>
                <w:i/>
                <w:iCs/>
                <w:color w:val="000000"/>
                <w:kern w:val="2"/>
                <w:lang w:eastAsia="hi-IN" w:bidi="hi-IN"/>
              </w:rPr>
              <w:t>/</w:t>
            </w:r>
            <w:r w:rsidRPr="004618E6">
              <w:rPr>
                <w:rFonts w:eastAsia="Lucida Sans Unicode"/>
                <w:i/>
                <w:iCs/>
                <w:color w:val="000000"/>
                <w:kern w:val="2"/>
                <w:lang w:eastAsia="hi-IN" w:bidi="hi-IN"/>
              </w:rPr>
              <w:t xml:space="preserve"> NE</w:t>
            </w:r>
          </w:p>
        </w:tc>
      </w:tr>
      <w:tr w:rsidR="00F2326E" w14:paraId="63A1CE7C" w14:textId="77777777" w:rsidTr="00F2326E">
        <w:tc>
          <w:tcPr>
            <w:tcW w:w="540" w:type="dxa"/>
          </w:tcPr>
          <w:p w14:paraId="588A100D" w14:textId="77777777" w:rsidR="00F2326E" w:rsidRPr="00166142" w:rsidRDefault="00F2326E" w:rsidP="00554BA1">
            <w:pPr>
              <w:widowControl w:val="0"/>
              <w:suppressAutoHyphens/>
              <w:rPr>
                <w:b/>
                <w:color w:val="000000"/>
                <w:sz w:val="22"/>
                <w:szCs w:val="22"/>
              </w:rPr>
            </w:pPr>
            <w:r>
              <w:rPr>
                <w:b/>
                <w:color w:val="000000"/>
                <w:sz w:val="22"/>
                <w:szCs w:val="22"/>
              </w:rPr>
              <w:t>4.</w:t>
            </w:r>
          </w:p>
        </w:tc>
        <w:tc>
          <w:tcPr>
            <w:tcW w:w="2007" w:type="dxa"/>
          </w:tcPr>
          <w:p w14:paraId="4396A3FB" w14:textId="5DBF44A1" w:rsidR="00F2326E" w:rsidRPr="004950EB" w:rsidRDefault="004950EB" w:rsidP="00554BA1">
            <w:pPr>
              <w:widowControl w:val="0"/>
              <w:suppressAutoHyphens/>
              <w:rPr>
                <w:b/>
                <w:color w:val="000000"/>
                <w:sz w:val="24"/>
                <w:szCs w:val="24"/>
              </w:rPr>
            </w:pPr>
            <w:r w:rsidRPr="004950EB">
              <w:rPr>
                <w:sz w:val="24"/>
                <w:szCs w:val="24"/>
                <w:lang w:val="pt-BR"/>
              </w:rPr>
              <w:t>Garantijos laikotarpis ne trumpesnis nei 36 mėn.</w:t>
            </w:r>
          </w:p>
        </w:tc>
        <w:tc>
          <w:tcPr>
            <w:tcW w:w="2410" w:type="dxa"/>
          </w:tcPr>
          <w:p w14:paraId="051DA52F" w14:textId="34969FB4" w:rsidR="00F2326E" w:rsidRPr="00571E1C" w:rsidRDefault="00F2326E" w:rsidP="00554BA1">
            <w:pPr>
              <w:widowControl w:val="0"/>
              <w:suppressAutoHyphens/>
              <w:rPr>
                <w:b/>
                <w:color w:val="000000"/>
                <w:sz w:val="22"/>
                <w:szCs w:val="22"/>
              </w:rPr>
            </w:pPr>
            <w:r w:rsidRPr="00571E1C">
              <w:rPr>
                <w:color w:val="000000"/>
                <w:sz w:val="22"/>
                <w:szCs w:val="22"/>
              </w:rPr>
              <w:t>L</w:t>
            </w:r>
            <w:r w:rsidRPr="00571E1C">
              <w:rPr>
                <w:color w:val="000000"/>
                <w:sz w:val="22"/>
                <w:szCs w:val="22"/>
                <w:vertAlign w:val="subscript"/>
              </w:rPr>
              <w:t>2</w:t>
            </w:r>
            <w:r w:rsidRPr="00571E1C">
              <w:rPr>
                <w:color w:val="000000"/>
                <w:sz w:val="22"/>
                <w:szCs w:val="22"/>
              </w:rPr>
              <w:t xml:space="preserve"> = 0,2</w:t>
            </w:r>
            <w:r w:rsidR="004950EB">
              <w:rPr>
                <w:color w:val="000000"/>
                <w:sz w:val="22"/>
                <w:szCs w:val="22"/>
              </w:rPr>
              <w:t>5</w:t>
            </w:r>
          </w:p>
        </w:tc>
        <w:tc>
          <w:tcPr>
            <w:tcW w:w="9213" w:type="dxa"/>
          </w:tcPr>
          <w:p w14:paraId="5D56BD1C" w14:textId="17F227FE" w:rsidR="00F2326E" w:rsidRPr="004618E6" w:rsidRDefault="00C508BC" w:rsidP="00554BA1">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jc w:val="left"/>
              <w:rPr>
                <w:rFonts w:eastAsia="Lucida Sans Unicode"/>
                <w:b/>
                <w:bCs/>
                <w:color w:val="000000"/>
                <w:kern w:val="2"/>
                <w:lang w:eastAsia="hi-IN" w:bidi="hi-IN"/>
              </w:rPr>
            </w:pPr>
            <w:r w:rsidRPr="004618E6">
              <w:rPr>
                <w:rFonts w:eastAsia="Lucida Sans Unicode"/>
                <w:i/>
                <w:iCs/>
                <w:color w:val="000000"/>
                <w:kern w:val="2"/>
                <w:lang w:eastAsia="hi-IN" w:bidi="hi-IN"/>
              </w:rPr>
              <w:t xml:space="preserve">TAIP </w:t>
            </w:r>
            <w:r>
              <w:rPr>
                <w:rFonts w:eastAsia="Lucida Sans Unicode"/>
                <w:i/>
                <w:iCs/>
                <w:color w:val="000000"/>
                <w:kern w:val="2"/>
                <w:lang w:eastAsia="hi-IN" w:bidi="hi-IN"/>
              </w:rPr>
              <w:t>/</w:t>
            </w:r>
            <w:r w:rsidRPr="004618E6">
              <w:rPr>
                <w:rFonts w:eastAsia="Lucida Sans Unicode"/>
                <w:i/>
                <w:iCs/>
                <w:color w:val="000000"/>
                <w:kern w:val="2"/>
                <w:lang w:eastAsia="hi-IN" w:bidi="hi-IN"/>
              </w:rPr>
              <w:t xml:space="preserve"> NE</w:t>
            </w:r>
          </w:p>
        </w:tc>
      </w:tr>
    </w:tbl>
    <w:p w14:paraId="34140704" w14:textId="77777777" w:rsidR="005F3DDF" w:rsidRPr="005F3DDF" w:rsidRDefault="005F3DDF" w:rsidP="000A2FC3">
      <w:pPr>
        <w:shd w:val="clear" w:color="auto" w:fill="FFFFFF"/>
        <w:rPr>
          <w:rFonts w:eastAsia="Batang"/>
          <w:bCs/>
          <w:sz w:val="22"/>
          <w:szCs w:val="22"/>
        </w:rPr>
      </w:pPr>
    </w:p>
    <w:p w14:paraId="0A2E5EDF" w14:textId="77777777" w:rsidR="00AF6FF0" w:rsidRPr="0050187D" w:rsidRDefault="00AF6FF0" w:rsidP="0050187D">
      <w:pPr>
        <w:tabs>
          <w:tab w:val="left" w:pos="720"/>
        </w:tabs>
        <w:rPr>
          <w:szCs w:val="24"/>
        </w:rPr>
      </w:pPr>
    </w:p>
    <w:p w14:paraId="1E5FEA54" w14:textId="77777777" w:rsidR="00850CD3" w:rsidRDefault="00850CD3" w:rsidP="00850CD3">
      <w:pPr>
        <w:pStyle w:val="Sraopastraipa"/>
        <w:tabs>
          <w:tab w:val="left" w:pos="720"/>
        </w:tabs>
        <w:ind w:left="1211"/>
        <w:rPr>
          <w:szCs w:val="24"/>
        </w:rPr>
      </w:pPr>
    </w:p>
    <w:p w14:paraId="0B13D232" w14:textId="6BEA83FC" w:rsidR="00F8373A" w:rsidRPr="000A2FC3" w:rsidRDefault="00F8373A" w:rsidP="000A2FC3">
      <w:pPr>
        <w:tabs>
          <w:tab w:val="left" w:pos="720"/>
        </w:tabs>
        <w:rPr>
          <w:b/>
          <w:bCs/>
          <w:szCs w:val="24"/>
        </w:rPr>
      </w:pPr>
      <w:r w:rsidRPr="000A2FC3">
        <w:rPr>
          <w:b/>
          <w:bCs/>
          <w:szCs w:val="24"/>
        </w:rPr>
        <w:t>Siūlomos prekės visiškai atitinka pirkimo dokumentuose nurodytus reikalavimus ir jos savybės tokios:</w:t>
      </w:r>
    </w:p>
    <w:p w14:paraId="7518184C" w14:textId="77777777" w:rsidR="00850CD3" w:rsidRDefault="00850CD3" w:rsidP="00D8722B">
      <w:pPr>
        <w:pStyle w:val="Sraopastraipa"/>
        <w:tabs>
          <w:tab w:val="left" w:pos="720"/>
        </w:tabs>
        <w:ind w:left="785"/>
        <w:rPr>
          <w:sz w:val="22"/>
          <w:szCs w:val="22"/>
        </w:rPr>
      </w:pPr>
    </w:p>
    <w:tbl>
      <w:tblPr>
        <w:tblW w:w="13887" w:type="dxa"/>
        <w:jc w:val="center"/>
        <w:tblLayout w:type="fixed"/>
        <w:tblCellMar>
          <w:left w:w="10" w:type="dxa"/>
          <w:right w:w="10" w:type="dxa"/>
        </w:tblCellMar>
        <w:tblLook w:val="04A0" w:firstRow="1" w:lastRow="0" w:firstColumn="1" w:lastColumn="0" w:noHBand="0" w:noVBand="1"/>
      </w:tblPr>
      <w:tblGrid>
        <w:gridCol w:w="704"/>
        <w:gridCol w:w="2268"/>
        <w:gridCol w:w="3544"/>
        <w:gridCol w:w="1843"/>
        <w:gridCol w:w="1559"/>
        <w:gridCol w:w="1984"/>
        <w:gridCol w:w="1985"/>
      </w:tblGrid>
      <w:tr w:rsidR="00AF2855" w:rsidRPr="00AF2855" w14:paraId="71D910CD" w14:textId="77777777" w:rsidTr="00AF2855">
        <w:trPr>
          <w:trHeight w:val="1228"/>
          <w:jc w:val="center"/>
        </w:trPr>
        <w:tc>
          <w:tcPr>
            <w:tcW w:w="704" w:type="dxa"/>
            <w:tcBorders>
              <w:top w:val="single" w:sz="4" w:space="0" w:color="000000"/>
              <w:left w:val="single" w:sz="4" w:space="0" w:color="000000"/>
              <w:bottom w:val="single" w:sz="4" w:space="0" w:color="000000"/>
              <w:right w:val="single" w:sz="4" w:space="0" w:color="000000"/>
            </w:tcBorders>
            <w:shd w:val="clear" w:color="auto" w:fill="DBDBDB"/>
            <w:tcMar>
              <w:top w:w="0" w:type="dxa"/>
              <w:left w:w="108" w:type="dxa"/>
              <w:bottom w:w="0" w:type="dxa"/>
              <w:right w:w="108" w:type="dxa"/>
            </w:tcMar>
            <w:vAlign w:val="center"/>
            <w:hideMark/>
          </w:tcPr>
          <w:p w14:paraId="4D66C735" w14:textId="77777777" w:rsidR="00AF2855" w:rsidRPr="00AF2855" w:rsidRDefault="00AF2855" w:rsidP="00AF2855">
            <w:pPr>
              <w:suppressAutoHyphens/>
              <w:autoSpaceDN w:val="0"/>
              <w:jc w:val="center"/>
              <w:rPr>
                <w:b/>
                <w:sz w:val="20"/>
              </w:rPr>
            </w:pPr>
            <w:r w:rsidRPr="00AF2855">
              <w:rPr>
                <w:rFonts w:eastAsia="Calibri"/>
                <w:b/>
                <w:bCs/>
                <w:color w:val="000000"/>
                <w:sz w:val="20"/>
              </w:rPr>
              <w:t>Eil. Nr.</w:t>
            </w:r>
          </w:p>
        </w:tc>
        <w:tc>
          <w:tcPr>
            <w:tcW w:w="2268" w:type="dxa"/>
            <w:tcBorders>
              <w:top w:val="single" w:sz="4" w:space="0" w:color="000000"/>
              <w:left w:val="single" w:sz="4" w:space="0" w:color="000000"/>
              <w:bottom w:val="single" w:sz="4" w:space="0" w:color="000000"/>
              <w:right w:val="single" w:sz="4" w:space="0" w:color="000000"/>
            </w:tcBorders>
            <w:shd w:val="clear" w:color="auto" w:fill="DBDBDB"/>
            <w:tcMar>
              <w:top w:w="0" w:type="dxa"/>
              <w:left w:w="108" w:type="dxa"/>
              <w:bottom w:w="0" w:type="dxa"/>
              <w:right w:w="108" w:type="dxa"/>
            </w:tcMar>
            <w:vAlign w:val="center"/>
            <w:hideMark/>
          </w:tcPr>
          <w:p w14:paraId="7AF509F4" w14:textId="77777777" w:rsidR="00AF2855" w:rsidRPr="00AF2855" w:rsidRDefault="00AF2855" w:rsidP="00AF2855">
            <w:pPr>
              <w:suppressAutoHyphens/>
              <w:autoSpaceDN w:val="0"/>
              <w:jc w:val="center"/>
              <w:rPr>
                <w:b/>
                <w:sz w:val="20"/>
              </w:rPr>
            </w:pPr>
            <w:r w:rsidRPr="00AF2855">
              <w:rPr>
                <w:rFonts w:eastAsia="Calibri"/>
                <w:b/>
                <w:bCs/>
                <w:color w:val="000000"/>
                <w:sz w:val="20"/>
              </w:rPr>
              <w:t>Parametrai (specifikacija)</w:t>
            </w:r>
          </w:p>
        </w:tc>
        <w:tc>
          <w:tcPr>
            <w:tcW w:w="3544" w:type="dxa"/>
            <w:tcBorders>
              <w:top w:val="single" w:sz="4" w:space="0" w:color="000000"/>
              <w:left w:val="single" w:sz="4" w:space="0" w:color="000000"/>
              <w:bottom w:val="single" w:sz="4" w:space="0" w:color="000000"/>
              <w:right w:val="single" w:sz="4" w:space="0" w:color="000000"/>
            </w:tcBorders>
            <w:shd w:val="clear" w:color="auto" w:fill="DBDBDB"/>
            <w:tcMar>
              <w:top w:w="0" w:type="dxa"/>
              <w:left w:w="108" w:type="dxa"/>
              <w:bottom w:w="0" w:type="dxa"/>
              <w:right w:w="108" w:type="dxa"/>
            </w:tcMar>
            <w:vAlign w:val="center"/>
            <w:hideMark/>
          </w:tcPr>
          <w:p w14:paraId="258BBD58" w14:textId="77777777" w:rsidR="00AF2855" w:rsidRPr="00AF2855" w:rsidRDefault="00AF2855" w:rsidP="00AF2855">
            <w:pPr>
              <w:suppressAutoHyphens/>
              <w:autoSpaceDN w:val="0"/>
              <w:jc w:val="center"/>
              <w:rPr>
                <w:b/>
                <w:sz w:val="20"/>
              </w:rPr>
            </w:pPr>
            <w:r w:rsidRPr="00AF2855">
              <w:rPr>
                <w:rFonts w:eastAsia="Calibri"/>
                <w:b/>
                <w:bCs/>
                <w:color w:val="000000"/>
                <w:sz w:val="20"/>
              </w:rPr>
              <w:t>Reikalaujamos parametrų reikšmės</w:t>
            </w:r>
          </w:p>
        </w:tc>
        <w:tc>
          <w:tcPr>
            <w:tcW w:w="1843" w:type="dxa"/>
            <w:tcBorders>
              <w:top w:val="single" w:sz="4" w:space="0" w:color="000000"/>
              <w:left w:val="single" w:sz="4" w:space="0" w:color="000000"/>
              <w:bottom w:val="single" w:sz="4" w:space="0" w:color="000000"/>
              <w:right w:val="single" w:sz="4" w:space="0" w:color="auto"/>
            </w:tcBorders>
            <w:shd w:val="clear" w:color="auto" w:fill="DBDBDB"/>
            <w:vAlign w:val="center"/>
            <w:hideMark/>
          </w:tcPr>
          <w:p w14:paraId="75B6A938" w14:textId="2A77E0E2" w:rsidR="00AF2855" w:rsidRPr="00884A2E" w:rsidRDefault="00AF2855" w:rsidP="00884A2E">
            <w:pPr>
              <w:suppressAutoHyphens/>
              <w:autoSpaceDN w:val="0"/>
              <w:jc w:val="center"/>
              <w:rPr>
                <w:rFonts w:eastAsia="Calibri"/>
                <w:b/>
                <w:bCs/>
                <w:color w:val="000000"/>
                <w:sz w:val="20"/>
              </w:rPr>
            </w:pPr>
            <w:r w:rsidRPr="00AF2855">
              <w:rPr>
                <w:rFonts w:eastAsia="Calibri"/>
                <w:b/>
                <w:bCs/>
                <w:color w:val="000000"/>
                <w:sz w:val="20"/>
              </w:rPr>
              <w:t>Siūlomos įrangos konkretūs parametrai</w:t>
            </w:r>
          </w:p>
        </w:tc>
        <w:tc>
          <w:tcPr>
            <w:tcW w:w="1559"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B86B6A9" w14:textId="77777777" w:rsidR="00AF2855" w:rsidRPr="00AF2855" w:rsidRDefault="00AF2855" w:rsidP="00AF2855">
            <w:pPr>
              <w:suppressAutoHyphens/>
              <w:autoSpaceDN w:val="0"/>
              <w:jc w:val="center"/>
              <w:rPr>
                <w:rFonts w:eastAsia="Calibri"/>
                <w:b/>
                <w:bCs/>
                <w:i/>
                <w:iCs/>
                <w:color w:val="EE0000"/>
                <w:sz w:val="20"/>
              </w:rPr>
            </w:pPr>
            <w:r w:rsidRPr="00AF2855">
              <w:rPr>
                <w:b/>
                <w:bCs/>
                <w:sz w:val="20"/>
              </w:rPr>
              <w:t>Pateikiamo failo, dokumento pavadinimas</w:t>
            </w:r>
          </w:p>
        </w:tc>
        <w:tc>
          <w:tcPr>
            <w:tcW w:w="1984"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7A1A7231" w14:textId="77777777" w:rsidR="00AF2855" w:rsidRPr="00AF2855" w:rsidRDefault="00AF2855" w:rsidP="00AF2855">
            <w:pPr>
              <w:suppressAutoHyphens/>
              <w:autoSpaceDN w:val="0"/>
              <w:jc w:val="center"/>
              <w:rPr>
                <w:b/>
                <w:bCs/>
                <w:sz w:val="20"/>
              </w:rPr>
            </w:pPr>
            <w:r w:rsidRPr="00AF2855">
              <w:rPr>
                <w:b/>
                <w:bCs/>
                <w:sz w:val="20"/>
              </w:rPr>
              <w:t>Pateikiamo dokumento puslapio Nr.</w:t>
            </w:r>
          </w:p>
          <w:p w14:paraId="639BCB4B" w14:textId="77777777" w:rsidR="00AF2855" w:rsidRPr="00AF2855" w:rsidRDefault="00AF2855" w:rsidP="00AF2855">
            <w:pPr>
              <w:suppressAutoHyphens/>
              <w:autoSpaceDN w:val="0"/>
              <w:jc w:val="center"/>
              <w:rPr>
                <w:rFonts w:eastAsia="Calibri"/>
                <w:color w:val="EE0000"/>
                <w:sz w:val="16"/>
                <w:szCs w:val="16"/>
              </w:rPr>
            </w:pPr>
            <w:r w:rsidRPr="00AF2855">
              <w:rPr>
                <w:color w:val="EE0000"/>
                <w:sz w:val="16"/>
                <w:szCs w:val="16"/>
              </w:rPr>
              <w:t xml:space="preserve">(dokumente </w:t>
            </w:r>
            <w:r w:rsidRPr="00AF2855">
              <w:rPr>
                <w:b/>
                <w:bCs/>
                <w:color w:val="EE0000"/>
                <w:sz w:val="16"/>
                <w:szCs w:val="16"/>
              </w:rPr>
              <w:t>būtina aiškiai pažymėti vietą</w:t>
            </w:r>
            <w:r w:rsidRPr="00AF2855">
              <w:rPr>
                <w:color w:val="EE0000"/>
                <w:sz w:val="16"/>
                <w:szCs w:val="16"/>
              </w:rPr>
              <w:t>, kurioje pateikta siūlomo techninio parametro atitiktį patvirtinanti informacija)</w:t>
            </w:r>
          </w:p>
        </w:tc>
        <w:tc>
          <w:tcPr>
            <w:tcW w:w="1985" w:type="dxa"/>
            <w:tcBorders>
              <w:top w:val="single" w:sz="4" w:space="0" w:color="000000"/>
              <w:left w:val="single" w:sz="4" w:space="0" w:color="000000"/>
              <w:bottom w:val="single" w:sz="4" w:space="0" w:color="000000"/>
              <w:right w:val="single" w:sz="4" w:space="0" w:color="000000"/>
            </w:tcBorders>
            <w:shd w:val="clear" w:color="auto" w:fill="DBDBDB"/>
            <w:vAlign w:val="center"/>
          </w:tcPr>
          <w:p w14:paraId="6AD2E212" w14:textId="77777777" w:rsidR="00AF2855" w:rsidRPr="00AF2855" w:rsidRDefault="00AF2855" w:rsidP="00AF2855">
            <w:pPr>
              <w:suppressAutoHyphens/>
              <w:autoSpaceDN w:val="0"/>
              <w:jc w:val="center"/>
              <w:rPr>
                <w:b/>
                <w:bCs/>
                <w:sz w:val="20"/>
              </w:rPr>
            </w:pPr>
            <w:r w:rsidRPr="00AF2855">
              <w:rPr>
                <w:b/>
                <w:bCs/>
                <w:sz w:val="20"/>
              </w:rPr>
              <w:t>Gamintojo nuoroda</w:t>
            </w:r>
          </w:p>
          <w:p w14:paraId="3737C6F9" w14:textId="77777777" w:rsidR="00AF2855" w:rsidRPr="00AF2855" w:rsidRDefault="00AF2855" w:rsidP="00AF2855">
            <w:pPr>
              <w:suppressAutoHyphens/>
              <w:autoSpaceDN w:val="0"/>
              <w:jc w:val="center"/>
              <w:rPr>
                <w:rFonts w:eastAsia="Calibri"/>
                <w:color w:val="EE0000"/>
                <w:sz w:val="16"/>
                <w:szCs w:val="16"/>
              </w:rPr>
            </w:pPr>
            <w:r w:rsidRPr="00AF2855">
              <w:rPr>
                <w:color w:val="EE0000"/>
                <w:sz w:val="16"/>
                <w:szCs w:val="16"/>
              </w:rPr>
              <w:t xml:space="preserve">(gamintojo interneto tinklalapio nuoroda (jei tokia yra) turi būti </w:t>
            </w:r>
            <w:r w:rsidRPr="00AF2855">
              <w:rPr>
                <w:b/>
                <w:bCs/>
                <w:color w:val="EE0000"/>
                <w:sz w:val="16"/>
                <w:szCs w:val="16"/>
              </w:rPr>
              <w:t>tiksli ir tiesiogiai nukreipti į konkretų siūlomą techninį parametrą</w:t>
            </w:r>
            <w:r w:rsidRPr="00AF2855">
              <w:rPr>
                <w:color w:val="EE0000"/>
                <w:sz w:val="16"/>
                <w:szCs w:val="16"/>
              </w:rPr>
              <w:t>)</w:t>
            </w:r>
          </w:p>
        </w:tc>
      </w:tr>
      <w:tr w:rsidR="00AF2855" w:rsidRPr="00AF2855" w14:paraId="096B5FA2" w14:textId="77777777" w:rsidTr="007C2082">
        <w:trPr>
          <w:trHeight w:val="301"/>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2F667A37" w14:textId="77777777" w:rsidR="00AF2855" w:rsidRPr="00AF2855" w:rsidRDefault="00AF2855" w:rsidP="00AF2855">
            <w:pPr>
              <w:numPr>
                <w:ilvl w:val="0"/>
                <w:numId w:val="9"/>
              </w:numPr>
              <w:suppressAutoHyphens/>
              <w:autoSpaceDN w:val="0"/>
              <w:spacing w:before="240" w:after="160" w:line="276" w:lineRule="auto"/>
              <w:contextualSpacing/>
              <w:jc w:val="center"/>
              <w:rPr>
                <w:b/>
                <w:bCs/>
                <w:sz w:val="20"/>
              </w:rPr>
            </w:pPr>
            <w:r w:rsidRPr="00AF2855">
              <w:rPr>
                <w:rFonts w:eastAsia="Calibri"/>
                <w:b/>
                <w:bCs/>
                <w:sz w:val="20"/>
                <w:lang w:val="et-EE" w:eastAsia="lt-LT"/>
              </w:rPr>
              <w:t>KOMPIUTERINIO TOMOGRAFO (KT) BAZINĖ SKENAVIMO DALIS</w:t>
            </w:r>
          </w:p>
        </w:tc>
      </w:tr>
      <w:tr w:rsidR="00AF2855" w:rsidRPr="00AF2855" w14:paraId="038B9EEC"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7740808C" w14:textId="77777777" w:rsidR="00AF2855" w:rsidRPr="00AF2855" w:rsidRDefault="00AF2855" w:rsidP="00AF2855">
            <w:pPr>
              <w:suppressAutoHyphens/>
              <w:autoSpaceDN w:val="0"/>
              <w:jc w:val="center"/>
              <w:rPr>
                <w:sz w:val="20"/>
              </w:rPr>
            </w:pPr>
            <w:r w:rsidRPr="00AF2855">
              <w:rPr>
                <w:sz w:val="20"/>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00906BA1" w14:textId="77777777" w:rsidR="00AF2855" w:rsidRPr="00AF2855" w:rsidRDefault="00AF2855" w:rsidP="00AF2855">
            <w:pPr>
              <w:suppressAutoHyphens/>
              <w:autoSpaceDN w:val="0"/>
              <w:jc w:val="left"/>
              <w:rPr>
                <w:sz w:val="20"/>
              </w:rPr>
            </w:pPr>
            <w:r w:rsidRPr="00AF2855">
              <w:rPr>
                <w:rFonts w:eastAsia="Calibri"/>
                <w:sz w:val="20"/>
                <w:lang w:val="et-EE" w:eastAsia="lt-LT"/>
              </w:rPr>
              <w:t>Paskirtis.</w:t>
            </w:r>
            <w:r w:rsidRPr="00AF2855">
              <w:rPr>
                <w:rFonts w:eastAsia="Calibri"/>
                <w:sz w:val="20"/>
                <w:lang w:val="et-EE" w:eastAsia="lt-LT"/>
              </w:rPr>
              <w:tab/>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3F7DC133" w14:textId="77777777" w:rsidR="00AF2855" w:rsidRPr="00AF2855" w:rsidRDefault="00AF2855" w:rsidP="00AF2855">
            <w:pPr>
              <w:suppressAutoHyphens/>
              <w:autoSpaceDN w:val="0"/>
              <w:jc w:val="left"/>
              <w:rPr>
                <w:sz w:val="20"/>
              </w:rPr>
            </w:pPr>
            <w:r w:rsidRPr="00AF2855">
              <w:rPr>
                <w:rFonts w:eastAsia="Calibri"/>
                <w:sz w:val="20"/>
                <w:lang w:val="et-EE" w:eastAsia="lt-LT"/>
              </w:rPr>
              <w:t>Viso žmogaus kūno tyrimams</w:t>
            </w:r>
          </w:p>
        </w:tc>
        <w:tc>
          <w:tcPr>
            <w:tcW w:w="1843" w:type="dxa"/>
            <w:tcBorders>
              <w:top w:val="single" w:sz="4" w:space="0" w:color="000000"/>
              <w:left w:val="single" w:sz="4" w:space="0" w:color="000000"/>
              <w:bottom w:val="single" w:sz="4" w:space="0" w:color="000000"/>
              <w:right w:val="single" w:sz="4" w:space="0" w:color="000000"/>
            </w:tcBorders>
            <w:vAlign w:val="center"/>
          </w:tcPr>
          <w:p w14:paraId="2A91E06A" w14:textId="77777777" w:rsidR="007C2082" w:rsidRPr="007C2082" w:rsidRDefault="007C2082" w:rsidP="00AF2855">
            <w:pPr>
              <w:suppressAutoHyphens/>
              <w:autoSpaceDN w:val="0"/>
              <w:jc w:val="left"/>
              <w:rPr>
                <w:i/>
                <w:iCs/>
                <w:sz w:val="20"/>
              </w:rPr>
            </w:pPr>
            <w:r w:rsidRPr="007C2082">
              <w:rPr>
                <w:i/>
                <w:iCs/>
                <w:sz w:val="20"/>
              </w:rPr>
              <w:t xml:space="preserve">Pasirinkti </w:t>
            </w:r>
          </w:p>
          <w:p w14:paraId="760D2E05" w14:textId="0DC06FE8" w:rsidR="00AF2855" w:rsidRDefault="007C2082" w:rsidP="00AF2855">
            <w:pPr>
              <w:suppressAutoHyphens/>
              <w:autoSpaceDN w:val="0"/>
              <w:jc w:val="left"/>
              <w:rPr>
                <w:i/>
                <w:iCs/>
                <w:sz w:val="20"/>
              </w:rPr>
            </w:pPr>
            <w:r w:rsidRPr="007C2082">
              <w:rPr>
                <w:i/>
                <w:iCs/>
                <w:sz w:val="20"/>
              </w:rPr>
              <w:t>Taip / Ne</w:t>
            </w:r>
          </w:p>
          <w:p w14:paraId="5669A6D5" w14:textId="4D2C1B82" w:rsidR="007C2082" w:rsidRPr="007C2082" w:rsidRDefault="007C2082" w:rsidP="00AF2855">
            <w:pPr>
              <w:suppressAutoHyphens/>
              <w:autoSpaceDN w:val="0"/>
              <w:jc w:val="left"/>
              <w:rPr>
                <w:i/>
                <w:iCs/>
                <w:sz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E320E80"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163052A"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EC9ECBB" w14:textId="77777777" w:rsidR="00AF2855" w:rsidRPr="00AF2855" w:rsidRDefault="00AF2855" w:rsidP="00AF2855">
            <w:pPr>
              <w:suppressAutoHyphens/>
              <w:autoSpaceDN w:val="0"/>
              <w:jc w:val="left"/>
              <w:rPr>
                <w:sz w:val="20"/>
              </w:rPr>
            </w:pPr>
          </w:p>
        </w:tc>
      </w:tr>
      <w:tr w:rsidR="00AF2855" w:rsidRPr="00AF2855" w14:paraId="242398BC"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1E5C872C" w14:textId="77777777" w:rsidR="00AF2855" w:rsidRPr="00AF2855" w:rsidRDefault="00AF2855" w:rsidP="00AF2855">
            <w:pPr>
              <w:suppressAutoHyphens/>
              <w:autoSpaceDN w:val="0"/>
              <w:jc w:val="center"/>
              <w:rPr>
                <w:sz w:val="20"/>
              </w:rPr>
            </w:pPr>
            <w:r w:rsidRPr="00AF2855">
              <w:rPr>
                <w:sz w:val="20"/>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5EBA68BE" w14:textId="77777777" w:rsidR="00AF2855" w:rsidRPr="00AF2855" w:rsidRDefault="00AF2855" w:rsidP="00AF2855">
            <w:pPr>
              <w:jc w:val="left"/>
              <w:rPr>
                <w:rFonts w:eastAsia="Calibri"/>
                <w:sz w:val="20"/>
                <w:lang w:val="et-EE" w:eastAsia="lt-LT"/>
              </w:rPr>
            </w:pPr>
            <w:r w:rsidRPr="00AF2855">
              <w:rPr>
                <w:rFonts w:eastAsia="Calibri"/>
                <w:sz w:val="20"/>
                <w:lang w:val="et-EE" w:eastAsia="lt-LT"/>
              </w:rPr>
              <w:t>Pagrindiniai skenavimo režimai:</w:t>
            </w:r>
          </w:p>
          <w:p w14:paraId="30511EFC" w14:textId="77777777" w:rsidR="00AF2855" w:rsidRPr="00AF2855" w:rsidRDefault="00AF2855" w:rsidP="00AF2855">
            <w:pPr>
              <w:jc w:val="left"/>
              <w:rPr>
                <w:rFonts w:eastAsia="Calibri"/>
                <w:sz w:val="20"/>
                <w:lang w:val="et-EE" w:eastAsia="lt-LT"/>
              </w:rPr>
            </w:pPr>
            <w:r w:rsidRPr="00AF2855">
              <w:rPr>
                <w:rFonts w:eastAsia="Calibri"/>
                <w:sz w:val="20"/>
                <w:lang w:val="et-EE" w:eastAsia="lt-LT"/>
              </w:rPr>
              <w:t>1. Spiralinis skenavimas</w:t>
            </w:r>
          </w:p>
          <w:p w14:paraId="331E7AD8" w14:textId="77777777" w:rsidR="00AF2855" w:rsidRPr="00AF2855" w:rsidRDefault="00AF2855" w:rsidP="00AF2855">
            <w:pPr>
              <w:jc w:val="left"/>
              <w:rPr>
                <w:rFonts w:eastAsia="Calibri"/>
                <w:sz w:val="20"/>
                <w:lang w:val="et-EE" w:eastAsia="lt-LT"/>
              </w:rPr>
            </w:pPr>
            <w:r w:rsidRPr="00AF2855">
              <w:rPr>
                <w:rFonts w:eastAsia="Calibri"/>
                <w:sz w:val="20"/>
                <w:lang w:val="et-EE" w:eastAsia="lt-LT"/>
              </w:rPr>
              <w:lastRenderedPageBreak/>
              <w:t>2. Daugiapjūvis ašinis (angl. sequential) skenavimas.</w:t>
            </w:r>
          </w:p>
          <w:p w14:paraId="335B8D62" w14:textId="77777777" w:rsidR="00AF2855" w:rsidRPr="00AF2855" w:rsidRDefault="00AF2855" w:rsidP="00AF2855">
            <w:pPr>
              <w:jc w:val="left"/>
              <w:rPr>
                <w:rFonts w:eastAsia="Calibri"/>
                <w:sz w:val="20"/>
                <w:lang w:val="et-EE" w:eastAsia="lt-LT"/>
              </w:rPr>
            </w:pPr>
            <w:r w:rsidRPr="00AF2855">
              <w:rPr>
                <w:rFonts w:eastAsia="Calibri"/>
                <w:sz w:val="20"/>
                <w:lang w:val="et-EE" w:eastAsia="lt-LT"/>
              </w:rPr>
              <w:t>3. Topogramos.</w:t>
            </w:r>
          </w:p>
          <w:p w14:paraId="5A4BA511" w14:textId="77777777" w:rsidR="00AF2855" w:rsidRPr="00AF2855" w:rsidRDefault="00AF2855" w:rsidP="00AF2855">
            <w:pPr>
              <w:suppressAutoHyphens/>
              <w:autoSpaceDN w:val="0"/>
              <w:jc w:val="left"/>
              <w:rPr>
                <w:sz w:val="20"/>
              </w:rPr>
            </w:pPr>
            <w:r w:rsidRPr="00AF2855">
              <w:rPr>
                <w:rFonts w:eastAsia="Calibri"/>
                <w:sz w:val="20"/>
                <w:lang w:val="et-EE" w:eastAsia="lt-LT"/>
              </w:rPr>
              <w:t>4. Perfuzijos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23086D6C" w14:textId="77777777" w:rsidR="00AF2855" w:rsidRPr="00AF2855" w:rsidRDefault="00AF2855" w:rsidP="00AF2855">
            <w:pPr>
              <w:suppressAutoHyphens/>
              <w:autoSpaceDN w:val="0"/>
              <w:jc w:val="left"/>
              <w:rPr>
                <w:sz w:val="20"/>
              </w:rPr>
            </w:pPr>
            <w:r w:rsidRPr="00AF2855">
              <w:rPr>
                <w:rFonts w:eastAsia="Calibri"/>
                <w:sz w:val="20"/>
                <w:lang w:val="et-EE" w:eastAsia="lt-LT"/>
              </w:rPr>
              <w:lastRenderedPageBreak/>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155A7F76" w14:textId="0033D2CC" w:rsidR="00AF2855" w:rsidRPr="00F37722" w:rsidRDefault="00F37722" w:rsidP="00AF2855">
            <w:pPr>
              <w:suppressAutoHyphens/>
              <w:autoSpaceDN w:val="0"/>
              <w:jc w:val="left"/>
              <w:rPr>
                <w:i/>
                <w:iCs/>
                <w:sz w:val="20"/>
              </w:rPr>
            </w:pPr>
            <w:r>
              <w:rPr>
                <w:sz w:val="20"/>
              </w:rPr>
              <w:t xml:space="preserve"> </w:t>
            </w:r>
            <w:r w:rsidRPr="00F37722">
              <w:rPr>
                <w:i/>
                <w:iCs/>
                <w:sz w:val="20"/>
              </w:rPr>
              <w:t xml:space="preserve">Įrašyti </w:t>
            </w:r>
          </w:p>
        </w:tc>
        <w:tc>
          <w:tcPr>
            <w:tcW w:w="1559" w:type="dxa"/>
            <w:tcBorders>
              <w:top w:val="single" w:sz="4" w:space="0" w:color="000000"/>
              <w:left w:val="single" w:sz="4" w:space="0" w:color="000000"/>
              <w:bottom w:val="single" w:sz="4" w:space="0" w:color="000000"/>
              <w:right w:val="single" w:sz="4" w:space="0" w:color="000000"/>
            </w:tcBorders>
            <w:vAlign w:val="center"/>
          </w:tcPr>
          <w:p w14:paraId="4BD88053"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BBFBB4E"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581804C" w14:textId="77777777" w:rsidR="00AF2855" w:rsidRPr="00AF2855" w:rsidRDefault="00AF2855" w:rsidP="00AF2855">
            <w:pPr>
              <w:suppressAutoHyphens/>
              <w:autoSpaceDN w:val="0"/>
              <w:jc w:val="left"/>
              <w:rPr>
                <w:sz w:val="20"/>
              </w:rPr>
            </w:pPr>
          </w:p>
        </w:tc>
      </w:tr>
      <w:tr w:rsidR="00AF2855" w:rsidRPr="00AF2855" w14:paraId="7BFB911B"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04A735D3" w14:textId="77777777" w:rsidR="00AF2855" w:rsidRPr="00AF2855" w:rsidRDefault="00AF2855" w:rsidP="00AF2855">
            <w:pPr>
              <w:suppressAutoHyphens/>
              <w:autoSpaceDN w:val="0"/>
              <w:jc w:val="center"/>
              <w:rPr>
                <w:sz w:val="20"/>
              </w:rPr>
            </w:pPr>
            <w:r w:rsidRPr="00AF2855">
              <w:rPr>
                <w:sz w:val="20"/>
              </w:rPr>
              <w:t>1.3.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1DC884BF" w14:textId="77777777" w:rsidR="00AF2855" w:rsidRPr="00AF2855" w:rsidRDefault="00AF2855" w:rsidP="00AF2855">
            <w:pPr>
              <w:suppressAutoHyphens/>
              <w:autoSpaceDN w:val="0"/>
              <w:jc w:val="left"/>
              <w:rPr>
                <w:sz w:val="20"/>
              </w:rPr>
            </w:pPr>
            <w:r w:rsidRPr="00AF2855">
              <w:rPr>
                <w:rFonts w:eastAsia="Calibri"/>
                <w:sz w:val="20"/>
                <w:lang w:val="et-EE" w:eastAsia="lt-LT"/>
              </w:rPr>
              <w:t>Pjūvių skaičius, gaunamas vieno pilno apsisukimo (360</w:t>
            </w:r>
            <w:r w:rsidRPr="00AF2855">
              <w:rPr>
                <w:rFonts w:eastAsia="Calibri"/>
                <w:sz w:val="20"/>
                <w:vertAlign w:val="superscript"/>
                <w:lang w:val="et-EE" w:eastAsia="lt-LT"/>
              </w:rPr>
              <w:t>o</w:t>
            </w:r>
            <w:r w:rsidRPr="00AF2855">
              <w:rPr>
                <w:rFonts w:eastAsia="Calibri"/>
                <w:sz w:val="20"/>
                <w:lang w:val="et-EE" w:eastAsia="lt-LT"/>
              </w:rPr>
              <w:t>) metu, ašinio skenavimo režime.</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3099437E" w14:textId="77777777" w:rsidR="00AF2855" w:rsidRPr="00AF2855" w:rsidRDefault="00AF2855" w:rsidP="00AF2855">
            <w:pPr>
              <w:suppressAutoHyphens/>
              <w:autoSpaceDN w:val="0"/>
              <w:jc w:val="left"/>
              <w:rPr>
                <w:sz w:val="20"/>
              </w:rPr>
            </w:pPr>
            <w:r w:rsidRPr="00AF2855">
              <w:rPr>
                <w:rFonts w:eastAsia="Calibri"/>
                <w:sz w:val="20"/>
                <w:lang w:val="et-EE" w:eastAsia="lt-LT"/>
              </w:rPr>
              <w:t>≥ 128</w:t>
            </w:r>
          </w:p>
        </w:tc>
        <w:tc>
          <w:tcPr>
            <w:tcW w:w="1843" w:type="dxa"/>
            <w:tcBorders>
              <w:top w:val="single" w:sz="4" w:space="0" w:color="000000"/>
              <w:left w:val="single" w:sz="4" w:space="0" w:color="000000"/>
              <w:bottom w:val="single" w:sz="4" w:space="0" w:color="000000"/>
              <w:right w:val="single" w:sz="4" w:space="0" w:color="000000"/>
            </w:tcBorders>
            <w:vAlign w:val="center"/>
          </w:tcPr>
          <w:p w14:paraId="02BF03C8" w14:textId="4CF222F4" w:rsidR="00AF2855" w:rsidRPr="00F37722" w:rsidRDefault="00F37722" w:rsidP="00AF2855">
            <w:pPr>
              <w:suppressAutoHyphens/>
              <w:autoSpaceDN w:val="0"/>
              <w:jc w:val="left"/>
              <w:rPr>
                <w:i/>
                <w:iCs/>
                <w:sz w:val="20"/>
              </w:rPr>
            </w:pPr>
            <w:r w:rsidRPr="00F37722">
              <w:rPr>
                <w:i/>
                <w:iCs/>
                <w:sz w:val="20"/>
              </w:rPr>
              <w:t xml:space="preserve"> Įrašyti </w:t>
            </w:r>
          </w:p>
        </w:tc>
        <w:tc>
          <w:tcPr>
            <w:tcW w:w="1559" w:type="dxa"/>
            <w:tcBorders>
              <w:top w:val="single" w:sz="4" w:space="0" w:color="000000"/>
              <w:left w:val="single" w:sz="4" w:space="0" w:color="000000"/>
              <w:bottom w:val="single" w:sz="4" w:space="0" w:color="000000"/>
              <w:right w:val="single" w:sz="4" w:space="0" w:color="000000"/>
            </w:tcBorders>
            <w:vAlign w:val="center"/>
          </w:tcPr>
          <w:p w14:paraId="7500BC50"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8452CCC"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0D44F85" w14:textId="77777777" w:rsidR="00AF2855" w:rsidRPr="00AF2855" w:rsidRDefault="00AF2855" w:rsidP="00AF2855">
            <w:pPr>
              <w:suppressAutoHyphens/>
              <w:autoSpaceDN w:val="0"/>
              <w:jc w:val="left"/>
              <w:rPr>
                <w:sz w:val="20"/>
              </w:rPr>
            </w:pPr>
          </w:p>
        </w:tc>
      </w:tr>
      <w:tr w:rsidR="00AF2855" w:rsidRPr="00AF2855" w14:paraId="6A76AB94"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7CFAB94F" w14:textId="77777777" w:rsidR="00AF2855" w:rsidRPr="00AF2855" w:rsidRDefault="00AF2855" w:rsidP="00AF2855">
            <w:pPr>
              <w:suppressAutoHyphens/>
              <w:autoSpaceDN w:val="0"/>
              <w:jc w:val="center"/>
              <w:rPr>
                <w:sz w:val="20"/>
              </w:rPr>
            </w:pPr>
            <w:r w:rsidRPr="00AF2855">
              <w:rPr>
                <w:sz w:val="20"/>
              </w:rPr>
              <w:t>1.4.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39A3F952" w14:textId="77777777" w:rsidR="00AF2855" w:rsidRPr="00AF2855" w:rsidRDefault="00AF2855" w:rsidP="00AF2855">
            <w:pPr>
              <w:jc w:val="left"/>
              <w:rPr>
                <w:rFonts w:eastAsia="Calibri"/>
                <w:sz w:val="20"/>
                <w:lang w:val="et-EE" w:eastAsia="lt-LT"/>
              </w:rPr>
            </w:pPr>
            <w:r w:rsidRPr="00AF2855">
              <w:rPr>
                <w:rFonts w:eastAsia="Calibri"/>
                <w:sz w:val="20"/>
                <w:lang w:val="et-EE" w:eastAsia="lt-LT"/>
              </w:rPr>
              <w:t>Detektoriaus eilių skaičius z-ašies (išilgine) kryptimi (aparatą komplektuojant su dviejų rentgeno vamzdžių sistema, detektorių eilių skaičius – sumuojamas)</w:t>
            </w:r>
          </w:p>
          <w:p w14:paraId="62A08EBC" w14:textId="77777777" w:rsidR="00AF2855" w:rsidRPr="00AF2855" w:rsidRDefault="00AF2855" w:rsidP="00AF2855">
            <w:pPr>
              <w:suppressAutoHyphens/>
              <w:autoSpaceDN w:val="0"/>
              <w:jc w:val="left"/>
              <w:rPr>
                <w:sz w:val="20"/>
              </w:rPr>
            </w:pP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4490BB3B" w14:textId="77777777" w:rsidR="00AF2855" w:rsidRPr="00AF2855" w:rsidRDefault="00AF2855" w:rsidP="00AF2855">
            <w:pPr>
              <w:suppressAutoHyphens/>
              <w:autoSpaceDN w:val="0"/>
              <w:jc w:val="left"/>
              <w:rPr>
                <w:sz w:val="20"/>
              </w:rPr>
            </w:pPr>
            <w:r w:rsidRPr="00AF2855">
              <w:rPr>
                <w:rFonts w:eastAsia="Calibri"/>
                <w:sz w:val="20"/>
                <w:lang w:val="et-EE" w:eastAsia="lt-LT"/>
              </w:rPr>
              <w:t>≥ 64</w:t>
            </w:r>
          </w:p>
        </w:tc>
        <w:tc>
          <w:tcPr>
            <w:tcW w:w="1843" w:type="dxa"/>
            <w:tcBorders>
              <w:top w:val="single" w:sz="4" w:space="0" w:color="000000"/>
              <w:left w:val="single" w:sz="4" w:space="0" w:color="000000"/>
              <w:bottom w:val="single" w:sz="4" w:space="0" w:color="000000"/>
              <w:right w:val="single" w:sz="4" w:space="0" w:color="000000"/>
            </w:tcBorders>
            <w:vAlign w:val="center"/>
          </w:tcPr>
          <w:p w14:paraId="7F6BA6B7" w14:textId="114B64F6" w:rsidR="00AF2855" w:rsidRPr="00AF2855" w:rsidRDefault="00F37722" w:rsidP="00AF2855">
            <w:pPr>
              <w:suppressAutoHyphens/>
              <w:autoSpaceDN w:val="0"/>
              <w:jc w:val="left"/>
              <w:rPr>
                <w:sz w:val="20"/>
              </w:rPr>
            </w:pPr>
            <w:r>
              <w:rPr>
                <w:i/>
                <w:iCs/>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5FE7A3FA"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48AA46E"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5D2FE67" w14:textId="77777777" w:rsidR="00AF2855" w:rsidRPr="00AF2855" w:rsidRDefault="00AF2855" w:rsidP="00AF2855">
            <w:pPr>
              <w:suppressAutoHyphens/>
              <w:autoSpaceDN w:val="0"/>
              <w:jc w:val="left"/>
              <w:rPr>
                <w:sz w:val="20"/>
              </w:rPr>
            </w:pPr>
          </w:p>
        </w:tc>
      </w:tr>
      <w:tr w:rsidR="00AF2855" w:rsidRPr="00AF2855" w14:paraId="3DD98B40"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65A137C3" w14:textId="77777777" w:rsidR="00AF2855" w:rsidRPr="00AF2855" w:rsidRDefault="00AF2855" w:rsidP="00AF2855">
            <w:pPr>
              <w:suppressAutoHyphens/>
              <w:autoSpaceDN w:val="0"/>
              <w:jc w:val="center"/>
              <w:rPr>
                <w:sz w:val="20"/>
              </w:rPr>
            </w:pPr>
            <w:r w:rsidRPr="00AF2855">
              <w:rPr>
                <w:sz w:val="20"/>
              </w:rPr>
              <w:t>1.5.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74E51C5D" w14:textId="77777777" w:rsidR="00AF2855" w:rsidRPr="00AF2855" w:rsidRDefault="00AF2855" w:rsidP="00AF2855">
            <w:pPr>
              <w:suppressAutoHyphens/>
              <w:autoSpaceDN w:val="0"/>
              <w:jc w:val="left"/>
              <w:rPr>
                <w:sz w:val="20"/>
              </w:rPr>
            </w:pPr>
            <w:r w:rsidRPr="00AF2855">
              <w:rPr>
                <w:rFonts w:eastAsia="Calibri"/>
                <w:sz w:val="20"/>
                <w:lang w:val="et-EE" w:eastAsia="lt-LT"/>
              </w:rPr>
              <w:t xml:space="preserve">Efektyvus detektorių matricos plotis izocentre z-ašies (išilgine) kryptimi (aparatą komplektuojant su dviejų rentgeno vamzdžių sistema, efektyvus detektorių matricos plotis - sumuojamas </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hideMark/>
          </w:tcPr>
          <w:p w14:paraId="147E048A" w14:textId="77777777" w:rsidR="00AF2855" w:rsidRPr="00AF2855" w:rsidRDefault="00AF2855" w:rsidP="00AF2855">
            <w:pPr>
              <w:suppressAutoHyphens/>
              <w:autoSpaceDN w:val="0"/>
              <w:jc w:val="left"/>
              <w:rPr>
                <w:sz w:val="20"/>
              </w:rPr>
            </w:pPr>
            <w:r w:rsidRPr="00AF2855">
              <w:rPr>
                <w:rFonts w:eastAsia="Calibri"/>
                <w:sz w:val="20"/>
                <w:lang w:val="et-EE" w:eastAsia="lt-LT"/>
              </w:rPr>
              <w:t>≥ 38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4180D336" w14:textId="333785C0"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0633977C"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44733DC"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A9D4129" w14:textId="77777777" w:rsidR="00AF2855" w:rsidRPr="00AF2855" w:rsidRDefault="00AF2855" w:rsidP="00AF2855">
            <w:pPr>
              <w:suppressAutoHyphens/>
              <w:autoSpaceDN w:val="0"/>
              <w:jc w:val="left"/>
              <w:rPr>
                <w:sz w:val="20"/>
              </w:rPr>
            </w:pPr>
          </w:p>
        </w:tc>
      </w:tr>
      <w:tr w:rsidR="00AF2855" w:rsidRPr="00AF2855" w14:paraId="445FAE11"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DBFE96B" w14:textId="77777777" w:rsidR="00AF2855" w:rsidRPr="00AF2855" w:rsidRDefault="00AF2855" w:rsidP="00AF2855">
            <w:pPr>
              <w:suppressAutoHyphens/>
              <w:autoSpaceDN w:val="0"/>
              <w:jc w:val="center"/>
              <w:rPr>
                <w:sz w:val="20"/>
              </w:rPr>
            </w:pPr>
            <w:r w:rsidRPr="00AF2855">
              <w:rPr>
                <w:sz w:val="20"/>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66A9F8A"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Rentgeno generatoriaus srovės pasirinkimo diapazonas (ne siauresnis už nurodytą)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37739A9"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Nuo 10 iki 420 mA</w:t>
            </w:r>
          </w:p>
        </w:tc>
        <w:tc>
          <w:tcPr>
            <w:tcW w:w="1843" w:type="dxa"/>
            <w:tcBorders>
              <w:top w:val="single" w:sz="4" w:space="0" w:color="000000"/>
              <w:left w:val="single" w:sz="4" w:space="0" w:color="000000"/>
              <w:bottom w:val="single" w:sz="4" w:space="0" w:color="000000"/>
              <w:right w:val="single" w:sz="4" w:space="0" w:color="000000"/>
            </w:tcBorders>
            <w:vAlign w:val="center"/>
          </w:tcPr>
          <w:p w14:paraId="6FEC0200" w14:textId="142C1379"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4C15B2A2"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772DBC5"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C661C7D" w14:textId="77777777" w:rsidR="00AF2855" w:rsidRPr="00AF2855" w:rsidRDefault="00AF2855" w:rsidP="00AF2855">
            <w:pPr>
              <w:suppressAutoHyphens/>
              <w:autoSpaceDN w:val="0"/>
              <w:jc w:val="left"/>
              <w:rPr>
                <w:sz w:val="20"/>
              </w:rPr>
            </w:pPr>
          </w:p>
        </w:tc>
      </w:tr>
      <w:tr w:rsidR="00AF2855" w:rsidRPr="00AF2855" w14:paraId="4EF7D1B5"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5A5A708" w14:textId="77777777" w:rsidR="00AF2855" w:rsidRPr="00AF2855" w:rsidRDefault="00AF2855" w:rsidP="00AF2855">
            <w:pPr>
              <w:suppressAutoHyphens/>
              <w:autoSpaceDN w:val="0"/>
              <w:jc w:val="center"/>
              <w:rPr>
                <w:sz w:val="20"/>
              </w:rPr>
            </w:pPr>
            <w:r w:rsidRPr="00AF2855">
              <w:rPr>
                <w:sz w:val="20"/>
              </w:rPr>
              <w:t>1.7.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F05A41D"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xml:space="preserve">Skenavimo įtampos diapazonas </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675CDF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Ne siauresnis nei 80-135kV</w:t>
            </w:r>
          </w:p>
        </w:tc>
        <w:tc>
          <w:tcPr>
            <w:tcW w:w="1843" w:type="dxa"/>
            <w:tcBorders>
              <w:top w:val="single" w:sz="4" w:space="0" w:color="000000"/>
              <w:left w:val="single" w:sz="4" w:space="0" w:color="000000"/>
              <w:bottom w:val="single" w:sz="4" w:space="0" w:color="000000"/>
              <w:right w:val="single" w:sz="4" w:space="0" w:color="000000"/>
            </w:tcBorders>
            <w:vAlign w:val="center"/>
          </w:tcPr>
          <w:p w14:paraId="206A757D" w14:textId="16ECBBDC"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2F29F548"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7B39FD2"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107453B" w14:textId="77777777" w:rsidR="00AF2855" w:rsidRPr="00AF2855" w:rsidRDefault="00AF2855" w:rsidP="00AF2855">
            <w:pPr>
              <w:suppressAutoHyphens/>
              <w:autoSpaceDN w:val="0"/>
              <w:jc w:val="left"/>
              <w:rPr>
                <w:sz w:val="20"/>
              </w:rPr>
            </w:pPr>
          </w:p>
        </w:tc>
      </w:tr>
      <w:tr w:rsidR="00AF2855" w:rsidRPr="00AF2855" w14:paraId="462A3D14"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434EE77" w14:textId="77777777" w:rsidR="00AF2855" w:rsidRPr="00AF2855" w:rsidRDefault="00AF2855" w:rsidP="00AF2855">
            <w:pPr>
              <w:suppressAutoHyphens/>
              <w:autoSpaceDN w:val="0"/>
              <w:jc w:val="center"/>
              <w:rPr>
                <w:sz w:val="20"/>
              </w:rPr>
            </w:pPr>
            <w:r w:rsidRPr="00AF2855">
              <w:rPr>
                <w:sz w:val="20"/>
              </w:rPr>
              <w:t>1.8.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DACF95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Detektoriaus elementų x-ašies kryptimi (skersinis)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FE540BC"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850</w:t>
            </w:r>
          </w:p>
        </w:tc>
        <w:tc>
          <w:tcPr>
            <w:tcW w:w="1843" w:type="dxa"/>
            <w:tcBorders>
              <w:top w:val="single" w:sz="4" w:space="0" w:color="000000"/>
              <w:left w:val="single" w:sz="4" w:space="0" w:color="000000"/>
              <w:bottom w:val="single" w:sz="4" w:space="0" w:color="000000"/>
              <w:right w:val="single" w:sz="4" w:space="0" w:color="000000"/>
            </w:tcBorders>
            <w:vAlign w:val="center"/>
          </w:tcPr>
          <w:p w14:paraId="18F161DD" w14:textId="10336800"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7F440E9C"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0F160C5"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71A4732" w14:textId="77777777" w:rsidR="00AF2855" w:rsidRPr="00AF2855" w:rsidRDefault="00AF2855" w:rsidP="00AF2855">
            <w:pPr>
              <w:suppressAutoHyphens/>
              <w:autoSpaceDN w:val="0"/>
              <w:jc w:val="left"/>
              <w:rPr>
                <w:sz w:val="20"/>
              </w:rPr>
            </w:pPr>
          </w:p>
        </w:tc>
      </w:tr>
      <w:tr w:rsidR="00AF2855" w:rsidRPr="00AF2855" w14:paraId="4FC4AE9F"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D76021A" w14:textId="77777777" w:rsidR="00AF2855" w:rsidRPr="00AF2855" w:rsidRDefault="00AF2855" w:rsidP="00AF2855">
            <w:pPr>
              <w:suppressAutoHyphens/>
              <w:autoSpaceDN w:val="0"/>
              <w:jc w:val="center"/>
              <w:rPr>
                <w:sz w:val="20"/>
              </w:rPr>
            </w:pPr>
            <w:r w:rsidRPr="00AF2855">
              <w:rPr>
                <w:sz w:val="20"/>
              </w:rPr>
              <w:t>1.9.</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33B977C"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Bendras detektoriaus elementų skaičius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02F2312"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58000</w:t>
            </w:r>
          </w:p>
        </w:tc>
        <w:tc>
          <w:tcPr>
            <w:tcW w:w="1843" w:type="dxa"/>
            <w:tcBorders>
              <w:top w:val="single" w:sz="4" w:space="0" w:color="000000"/>
              <w:left w:val="single" w:sz="4" w:space="0" w:color="000000"/>
              <w:bottom w:val="single" w:sz="4" w:space="0" w:color="000000"/>
              <w:right w:val="single" w:sz="4" w:space="0" w:color="000000"/>
            </w:tcBorders>
            <w:vAlign w:val="center"/>
          </w:tcPr>
          <w:p w14:paraId="5B615E20" w14:textId="1835E92E"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4164E3BE"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681BC00"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A162CE2" w14:textId="77777777" w:rsidR="00AF2855" w:rsidRPr="00AF2855" w:rsidRDefault="00AF2855" w:rsidP="00AF2855">
            <w:pPr>
              <w:suppressAutoHyphens/>
              <w:autoSpaceDN w:val="0"/>
              <w:jc w:val="left"/>
              <w:rPr>
                <w:sz w:val="20"/>
              </w:rPr>
            </w:pPr>
          </w:p>
        </w:tc>
      </w:tr>
      <w:tr w:rsidR="00AF2855" w:rsidRPr="00AF2855" w14:paraId="0C988B59"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76BDF68" w14:textId="77777777" w:rsidR="00AF2855" w:rsidRPr="00AF2855" w:rsidRDefault="00AF2855" w:rsidP="00AF2855">
            <w:pPr>
              <w:suppressAutoHyphens/>
              <w:autoSpaceDN w:val="0"/>
              <w:jc w:val="center"/>
              <w:rPr>
                <w:sz w:val="20"/>
              </w:rPr>
            </w:pPr>
            <w:r w:rsidRPr="00AF2855">
              <w:rPr>
                <w:sz w:val="20"/>
              </w:rPr>
              <w:t>1.10.</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06663DD"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Skenavimo angos diametras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311C8E9"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700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1C557241" w14:textId="035706DE" w:rsidR="00AF2855" w:rsidRPr="00AF2855" w:rsidRDefault="00F37722" w:rsidP="00AF2855">
            <w:pPr>
              <w:suppressAutoHyphens/>
              <w:autoSpaceDN w:val="0"/>
              <w:jc w:val="left"/>
              <w:rPr>
                <w:sz w:val="20"/>
              </w:rPr>
            </w:pPr>
            <w:r>
              <w:rPr>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150CF8C3"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DB01FD1"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8C159A2" w14:textId="77777777" w:rsidR="00AF2855" w:rsidRPr="00AF2855" w:rsidRDefault="00AF2855" w:rsidP="00AF2855">
            <w:pPr>
              <w:suppressAutoHyphens/>
              <w:autoSpaceDN w:val="0"/>
              <w:jc w:val="left"/>
              <w:rPr>
                <w:sz w:val="20"/>
              </w:rPr>
            </w:pPr>
          </w:p>
        </w:tc>
      </w:tr>
      <w:tr w:rsidR="00AF2855" w:rsidRPr="00AF2855" w14:paraId="57A28C50" w14:textId="77777777" w:rsidTr="00AF2855">
        <w:trPr>
          <w:trHeight w:val="435"/>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3269399" w14:textId="77777777" w:rsidR="00AF2855" w:rsidRPr="00AF2855" w:rsidRDefault="00AF2855" w:rsidP="00AF2855">
            <w:pPr>
              <w:suppressAutoHyphens/>
              <w:autoSpaceDN w:val="0"/>
              <w:jc w:val="center"/>
              <w:rPr>
                <w:sz w:val="20"/>
              </w:rPr>
            </w:pPr>
            <w:r w:rsidRPr="00AF2855">
              <w:rPr>
                <w:sz w:val="20"/>
              </w:rPr>
              <w:lastRenderedPageBreak/>
              <w:t>1.11.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9F92C4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Maksimali stalo apkrova</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7235AA8"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220 kg</w:t>
            </w:r>
          </w:p>
        </w:tc>
        <w:tc>
          <w:tcPr>
            <w:tcW w:w="1843" w:type="dxa"/>
            <w:tcBorders>
              <w:top w:val="single" w:sz="4" w:space="0" w:color="000000"/>
              <w:left w:val="single" w:sz="4" w:space="0" w:color="000000"/>
              <w:bottom w:val="single" w:sz="4" w:space="0" w:color="000000"/>
              <w:right w:val="single" w:sz="4" w:space="0" w:color="000000"/>
            </w:tcBorders>
            <w:vAlign w:val="center"/>
          </w:tcPr>
          <w:p w14:paraId="6259BCD7" w14:textId="26A127F0" w:rsidR="00AF2855" w:rsidRPr="00AF2855" w:rsidRDefault="00F37722" w:rsidP="00AF2855">
            <w:pPr>
              <w:suppressAutoHyphens/>
              <w:autoSpaceDN w:val="0"/>
              <w:jc w:val="left"/>
              <w:rPr>
                <w:sz w:val="20"/>
              </w:rPr>
            </w:pPr>
            <w:r>
              <w:rPr>
                <w:i/>
                <w:iCs/>
                <w:sz w:val="20"/>
              </w:rPr>
              <w:t xml:space="preserve"> </w:t>
            </w: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27AE6DD5"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9B8432B"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CF5AAB3" w14:textId="77777777" w:rsidR="00AF2855" w:rsidRPr="00AF2855" w:rsidRDefault="00AF2855" w:rsidP="00AF2855">
            <w:pPr>
              <w:suppressAutoHyphens/>
              <w:autoSpaceDN w:val="0"/>
              <w:jc w:val="left"/>
              <w:rPr>
                <w:sz w:val="20"/>
              </w:rPr>
            </w:pPr>
          </w:p>
        </w:tc>
      </w:tr>
      <w:tr w:rsidR="00AF2855" w:rsidRPr="00AF2855" w14:paraId="6C889496"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1EDB980" w14:textId="77777777" w:rsidR="00AF2855" w:rsidRPr="00AF2855" w:rsidRDefault="00AF2855" w:rsidP="00AF2855">
            <w:pPr>
              <w:suppressAutoHyphens/>
              <w:autoSpaceDN w:val="0"/>
              <w:jc w:val="center"/>
              <w:rPr>
                <w:sz w:val="20"/>
              </w:rPr>
            </w:pPr>
            <w:r w:rsidRPr="00AF2855">
              <w:rPr>
                <w:sz w:val="20"/>
              </w:rPr>
              <w:t>1.12.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7F20E35"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Paciento skenuojamos zonos išilgine kryptimi diapazonas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C17F59F"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1800 mm</w:t>
            </w:r>
          </w:p>
        </w:tc>
        <w:tc>
          <w:tcPr>
            <w:tcW w:w="1843" w:type="dxa"/>
            <w:tcBorders>
              <w:top w:val="single" w:sz="4" w:space="0" w:color="000000"/>
              <w:left w:val="single" w:sz="4" w:space="0" w:color="000000"/>
              <w:bottom w:val="single" w:sz="4" w:space="0" w:color="000000"/>
              <w:right w:val="single" w:sz="4" w:space="0" w:color="000000"/>
            </w:tcBorders>
            <w:vAlign w:val="center"/>
          </w:tcPr>
          <w:p w14:paraId="4E36C3F4" w14:textId="40D9D399" w:rsidR="00AF2855" w:rsidRPr="00AF2855" w:rsidRDefault="004F2A24" w:rsidP="00AF2855">
            <w:pPr>
              <w:suppressAutoHyphens/>
              <w:autoSpaceDN w:val="0"/>
              <w:jc w:val="left"/>
              <w:rPr>
                <w:sz w:val="20"/>
              </w:rPr>
            </w:pP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260856C3"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8F538A1"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28A3E65" w14:textId="77777777" w:rsidR="00AF2855" w:rsidRPr="00AF2855" w:rsidRDefault="00AF2855" w:rsidP="00AF2855">
            <w:pPr>
              <w:suppressAutoHyphens/>
              <w:autoSpaceDN w:val="0"/>
              <w:jc w:val="left"/>
              <w:rPr>
                <w:sz w:val="20"/>
              </w:rPr>
            </w:pPr>
          </w:p>
        </w:tc>
      </w:tr>
      <w:tr w:rsidR="00AF2855" w:rsidRPr="00AF2855" w14:paraId="21D8B164"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EB92DE9" w14:textId="77777777" w:rsidR="00AF2855" w:rsidRPr="00AF2855" w:rsidRDefault="00AF2855" w:rsidP="00AF2855">
            <w:pPr>
              <w:suppressAutoHyphens/>
              <w:autoSpaceDN w:val="0"/>
              <w:jc w:val="center"/>
              <w:rPr>
                <w:sz w:val="20"/>
              </w:rPr>
            </w:pPr>
            <w:r w:rsidRPr="00AF2855">
              <w:rPr>
                <w:sz w:val="20"/>
              </w:rPr>
              <w:t>1.13.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1232162"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Trumpiausiais skenavimo laikas prie 360</w:t>
            </w:r>
            <w:r w:rsidRPr="00AF2855">
              <w:rPr>
                <w:rFonts w:eastAsia="Calibri"/>
                <w:sz w:val="20"/>
                <w:vertAlign w:val="superscript"/>
                <w:lang w:val="et-EE" w:eastAsia="lt-LT"/>
              </w:rPr>
              <w:t>o</w:t>
            </w:r>
            <w:r w:rsidRPr="00AF2855">
              <w:rPr>
                <w:rFonts w:eastAsia="Calibri"/>
                <w:sz w:val="20"/>
                <w:lang w:val="et-EE" w:eastAsia="lt-LT"/>
              </w:rPr>
              <w:t xml:space="preserve"> apsisukimo</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BC468FF"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 0.5 s</w:t>
            </w:r>
          </w:p>
        </w:tc>
        <w:tc>
          <w:tcPr>
            <w:tcW w:w="1843" w:type="dxa"/>
            <w:tcBorders>
              <w:top w:val="single" w:sz="4" w:space="0" w:color="000000"/>
              <w:left w:val="single" w:sz="4" w:space="0" w:color="000000"/>
              <w:bottom w:val="single" w:sz="4" w:space="0" w:color="000000"/>
              <w:right w:val="single" w:sz="4" w:space="0" w:color="000000"/>
            </w:tcBorders>
            <w:vAlign w:val="center"/>
          </w:tcPr>
          <w:p w14:paraId="28FCC18D" w14:textId="7F977D54" w:rsidR="00AF2855" w:rsidRPr="00AF2855" w:rsidRDefault="004F2A24" w:rsidP="00AF2855">
            <w:pPr>
              <w:suppressAutoHyphens/>
              <w:autoSpaceDN w:val="0"/>
              <w:jc w:val="left"/>
              <w:rPr>
                <w:sz w:val="20"/>
              </w:rPr>
            </w:pP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0399F992"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508041F"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F92E7EF" w14:textId="77777777" w:rsidR="00AF2855" w:rsidRPr="00AF2855" w:rsidRDefault="00AF2855" w:rsidP="00AF2855">
            <w:pPr>
              <w:suppressAutoHyphens/>
              <w:autoSpaceDN w:val="0"/>
              <w:jc w:val="left"/>
              <w:rPr>
                <w:sz w:val="20"/>
              </w:rPr>
            </w:pPr>
          </w:p>
        </w:tc>
      </w:tr>
      <w:tr w:rsidR="00AF2855" w:rsidRPr="00AF2855" w14:paraId="49E67589"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119FC95" w14:textId="77777777" w:rsidR="00AF2855" w:rsidRPr="00AF2855" w:rsidRDefault="00AF2855" w:rsidP="00AF2855">
            <w:pPr>
              <w:suppressAutoHyphens/>
              <w:autoSpaceDN w:val="0"/>
              <w:jc w:val="center"/>
              <w:rPr>
                <w:sz w:val="20"/>
              </w:rPr>
            </w:pPr>
            <w:r w:rsidRPr="00AF2855">
              <w:rPr>
                <w:sz w:val="20"/>
              </w:rPr>
              <w:t>1.14.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CFB9CE6"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Adaptyvus automatinis nuskaitymo mA ir kV parametrų nustatymas pagal topogramą.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BBEE2F2"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75152B03" w14:textId="25181BA7" w:rsidR="00AF2855" w:rsidRPr="00AF2855" w:rsidRDefault="0093174C" w:rsidP="00AF2855">
            <w:pPr>
              <w:suppressAutoHyphens/>
              <w:autoSpaceDN w:val="0"/>
              <w:jc w:val="left"/>
              <w:rPr>
                <w:sz w:val="20"/>
              </w:rPr>
            </w:pPr>
            <w:r>
              <w:rPr>
                <w:sz w:val="20"/>
              </w:rPr>
              <w:t xml:space="preserve"> 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48200EC5"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0E37F00"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28BD7E7" w14:textId="77777777" w:rsidR="00AF2855" w:rsidRPr="00AF2855" w:rsidRDefault="00AF2855" w:rsidP="00AF2855">
            <w:pPr>
              <w:suppressAutoHyphens/>
              <w:autoSpaceDN w:val="0"/>
              <w:jc w:val="left"/>
              <w:rPr>
                <w:sz w:val="20"/>
              </w:rPr>
            </w:pPr>
          </w:p>
        </w:tc>
      </w:tr>
      <w:tr w:rsidR="00AF2855" w:rsidRPr="00AF2855" w14:paraId="73AF1AB2"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937E097" w14:textId="77777777" w:rsidR="00AF2855" w:rsidRPr="00AF2855" w:rsidRDefault="00AF2855" w:rsidP="00AF2855">
            <w:pPr>
              <w:suppressAutoHyphens/>
              <w:autoSpaceDN w:val="0"/>
              <w:jc w:val="center"/>
              <w:rPr>
                <w:sz w:val="20"/>
              </w:rPr>
            </w:pPr>
            <w:r w:rsidRPr="00AF2855">
              <w:rPr>
                <w:sz w:val="20"/>
              </w:rPr>
              <w:t>1.15.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FAFC6D6"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Fizinis arba virtualus arkos pasvyrimas kampu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56BF29B"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49470F9B" w14:textId="480FE6DA" w:rsidR="00AF2855" w:rsidRPr="00AF2855" w:rsidRDefault="0093174C" w:rsidP="00AF2855">
            <w:pPr>
              <w:suppressAutoHyphens/>
              <w:autoSpaceDN w:val="0"/>
              <w:jc w:val="left"/>
              <w:rPr>
                <w:sz w:val="20"/>
              </w:rPr>
            </w:pPr>
            <w:r>
              <w:rPr>
                <w:sz w:val="20"/>
              </w:rPr>
              <w:t xml:space="preserve"> 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462E8B58"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2A4873D"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CE4E195" w14:textId="77777777" w:rsidR="00AF2855" w:rsidRPr="00AF2855" w:rsidRDefault="00AF2855" w:rsidP="00AF2855">
            <w:pPr>
              <w:suppressAutoHyphens/>
              <w:autoSpaceDN w:val="0"/>
              <w:jc w:val="left"/>
              <w:rPr>
                <w:sz w:val="20"/>
              </w:rPr>
            </w:pPr>
          </w:p>
        </w:tc>
      </w:tr>
      <w:tr w:rsidR="00AF2855" w:rsidRPr="00AF2855" w14:paraId="7782DB4E"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FA02277" w14:textId="77777777" w:rsidR="00AF2855" w:rsidRPr="00AF2855" w:rsidRDefault="00AF2855" w:rsidP="00AF2855">
            <w:pPr>
              <w:suppressAutoHyphens/>
              <w:autoSpaceDN w:val="0"/>
              <w:jc w:val="center"/>
              <w:rPr>
                <w:sz w:val="20"/>
              </w:rPr>
            </w:pPr>
            <w:r w:rsidRPr="00AF2855">
              <w:rPr>
                <w:sz w:val="20"/>
              </w:rPr>
              <w:t>1.16.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D56F63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Technologo valdymo konsolė su programine įranga:</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C2F69CC"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Programinė įranga siūlomo kompiuterinio tomografo valdymui,</w:t>
            </w:r>
          </w:p>
          <w:p w14:paraId="71FAB98F"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Komplektuojama su klaviatūra, optine pele,</w:t>
            </w:r>
          </w:p>
          <w:p w14:paraId="3AAD85EE"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Vaizdo monitoriaus įstrižainė ≥ 27" ARBA 2 monitoriai po ≥ 19“,</w:t>
            </w:r>
          </w:p>
          <w:p w14:paraId="2DF7D35A"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Vaizdų spausdinimo funkcija – DICOM Print,</w:t>
            </w:r>
          </w:p>
          <w:p w14:paraId="17740003"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Informacijos perdavimo funkcija – DICOM Store (alternatyvus pavadinimas –DICOM Send),</w:t>
            </w:r>
          </w:p>
          <w:p w14:paraId="58311E2C"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Modality WorkList funkcija - DICOM Modality Worklist,</w:t>
            </w:r>
          </w:p>
          <w:p w14:paraId="6F5F68D4" w14:textId="77777777" w:rsidR="00AF2855" w:rsidRPr="00AF2855" w:rsidRDefault="00AF2855" w:rsidP="00AF2855">
            <w:pPr>
              <w:numPr>
                <w:ilvl w:val="0"/>
                <w:numId w:val="8"/>
              </w:numPr>
              <w:spacing w:after="160" w:line="276" w:lineRule="auto"/>
              <w:ind w:left="322" w:hanging="284"/>
              <w:contextualSpacing/>
              <w:jc w:val="left"/>
              <w:rPr>
                <w:rFonts w:eastAsia="Calibri"/>
                <w:sz w:val="20"/>
                <w:lang w:val="et-EE" w:eastAsia="lt-LT"/>
              </w:rPr>
            </w:pPr>
            <w:r w:rsidRPr="00AF2855">
              <w:rPr>
                <w:rFonts w:eastAsia="Calibri"/>
                <w:sz w:val="20"/>
                <w:lang w:val="et-EE" w:eastAsia="lt-LT"/>
              </w:rPr>
              <w:t>Apšvitos pateikimo funkcija - DICOM Radiation Dose Structured Report</w:t>
            </w:r>
          </w:p>
        </w:tc>
        <w:tc>
          <w:tcPr>
            <w:tcW w:w="1843" w:type="dxa"/>
            <w:tcBorders>
              <w:top w:val="single" w:sz="4" w:space="0" w:color="000000"/>
              <w:left w:val="single" w:sz="4" w:space="0" w:color="000000"/>
              <w:bottom w:val="single" w:sz="4" w:space="0" w:color="000000"/>
              <w:right w:val="single" w:sz="4" w:space="0" w:color="000000"/>
            </w:tcBorders>
            <w:vAlign w:val="center"/>
          </w:tcPr>
          <w:p w14:paraId="3A458DF8" w14:textId="399104EA" w:rsidR="00AF2855" w:rsidRPr="00AF2855" w:rsidRDefault="00C17232" w:rsidP="00AF2855">
            <w:pPr>
              <w:suppressAutoHyphens/>
              <w:autoSpaceDN w:val="0"/>
              <w:jc w:val="left"/>
              <w:rPr>
                <w:sz w:val="20"/>
              </w:rPr>
            </w:pP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19642DCD"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33DC89F"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446499C" w14:textId="77777777" w:rsidR="00AF2855" w:rsidRPr="00AF2855" w:rsidRDefault="00AF2855" w:rsidP="00AF2855">
            <w:pPr>
              <w:suppressAutoHyphens/>
              <w:autoSpaceDN w:val="0"/>
              <w:jc w:val="left"/>
              <w:rPr>
                <w:sz w:val="20"/>
              </w:rPr>
            </w:pPr>
          </w:p>
        </w:tc>
      </w:tr>
      <w:tr w:rsidR="00AF2855" w:rsidRPr="00AF2855" w14:paraId="74A9173D" w14:textId="77777777" w:rsidTr="00AF2855">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2244647" w14:textId="77777777" w:rsidR="00AF2855" w:rsidRPr="00AF2855" w:rsidRDefault="00AF2855" w:rsidP="00AF2855">
            <w:pPr>
              <w:numPr>
                <w:ilvl w:val="0"/>
                <w:numId w:val="9"/>
              </w:numPr>
              <w:suppressAutoHyphens/>
              <w:autoSpaceDN w:val="0"/>
              <w:spacing w:before="240" w:after="160" w:line="276" w:lineRule="auto"/>
              <w:contextualSpacing/>
              <w:jc w:val="center"/>
              <w:rPr>
                <w:b/>
                <w:sz w:val="20"/>
              </w:rPr>
            </w:pPr>
            <w:r w:rsidRPr="00AF2855">
              <w:rPr>
                <w:rFonts w:eastAsia="Calibri"/>
                <w:b/>
                <w:sz w:val="20"/>
                <w:lang w:val="et-EE" w:eastAsia="lt-LT"/>
              </w:rPr>
              <w:t>RENTGENO VAIZDŲ REKONSTRUKCIJOS SISTEMOS IR KITOS CHARAKTERISTIKOS</w:t>
            </w:r>
          </w:p>
        </w:tc>
      </w:tr>
      <w:tr w:rsidR="00AF2855" w:rsidRPr="00AF2855" w14:paraId="05C080BA"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5ED6C55" w14:textId="77777777" w:rsidR="00AF2855" w:rsidRPr="00AF2855" w:rsidRDefault="00AF2855" w:rsidP="00AF2855">
            <w:pPr>
              <w:suppressAutoHyphens/>
              <w:autoSpaceDN w:val="0"/>
              <w:jc w:val="center"/>
              <w:rPr>
                <w:sz w:val="20"/>
              </w:rPr>
            </w:pPr>
            <w:r w:rsidRPr="00AF2855">
              <w:rPr>
                <w:sz w:val="20"/>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061C561" w14:textId="77777777" w:rsidR="00AF2855" w:rsidRPr="00AF2855" w:rsidRDefault="00AF2855" w:rsidP="00AF2855">
            <w:pPr>
              <w:suppressAutoHyphens/>
              <w:autoSpaceDN w:val="0"/>
              <w:jc w:val="left"/>
              <w:rPr>
                <w:rFonts w:eastAsia="Calibri"/>
                <w:b/>
                <w:sz w:val="20"/>
                <w:lang w:val="et-EE" w:eastAsia="lt-LT"/>
              </w:rPr>
            </w:pPr>
            <w:r w:rsidRPr="00AF2855">
              <w:rPr>
                <w:rFonts w:eastAsia="Calibri"/>
                <w:sz w:val="20"/>
                <w:lang w:val="et-EE" w:eastAsia="lt-LT"/>
              </w:rPr>
              <w:t>Erdvinė rezoliucija esant 50% MTF reikšmei</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1DE0589"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 8,0 lp/cm</w:t>
            </w:r>
          </w:p>
        </w:tc>
        <w:tc>
          <w:tcPr>
            <w:tcW w:w="1843" w:type="dxa"/>
            <w:tcBorders>
              <w:top w:val="single" w:sz="4" w:space="0" w:color="000000"/>
              <w:left w:val="single" w:sz="4" w:space="0" w:color="000000"/>
              <w:bottom w:val="single" w:sz="4" w:space="0" w:color="000000"/>
              <w:right w:val="single" w:sz="4" w:space="0" w:color="000000"/>
            </w:tcBorders>
            <w:vAlign w:val="center"/>
          </w:tcPr>
          <w:p w14:paraId="4D8736CE" w14:textId="0B765DCD" w:rsidR="00AF2855" w:rsidRPr="00AF2855" w:rsidRDefault="00C17232" w:rsidP="00AF2855">
            <w:pPr>
              <w:suppressAutoHyphens/>
              <w:autoSpaceDN w:val="0"/>
              <w:jc w:val="left"/>
              <w:rPr>
                <w:sz w:val="20"/>
              </w:rPr>
            </w:pP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574E551A"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3239F3C"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8A0A401" w14:textId="77777777" w:rsidR="00AF2855" w:rsidRPr="00AF2855" w:rsidRDefault="00AF2855" w:rsidP="00AF2855">
            <w:pPr>
              <w:suppressAutoHyphens/>
              <w:autoSpaceDN w:val="0"/>
              <w:jc w:val="left"/>
              <w:rPr>
                <w:sz w:val="20"/>
              </w:rPr>
            </w:pPr>
          </w:p>
        </w:tc>
      </w:tr>
      <w:tr w:rsidR="00AF2855" w:rsidRPr="00AF2855" w14:paraId="1CEE75B2"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5170230" w14:textId="77777777" w:rsidR="00AF2855" w:rsidRPr="00AF2855" w:rsidRDefault="00AF2855" w:rsidP="00AF2855">
            <w:pPr>
              <w:suppressAutoHyphens/>
              <w:autoSpaceDN w:val="0"/>
              <w:jc w:val="center"/>
              <w:rPr>
                <w:sz w:val="20"/>
              </w:rPr>
            </w:pPr>
            <w:r w:rsidRPr="00AF2855">
              <w:rPr>
                <w:sz w:val="20"/>
              </w:rPr>
              <w:t>2.2.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EBBC222"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Erdvinė rezoliucija esant 0% MTF reikšmei x-y ir z plok</w:t>
            </w:r>
            <w:r w:rsidRPr="00AF2855">
              <w:rPr>
                <w:rFonts w:eastAsia="Calibri"/>
                <w:sz w:val="20"/>
                <w:lang w:eastAsia="lt-LT"/>
              </w:rPr>
              <w:t>štumose</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4134BE6"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 xml:space="preserve">≥ </w:t>
            </w:r>
            <w:r w:rsidRPr="00AF2855">
              <w:rPr>
                <w:rFonts w:eastAsia="Calibri"/>
                <w:sz w:val="20"/>
                <w:lang w:val="en-US" w:eastAsia="lt-LT"/>
              </w:rPr>
              <w:t>19</w:t>
            </w:r>
            <w:r w:rsidRPr="00AF2855">
              <w:rPr>
                <w:rFonts w:eastAsia="Calibri"/>
                <w:sz w:val="20"/>
                <w:lang w:val="et-EE" w:eastAsia="lt-LT"/>
              </w:rPr>
              <w:t>,8 lp/cm</w:t>
            </w:r>
          </w:p>
        </w:tc>
        <w:tc>
          <w:tcPr>
            <w:tcW w:w="1843" w:type="dxa"/>
            <w:tcBorders>
              <w:top w:val="single" w:sz="4" w:space="0" w:color="000000"/>
              <w:left w:val="single" w:sz="4" w:space="0" w:color="000000"/>
              <w:bottom w:val="single" w:sz="4" w:space="0" w:color="000000"/>
              <w:right w:val="single" w:sz="4" w:space="0" w:color="000000"/>
            </w:tcBorders>
            <w:vAlign w:val="center"/>
          </w:tcPr>
          <w:p w14:paraId="13537D37" w14:textId="56F93E50" w:rsidR="00AF2855" w:rsidRPr="00AF2855" w:rsidRDefault="00C17232" w:rsidP="00AF2855">
            <w:pPr>
              <w:suppressAutoHyphens/>
              <w:autoSpaceDN w:val="0"/>
              <w:jc w:val="left"/>
              <w:rPr>
                <w:sz w:val="20"/>
              </w:rPr>
            </w:pPr>
            <w:r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04F76579"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FC992B"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728CC1A9" w14:textId="77777777" w:rsidR="00AF2855" w:rsidRPr="00AF2855" w:rsidRDefault="00AF2855" w:rsidP="00AF2855">
            <w:pPr>
              <w:suppressAutoHyphens/>
              <w:autoSpaceDN w:val="0"/>
              <w:jc w:val="left"/>
              <w:rPr>
                <w:sz w:val="20"/>
              </w:rPr>
            </w:pPr>
          </w:p>
        </w:tc>
      </w:tr>
      <w:tr w:rsidR="00AF2855" w:rsidRPr="00AF2855" w14:paraId="351CFA4F"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325E68A" w14:textId="77777777" w:rsidR="00AF2855" w:rsidRPr="00AF2855" w:rsidRDefault="00AF2855" w:rsidP="00AF2855">
            <w:pPr>
              <w:suppressAutoHyphens/>
              <w:autoSpaceDN w:val="0"/>
              <w:jc w:val="center"/>
              <w:rPr>
                <w:sz w:val="20"/>
              </w:rPr>
            </w:pPr>
            <w:r w:rsidRPr="00AF2855">
              <w:rPr>
                <w:sz w:val="20"/>
              </w:rPr>
              <w:lastRenderedPageBreak/>
              <w:t>2.3.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009EA7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Iteratyvios rekonstrukcijos algoritmų sistema, kuri įgalina sumažinti paciento apšvitą (Safire, iDose4, ASiR-V, AIDR 3D ar lygiavertis algoritmas)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773AE44"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2BF166E8" w14:textId="58D8A8A2" w:rsidR="00AF2855" w:rsidRPr="00AF2855" w:rsidRDefault="00D86F87" w:rsidP="00AF2855">
            <w:pPr>
              <w:suppressAutoHyphens/>
              <w:autoSpaceDN w:val="0"/>
              <w:jc w:val="left"/>
              <w:rPr>
                <w:sz w:val="20"/>
              </w:rPr>
            </w:pPr>
            <w:r>
              <w:rPr>
                <w:sz w:val="20"/>
              </w:rPr>
              <w:t xml:space="preserve"> </w:t>
            </w:r>
            <w:r w:rsidR="00C17232">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6705A407"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E7280E6"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9C7E805" w14:textId="77777777" w:rsidR="00AF2855" w:rsidRPr="00AF2855" w:rsidRDefault="00AF2855" w:rsidP="00AF2855">
            <w:pPr>
              <w:suppressAutoHyphens/>
              <w:autoSpaceDN w:val="0"/>
              <w:jc w:val="left"/>
              <w:rPr>
                <w:sz w:val="20"/>
              </w:rPr>
            </w:pPr>
          </w:p>
        </w:tc>
      </w:tr>
      <w:tr w:rsidR="00AF2855" w:rsidRPr="00AF2855" w14:paraId="4E65C291"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3BB7128" w14:textId="77777777" w:rsidR="00AF2855" w:rsidRPr="00AF2855" w:rsidRDefault="00AF2855" w:rsidP="00AF2855">
            <w:pPr>
              <w:suppressAutoHyphens/>
              <w:autoSpaceDN w:val="0"/>
              <w:jc w:val="center"/>
              <w:rPr>
                <w:sz w:val="20"/>
              </w:rPr>
            </w:pPr>
            <w:r w:rsidRPr="00AF2855">
              <w:rPr>
                <w:sz w:val="20"/>
              </w:rPr>
              <w:t>2.4.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8F0D7CF"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Vaizdų rekonstrukcija atliekama kartu su skenavimu.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A93F698"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6967E940" w14:textId="0D38D88F" w:rsidR="00AF2855" w:rsidRPr="00AF2855" w:rsidRDefault="00D86F87" w:rsidP="00AF2855">
            <w:pPr>
              <w:suppressAutoHyphens/>
              <w:autoSpaceDN w:val="0"/>
              <w:jc w:val="left"/>
              <w:rPr>
                <w:sz w:val="20"/>
              </w:rPr>
            </w:pPr>
            <w:r>
              <w:rPr>
                <w:sz w:val="20"/>
              </w:rPr>
              <w:t xml:space="preserve"> </w:t>
            </w:r>
            <w:r w:rsidR="00C17232">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526C39C1"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CF08478"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216C3E3" w14:textId="77777777" w:rsidR="00AF2855" w:rsidRPr="00AF2855" w:rsidRDefault="00AF2855" w:rsidP="00AF2855">
            <w:pPr>
              <w:suppressAutoHyphens/>
              <w:autoSpaceDN w:val="0"/>
              <w:jc w:val="left"/>
              <w:rPr>
                <w:sz w:val="20"/>
              </w:rPr>
            </w:pPr>
          </w:p>
        </w:tc>
      </w:tr>
      <w:tr w:rsidR="00AF2855" w:rsidRPr="00AF2855" w14:paraId="5F547CB1"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0E60C1E" w14:textId="77777777" w:rsidR="00AF2855" w:rsidRPr="00AF2855" w:rsidRDefault="00AF2855" w:rsidP="00AF2855">
            <w:pPr>
              <w:suppressAutoHyphens/>
              <w:autoSpaceDN w:val="0"/>
              <w:jc w:val="center"/>
              <w:rPr>
                <w:sz w:val="20"/>
              </w:rPr>
            </w:pPr>
            <w:r w:rsidRPr="00AF2855">
              <w:rPr>
                <w:sz w:val="20"/>
              </w:rPr>
              <w:t>2.5.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46BB3C4"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Specializuotas algoritmas metalinių implantų sukeltiems artefaktams sumažinti (iMAR, OMAR, MAR, SEMAR ar lygiavertis algoritmas)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2DC2A04"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43449DB1" w14:textId="4DF36364" w:rsidR="00AF2855" w:rsidRPr="00AF2855" w:rsidRDefault="00D86F87" w:rsidP="00AF2855">
            <w:pPr>
              <w:suppressAutoHyphens/>
              <w:autoSpaceDN w:val="0"/>
              <w:jc w:val="left"/>
              <w:rPr>
                <w:sz w:val="20"/>
              </w:rPr>
            </w:pPr>
            <w:r>
              <w:rPr>
                <w:sz w:val="20"/>
              </w:rPr>
              <w:t xml:space="preserve"> </w:t>
            </w:r>
            <w:r w:rsidR="00C17232">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3A6258A8"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9EFF833"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611AE32" w14:textId="77777777" w:rsidR="00AF2855" w:rsidRPr="00AF2855" w:rsidRDefault="00AF2855" w:rsidP="00AF2855">
            <w:pPr>
              <w:suppressAutoHyphens/>
              <w:autoSpaceDN w:val="0"/>
              <w:jc w:val="left"/>
              <w:rPr>
                <w:sz w:val="20"/>
              </w:rPr>
            </w:pPr>
          </w:p>
        </w:tc>
      </w:tr>
      <w:tr w:rsidR="00AF2855" w:rsidRPr="00AF2855" w14:paraId="3B8E8FC1"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7408BE9" w14:textId="77777777" w:rsidR="00AF2855" w:rsidRPr="00AF2855" w:rsidRDefault="00AF2855" w:rsidP="00AF2855">
            <w:pPr>
              <w:suppressAutoHyphens/>
              <w:autoSpaceDN w:val="0"/>
              <w:jc w:val="center"/>
              <w:rPr>
                <w:sz w:val="20"/>
              </w:rPr>
            </w:pPr>
            <w:r w:rsidRPr="00AF2855">
              <w:rPr>
                <w:sz w:val="20"/>
              </w:rPr>
              <w:t>2.6.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2443BEB" w14:textId="77777777" w:rsidR="00AF2855" w:rsidRPr="00AF2855" w:rsidRDefault="00AF2855" w:rsidP="00AF2855">
            <w:pPr>
              <w:suppressAutoHyphens/>
              <w:autoSpaceDN w:val="0"/>
              <w:jc w:val="left"/>
              <w:rPr>
                <w:rFonts w:eastAsia="Calibri"/>
                <w:sz w:val="20"/>
                <w:lang w:val="et-EE" w:eastAsia="lt-LT"/>
              </w:rPr>
            </w:pPr>
            <w:r w:rsidRPr="00AF2855">
              <w:rPr>
                <w:rFonts w:eastAsia="SimSun"/>
                <w:sz w:val="20"/>
                <w:lang w:val="et-EE" w:eastAsia="lt-LT"/>
              </w:rPr>
              <w:t>Vaizdų rekonstrukcijų greitis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EBB6AC7"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 30 vaizdų/s</w:t>
            </w:r>
          </w:p>
        </w:tc>
        <w:tc>
          <w:tcPr>
            <w:tcW w:w="1843" w:type="dxa"/>
            <w:tcBorders>
              <w:top w:val="single" w:sz="4" w:space="0" w:color="000000"/>
              <w:left w:val="single" w:sz="4" w:space="0" w:color="000000"/>
              <w:bottom w:val="single" w:sz="4" w:space="0" w:color="000000"/>
              <w:right w:val="single" w:sz="4" w:space="0" w:color="000000"/>
            </w:tcBorders>
            <w:vAlign w:val="center"/>
          </w:tcPr>
          <w:p w14:paraId="56FC4E46" w14:textId="591FB92E" w:rsidR="00AF2855" w:rsidRPr="00AF2855" w:rsidRDefault="00D86F87" w:rsidP="00AF2855">
            <w:pPr>
              <w:suppressAutoHyphens/>
              <w:autoSpaceDN w:val="0"/>
              <w:jc w:val="left"/>
              <w:rPr>
                <w:sz w:val="20"/>
              </w:rPr>
            </w:pPr>
            <w:r>
              <w:rPr>
                <w:i/>
                <w:iCs/>
                <w:sz w:val="20"/>
              </w:rPr>
              <w:t xml:space="preserve"> </w:t>
            </w:r>
            <w:r w:rsidR="00C17232" w:rsidRPr="00F37722">
              <w:rPr>
                <w:i/>
                <w:iCs/>
                <w:sz w:val="20"/>
              </w:rPr>
              <w:t>Įrašyti</w:t>
            </w:r>
          </w:p>
        </w:tc>
        <w:tc>
          <w:tcPr>
            <w:tcW w:w="1559" w:type="dxa"/>
            <w:tcBorders>
              <w:top w:val="single" w:sz="4" w:space="0" w:color="000000"/>
              <w:left w:val="single" w:sz="4" w:space="0" w:color="000000"/>
              <w:bottom w:val="single" w:sz="4" w:space="0" w:color="000000"/>
              <w:right w:val="single" w:sz="4" w:space="0" w:color="000000"/>
            </w:tcBorders>
            <w:vAlign w:val="center"/>
          </w:tcPr>
          <w:p w14:paraId="2853C88B"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14152AA"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20D1941" w14:textId="77777777" w:rsidR="00AF2855" w:rsidRPr="00AF2855" w:rsidRDefault="00AF2855" w:rsidP="00AF2855">
            <w:pPr>
              <w:suppressAutoHyphens/>
              <w:autoSpaceDN w:val="0"/>
              <w:jc w:val="left"/>
              <w:rPr>
                <w:sz w:val="20"/>
              </w:rPr>
            </w:pPr>
          </w:p>
        </w:tc>
      </w:tr>
      <w:tr w:rsidR="00AF2855" w:rsidRPr="00AF2855" w14:paraId="519F4CCF"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72DC158" w14:textId="77777777" w:rsidR="00AF2855" w:rsidRPr="00AF2855" w:rsidRDefault="00AF2855" w:rsidP="00AF2855">
            <w:pPr>
              <w:suppressAutoHyphens/>
              <w:autoSpaceDN w:val="0"/>
              <w:jc w:val="center"/>
              <w:rPr>
                <w:sz w:val="20"/>
              </w:rPr>
            </w:pPr>
            <w:r w:rsidRPr="00AF2855">
              <w:rPr>
                <w:sz w:val="20"/>
              </w:rPr>
              <w:t>2.7.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15F2BD4" w14:textId="77777777" w:rsidR="00AF2855" w:rsidRPr="00AF2855" w:rsidRDefault="00AF2855" w:rsidP="00AF2855">
            <w:pPr>
              <w:suppressAutoHyphens/>
              <w:autoSpaceDN w:val="0"/>
              <w:jc w:val="left"/>
              <w:rPr>
                <w:rFonts w:eastAsia="SimSun"/>
                <w:sz w:val="20"/>
                <w:lang w:val="et-EE" w:eastAsia="lt-LT"/>
              </w:rPr>
            </w:pPr>
            <w:r w:rsidRPr="00AF2855">
              <w:rPr>
                <w:rFonts w:eastAsia="SimSun"/>
                <w:sz w:val="20"/>
                <w:lang w:val="et-EE" w:eastAsia="lt-LT"/>
              </w:rPr>
              <w:t xml:space="preserve">Vaizdo rekonstrukcijos sistema, kuri naudoja gilaus mokymosi neuroninį tinklą, kad sukurtų geresnio kontrasto, sumažinto triukšmo vaizdus  bei mažintų pacientui tenkančios apšvitos kiekį ARBA statistinio modeliavimo pagrindu veikiantis algoritmas (Truefidelity, AiCE, ADMIRE </w:t>
            </w:r>
            <w:r w:rsidRPr="00AF2855">
              <w:rPr>
                <w:rFonts w:eastAsia="Calibri"/>
                <w:sz w:val="20"/>
                <w:lang w:val="et-EE" w:eastAsia="lt-LT"/>
              </w:rPr>
              <w:t>ar lygiavertis algoritmas</w:t>
            </w:r>
            <w:r w:rsidRPr="00AF2855">
              <w:rPr>
                <w:rFonts w:eastAsia="SimSun"/>
                <w:sz w:val="20"/>
                <w:lang w:val="et-EE" w:eastAsia="lt-LT"/>
              </w:rPr>
              <w:t>)</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B213C35"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 komplektuojama valdymo kompiuteryje</w:t>
            </w:r>
          </w:p>
        </w:tc>
        <w:tc>
          <w:tcPr>
            <w:tcW w:w="1843" w:type="dxa"/>
            <w:tcBorders>
              <w:top w:val="single" w:sz="4" w:space="0" w:color="000000"/>
              <w:left w:val="single" w:sz="4" w:space="0" w:color="000000"/>
              <w:bottom w:val="single" w:sz="4" w:space="0" w:color="000000"/>
              <w:right w:val="single" w:sz="4" w:space="0" w:color="000000"/>
            </w:tcBorders>
            <w:vAlign w:val="center"/>
          </w:tcPr>
          <w:p w14:paraId="650F8F13" w14:textId="31100097" w:rsidR="00AF2855" w:rsidRPr="00AF2855" w:rsidRDefault="00D86F87" w:rsidP="00AF2855">
            <w:pPr>
              <w:suppressAutoHyphens/>
              <w:autoSpaceDN w:val="0"/>
              <w:jc w:val="left"/>
              <w:rPr>
                <w:sz w:val="20"/>
              </w:rPr>
            </w:pPr>
            <w:r>
              <w:rPr>
                <w:sz w:val="20"/>
              </w:rPr>
              <w:t xml:space="preserve"> </w:t>
            </w:r>
            <w:r w:rsidR="00C17232">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20F0B33B"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D18A46B"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568695F" w14:textId="77777777" w:rsidR="00AF2855" w:rsidRPr="00AF2855" w:rsidRDefault="00AF2855" w:rsidP="00AF2855">
            <w:pPr>
              <w:suppressAutoHyphens/>
              <w:autoSpaceDN w:val="0"/>
              <w:jc w:val="left"/>
              <w:rPr>
                <w:sz w:val="20"/>
              </w:rPr>
            </w:pPr>
          </w:p>
        </w:tc>
      </w:tr>
      <w:tr w:rsidR="00AF2855" w:rsidRPr="00AF2855" w14:paraId="521FEEA9"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7527F3B" w14:textId="77777777" w:rsidR="00AF2855" w:rsidRPr="00AF2855" w:rsidRDefault="00AF2855" w:rsidP="00AF2855">
            <w:pPr>
              <w:suppressAutoHyphens/>
              <w:autoSpaceDN w:val="0"/>
              <w:jc w:val="center"/>
              <w:rPr>
                <w:sz w:val="20"/>
              </w:rPr>
            </w:pPr>
            <w:r w:rsidRPr="00AF2855">
              <w:rPr>
                <w:sz w:val="20"/>
              </w:rPr>
              <w:t>2.8.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2E7F910" w14:textId="77777777" w:rsidR="00AF2855" w:rsidRPr="00AF2855" w:rsidRDefault="00AF2855" w:rsidP="00AF2855">
            <w:pPr>
              <w:suppressAutoHyphens/>
              <w:autoSpaceDN w:val="0"/>
              <w:jc w:val="left"/>
              <w:rPr>
                <w:rFonts w:eastAsia="SimSun"/>
                <w:sz w:val="20"/>
                <w:lang w:val="et-EE" w:eastAsia="lt-LT"/>
              </w:rPr>
            </w:pPr>
            <w:r w:rsidRPr="00AF2855">
              <w:rPr>
                <w:rFonts w:eastAsia="SimSun"/>
                <w:sz w:val="20"/>
                <w:lang w:val="et-EE" w:eastAsia="lt-LT"/>
              </w:rPr>
              <w:t xml:space="preserve">Tyrimo eigą automatizuojančios technologijos apimančios vaizdo kameras, </w:t>
            </w:r>
            <w:r w:rsidRPr="00AF2855">
              <w:rPr>
                <w:rFonts w:eastAsia="SimSun"/>
                <w:sz w:val="20"/>
                <w:lang w:val="et-EE" w:eastAsia="lt-LT"/>
              </w:rPr>
              <w:lastRenderedPageBreak/>
              <w:t>automatinį paciento pozicionavimą ir centravimą, automatinį nuskaitymo zonos nustatymą.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84AB399"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lastRenderedPageBreak/>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64D8FE26" w14:textId="4F57E93E" w:rsidR="00AF2855" w:rsidRPr="00AF2855" w:rsidRDefault="0048792F"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739AE486"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83DD807"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7953506" w14:textId="77777777" w:rsidR="00AF2855" w:rsidRPr="00AF2855" w:rsidRDefault="00AF2855" w:rsidP="00AF2855">
            <w:pPr>
              <w:suppressAutoHyphens/>
              <w:autoSpaceDN w:val="0"/>
              <w:jc w:val="left"/>
              <w:rPr>
                <w:sz w:val="20"/>
              </w:rPr>
            </w:pPr>
          </w:p>
        </w:tc>
      </w:tr>
      <w:tr w:rsidR="00AF2855" w:rsidRPr="00AF2855" w14:paraId="440DB396" w14:textId="77777777" w:rsidTr="00AF2855">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E13AE2D" w14:textId="77777777" w:rsidR="00AF2855" w:rsidRPr="00AF2855" w:rsidRDefault="00AF2855" w:rsidP="00AF2855">
            <w:pPr>
              <w:numPr>
                <w:ilvl w:val="0"/>
                <w:numId w:val="9"/>
              </w:numPr>
              <w:suppressAutoHyphens/>
              <w:autoSpaceDN w:val="0"/>
              <w:spacing w:before="240" w:after="160" w:line="276" w:lineRule="auto"/>
              <w:contextualSpacing/>
              <w:jc w:val="center"/>
              <w:rPr>
                <w:b/>
                <w:sz w:val="20"/>
              </w:rPr>
            </w:pPr>
            <w:r w:rsidRPr="00AF2855">
              <w:rPr>
                <w:rFonts w:eastAsia="Calibri"/>
                <w:b/>
                <w:sz w:val="20"/>
                <w:lang w:val="et-EE" w:eastAsia="lt-LT"/>
              </w:rPr>
              <w:t>KITI REIKALAVIMAI</w:t>
            </w:r>
          </w:p>
        </w:tc>
      </w:tr>
      <w:tr w:rsidR="00AF2855" w:rsidRPr="00AF2855" w14:paraId="16950620"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CAF6705" w14:textId="77777777" w:rsidR="00AF2855" w:rsidRPr="00AF2855" w:rsidRDefault="00AF2855" w:rsidP="00AF2855">
            <w:pPr>
              <w:suppressAutoHyphens/>
              <w:autoSpaceDN w:val="0"/>
              <w:jc w:val="center"/>
              <w:rPr>
                <w:sz w:val="20"/>
              </w:rPr>
            </w:pPr>
            <w:r w:rsidRPr="00AF2855">
              <w:rPr>
                <w:sz w:val="20"/>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0100960" w14:textId="77777777" w:rsidR="00AF2855" w:rsidRPr="00AF2855" w:rsidRDefault="00AF2855" w:rsidP="00AF2855">
            <w:pPr>
              <w:suppressAutoHyphens/>
              <w:autoSpaceDN w:val="0"/>
              <w:jc w:val="left"/>
              <w:rPr>
                <w:rFonts w:eastAsia="Calibri"/>
                <w:b/>
                <w:sz w:val="20"/>
                <w:lang w:val="et-EE" w:eastAsia="lt-LT"/>
              </w:rPr>
            </w:pPr>
            <w:r w:rsidRPr="00AF2855">
              <w:rPr>
                <w:rFonts w:eastAsia="Calibri"/>
                <w:sz w:val="20"/>
                <w:lang w:val="et-EE" w:eastAsia="lt-LT"/>
              </w:rPr>
              <w:t>Nuotolinio Kompiuterinio tomografo valdymo ir monitoringo sistema (informavimas apie klaidas elektroniniu pa</w:t>
            </w:r>
            <w:r w:rsidRPr="00AF2855">
              <w:rPr>
                <w:rFonts w:eastAsia="Calibri"/>
                <w:sz w:val="20"/>
                <w:lang w:eastAsia="lt-LT"/>
              </w:rPr>
              <w:t>štu arba kitu lygiaverčiu automatizuotu pranešimo būdu, nuotolinė prieiga ir valdymas</w:t>
            </w:r>
            <w:r w:rsidRPr="00AF2855">
              <w:rPr>
                <w:rFonts w:eastAsia="Calibri"/>
                <w:sz w:val="20"/>
                <w:lang w:val="et-EE" w:eastAsia="lt-LT"/>
              </w:rPr>
              <w:t>)</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2448A8F"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w:t>
            </w:r>
          </w:p>
        </w:tc>
        <w:tc>
          <w:tcPr>
            <w:tcW w:w="1843" w:type="dxa"/>
            <w:tcBorders>
              <w:top w:val="single" w:sz="4" w:space="0" w:color="000000"/>
              <w:left w:val="single" w:sz="4" w:space="0" w:color="000000"/>
              <w:bottom w:val="single" w:sz="4" w:space="0" w:color="000000"/>
              <w:right w:val="single" w:sz="4" w:space="0" w:color="000000"/>
            </w:tcBorders>
            <w:vAlign w:val="center"/>
          </w:tcPr>
          <w:p w14:paraId="6A844BE4" w14:textId="7A9BC95C" w:rsidR="00AF2855" w:rsidRPr="00AF2855" w:rsidRDefault="0048792F"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70604FA7"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9DCB41A"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2F61BCA" w14:textId="77777777" w:rsidR="00AF2855" w:rsidRPr="00AF2855" w:rsidRDefault="00AF2855" w:rsidP="00AF2855">
            <w:pPr>
              <w:suppressAutoHyphens/>
              <w:autoSpaceDN w:val="0"/>
              <w:jc w:val="left"/>
              <w:rPr>
                <w:sz w:val="20"/>
              </w:rPr>
            </w:pPr>
          </w:p>
        </w:tc>
      </w:tr>
      <w:tr w:rsidR="00AF2855" w:rsidRPr="00AF2855" w14:paraId="4D8E71AB"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E18C91F" w14:textId="77777777" w:rsidR="00AF2855" w:rsidRPr="00AF2855" w:rsidRDefault="00AF2855" w:rsidP="00AF2855">
            <w:pPr>
              <w:suppressAutoHyphens/>
              <w:autoSpaceDN w:val="0"/>
              <w:jc w:val="center"/>
              <w:rPr>
                <w:sz w:val="20"/>
              </w:rPr>
            </w:pPr>
            <w:r w:rsidRPr="00AF2855">
              <w:rPr>
                <w:sz w:val="20"/>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7E89FC0"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eastAsia="lt-LT"/>
              </w:rPr>
              <w:t>Rentgeno diagnostikos įrangos bei kartu su įranga pateiktų dokumentų atitikimas Lietuvos higienos normoje HN 31:2021 „Radiacinės saugos reikalavimai medicininėje rentgenodiagnostikoje“ bei HN 73:2018 „Pagrindinės radiacinės saugos normos“ nurodytiems reikalavimams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2455B65"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w:t>
            </w:r>
            <w:r w:rsidRPr="00AF2855">
              <w:rPr>
                <w:sz w:val="20"/>
                <w:lang w:eastAsia="lt-LT"/>
              </w:rPr>
              <w:t xml:space="preserve"> </w:t>
            </w:r>
            <w:r w:rsidRPr="00AF2855">
              <w:rPr>
                <w:rFonts w:eastAsia="Calibri"/>
                <w:sz w:val="20"/>
                <w:lang w:eastAsia="lt-LT"/>
              </w:rPr>
              <w:t>(</w:t>
            </w:r>
            <w:r w:rsidRPr="00AF2855">
              <w:rPr>
                <w:rFonts w:eastAsia="Calibri"/>
                <w:i/>
                <w:sz w:val="20"/>
                <w:lang w:eastAsia="lt-LT"/>
              </w:rPr>
              <w:t>būtinas tiekėjo patvirtinimas, kad siūloma rentgeno diagnostikos įranga bei kartu su įranga pateikti dokumentai atitiks Lietuvos higienos normoje HN 31:2021 „Radiacinės saugos reikalavimai medicininėje rentgenodiagnostikoje“ ir HN 73:2018 „Pagrindinės radiacinės saugos normos“ nurodytus reikalavimus</w:t>
            </w:r>
            <w:r w:rsidRPr="00AF2855">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79D018F0" w14:textId="44359228" w:rsidR="00AF2855" w:rsidRPr="00AF2855" w:rsidRDefault="0048792F"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3F59BAEE"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0650D28"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FB6A96B" w14:textId="77777777" w:rsidR="00AF2855" w:rsidRPr="00AF2855" w:rsidRDefault="00AF2855" w:rsidP="00AF2855">
            <w:pPr>
              <w:suppressAutoHyphens/>
              <w:autoSpaceDN w:val="0"/>
              <w:jc w:val="left"/>
              <w:rPr>
                <w:sz w:val="20"/>
              </w:rPr>
            </w:pPr>
          </w:p>
        </w:tc>
      </w:tr>
      <w:tr w:rsidR="00AF2855" w:rsidRPr="00AF2855" w14:paraId="60604F67"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CAB9A70" w14:textId="77777777" w:rsidR="00AF2855" w:rsidRPr="00AF2855" w:rsidRDefault="00AF2855" w:rsidP="00AF2855">
            <w:pPr>
              <w:suppressAutoHyphens/>
              <w:autoSpaceDN w:val="0"/>
              <w:jc w:val="center"/>
              <w:rPr>
                <w:sz w:val="20"/>
              </w:rPr>
            </w:pPr>
            <w:r w:rsidRPr="00AF2855">
              <w:rPr>
                <w:sz w:val="20"/>
              </w:rPr>
              <w:t>3.3.</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E50BB6B"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eastAsia="lt-LT"/>
              </w:rPr>
              <w:t xml:space="preserve">Siūlomos įrangos pristatymas, iškrovimas, instaliavimas, montavimas, įskaitant projekto radiacinei saugai paruošimą bei jo </w:t>
            </w:r>
            <w:r w:rsidRPr="00AF2855">
              <w:rPr>
                <w:rFonts w:eastAsia="Calibri"/>
                <w:sz w:val="20"/>
                <w:lang w:eastAsia="lt-LT"/>
              </w:rPr>
              <w:lastRenderedPageBreak/>
              <w:t>ekspertizę ir paruošimas eksploatacijai pagal Lietuvos higienos normos HN 31:2021 „Radiacinės saugos reikalavimai medicininėje rentgenodiagnostikoje“ radiacinės saugos reikalavimus ir Medicinos priemonių (prietaisų) naudojimo tvarkos aprašo, patvirtinto sveikatos apsaugos ministro 2010 m. gegužės 3 d. įsakymu Nr. V-383 „Dėl Medicinos priemonių (prietaisų) naudojimo tvarkos aprašo patvirtinimo“, nustatytą tvarką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A32ADBF"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eastAsia="lt-LT"/>
              </w:rPr>
              <w:lastRenderedPageBreak/>
              <w:t>Būtina, kaštai turi būti įskaičiuoti į galutinę pasiūlymo kainą (</w:t>
            </w:r>
            <w:r w:rsidRPr="00AF2855">
              <w:rPr>
                <w:rFonts w:eastAsia="Calibri"/>
                <w:i/>
                <w:sz w:val="20"/>
                <w:lang w:eastAsia="lt-LT"/>
              </w:rPr>
              <w:t xml:space="preserve">būtinas tiekėjo patvirtinimas, kad siūlomos įrangos pristatymo, iškrovimo, instaliavimo, montavimo, įskaitant projekto radiacinei saugai paruošimą </w:t>
            </w:r>
            <w:r w:rsidRPr="00AF2855">
              <w:rPr>
                <w:rFonts w:eastAsia="Calibri"/>
                <w:i/>
                <w:sz w:val="20"/>
                <w:lang w:eastAsia="lt-LT"/>
              </w:rPr>
              <w:lastRenderedPageBreak/>
              <w:t>bei jo ekspertizę ir paruošimo eksploatacijai pagal Lietuvos higienos normos HN 31:2021 „Radiacinės saugos reikalavimai medicininėje rentgenodiagnostikoje“ radiacinės saugos reikalavimus ir Medicinos priemonių (prietaisų) naudojimo tvarkos aprašo, patvirtinto sveikatos apsaugos ministro 2010 m. gegužės 3 d. įsakymu Nr. V-383 „Dėl Medicinos priemonių (prietaisų) naudojimo tvarkos aprašo patvirtinimo“, nustatytą tvarką kaštai yra įskaičiuoti į galutinę pasiūlymo kainą</w:t>
            </w:r>
            <w:r w:rsidRPr="00AF2855">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154042DE" w14:textId="3E88A248" w:rsidR="00AF2855" w:rsidRPr="00AF2855" w:rsidRDefault="008967A1" w:rsidP="00AF2855">
            <w:pPr>
              <w:suppressAutoHyphens/>
              <w:autoSpaceDN w:val="0"/>
              <w:jc w:val="left"/>
              <w:rPr>
                <w:sz w:val="20"/>
              </w:rPr>
            </w:pPr>
            <w:r>
              <w:rPr>
                <w:sz w:val="20"/>
              </w:rPr>
              <w:lastRenderedPageBreak/>
              <w:t xml:space="preserve"> 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5D520741"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EED22D4"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5A5DED2A" w14:textId="77777777" w:rsidR="00AF2855" w:rsidRPr="00AF2855" w:rsidRDefault="00AF2855" w:rsidP="00AF2855">
            <w:pPr>
              <w:suppressAutoHyphens/>
              <w:autoSpaceDN w:val="0"/>
              <w:jc w:val="left"/>
              <w:rPr>
                <w:sz w:val="20"/>
              </w:rPr>
            </w:pPr>
          </w:p>
        </w:tc>
      </w:tr>
      <w:tr w:rsidR="00AF2855" w:rsidRPr="00AF2855" w14:paraId="587B4572"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9D318E1" w14:textId="77777777" w:rsidR="00AF2855" w:rsidRPr="00AF2855" w:rsidRDefault="00AF2855" w:rsidP="00AF2855">
            <w:pPr>
              <w:suppressAutoHyphens/>
              <w:autoSpaceDN w:val="0"/>
              <w:jc w:val="center"/>
              <w:rPr>
                <w:sz w:val="20"/>
              </w:rPr>
            </w:pPr>
            <w:r w:rsidRPr="00AF2855">
              <w:rPr>
                <w:sz w:val="20"/>
              </w:rPr>
              <w:t>3.4.</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26E503F"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eastAsia="lt-LT"/>
              </w:rPr>
              <w:t xml:space="preserve">Įrangos tiekėjas arba gamintojo atstovai, sumontavę ir suderinę įrangą, privalo atlikti KT aparato kokybės kontrolės priėmimo bandymus pagal Lietuvoje galiojančius teisės aktus (HN 78:2009), Medicinos priemonių (prietaisų) naudojimo tvarkos aprašo, patvirtinto sveikatos apsaugos ministro 2010 m. gegužės 3 d. įsakymu Nr. V-383 „Dėl Medicinos </w:t>
            </w:r>
            <w:r w:rsidRPr="00AF2855">
              <w:rPr>
                <w:rFonts w:eastAsia="Calibri"/>
                <w:sz w:val="20"/>
                <w:lang w:eastAsia="lt-LT"/>
              </w:rPr>
              <w:lastRenderedPageBreak/>
              <w:t>priemonių (prietaisų) naudojimo tvarkos aprašo patvirtinimo“, nustatyta tvarka ir pateikti bandymų protokolus.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D0958EE"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eastAsia="lt-LT"/>
              </w:rPr>
              <w:lastRenderedPageBreak/>
              <w:t>Būtina, įskaičiuota į galutinę pasiūlymo kainą (</w:t>
            </w:r>
            <w:r w:rsidRPr="00AF2855">
              <w:rPr>
                <w:rFonts w:eastAsia="Calibri"/>
                <w:i/>
                <w:sz w:val="20"/>
                <w:lang w:eastAsia="lt-LT"/>
              </w:rPr>
              <w:t xml:space="preserve">būtinas tiekėjo patvirtinimas, kad įrangos tiekėjas arba gamintojo atstovai, sumontavę ir suderinę įrangą, atliks KT aparato kokybės kontrolės priėmimo bandymus pagal Lietuvoje galiojančius teisės aktus (HN 78:2009), Medicinos priemonių (prietaisų) naudojimo tvarkos aprašo, patvirtinto sveikatos apsaugos ministro 2010 m. gegužės 3 d. įsakymu Nr. V-383 „Dėl Medicinos priemonių (prietaisų) naudojimo tvarkos aprašo patvirtinimo“, nustatyta tvarka ir pateiks bandymų protokolus ir kad visi aukščiau </w:t>
            </w:r>
            <w:r w:rsidRPr="00AF2855">
              <w:rPr>
                <w:rFonts w:eastAsia="Calibri"/>
                <w:i/>
                <w:sz w:val="20"/>
                <w:lang w:eastAsia="lt-LT"/>
              </w:rPr>
              <w:lastRenderedPageBreak/>
              <w:t>išvardinti darbai yra įskaičiuoti į galutinę pasiūlymo kainą</w:t>
            </w:r>
            <w:r w:rsidRPr="00AF2855">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AA56659" w14:textId="1AC678FA" w:rsidR="00AF2855" w:rsidRPr="00AF2855" w:rsidRDefault="008967A1" w:rsidP="00AF2855">
            <w:pPr>
              <w:suppressAutoHyphens/>
              <w:autoSpaceDN w:val="0"/>
              <w:jc w:val="left"/>
              <w:rPr>
                <w:sz w:val="20"/>
              </w:rPr>
            </w:pPr>
            <w:r>
              <w:rPr>
                <w:sz w:val="20"/>
              </w:rPr>
              <w:lastRenderedPageBreak/>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26542D8A"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663CC5F"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DA405B2" w14:textId="77777777" w:rsidR="00AF2855" w:rsidRPr="00AF2855" w:rsidRDefault="00AF2855" w:rsidP="00AF2855">
            <w:pPr>
              <w:suppressAutoHyphens/>
              <w:autoSpaceDN w:val="0"/>
              <w:jc w:val="left"/>
              <w:rPr>
                <w:sz w:val="20"/>
              </w:rPr>
            </w:pPr>
          </w:p>
        </w:tc>
      </w:tr>
      <w:tr w:rsidR="00AF2855" w:rsidRPr="00AF2855" w14:paraId="4774AF6C"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C2400B5" w14:textId="77777777" w:rsidR="00AF2855" w:rsidRPr="00AF2855" w:rsidRDefault="00AF2855" w:rsidP="00AF2855">
            <w:pPr>
              <w:suppressAutoHyphens/>
              <w:autoSpaceDN w:val="0"/>
              <w:jc w:val="center"/>
              <w:rPr>
                <w:sz w:val="20"/>
              </w:rPr>
            </w:pPr>
            <w:r w:rsidRPr="00AF2855">
              <w:rPr>
                <w:sz w:val="20"/>
              </w:rPr>
              <w:t>3.5.</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C3BCE82" w14:textId="77777777" w:rsidR="00AF2855" w:rsidRPr="00AF2855" w:rsidRDefault="00AF2855" w:rsidP="00AF2855">
            <w:pPr>
              <w:suppressAutoHyphens/>
              <w:autoSpaceDN w:val="0"/>
              <w:jc w:val="center"/>
              <w:rPr>
                <w:rFonts w:eastAsia="Calibri"/>
                <w:sz w:val="20"/>
                <w:lang w:eastAsia="lt-LT"/>
              </w:rPr>
            </w:pPr>
            <w:r w:rsidRPr="00AF2855">
              <w:rPr>
                <w:rFonts w:eastAsia="Calibri"/>
                <w:sz w:val="20"/>
                <w:lang w:eastAsia="lt-LT"/>
              </w:rPr>
              <w:t>Garantinis terminas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D6E3840" w14:textId="77777777" w:rsidR="00AF2855" w:rsidRPr="00AF2855" w:rsidRDefault="00AF2855" w:rsidP="00AF2855">
            <w:pPr>
              <w:ind w:left="171"/>
              <w:contextualSpacing/>
              <w:jc w:val="left"/>
              <w:rPr>
                <w:rFonts w:eastAsia="Calibri"/>
                <w:sz w:val="20"/>
                <w:lang w:eastAsia="lt-LT"/>
              </w:rPr>
            </w:pPr>
            <w:r w:rsidRPr="00AF2855">
              <w:rPr>
                <w:rFonts w:eastAsia="Calibri"/>
                <w:sz w:val="20"/>
                <w:lang w:eastAsia="lt-LT"/>
              </w:rPr>
              <w:t xml:space="preserve">Ne trumpiau kaip 24 mėnesių </w:t>
            </w:r>
            <w:r w:rsidRPr="00AF2855">
              <w:rPr>
                <w:rFonts w:eastAsia="Calibri"/>
                <w:i/>
                <w:iCs/>
                <w:sz w:val="20"/>
                <w:lang w:eastAsia="lt-LT"/>
              </w:rPr>
              <w:t>(patvirtinančio dokumento nereikalaujama)</w:t>
            </w:r>
          </w:p>
        </w:tc>
        <w:tc>
          <w:tcPr>
            <w:tcW w:w="184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0870E617" w14:textId="77777777" w:rsidR="00AF2855" w:rsidRPr="00AF2855" w:rsidRDefault="00AF2855" w:rsidP="00AF2855">
            <w:pPr>
              <w:suppressAutoHyphens/>
              <w:autoSpaceDN w:val="0"/>
              <w:jc w:val="center"/>
              <w:rPr>
                <w:sz w:val="20"/>
              </w:rPr>
            </w:pPr>
            <w:r w:rsidRPr="00AF2855">
              <w:rPr>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E37B720" w14:textId="77777777" w:rsidR="00AF2855" w:rsidRPr="00AF2855" w:rsidRDefault="00AF2855" w:rsidP="00AF2855">
            <w:pPr>
              <w:suppressAutoHyphens/>
              <w:autoSpaceDN w:val="0"/>
              <w:jc w:val="center"/>
              <w:rPr>
                <w:sz w:val="20"/>
              </w:rPr>
            </w:pPr>
            <w:r w:rsidRPr="00AF2855">
              <w:rPr>
                <w:sz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6A793E5C" w14:textId="77777777" w:rsidR="00AF2855" w:rsidRPr="00AF2855" w:rsidRDefault="00AF2855" w:rsidP="00AF2855">
            <w:pPr>
              <w:suppressAutoHyphens/>
              <w:autoSpaceDN w:val="0"/>
              <w:jc w:val="center"/>
              <w:rPr>
                <w:sz w:val="20"/>
              </w:rPr>
            </w:pPr>
            <w:r w:rsidRPr="00AF2855">
              <w:rPr>
                <w:sz w:val="20"/>
              </w:rPr>
              <w:t>-</w:t>
            </w:r>
          </w:p>
        </w:tc>
        <w:tc>
          <w:tcPr>
            <w:tcW w:w="1985"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485A3373" w14:textId="77777777" w:rsidR="00AF2855" w:rsidRPr="00AF2855" w:rsidRDefault="00AF2855" w:rsidP="00AF2855">
            <w:pPr>
              <w:suppressAutoHyphens/>
              <w:autoSpaceDN w:val="0"/>
              <w:jc w:val="center"/>
              <w:rPr>
                <w:sz w:val="20"/>
              </w:rPr>
            </w:pPr>
            <w:r w:rsidRPr="00AF2855">
              <w:rPr>
                <w:sz w:val="20"/>
              </w:rPr>
              <w:t>-</w:t>
            </w:r>
          </w:p>
        </w:tc>
      </w:tr>
      <w:tr w:rsidR="00AF2855" w:rsidRPr="00AF2855" w14:paraId="3A89E30C"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27AAA9C" w14:textId="77777777" w:rsidR="00AF2855" w:rsidRPr="00AF2855" w:rsidRDefault="00AF2855" w:rsidP="00AF2855">
            <w:pPr>
              <w:suppressAutoHyphens/>
              <w:autoSpaceDN w:val="0"/>
              <w:jc w:val="center"/>
              <w:rPr>
                <w:sz w:val="20"/>
              </w:rPr>
            </w:pPr>
            <w:r w:rsidRPr="00AF2855">
              <w:rPr>
                <w:sz w:val="20"/>
              </w:rPr>
              <w:t>3.6.</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6EFFD7D"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Garantijos sąlygos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FDC5D95"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eastAsia="lt-LT"/>
              </w:rPr>
              <w:t xml:space="preserve">Garantijos laikotarpiu tiekėjas teisės aktų nustatyta tvarka nemokamai atlieka prekės techninę priežiūrą (įskaitant techninei priežiūrai atlikti reikalingas detales ir (ar) medžiagas), garantijos sąlygas atitinkančių gedimų (jei jie nutiko naudojant įrangą pagal paskirtį, laikantis pateiktų instrukcijų bei nurodytų eksploatavimo sąlygų) šalinimą ir techninės būklės patikrinimus pagal gamintojo reikalavimus / rekomendacijas ir apie prevencinius veiksmus (jei tokių būna imtis) informuoja pirkėją. Taip pat atlieka kokybės kontrolės matavimus pagal Lietuvos Respublikos sveikatos apsaugos ministro 2009 m. lapkričio 12 d. įsakymu Nr. V -922 „Dėl Lietuvos higienos normos HN 78:2009 „Kokybės kontrolės reikalavimai ir vertinimo kriterijai medicininėje rentgenodiagnostikoje“ patvirtinimo“ patvirtintos Lietuvos higienos normos HN 78:2009 „Kokybės kontrolės reikalavimai ir vertinimo kriterijai medicininėje rentgenodiagnostikoje“ reikalavimus. Visą garantijos laikotarpį pirkėjui teikia išsamias konsultacijas ir paaiškinimus. Prekės gedimo atveju atvyksta remontuoti prekės ne vėliau </w:t>
            </w:r>
            <w:r w:rsidRPr="00AF2855">
              <w:rPr>
                <w:rFonts w:eastAsia="Calibri"/>
                <w:sz w:val="20"/>
                <w:lang w:eastAsia="lt-LT"/>
              </w:rPr>
              <w:lastRenderedPageBreak/>
              <w:t>kaip per 24 (dvidešimt keturias) valandas nuo pranešimo apie prekės gedimą gavimo. Garantinio gedimo atveju, nemokamai remontuoja arba keičia sugedusias dalis (detales), medžiagas (</w:t>
            </w:r>
            <w:r w:rsidRPr="00AF2855">
              <w:rPr>
                <w:rFonts w:eastAsia="Calibri"/>
                <w:b/>
                <w:i/>
                <w:sz w:val="20"/>
                <w:lang w:eastAsia="lt-LT"/>
              </w:rPr>
              <w:t>būtinas atitinkamas tiekėjo patvirtinimas</w:t>
            </w:r>
            <w:r w:rsidRPr="00AF2855">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13FEE750" w14:textId="0D4C4724" w:rsidR="00AF2855" w:rsidRPr="00AF2855" w:rsidRDefault="006E1D05" w:rsidP="00AF2855">
            <w:pPr>
              <w:suppressAutoHyphens/>
              <w:autoSpaceDN w:val="0"/>
              <w:jc w:val="left"/>
              <w:rPr>
                <w:sz w:val="20"/>
              </w:rPr>
            </w:pPr>
            <w:r>
              <w:rPr>
                <w:sz w:val="20"/>
              </w:rPr>
              <w:lastRenderedPageBreak/>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34FC94CC"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8E51A71"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68345410" w14:textId="77777777" w:rsidR="00AF2855" w:rsidRPr="00AF2855" w:rsidRDefault="00AF2855" w:rsidP="00AF2855">
            <w:pPr>
              <w:suppressAutoHyphens/>
              <w:autoSpaceDN w:val="0"/>
              <w:jc w:val="left"/>
              <w:rPr>
                <w:sz w:val="20"/>
              </w:rPr>
            </w:pPr>
          </w:p>
        </w:tc>
      </w:tr>
      <w:tr w:rsidR="00AF2855" w:rsidRPr="00AF2855" w14:paraId="19DED5D2"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6D81927" w14:textId="77777777" w:rsidR="00AF2855" w:rsidRPr="00AF2855" w:rsidRDefault="00AF2855" w:rsidP="00AF2855">
            <w:pPr>
              <w:suppressAutoHyphens/>
              <w:autoSpaceDN w:val="0"/>
              <w:jc w:val="center"/>
              <w:rPr>
                <w:sz w:val="20"/>
              </w:rPr>
            </w:pPr>
            <w:r w:rsidRPr="00AF2855">
              <w:rPr>
                <w:sz w:val="20"/>
              </w:rPr>
              <w:t>3.7.</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B49C62F"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Personalo apmokymas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844CAD3"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val="et-EE" w:eastAsia="lt-LT"/>
              </w:rPr>
              <w:t>Būtina, kaštai turi būti įtraukti į galutinę pasiūlymo kainą (patvirtinančio dokumento nereikalaujama)</w:t>
            </w:r>
          </w:p>
        </w:tc>
        <w:tc>
          <w:tcPr>
            <w:tcW w:w="1843"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2225BAA6" w14:textId="77777777" w:rsidR="00AF2855" w:rsidRPr="00AF2855" w:rsidRDefault="00AF2855" w:rsidP="00AF2855">
            <w:pPr>
              <w:suppressAutoHyphens/>
              <w:autoSpaceDN w:val="0"/>
              <w:jc w:val="center"/>
              <w:rPr>
                <w:sz w:val="20"/>
              </w:rPr>
            </w:pPr>
            <w:r w:rsidRPr="00AF2855">
              <w:rPr>
                <w:sz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1C763C69" w14:textId="77777777" w:rsidR="00AF2855" w:rsidRPr="00AF2855" w:rsidRDefault="00AF2855" w:rsidP="00AF2855">
            <w:pPr>
              <w:suppressAutoHyphens/>
              <w:autoSpaceDN w:val="0"/>
              <w:jc w:val="center"/>
              <w:rPr>
                <w:sz w:val="20"/>
              </w:rPr>
            </w:pPr>
            <w:r w:rsidRPr="00AF2855">
              <w:rPr>
                <w:sz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7EF85445" w14:textId="77777777" w:rsidR="00AF2855" w:rsidRPr="00AF2855" w:rsidRDefault="00AF2855" w:rsidP="00AF2855">
            <w:pPr>
              <w:suppressAutoHyphens/>
              <w:autoSpaceDN w:val="0"/>
              <w:jc w:val="center"/>
              <w:rPr>
                <w:sz w:val="20"/>
              </w:rPr>
            </w:pPr>
            <w:r w:rsidRPr="00AF2855">
              <w:rPr>
                <w:sz w:val="20"/>
              </w:rPr>
              <w:t>-</w:t>
            </w:r>
          </w:p>
        </w:tc>
        <w:tc>
          <w:tcPr>
            <w:tcW w:w="1985" w:type="dxa"/>
            <w:tcBorders>
              <w:top w:val="single" w:sz="4" w:space="0" w:color="000000"/>
              <w:left w:val="single" w:sz="4" w:space="0" w:color="000000"/>
              <w:bottom w:val="single" w:sz="4" w:space="0" w:color="000000"/>
              <w:right w:val="single" w:sz="4" w:space="0" w:color="000000"/>
            </w:tcBorders>
            <w:shd w:val="clear" w:color="auto" w:fill="EDEDED"/>
            <w:vAlign w:val="center"/>
          </w:tcPr>
          <w:p w14:paraId="17C5C9E3" w14:textId="77777777" w:rsidR="00AF2855" w:rsidRPr="00AF2855" w:rsidRDefault="00AF2855" w:rsidP="00AF2855">
            <w:pPr>
              <w:suppressAutoHyphens/>
              <w:autoSpaceDN w:val="0"/>
              <w:jc w:val="center"/>
              <w:rPr>
                <w:sz w:val="20"/>
              </w:rPr>
            </w:pPr>
            <w:r w:rsidRPr="00AF2855">
              <w:rPr>
                <w:sz w:val="20"/>
              </w:rPr>
              <w:t>-</w:t>
            </w:r>
          </w:p>
        </w:tc>
      </w:tr>
      <w:tr w:rsidR="00AF2855" w:rsidRPr="00AF2855" w14:paraId="19CDF4E0"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4BD904A" w14:textId="77777777" w:rsidR="00AF2855" w:rsidRPr="00AF2855" w:rsidRDefault="00AF2855" w:rsidP="00AF2855">
            <w:pPr>
              <w:suppressAutoHyphens/>
              <w:autoSpaceDN w:val="0"/>
              <w:jc w:val="center"/>
              <w:rPr>
                <w:sz w:val="20"/>
              </w:rPr>
            </w:pPr>
            <w:r w:rsidRPr="00AF2855">
              <w:rPr>
                <w:sz w:val="20"/>
              </w:rPr>
              <w:t>3.8.</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475526CC"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Siūloma įranga turi būti paženklinta CE ženklinimu.</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28BE37A1" w14:textId="77777777" w:rsidR="00AF2855" w:rsidRPr="00AF2855" w:rsidRDefault="00AF2855" w:rsidP="00AF2855">
            <w:pPr>
              <w:ind w:left="171"/>
              <w:contextualSpacing/>
              <w:jc w:val="left"/>
              <w:rPr>
                <w:rFonts w:eastAsia="Calibri"/>
                <w:sz w:val="20"/>
                <w:lang w:val="et-EE" w:eastAsia="lt-LT"/>
              </w:rPr>
            </w:pPr>
            <w:r w:rsidRPr="00AF2855">
              <w:rPr>
                <w:rFonts w:eastAsia="Calibri"/>
                <w:sz w:val="20"/>
                <w:lang w:eastAsia="lt-LT"/>
              </w:rPr>
              <w:t>Būtina (</w:t>
            </w:r>
            <w:r w:rsidRPr="004359C1">
              <w:rPr>
                <w:rFonts w:eastAsia="Calibri"/>
                <w:sz w:val="20"/>
                <w:u w:val="single"/>
                <w:lang w:eastAsia="lt-LT"/>
              </w:rPr>
              <w:t>kartu su pasiūlymu privaloma pateikti žymėjimą CE ženklu liudijančio galiojančio dokumento (CE sertifikato arba EB atitikties deklaracijos  pagal Europos Parlamento ir Tarybos reglamentą (ES) 2017/745 dėl medicinos priemonių kopiją originalo ir lietuvių kalba</w:t>
            </w:r>
            <w:r w:rsidRPr="00AF2855">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2468D4F6" w14:textId="4251FA1C" w:rsidR="00AF2855" w:rsidRPr="00AF2855" w:rsidRDefault="006E1D05"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64BEA10E"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0357F11"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1F584EA6" w14:textId="77777777" w:rsidR="00AF2855" w:rsidRPr="00AF2855" w:rsidRDefault="00AF2855" w:rsidP="00AF2855">
            <w:pPr>
              <w:suppressAutoHyphens/>
              <w:autoSpaceDN w:val="0"/>
              <w:jc w:val="left"/>
              <w:rPr>
                <w:sz w:val="20"/>
              </w:rPr>
            </w:pPr>
          </w:p>
        </w:tc>
      </w:tr>
      <w:tr w:rsidR="00AF2855" w:rsidRPr="00AF2855" w14:paraId="631534C4"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0D37EA94" w14:textId="77777777" w:rsidR="00AF2855" w:rsidRPr="00AF2855" w:rsidRDefault="00AF2855" w:rsidP="00AF2855">
            <w:pPr>
              <w:suppressAutoHyphens/>
              <w:autoSpaceDN w:val="0"/>
              <w:jc w:val="center"/>
              <w:rPr>
                <w:sz w:val="20"/>
              </w:rPr>
            </w:pPr>
            <w:r w:rsidRPr="00AF2855">
              <w:rPr>
                <w:sz w:val="20"/>
              </w:rPr>
              <w:t>3.9.</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52EE1E5" w14:textId="77777777" w:rsidR="00AF2855" w:rsidRPr="00AF2855" w:rsidRDefault="00AF2855" w:rsidP="00AF2855">
            <w:pPr>
              <w:suppressAutoHyphens/>
              <w:autoSpaceDN w:val="0"/>
              <w:jc w:val="left"/>
              <w:rPr>
                <w:rFonts w:eastAsia="Calibri"/>
                <w:sz w:val="20"/>
                <w:lang w:val="et-EE" w:eastAsia="lt-LT"/>
              </w:rPr>
            </w:pPr>
            <w:r w:rsidRPr="00AF2855">
              <w:rPr>
                <w:rFonts w:eastAsia="Calibri"/>
                <w:sz w:val="20"/>
                <w:lang w:val="et-EE" w:eastAsia="lt-LT"/>
              </w:rPr>
              <w:t>Galimybė įsigyti originalias (arba joms lygiavertes) atsargines dalis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29CD585" w14:textId="77989D90" w:rsidR="00AF2855" w:rsidRPr="00AF2855" w:rsidRDefault="00AF2855" w:rsidP="00AF2855">
            <w:pPr>
              <w:tabs>
                <w:tab w:val="num" w:pos="743"/>
              </w:tabs>
              <w:ind w:left="171" w:firstLine="9"/>
              <w:contextualSpacing/>
              <w:rPr>
                <w:rFonts w:eastAsia="Calibri"/>
                <w:i/>
                <w:iCs/>
                <w:sz w:val="20"/>
                <w:lang w:eastAsia="lt-LT"/>
              </w:rPr>
            </w:pPr>
            <w:r w:rsidRPr="00AF2855">
              <w:rPr>
                <w:rFonts w:eastAsia="Calibri"/>
                <w:sz w:val="20"/>
                <w:lang w:eastAsia="lt-LT"/>
              </w:rPr>
              <w:t xml:space="preserve">Tiekėjas turi užtikrinti galimybę įsigyti siūlomos prekės originalias (arba joms lygiavertes) atsargines dalis (jų tiekimą rinkai) ne trumpiau kaip 5 metus </w:t>
            </w:r>
            <w:r w:rsidRPr="00AF2855">
              <w:rPr>
                <w:rFonts w:eastAsia="Calibri"/>
                <w:b/>
                <w:bCs/>
                <w:i/>
                <w:iCs/>
                <w:sz w:val="20"/>
                <w:lang w:eastAsia="lt-LT"/>
              </w:rPr>
              <w:t>(prašome nurodyti konkrečią trukmę)</w:t>
            </w:r>
            <w:r w:rsidRPr="00AF2855">
              <w:rPr>
                <w:rFonts w:eastAsia="Calibri"/>
                <w:i/>
                <w:iCs/>
                <w:sz w:val="20"/>
                <w:lang w:eastAsia="lt-LT"/>
              </w:rPr>
              <w:t xml:space="preserve"> </w:t>
            </w:r>
            <w:r w:rsidRPr="00AF2855">
              <w:rPr>
                <w:rFonts w:eastAsia="Calibri"/>
                <w:sz w:val="20"/>
                <w:lang w:eastAsia="lt-LT"/>
              </w:rPr>
              <w:t xml:space="preserve">nuo prekės garantinio laikotarpio pabaigos, išskyrus atvejus, kai siūlomos prekės originalios (arba joms lygiavertės) atsarginės dalys dėl objektyvių priežasčių negali būti tiekiamos Lietuvos Respublikos rinkai </w:t>
            </w:r>
            <w:r w:rsidRPr="00AF2855">
              <w:rPr>
                <w:rFonts w:eastAsia="Calibri"/>
                <w:b/>
                <w:bCs/>
                <w:i/>
                <w:iCs/>
                <w:sz w:val="20"/>
                <w:lang w:eastAsia="lt-LT"/>
              </w:rPr>
              <w:t>(būtinas atitinkamas tiekėjo ir/arba gamintojo patvirtinimas</w:t>
            </w:r>
            <w:r w:rsidR="00EA0EE8">
              <w:rPr>
                <w:rFonts w:eastAsia="Calibri"/>
                <w:b/>
                <w:bCs/>
                <w:i/>
                <w:iCs/>
                <w:sz w:val="20"/>
                <w:lang w:eastAsia="lt-LT"/>
              </w:rPr>
              <w:t xml:space="preserve"> teikiamas kartu su pasiūlymu</w:t>
            </w:r>
            <w:r w:rsidRPr="00AF2855">
              <w:rPr>
                <w:rFonts w:eastAsia="Calibri"/>
                <w:b/>
                <w:bCs/>
                <w:i/>
                <w:iCs/>
                <w:sz w:val="20"/>
                <w:lang w:eastAsia="lt-LT"/>
              </w:rPr>
              <w:t>).</w:t>
            </w:r>
            <w:r w:rsidRPr="00AF2855">
              <w:rPr>
                <w:rFonts w:eastAsia="Calibri"/>
                <w:i/>
                <w:iCs/>
                <w:sz w:val="20"/>
                <w:lang w:eastAsia="lt-LT"/>
              </w:rPr>
              <w:t xml:space="preserve"> </w:t>
            </w:r>
          </w:p>
          <w:p w14:paraId="35B84C86" w14:textId="77777777" w:rsidR="00AF2855" w:rsidRPr="00AF2855" w:rsidRDefault="00AF2855" w:rsidP="00AF2855">
            <w:pPr>
              <w:tabs>
                <w:tab w:val="num" w:pos="743"/>
              </w:tabs>
              <w:ind w:left="171" w:firstLine="9"/>
              <w:contextualSpacing/>
              <w:jc w:val="left"/>
              <w:rPr>
                <w:rFonts w:eastAsia="Calibri"/>
                <w:sz w:val="20"/>
                <w:lang w:eastAsia="lt-LT"/>
              </w:rPr>
            </w:pPr>
            <w:r w:rsidRPr="00AF2855">
              <w:rPr>
                <w:rFonts w:eastAsia="Calibri"/>
                <w:i/>
                <w:iCs/>
                <w:sz w:val="20"/>
                <w:lang w:eastAsia="lt-LT"/>
              </w:rPr>
              <w:t xml:space="preserve">Pastaba: </w:t>
            </w:r>
            <w:r w:rsidRPr="00AF2855">
              <w:rPr>
                <w:rFonts w:eastAsia="Calibri"/>
                <w:sz w:val="20"/>
                <w:lang w:eastAsia="lt-LT"/>
              </w:rPr>
              <w:t xml:space="preserve">Reikalavimas taikomas vadovaujantis Lietuvos Respublikos aplinkos ministro 2011 m. birželio 28 d. įsakymu Nr. D1-508 patvirtintu aplinkos apsaugos kriterijų taikymo, </w:t>
            </w:r>
            <w:r w:rsidRPr="00AF2855">
              <w:rPr>
                <w:rFonts w:eastAsia="Calibri"/>
                <w:sz w:val="20"/>
                <w:lang w:eastAsia="lt-LT"/>
              </w:rPr>
              <w:lastRenderedPageBreak/>
              <w:t>vykdant žaliuosius pirkimus, tvarkos aprašo II skyriaus 4.4.4.4 punktu.</w:t>
            </w:r>
          </w:p>
        </w:tc>
        <w:tc>
          <w:tcPr>
            <w:tcW w:w="1843" w:type="dxa"/>
            <w:tcBorders>
              <w:top w:val="single" w:sz="4" w:space="0" w:color="000000"/>
              <w:left w:val="single" w:sz="4" w:space="0" w:color="000000"/>
              <w:bottom w:val="single" w:sz="4" w:space="0" w:color="000000"/>
              <w:right w:val="single" w:sz="4" w:space="0" w:color="000000"/>
            </w:tcBorders>
            <w:vAlign w:val="center"/>
          </w:tcPr>
          <w:p w14:paraId="7A5C7828" w14:textId="5DF4C954" w:rsidR="00AF2855" w:rsidRPr="00AF2855" w:rsidRDefault="006E1D05" w:rsidP="00AF2855">
            <w:pPr>
              <w:suppressAutoHyphens/>
              <w:autoSpaceDN w:val="0"/>
              <w:jc w:val="left"/>
              <w:rPr>
                <w:sz w:val="20"/>
              </w:rPr>
            </w:pPr>
            <w:r>
              <w:rPr>
                <w:sz w:val="20"/>
              </w:rPr>
              <w:lastRenderedPageBreak/>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487AA1AC"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399292A"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5CCF664" w14:textId="77777777" w:rsidR="00AF2855" w:rsidRPr="00AF2855" w:rsidRDefault="00AF2855" w:rsidP="00AF2855">
            <w:pPr>
              <w:suppressAutoHyphens/>
              <w:autoSpaceDN w:val="0"/>
              <w:jc w:val="left"/>
              <w:rPr>
                <w:sz w:val="20"/>
              </w:rPr>
            </w:pPr>
          </w:p>
        </w:tc>
      </w:tr>
      <w:tr w:rsidR="00AF2855" w:rsidRPr="00AF2855" w14:paraId="408B5A0E" w14:textId="77777777" w:rsidTr="00AF2855">
        <w:trP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F962642" w14:textId="77777777" w:rsidR="00AF2855" w:rsidRPr="00AF2855" w:rsidRDefault="00AF2855" w:rsidP="00AF2855">
            <w:pPr>
              <w:suppressAutoHyphens/>
              <w:autoSpaceDN w:val="0"/>
              <w:jc w:val="center"/>
              <w:rPr>
                <w:sz w:val="20"/>
              </w:rPr>
            </w:pPr>
            <w:r w:rsidRPr="00AF2855">
              <w:rPr>
                <w:sz w:val="20"/>
              </w:rPr>
              <w:t>3.10.</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E4690C2" w14:textId="77777777" w:rsidR="00AF2855" w:rsidRPr="00AF2855" w:rsidRDefault="00AF2855" w:rsidP="00AF2855">
            <w:pPr>
              <w:spacing w:after="160" w:line="276" w:lineRule="auto"/>
              <w:jc w:val="left"/>
              <w:rPr>
                <w:sz w:val="20"/>
                <w:lang w:eastAsia="lt-LT"/>
              </w:rPr>
            </w:pPr>
            <w:r w:rsidRPr="00AF2855">
              <w:rPr>
                <w:sz w:val="20"/>
                <w:lang w:eastAsia="lt-LT"/>
              </w:rPr>
              <w:t>Tiekėjas turi turėti gamintojo įgaliojimą atlikti siūlomos įrangos garantinį aptarnavimą arba turi turėti rašytinį susitarimą su kitu ūkio subjektu, kuris yra gamintojo įgaliotas atlikti šios įrangos garantinį aptarnavimą.</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742C5A0F" w14:textId="77777777" w:rsidR="00AF2855" w:rsidRPr="00AF2855" w:rsidRDefault="00AF2855" w:rsidP="00AF2855">
            <w:pPr>
              <w:tabs>
                <w:tab w:val="num" w:pos="743"/>
              </w:tabs>
              <w:ind w:left="171" w:firstLine="9"/>
              <w:contextualSpacing/>
              <w:rPr>
                <w:rFonts w:eastAsia="Calibri"/>
                <w:sz w:val="20"/>
                <w:lang w:eastAsia="lt-LT"/>
              </w:rPr>
            </w:pPr>
            <w:r w:rsidRPr="00AF2855">
              <w:rPr>
                <w:rFonts w:eastAsia="Calibri"/>
                <w:sz w:val="20"/>
                <w:lang w:eastAsia="lt-LT"/>
              </w:rPr>
              <w:t>Būtinas atitinkamas tiekėjo ir/arba gamintojo patvirtinimas arba susitarimo su kitu ūkio subjektu, kuris yra įgaliotas atlikti šios įrangos garantinį aptarnavimą, kopija.</w:t>
            </w:r>
          </w:p>
        </w:tc>
        <w:tc>
          <w:tcPr>
            <w:tcW w:w="1843" w:type="dxa"/>
            <w:tcBorders>
              <w:top w:val="single" w:sz="4" w:space="0" w:color="000000"/>
              <w:left w:val="single" w:sz="4" w:space="0" w:color="000000"/>
              <w:bottom w:val="single" w:sz="4" w:space="0" w:color="000000"/>
              <w:right w:val="single" w:sz="4" w:space="0" w:color="000000"/>
            </w:tcBorders>
            <w:vAlign w:val="center"/>
          </w:tcPr>
          <w:p w14:paraId="6487EDC1" w14:textId="12DC8E75" w:rsidR="00AF2855" w:rsidRPr="00AF2855" w:rsidRDefault="006E1D05"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4DB8EC24"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4A47F18D"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50A8B35" w14:textId="77777777" w:rsidR="00AF2855" w:rsidRPr="00AF2855" w:rsidRDefault="00AF2855" w:rsidP="00AF2855">
            <w:pPr>
              <w:suppressAutoHyphens/>
              <w:autoSpaceDN w:val="0"/>
              <w:jc w:val="left"/>
              <w:rPr>
                <w:sz w:val="20"/>
              </w:rPr>
            </w:pPr>
          </w:p>
        </w:tc>
      </w:tr>
      <w:tr w:rsidR="00AF2855" w:rsidRPr="00AF2855" w14:paraId="59638C6D" w14:textId="77777777" w:rsidTr="00AF2855">
        <w:trPr>
          <w:jc w:val="center"/>
        </w:trPr>
        <w:tc>
          <w:tcPr>
            <w:tcW w:w="13887" w:type="dxa"/>
            <w:gridSpan w:val="7"/>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3D0A90D8" w14:textId="77777777" w:rsidR="00AF2855" w:rsidRPr="00AF2855" w:rsidRDefault="00AF2855" w:rsidP="00AF2855">
            <w:pPr>
              <w:numPr>
                <w:ilvl w:val="0"/>
                <w:numId w:val="9"/>
              </w:numPr>
              <w:suppressAutoHyphens/>
              <w:autoSpaceDN w:val="0"/>
              <w:spacing w:before="240" w:after="160" w:line="276" w:lineRule="auto"/>
              <w:contextualSpacing/>
              <w:jc w:val="center"/>
              <w:rPr>
                <w:sz w:val="20"/>
              </w:rPr>
            </w:pPr>
            <w:r w:rsidRPr="00AF2855">
              <w:rPr>
                <w:rFonts w:eastAsia="Calibri"/>
                <w:b/>
                <w:bCs/>
                <w:sz w:val="20"/>
                <w:lang w:eastAsia="lt-LT"/>
              </w:rPr>
              <w:t>PAPILDOMOS SĄLYGOS DEMONTAVIMUI</w:t>
            </w:r>
          </w:p>
        </w:tc>
      </w:tr>
      <w:tr w:rsidR="00AF2855" w:rsidRPr="00AF2855" w14:paraId="532A5FEF" w14:textId="77777777" w:rsidTr="00AF2855">
        <w:trPr>
          <w:trHeight w:val="312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5B0F2942" w14:textId="77777777" w:rsidR="00AF2855" w:rsidRPr="00AF2855" w:rsidRDefault="00AF2855" w:rsidP="00AF2855">
            <w:pPr>
              <w:suppressAutoHyphens/>
              <w:autoSpaceDN w:val="0"/>
              <w:jc w:val="center"/>
              <w:rPr>
                <w:b/>
                <w:bCs/>
                <w:sz w:val="20"/>
              </w:rPr>
            </w:pPr>
            <w:r w:rsidRPr="00AF2855">
              <w:rPr>
                <w:b/>
                <w:bCs/>
                <w:sz w:val="20"/>
              </w:rPr>
              <w:t>4.1.</w:t>
            </w:r>
          </w:p>
        </w:tc>
        <w:tc>
          <w:tcPr>
            <w:tcW w:w="2268"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6FAEA5E3" w14:textId="77777777" w:rsidR="00AF2855" w:rsidRPr="00AF2855" w:rsidRDefault="00AF2855" w:rsidP="00AF2855">
            <w:pPr>
              <w:tabs>
                <w:tab w:val="num" w:pos="743"/>
              </w:tabs>
              <w:ind w:left="171" w:firstLine="9"/>
              <w:contextualSpacing/>
              <w:jc w:val="left"/>
              <w:rPr>
                <w:rFonts w:eastAsia="Calibri"/>
                <w:b/>
                <w:bCs/>
                <w:sz w:val="20"/>
                <w:lang w:eastAsia="lt-LT"/>
              </w:rPr>
            </w:pPr>
            <w:r w:rsidRPr="00AF2855">
              <w:rPr>
                <w:rFonts w:eastAsia="Calibri"/>
                <w:sz w:val="20"/>
                <w:lang w:val="et-EE" w:eastAsia="lt-LT"/>
              </w:rPr>
              <w:t>Seno kompiuterinio tomografo (</w:t>
            </w:r>
            <w:r w:rsidRPr="00AF2855">
              <w:rPr>
                <w:rFonts w:eastAsia="Calibri"/>
                <w:sz w:val="20"/>
                <w:lang w:eastAsia="lt-LT"/>
              </w:rPr>
              <w:t>modelis Toshiba Aquilion 64“ SN: HCA08Z3432, (2008 m. gamybos)</w:t>
            </w:r>
            <w:r w:rsidRPr="00AF2855">
              <w:rPr>
                <w:rFonts w:eastAsia="Calibri"/>
                <w:sz w:val="20"/>
                <w:lang w:val="et-EE" w:eastAsia="lt-LT"/>
              </w:rPr>
              <w:t xml:space="preserve"> demontavimas, išvežimas ir utilizavimas</w:t>
            </w:r>
          </w:p>
        </w:tc>
        <w:tc>
          <w:tcPr>
            <w:tcW w:w="3544" w:type="dxa"/>
            <w:tcBorders>
              <w:top w:val="single" w:sz="4" w:space="0" w:color="000000"/>
              <w:left w:val="single" w:sz="4" w:space="0" w:color="000000"/>
              <w:bottom w:val="single" w:sz="4" w:space="0" w:color="000000"/>
              <w:right w:val="single" w:sz="4" w:space="0" w:color="000000"/>
            </w:tcBorders>
            <w:shd w:val="clear" w:color="auto" w:fill="EDEDED"/>
            <w:tcMar>
              <w:top w:w="0" w:type="dxa"/>
              <w:left w:w="108" w:type="dxa"/>
              <w:bottom w:w="0" w:type="dxa"/>
              <w:right w:w="108" w:type="dxa"/>
            </w:tcMar>
            <w:vAlign w:val="center"/>
          </w:tcPr>
          <w:p w14:paraId="1A1ED84C" w14:textId="77777777" w:rsidR="00AF2855" w:rsidRPr="00AF2855" w:rsidRDefault="00AF2855" w:rsidP="00AF2855">
            <w:pPr>
              <w:suppressAutoHyphens/>
              <w:autoSpaceDN w:val="0"/>
              <w:ind w:left="181"/>
              <w:rPr>
                <w:rFonts w:eastAsia="Calibri"/>
                <w:sz w:val="20"/>
                <w:lang w:val="et-EE" w:eastAsia="lt-LT"/>
              </w:rPr>
            </w:pPr>
            <w:r w:rsidRPr="00AF2855">
              <w:rPr>
                <w:rFonts w:eastAsia="Calibri"/>
                <w:sz w:val="20"/>
                <w:lang w:val="et-EE" w:eastAsia="lt-LT"/>
              </w:rPr>
              <w:t xml:space="preserve">Kompiuterinis tomografas bus montuojamas šiuo metu naudojamo kompiuterinio tomografo vietoje. </w:t>
            </w:r>
          </w:p>
          <w:p w14:paraId="2C5CA591" w14:textId="7AC65E48" w:rsidR="00AF2855" w:rsidRPr="00AF2855" w:rsidRDefault="00AF2855" w:rsidP="00AF2855">
            <w:pPr>
              <w:suppressAutoHyphens/>
              <w:autoSpaceDN w:val="0"/>
              <w:ind w:left="181"/>
              <w:jc w:val="left"/>
              <w:rPr>
                <w:rFonts w:eastAsia="Calibri"/>
                <w:sz w:val="20"/>
                <w:lang w:val="et-EE" w:eastAsia="lt-LT"/>
              </w:rPr>
            </w:pPr>
            <w:r w:rsidRPr="00AF2855">
              <w:rPr>
                <w:rFonts w:eastAsia="Calibri"/>
                <w:sz w:val="20"/>
                <w:lang w:val="et-EE" w:eastAsia="lt-LT"/>
              </w:rPr>
              <w:t>Seno kompiuterinio tomografo demontavimas, išvežimas ir ulilizavimas (įskaitant apdailos darbus, jei tokių poreikis atsiranda dėl demontavimo, išvežimo ir u</w:t>
            </w:r>
            <w:r w:rsidR="001304E5">
              <w:rPr>
                <w:rFonts w:eastAsia="Calibri"/>
                <w:sz w:val="20"/>
                <w:lang w:val="et-EE" w:eastAsia="lt-LT"/>
              </w:rPr>
              <w:t>t</w:t>
            </w:r>
            <w:r w:rsidRPr="00AF2855">
              <w:rPr>
                <w:rFonts w:eastAsia="Calibri"/>
                <w:sz w:val="20"/>
                <w:lang w:val="et-EE" w:eastAsia="lt-LT"/>
              </w:rPr>
              <w:t>ilizavimo) turi būti įskaičiuotas į pasiūlymo kainą (būtinas atitinkamas tiekėjo įsipareigojimo patvirtinimas).</w:t>
            </w:r>
          </w:p>
          <w:p w14:paraId="794869DD" w14:textId="78B74C9F" w:rsidR="00AF2855" w:rsidRPr="00AF2855" w:rsidRDefault="00AF2855" w:rsidP="00AF2855">
            <w:pPr>
              <w:suppressAutoHyphens/>
              <w:autoSpaceDN w:val="0"/>
              <w:ind w:left="181"/>
              <w:jc w:val="left"/>
              <w:rPr>
                <w:rFonts w:eastAsia="Calibri"/>
                <w:sz w:val="20"/>
                <w:lang w:val="et-EE" w:eastAsia="lt-LT"/>
              </w:rPr>
            </w:pPr>
            <w:r w:rsidRPr="00AF2855">
              <w:rPr>
                <w:rFonts w:eastAsia="Calibri"/>
                <w:sz w:val="20"/>
                <w:lang w:val="et-EE" w:eastAsia="lt-LT"/>
              </w:rPr>
              <w:t xml:space="preserve">Pastaba: pateikiamos </w:t>
            </w:r>
            <w:r w:rsidRPr="00AF2855">
              <w:rPr>
                <w:rFonts w:eastAsia="Calibri"/>
                <w:sz w:val="20"/>
                <w:lang w:eastAsia="lt-LT"/>
              </w:rPr>
              <w:t xml:space="preserve">išmontuojamo tomografo ir patalpų  fotonuotraukos (Konkurso sąlygų priedas </w:t>
            </w:r>
            <w:r w:rsidRPr="00965046">
              <w:rPr>
                <w:rFonts w:eastAsia="Calibri"/>
                <w:sz w:val="20"/>
                <w:lang w:eastAsia="lt-LT"/>
              </w:rPr>
              <w:t>Nr.</w:t>
            </w:r>
            <w:r w:rsidR="00965046" w:rsidRPr="00965046">
              <w:rPr>
                <w:rFonts w:eastAsia="Calibri"/>
                <w:sz w:val="20"/>
                <w:lang w:eastAsia="lt-LT"/>
              </w:rPr>
              <w:t>6</w:t>
            </w:r>
            <w:r w:rsidRPr="00965046">
              <w:rPr>
                <w:rFonts w:eastAsia="Calibri"/>
                <w:sz w:val="20"/>
                <w:lang w:eastAsia="lt-LT"/>
              </w:rPr>
              <w:t>)</w:t>
            </w:r>
          </w:p>
        </w:tc>
        <w:tc>
          <w:tcPr>
            <w:tcW w:w="1843" w:type="dxa"/>
            <w:tcBorders>
              <w:top w:val="single" w:sz="4" w:space="0" w:color="000000"/>
              <w:left w:val="single" w:sz="4" w:space="0" w:color="000000"/>
              <w:bottom w:val="single" w:sz="4" w:space="0" w:color="000000"/>
              <w:right w:val="single" w:sz="4" w:space="0" w:color="000000"/>
            </w:tcBorders>
            <w:vAlign w:val="center"/>
          </w:tcPr>
          <w:p w14:paraId="6A123A58" w14:textId="10333BB3" w:rsidR="00AF2855" w:rsidRPr="00AF2855" w:rsidRDefault="002E0CE6" w:rsidP="00AF2855">
            <w:pPr>
              <w:suppressAutoHyphens/>
              <w:autoSpaceDN w:val="0"/>
              <w:jc w:val="left"/>
              <w:rPr>
                <w:sz w:val="20"/>
              </w:rPr>
            </w:pPr>
            <w:r>
              <w:rPr>
                <w:sz w:val="20"/>
              </w:rPr>
              <w:t>Taip / Ne</w:t>
            </w:r>
          </w:p>
        </w:tc>
        <w:tc>
          <w:tcPr>
            <w:tcW w:w="1559" w:type="dxa"/>
            <w:tcBorders>
              <w:top w:val="single" w:sz="4" w:space="0" w:color="000000"/>
              <w:left w:val="single" w:sz="4" w:space="0" w:color="000000"/>
              <w:bottom w:val="single" w:sz="4" w:space="0" w:color="000000"/>
              <w:right w:val="single" w:sz="4" w:space="0" w:color="000000"/>
            </w:tcBorders>
            <w:vAlign w:val="center"/>
          </w:tcPr>
          <w:p w14:paraId="585533EF" w14:textId="77777777" w:rsidR="00AF2855" w:rsidRPr="00AF2855" w:rsidRDefault="00AF2855" w:rsidP="00AF2855">
            <w:pPr>
              <w:suppressAutoHyphens/>
              <w:autoSpaceDN w:val="0"/>
              <w:jc w:val="left"/>
              <w:rPr>
                <w:sz w:val="20"/>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7B63C3A" w14:textId="77777777" w:rsidR="00AF2855" w:rsidRPr="00AF2855" w:rsidRDefault="00AF2855" w:rsidP="00AF2855">
            <w:pPr>
              <w:suppressAutoHyphens/>
              <w:autoSpaceDN w:val="0"/>
              <w:jc w:val="left"/>
              <w:rPr>
                <w:sz w:val="20"/>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05316633" w14:textId="77777777" w:rsidR="00AF2855" w:rsidRPr="00AF2855" w:rsidRDefault="00AF2855" w:rsidP="00AF2855">
            <w:pPr>
              <w:suppressAutoHyphens/>
              <w:autoSpaceDN w:val="0"/>
              <w:jc w:val="left"/>
              <w:rPr>
                <w:sz w:val="20"/>
              </w:rPr>
            </w:pPr>
          </w:p>
        </w:tc>
      </w:tr>
    </w:tbl>
    <w:p w14:paraId="6DDBCE41" w14:textId="77777777" w:rsidR="00EB1961" w:rsidRDefault="00EB1961" w:rsidP="00CB511C">
      <w:pPr>
        <w:tabs>
          <w:tab w:val="left" w:pos="720"/>
        </w:tabs>
        <w:ind w:left="284" w:firstLine="709"/>
        <w:rPr>
          <w:b/>
          <w:bCs/>
          <w:color w:val="FF0000"/>
          <w:sz w:val="22"/>
          <w:szCs w:val="22"/>
          <w:u w:val="single"/>
        </w:rPr>
      </w:pPr>
    </w:p>
    <w:p w14:paraId="14970437" w14:textId="77777777" w:rsidR="00EB1961" w:rsidRDefault="00EB1961" w:rsidP="00F47E0B">
      <w:pPr>
        <w:tabs>
          <w:tab w:val="left" w:pos="720"/>
        </w:tabs>
        <w:rPr>
          <w:b/>
          <w:bCs/>
          <w:color w:val="FF0000"/>
          <w:sz w:val="22"/>
          <w:szCs w:val="22"/>
          <w:u w:val="single"/>
        </w:rPr>
      </w:pPr>
    </w:p>
    <w:p w14:paraId="02EFEAD1" w14:textId="77777777" w:rsidR="00EB1961" w:rsidRDefault="00EB1961" w:rsidP="00B16F4C">
      <w:pPr>
        <w:tabs>
          <w:tab w:val="left" w:pos="720"/>
        </w:tabs>
        <w:rPr>
          <w:b/>
          <w:bCs/>
          <w:color w:val="FF0000"/>
          <w:sz w:val="22"/>
          <w:szCs w:val="22"/>
          <w:u w:val="single"/>
        </w:rPr>
      </w:pPr>
    </w:p>
    <w:p w14:paraId="3E4625A5" w14:textId="05A41616" w:rsidR="00AF6FF0" w:rsidRPr="00CB511C" w:rsidRDefault="00AF6FF0" w:rsidP="00CB511C">
      <w:pPr>
        <w:tabs>
          <w:tab w:val="left" w:pos="720"/>
        </w:tabs>
        <w:ind w:left="284" w:firstLine="709"/>
        <w:rPr>
          <w:sz w:val="22"/>
          <w:szCs w:val="22"/>
          <w:u w:val="single"/>
        </w:rPr>
      </w:pPr>
      <w:r w:rsidRPr="00CB511C">
        <w:rPr>
          <w:b/>
          <w:bCs/>
          <w:color w:val="FF0000"/>
          <w:sz w:val="22"/>
          <w:szCs w:val="22"/>
          <w:u w:val="single"/>
        </w:rPr>
        <w:t xml:space="preserve">KARTU SU PASIŪLYMU PRIVALOMA PATEIKTI TECHNINĖJE SPECIFIKACIJOJE (2 PRIEDAS) NURODYTUS DOKUMENTUS. </w:t>
      </w:r>
      <w:r w:rsidR="00850CD3" w:rsidRPr="00CB511C">
        <w:rPr>
          <w:rFonts w:eastAsia="Calibri"/>
          <w:b/>
          <w:bCs/>
          <w:color w:val="1F3864" w:themeColor="accent1" w:themeShade="80"/>
          <w:sz w:val="22"/>
          <w:szCs w:val="22"/>
        </w:rPr>
        <w:t xml:space="preserve">Tiekėjo siūlomos prekės turi atitikti techninės specifikacijos reikalaujamas charakteristikas. Įrodymui kartu su pasiūlymu pateikiama prekės gamintojo techninė dokumentacija (techninės specifikacijos, katalogų, bukletų kopijos ir pan.) originalo/anglų kalba ir </w:t>
      </w:r>
      <w:r w:rsidRPr="00CB511C">
        <w:rPr>
          <w:rFonts w:eastAsia="Calibri"/>
          <w:b/>
          <w:bCs/>
          <w:color w:val="EE0000"/>
          <w:sz w:val="22"/>
          <w:szCs w:val="22"/>
          <w:u w:val="single"/>
        </w:rPr>
        <w:t>KARTU PATEIKIAMAS JŲ VERTIMAS Į LIETUVIŲ KALBĄ.</w:t>
      </w:r>
    </w:p>
    <w:p w14:paraId="571546A9" w14:textId="77777777" w:rsidR="00AF6FF0" w:rsidRPr="001D49EA" w:rsidRDefault="00AF6FF0" w:rsidP="00401EB1">
      <w:pPr>
        <w:tabs>
          <w:tab w:val="left" w:pos="720"/>
        </w:tabs>
      </w:pPr>
    </w:p>
    <w:p w14:paraId="7C43B381" w14:textId="77777777" w:rsidR="00401EB1" w:rsidRPr="001D49EA" w:rsidRDefault="00401EB1" w:rsidP="00AF6FF0">
      <w:pPr>
        <w:ind w:firstLine="993"/>
        <w:rPr>
          <w:rFonts w:eastAsia="Batang"/>
          <w:b/>
          <w:i/>
        </w:rPr>
      </w:pPr>
      <w:r w:rsidRPr="001D49EA">
        <w:rPr>
          <w:rFonts w:eastAsia="Batang"/>
          <w:b/>
          <w:i/>
        </w:rPr>
        <w:lastRenderedPageBreak/>
        <w:t xml:space="preserve"> Kartu su pasiūlymu pateikiami šie dokumentai:</w:t>
      </w:r>
    </w:p>
    <w:tbl>
      <w:tblPr>
        <w:tblW w:w="13740" w:type="dxa"/>
        <w:tblInd w:w="255" w:type="dxa"/>
        <w:tblLayout w:type="fixed"/>
        <w:tblLook w:val="01E0" w:firstRow="1" w:lastRow="1" w:firstColumn="1" w:lastColumn="1" w:noHBand="0" w:noVBand="0"/>
      </w:tblPr>
      <w:tblGrid>
        <w:gridCol w:w="13740"/>
      </w:tblGrid>
      <w:tr w:rsidR="00401EB1" w:rsidRPr="001D49EA" w14:paraId="6CF17874" w14:textId="77777777" w:rsidTr="009C74F3">
        <w:trPr>
          <w:trHeight w:val="2497"/>
        </w:trPr>
        <w:tc>
          <w:tcPr>
            <w:tcW w:w="13740" w:type="dxa"/>
          </w:tcPr>
          <w:tbl>
            <w:tblPr>
              <w:tblW w:w="13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9338"/>
              <w:gridCol w:w="3570"/>
            </w:tblGrid>
            <w:tr w:rsidR="00C97526" w:rsidRPr="009C74F3" w14:paraId="1C88F7E2"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E6939C3" w14:textId="4785AC30" w:rsidR="00C97526" w:rsidRPr="00AF6FF0" w:rsidRDefault="00C97526" w:rsidP="00C97526">
                  <w:pPr>
                    <w:jc w:val="center"/>
                    <w:rPr>
                      <w:rFonts w:eastAsia="Calibri"/>
                      <w:b/>
                      <w:bCs/>
                      <w:color w:val="000000" w:themeColor="text1"/>
                      <w:sz w:val="22"/>
                      <w:szCs w:val="22"/>
                    </w:rPr>
                  </w:pPr>
                  <w:r w:rsidRPr="00AF6FF0">
                    <w:rPr>
                      <w:rFonts w:eastAsia="Calibri"/>
                      <w:b/>
                      <w:bCs/>
                      <w:color w:val="000000" w:themeColor="text1"/>
                      <w:sz w:val="22"/>
                      <w:szCs w:val="22"/>
                    </w:rPr>
                    <w:t>Eil.</w:t>
                  </w:r>
                  <w:r w:rsidR="009C74F3" w:rsidRPr="00AF6FF0">
                    <w:rPr>
                      <w:rFonts w:eastAsia="Calibri"/>
                      <w:b/>
                      <w:bCs/>
                      <w:color w:val="000000" w:themeColor="text1"/>
                      <w:sz w:val="22"/>
                      <w:szCs w:val="22"/>
                    </w:rPr>
                    <w:t xml:space="preserve"> </w:t>
                  </w:r>
                  <w:r w:rsidRPr="00AF6FF0">
                    <w:rPr>
                      <w:rFonts w:eastAsia="Calibri"/>
                      <w:b/>
                      <w:bCs/>
                      <w:color w:val="000000" w:themeColor="text1"/>
                      <w:sz w:val="22"/>
                      <w:szCs w:val="22"/>
                    </w:rPr>
                    <w:t>Nr.</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D9C55B" w14:textId="77777777" w:rsidR="00C97526" w:rsidRPr="00AF6FF0" w:rsidRDefault="00C97526" w:rsidP="00C97526">
                  <w:pPr>
                    <w:jc w:val="center"/>
                    <w:rPr>
                      <w:rFonts w:eastAsia="Calibri"/>
                      <w:b/>
                      <w:bCs/>
                      <w:color w:val="000000" w:themeColor="text1"/>
                      <w:sz w:val="22"/>
                      <w:szCs w:val="22"/>
                    </w:rPr>
                  </w:pPr>
                  <w:r w:rsidRPr="00AF6FF0">
                    <w:rPr>
                      <w:rFonts w:eastAsia="Calibri"/>
                      <w:b/>
                      <w:bCs/>
                      <w:color w:val="000000" w:themeColor="text1"/>
                      <w:sz w:val="22"/>
                      <w:szCs w:val="22"/>
                    </w:rPr>
                    <w:t>Pateikto dokumento pavadinimas</w:t>
                  </w:r>
                </w:p>
              </w:tc>
              <w:tc>
                <w:tcPr>
                  <w:tcW w:w="3570"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E7513E4" w14:textId="526EE019" w:rsidR="00C97526" w:rsidRPr="00AF6FF0" w:rsidRDefault="00C97526" w:rsidP="00C97526">
                  <w:pPr>
                    <w:jc w:val="center"/>
                    <w:rPr>
                      <w:rFonts w:eastAsia="Calibri"/>
                      <w:b/>
                      <w:bCs/>
                      <w:color w:val="000000" w:themeColor="text1"/>
                      <w:sz w:val="22"/>
                      <w:szCs w:val="22"/>
                      <w:vertAlign w:val="superscript"/>
                    </w:rPr>
                  </w:pPr>
                  <w:r w:rsidRPr="00AF6FF0">
                    <w:rPr>
                      <w:rFonts w:eastAsia="Calibri"/>
                      <w:b/>
                      <w:bCs/>
                      <w:color w:val="000000" w:themeColor="text1"/>
                      <w:sz w:val="22"/>
                      <w:szCs w:val="22"/>
                    </w:rPr>
                    <w:t>Kompiuterinės bylos (failo) pavadinimas</w:t>
                  </w:r>
                </w:p>
              </w:tc>
            </w:tr>
            <w:tr w:rsidR="00C97526" w:rsidRPr="009C74F3" w14:paraId="23B7EDDD"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4C7FECE" w14:textId="4CF5EFFE" w:rsidR="00C97526" w:rsidRPr="009C74F3" w:rsidRDefault="00070144" w:rsidP="00C97526">
                  <w:pPr>
                    <w:jc w:val="center"/>
                    <w:rPr>
                      <w:rFonts w:eastAsiaTheme="minorEastAsia"/>
                      <w:color w:val="000000" w:themeColor="text1"/>
                      <w:sz w:val="22"/>
                      <w:szCs w:val="22"/>
                    </w:rPr>
                  </w:pPr>
                  <w:r w:rsidRPr="009C74F3">
                    <w:rPr>
                      <w:color w:val="000000" w:themeColor="text1"/>
                      <w:sz w:val="22"/>
                      <w:szCs w:val="22"/>
                    </w:rPr>
                    <w:t>1</w:t>
                  </w:r>
                  <w:r w:rsidR="00C97526" w:rsidRPr="009C74F3">
                    <w:rPr>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786DAEF" w14:textId="45A70896" w:rsidR="00C97526" w:rsidRPr="009C74F3" w:rsidRDefault="00C97526" w:rsidP="00A46188">
                  <w:pPr>
                    <w:rPr>
                      <w:color w:val="000000" w:themeColor="text1"/>
                      <w:sz w:val="22"/>
                      <w:szCs w:val="22"/>
                    </w:rPr>
                  </w:pPr>
                  <w:r w:rsidRPr="009C74F3">
                    <w:rPr>
                      <w:sz w:val="22"/>
                      <w:szCs w:val="22"/>
                    </w:rPr>
                    <w:t>Tiekėjo d</w:t>
                  </w:r>
                  <w:r w:rsidRPr="009C74F3">
                    <w:rPr>
                      <w:bCs/>
                      <w:sz w:val="22"/>
                      <w:szCs w:val="22"/>
                    </w:rPr>
                    <w:t xml:space="preserve">eklaracija dėl </w:t>
                  </w:r>
                  <w:r w:rsidRPr="009C74F3">
                    <w:rPr>
                      <w:sz w:val="22"/>
                      <w:szCs w:val="22"/>
                    </w:rPr>
                    <w:t xml:space="preserve">Tarybos reglamente </w:t>
                  </w:r>
                  <w:r w:rsidRPr="00EC40D5">
                    <w:rPr>
                      <w:sz w:val="22"/>
                      <w:szCs w:val="22"/>
                    </w:rPr>
                    <w:t>(ES) 2022/576</w:t>
                  </w:r>
                  <w:r w:rsidRPr="009C74F3">
                    <w:rPr>
                      <w:sz w:val="22"/>
                      <w:szCs w:val="22"/>
                    </w:rPr>
                    <w:t xml:space="preserve"> nustatytų sąlygų nebuvimo</w:t>
                  </w:r>
                  <w:r w:rsidR="00C72FEA" w:rsidRPr="009C74F3">
                    <w:rPr>
                      <w:sz w:val="22"/>
                      <w:szCs w:val="22"/>
                    </w:rPr>
                    <w:t xml:space="preserve"> (</w:t>
                  </w:r>
                  <w:r w:rsidR="00CA181D">
                    <w:rPr>
                      <w:sz w:val="22"/>
                      <w:szCs w:val="22"/>
                    </w:rPr>
                    <w:t>5</w:t>
                  </w:r>
                  <w:r w:rsidR="00C72FEA" w:rsidRPr="009C74F3">
                    <w:rPr>
                      <w:sz w:val="22"/>
                      <w:szCs w:val="22"/>
                    </w:rPr>
                    <w:t xml:space="preserve"> priedas)</w:t>
                  </w:r>
                </w:p>
              </w:tc>
              <w:tc>
                <w:tcPr>
                  <w:tcW w:w="3570" w:type="dxa"/>
                  <w:tcBorders>
                    <w:top w:val="single" w:sz="4" w:space="0" w:color="auto"/>
                    <w:left w:val="single" w:sz="4" w:space="0" w:color="auto"/>
                    <w:bottom w:val="single" w:sz="4" w:space="0" w:color="auto"/>
                    <w:right w:val="single" w:sz="4" w:space="0" w:color="auto"/>
                  </w:tcBorders>
                  <w:vAlign w:val="center"/>
                </w:tcPr>
                <w:p w14:paraId="6B89E235" w14:textId="77777777" w:rsidR="00C97526" w:rsidRPr="009C74F3" w:rsidRDefault="00C97526" w:rsidP="00C97526">
                  <w:pPr>
                    <w:jc w:val="center"/>
                    <w:rPr>
                      <w:rFonts w:eastAsia="Calibri"/>
                      <w:color w:val="000000" w:themeColor="text1"/>
                      <w:sz w:val="22"/>
                      <w:szCs w:val="22"/>
                    </w:rPr>
                  </w:pPr>
                </w:p>
              </w:tc>
            </w:tr>
            <w:tr w:rsidR="009C74F3" w:rsidRPr="009C74F3" w14:paraId="528CAAED"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ADD01C8" w14:textId="2E8E3963" w:rsidR="009C74F3" w:rsidRPr="009C74F3" w:rsidRDefault="00CA181D" w:rsidP="009C74F3">
                  <w:pPr>
                    <w:jc w:val="center"/>
                    <w:rPr>
                      <w:color w:val="000000" w:themeColor="text1"/>
                      <w:sz w:val="22"/>
                      <w:szCs w:val="22"/>
                    </w:rPr>
                  </w:pPr>
                  <w:r>
                    <w:rPr>
                      <w:color w:val="000000" w:themeColor="text1"/>
                      <w:sz w:val="22"/>
                      <w:szCs w:val="22"/>
                    </w:rPr>
                    <w:t>2</w:t>
                  </w:r>
                  <w:r w:rsidR="009C74F3" w:rsidRPr="009C74F3">
                    <w:rPr>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B9A218F" w14:textId="0568DABF" w:rsidR="009C74F3" w:rsidRPr="009C74F3" w:rsidRDefault="009C74F3" w:rsidP="00A46188">
                  <w:pPr>
                    <w:rPr>
                      <w:sz w:val="22"/>
                      <w:szCs w:val="22"/>
                    </w:rPr>
                  </w:pPr>
                  <w:r w:rsidRPr="009C74F3">
                    <w:rPr>
                      <w:sz w:val="22"/>
                      <w:szCs w:val="22"/>
                    </w:rPr>
                    <w:t>Europos bendrasis viešųjų pirkimų dokumentas (3 priedas)</w:t>
                  </w:r>
                </w:p>
              </w:tc>
              <w:tc>
                <w:tcPr>
                  <w:tcW w:w="3570" w:type="dxa"/>
                  <w:tcBorders>
                    <w:top w:val="single" w:sz="4" w:space="0" w:color="auto"/>
                    <w:left w:val="single" w:sz="4" w:space="0" w:color="auto"/>
                    <w:bottom w:val="single" w:sz="4" w:space="0" w:color="auto"/>
                    <w:right w:val="single" w:sz="4" w:space="0" w:color="auto"/>
                  </w:tcBorders>
                  <w:vAlign w:val="center"/>
                </w:tcPr>
                <w:p w14:paraId="730644DC" w14:textId="77777777" w:rsidR="009C74F3" w:rsidRPr="009C74F3" w:rsidRDefault="009C74F3" w:rsidP="009C74F3">
                  <w:pPr>
                    <w:jc w:val="center"/>
                    <w:rPr>
                      <w:rFonts w:eastAsia="Calibri"/>
                      <w:color w:val="000000" w:themeColor="text1"/>
                      <w:sz w:val="22"/>
                      <w:szCs w:val="22"/>
                    </w:rPr>
                  </w:pPr>
                </w:p>
              </w:tc>
            </w:tr>
            <w:tr w:rsidR="009C74F3" w:rsidRPr="009C74F3" w14:paraId="3D256D8A"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22CEC42" w14:textId="2513A316" w:rsidR="009C74F3" w:rsidRPr="009C74F3" w:rsidRDefault="00CA181D" w:rsidP="009C74F3">
                  <w:pPr>
                    <w:jc w:val="center"/>
                    <w:rPr>
                      <w:color w:val="000000" w:themeColor="text1"/>
                      <w:sz w:val="22"/>
                      <w:szCs w:val="22"/>
                    </w:rPr>
                  </w:pPr>
                  <w:r>
                    <w:rPr>
                      <w:color w:val="000000" w:themeColor="text1"/>
                      <w:sz w:val="22"/>
                      <w:szCs w:val="22"/>
                    </w:rPr>
                    <w:t>3</w:t>
                  </w:r>
                  <w:r w:rsidR="009C74F3" w:rsidRPr="009C74F3">
                    <w:rPr>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07089EC" w14:textId="6BB193C0" w:rsidR="009C74F3" w:rsidRPr="009C74F3" w:rsidRDefault="009C74F3" w:rsidP="00A46188">
                  <w:pPr>
                    <w:rPr>
                      <w:color w:val="000000" w:themeColor="text1"/>
                      <w:sz w:val="22"/>
                      <w:szCs w:val="22"/>
                    </w:rPr>
                  </w:pPr>
                  <w:r w:rsidRPr="009C74F3">
                    <w:rPr>
                      <w:sz w:val="22"/>
                      <w:szCs w:val="22"/>
                    </w:rPr>
                    <w:t>Dokumentai, įrodantys siūlomos prekės atitik</w:t>
                  </w:r>
                  <w:r w:rsidR="00087107">
                    <w:rPr>
                      <w:sz w:val="22"/>
                      <w:szCs w:val="22"/>
                    </w:rPr>
                    <w:t>tį</w:t>
                  </w:r>
                  <w:r w:rsidRPr="009C74F3">
                    <w:rPr>
                      <w:sz w:val="22"/>
                      <w:szCs w:val="22"/>
                    </w:rPr>
                    <w:t xml:space="preserve"> reikalavimams, nurodytiems pirkimo dokumentų techninėje specifikacijoje (2 priedas)</w:t>
                  </w:r>
                </w:p>
              </w:tc>
              <w:tc>
                <w:tcPr>
                  <w:tcW w:w="3570" w:type="dxa"/>
                  <w:tcBorders>
                    <w:top w:val="single" w:sz="4" w:space="0" w:color="auto"/>
                    <w:left w:val="single" w:sz="4" w:space="0" w:color="auto"/>
                    <w:bottom w:val="single" w:sz="4" w:space="0" w:color="auto"/>
                    <w:right w:val="single" w:sz="4" w:space="0" w:color="auto"/>
                  </w:tcBorders>
                  <w:vAlign w:val="center"/>
                </w:tcPr>
                <w:p w14:paraId="28681CCB" w14:textId="77777777" w:rsidR="009C74F3" w:rsidRPr="009C74F3" w:rsidRDefault="009C74F3" w:rsidP="009C74F3">
                  <w:pPr>
                    <w:jc w:val="center"/>
                    <w:rPr>
                      <w:rFonts w:eastAsia="Calibri"/>
                      <w:color w:val="000000" w:themeColor="text1"/>
                      <w:sz w:val="22"/>
                      <w:szCs w:val="22"/>
                    </w:rPr>
                  </w:pPr>
                </w:p>
              </w:tc>
            </w:tr>
            <w:tr w:rsidR="00680AF2" w:rsidRPr="009C74F3" w14:paraId="6443444F"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8DC42CD" w14:textId="3C40882A" w:rsidR="00680AF2" w:rsidRDefault="00680AF2" w:rsidP="009C74F3">
                  <w:pPr>
                    <w:jc w:val="center"/>
                    <w:rPr>
                      <w:color w:val="000000" w:themeColor="text1"/>
                      <w:sz w:val="22"/>
                      <w:szCs w:val="22"/>
                    </w:rPr>
                  </w:pPr>
                  <w:r>
                    <w:rPr>
                      <w:color w:val="000000" w:themeColor="text1"/>
                      <w:sz w:val="22"/>
                      <w:szCs w:val="22"/>
                    </w:rPr>
                    <w:t>4.</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4FB699F" w14:textId="3F043FF4" w:rsidR="00680AF2" w:rsidRPr="00680AF2" w:rsidRDefault="00680AF2" w:rsidP="00A46188">
                  <w:pPr>
                    <w:rPr>
                      <w:sz w:val="22"/>
                      <w:szCs w:val="22"/>
                    </w:rPr>
                  </w:pPr>
                  <w:r w:rsidRPr="00680AF2">
                    <w:rPr>
                      <w:rFonts w:asciiTheme="majorBidi" w:hAnsiTheme="majorBidi" w:cstheme="majorBidi"/>
                      <w:bCs/>
                      <w:sz w:val="22"/>
                      <w:szCs w:val="22"/>
                    </w:rPr>
                    <w:t xml:space="preserve">Tiekėjo arba gamintojo laisvos formos deklaracija (dėl aplinkosauginio reikalavimo), kad </w:t>
                  </w:r>
                  <w:r w:rsidRPr="00680AF2">
                    <w:rPr>
                      <w:rFonts w:asciiTheme="majorBidi" w:hAnsiTheme="majorBidi" w:cstheme="majorBidi"/>
                      <w:kern w:val="2"/>
                      <w:sz w:val="22"/>
                      <w:szCs w:val="22"/>
                    </w:rPr>
                    <w:t>įsipareigoja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p>
              </w:tc>
              <w:tc>
                <w:tcPr>
                  <w:tcW w:w="3570" w:type="dxa"/>
                  <w:tcBorders>
                    <w:top w:val="single" w:sz="4" w:space="0" w:color="auto"/>
                    <w:left w:val="single" w:sz="4" w:space="0" w:color="auto"/>
                    <w:bottom w:val="single" w:sz="4" w:space="0" w:color="auto"/>
                    <w:right w:val="single" w:sz="4" w:space="0" w:color="auto"/>
                  </w:tcBorders>
                  <w:vAlign w:val="center"/>
                </w:tcPr>
                <w:p w14:paraId="5C0FC69C" w14:textId="77777777" w:rsidR="00680AF2" w:rsidRPr="009C74F3" w:rsidRDefault="00680AF2" w:rsidP="009C74F3">
                  <w:pPr>
                    <w:jc w:val="center"/>
                    <w:rPr>
                      <w:rFonts w:eastAsia="Calibri"/>
                      <w:color w:val="000000" w:themeColor="text1"/>
                      <w:sz w:val="22"/>
                      <w:szCs w:val="22"/>
                    </w:rPr>
                  </w:pPr>
                </w:p>
              </w:tc>
            </w:tr>
            <w:tr w:rsidR="009C74F3" w:rsidRPr="009C74F3" w14:paraId="446BF63C"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E82025" w14:textId="356D348C" w:rsidR="009C74F3" w:rsidRPr="009C74F3" w:rsidRDefault="00680AF2" w:rsidP="009C74F3">
                  <w:pPr>
                    <w:jc w:val="center"/>
                    <w:rPr>
                      <w:color w:val="000000" w:themeColor="text1"/>
                      <w:sz w:val="22"/>
                      <w:szCs w:val="22"/>
                    </w:rPr>
                  </w:pPr>
                  <w:r>
                    <w:rPr>
                      <w:color w:val="000000" w:themeColor="text1"/>
                      <w:sz w:val="22"/>
                      <w:szCs w:val="22"/>
                    </w:rPr>
                    <w:t>5</w:t>
                  </w:r>
                  <w:r w:rsidR="009C74F3" w:rsidRPr="009C74F3">
                    <w:rPr>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726238D" w14:textId="5E9E5F8E" w:rsidR="009C74F3" w:rsidRPr="009C74F3" w:rsidRDefault="009C74F3" w:rsidP="00A46188">
                  <w:pPr>
                    <w:rPr>
                      <w:color w:val="000000" w:themeColor="text1"/>
                      <w:sz w:val="22"/>
                      <w:szCs w:val="22"/>
                    </w:rPr>
                  </w:pPr>
                  <w:r w:rsidRPr="009C74F3">
                    <w:rPr>
                      <w:color w:val="000000" w:themeColor="text1"/>
                      <w:sz w:val="22"/>
                      <w:szCs w:val="22"/>
                    </w:rPr>
                    <w:t>Jungtinės veiklos sutartis, jei pasiūlymą pateikia jungtinės veiklos sutarties pagrindu veikianti ūkio subjektų grupė (jei taikoma)</w:t>
                  </w:r>
                </w:p>
              </w:tc>
              <w:tc>
                <w:tcPr>
                  <w:tcW w:w="3570" w:type="dxa"/>
                  <w:tcBorders>
                    <w:top w:val="single" w:sz="4" w:space="0" w:color="auto"/>
                    <w:left w:val="single" w:sz="4" w:space="0" w:color="auto"/>
                    <w:bottom w:val="single" w:sz="4" w:space="0" w:color="auto"/>
                    <w:right w:val="single" w:sz="4" w:space="0" w:color="auto"/>
                  </w:tcBorders>
                  <w:vAlign w:val="center"/>
                </w:tcPr>
                <w:p w14:paraId="3D2EB895" w14:textId="77777777" w:rsidR="009C74F3" w:rsidRPr="009C74F3" w:rsidRDefault="009C74F3" w:rsidP="009C74F3">
                  <w:pPr>
                    <w:jc w:val="center"/>
                    <w:rPr>
                      <w:rFonts w:eastAsia="Calibri"/>
                      <w:color w:val="000000" w:themeColor="text1"/>
                      <w:sz w:val="22"/>
                      <w:szCs w:val="22"/>
                    </w:rPr>
                  </w:pPr>
                </w:p>
              </w:tc>
            </w:tr>
            <w:tr w:rsidR="009C74F3" w:rsidRPr="009C74F3" w14:paraId="7DFE2A8B" w14:textId="77777777" w:rsidTr="00AF6FF0">
              <w:trPr>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D227EC" w14:textId="566DE657" w:rsidR="009C74F3" w:rsidRPr="009C74F3" w:rsidRDefault="00680AF2" w:rsidP="009C74F3">
                  <w:pPr>
                    <w:jc w:val="center"/>
                    <w:rPr>
                      <w:rFonts w:eastAsia="Calibri"/>
                      <w:color w:val="000000" w:themeColor="text1"/>
                      <w:sz w:val="22"/>
                      <w:szCs w:val="22"/>
                    </w:rPr>
                  </w:pPr>
                  <w:r>
                    <w:rPr>
                      <w:rFonts w:eastAsia="Calibri"/>
                      <w:color w:val="000000" w:themeColor="text1"/>
                      <w:sz w:val="22"/>
                      <w:szCs w:val="22"/>
                    </w:rPr>
                    <w:t>6</w:t>
                  </w:r>
                  <w:r w:rsidR="009C74F3" w:rsidRPr="009C74F3">
                    <w:rPr>
                      <w:rFonts w:eastAsia="Calibri"/>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552778E" w14:textId="08FA9015" w:rsidR="009C74F3" w:rsidRPr="009C74F3" w:rsidRDefault="009C74F3" w:rsidP="00A46188">
                  <w:pPr>
                    <w:rPr>
                      <w:rFonts w:eastAsia="Calibri"/>
                      <w:color w:val="000000" w:themeColor="text1"/>
                      <w:sz w:val="22"/>
                      <w:szCs w:val="22"/>
                    </w:rPr>
                  </w:pPr>
                  <w:r w:rsidRPr="009C74F3">
                    <w:rPr>
                      <w:sz w:val="22"/>
                      <w:szCs w:val="22"/>
                      <w:lang w:val="x-none"/>
                    </w:rPr>
                    <w:t>Įgaliojimo pasirašyti pasiūlymą,</w:t>
                  </w:r>
                  <w:r w:rsidRPr="009C74F3">
                    <w:rPr>
                      <w:sz w:val="22"/>
                      <w:szCs w:val="22"/>
                    </w:rPr>
                    <w:t xml:space="preserve"> jei jį pasirašė ne tas pats pasiūlymą pateikęs fizinis asmuo arba pasiūlymą pateikusios įmonės vadovas (jei taikoma)</w:t>
                  </w:r>
                </w:p>
              </w:tc>
              <w:tc>
                <w:tcPr>
                  <w:tcW w:w="3570" w:type="dxa"/>
                  <w:tcBorders>
                    <w:top w:val="single" w:sz="4" w:space="0" w:color="auto"/>
                    <w:left w:val="single" w:sz="4" w:space="0" w:color="auto"/>
                    <w:bottom w:val="single" w:sz="4" w:space="0" w:color="auto"/>
                    <w:right w:val="single" w:sz="4" w:space="0" w:color="auto"/>
                  </w:tcBorders>
                  <w:vAlign w:val="center"/>
                </w:tcPr>
                <w:p w14:paraId="67C14EF0" w14:textId="77777777" w:rsidR="009C74F3" w:rsidRPr="009C74F3" w:rsidRDefault="009C74F3" w:rsidP="009C74F3">
                  <w:pPr>
                    <w:jc w:val="center"/>
                    <w:rPr>
                      <w:rFonts w:eastAsia="Calibri"/>
                      <w:color w:val="000000" w:themeColor="text1"/>
                      <w:sz w:val="22"/>
                      <w:szCs w:val="22"/>
                    </w:rPr>
                  </w:pPr>
                </w:p>
              </w:tc>
            </w:tr>
            <w:tr w:rsidR="00C97526" w:rsidRPr="009C74F3" w14:paraId="6BF3E2B8" w14:textId="77777777" w:rsidTr="00AF6FF0">
              <w:trPr>
                <w:trHeight w:val="418"/>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223D35E" w14:textId="67A1CDCE" w:rsidR="00C97526" w:rsidRPr="009C74F3" w:rsidRDefault="00680AF2" w:rsidP="00C97526">
                  <w:pPr>
                    <w:jc w:val="center"/>
                    <w:rPr>
                      <w:sz w:val="22"/>
                      <w:szCs w:val="22"/>
                    </w:rPr>
                  </w:pPr>
                  <w:r>
                    <w:rPr>
                      <w:sz w:val="22"/>
                      <w:szCs w:val="22"/>
                    </w:rPr>
                    <w:t>7</w:t>
                  </w:r>
                  <w:r w:rsidR="00C97526" w:rsidRPr="009C74F3">
                    <w:rPr>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708680" w14:textId="77777777" w:rsidR="00C97526" w:rsidRPr="009C74F3" w:rsidRDefault="00C97526" w:rsidP="00A46188">
                  <w:pPr>
                    <w:pStyle w:val="Antrat2"/>
                    <w:tabs>
                      <w:tab w:val="left" w:pos="1296"/>
                    </w:tabs>
                    <w:spacing w:before="0"/>
                    <w:rPr>
                      <w:rFonts w:ascii="Times New Roman" w:hAnsi="Times New Roman" w:cs="Times New Roman"/>
                      <w:color w:val="auto"/>
                      <w:sz w:val="22"/>
                      <w:szCs w:val="22"/>
                    </w:rPr>
                  </w:pPr>
                  <w:r w:rsidRPr="009C74F3">
                    <w:rPr>
                      <w:rFonts w:ascii="Times New Roman" w:eastAsia="Calibri" w:hAnsi="Times New Roman"/>
                      <w:bCs/>
                      <w:iCs/>
                      <w:color w:val="auto"/>
                      <w:sz w:val="22"/>
                      <w:szCs w:val="22"/>
                    </w:rPr>
                    <w:t>Kiekvieno pasitelkto ūkio subjekto, kurių pajėgumais tiekėjas remiasi (jei tokius nurodė Pasiūlymo formoje), pasirašytos laisvos formos deklaracijos ar kito dokumento, patvirtinančio sutikimą dalyvauti šiame viešajame pirkime ir atlikti jam tiekėjo pavestus darbus/paslaugas, skaitmeninė kopija</w:t>
                  </w:r>
                  <w:r w:rsidRPr="009C74F3">
                    <w:rPr>
                      <w:rFonts w:ascii="Times New Roman" w:eastAsia="Calibri" w:hAnsi="Times New Roman"/>
                      <w:iCs/>
                      <w:color w:val="auto"/>
                      <w:sz w:val="22"/>
                      <w:szCs w:val="22"/>
                    </w:rPr>
                    <w:t xml:space="preserve"> (jei taikoma)</w:t>
                  </w:r>
                </w:p>
              </w:tc>
              <w:tc>
                <w:tcPr>
                  <w:tcW w:w="3570" w:type="dxa"/>
                  <w:tcBorders>
                    <w:top w:val="single" w:sz="4" w:space="0" w:color="auto"/>
                    <w:left w:val="single" w:sz="4" w:space="0" w:color="auto"/>
                    <w:bottom w:val="single" w:sz="4" w:space="0" w:color="auto"/>
                    <w:right w:val="single" w:sz="4" w:space="0" w:color="auto"/>
                  </w:tcBorders>
                  <w:vAlign w:val="center"/>
                </w:tcPr>
                <w:p w14:paraId="3EE4D609" w14:textId="77777777" w:rsidR="00C97526" w:rsidRPr="009C74F3" w:rsidRDefault="00C97526" w:rsidP="00C97526">
                  <w:pPr>
                    <w:jc w:val="center"/>
                    <w:rPr>
                      <w:sz w:val="22"/>
                      <w:szCs w:val="22"/>
                    </w:rPr>
                  </w:pPr>
                </w:p>
              </w:tc>
            </w:tr>
            <w:tr w:rsidR="00C97526" w:rsidRPr="009C74F3" w14:paraId="1DE9B7A5" w14:textId="77777777" w:rsidTr="00AF6FF0">
              <w:trPr>
                <w:trHeight w:val="418"/>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64DA9AE" w14:textId="3DD53ED9" w:rsidR="00C97526" w:rsidRPr="009C74F3" w:rsidRDefault="00680AF2" w:rsidP="00C97526">
                  <w:pPr>
                    <w:jc w:val="center"/>
                    <w:rPr>
                      <w:sz w:val="22"/>
                      <w:szCs w:val="22"/>
                    </w:rPr>
                  </w:pPr>
                  <w:r>
                    <w:rPr>
                      <w:sz w:val="22"/>
                      <w:szCs w:val="22"/>
                    </w:rPr>
                    <w:t>8</w:t>
                  </w:r>
                  <w:r w:rsidR="00C97526" w:rsidRPr="009C74F3">
                    <w:rPr>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C731D00" w14:textId="77777777" w:rsidR="00C97526" w:rsidRPr="009C74F3" w:rsidRDefault="00C97526" w:rsidP="00A46188">
                  <w:pPr>
                    <w:pStyle w:val="Antrat2"/>
                    <w:tabs>
                      <w:tab w:val="left" w:pos="1296"/>
                    </w:tabs>
                    <w:spacing w:before="0"/>
                    <w:rPr>
                      <w:rFonts w:ascii="Times New Roman" w:hAnsi="Times New Roman" w:cs="Times New Roman"/>
                      <w:bCs/>
                      <w:color w:val="auto"/>
                      <w:sz w:val="22"/>
                      <w:szCs w:val="22"/>
                    </w:rPr>
                  </w:pPr>
                  <w:r w:rsidRPr="009C74F3">
                    <w:rPr>
                      <w:rFonts w:ascii="Times New Roman" w:hAnsi="Times New Roman" w:cs="Times New Roman"/>
                      <w:bCs/>
                      <w:color w:val="auto"/>
                      <w:sz w:val="22"/>
                      <w:szCs w:val="22"/>
                    </w:rPr>
                    <w:t xml:space="preserve">Kiekvieno specialisto, kuriuos </w:t>
                  </w:r>
                  <w:r w:rsidRPr="009C74F3">
                    <w:rPr>
                      <w:rFonts w:ascii="Times New Roman" w:hAnsi="Times New Roman" w:cs="Times New Roman"/>
                      <w:bCs/>
                      <w:color w:val="auto"/>
                      <w:sz w:val="22"/>
                      <w:szCs w:val="22"/>
                      <w:u w:val="single"/>
                    </w:rPr>
                    <w:t>ketina įdarbinti</w:t>
                  </w:r>
                  <w:r w:rsidRPr="009C74F3">
                    <w:rPr>
                      <w:rFonts w:ascii="Times New Roman" w:hAnsi="Times New Roman" w:cs="Times New Roman"/>
                      <w:bCs/>
                      <w:color w:val="auto"/>
                      <w:sz w:val="22"/>
                      <w:szCs w:val="22"/>
                    </w:rPr>
                    <w:t xml:space="preserve"> (toliau – kvazisubtiekėjai)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(jei taikoma)</w:t>
                  </w:r>
                </w:p>
              </w:tc>
              <w:tc>
                <w:tcPr>
                  <w:tcW w:w="3570" w:type="dxa"/>
                  <w:tcBorders>
                    <w:top w:val="single" w:sz="4" w:space="0" w:color="auto"/>
                    <w:left w:val="single" w:sz="4" w:space="0" w:color="auto"/>
                    <w:bottom w:val="single" w:sz="4" w:space="0" w:color="auto"/>
                    <w:right w:val="single" w:sz="4" w:space="0" w:color="auto"/>
                  </w:tcBorders>
                  <w:vAlign w:val="center"/>
                </w:tcPr>
                <w:p w14:paraId="172C69F6" w14:textId="77777777" w:rsidR="00C97526" w:rsidRPr="009C74F3" w:rsidRDefault="00C97526" w:rsidP="00C97526">
                  <w:pPr>
                    <w:jc w:val="center"/>
                    <w:rPr>
                      <w:sz w:val="22"/>
                      <w:szCs w:val="22"/>
                    </w:rPr>
                  </w:pPr>
                </w:p>
              </w:tc>
            </w:tr>
            <w:tr w:rsidR="00C97526" w:rsidRPr="009C74F3" w14:paraId="1A5FDCE6" w14:textId="77777777" w:rsidTr="00AF6FF0">
              <w:trPr>
                <w:trHeight w:val="199"/>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36EE0A" w14:textId="70B00FD9" w:rsidR="00C97526" w:rsidRPr="009C74F3" w:rsidRDefault="00680AF2" w:rsidP="00C97526">
                  <w:pPr>
                    <w:jc w:val="center"/>
                    <w:rPr>
                      <w:rFonts w:eastAsia="Calibri"/>
                      <w:color w:val="000000" w:themeColor="text1"/>
                      <w:sz w:val="22"/>
                      <w:szCs w:val="22"/>
                    </w:rPr>
                  </w:pPr>
                  <w:r>
                    <w:rPr>
                      <w:rFonts w:eastAsia="Calibri"/>
                      <w:color w:val="000000" w:themeColor="text1"/>
                      <w:sz w:val="22"/>
                      <w:szCs w:val="22"/>
                    </w:rPr>
                    <w:t>9</w:t>
                  </w:r>
                  <w:r w:rsidR="00C97526" w:rsidRPr="009C74F3">
                    <w:rPr>
                      <w:rFonts w:eastAsia="Calibri"/>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856B8D9" w14:textId="77777777" w:rsidR="00C97526" w:rsidRPr="009C74F3" w:rsidRDefault="00C97526" w:rsidP="00A46188">
                  <w:pPr>
                    <w:tabs>
                      <w:tab w:val="left" w:pos="1296"/>
                      <w:tab w:val="center" w:pos="4153"/>
                      <w:tab w:val="right" w:pos="8306"/>
                    </w:tabs>
                    <w:rPr>
                      <w:rFonts w:eastAsia="Calibri"/>
                      <w:color w:val="000000" w:themeColor="text1"/>
                      <w:sz w:val="22"/>
                      <w:szCs w:val="22"/>
                    </w:rPr>
                  </w:pPr>
                  <w:r w:rsidRPr="009C74F3">
                    <w:rPr>
                      <w:sz w:val="22"/>
                      <w:szCs w:val="22"/>
                    </w:rPr>
                    <w:t>Jei</w:t>
                  </w:r>
                  <w:r w:rsidRPr="009C74F3">
                    <w:rPr>
                      <w:rFonts w:eastAsia="Calibri"/>
                      <w:sz w:val="22"/>
                      <w:szCs w:val="22"/>
                    </w:rPr>
                    <w:t xml:space="preserve"> tiekėjas naudojasi (naudosis) trečiųjų asmenų, kurie tiesiogiai </w:t>
                  </w:r>
                  <w:r w:rsidRPr="009C74F3">
                    <w:rPr>
                      <w:sz w:val="22"/>
                      <w:szCs w:val="22"/>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9C74F3">
                    <w:rPr>
                      <w:rFonts w:eastAsia="Calibri"/>
                      <w:sz w:val="22"/>
                      <w:szCs w:val="22"/>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3570" w:type="dxa"/>
                  <w:tcBorders>
                    <w:top w:val="single" w:sz="4" w:space="0" w:color="auto"/>
                    <w:left w:val="single" w:sz="4" w:space="0" w:color="auto"/>
                    <w:bottom w:val="single" w:sz="4" w:space="0" w:color="auto"/>
                    <w:right w:val="single" w:sz="4" w:space="0" w:color="auto"/>
                  </w:tcBorders>
                  <w:vAlign w:val="center"/>
                </w:tcPr>
                <w:p w14:paraId="51FE0DAF" w14:textId="77777777" w:rsidR="00C97526" w:rsidRPr="009C74F3" w:rsidRDefault="00C97526" w:rsidP="00C97526">
                  <w:pPr>
                    <w:jc w:val="center"/>
                    <w:rPr>
                      <w:rFonts w:eastAsia="Calibri"/>
                      <w:color w:val="000000" w:themeColor="text1"/>
                      <w:sz w:val="22"/>
                      <w:szCs w:val="22"/>
                    </w:rPr>
                  </w:pPr>
                </w:p>
              </w:tc>
            </w:tr>
            <w:tr w:rsidR="00C97526" w:rsidRPr="009C74F3" w14:paraId="1841EC6B" w14:textId="77777777" w:rsidTr="00AF6FF0">
              <w:trPr>
                <w:trHeight w:val="278"/>
                <w:jc w:val="center"/>
              </w:trPr>
              <w:tc>
                <w:tcPr>
                  <w:tcW w:w="63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AA33BA" w14:textId="3382E126" w:rsidR="00C97526" w:rsidRPr="009C74F3" w:rsidRDefault="00680AF2" w:rsidP="00C97526">
                  <w:pPr>
                    <w:jc w:val="center"/>
                    <w:rPr>
                      <w:color w:val="000000" w:themeColor="text1"/>
                      <w:sz w:val="22"/>
                      <w:szCs w:val="22"/>
                    </w:rPr>
                  </w:pPr>
                  <w:r>
                    <w:rPr>
                      <w:color w:val="000000" w:themeColor="text1"/>
                      <w:sz w:val="22"/>
                      <w:szCs w:val="22"/>
                    </w:rPr>
                    <w:t>10</w:t>
                  </w:r>
                  <w:r w:rsidR="00C97526" w:rsidRPr="009C74F3">
                    <w:rPr>
                      <w:color w:val="000000" w:themeColor="text1"/>
                      <w:sz w:val="22"/>
                      <w:szCs w:val="22"/>
                    </w:rPr>
                    <w:t>.</w:t>
                  </w:r>
                </w:p>
              </w:tc>
              <w:tc>
                <w:tcPr>
                  <w:tcW w:w="933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1E8F4E0C" w14:textId="77777777" w:rsidR="00C97526" w:rsidRPr="009C74F3" w:rsidRDefault="00C97526" w:rsidP="00A46188">
                  <w:pPr>
                    <w:tabs>
                      <w:tab w:val="left" w:pos="1296"/>
                      <w:tab w:val="center" w:pos="4153"/>
                      <w:tab w:val="right" w:pos="8306"/>
                    </w:tabs>
                    <w:rPr>
                      <w:iCs/>
                      <w:color w:val="000000" w:themeColor="text1"/>
                      <w:sz w:val="22"/>
                      <w:szCs w:val="22"/>
                    </w:rPr>
                  </w:pPr>
                  <w:r w:rsidRPr="009C74F3">
                    <w:rPr>
                      <w:color w:val="000000" w:themeColor="text1"/>
                      <w:sz w:val="22"/>
                      <w:szCs w:val="22"/>
                    </w:rPr>
                    <w:t>Kita šiose konkurso sąlygose prašoma informacija ir (ar) dokumentai (skaitmeninės dokumentų kopijos)</w:t>
                  </w:r>
                  <w:r w:rsidRPr="009C74F3">
                    <w:rPr>
                      <w:bCs/>
                      <w:color w:val="000000" w:themeColor="text1"/>
                      <w:sz w:val="22"/>
                      <w:szCs w:val="22"/>
                    </w:rPr>
                    <w:t>.</w:t>
                  </w:r>
                </w:p>
              </w:tc>
              <w:tc>
                <w:tcPr>
                  <w:tcW w:w="3570" w:type="dxa"/>
                  <w:tcBorders>
                    <w:top w:val="single" w:sz="4" w:space="0" w:color="auto"/>
                    <w:left w:val="single" w:sz="4" w:space="0" w:color="auto"/>
                    <w:bottom w:val="single" w:sz="4" w:space="0" w:color="auto"/>
                    <w:right w:val="single" w:sz="4" w:space="0" w:color="auto"/>
                  </w:tcBorders>
                  <w:vAlign w:val="center"/>
                </w:tcPr>
                <w:p w14:paraId="7AB1F647" w14:textId="77777777" w:rsidR="00C97526" w:rsidRPr="009C74F3" w:rsidRDefault="00C97526" w:rsidP="00C97526">
                  <w:pPr>
                    <w:jc w:val="center"/>
                    <w:rPr>
                      <w:color w:val="000000" w:themeColor="text1"/>
                      <w:sz w:val="22"/>
                      <w:szCs w:val="22"/>
                    </w:rPr>
                  </w:pPr>
                </w:p>
              </w:tc>
            </w:tr>
          </w:tbl>
          <w:p w14:paraId="314A4801" w14:textId="77777777" w:rsidR="00401EB1" w:rsidRPr="001D49EA" w:rsidRDefault="00401EB1" w:rsidP="009D1188">
            <w:pPr>
              <w:ind w:right="-108" w:firstLine="397"/>
              <w:rPr>
                <w:rFonts w:eastAsia="Batang"/>
              </w:rPr>
            </w:pPr>
          </w:p>
          <w:p w14:paraId="1D4B5B75" w14:textId="0939D060" w:rsidR="00401EB1" w:rsidRPr="000E77D6" w:rsidRDefault="00401EB1" w:rsidP="000E77D6">
            <w:pPr>
              <w:ind w:left="484" w:right="-108"/>
              <w:jc w:val="center"/>
              <w:rPr>
                <w:rFonts w:eastAsia="Batang"/>
                <w:b/>
                <w:bCs/>
              </w:rPr>
            </w:pPr>
            <w:r w:rsidRPr="000E77D6">
              <w:rPr>
                <w:rFonts w:eastAsia="Batang"/>
                <w:b/>
                <w:bCs/>
              </w:rPr>
              <w:t xml:space="preserve">Pasiūlymas galioja </w:t>
            </w:r>
            <w:r w:rsidRPr="000E77D6">
              <w:rPr>
                <w:b/>
                <w:bCs/>
              </w:rPr>
              <w:t>90 kalendorinių dienų nuo pasiūlymo pateikimo termino pabaigos</w:t>
            </w:r>
            <w:r w:rsidRPr="000E77D6">
              <w:rPr>
                <w:rFonts w:eastAsia="Batang"/>
                <w:b/>
                <w:bCs/>
              </w:rPr>
              <w:t>.</w:t>
            </w:r>
          </w:p>
          <w:p w14:paraId="561DABAB" w14:textId="77777777" w:rsidR="000E77D6" w:rsidRPr="00AF6FF0" w:rsidRDefault="000E77D6" w:rsidP="00AF6FF0">
            <w:pPr>
              <w:ind w:left="484" w:right="-108"/>
              <w:rPr>
                <w:rFonts w:eastAsia="Batang"/>
              </w:rPr>
            </w:pPr>
          </w:p>
          <w:p w14:paraId="6F004B0D" w14:textId="427000D9" w:rsidR="00401EB1" w:rsidRPr="001D49EA" w:rsidRDefault="00401EB1" w:rsidP="00AF6FF0">
            <w:pPr>
              <w:ind w:left="484" w:right="-108"/>
              <w:rPr>
                <w:rFonts w:eastAsia="Batang"/>
                <w:b/>
                <w:i/>
              </w:rPr>
            </w:pPr>
            <w:r w:rsidRPr="001D49EA">
              <w:rPr>
                <w:rFonts w:eastAsia="Batang"/>
                <w:b/>
                <w:i/>
              </w:rPr>
              <w:t>Ši pasiūlyme nurodyta informacija yra konfidenciali / perkančioji organizacija šios informacijos negali atskleisti tretiesiems asmenims*:</w:t>
            </w:r>
          </w:p>
          <w:tbl>
            <w:tblPr>
              <w:tblW w:w="13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7"/>
              <w:gridCol w:w="5313"/>
              <w:gridCol w:w="7565"/>
            </w:tblGrid>
            <w:tr w:rsidR="00401EB1" w:rsidRPr="008E0913" w14:paraId="3786A3D2" w14:textId="77777777" w:rsidTr="00AF6FF0">
              <w:trPr>
                <w:trHeight w:val="986"/>
                <w:jc w:val="center"/>
              </w:trPr>
              <w:tc>
                <w:tcPr>
                  <w:tcW w:w="607" w:type="dxa"/>
                  <w:shd w:val="clear" w:color="auto" w:fill="E7E6E6" w:themeFill="background2"/>
                  <w:vAlign w:val="center"/>
                </w:tcPr>
                <w:p w14:paraId="794C30B9" w14:textId="6AA4ACBF" w:rsidR="00401EB1" w:rsidRPr="008E0913" w:rsidRDefault="00401EB1" w:rsidP="00AF6FF0">
                  <w:pPr>
                    <w:ind w:right="-108"/>
                    <w:jc w:val="center"/>
                    <w:rPr>
                      <w:sz w:val="22"/>
                      <w:szCs w:val="22"/>
                    </w:rPr>
                  </w:pPr>
                  <w:r w:rsidRPr="008E0913">
                    <w:rPr>
                      <w:sz w:val="22"/>
                      <w:szCs w:val="22"/>
                    </w:rPr>
                    <w:t>Eil.</w:t>
                  </w:r>
                  <w:r w:rsidR="009C74F3" w:rsidRPr="008E0913">
                    <w:rPr>
                      <w:sz w:val="22"/>
                      <w:szCs w:val="22"/>
                    </w:rPr>
                    <w:t xml:space="preserve"> </w:t>
                  </w:r>
                  <w:r w:rsidRPr="008E0913">
                    <w:rPr>
                      <w:sz w:val="22"/>
                      <w:szCs w:val="22"/>
                    </w:rPr>
                    <w:t>Nr.</w:t>
                  </w:r>
                </w:p>
              </w:tc>
              <w:tc>
                <w:tcPr>
                  <w:tcW w:w="5313" w:type="dxa"/>
                  <w:shd w:val="clear" w:color="auto" w:fill="E7E6E6" w:themeFill="background2"/>
                  <w:vAlign w:val="center"/>
                </w:tcPr>
                <w:p w14:paraId="7AF624E9" w14:textId="77777777" w:rsidR="00401EB1" w:rsidRPr="008E0913" w:rsidRDefault="00401EB1" w:rsidP="00AF6FF0">
                  <w:pPr>
                    <w:ind w:right="-108"/>
                    <w:jc w:val="center"/>
                    <w:rPr>
                      <w:sz w:val="22"/>
                      <w:szCs w:val="22"/>
                    </w:rPr>
                  </w:pPr>
                  <w:r w:rsidRPr="008E0913">
                    <w:rPr>
                      <w:sz w:val="22"/>
                      <w:szCs w:val="22"/>
                    </w:rPr>
                    <w:t>Pateikto dokumento pavadinimas (rekomenduojama pavadinime vartoti žodį „Konfidencialu“)</w:t>
                  </w:r>
                </w:p>
              </w:tc>
              <w:tc>
                <w:tcPr>
                  <w:tcW w:w="7565" w:type="dxa"/>
                  <w:shd w:val="clear" w:color="auto" w:fill="E7E6E6" w:themeFill="background2"/>
                  <w:vAlign w:val="center"/>
                </w:tcPr>
                <w:p w14:paraId="4FF2FAA6" w14:textId="77777777" w:rsidR="00401EB1" w:rsidRPr="008E0913" w:rsidRDefault="00401EB1" w:rsidP="00AF6FF0">
                  <w:pPr>
                    <w:ind w:right="-108"/>
                    <w:jc w:val="center"/>
                    <w:rPr>
                      <w:sz w:val="22"/>
                      <w:szCs w:val="22"/>
                    </w:rPr>
                  </w:pPr>
                  <w:r w:rsidRPr="008E0913">
                    <w:rPr>
                      <w:sz w:val="22"/>
                      <w:szCs w:val="22"/>
                    </w:rPr>
                    <w:t xml:space="preserve">Dokumentas yra įkeltas šioje CVP IS pasiūlymo lango eilutėje („Prisegti dokumentai“ arba </w:t>
                  </w:r>
                  <w:r w:rsidRPr="008E0913">
                    <w:rPr>
                      <w:bCs/>
                      <w:sz w:val="22"/>
                      <w:szCs w:val="22"/>
                    </w:rPr>
                    <w:t>„Kvalifikaciniai klausimai“ prie atsakymo į klausimą)</w:t>
                  </w:r>
                </w:p>
              </w:tc>
            </w:tr>
            <w:tr w:rsidR="00401EB1" w:rsidRPr="008E0913" w14:paraId="55397482" w14:textId="77777777" w:rsidTr="00AF6FF0">
              <w:trPr>
                <w:trHeight w:val="264"/>
                <w:jc w:val="center"/>
              </w:trPr>
              <w:tc>
                <w:tcPr>
                  <w:tcW w:w="607" w:type="dxa"/>
                  <w:shd w:val="clear" w:color="auto" w:fill="E7E6E6" w:themeFill="background2"/>
                  <w:vAlign w:val="center"/>
                </w:tcPr>
                <w:p w14:paraId="4347903F" w14:textId="45D6278D" w:rsidR="00401EB1" w:rsidRPr="008E0913" w:rsidRDefault="009C74F3" w:rsidP="00AF6FF0">
                  <w:pPr>
                    <w:ind w:right="-108"/>
                    <w:jc w:val="center"/>
                    <w:rPr>
                      <w:sz w:val="22"/>
                      <w:szCs w:val="22"/>
                    </w:rPr>
                  </w:pPr>
                  <w:r w:rsidRPr="008E0913">
                    <w:rPr>
                      <w:sz w:val="22"/>
                      <w:szCs w:val="22"/>
                    </w:rPr>
                    <w:t>1.</w:t>
                  </w:r>
                </w:p>
              </w:tc>
              <w:tc>
                <w:tcPr>
                  <w:tcW w:w="5313" w:type="dxa"/>
                  <w:vAlign w:val="center"/>
                </w:tcPr>
                <w:p w14:paraId="2B759C60" w14:textId="32ECC22A" w:rsidR="00401EB1" w:rsidRPr="008E0913" w:rsidRDefault="00AF6FF0" w:rsidP="009D1188">
                  <w:pPr>
                    <w:ind w:right="-108"/>
                    <w:rPr>
                      <w:sz w:val="22"/>
                      <w:szCs w:val="22"/>
                    </w:rPr>
                  </w:pPr>
                  <w:r w:rsidRPr="008E0913">
                    <w:rPr>
                      <w:sz w:val="22"/>
                      <w:szCs w:val="22"/>
                    </w:rPr>
                    <w:t>...</w:t>
                  </w:r>
                </w:p>
              </w:tc>
              <w:tc>
                <w:tcPr>
                  <w:tcW w:w="7565" w:type="dxa"/>
                  <w:vAlign w:val="center"/>
                </w:tcPr>
                <w:p w14:paraId="59FCE065" w14:textId="79D23DB8" w:rsidR="00401EB1" w:rsidRPr="008E0913" w:rsidRDefault="008E0913" w:rsidP="009D1188">
                  <w:pPr>
                    <w:ind w:right="-108"/>
                    <w:rPr>
                      <w:sz w:val="22"/>
                      <w:szCs w:val="22"/>
                    </w:rPr>
                  </w:pPr>
                  <w:r>
                    <w:rPr>
                      <w:sz w:val="22"/>
                      <w:szCs w:val="22"/>
                    </w:rPr>
                    <w:t>...</w:t>
                  </w:r>
                </w:p>
              </w:tc>
            </w:tr>
            <w:tr w:rsidR="00401EB1" w:rsidRPr="008E0913" w14:paraId="2670C7CF" w14:textId="77777777" w:rsidTr="00AF6FF0">
              <w:trPr>
                <w:trHeight w:val="267"/>
                <w:jc w:val="center"/>
              </w:trPr>
              <w:tc>
                <w:tcPr>
                  <w:tcW w:w="607" w:type="dxa"/>
                  <w:shd w:val="clear" w:color="auto" w:fill="E7E6E6" w:themeFill="background2"/>
                  <w:vAlign w:val="center"/>
                </w:tcPr>
                <w:p w14:paraId="183775B2" w14:textId="0820A1F1" w:rsidR="00401EB1" w:rsidRPr="008E0913" w:rsidRDefault="009C74F3" w:rsidP="00AF6FF0">
                  <w:pPr>
                    <w:ind w:right="-108"/>
                    <w:jc w:val="center"/>
                    <w:rPr>
                      <w:sz w:val="22"/>
                      <w:szCs w:val="22"/>
                    </w:rPr>
                  </w:pPr>
                  <w:r w:rsidRPr="008E0913">
                    <w:rPr>
                      <w:sz w:val="22"/>
                      <w:szCs w:val="22"/>
                    </w:rPr>
                    <w:t>2.</w:t>
                  </w:r>
                </w:p>
              </w:tc>
              <w:tc>
                <w:tcPr>
                  <w:tcW w:w="5313" w:type="dxa"/>
                  <w:vAlign w:val="center"/>
                </w:tcPr>
                <w:p w14:paraId="22AAF8AB" w14:textId="77777777" w:rsidR="00401EB1" w:rsidRPr="008E0913" w:rsidRDefault="00401EB1" w:rsidP="009D1188">
                  <w:pPr>
                    <w:ind w:right="-108"/>
                    <w:rPr>
                      <w:sz w:val="22"/>
                      <w:szCs w:val="22"/>
                    </w:rPr>
                  </w:pPr>
                </w:p>
              </w:tc>
              <w:tc>
                <w:tcPr>
                  <w:tcW w:w="7565" w:type="dxa"/>
                  <w:vAlign w:val="center"/>
                </w:tcPr>
                <w:p w14:paraId="14128B25" w14:textId="77777777" w:rsidR="00401EB1" w:rsidRPr="008E0913" w:rsidRDefault="00401EB1" w:rsidP="009D1188">
                  <w:pPr>
                    <w:ind w:right="-108"/>
                    <w:rPr>
                      <w:sz w:val="22"/>
                      <w:szCs w:val="22"/>
                    </w:rPr>
                  </w:pPr>
                </w:p>
              </w:tc>
            </w:tr>
          </w:tbl>
          <w:p w14:paraId="7B872DB6" w14:textId="77777777" w:rsidR="00AF6FF0" w:rsidRPr="00505089" w:rsidRDefault="00AF6FF0" w:rsidP="00AF6FF0">
            <w:pPr>
              <w:rPr>
                <w:b/>
                <w:bCs/>
                <w:i/>
                <w:sz w:val="20"/>
                <w:u w:val="single"/>
              </w:rPr>
            </w:pPr>
            <w:r w:rsidRPr="00505089">
              <w:rPr>
                <w:rFonts w:eastAsia="Batang"/>
                <w:b/>
                <w:i/>
                <w:sz w:val="20"/>
              </w:rPr>
              <w:t>*Pastaba.</w:t>
            </w:r>
            <w:r w:rsidRPr="00505089">
              <w:rPr>
                <w:rFonts w:eastAsia="Batang"/>
                <w:sz w:val="20"/>
              </w:rPr>
              <w:t xml:space="preserve"> </w:t>
            </w:r>
            <w:r w:rsidRPr="00505089">
              <w:rPr>
                <w:b/>
                <w:i/>
                <w:sz w:val="20"/>
              </w:rPr>
              <w:t xml:space="preserve">Tiekėjui nenurodžius, kokia informacija yra konfidenciali, laikoma, kad konfidencialios informacijos pasiūlyme nėra. </w:t>
            </w:r>
            <w:r w:rsidRPr="00505089">
              <w:rPr>
                <w:rFonts w:eastAsia="Batang"/>
                <w:b/>
                <w:i/>
                <w:sz w:val="20"/>
                <w:lang w:eastAsia="lt-LT"/>
              </w:rPr>
              <w:t>Siekiant, kad Perkančioji organizacija galėtų užtikrinti tiekėjo informacijos konfidencialumą, pasiūlyme esanti konfidenciali informacija turi būti su žyma „konfidencialu“.</w:t>
            </w:r>
            <w:r w:rsidRPr="00505089">
              <w:rPr>
                <w:rFonts w:eastAsia="Batang"/>
                <w:b/>
                <w:sz w:val="20"/>
                <w:lang w:eastAsia="lt-LT"/>
              </w:rPr>
              <w:t xml:space="preserve"> </w:t>
            </w:r>
            <w:r w:rsidRPr="00505089">
              <w:rPr>
                <w:i/>
                <w:sz w:val="20"/>
              </w:rPr>
              <w:t xml:space="preserve">Tiekėjai turi </w:t>
            </w:r>
            <w:r w:rsidRPr="00505089">
              <w:rPr>
                <w:b/>
                <w:bCs/>
                <w:i/>
                <w:sz w:val="20"/>
                <w:u w:val="single"/>
              </w:rPr>
              <w:t>atidžiai ir pagrįstai</w:t>
            </w:r>
            <w:r w:rsidRPr="00505089">
              <w:rPr>
                <w:i/>
                <w:sz w:val="20"/>
              </w:rPr>
              <w:t xml:space="preserve"> nurodyti konfidencialią informaciją, kadangi laimėtojo pasiūlymas ir sudaryta sutartis </w:t>
            </w:r>
            <w:r w:rsidRPr="00505089">
              <w:rPr>
                <w:b/>
                <w:bCs/>
                <w:i/>
                <w:sz w:val="20"/>
                <w:u w:val="single"/>
              </w:rPr>
              <w:t>bus viešinama.</w:t>
            </w:r>
          </w:p>
          <w:p w14:paraId="54A8DB4A" w14:textId="77777777" w:rsidR="00401EB1" w:rsidRPr="001D49EA" w:rsidRDefault="00401EB1" w:rsidP="009D1188">
            <w:pPr>
              <w:ind w:right="-108"/>
              <w:rPr>
                <w:rFonts w:eastAsia="Batang"/>
              </w:rPr>
            </w:pPr>
          </w:p>
        </w:tc>
      </w:tr>
    </w:tbl>
    <w:p w14:paraId="06A6DA6D" w14:textId="77777777" w:rsidR="00401EB1" w:rsidRPr="001D49EA" w:rsidRDefault="00401EB1" w:rsidP="00401EB1">
      <w:pPr>
        <w:rPr>
          <w:rFonts w:eastAsia="Batang"/>
          <w:b/>
          <w:i/>
        </w:rPr>
      </w:pPr>
    </w:p>
    <w:p w14:paraId="5440BE6A" w14:textId="77777777" w:rsidR="00401EB1" w:rsidRPr="001D49EA" w:rsidRDefault="00401EB1" w:rsidP="00401EB1">
      <w:pPr>
        <w:rPr>
          <w:rFonts w:eastAsia="Batang"/>
          <w:sz w:val="20"/>
        </w:rPr>
      </w:pPr>
    </w:p>
    <w:tbl>
      <w:tblPr>
        <w:tblW w:w="14271" w:type="dxa"/>
        <w:tblLayout w:type="fixed"/>
        <w:tblLook w:val="04A0" w:firstRow="1" w:lastRow="0" w:firstColumn="1" w:lastColumn="0" w:noHBand="0" w:noVBand="1"/>
      </w:tblPr>
      <w:tblGrid>
        <w:gridCol w:w="3971"/>
        <w:gridCol w:w="729"/>
        <w:gridCol w:w="2393"/>
        <w:gridCol w:w="2393"/>
        <w:gridCol w:w="846"/>
        <w:gridCol w:w="3157"/>
        <w:gridCol w:w="782"/>
      </w:tblGrid>
      <w:tr w:rsidR="00401EB1" w:rsidRPr="001D49EA" w14:paraId="120C0829" w14:textId="77777777" w:rsidTr="00AF6FF0">
        <w:trPr>
          <w:trHeight w:val="720"/>
        </w:trPr>
        <w:tc>
          <w:tcPr>
            <w:tcW w:w="3971" w:type="dxa"/>
            <w:tcBorders>
              <w:top w:val="nil"/>
              <w:left w:val="nil"/>
              <w:bottom w:val="single" w:sz="4" w:space="0" w:color="auto"/>
              <w:right w:val="nil"/>
            </w:tcBorders>
            <w:vAlign w:val="center"/>
          </w:tcPr>
          <w:p w14:paraId="52D5D2D5" w14:textId="77777777" w:rsidR="00401EB1" w:rsidRPr="001D49EA" w:rsidRDefault="00401EB1" w:rsidP="009D1188">
            <w:pPr>
              <w:ind w:right="-1"/>
              <w:rPr>
                <w:rFonts w:eastAsia="Batang"/>
              </w:rPr>
            </w:pPr>
            <w:bookmarkStart w:id="2" w:name="_Hlk175667367"/>
          </w:p>
        </w:tc>
        <w:tc>
          <w:tcPr>
            <w:tcW w:w="729" w:type="dxa"/>
            <w:vAlign w:val="center"/>
          </w:tcPr>
          <w:p w14:paraId="7006058D" w14:textId="77777777" w:rsidR="00401EB1" w:rsidRPr="001D49EA" w:rsidRDefault="00401EB1" w:rsidP="009D1188">
            <w:pPr>
              <w:ind w:right="-1"/>
              <w:jc w:val="center"/>
              <w:rPr>
                <w:rFonts w:eastAsia="Batang"/>
              </w:rPr>
            </w:pPr>
          </w:p>
        </w:tc>
        <w:tc>
          <w:tcPr>
            <w:tcW w:w="2393" w:type="dxa"/>
            <w:vAlign w:val="center"/>
          </w:tcPr>
          <w:p w14:paraId="320FD9B3" w14:textId="77777777" w:rsidR="00401EB1" w:rsidRPr="001D49EA" w:rsidRDefault="00401EB1" w:rsidP="009D1188">
            <w:pPr>
              <w:ind w:right="-1"/>
              <w:jc w:val="center"/>
              <w:rPr>
                <w:rFonts w:eastAsia="Batang"/>
              </w:rPr>
            </w:pPr>
          </w:p>
        </w:tc>
        <w:tc>
          <w:tcPr>
            <w:tcW w:w="2393" w:type="dxa"/>
            <w:tcBorders>
              <w:top w:val="nil"/>
              <w:left w:val="nil"/>
              <w:bottom w:val="single" w:sz="4" w:space="0" w:color="auto"/>
              <w:right w:val="nil"/>
            </w:tcBorders>
            <w:vAlign w:val="center"/>
          </w:tcPr>
          <w:p w14:paraId="251F7C06" w14:textId="77777777" w:rsidR="00401EB1" w:rsidRPr="001D49EA" w:rsidRDefault="00401EB1" w:rsidP="009D1188">
            <w:pPr>
              <w:ind w:right="-1"/>
              <w:jc w:val="center"/>
              <w:rPr>
                <w:rFonts w:eastAsia="Batang"/>
              </w:rPr>
            </w:pPr>
          </w:p>
        </w:tc>
        <w:tc>
          <w:tcPr>
            <w:tcW w:w="846" w:type="dxa"/>
            <w:vAlign w:val="center"/>
          </w:tcPr>
          <w:p w14:paraId="43E5BD68" w14:textId="77777777" w:rsidR="00401EB1" w:rsidRPr="001D49EA" w:rsidRDefault="00401EB1" w:rsidP="009D1188">
            <w:pPr>
              <w:ind w:right="-1"/>
              <w:jc w:val="center"/>
              <w:rPr>
                <w:rFonts w:eastAsia="Batang"/>
              </w:rPr>
            </w:pPr>
          </w:p>
        </w:tc>
        <w:tc>
          <w:tcPr>
            <w:tcW w:w="3157" w:type="dxa"/>
            <w:tcBorders>
              <w:top w:val="nil"/>
              <w:left w:val="nil"/>
              <w:bottom w:val="single" w:sz="4" w:space="0" w:color="auto"/>
              <w:right w:val="nil"/>
            </w:tcBorders>
            <w:vAlign w:val="center"/>
          </w:tcPr>
          <w:p w14:paraId="5FA026B5" w14:textId="77777777" w:rsidR="00401EB1" w:rsidRPr="001D49EA" w:rsidRDefault="00401EB1" w:rsidP="009D1188">
            <w:pPr>
              <w:ind w:right="-1"/>
              <w:jc w:val="right"/>
              <w:rPr>
                <w:rFonts w:eastAsia="Batang"/>
              </w:rPr>
            </w:pPr>
          </w:p>
        </w:tc>
        <w:tc>
          <w:tcPr>
            <w:tcW w:w="782" w:type="dxa"/>
            <w:vAlign w:val="center"/>
          </w:tcPr>
          <w:p w14:paraId="1DF9C51F" w14:textId="77777777" w:rsidR="00401EB1" w:rsidRPr="001D49EA" w:rsidRDefault="00401EB1" w:rsidP="009D1188">
            <w:pPr>
              <w:ind w:right="-1"/>
              <w:jc w:val="right"/>
              <w:rPr>
                <w:rFonts w:eastAsia="Batang"/>
              </w:rPr>
            </w:pPr>
          </w:p>
        </w:tc>
      </w:tr>
      <w:tr w:rsidR="00401EB1" w:rsidRPr="001D49EA" w14:paraId="54793ADF" w14:textId="77777777" w:rsidTr="00AF6FF0">
        <w:trPr>
          <w:trHeight w:val="113"/>
        </w:trPr>
        <w:tc>
          <w:tcPr>
            <w:tcW w:w="3971" w:type="dxa"/>
            <w:tcBorders>
              <w:top w:val="single" w:sz="4" w:space="0" w:color="auto"/>
              <w:left w:val="nil"/>
              <w:bottom w:val="nil"/>
              <w:right w:val="nil"/>
            </w:tcBorders>
            <w:vAlign w:val="center"/>
          </w:tcPr>
          <w:p w14:paraId="72A1D4D3" w14:textId="77777777" w:rsidR="00401EB1" w:rsidRPr="001D49EA" w:rsidRDefault="00401EB1" w:rsidP="009D1188">
            <w:pPr>
              <w:snapToGrid w:val="0"/>
              <w:jc w:val="center"/>
              <w:rPr>
                <w:position w:val="6"/>
                <w:sz w:val="20"/>
              </w:rPr>
            </w:pPr>
            <w:r w:rsidRPr="001D49EA">
              <w:rPr>
                <w:position w:val="6"/>
                <w:sz w:val="20"/>
              </w:rPr>
              <w:t>(Tiekėjo arba jo įgalioto asmens pareigų pavadinimas)</w:t>
            </w:r>
          </w:p>
        </w:tc>
        <w:tc>
          <w:tcPr>
            <w:tcW w:w="729" w:type="dxa"/>
            <w:vAlign w:val="center"/>
          </w:tcPr>
          <w:p w14:paraId="456E8AE1" w14:textId="77777777" w:rsidR="00401EB1" w:rsidRPr="001D49EA" w:rsidRDefault="00401EB1" w:rsidP="009D1188">
            <w:pPr>
              <w:ind w:right="-1"/>
              <w:jc w:val="center"/>
              <w:rPr>
                <w:rFonts w:eastAsia="Batang"/>
              </w:rPr>
            </w:pPr>
          </w:p>
        </w:tc>
        <w:tc>
          <w:tcPr>
            <w:tcW w:w="2393" w:type="dxa"/>
            <w:vAlign w:val="center"/>
          </w:tcPr>
          <w:p w14:paraId="3CD2A6B1" w14:textId="77777777" w:rsidR="00401EB1" w:rsidRPr="001D49EA" w:rsidRDefault="00401EB1" w:rsidP="009D1188">
            <w:pPr>
              <w:ind w:right="-1"/>
              <w:jc w:val="center"/>
              <w:rPr>
                <w:rFonts w:eastAsia="Batang"/>
                <w:position w:val="6"/>
                <w:sz w:val="20"/>
              </w:rPr>
            </w:pPr>
          </w:p>
        </w:tc>
        <w:tc>
          <w:tcPr>
            <w:tcW w:w="2393" w:type="dxa"/>
            <w:tcBorders>
              <w:top w:val="single" w:sz="4" w:space="0" w:color="auto"/>
              <w:left w:val="nil"/>
              <w:bottom w:val="nil"/>
              <w:right w:val="nil"/>
            </w:tcBorders>
            <w:vAlign w:val="center"/>
          </w:tcPr>
          <w:p w14:paraId="78519CAE" w14:textId="77777777" w:rsidR="00401EB1" w:rsidRPr="001D49EA" w:rsidRDefault="00401EB1" w:rsidP="009D1188">
            <w:pPr>
              <w:ind w:right="-1"/>
              <w:jc w:val="center"/>
              <w:rPr>
                <w:rFonts w:eastAsia="Batang"/>
                <w:sz w:val="20"/>
              </w:rPr>
            </w:pPr>
            <w:r w:rsidRPr="001D49EA">
              <w:rPr>
                <w:rFonts w:eastAsia="Batang"/>
                <w:position w:val="6"/>
                <w:sz w:val="20"/>
              </w:rPr>
              <w:t>(Parašas)</w:t>
            </w:r>
          </w:p>
        </w:tc>
        <w:tc>
          <w:tcPr>
            <w:tcW w:w="846" w:type="dxa"/>
            <w:vAlign w:val="center"/>
          </w:tcPr>
          <w:p w14:paraId="6DF4AAE1" w14:textId="77777777" w:rsidR="00401EB1" w:rsidRPr="001D49EA" w:rsidRDefault="00401EB1" w:rsidP="009D1188">
            <w:pPr>
              <w:ind w:right="-1"/>
              <w:jc w:val="center"/>
              <w:rPr>
                <w:rFonts w:eastAsia="Batang"/>
              </w:rPr>
            </w:pPr>
          </w:p>
        </w:tc>
        <w:tc>
          <w:tcPr>
            <w:tcW w:w="3157" w:type="dxa"/>
            <w:tcBorders>
              <w:top w:val="single" w:sz="4" w:space="0" w:color="auto"/>
              <w:left w:val="nil"/>
              <w:bottom w:val="nil"/>
              <w:right w:val="nil"/>
            </w:tcBorders>
            <w:vAlign w:val="center"/>
          </w:tcPr>
          <w:p w14:paraId="5E4C7AB0" w14:textId="77777777" w:rsidR="00401EB1" w:rsidRPr="001D49EA" w:rsidRDefault="00401EB1" w:rsidP="009D1188">
            <w:pPr>
              <w:ind w:right="-1"/>
              <w:jc w:val="center"/>
              <w:rPr>
                <w:rFonts w:eastAsia="Batang"/>
                <w:sz w:val="20"/>
              </w:rPr>
            </w:pPr>
            <w:r w:rsidRPr="001D49EA">
              <w:rPr>
                <w:rFonts w:eastAsia="Batang"/>
                <w:position w:val="6"/>
                <w:sz w:val="20"/>
              </w:rPr>
              <w:t>(Vardas ir pavardė)</w:t>
            </w:r>
          </w:p>
        </w:tc>
        <w:tc>
          <w:tcPr>
            <w:tcW w:w="782" w:type="dxa"/>
            <w:vAlign w:val="center"/>
          </w:tcPr>
          <w:p w14:paraId="370BA301" w14:textId="77777777" w:rsidR="00401EB1" w:rsidRPr="001D49EA" w:rsidRDefault="00401EB1" w:rsidP="009D1188">
            <w:pPr>
              <w:ind w:right="-1"/>
              <w:jc w:val="center"/>
              <w:rPr>
                <w:rFonts w:eastAsia="Batang"/>
              </w:rPr>
            </w:pPr>
          </w:p>
        </w:tc>
      </w:tr>
      <w:bookmarkEnd w:id="2"/>
    </w:tbl>
    <w:p w14:paraId="4D73825C" w14:textId="77777777" w:rsidR="00401EB1" w:rsidRDefault="00401EB1"/>
    <w:sectPr w:rsidR="00401EB1" w:rsidSect="0050187D">
      <w:pgSz w:w="16838" w:h="11906" w:orient="landscape"/>
      <w:pgMar w:top="1440" w:right="1103" w:bottom="1440" w:left="156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42EE" w14:textId="77777777" w:rsidR="00AC4811" w:rsidRDefault="00AC4811" w:rsidP="005F3DDF">
      <w:r>
        <w:separator/>
      </w:r>
    </w:p>
  </w:endnote>
  <w:endnote w:type="continuationSeparator" w:id="0">
    <w:p w14:paraId="5B963EC8" w14:textId="77777777" w:rsidR="00AC4811" w:rsidRDefault="00AC4811" w:rsidP="005F3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B14BE" w14:textId="77777777" w:rsidR="00AC4811" w:rsidRDefault="00AC4811" w:rsidP="005F3DDF">
      <w:r>
        <w:separator/>
      </w:r>
    </w:p>
  </w:footnote>
  <w:footnote w:type="continuationSeparator" w:id="0">
    <w:p w14:paraId="6AA74AFC" w14:textId="77777777" w:rsidR="00AC4811" w:rsidRDefault="00AC4811" w:rsidP="005F3DDF">
      <w:r>
        <w:continuationSeparator/>
      </w:r>
    </w:p>
  </w:footnote>
  <w:footnote w:id="1">
    <w:p w14:paraId="15600F45" w14:textId="77777777" w:rsidR="005F3DDF" w:rsidRPr="003F1C71" w:rsidRDefault="005F3DDF" w:rsidP="005F3DDF">
      <w:pPr>
        <w:pStyle w:val="tajtip"/>
        <w:shd w:val="clear" w:color="auto" w:fill="FFFFFF"/>
        <w:spacing w:before="0" w:beforeAutospacing="0" w:after="0" w:afterAutospacing="0"/>
        <w:ind w:right="396"/>
        <w:jc w:val="both"/>
        <w:rPr>
          <w:color w:val="000000"/>
          <w:sz w:val="16"/>
          <w:szCs w:val="16"/>
          <w:lang w:val="lt-LT"/>
        </w:rPr>
      </w:pPr>
      <w:r w:rsidRPr="00FA03E7">
        <w:rPr>
          <w:rStyle w:val="Puslapioinaosnuoroda"/>
          <w:rFonts w:ascii="Arial" w:hAnsi="Arial" w:cs="Arial"/>
          <w:sz w:val="16"/>
          <w:szCs w:val="16"/>
        </w:rPr>
        <w:footnoteRef/>
      </w:r>
      <w:r w:rsidRPr="00FA03E7">
        <w:rPr>
          <w:rFonts w:ascii="Arial" w:hAnsi="Arial" w:cs="Arial"/>
          <w:sz w:val="16"/>
          <w:szCs w:val="16"/>
          <w:lang w:val="lt-LT"/>
        </w:rPr>
        <w:t xml:space="preserve"> </w:t>
      </w:r>
      <w:r w:rsidRPr="003F1C71">
        <w:rPr>
          <w:rFonts w:eastAsia="Calibri"/>
          <w:sz w:val="16"/>
          <w:szCs w:val="16"/>
          <w:lang w:val="lt-LT"/>
        </w:rPr>
        <w:t xml:space="preserve">Kontroliuojantis asmuo suprantamas taip, kaip tai apibrėžta </w:t>
      </w:r>
      <w:hyperlink r:id="rId1" w:history="1">
        <w:r w:rsidRPr="003F1C71">
          <w:rPr>
            <w:rStyle w:val="Hipersaitas"/>
            <w:rFonts w:eastAsia="Calibri"/>
            <w:sz w:val="16"/>
            <w:szCs w:val="16"/>
            <w:lang w:val="lt-LT"/>
          </w:rPr>
          <w:t xml:space="preserve"> VPĮ</w:t>
        </w:r>
      </w:hyperlink>
      <w:r w:rsidRPr="003F1C71">
        <w:rPr>
          <w:rFonts w:eastAsia="Calibri"/>
          <w:sz w:val="16"/>
          <w:szCs w:val="16"/>
          <w:lang w:val="lt-LT"/>
        </w:rPr>
        <w:t xml:space="preserve"> </w:t>
      </w:r>
      <w:r w:rsidRPr="003F1C71">
        <w:rPr>
          <w:color w:val="000000"/>
          <w:sz w:val="16"/>
          <w:szCs w:val="16"/>
          <w:lang w:val="lt-LT" w:eastAsia="lt-LT"/>
        </w:rPr>
        <w:t>2 straipsnio 15</w:t>
      </w:r>
      <w:r w:rsidRPr="003F1C71">
        <w:rPr>
          <w:color w:val="000000"/>
          <w:sz w:val="16"/>
          <w:szCs w:val="16"/>
          <w:vertAlign w:val="superscript"/>
          <w:lang w:val="lt-LT" w:eastAsia="lt-LT"/>
        </w:rPr>
        <w:t>1 </w:t>
      </w:r>
      <w:r w:rsidRPr="003F1C71">
        <w:rPr>
          <w:color w:val="000000"/>
          <w:sz w:val="16"/>
          <w:szCs w:val="16"/>
          <w:lang w:val="lt-LT" w:eastAsia="lt-LT"/>
        </w:rPr>
        <w:t>dalyje / PĮ 2 straipsnio 4</w:t>
      </w:r>
      <w:r w:rsidRPr="003F1C71">
        <w:rPr>
          <w:color w:val="000000"/>
          <w:sz w:val="16"/>
          <w:szCs w:val="16"/>
          <w:vertAlign w:val="superscript"/>
          <w:lang w:val="lt-LT" w:eastAsia="lt-LT"/>
        </w:rPr>
        <w:t xml:space="preserve">1 </w:t>
      </w:r>
      <w:r w:rsidRPr="003F1C71">
        <w:rPr>
          <w:color w:val="000000"/>
          <w:sz w:val="16"/>
          <w:szCs w:val="16"/>
          <w:lang w:val="lt-LT" w:eastAsia="lt-LT"/>
        </w:rPr>
        <w:t>dalyje: „</w:t>
      </w:r>
      <w:r w:rsidRPr="003F1C71">
        <w:rPr>
          <w:b/>
          <w:bCs/>
          <w:color w:val="000000"/>
          <w:sz w:val="16"/>
          <w:szCs w:val="16"/>
          <w:lang w:val="lt-LT"/>
        </w:rPr>
        <w:t>Kontroliuojantis asmuo</w:t>
      </w:r>
      <w:r w:rsidRPr="003F1C71">
        <w:rPr>
          <w:color w:val="000000"/>
          <w:sz w:val="16"/>
          <w:szCs w:val="16"/>
          <w:lang w:val="lt-LT"/>
        </w:rPr>
        <w:t> – individualios įmonės savininkas arba juridinis ar fizinis asmuo, kuris kitame juridiniame asmenyje:</w:t>
      </w:r>
    </w:p>
    <w:p w14:paraId="21367740" w14:textId="77777777" w:rsidR="005F3DDF" w:rsidRPr="003F1C71" w:rsidRDefault="005F3DDF" w:rsidP="005F3DDF">
      <w:pPr>
        <w:pStyle w:val="tajtip"/>
        <w:shd w:val="clear" w:color="auto" w:fill="FFFFFF"/>
        <w:spacing w:before="0" w:beforeAutospacing="0" w:after="0" w:afterAutospacing="0"/>
        <w:ind w:right="396"/>
        <w:jc w:val="both"/>
        <w:rPr>
          <w:color w:val="000000"/>
          <w:sz w:val="16"/>
          <w:szCs w:val="16"/>
          <w:lang w:val="lt-LT"/>
        </w:rPr>
      </w:pPr>
      <w:r w:rsidRPr="003F1C71">
        <w:rPr>
          <w:color w:val="000000"/>
          <w:sz w:val="16"/>
          <w:szCs w:val="16"/>
          <w:lang w:val="lt-LT"/>
        </w:rPr>
        <w:t>1) tiesiogiai ar</w:t>
      </w:r>
      <w:r w:rsidRPr="003F1C71">
        <w:rPr>
          <w:color w:val="000000"/>
          <w:sz w:val="16"/>
          <w:szCs w:val="16"/>
          <w:u w:val="single"/>
          <w:lang w:val="lt-LT"/>
        </w:rPr>
        <w:t xml:space="preserve"> netiesiogiai valdo </w:t>
      </w:r>
      <w:r w:rsidRPr="003F1C71">
        <w:rPr>
          <w:color w:val="000000"/>
          <w:sz w:val="16"/>
          <w:szCs w:val="16"/>
          <w:lang w:val="lt-LT"/>
        </w:rPr>
        <w:t>daugiau kaip 50 procentų akcijų, pajų, dalių, įnašų ar (ir) balsų juridinio asmens dalyvių susirinkime arba</w:t>
      </w:r>
    </w:p>
    <w:p w14:paraId="41899A08" w14:textId="77777777" w:rsidR="005F3DDF" w:rsidRPr="003F1C71" w:rsidRDefault="005F3DDF" w:rsidP="005F3DDF">
      <w:pPr>
        <w:pStyle w:val="tajtip"/>
        <w:shd w:val="clear" w:color="auto" w:fill="FFFFFF"/>
        <w:spacing w:before="0" w:beforeAutospacing="0" w:after="0" w:afterAutospacing="0"/>
        <w:ind w:right="396"/>
        <w:jc w:val="both"/>
        <w:rPr>
          <w:color w:val="000000"/>
          <w:sz w:val="16"/>
          <w:szCs w:val="16"/>
          <w:lang w:val="lt-LT"/>
        </w:rPr>
      </w:pPr>
      <w:r w:rsidRPr="003F1C71">
        <w:rPr>
          <w:color w:val="000000"/>
          <w:sz w:val="16"/>
          <w:szCs w:val="16"/>
          <w:lang w:val="lt-LT"/>
        </w:rPr>
        <w:t xml:space="preserve">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w:t>
      </w:r>
      <w:r w:rsidRPr="003F1C71">
        <w:rPr>
          <w:b/>
          <w:bCs/>
          <w:color w:val="000000"/>
          <w:sz w:val="16"/>
          <w:szCs w:val="16"/>
          <w:lang w:val="lt-LT"/>
        </w:rPr>
        <w:t>Susijusiu asmeniu laikomi</w:t>
      </w:r>
      <w:r w:rsidRPr="003F1C71">
        <w:rPr>
          <w:color w:val="000000"/>
          <w:sz w:val="16"/>
          <w:szCs w:val="16"/>
          <w:lang w:val="lt-LT"/>
        </w:rPr>
        <w:t>:</w:t>
      </w:r>
    </w:p>
    <w:p w14:paraId="56E6FF32" w14:textId="77777777" w:rsidR="005F3DDF" w:rsidRPr="003F1C71" w:rsidRDefault="005F3DDF" w:rsidP="005F3DDF">
      <w:pPr>
        <w:pStyle w:val="tajtip"/>
        <w:shd w:val="clear" w:color="auto" w:fill="FFFFFF"/>
        <w:spacing w:before="0" w:beforeAutospacing="0" w:after="0" w:afterAutospacing="0"/>
        <w:ind w:right="396"/>
        <w:jc w:val="both"/>
        <w:rPr>
          <w:color w:val="000000"/>
          <w:sz w:val="16"/>
          <w:szCs w:val="16"/>
          <w:lang w:val="lt-LT"/>
        </w:rPr>
      </w:pPr>
      <w:r w:rsidRPr="003F1C71">
        <w:rPr>
          <w:color w:val="000000"/>
          <w:sz w:val="16"/>
          <w:szCs w:val="16"/>
          <w:lang w:val="lt-LT"/>
        </w:rPr>
        <w:t>a) juridinių asmenų atveju – asmenys, kurių metinė finansinė atskaitomybė turi būti konsoliduota pagal Lietuvos Respublikos </w:t>
      </w:r>
      <w:hyperlink r:id="rId2" w:tgtFrame="_blank" w:tooltip="Lietuvos Respublikos įmonių grupių konsoliduotosios atskaitomybės įstatymas" w:history="1">
        <w:r w:rsidRPr="003F1C71">
          <w:rPr>
            <w:rStyle w:val="Hipersaitas"/>
            <w:color w:val="000000"/>
            <w:sz w:val="16"/>
            <w:szCs w:val="16"/>
            <w:lang w:val="lt-LT"/>
          </w:rPr>
          <w:t>įmonių grupių konsoliduotosios finansinės atskaitomybės įstatymą</w:t>
        </w:r>
      </w:hyperlink>
      <w:r w:rsidRPr="003F1C71">
        <w:rPr>
          <w:color w:val="000000"/>
          <w:sz w:val="16"/>
          <w:szCs w:val="16"/>
          <w:lang w:val="lt-LT"/>
        </w:rPr>
        <w:t>, arba asmenys, kurių metinė finansinė atskaitomybė turi būti konsoliduota pagal kitų valstybių teisės aktus, įgyvendinančius Direktyvoje 2013/34/ES nustatytus reikalavimus;</w:t>
      </w:r>
    </w:p>
    <w:p w14:paraId="76D8F648" w14:textId="77777777" w:rsidR="005F3DDF" w:rsidRPr="003F1C71" w:rsidRDefault="005F3DDF" w:rsidP="005F3DDF">
      <w:pPr>
        <w:pStyle w:val="tajtip"/>
        <w:shd w:val="clear" w:color="auto" w:fill="FFFFFF"/>
        <w:spacing w:before="0" w:beforeAutospacing="0" w:after="0" w:afterAutospacing="0"/>
        <w:jc w:val="both"/>
        <w:rPr>
          <w:sz w:val="16"/>
          <w:szCs w:val="16"/>
          <w:lang w:val="lt-LT"/>
        </w:rPr>
      </w:pPr>
      <w:r w:rsidRPr="003F1C71">
        <w:rPr>
          <w:color w:val="000000"/>
          <w:sz w:val="16"/>
          <w:szCs w:val="16"/>
          <w:lang w:val="lt-LT"/>
        </w:rPr>
        <w:t>b) fizinių asmenų atveju – sutuoktiniai, tėvai ir jų vaikai (įvaikiai).”</w:t>
      </w:r>
    </w:p>
  </w:footnote>
  <w:footnote w:id="2">
    <w:p w14:paraId="7C6D0F2E" w14:textId="77777777" w:rsidR="005F3DDF" w:rsidRDefault="005F3DDF" w:rsidP="005F3DDF">
      <w:pPr>
        <w:pStyle w:val="Puslapioinaostekstas"/>
      </w:pPr>
      <w:r w:rsidRPr="003F1C71">
        <w:rPr>
          <w:rStyle w:val="Puslapioinaosnuoroda"/>
          <w:rFonts w:ascii="Times New Roman" w:hAnsi="Times New Roman"/>
        </w:rPr>
        <w:footnoteRef/>
      </w:r>
      <w:r w:rsidRPr="003F1C71">
        <w:rPr>
          <w:rFonts w:ascii="Times New Roman" w:hAnsi="Times New Roman"/>
        </w:rPr>
        <w:t xml:space="preserve"> </w:t>
      </w:r>
      <w:r w:rsidRPr="003F1C71">
        <w:rPr>
          <w:rFonts w:ascii="Times New Roman" w:hAnsi="Times New Roman"/>
          <w:sz w:val="16"/>
          <w:szCs w:val="16"/>
        </w:rPr>
        <w:t xml:space="preserve">Tiekėjas privalo nurodyti </w:t>
      </w:r>
      <w:r w:rsidRPr="003F1C71">
        <w:rPr>
          <w:rFonts w:ascii="Times New Roman" w:hAnsi="Times New Roman"/>
          <w:sz w:val="16"/>
          <w:szCs w:val="16"/>
          <w:u w:val="single"/>
        </w:rPr>
        <w:t xml:space="preserve">visus </w:t>
      </w:r>
      <w:r w:rsidRPr="003F1C71">
        <w:rPr>
          <w:rFonts w:ascii="Times New Roman" w:hAnsi="Times New Roman"/>
          <w:sz w:val="16"/>
          <w:szCs w:val="16"/>
        </w:rPr>
        <w:t xml:space="preserve">kontroliuojančius asmenis. </w:t>
      </w:r>
      <w:r w:rsidRPr="003F1C71">
        <w:rPr>
          <w:rFonts w:ascii="Times New Roman" w:eastAsia="Calibri" w:hAnsi="Times New Roman"/>
          <w:sz w:val="16"/>
          <w:szCs w:val="16"/>
        </w:rPr>
        <w:t>Kontroliuojančio asmens sąvoką žr. 1</w:t>
      </w:r>
      <w:r w:rsidRPr="003F1C71">
        <w:rPr>
          <w:rFonts w:ascii="Times New Roman" w:hAnsi="Times New Roman"/>
          <w:color w:val="000000"/>
          <w:sz w:val="16"/>
          <w:szCs w:val="16"/>
          <w:lang w:eastAsia="lt-LT"/>
        </w:rPr>
        <w:t xml:space="preserve"> išnašą.</w:t>
      </w:r>
      <w:r>
        <w:rPr>
          <w:rFonts w:ascii="Arial" w:hAnsi="Arial" w:cs="Arial"/>
          <w:color w:val="000000"/>
          <w:sz w:val="16"/>
          <w:szCs w:val="16"/>
          <w:lang w:eastAsia="lt-LT"/>
        </w:rPr>
        <w:t xml:space="preserve"> </w:t>
      </w:r>
    </w:p>
  </w:footnote>
  <w:footnote w:id="3">
    <w:p w14:paraId="7EEC4E9E" w14:textId="77777777" w:rsidR="005F3DDF" w:rsidRDefault="005F3DDF" w:rsidP="005F3DDF">
      <w:pPr>
        <w:pStyle w:val="Puslapioinaostekstas"/>
        <w:rPr>
          <w:rFonts w:ascii="Arial" w:hAnsi="Arial" w:cs="Arial"/>
          <w:sz w:val="16"/>
          <w:szCs w:val="16"/>
        </w:rPr>
      </w:pPr>
      <w:r>
        <w:rPr>
          <w:rStyle w:val="Puslapioinaosnuoroda"/>
          <w:rFonts w:ascii="Arial" w:hAnsi="Arial" w:cs="Arial"/>
          <w:sz w:val="16"/>
          <w:szCs w:val="16"/>
        </w:rPr>
        <w:footnoteRef/>
      </w:r>
      <w:r>
        <w:rPr>
          <w:rFonts w:ascii="Arial" w:hAnsi="Arial" w:cs="Arial"/>
          <w:sz w:val="16"/>
          <w:szCs w:val="16"/>
        </w:rPr>
        <w:t xml:space="preserve"> Jeigu subtiekėjas yra fizinis asmuo, nurodoma 1) nuolatinė gyvenamoji vieta ir 2) pilietybė (-ės).</w:t>
      </w:r>
    </w:p>
  </w:footnote>
  <w:footnote w:id="4">
    <w:p w14:paraId="4A910DCA" w14:textId="77777777" w:rsidR="005F3DDF" w:rsidRDefault="005F3DDF" w:rsidP="005F3DDF">
      <w:pPr>
        <w:pStyle w:val="Puslapioinaostekstas"/>
        <w:rPr>
          <w:rFonts w:ascii="Arial" w:hAnsi="Arial" w:cs="Arial"/>
          <w:sz w:val="16"/>
          <w:szCs w:val="16"/>
        </w:rPr>
      </w:pPr>
      <w:r>
        <w:rPr>
          <w:rStyle w:val="Puslapioinaosnuoroda"/>
          <w:rFonts w:ascii="Arial" w:hAnsi="Arial" w:cs="Arial"/>
          <w:sz w:val="16"/>
          <w:szCs w:val="16"/>
        </w:rPr>
        <w:footnoteRef/>
      </w:r>
      <w:r>
        <w:rPr>
          <w:rFonts w:ascii="Arial" w:hAnsi="Arial" w:cs="Arial"/>
          <w:sz w:val="16"/>
          <w:szCs w:val="16"/>
        </w:rPr>
        <w:t xml:space="preserve"> Žr. 1 ir 2 išnašas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328A6"/>
    <w:multiLevelType w:val="hybridMultilevel"/>
    <w:tmpl w:val="710C73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D530D04"/>
    <w:multiLevelType w:val="hybridMultilevel"/>
    <w:tmpl w:val="681EA7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E826C48"/>
    <w:multiLevelType w:val="hybridMultilevel"/>
    <w:tmpl w:val="4FCE1FBC"/>
    <w:lvl w:ilvl="0" w:tplc="F612DB48">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17506EC"/>
    <w:multiLevelType w:val="hybridMultilevel"/>
    <w:tmpl w:val="33107D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FB7E01"/>
    <w:multiLevelType w:val="hybridMultilevel"/>
    <w:tmpl w:val="9B0A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DE46C2"/>
    <w:multiLevelType w:val="hybridMultilevel"/>
    <w:tmpl w:val="7C72B900"/>
    <w:lvl w:ilvl="0" w:tplc="80CECC10">
      <w:start w:val="1"/>
      <w:numFmt w:val="bullet"/>
      <w:lvlText w:val=""/>
      <w:lvlJc w:val="left"/>
      <w:pPr>
        <w:ind w:left="785" w:hanging="360"/>
      </w:pPr>
      <w:rPr>
        <w:rFonts w:ascii="Symbol" w:hAnsi="Symbol" w:hint="default"/>
      </w:rPr>
    </w:lvl>
    <w:lvl w:ilvl="1" w:tplc="FFFFFFFF" w:tentative="1">
      <w:start w:val="1"/>
      <w:numFmt w:val="bullet"/>
      <w:lvlText w:val="o"/>
      <w:lvlJc w:val="left"/>
      <w:pPr>
        <w:ind w:left="1505" w:hanging="360"/>
      </w:pPr>
      <w:rPr>
        <w:rFonts w:ascii="Courier New" w:hAnsi="Courier New" w:cs="Courier New" w:hint="default"/>
      </w:rPr>
    </w:lvl>
    <w:lvl w:ilvl="2" w:tplc="FFFFFFFF" w:tentative="1">
      <w:start w:val="1"/>
      <w:numFmt w:val="bullet"/>
      <w:lvlText w:val=""/>
      <w:lvlJc w:val="left"/>
      <w:pPr>
        <w:ind w:left="2225" w:hanging="360"/>
      </w:pPr>
      <w:rPr>
        <w:rFonts w:ascii="Wingdings" w:hAnsi="Wingdings" w:hint="default"/>
      </w:rPr>
    </w:lvl>
    <w:lvl w:ilvl="3" w:tplc="FFFFFFFF" w:tentative="1">
      <w:start w:val="1"/>
      <w:numFmt w:val="bullet"/>
      <w:lvlText w:val=""/>
      <w:lvlJc w:val="left"/>
      <w:pPr>
        <w:ind w:left="2945" w:hanging="360"/>
      </w:pPr>
      <w:rPr>
        <w:rFonts w:ascii="Symbol" w:hAnsi="Symbol" w:hint="default"/>
      </w:rPr>
    </w:lvl>
    <w:lvl w:ilvl="4" w:tplc="FFFFFFFF" w:tentative="1">
      <w:start w:val="1"/>
      <w:numFmt w:val="bullet"/>
      <w:lvlText w:val="o"/>
      <w:lvlJc w:val="left"/>
      <w:pPr>
        <w:ind w:left="3665" w:hanging="360"/>
      </w:pPr>
      <w:rPr>
        <w:rFonts w:ascii="Courier New" w:hAnsi="Courier New" w:cs="Courier New" w:hint="default"/>
      </w:rPr>
    </w:lvl>
    <w:lvl w:ilvl="5" w:tplc="FFFFFFFF" w:tentative="1">
      <w:start w:val="1"/>
      <w:numFmt w:val="bullet"/>
      <w:lvlText w:val=""/>
      <w:lvlJc w:val="left"/>
      <w:pPr>
        <w:ind w:left="4385" w:hanging="360"/>
      </w:pPr>
      <w:rPr>
        <w:rFonts w:ascii="Wingdings" w:hAnsi="Wingdings" w:hint="default"/>
      </w:rPr>
    </w:lvl>
    <w:lvl w:ilvl="6" w:tplc="FFFFFFFF" w:tentative="1">
      <w:start w:val="1"/>
      <w:numFmt w:val="bullet"/>
      <w:lvlText w:val=""/>
      <w:lvlJc w:val="left"/>
      <w:pPr>
        <w:ind w:left="5105" w:hanging="360"/>
      </w:pPr>
      <w:rPr>
        <w:rFonts w:ascii="Symbol" w:hAnsi="Symbol" w:hint="default"/>
      </w:rPr>
    </w:lvl>
    <w:lvl w:ilvl="7" w:tplc="FFFFFFFF" w:tentative="1">
      <w:start w:val="1"/>
      <w:numFmt w:val="bullet"/>
      <w:lvlText w:val="o"/>
      <w:lvlJc w:val="left"/>
      <w:pPr>
        <w:ind w:left="5825" w:hanging="360"/>
      </w:pPr>
      <w:rPr>
        <w:rFonts w:ascii="Courier New" w:hAnsi="Courier New" w:cs="Courier New" w:hint="default"/>
      </w:rPr>
    </w:lvl>
    <w:lvl w:ilvl="8" w:tplc="FFFFFFFF" w:tentative="1">
      <w:start w:val="1"/>
      <w:numFmt w:val="bullet"/>
      <w:lvlText w:val=""/>
      <w:lvlJc w:val="left"/>
      <w:pPr>
        <w:ind w:left="6545" w:hanging="360"/>
      </w:pPr>
      <w:rPr>
        <w:rFonts w:ascii="Wingdings" w:hAnsi="Wingdings" w:hint="default"/>
      </w:rPr>
    </w:lvl>
  </w:abstractNum>
  <w:abstractNum w:abstractNumId="6" w15:restartNumberingAfterBreak="0">
    <w:nsid w:val="50D673C7"/>
    <w:multiLevelType w:val="hybridMultilevel"/>
    <w:tmpl w:val="19D8EF04"/>
    <w:lvl w:ilvl="0" w:tplc="04270001">
      <w:start w:val="1"/>
      <w:numFmt w:val="bullet"/>
      <w:lvlText w:val=""/>
      <w:lvlJc w:val="left"/>
      <w:pPr>
        <w:ind w:left="1495" w:hanging="360"/>
      </w:pPr>
      <w:rPr>
        <w:rFonts w:ascii="Symbol" w:hAnsi="Symbol" w:hint="default"/>
      </w:rPr>
    </w:lvl>
    <w:lvl w:ilvl="1" w:tplc="04270003" w:tentative="1">
      <w:start w:val="1"/>
      <w:numFmt w:val="bullet"/>
      <w:lvlText w:val="o"/>
      <w:lvlJc w:val="left"/>
      <w:pPr>
        <w:ind w:left="2215" w:hanging="360"/>
      </w:pPr>
      <w:rPr>
        <w:rFonts w:ascii="Courier New" w:hAnsi="Courier New" w:cs="Courier New" w:hint="default"/>
      </w:rPr>
    </w:lvl>
    <w:lvl w:ilvl="2" w:tplc="04270005" w:tentative="1">
      <w:start w:val="1"/>
      <w:numFmt w:val="bullet"/>
      <w:lvlText w:val=""/>
      <w:lvlJc w:val="left"/>
      <w:pPr>
        <w:ind w:left="2935" w:hanging="360"/>
      </w:pPr>
      <w:rPr>
        <w:rFonts w:ascii="Wingdings" w:hAnsi="Wingdings" w:hint="default"/>
      </w:rPr>
    </w:lvl>
    <w:lvl w:ilvl="3" w:tplc="04270001" w:tentative="1">
      <w:start w:val="1"/>
      <w:numFmt w:val="bullet"/>
      <w:lvlText w:val=""/>
      <w:lvlJc w:val="left"/>
      <w:pPr>
        <w:ind w:left="3655" w:hanging="360"/>
      </w:pPr>
      <w:rPr>
        <w:rFonts w:ascii="Symbol" w:hAnsi="Symbol" w:hint="default"/>
      </w:rPr>
    </w:lvl>
    <w:lvl w:ilvl="4" w:tplc="04270003" w:tentative="1">
      <w:start w:val="1"/>
      <w:numFmt w:val="bullet"/>
      <w:lvlText w:val="o"/>
      <w:lvlJc w:val="left"/>
      <w:pPr>
        <w:ind w:left="4375" w:hanging="360"/>
      </w:pPr>
      <w:rPr>
        <w:rFonts w:ascii="Courier New" w:hAnsi="Courier New" w:cs="Courier New" w:hint="default"/>
      </w:rPr>
    </w:lvl>
    <w:lvl w:ilvl="5" w:tplc="04270005" w:tentative="1">
      <w:start w:val="1"/>
      <w:numFmt w:val="bullet"/>
      <w:lvlText w:val=""/>
      <w:lvlJc w:val="left"/>
      <w:pPr>
        <w:ind w:left="5095" w:hanging="360"/>
      </w:pPr>
      <w:rPr>
        <w:rFonts w:ascii="Wingdings" w:hAnsi="Wingdings" w:hint="default"/>
      </w:rPr>
    </w:lvl>
    <w:lvl w:ilvl="6" w:tplc="04270001" w:tentative="1">
      <w:start w:val="1"/>
      <w:numFmt w:val="bullet"/>
      <w:lvlText w:val=""/>
      <w:lvlJc w:val="left"/>
      <w:pPr>
        <w:ind w:left="5815" w:hanging="360"/>
      </w:pPr>
      <w:rPr>
        <w:rFonts w:ascii="Symbol" w:hAnsi="Symbol" w:hint="default"/>
      </w:rPr>
    </w:lvl>
    <w:lvl w:ilvl="7" w:tplc="04270003" w:tentative="1">
      <w:start w:val="1"/>
      <w:numFmt w:val="bullet"/>
      <w:lvlText w:val="o"/>
      <w:lvlJc w:val="left"/>
      <w:pPr>
        <w:ind w:left="6535" w:hanging="360"/>
      </w:pPr>
      <w:rPr>
        <w:rFonts w:ascii="Courier New" w:hAnsi="Courier New" w:cs="Courier New" w:hint="default"/>
      </w:rPr>
    </w:lvl>
    <w:lvl w:ilvl="8" w:tplc="04270005" w:tentative="1">
      <w:start w:val="1"/>
      <w:numFmt w:val="bullet"/>
      <w:lvlText w:val=""/>
      <w:lvlJc w:val="left"/>
      <w:pPr>
        <w:ind w:left="7255" w:hanging="360"/>
      </w:pPr>
      <w:rPr>
        <w:rFonts w:ascii="Wingdings" w:hAnsi="Wingdings" w:hint="default"/>
      </w:rPr>
    </w:lvl>
  </w:abstractNum>
  <w:abstractNum w:abstractNumId="7" w15:restartNumberingAfterBreak="0">
    <w:nsid w:val="5EED7CC7"/>
    <w:multiLevelType w:val="hybridMultilevel"/>
    <w:tmpl w:val="F2204916"/>
    <w:lvl w:ilvl="0" w:tplc="7B90BD62">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8" w15:restartNumberingAfterBreak="0">
    <w:nsid w:val="6EF73BF9"/>
    <w:multiLevelType w:val="hybridMultilevel"/>
    <w:tmpl w:val="76841B7E"/>
    <w:lvl w:ilvl="0" w:tplc="178EFA1C">
      <w:start w:val="1"/>
      <w:numFmt w:val="bullet"/>
      <w:lvlText w:val=""/>
      <w:lvlJc w:val="left"/>
      <w:pPr>
        <w:ind w:left="1145" w:hanging="360"/>
      </w:pPr>
      <w:rPr>
        <w:rFonts w:ascii="Symbol" w:hAnsi="Symbol" w:hint="default"/>
        <w:b w:val="0"/>
        <w:bCs w:val="0"/>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9" w15:restartNumberingAfterBreak="0">
    <w:nsid w:val="72BA0D64"/>
    <w:multiLevelType w:val="hybridMultilevel"/>
    <w:tmpl w:val="CEEA8F2E"/>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10" w15:restartNumberingAfterBreak="0">
    <w:nsid w:val="7F1F2C5F"/>
    <w:multiLevelType w:val="multilevel"/>
    <w:tmpl w:val="E45E890A"/>
    <w:lvl w:ilvl="0">
      <w:start w:val="1"/>
      <w:numFmt w:val="decimal"/>
      <w:lvlText w:val="%1."/>
      <w:lvlJc w:val="left"/>
      <w:pPr>
        <w:ind w:left="502"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num w:numId="1" w16cid:durableId="1788506775">
    <w:abstractNumId w:val="10"/>
  </w:num>
  <w:num w:numId="2" w16cid:durableId="1700541887">
    <w:abstractNumId w:val="9"/>
  </w:num>
  <w:num w:numId="3" w16cid:durableId="1669092922">
    <w:abstractNumId w:val="4"/>
  </w:num>
  <w:num w:numId="4" w16cid:durableId="993877465">
    <w:abstractNumId w:val="1"/>
  </w:num>
  <w:num w:numId="5" w16cid:durableId="1430080931">
    <w:abstractNumId w:val="5"/>
  </w:num>
  <w:num w:numId="6" w16cid:durableId="1016273072">
    <w:abstractNumId w:val="6"/>
  </w:num>
  <w:num w:numId="7" w16cid:durableId="863519170">
    <w:abstractNumId w:val="8"/>
  </w:num>
  <w:num w:numId="8" w16cid:durableId="766580710">
    <w:abstractNumId w:val="3"/>
  </w:num>
  <w:num w:numId="9" w16cid:durableId="158084064">
    <w:abstractNumId w:val="2"/>
  </w:num>
  <w:num w:numId="10" w16cid:durableId="1452439908">
    <w:abstractNumId w:val="7"/>
  </w:num>
  <w:num w:numId="11" w16cid:durableId="1784035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B1"/>
    <w:rsid w:val="00070144"/>
    <w:rsid w:val="00087107"/>
    <w:rsid w:val="000A2FC3"/>
    <w:rsid w:val="000C79D9"/>
    <w:rsid w:val="000E77D6"/>
    <w:rsid w:val="001304E5"/>
    <w:rsid w:val="00195480"/>
    <w:rsid w:val="00285A2A"/>
    <w:rsid w:val="002D2370"/>
    <w:rsid w:val="002E0CE6"/>
    <w:rsid w:val="003067ED"/>
    <w:rsid w:val="00337127"/>
    <w:rsid w:val="00401EB1"/>
    <w:rsid w:val="00421CF2"/>
    <w:rsid w:val="004359C1"/>
    <w:rsid w:val="00475D9B"/>
    <w:rsid w:val="0048792F"/>
    <w:rsid w:val="004950EB"/>
    <w:rsid w:val="004B3A85"/>
    <w:rsid w:val="004F2A24"/>
    <w:rsid w:val="00501624"/>
    <w:rsid w:val="0050187D"/>
    <w:rsid w:val="00505089"/>
    <w:rsid w:val="00535C1C"/>
    <w:rsid w:val="00551DBA"/>
    <w:rsid w:val="005877CE"/>
    <w:rsid w:val="005D69F0"/>
    <w:rsid w:val="005F3DDF"/>
    <w:rsid w:val="00656E4E"/>
    <w:rsid w:val="00680AF2"/>
    <w:rsid w:val="006B120A"/>
    <w:rsid w:val="006D0799"/>
    <w:rsid w:val="006E1D05"/>
    <w:rsid w:val="006F68C4"/>
    <w:rsid w:val="0072430E"/>
    <w:rsid w:val="007A05C6"/>
    <w:rsid w:val="007B4EEE"/>
    <w:rsid w:val="007C2082"/>
    <w:rsid w:val="007E65EA"/>
    <w:rsid w:val="00811C35"/>
    <w:rsid w:val="00835AFB"/>
    <w:rsid w:val="00850CD3"/>
    <w:rsid w:val="00884A2E"/>
    <w:rsid w:val="00892B14"/>
    <w:rsid w:val="008967A1"/>
    <w:rsid w:val="008A1312"/>
    <w:rsid w:val="008D1241"/>
    <w:rsid w:val="008E0913"/>
    <w:rsid w:val="0093174C"/>
    <w:rsid w:val="00964BDF"/>
    <w:rsid w:val="00965046"/>
    <w:rsid w:val="009A1727"/>
    <w:rsid w:val="009A5CE4"/>
    <w:rsid w:val="009C74F3"/>
    <w:rsid w:val="009D03F6"/>
    <w:rsid w:val="00A0113C"/>
    <w:rsid w:val="00A46188"/>
    <w:rsid w:val="00A824BE"/>
    <w:rsid w:val="00AC4811"/>
    <w:rsid w:val="00AF2855"/>
    <w:rsid w:val="00AF6FF0"/>
    <w:rsid w:val="00B16F4C"/>
    <w:rsid w:val="00BB6015"/>
    <w:rsid w:val="00BB7169"/>
    <w:rsid w:val="00BD0212"/>
    <w:rsid w:val="00BF2885"/>
    <w:rsid w:val="00C17232"/>
    <w:rsid w:val="00C508BC"/>
    <w:rsid w:val="00C72FEA"/>
    <w:rsid w:val="00C823AF"/>
    <w:rsid w:val="00C84C13"/>
    <w:rsid w:val="00C873F6"/>
    <w:rsid w:val="00C97526"/>
    <w:rsid w:val="00CA181D"/>
    <w:rsid w:val="00CB511C"/>
    <w:rsid w:val="00CC7F8A"/>
    <w:rsid w:val="00CD3E80"/>
    <w:rsid w:val="00D405F4"/>
    <w:rsid w:val="00D86F87"/>
    <w:rsid w:val="00D8722B"/>
    <w:rsid w:val="00E239AD"/>
    <w:rsid w:val="00EA0EE8"/>
    <w:rsid w:val="00EB1961"/>
    <w:rsid w:val="00EC40D5"/>
    <w:rsid w:val="00F2326E"/>
    <w:rsid w:val="00F25E0A"/>
    <w:rsid w:val="00F37722"/>
    <w:rsid w:val="00F47E0B"/>
    <w:rsid w:val="00F8373A"/>
    <w:rsid w:val="00FB5969"/>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9445"/>
  <w15:chartTrackingRefBased/>
  <w15:docId w15:val="{3A61E91C-B15A-4C2E-A576-75EBC8BC2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1EB1"/>
    <w:pPr>
      <w:spacing w:after="0" w:line="240" w:lineRule="auto"/>
      <w:jc w:val="both"/>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401E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01E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01EB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01EB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01EB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01EB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01EB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01EB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01EB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1EB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01EB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01EB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01EB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01EB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01EB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01EB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01EB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01EB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01EB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01EB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01EB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01EB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01EB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01EB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01EB1"/>
    <w:pPr>
      <w:ind w:left="720"/>
      <w:contextualSpacing/>
    </w:pPr>
  </w:style>
  <w:style w:type="character" w:styleId="Rykuspabraukimas">
    <w:name w:val="Intense Emphasis"/>
    <w:basedOn w:val="Numatytasispastraiposriftas"/>
    <w:uiPriority w:val="21"/>
    <w:qFormat/>
    <w:rsid w:val="00401EB1"/>
    <w:rPr>
      <w:i/>
      <w:iCs/>
      <w:color w:val="2F5496" w:themeColor="accent1" w:themeShade="BF"/>
    </w:rPr>
  </w:style>
  <w:style w:type="paragraph" w:styleId="Iskirtacitata">
    <w:name w:val="Intense Quote"/>
    <w:basedOn w:val="prastasis"/>
    <w:next w:val="prastasis"/>
    <w:link w:val="IskirtacitataDiagrama"/>
    <w:uiPriority w:val="30"/>
    <w:qFormat/>
    <w:rsid w:val="00401E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01EB1"/>
    <w:rPr>
      <w:i/>
      <w:iCs/>
      <w:color w:val="2F5496" w:themeColor="accent1" w:themeShade="BF"/>
    </w:rPr>
  </w:style>
  <w:style w:type="character" w:styleId="Rykinuoroda">
    <w:name w:val="Intense Reference"/>
    <w:basedOn w:val="Numatytasispastraiposriftas"/>
    <w:uiPriority w:val="32"/>
    <w:qFormat/>
    <w:rsid w:val="00401EB1"/>
    <w:rPr>
      <w:b/>
      <w:bCs/>
      <w:smallCaps/>
      <w:color w:val="2F5496" w:themeColor="accent1" w:themeShade="BF"/>
      <w:spacing w:val="5"/>
    </w:rPr>
  </w:style>
  <w:style w:type="character" w:customStyle="1" w:styleId="form-control">
    <w:name w:val="form-control"/>
    <w:basedOn w:val="Numatytasispastraiposriftas"/>
    <w:rsid w:val="00401EB1"/>
  </w:style>
  <w:style w:type="paragraph" w:styleId="Betarp">
    <w:name w:val="No Spacing"/>
    <w:uiPriority w:val="1"/>
    <w:qFormat/>
    <w:rsid w:val="009D03F6"/>
    <w:pPr>
      <w:suppressAutoHyphens/>
      <w:spacing w:after="0" w:line="240" w:lineRule="auto"/>
    </w:pPr>
    <w:rPr>
      <w:rFonts w:ascii="Calibri" w:eastAsia="SimSun" w:hAnsi="Calibri" w:cs="font220"/>
      <w:kern w:val="0"/>
      <w:sz w:val="22"/>
      <w:szCs w:val="22"/>
      <w:lang w:eastAsia="ar-SA"/>
      <w14:ligatures w14:val="none"/>
    </w:rPr>
  </w:style>
  <w:style w:type="character" w:styleId="Grietas">
    <w:name w:val="Strong"/>
    <w:basedOn w:val="Numatytasispastraiposriftas"/>
    <w:uiPriority w:val="22"/>
    <w:qFormat/>
    <w:rsid w:val="009D03F6"/>
    <w:rPr>
      <w:b/>
      <w:bC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50CD3"/>
    <w:rPr>
      <w:rFonts w:ascii="Times New Roman" w:eastAsia="Times New Roman" w:hAnsi="Times New Roman" w:cs="Times New Roman"/>
      <w:kern w:val="0"/>
      <w:szCs w:val="20"/>
      <w14:ligatures w14:val="none"/>
    </w:rPr>
  </w:style>
  <w:style w:type="character" w:styleId="Hipersaitas">
    <w:name w:val="Hyperlink"/>
    <w:aliases w:val="Alna"/>
    <w:basedOn w:val="Numatytasispastraiposriftas"/>
    <w:rsid w:val="005F3DDF"/>
    <w:rPr>
      <w:rFonts w:cs="Times New Roman"/>
      <w:color w:val="0000FF"/>
      <w:u w:val="single"/>
    </w:rPr>
  </w:style>
  <w:style w:type="table" w:styleId="Lentelstinklelis">
    <w:name w:val="Table Grid"/>
    <w:basedOn w:val="prastojilentel"/>
    <w:uiPriority w:val="39"/>
    <w:rsid w:val="005F3DD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rsid w:val="005F3DDF"/>
    <w:rPr>
      <w:rFonts w:cs="Times New Roman"/>
      <w:vertAlign w:val="superscript"/>
    </w:rPr>
  </w:style>
  <w:style w:type="paragraph" w:styleId="Puslapioinaostekstas">
    <w:name w:val="footnote text"/>
    <w:aliases w:val=" Diagrama1,Diagrama1"/>
    <w:basedOn w:val="prastasis"/>
    <w:link w:val="PuslapioinaostekstasDiagrama"/>
    <w:rsid w:val="005F3DDF"/>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rsid w:val="005F3DDF"/>
    <w:rPr>
      <w:rFonts w:ascii="Calibri" w:eastAsia="Times New Roman" w:hAnsi="Calibri" w:cs="Times New Roman"/>
      <w:kern w:val="0"/>
      <w:sz w:val="20"/>
      <w:szCs w:val="20"/>
      <w14:ligatures w14:val="none"/>
    </w:rPr>
  </w:style>
  <w:style w:type="paragraph" w:customStyle="1" w:styleId="tajtip">
    <w:name w:val="tajtip"/>
    <w:basedOn w:val="prastasis"/>
    <w:rsid w:val="005F3DDF"/>
    <w:pPr>
      <w:spacing w:before="100" w:beforeAutospacing="1" w:after="100" w:afterAutospacing="1"/>
      <w:jc w:val="left"/>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infolex.lt/ta/13580" TargetMode="External"/><Relationship Id="rId1" Type="http://schemas.openxmlformats.org/officeDocument/2006/relationships/hyperlink" Target="file:///C:/Users/19768/Downloads/%20VP&#3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B2453BBBBE74AFB92C65D3459FB996F"/>
        <w:category>
          <w:name w:val="Bendrosios nuostatos"/>
          <w:gallery w:val="placeholder"/>
        </w:category>
        <w:types>
          <w:type w:val="bbPlcHdr"/>
        </w:types>
        <w:behaviors>
          <w:behavior w:val="content"/>
        </w:behaviors>
        <w:guid w:val="{7B0B6671-949E-42B3-A10B-923957C4E66A}"/>
      </w:docPartPr>
      <w:docPartBody>
        <w:p w:rsidR="00872A28" w:rsidRDefault="00872A28"/>
      </w:docPartBody>
    </w:docPart>
    <w:docPart>
      <w:docPartPr>
        <w:name w:val="EAFE6BFEF0054FD09B1ED2D3FC89562B"/>
        <w:category>
          <w:name w:val="Bendrosios nuostatos"/>
          <w:gallery w:val="placeholder"/>
        </w:category>
        <w:types>
          <w:type w:val="bbPlcHdr"/>
        </w:types>
        <w:behaviors>
          <w:behavior w:val="content"/>
        </w:behaviors>
        <w:guid w:val="{458DA9C2-E9E4-4818-BBB8-3809D113C08A}"/>
      </w:docPartPr>
      <w:docPartBody>
        <w:p w:rsidR="00872A28" w:rsidRDefault="00872A2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28"/>
    <w:rsid w:val="001070D3"/>
    <w:rsid w:val="002D2370"/>
    <w:rsid w:val="00337127"/>
    <w:rsid w:val="00811C35"/>
    <w:rsid w:val="00872A28"/>
    <w:rsid w:val="008A287D"/>
    <w:rsid w:val="00BF2885"/>
    <w:rsid w:val="00C267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15</Pages>
  <Words>13742</Words>
  <Characters>7833</Characters>
  <Application>Microsoft Office Word</Application>
  <DocSecurity>0</DocSecurity>
  <Lines>65</Lines>
  <Paragraphs>43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LauraKutkute</dc:creator>
  <cp:keywords/>
  <dc:description/>
  <cp:lastModifiedBy>Sigita Maziliauskienė</cp:lastModifiedBy>
  <cp:revision>73</cp:revision>
  <dcterms:created xsi:type="dcterms:W3CDTF">2025-11-18T11:28:00Z</dcterms:created>
  <dcterms:modified xsi:type="dcterms:W3CDTF">2026-10-01T13:31:00Z</dcterms:modified>
</cp:coreProperties>
</file>