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29560" w14:textId="3A28143C" w:rsidR="00613C4D" w:rsidRPr="00AC6A05" w:rsidRDefault="00613C4D" w:rsidP="00702F97">
      <w:pPr>
        <w:spacing w:after="0" w:line="240" w:lineRule="auto"/>
        <w:ind w:right="-22"/>
        <w:jc w:val="right"/>
        <w:rPr>
          <w:rFonts w:ascii="Times New Roman" w:eastAsia="Times New Roman" w:hAnsi="Times New Roman" w:cs="Times New Roman"/>
          <w:sz w:val="24"/>
          <w:szCs w:val="24"/>
        </w:rPr>
      </w:pPr>
      <w:r w:rsidRPr="00AC6A05">
        <w:rPr>
          <w:rFonts w:ascii="Times New Roman" w:eastAsia="Times New Roman" w:hAnsi="Times New Roman" w:cs="Times New Roman"/>
          <w:sz w:val="24"/>
          <w:szCs w:val="24"/>
        </w:rPr>
        <w:t xml:space="preserve">Pirkimo sąlygų </w:t>
      </w:r>
      <w:r w:rsidR="00F079E0" w:rsidRPr="00AC6A05">
        <w:rPr>
          <w:rFonts w:ascii="Times New Roman" w:eastAsia="Times New Roman" w:hAnsi="Times New Roman" w:cs="Times New Roman"/>
          <w:sz w:val="24"/>
          <w:szCs w:val="24"/>
        </w:rPr>
        <w:t>3</w:t>
      </w:r>
      <w:r w:rsidRPr="00AC6A05">
        <w:rPr>
          <w:rFonts w:ascii="Times New Roman" w:eastAsia="Times New Roman" w:hAnsi="Times New Roman" w:cs="Times New Roman"/>
          <w:sz w:val="24"/>
          <w:szCs w:val="24"/>
        </w:rPr>
        <w:t xml:space="preserve"> priedas</w:t>
      </w:r>
      <w:r w:rsidR="00D91C82" w:rsidRPr="00AC6A05">
        <w:rPr>
          <w:rFonts w:ascii="Times New Roman" w:eastAsia="Times New Roman" w:hAnsi="Times New Roman" w:cs="Times New Roman"/>
          <w:sz w:val="24"/>
          <w:szCs w:val="24"/>
        </w:rPr>
        <w:t xml:space="preserve"> „Pasiūlymo forma“</w:t>
      </w:r>
    </w:p>
    <w:p w14:paraId="5CCB0184" w14:textId="77777777" w:rsidR="00685361" w:rsidRPr="005F40AD" w:rsidRDefault="00685361" w:rsidP="00613C4D">
      <w:pPr>
        <w:spacing w:after="0" w:line="240" w:lineRule="auto"/>
        <w:jc w:val="right"/>
        <w:rPr>
          <w:rFonts w:ascii="Times New Roman" w:eastAsia="Times New Roman" w:hAnsi="Times New Roman" w:cs="Times New Roman"/>
          <w:sz w:val="24"/>
          <w:szCs w:val="24"/>
        </w:rPr>
      </w:pPr>
    </w:p>
    <w:p w14:paraId="7AD95B77" w14:textId="77777777" w:rsidR="00613C4D" w:rsidRPr="005F40AD" w:rsidRDefault="00613C4D" w:rsidP="00B06A41">
      <w:pPr>
        <w:spacing w:after="0" w:line="240" w:lineRule="auto"/>
        <w:ind w:right="-178"/>
        <w:jc w:val="center"/>
        <w:rPr>
          <w:rFonts w:ascii="Times New Roman" w:eastAsia="Times New Roman" w:hAnsi="Times New Roman" w:cs="Times New Roman"/>
          <w:sz w:val="24"/>
          <w:szCs w:val="24"/>
        </w:rPr>
      </w:pPr>
      <w:r w:rsidRPr="005F40AD">
        <w:rPr>
          <w:rFonts w:ascii="Times New Roman" w:eastAsia="Times New Roman" w:hAnsi="Times New Roman" w:cs="Times New Roman"/>
          <w:sz w:val="24"/>
          <w:szCs w:val="24"/>
        </w:rPr>
        <w:t>Herbas arba prekių ženklas</w:t>
      </w:r>
    </w:p>
    <w:p w14:paraId="7F96CB07" w14:textId="77777777" w:rsidR="00613C4D" w:rsidRPr="005F40AD" w:rsidRDefault="00613C4D" w:rsidP="00613C4D">
      <w:pPr>
        <w:spacing w:after="0" w:line="240" w:lineRule="auto"/>
        <w:ind w:right="-178"/>
        <w:jc w:val="both"/>
        <w:rPr>
          <w:rFonts w:ascii="Times New Roman" w:eastAsia="Times New Roman" w:hAnsi="Times New Roman" w:cs="Times New Roman"/>
          <w:sz w:val="24"/>
          <w:szCs w:val="24"/>
        </w:rPr>
      </w:pPr>
    </w:p>
    <w:p w14:paraId="56F7D3D6" w14:textId="77777777" w:rsidR="00613C4D" w:rsidRPr="005F40AD" w:rsidRDefault="00613C4D" w:rsidP="00B06A41">
      <w:pPr>
        <w:spacing w:after="0" w:line="240" w:lineRule="auto"/>
        <w:ind w:right="-178"/>
        <w:jc w:val="center"/>
        <w:rPr>
          <w:rFonts w:ascii="Times New Roman" w:eastAsia="Times New Roman" w:hAnsi="Times New Roman" w:cs="Times New Roman"/>
          <w:sz w:val="20"/>
          <w:szCs w:val="20"/>
        </w:rPr>
      </w:pPr>
      <w:r w:rsidRPr="005F40AD">
        <w:rPr>
          <w:rFonts w:ascii="Times New Roman" w:eastAsia="Times New Roman" w:hAnsi="Times New Roman" w:cs="Times New Roman"/>
          <w:sz w:val="20"/>
          <w:szCs w:val="20"/>
        </w:rPr>
        <w:t>(Teikėjo pavadinimas)</w:t>
      </w:r>
    </w:p>
    <w:p w14:paraId="7C86A22A" w14:textId="77777777" w:rsidR="00613C4D" w:rsidRPr="005F40AD" w:rsidRDefault="00613C4D" w:rsidP="00B06A41">
      <w:pPr>
        <w:spacing w:after="0" w:line="240" w:lineRule="auto"/>
        <w:ind w:right="-563"/>
        <w:jc w:val="center"/>
        <w:rPr>
          <w:rFonts w:ascii="Times New Roman" w:eastAsia="Times New Roman" w:hAnsi="Times New Roman" w:cs="Times New Roman"/>
          <w:sz w:val="20"/>
          <w:szCs w:val="20"/>
        </w:rPr>
      </w:pPr>
      <w:r w:rsidRPr="005F40AD">
        <w:rPr>
          <w:rFonts w:ascii="Times New Roman" w:eastAsia="Times New Roman" w:hAnsi="Times New Roman" w:cs="Times New Roman"/>
          <w:sz w:val="20"/>
          <w:szCs w:val="20"/>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4A4D9C90" w14:textId="77777777" w:rsidR="000246F2" w:rsidRPr="005F40AD" w:rsidRDefault="000246F2" w:rsidP="00613C4D">
      <w:pPr>
        <w:spacing w:after="0" w:line="240" w:lineRule="auto"/>
        <w:ind w:right="-178"/>
        <w:rPr>
          <w:rFonts w:ascii="Times New Roman" w:hAnsi="Times New Roman" w:cs="Times New Roman"/>
          <w:color w:val="000000"/>
          <w:sz w:val="24"/>
          <w:szCs w:val="24"/>
        </w:rPr>
      </w:pPr>
      <w:bookmarkStart w:id="0" w:name="_Toc528137642"/>
    </w:p>
    <w:p w14:paraId="62286A6D" w14:textId="3D99A4A1" w:rsidR="00613C4D" w:rsidRPr="005F40AD" w:rsidRDefault="00613C4D" w:rsidP="00613C4D">
      <w:pPr>
        <w:spacing w:after="0" w:line="240" w:lineRule="auto"/>
        <w:ind w:right="-178"/>
        <w:rPr>
          <w:rFonts w:ascii="Times New Roman" w:hAnsi="Times New Roman" w:cs="Times New Roman"/>
          <w:color w:val="000000"/>
          <w:sz w:val="24"/>
          <w:szCs w:val="24"/>
        </w:rPr>
      </w:pPr>
      <w:r w:rsidRPr="005F40AD">
        <w:rPr>
          <w:rFonts w:ascii="Times New Roman" w:hAnsi="Times New Roman" w:cs="Times New Roman"/>
          <w:color w:val="000000"/>
          <w:sz w:val="24"/>
          <w:szCs w:val="24"/>
        </w:rPr>
        <w:t xml:space="preserve">Valstybinei energetikos </w:t>
      </w:r>
      <w:bookmarkEnd w:id="0"/>
      <w:r w:rsidRPr="005F40AD">
        <w:rPr>
          <w:rFonts w:ascii="Times New Roman" w:hAnsi="Times New Roman" w:cs="Times New Roman"/>
          <w:color w:val="000000"/>
          <w:sz w:val="24"/>
          <w:szCs w:val="24"/>
        </w:rPr>
        <w:t>reguliavimo tarybai</w:t>
      </w:r>
    </w:p>
    <w:p w14:paraId="4387BDE0" w14:textId="77777777" w:rsidR="00613C4D" w:rsidRPr="005F40AD" w:rsidRDefault="00613C4D" w:rsidP="00613C4D">
      <w:pPr>
        <w:spacing w:after="0" w:line="240" w:lineRule="auto"/>
        <w:ind w:right="-178"/>
        <w:rPr>
          <w:rFonts w:ascii="Times New Roman" w:hAnsi="Times New Roman" w:cs="Times New Roman"/>
          <w:color w:val="000000"/>
          <w:sz w:val="24"/>
          <w:szCs w:val="24"/>
        </w:rPr>
      </w:pPr>
    </w:p>
    <w:p w14:paraId="1D9737AA" w14:textId="77777777" w:rsidR="00613C4D" w:rsidRPr="005F40AD" w:rsidRDefault="00613C4D" w:rsidP="00485C73">
      <w:pPr>
        <w:tabs>
          <w:tab w:val="right" w:leader="underscore" w:pos="8505"/>
        </w:tabs>
        <w:spacing w:after="0" w:line="240" w:lineRule="auto"/>
        <w:jc w:val="center"/>
        <w:rPr>
          <w:rFonts w:ascii="Times New Roman" w:eastAsia="Times New Roman" w:hAnsi="Times New Roman" w:cs="Times New Roman"/>
          <w:b/>
          <w:sz w:val="24"/>
          <w:szCs w:val="24"/>
        </w:rPr>
      </w:pPr>
      <w:r w:rsidRPr="005F40AD">
        <w:rPr>
          <w:rFonts w:ascii="Times New Roman" w:eastAsia="Times New Roman" w:hAnsi="Times New Roman" w:cs="Times New Roman"/>
          <w:b/>
          <w:sz w:val="24"/>
          <w:szCs w:val="24"/>
        </w:rPr>
        <w:t>PASIŪLYMAS</w:t>
      </w:r>
    </w:p>
    <w:p w14:paraId="7B7190B2" w14:textId="7192B9CE" w:rsidR="00733EE5" w:rsidRPr="008D4ECA" w:rsidRDefault="00613C4D" w:rsidP="00485C73">
      <w:pPr>
        <w:keepNext/>
        <w:keepLines/>
        <w:tabs>
          <w:tab w:val="num" w:pos="1985"/>
        </w:tabs>
        <w:suppressAutoHyphens/>
        <w:spacing w:after="0" w:line="276" w:lineRule="auto"/>
        <w:jc w:val="center"/>
        <w:outlineLvl w:val="2"/>
        <w:rPr>
          <w:rFonts w:ascii="Times New Roman" w:eastAsia="Times New Roman" w:hAnsi="Times New Roman" w:cs="Times New Roman"/>
          <w:b/>
          <w:sz w:val="24"/>
          <w:szCs w:val="24"/>
          <w:lang w:eastAsia="ar-SA"/>
        </w:rPr>
      </w:pPr>
      <w:bookmarkStart w:id="1" w:name="_Hlk3292192"/>
      <w:r w:rsidRPr="00AC6A05">
        <w:rPr>
          <w:rFonts w:ascii="Times New Roman" w:eastAsia="Times New Roman" w:hAnsi="Times New Roman" w:cs="Times New Roman"/>
          <w:b/>
          <w:sz w:val="24"/>
          <w:szCs w:val="24"/>
          <w:lang w:eastAsia="ar-SA"/>
        </w:rPr>
        <w:t xml:space="preserve">DĖL </w:t>
      </w:r>
      <w:r w:rsidR="007018A2" w:rsidRPr="00770C3D">
        <w:rPr>
          <w:rFonts w:ascii="Times New Roman" w:eastAsia="Times New Roman" w:hAnsi="Times New Roman" w:cs="Times New Roman"/>
          <w:b/>
          <w:sz w:val="24"/>
          <w:szCs w:val="24"/>
          <w:lang w:eastAsia="ar-SA"/>
        </w:rPr>
        <w:t xml:space="preserve">TARNYBINIŲ </w:t>
      </w:r>
      <w:r w:rsidR="00D92216" w:rsidRPr="00770C3D">
        <w:rPr>
          <w:rFonts w:ascii="Times New Roman" w:eastAsia="Times New Roman" w:hAnsi="Times New Roman" w:cs="Times New Roman"/>
          <w:b/>
          <w:bCs/>
          <w:iCs/>
          <w:sz w:val="24"/>
          <w:szCs w:val="24"/>
          <w:lang w:eastAsia="ar-SA"/>
        </w:rPr>
        <w:t>LENGVŲJŲ AUTOMOBILIŲ REMONTO, PRIEŽIŪROS, TECHNINIO APTARNAVIMO IR PADANGŲ SAUGOJIMO PASLAUGŲ</w:t>
      </w:r>
      <w:r w:rsidR="00D92216" w:rsidRPr="00770C3D">
        <w:rPr>
          <w:rFonts w:ascii="Times New Roman" w:eastAsia="Times New Roman" w:hAnsi="Times New Roman" w:cs="Times New Roman"/>
          <w:b/>
          <w:sz w:val="24"/>
          <w:szCs w:val="24"/>
          <w:lang w:eastAsia="ar-SA"/>
        </w:rPr>
        <w:t xml:space="preserve"> </w:t>
      </w:r>
      <w:r w:rsidR="00D91C82" w:rsidRPr="00770C3D">
        <w:rPr>
          <w:rStyle w:val="FontStyle11"/>
          <w:sz w:val="24"/>
          <w:szCs w:val="24"/>
        </w:rPr>
        <w:t>KLAIPĖD</w:t>
      </w:r>
      <w:r w:rsidR="00D92216" w:rsidRPr="00770C3D">
        <w:rPr>
          <w:rStyle w:val="FontStyle11"/>
          <w:sz w:val="24"/>
          <w:szCs w:val="24"/>
        </w:rPr>
        <w:t>OJE</w:t>
      </w:r>
      <w:r w:rsidR="00D91C82" w:rsidRPr="00770C3D">
        <w:rPr>
          <w:rStyle w:val="FontStyle11"/>
          <w:sz w:val="24"/>
          <w:szCs w:val="24"/>
        </w:rPr>
        <w:t xml:space="preserve"> </w:t>
      </w:r>
      <w:r w:rsidR="00733EE5" w:rsidRPr="00AC6A05">
        <w:rPr>
          <w:rFonts w:ascii="Times New Roman" w:eastAsia="Times New Roman" w:hAnsi="Times New Roman" w:cs="Times New Roman"/>
          <w:b/>
          <w:sz w:val="24"/>
          <w:szCs w:val="24"/>
          <w:lang w:eastAsia="ar-SA"/>
        </w:rPr>
        <w:t>PIRKIMO</w:t>
      </w:r>
    </w:p>
    <w:p w14:paraId="04B8DC2A" w14:textId="77777777" w:rsidR="00613C4D" w:rsidRDefault="00613C4D" w:rsidP="00613C4D">
      <w:pPr>
        <w:tabs>
          <w:tab w:val="right" w:leader="underscore" w:pos="8505"/>
        </w:tabs>
        <w:spacing w:after="0" w:line="240" w:lineRule="auto"/>
        <w:jc w:val="center"/>
        <w:rPr>
          <w:rFonts w:ascii="Times New Roman" w:eastAsia="Times New Roman" w:hAnsi="Times New Roman" w:cs="Times New Roman"/>
          <w:bCs/>
          <w:i/>
          <w:iCs/>
          <w:color w:val="EE0000"/>
          <w:sz w:val="24"/>
          <w:szCs w:val="24"/>
          <w:lang w:eastAsia="ar-SA"/>
        </w:rPr>
      </w:pPr>
    </w:p>
    <w:p w14:paraId="5BCE89B9" w14:textId="77777777" w:rsidR="00F079E0" w:rsidRPr="005F40AD" w:rsidRDefault="00F079E0" w:rsidP="00613C4D">
      <w:pPr>
        <w:tabs>
          <w:tab w:val="right" w:leader="underscore" w:pos="8505"/>
        </w:tabs>
        <w:spacing w:after="0" w:line="240" w:lineRule="auto"/>
        <w:jc w:val="center"/>
        <w:rPr>
          <w:rFonts w:ascii="Times New Roman" w:eastAsia="Times New Roman" w:hAnsi="Times New Roman" w:cs="Times New Roman"/>
          <w:sz w:val="24"/>
          <w:szCs w:val="24"/>
        </w:rPr>
      </w:pPr>
    </w:p>
    <w:bookmarkEnd w:id="1"/>
    <w:p w14:paraId="42E2F5D3" w14:textId="03C64DF1" w:rsidR="00613C4D" w:rsidRPr="005F40AD" w:rsidRDefault="00613C4D" w:rsidP="00613C4D">
      <w:pPr>
        <w:tabs>
          <w:tab w:val="left" w:pos="4820"/>
          <w:tab w:val="left" w:pos="5245"/>
        </w:tabs>
        <w:spacing w:after="0" w:line="240" w:lineRule="auto"/>
        <w:jc w:val="center"/>
        <w:rPr>
          <w:rFonts w:ascii="Times New Roman" w:eastAsia="Times New Roman" w:hAnsi="Times New Roman" w:cs="Times New Roman"/>
          <w:bCs/>
          <w:sz w:val="24"/>
          <w:szCs w:val="24"/>
        </w:rPr>
      </w:pPr>
      <w:r w:rsidRPr="005F40AD">
        <w:rPr>
          <w:rFonts w:ascii="Times New Roman" w:eastAsia="Times New Roman" w:hAnsi="Times New Roman" w:cs="Times New Roman"/>
          <w:sz w:val="24"/>
          <w:szCs w:val="24"/>
        </w:rPr>
        <w:t>____________Nr.</w:t>
      </w:r>
    </w:p>
    <w:p w14:paraId="17FD6CD5" w14:textId="77777777" w:rsidR="00613C4D" w:rsidRPr="005F40AD" w:rsidRDefault="00613C4D" w:rsidP="00613C4D">
      <w:pPr>
        <w:spacing w:after="0" w:line="240" w:lineRule="auto"/>
        <w:jc w:val="center"/>
        <w:rPr>
          <w:rFonts w:ascii="Times New Roman" w:eastAsia="Times New Roman" w:hAnsi="Times New Roman" w:cs="Times New Roman"/>
          <w:bCs/>
          <w:sz w:val="20"/>
          <w:szCs w:val="20"/>
        </w:rPr>
      </w:pPr>
      <w:r w:rsidRPr="005F40AD">
        <w:rPr>
          <w:rFonts w:ascii="Times New Roman" w:eastAsia="Times New Roman" w:hAnsi="Times New Roman" w:cs="Times New Roman"/>
          <w:bCs/>
          <w:sz w:val="20"/>
          <w:szCs w:val="20"/>
        </w:rPr>
        <w:t>(Data)</w:t>
      </w:r>
    </w:p>
    <w:p w14:paraId="7044DE4C" w14:textId="77777777" w:rsidR="00613C4D" w:rsidRPr="005F40AD" w:rsidRDefault="00613C4D" w:rsidP="00613C4D">
      <w:pPr>
        <w:spacing w:after="0" w:line="240" w:lineRule="auto"/>
        <w:jc w:val="center"/>
        <w:rPr>
          <w:rFonts w:ascii="Times New Roman" w:eastAsia="Times New Roman" w:hAnsi="Times New Roman" w:cs="Times New Roman"/>
          <w:bCs/>
          <w:sz w:val="24"/>
          <w:szCs w:val="24"/>
        </w:rPr>
      </w:pPr>
      <w:r w:rsidRPr="005F40AD">
        <w:rPr>
          <w:rFonts w:ascii="Times New Roman" w:eastAsia="Times New Roman" w:hAnsi="Times New Roman" w:cs="Times New Roman"/>
          <w:bCs/>
          <w:sz w:val="24"/>
          <w:szCs w:val="24"/>
        </w:rPr>
        <w:t>_____________</w:t>
      </w:r>
    </w:p>
    <w:p w14:paraId="1D110F49" w14:textId="77777777" w:rsidR="00613C4D" w:rsidRPr="005F40AD" w:rsidRDefault="00613C4D" w:rsidP="00613C4D">
      <w:pPr>
        <w:spacing w:after="0" w:line="240" w:lineRule="auto"/>
        <w:jc w:val="center"/>
        <w:rPr>
          <w:rFonts w:ascii="Times New Roman" w:eastAsia="Times New Roman" w:hAnsi="Times New Roman" w:cs="Times New Roman"/>
          <w:bCs/>
          <w:sz w:val="20"/>
          <w:szCs w:val="20"/>
        </w:rPr>
      </w:pPr>
      <w:r w:rsidRPr="005F40AD">
        <w:rPr>
          <w:rFonts w:ascii="Times New Roman" w:eastAsia="Times New Roman" w:hAnsi="Times New Roman" w:cs="Times New Roman"/>
          <w:bCs/>
          <w:sz w:val="20"/>
          <w:szCs w:val="20"/>
        </w:rPr>
        <w:t>(Sudarymo vieta)</w:t>
      </w:r>
    </w:p>
    <w:p w14:paraId="328418CB" w14:textId="77777777" w:rsidR="00613C4D" w:rsidRPr="005F40AD" w:rsidRDefault="00613C4D" w:rsidP="00613C4D">
      <w:pPr>
        <w:spacing w:after="0" w:line="240" w:lineRule="auto"/>
        <w:jc w:val="center"/>
        <w:rPr>
          <w:rFonts w:ascii="Times New Roman" w:eastAsia="Times New Roman" w:hAnsi="Times New Roman" w:cs="Times New Roman"/>
          <w:sz w:val="24"/>
          <w:szCs w:val="24"/>
        </w:rPr>
      </w:pPr>
    </w:p>
    <w:p w14:paraId="10B80335" w14:textId="64B656B4" w:rsidR="00613C4D" w:rsidRPr="005F40AD" w:rsidRDefault="00613C4D" w:rsidP="00613C4D">
      <w:pPr>
        <w:numPr>
          <w:ilvl w:val="0"/>
          <w:numId w:val="2"/>
        </w:numPr>
        <w:tabs>
          <w:tab w:val="left" w:pos="993"/>
        </w:tabs>
        <w:spacing w:after="0" w:line="240" w:lineRule="auto"/>
        <w:ind w:left="0" w:firstLine="567"/>
        <w:contextualSpacing/>
        <w:rPr>
          <w:rFonts w:ascii="Times New Roman" w:eastAsia="Times New Roman" w:hAnsi="Times New Roman" w:cs="Times New Roman"/>
          <w:sz w:val="24"/>
          <w:szCs w:val="24"/>
        </w:rPr>
      </w:pPr>
      <w:r w:rsidRPr="005F40AD">
        <w:rPr>
          <w:rFonts w:ascii="Times New Roman" w:eastAsia="Times New Roman" w:hAnsi="Times New Roman" w:cs="Times New Roman"/>
          <w:sz w:val="24"/>
          <w:szCs w:val="24"/>
        </w:rPr>
        <w:t>Informacija apie tiekėją:</w:t>
      </w:r>
    </w:p>
    <w:p w14:paraId="4229204A" w14:textId="719DFA84" w:rsidR="00CE799A" w:rsidRPr="005F40AD" w:rsidRDefault="00CE799A" w:rsidP="00CE799A">
      <w:pPr>
        <w:tabs>
          <w:tab w:val="left" w:pos="993"/>
        </w:tabs>
        <w:spacing w:after="0" w:line="240" w:lineRule="auto"/>
        <w:ind w:left="567"/>
        <w:contextualSpacing/>
        <w:jc w:val="right"/>
        <w:rPr>
          <w:rFonts w:ascii="Times New Roman" w:eastAsia="Times New Roman" w:hAnsi="Times New Roman" w:cs="Times New Roman"/>
          <w:b/>
          <w:bCs/>
          <w:i/>
          <w:iCs/>
          <w:sz w:val="24"/>
          <w:szCs w:val="24"/>
        </w:rPr>
      </w:pPr>
      <w:r w:rsidRPr="005F40AD">
        <w:rPr>
          <w:rFonts w:ascii="Times New Roman" w:eastAsia="Times New Roman" w:hAnsi="Times New Roman" w:cs="Times New Roman"/>
          <w:b/>
          <w:bCs/>
          <w:i/>
          <w:iCs/>
          <w:sz w:val="24"/>
          <w:szCs w:val="24"/>
        </w:rPr>
        <w:t>1 lentelė</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25"/>
        <w:gridCol w:w="3898"/>
      </w:tblGrid>
      <w:tr w:rsidR="00E54D74" w:rsidRPr="005F40AD" w14:paraId="7354FCDD" w14:textId="77777777" w:rsidTr="00E00393">
        <w:trPr>
          <w:jc w:val="center"/>
        </w:trPr>
        <w:tc>
          <w:tcPr>
            <w:tcW w:w="6025" w:type="dxa"/>
          </w:tcPr>
          <w:p w14:paraId="10C9630D" w14:textId="77777777" w:rsidR="00E54D74" w:rsidRPr="005F40AD" w:rsidRDefault="00E54D74" w:rsidP="00E00393">
            <w:pPr>
              <w:spacing w:after="0" w:line="240" w:lineRule="auto"/>
              <w:jc w:val="both"/>
              <w:rPr>
                <w:rFonts w:ascii="Times New Roman" w:eastAsia="Times New Roman" w:hAnsi="Times New Roman" w:cs="Times New Roman"/>
                <w:b/>
                <w:bCs/>
                <w:sz w:val="24"/>
                <w:szCs w:val="24"/>
              </w:rPr>
            </w:pPr>
            <w:r w:rsidRPr="005F40AD">
              <w:rPr>
                <w:rFonts w:ascii="Times New Roman" w:eastAsia="Times New Roman" w:hAnsi="Times New Roman" w:cs="Times New Roman"/>
                <w:b/>
                <w:bCs/>
                <w:sz w:val="24"/>
                <w:szCs w:val="24"/>
              </w:rPr>
              <w:t>Tiekėjo pavadinimas</w:t>
            </w:r>
          </w:p>
          <w:p w14:paraId="18E99662" w14:textId="31646DFA" w:rsidR="00E54D74" w:rsidRPr="005F40AD" w:rsidRDefault="00E54D74" w:rsidP="00E00393">
            <w:pPr>
              <w:spacing w:after="0" w:line="240" w:lineRule="auto"/>
              <w:jc w:val="both"/>
              <w:rPr>
                <w:rFonts w:ascii="Times New Roman" w:eastAsia="Times New Roman" w:hAnsi="Times New Roman" w:cs="Times New Roman"/>
                <w:i/>
                <w:sz w:val="24"/>
                <w:szCs w:val="24"/>
              </w:rPr>
            </w:pPr>
            <w:r w:rsidRPr="005F40AD">
              <w:rPr>
                <w:rFonts w:ascii="Times New Roman" w:eastAsia="Times New Roman" w:hAnsi="Times New Roman" w:cs="Times New Roman"/>
                <w:i/>
                <w:sz w:val="24"/>
                <w:szCs w:val="24"/>
              </w:rPr>
              <w:t>/Jeigu dalyvauja ūkio subjektų grupė, nurodyti: jungtinės veiklos sutarties pagrindu veikianti ūkio subjektų grupė, sudaryta iš (nurodyti, iš kokių ūkio subjektų sudaryta); nurodyti visų šių subjektų pavadinimus) atstovaujamas atsakingojo partnerio (nurodyti atsakingojo partnerio pavadinimą)/</w:t>
            </w:r>
          </w:p>
        </w:tc>
        <w:tc>
          <w:tcPr>
            <w:tcW w:w="3898" w:type="dxa"/>
          </w:tcPr>
          <w:p w14:paraId="543AEAF8" w14:textId="77777777" w:rsidR="00E54D74" w:rsidRPr="005F40AD" w:rsidRDefault="00E54D74" w:rsidP="00E00393">
            <w:pPr>
              <w:spacing w:after="0" w:line="240" w:lineRule="auto"/>
              <w:jc w:val="both"/>
              <w:rPr>
                <w:rFonts w:ascii="Times New Roman" w:eastAsia="Times New Roman" w:hAnsi="Times New Roman" w:cs="Times New Roman"/>
                <w:sz w:val="24"/>
                <w:szCs w:val="24"/>
              </w:rPr>
            </w:pPr>
          </w:p>
        </w:tc>
      </w:tr>
      <w:tr w:rsidR="00E54D74" w:rsidRPr="005F40AD" w14:paraId="193BF23A" w14:textId="77777777" w:rsidTr="00E00393">
        <w:trPr>
          <w:jc w:val="center"/>
        </w:trPr>
        <w:tc>
          <w:tcPr>
            <w:tcW w:w="6025" w:type="dxa"/>
          </w:tcPr>
          <w:p w14:paraId="1E75A326" w14:textId="77777777" w:rsidR="00E54D74" w:rsidRPr="005F40AD" w:rsidRDefault="00E54D74" w:rsidP="00E00393">
            <w:pPr>
              <w:spacing w:after="0" w:line="240" w:lineRule="auto"/>
              <w:jc w:val="both"/>
              <w:rPr>
                <w:rFonts w:ascii="Times New Roman" w:eastAsia="Times New Roman" w:hAnsi="Times New Roman" w:cs="Times New Roman"/>
                <w:b/>
                <w:bCs/>
                <w:sz w:val="24"/>
                <w:szCs w:val="24"/>
              </w:rPr>
            </w:pPr>
            <w:r w:rsidRPr="005F40AD">
              <w:rPr>
                <w:rFonts w:ascii="Times New Roman" w:eastAsia="Times New Roman" w:hAnsi="Times New Roman" w:cs="Times New Roman"/>
                <w:b/>
                <w:bCs/>
                <w:sz w:val="24"/>
                <w:szCs w:val="24"/>
              </w:rPr>
              <w:t>Tiekėjo</w:t>
            </w:r>
            <w:r w:rsidRPr="005F40AD">
              <w:rPr>
                <w:rFonts w:ascii="Times New Roman" w:eastAsia="Times New Roman" w:hAnsi="Times New Roman" w:cs="Times New Roman"/>
                <w:sz w:val="24"/>
                <w:szCs w:val="24"/>
              </w:rPr>
              <w:t xml:space="preserve"> /</w:t>
            </w:r>
            <w:r w:rsidRPr="005F40AD">
              <w:rPr>
                <w:rFonts w:ascii="Times New Roman" w:eastAsia="Times New Roman" w:hAnsi="Times New Roman" w:cs="Times New Roman"/>
                <w:i/>
                <w:iCs/>
                <w:sz w:val="24"/>
                <w:szCs w:val="24"/>
              </w:rPr>
              <w:t>jeigu dalyvauja asmenų grupė, surašomi visų dalyvių</w:t>
            </w:r>
            <w:r w:rsidRPr="005F40AD">
              <w:rPr>
                <w:rFonts w:ascii="Times New Roman" w:eastAsia="Times New Roman" w:hAnsi="Times New Roman" w:cs="Times New Roman"/>
                <w:sz w:val="24"/>
                <w:szCs w:val="24"/>
              </w:rPr>
              <w:t xml:space="preserve">/ </w:t>
            </w:r>
            <w:r w:rsidRPr="005F40AD">
              <w:rPr>
                <w:rFonts w:ascii="Times New Roman" w:eastAsia="Times New Roman" w:hAnsi="Times New Roman" w:cs="Times New Roman"/>
                <w:b/>
                <w:bCs/>
                <w:sz w:val="24"/>
                <w:szCs w:val="24"/>
              </w:rPr>
              <w:t>valdymo ar priežiūros organai</w:t>
            </w:r>
            <w:r w:rsidRPr="005F40AD">
              <w:rPr>
                <w:rFonts w:ascii="Times New Roman" w:eastAsia="Times New Roman" w:hAnsi="Times New Roman" w:cs="Times New Roman"/>
                <w:sz w:val="24"/>
                <w:szCs w:val="24"/>
                <w:vertAlign w:val="superscript"/>
              </w:rPr>
              <w:footnoteReference w:id="1"/>
            </w:r>
          </w:p>
          <w:p w14:paraId="22009BD5" w14:textId="77777777" w:rsidR="00E54D74" w:rsidRPr="005F40AD" w:rsidRDefault="00E54D74" w:rsidP="00E00393">
            <w:pPr>
              <w:spacing w:after="0" w:line="240" w:lineRule="auto"/>
              <w:jc w:val="both"/>
              <w:rPr>
                <w:rFonts w:ascii="Times New Roman" w:eastAsia="Times New Roman" w:hAnsi="Times New Roman" w:cs="Times New Roman"/>
                <w:sz w:val="24"/>
                <w:szCs w:val="24"/>
              </w:rPr>
            </w:pPr>
            <w:r w:rsidRPr="005F40AD">
              <w:rPr>
                <w:rFonts w:ascii="Times New Roman" w:eastAsia="Times New Roman" w:hAnsi="Times New Roman" w:cs="Times New Roman"/>
                <w:b/>
                <w:bCs/>
                <w:sz w:val="24"/>
                <w:szCs w:val="24"/>
              </w:rPr>
              <w:t>Pildyti privaloma: kai vykdomas tarptautinis atviras konkursas.</w:t>
            </w:r>
          </w:p>
        </w:tc>
        <w:tc>
          <w:tcPr>
            <w:tcW w:w="3898" w:type="dxa"/>
          </w:tcPr>
          <w:p w14:paraId="0C67089C" w14:textId="77777777" w:rsidR="00E54D74" w:rsidRPr="005F40AD" w:rsidRDefault="00E54D74" w:rsidP="00E00393">
            <w:pPr>
              <w:spacing w:after="0" w:line="240" w:lineRule="auto"/>
              <w:jc w:val="both"/>
              <w:rPr>
                <w:rFonts w:ascii="Times New Roman" w:hAnsi="Times New Roman" w:cs="Times New Roman"/>
                <w:i/>
                <w:sz w:val="24"/>
                <w:szCs w:val="24"/>
              </w:rPr>
            </w:pPr>
            <w:r w:rsidRPr="005F40AD">
              <w:rPr>
                <w:rFonts w:ascii="Times New Roman" w:hAnsi="Times New Roman" w:cs="Times New Roman"/>
                <w:i/>
                <w:sz w:val="24"/>
                <w:szCs w:val="24"/>
              </w:rPr>
              <w:t>1. Jei tiekėjas turi valdymo ar priežiūros organus, juos nurodyti (išvardinamas visas sąrašas asmenų nurodant vardus / pavardes);</w:t>
            </w:r>
          </w:p>
          <w:p w14:paraId="67C1EE0F" w14:textId="77777777" w:rsidR="00E54D74" w:rsidRPr="005F40AD" w:rsidRDefault="00E54D74" w:rsidP="00E00393">
            <w:pPr>
              <w:spacing w:after="0" w:line="240" w:lineRule="auto"/>
              <w:jc w:val="both"/>
              <w:rPr>
                <w:rFonts w:ascii="Times New Roman" w:hAnsi="Times New Roman" w:cs="Times New Roman"/>
                <w:i/>
                <w:sz w:val="24"/>
                <w:szCs w:val="24"/>
              </w:rPr>
            </w:pPr>
            <w:r w:rsidRPr="005F40AD">
              <w:rPr>
                <w:rFonts w:ascii="Times New Roman" w:hAnsi="Times New Roman" w:cs="Times New Roman"/>
                <w:i/>
                <w:sz w:val="24"/>
                <w:szCs w:val="24"/>
              </w:rPr>
              <w:t>2. Jei tiekėjas neturi valdymo ar priežiūros organo, ši eilutė nepildoma (įrašyti „netaikoma“).</w:t>
            </w:r>
          </w:p>
          <w:p w14:paraId="15D6A7CB" w14:textId="77777777" w:rsidR="00E54D74" w:rsidRPr="005F40AD" w:rsidRDefault="00E54D74" w:rsidP="00E00393">
            <w:pPr>
              <w:spacing w:after="0" w:line="240" w:lineRule="auto"/>
              <w:jc w:val="both"/>
              <w:rPr>
                <w:rFonts w:ascii="Times New Roman" w:hAnsi="Times New Roman" w:cs="Times New Roman"/>
                <w:i/>
                <w:sz w:val="24"/>
                <w:szCs w:val="24"/>
              </w:rPr>
            </w:pPr>
            <w:r w:rsidRPr="005F40AD">
              <w:rPr>
                <w:rFonts w:ascii="Times New Roman" w:hAnsi="Times New Roman" w:cs="Times New Roman"/>
                <w:i/>
                <w:sz w:val="24"/>
                <w:szCs w:val="24"/>
              </w:rPr>
              <w:t>Pastaba Nr. 1, jeigu pasiūlymą teikia jungtinės veiklos sutarties pagrindu veikiantys partneriai turi būti nurodoma informacija dėl kiekvieno partnerio (išvardinamas visas sąrašas asmenų nurodant vardus / pavardes);</w:t>
            </w:r>
          </w:p>
          <w:p w14:paraId="66EFD143" w14:textId="77777777" w:rsidR="00E54D74" w:rsidRPr="005F40AD" w:rsidRDefault="00E54D74" w:rsidP="00E00393">
            <w:pPr>
              <w:spacing w:after="0" w:line="240" w:lineRule="auto"/>
              <w:jc w:val="both"/>
              <w:rPr>
                <w:rFonts w:ascii="Times New Roman" w:eastAsia="Times New Roman" w:hAnsi="Times New Roman" w:cs="Times New Roman"/>
                <w:sz w:val="24"/>
                <w:szCs w:val="24"/>
              </w:rPr>
            </w:pPr>
            <w:r w:rsidRPr="005F40AD">
              <w:rPr>
                <w:rFonts w:ascii="Times New Roman" w:hAnsi="Times New Roman" w:cs="Times New Roman"/>
                <w:i/>
                <w:sz w:val="24"/>
                <w:szCs w:val="24"/>
              </w:rPr>
              <w:lastRenderedPageBreak/>
              <w:t>Pastaba Nr. 2 jeigu tiekėjas pasitelkia ūkio subjektą, kurio pajėgumais remiasi kvalifikacijai atitikti – taip pat turi būti nurodoma informacija dėl šio subjekto valdymo ir priežiūros narių (išvardinamas visas sąrašas asmenų nurodant vardus / pavardes);</w:t>
            </w:r>
          </w:p>
        </w:tc>
      </w:tr>
      <w:tr w:rsidR="00E54D74" w:rsidRPr="005F40AD" w14:paraId="432698FB" w14:textId="77777777" w:rsidTr="00E00393">
        <w:trPr>
          <w:jc w:val="center"/>
        </w:trPr>
        <w:tc>
          <w:tcPr>
            <w:tcW w:w="6025" w:type="dxa"/>
          </w:tcPr>
          <w:p w14:paraId="2BC84A5A" w14:textId="77777777" w:rsidR="00E54D74" w:rsidRPr="005F40AD" w:rsidRDefault="00E54D74" w:rsidP="00E00393">
            <w:pPr>
              <w:spacing w:after="0" w:line="240" w:lineRule="auto"/>
              <w:jc w:val="both"/>
              <w:rPr>
                <w:rFonts w:ascii="Times New Roman" w:eastAsia="Times New Roman" w:hAnsi="Times New Roman" w:cs="Times New Roman"/>
                <w:sz w:val="24"/>
                <w:szCs w:val="24"/>
              </w:rPr>
            </w:pPr>
            <w:r w:rsidRPr="005F40AD">
              <w:rPr>
                <w:rFonts w:ascii="Times New Roman" w:eastAsia="Times New Roman" w:hAnsi="Times New Roman" w:cs="Times New Roman"/>
                <w:b/>
                <w:bCs/>
                <w:sz w:val="24"/>
                <w:szCs w:val="24"/>
              </w:rPr>
              <w:lastRenderedPageBreak/>
              <w:t>Tiekėjo kodas</w:t>
            </w:r>
            <w:r w:rsidRPr="005F40AD">
              <w:rPr>
                <w:rFonts w:ascii="Times New Roman" w:eastAsia="Times New Roman" w:hAnsi="Times New Roman" w:cs="Times New Roman"/>
                <w:sz w:val="24"/>
                <w:szCs w:val="24"/>
              </w:rPr>
              <w:t xml:space="preserve"> /</w:t>
            </w:r>
            <w:r w:rsidRPr="005F40AD">
              <w:rPr>
                <w:rFonts w:ascii="Times New Roman" w:eastAsia="Times New Roman" w:hAnsi="Times New Roman" w:cs="Times New Roman"/>
                <w:i/>
                <w:iCs/>
                <w:sz w:val="24"/>
                <w:szCs w:val="24"/>
              </w:rPr>
              <w:t>jeigu pasiūlymą teikia fizinis asmuo, veikiantis individualios veiklos vykdymo pagrindais (individualios veiklos pažyma ir / ar kita.) nurodyti veikimo pagrindą ir pateikti tai patvirtinančius dokumentus ar nuorodą (ši informacija gali būti tikslinama pirkimo vykdymo metu)</w:t>
            </w:r>
          </w:p>
          <w:p w14:paraId="3DD929C6" w14:textId="77777777" w:rsidR="00E54D74" w:rsidRPr="005F40AD" w:rsidRDefault="00E54D74" w:rsidP="00E00393">
            <w:pPr>
              <w:spacing w:after="0" w:line="240" w:lineRule="auto"/>
              <w:jc w:val="both"/>
              <w:rPr>
                <w:rFonts w:ascii="Times New Roman" w:eastAsia="Times New Roman" w:hAnsi="Times New Roman" w:cs="Times New Roman"/>
                <w:sz w:val="24"/>
                <w:szCs w:val="24"/>
              </w:rPr>
            </w:pPr>
            <w:r w:rsidRPr="005F40AD">
              <w:rPr>
                <w:rFonts w:ascii="Times New Roman" w:eastAsia="Times New Roman" w:hAnsi="Times New Roman" w:cs="Times New Roman"/>
                <w:i/>
                <w:sz w:val="24"/>
                <w:szCs w:val="24"/>
              </w:rPr>
              <w:t>/jeigu dalyvauja ūkio subjektų grupė, surašomi visų dalyvių kodai/</w:t>
            </w:r>
          </w:p>
        </w:tc>
        <w:tc>
          <w:tcPr>
            <w:tcW w:w="3898" w:type="dxa"/>
          </w:tcPr>
          <w:p w14:paraId="4F246AEB" w14:textId="77777777" w:rsidR="00E54D74" w:rsidRPr="005F40AD" w:rsidRDefault="00E54D74" w:rsidP="00E00393">
            <w:pPr>
              <w:spacing w:after="0" w:line="240" w:lineRule="auto"/>
              <w:jc w:val="both"/>
              <w:rPr>
                <w:rFonts w:ascii="Times New Roman" w:hAnsi="Times New Roman" w:cs="Times New Roman"/>
                <w:i/>
                <w:color w:val="FF0000"/>
                <w:sz w:val="24"/>
                <w:szCs w:val="24"/>
              </w:rPr>
            </w:pPr>
          </w:p>
        </w:tc>
      </w:tr>
      <w:tr w:rsidR="00B925D0" w:rsidRPr="005F40AD" w14:paraId="082DFF33" w14:textId="77777777" w:rsidTr="00E00393">
        <w:trPr>
          <w:jc w:val="center"/>
        </w:trPr>
        <w:tc>
          <w:tcPr>
            <w:tcW w:w="6025" w:type="dxa"/>
          </w:tcPr>
          <w:p w14:paraId="3AC7A655" w14:textId="77777777" w:rsidR="00B925D0" w:rsidRPr="005F40AD" w:rsidRDefault="00B925D0" w:rsidP="00B925D0">
            <w:pPr>
              <w:spacing w:after="0" w:line="240" w:lineRule="auto"/>
              <w:jc w:val="both"/>
              <w:rPr>
                <w:rFonts w:ascii="Times New Roman" w:eastAsia="Times New Roman" w:hAnsi="Times New Roman" w:cs="Times New Roman"/>
                <w:sz w:val="24"/>
                <w:szCs w:val="24"/>
              </w:rPr>
            </w:pPr>
            <w:r w:rsidRPr="005F40AD">
              <w:rPr>
                <w:rFonts w:ascii="Times New Roman" w:eastAsia="Times New Roman" w:hAnsi="Times New Roman" w:cs="Times New Roman"/>
                <w:b/>
                <w:bCs/>
                <w:sz w:val="24"/>
                <w:szCs w:val="24"/>
              </w:rPr>
              <w:t>Tiekėjo adresas</w:t>
            </w:r>
            <w:r w:rsidRPr="005F40AD">
              <w:rPr>
                <w:rFonts w:ascii="Times New Roman" w:eastAsia="Times New Roman" w:hAnsi="Times New Roman" w:cs="Times New Roman"/>
                <w:i/>
                <w:sz w:val="24"/>
                <w:szCs w:val="24"/>
              </w:rPr>
              <w:t xml:space="preserve"> /jeigu dalyvauja asmenų grupė, surašomi visi dalyvių adresai/</w:t>
            </w:r>
          </w:p>
        </w:tc>
        <w:tc>
          <w:tcPr>
            <w:tcW w:w="3898" w:type="dxa"/>
          </w:tcPr>
          <w:p w14:paraId="1844D9DB" w14:textId="77777777" w:rsidR="00B925D0" w:rsidRPr="005F40AD" w:rsidRDefault="00B925D0" w:rsidP="00B925D0">
            <w:pPr>
              <w:spacing w:after="0" w:line="240" w:lineRule="auto"/>
              <w:jc w:val="both"/>
              <w:rPr>
                <w:rFonts w:ascii="Times New Roman" w:eastAsia="Times New Roman" w:hAnsi="Times New Roman" w:cs="Times New Roman"/>
                <w:sz w:val="24"/>
                <w:szCs w:val="24"/>
              </w:rPr>
            </w:pPr>
          </w:p>
          <w:p w14:paraId="24666B45" w14:textId="77777777" w:rsidR="00B925D0" w:rsidRPr="005F40AD" w:rsidRDefault="00B925D0" w:rsidP="00B925D0">
            <w:pPr>
              <w:spacing w:after="0" w:line="240" w:lineRule="auto"/>
              <w:jc w:val="both"/>
              <w:rPr>
                <w:rFonts w:ascii="Times New Roman" w:eastAsia="Times New Roman" w:hAnsi="Times New Roman" w:cs="Times New Roman"/>
                <w:sz w:val="24"/>
                <w:szCs w:val="24"/>
              </w:rPr>
            </w:pPr>
          </w:p>
        </w:tc>
      </w:tr>
      <w:tr w:rsidR="00B925D0" w:rsidRPr="005F40AD" w14:paraId="183EEDEB" w14:textId="77777777" w:rsidTr="00E00393">
        <w:trPr>
          <w:jc w:val="center"/>
        </w:trPr>
        <w:tc>
          <w:tcPr>
            <w:tcW w:w="6025" w:type="dxa"/>
          </w:tcPr>
          <w:p w14:paraId="67A405CA" w14:textId="77777777" w:rsidR="00B925D0" w:rsidRPr="005F40AD" w:rsidRDefault="00B925D0" w:rsidP="00B925D0">
            <w:pPr>
              <w:spacing w:after="0" w:line="240" w:lineRule="auto"/>
              <w:jc w:val="both"/>
              <w:rPr>
                <w:rFonts w:ascii="Times New Roman" w:eastAsia="Times New Roman" w:hAnsi="Times New Roman" w:cs="Times New Roman"/>
                <w:b/>
                <w:bCs/>
                <w:sz w:val="24"/>
                <w:szCs w:val="24"/>
              </w:rPr>
            </w:pPr>
            <w:r w:rsidRPr="005F40AD">
              <w:rPr>
                <w:rFonts w:ascii="Times New Roman" w:eastAsia="Times New Roman" w:hAnsi="Times New Roman" w:cs="Times New Roman"/>
                <w:b/>
                <w:bCs/>
                <w:sz w:val="24"/>
                <w:szCs w:val="24"/>
              </w:rPr>
              <w:t>Asmens, pasirašiusio pasiūlymą, vardas, pavardė, pareigos</w:t>
            </w:r>
          </w:p>
        </w:tc>
        <w:tc>
          <w:tcPr>
            <w:tcW w:w="3898" w:type="dxa"/>
          </w:tcPr>
          <w:p w14:paraId="1A7F146A" w14:textId="77777777" w:rsidR="00B925D0" w:rsidRPr="005F40AD" w:rsidRDefault="00B925D0" w:rsidP="00B925D0">
            <w:pPr>
              <w:spacing w:after="0" w:line="240" w:lineRule="auto"/>
              <w:jc w:val="both"/>
              <w:rPr>
                <w:rFonts w:ascii="Times New Roman" w:eastAsia="Times New Roman" w:hAnsi="Times New Roman" w:cs="Times New Roman"/>
                <w:sz w:val="24"/>
                <w:szCs w:val="24"/>
              </w:rPr>
            </w:pPr>
          </w:p>
        </w:tc>
      </w:tr>
      <w:tr w:rsidR="00B925D0" w:rsidRPr="005F40AD" w14:paraId="51B3B375" w14:textId="77777777" w:rsidTr="00E00393">
        <w:trPr>
          <w:jc w:val="center"/>
        </w:trPr>
        <w:tc>
          <w:tcPr>
            <w:tcW w:w="6025" w:type="dxa"/>
          </w:tcPr>
          <w:p w14:paraId="413A07D1" w14:textId="77777777" w:rsidR="00B925D0" w:rsidRPr="005F40AD" w:rsidRDefault="00B925D0" w:rsidP="00B925D0">
            <w:pPr>
              <w:spacing w:after="0" w:line="240" w:lineRule="auto"/>
              <w:jc w:val="both"/>
              <w:rPr>
                <w:rFonts w:ascii="Times New Roman" w:eastAsia="Times New Roman" w:hAnsi="Times New Roman" w:cs="Times New Roman"/>
                <w:b/>
                <w:bCs/>
                <w:sz w:val="24"/>
                <w:szCs w:val="24"/>
              </w:rPr>
            </w:pPr>
            <w:r w:rsidRPr="005F40AD">
              <w:rPr>
                <w:rFonts w:ascii="Times New Roman" w:eastAsia="Times New Roman" w:hAnsi="Times New Roman" w:cs="Times New Roman"/>
                <w:b/>
                <w:bCs/>
                <w:sz w:val="24"/>
                <w:szCs w:val="24"/>
              </w:rPr>
              <w:t>Tiekėjo vadovo vardas ir pavardė</w:t>
            </w:r>
          </w:p>
        </w:tc>
        <w:tc>
          <w:tcPr>
            <w:tcW w:w="3898" w:type="dxa"/>
          </w:tcPr>
          <w:p w14:paraId="6A4AC6A6" w14:textId="77777777" w:rsidR="00B925D0" w:rsidRPr="005F40AD" w:rsidRDefault="00B925D0" w:rsidP="00B925D0">
            <w:pPr>
              <w:spacing w:after="0" w:line="240" w:lineRule="auto"/>
              <w:jc w:val="both"/>
              <w:rPr>
                <w:rFonts w:ascii="Times New Roman" w:eastAsia="Times New Roman" w:hAnsi="Times New Roman" w:cs="Times New Roman"/>
                <w:sz w:val="24"/>
                <w:szCs w:val="24"/>
              </w:rPr>
            </w:pPr>
          </w:p>
        </w:tc>
      </w:tr>
      <w:tr w:rsidR="00B925D0" w:rsidRPr="005F40AD" w14:paraId="0E8EBAF2" w14:textId="77777777" w:rsidTr="00E00393">
        <w:trPr>
          <w:jc w:val="center"/>
        </w:trPr>
        <w:tc>
          <w:tcPr>
            <w:tcW w:w="6025" w:type="dxa"/>
          </w:tcPr>
          <w:p w14:paraId="75F87195" w14:textId="11DEB5C6" w:rsidR="00B925D0" w:rsidRPr="005F40AD" w:rsidRDefault="00B925D0" w:rsidP="00B925D0">
            <w:pPr>
              <w:spacing w:after="0" w:line="240" w:lineRule="auto"/>
              <w:jc w:val="both"/>
              <w:rPr>
                <w:rFonts w:ascii="Times New Roman" w:eastAsia="Times New Roman" w:hAnsi="Times New Roman" w:cs="Times New Roman"/>
                <w:b/>
                <w:bCs/>
                <w:sz w:val="24"/>
                <w:szCs w:val="24"/>
              </w:rPr>
            </w:pPr>
            <w:r w:rsidRPr="00B925D0">
              <w:rPr>
                <w:rFonts w:ascii="Times New Roman" w:eastAsia="Times New Roman" w:hAnsi="Times New Roman" w:cs="Times New Roman"/>
                <w:b/>
                <w:bCs/>
                <w:sz w:val="24"/>
                <w:szCs w:val="24"/>
              </w:rPr>
              <w:t xml:space="preserve">Tiekėjo </w:t>
            </w:r>
            <w:r>
              <w:rPr>
                <w:rFonts w:ascii="Times New Roman" w:eastAsia="Times New Roman" w:hAnsi="Times New Roman" w:cs="Times New Roman"/>
                <w:b/>
                <w:bCs/>
                <w:sz w:val="24"/>
                <w:szCs w:val="24"/>
              </w:rPr>
              <w:t>t</w:t>
            </w:r>
            <w:r w:rsidRPr="005F40AD">
              <w:rPr>
                <w:rFonts w:ascii="Times New Roman" w:eastAsia="Times New Roman" w:hAnsi="Times New Roman" w:cs="Times New Roman"/>
                <w:b/>
                <w:bCs/>
                <w:sz w:val="24"/>
                <w:szCs w:val="24"/>
              </w:rPr>
              <w:t>elefono numeris</w:t>
            </w:r>
          </w:p>
        </w:tc>
        <w:tc>
          <w:tcPr>
            <w:tcW w:w="3898" w:type="dxa"/>
          </w:tcPr>
          <w:p w14:paraId="572A586A" w14:textId="77777777" w:rsidR="00B925D0" w:rsidRPr="005F40AD" w:rsidRDefault="00B925D0" w:rsidP="00B925D0">
            <w:pPr>
              <w:spacing w:after="0" w:line="240" w:lineRule="auto"/>
              <w:jc w:val="both"/>
              <w:rPr>
                <w:rFonts w:ascii="Times New Roman" w:eastAsia="Times New Roman" w:hAnsi="Times New Roman" w:cs="Times New Roman"/>
                <w:sz w:val="24"/>
                <w:szCs w:val="24"/>
              </w:rPr>
            </w:pPr>
          </w:p>
        </w:tc>
      </w:tr>
      <w:tr w:rsidR="00B925D0" w:rsidRPr="005F40AD" w14:paraId="77AA0287" w14:textId="77777777" w:rsidTr="00E00393">
        <w:trPr>
          <w:jc w:val="center"/>
        </w:trPr>
        <w:tc>
          <w:tcPr>
            <w:tcW w:w="6025" w:type="dxa"/>
          </w:tcPr>
          <w:p w14:paraId="444F62D4" w14:textId="2016953A" w:rsidR="00B925D0" w:rsidRPr="005F40AD" w:rsidRDefault="00B925D0" w:rsidP="00B925D0">
            <w:pPr>
              <w:spacing w:after="0" w:line="240" w:lineRule="auto"/>
              <w:jc w:val="both"/>
              <w:rPr>
                <w:rFonts w:ascii="Times New Roman" w:eastAsia="Times New Roman" w:hAnsi="Times New Roman" w:cs="Times New Roman"/>
                <w:b/>
                <w:bCs/>
                <w:sz w:val="24"/>
                <w:szCs w:val="24"/>
              </w:rPr>
            </w:pPr>
            <w:r w:rsidRPr="00B925D0">
              <w:rPr>
                <w:rFonts w:ascii="Times New Roman" w:eastAsia="Times New Roman" w:hAnsi="Times New Roman" w:cs="Times New Roman"/>
                <w:b/>
                <w:bCs/>
                <w:sz w:val="24"/>
                <w:szCs w:val="24"/>
              </w:rPr>
              <w:t xml:space="preserve">Tiekėjo </w:t>
            </w:r>
            <w:r>
              <w:rPr>
                <w:rFonts w:ascii="Times New Roman" w:eastAsia="Times New Roman" w:hAnsi="Times New Roman" w:cs="Times New Roman"/>
                <w:b/>
                <w:bCs/>
                <w:sz w:val="24"/>
                <w:szCs w:val="24"/>
              </w:rPr>
              <w:t>e</w:t>
            </w:r>
            <w:r w:rsidRPr="005F40AD">
              <w:rPr>
                <w:rFonts w:ascii="Times New Roman" w:eastAsia="Times New Roman" w:hAnsi="Times New Roman" w:cs="Times New Roman"/>
                <w:b/>
                <w:bCs/>
                <w:sz w:val="24"/>
                <w:szCs w:val="24"/>
              </w:rPr>
              <w:t>l. pašto adresas</w:t>
            </w:r>
          </w:p>
        </w:tc>
        <w:tc>
          <w:tcPr>
            <w:tcW w:w="3898" w:type="dxa"/>
          </w:tcPr>
          <w:p w14:paraId="348F472B" w14:textId="77777777" w:rsidR="00B925D0" w:rsidRPr="005F40AD" w:rsidRDefault="00B925D0" w:rsidP="00B925D0">
            <w:pPr>
              <w:spacing w:after="0" w:line="240" w:lineRule="auto"/>
              <w:jc w:val="both"/>
              <w:rPr>
                <w:rFonts w:ascii="Times New Roman" w:eastAsia="Times New Roman" w:hAnsi="Times New Roman" w:cs="Times New Roman"/>
                <w:sz w:val="24"/>
                <w:szCs w:val="24"/>
              </w:rPr>
            </w:pPr>
          </w:p>
        </w:tc>
      </w:tr>
    </w:tbl>
    <w:p w14:paraId="7247D16B" w14:textId="77777777" w:rsidR="00D63AFB" w:rsidRPr="005F40AD" w:rsidRDefault="00D63AFB" w:rsidP="00E03497">
      <w:pPr>
        <w:tabs>
          <w:tab w:val="left" w:pos="993"/>
        </w:tabs>
        <w:autoSpaceDN w:val="0"/>
        <w:spacing w:after="0" w:line="240" w:lineRule="auto"/>
        <w:ind w:right="-22"/>
        <w:contextualSpacing/>
        <w:jc w:val="both"/>
        <w:rPr>
          <w:rFonts w:ascii="Times New Roman" w:eastAsia="Times New Roman" w:hAnsi="Times New Roman" w:cs="Times New Roman"/>
          <w:sz w:val="24"/>
          <w:szCs w:val="24"/>
        </w:rPr>
      </w:pPr>
    </w:p>
    <w:p w14:paraId="6CB33EC9" w14:textId="19DA708A" w:rsidR="00613C4D" w:rsidRDefault="00613C4D" w:rsidP="00702F97">
      <w:pPr>
        <w:numPr>
          <w:ilvl w:val="0"/>
          <w:numId w:val="3"/>
        </w:numPr>
        <w:tabs>
          <w:tab w:val="left" w:pos="993"/>
        </w:tabs>
        <w:autoSpaceDN w:val="0"/>
        <w:spacing w:after="0" w:line="240" w:lineRule="auto"/>
        <w:ind w:left="0" w:right="-22" w:firstLine="567"/>
        <w:contextualSpacing/>
        <w:jc w:val="both"/>
        <w:rPr>
          <w:rFonts w:ascii="Times New Roman" w:eastAsia="Times New Roman" w:hAnsi="Times New Roman" w:cs="Times New Roman"/>
          <w:sz w:val="24"/>
          <w:szCs w:val="24"/>
        </w:rPr>
      </w:pPr>
      <w:r w:rsidRPr="005F40AD">
        <w:rPr>
          <w:rFonts w:ascii="Times New Roman" w:eastAsia="Times New Roman" w:hAnsi="Times New Roman" w:cs="Times New Roman"/>
          <w:sz w:val="24"/>
          <w:szCs w:val="24"/>
        </w:rPr>
        <w:t>Šiuo pasiūlymu pažymime, kad sutinkame su Apklausos sąlygomis, Pirkimo skelbimu (kai jis pildomas) ir Apklausos sąlygų paaiškinimais ir papildymais (jeigu bus).</w:t>
      </w:r>
    </w:p>
    <w:p w14:paraId="1704832C" w14:textId="00A38ACC" w:rsidR="006E7138" w:rsidRPr="00AA0ABF" w:rsidRDefault="006E7138" w:rsidP="00702F97">
      <w:pPr>
        <w:numPr>
          <w:ilvl w:val="0"/>
          <w:numId w:val="3"/>
        </w:numPr>
        <w:tabs>
          <w:tab w:val="left" w:pos="993"/>
        </w:tabs>
        <w:autoSpaceDN w:val="0"/>
        <w:spacing w:after="0" w:line="240" w:lineRule="auto"/>
        <w:ind w:left="0" w:right="-22" w:firstLine="567"/>
        <w:contextualSpacing/>
        <w:jc w:val="both"/>
        <w:rPr>
          <w:rFonts w:ascii="Times New Roman" w:eastAsia="Times New Roman" w:hAnsi="Times New Roman" w:cs="Times New Roman"/>
          <w:sz w:val="24"/>
          <w:szCs w:val="24"/>
        </w:rPr>
      </w:pPr>
      <w:r w:rsidRPr="00AA0ABF">
        <w:rPr>
          <w:rFonts w:ascii="Times New Roman" w:eastAsia="Times New Roman" w:hAnsi="Times New Roman" w:cs="Times New Roman"/>
          <w:sz w:val="24"/>
          <w:szCs w:val="24"/>
        </w:rPr>
        <w:t>Pasirašydamas CVP IS priemonėmis pateiktą pasiūlymą, patvirtinu, kad dokumentų skaitmeninės kopijos ir elektroninėmis priemonėmis pateikti duomenys yra tikri.</w:t>
      </w:r>
    </w:p>
    <w:p w14:paraId="1E360CC0" w14:textId="05C4C963" w:rsidR="006E7138" w:rsidRPr="00AA0ABF" w:rsidRDefault="006E7138" w:rsidP="00702F97">
      <w:pPr>
        <w:numPr>
          <w:ilvl w:val="0"/>
          <w:numId w:val="3"/>
        </w:numPr>
        <w:tabs>
          <w:tab w:val="left" w:pos="993"/>
        </w:tabs>
        <w:autoSpaceDN w:val="0"/>
        <w:spacing w:after="0" w:line="240" w:lineRule="auto"/>
        <w:ind w:left="0" w:right="-22" w:firstLine="567"/>
        <w:contextualSpacing/>
        <w:jc w:val="both"/>
        <w:rPr>
          <w:rFonts w:ascii="Times New Roman" w:eastAsia="Times New Roman" w:hAnsi="Times New Roman" w:cs="Times New Roman"/>
          <w:sz w:val="24"/>
          <w:szCs w:val="24"/>
        </w:rPr>
      </w:pPr>
      <w:r w:rsidRPr="00AA0ABF">
        <w:rPr>
          <w:rFonts w:ascii="Times New Roman" w:eastAsia="Times New Roman" w:hAnsi="Times New Roman" w:cs="Times New Roman"/>
          <w:sz w:val="24"/>
          <w:szCs w:val="24"/>
        </w:rPr>
        <w:t>Pasiūlymas galioja Apklausos sąlygose nustatytą laiką.</w:t>
      </w:r>
    </w:p>
    <w:p w14:paraId="337CA958" w14:textId="77777777" w:rsidR="00613C4D" w:rsidRPr="005F40AD" w:rsidRDefault="00613C4D" w:rsidP="00702F97">
      <w:pPr>
        <w:numPr>
          <w:ilvl w:val="0"/>
          <w:numId w:val="3"/>
        </w:numPr>
        <w:tabs>
          <w:tab w:val="left" w:pos="993"/>
        </w:tabs>
        <w:spacing w:after="200" w:line="240" w:lineRule="auto"/>
        <w:ind w:left="0" w:right="-22" w:firstLine="567"/>
        <w:contextualSpacing/>
        <w:jc w:val="both"/>
        <w:rPr>
          <w:rFonts w:ascii="Times New Roman" w:eastAsia="Times New Roman" w:hAnsi="Times New Roman" w:cs="Times New Roman"/>
          <w:sz w:val="24"/>
          <w:szCs w:val="24"/>
        </w:rPr>
      </w:pPr>
      <w:r w:rsidRPr="005F40AD">
        <w:rPr>
          <w:rFonts w:ascii="Times New Roman" w:eastAsia="Times New Roman" w:hAnsi="Times New Roman" w:cs="Times New Roman"/>
          <w:sz w:val="24"/>
          <w:szCs w:val="24"/>
        </w:rPr>
        <w:t>Pasiūlymą sudaro tiekėjo pateiktų rašytinių dokumentų visuma (</w:t>
      </w:r>
      <w:r w:rsidRPr="005F40AD">
        <w:rPr>
          <w:rFonts w:ascii="Times New Roman" w:eastAsia="Times New Roman" w:hAnsi="Times New Roman" w:cs="Times New Roman"/>
          <w:b/>
          <w:sz w:val="24"/>
          <w:szCs w:val="24"/>
        </w:rPr>
        <w:t>Teikiama iš karto su pasiūlymu</w:t>
      </w:r>
      <w:r w:rsidRPr="005F40AD">
        <w:rPr>
          <w:rFonts w:ascii="Times New Roman" w:eastAsia="Times New Roman" w:hAnsi="Times New Roman" w:cs="Times New Roman"/>
          <w:sz w:val="24"/>
          <w:szCs w:val="24"/>
        </w:rPr>
        <w:t>):</w:t>
      </w:r>
    </w:p>
    <w:p w14:paraId="5079666A" w14:textId="31C5A593" w:rsidR="00613C4D" w:rsidRPr="005F40AD" w:rsidRDefault="00613C4D" w:rsidP="00702F97">
      <w:pPr>
        <w:numPr>
          <w:ilvl w:val="1"/>
          <w:numId w:val="3"/>
        </w:numPr>
        <w:tabs>
          <w:tab w:val="left" w:pos="993"/>
        </w:tabs>
        <w:spacing w:after="200" w:line="240" w:lineRule="auto"/>
        <w:ind w:left="0" w:right="-22" w:firstLine="567"/>
        <w:contextualSpacing/>
        <w:jc w:val="both"/>
        <w:rPr>
          <w:rFonts w:ascii="Times New Roman" w:eastAsia="Times New Roman" w:hAnsi="Times New Roman" w:cs="Times New Roman"/>
          <w:sz w:val="24"/>
          <w:szCs w:val="24"/>
        </w:rPr>
      </w:pPr>
      <w:r w:rsidRPr="005F40AD">
        <w:rPr>
          <w:rFonts w:ascii="Times New Roman" w:eastAsia="Times New Roman" w:hAnsi="Times New Roman" w:cs="Times New Roman"/>
          <w:sz w:val="24"/>
          <w:szCs w:val="24"/>
        </w:rPr>
        <w:t>užpildyta ir pasirašyta pasiūlymo forma</w:t>
      </w:r>
      <w:r w:rsidR="006E7138" w:rsidRPr="00AA0ABF">
        <w:rPr>
          <w:rFonts w:ascii="Times New Roman" w:eastAsia="Times New Roman" w:hAnsi="Times New Roman" w:cs="Times New Roman"/>
          <w:sz w:val="24"/>
          <w:szCs w:val="24"/>
        </w:rPr>
        <w:t xml:space="preserve">, parengta pagal specialiųjų pirkimo sąlygų </w:t>
      </w:r>
      <w:r w:rsidR="00F079E0" w:rsidRPr="00AA0ABF">
        <w:rPr>
          <w:rFonts w:ascii="Times New Roman" w:eastAsia="Times New Roman" w:hAnsi="Times New Roman" w:cs="Times New Roman"/>
          <w:sz w:val="24"/>
          <w:szCs w:val="24"/>
        </w:rPr>
        <w:t>3</w:t>
      </w:r>
      <w:r w:rsidR="006E7138" w:rsidRPr="00AA0ABF">
        <w:rPr>
          <w:rFonts w:ascii="Times New Roman" w:eastAsia="Times New Roman" w:hAnsi="Times New Roman" w:cs="Times New Roman"/>
          <w:sz w:val="24"/>
          <w:szCs w:val="24"/>
        </w:rPr>
        <w:t xml:space="preserve"> priede pateiktą pasiūlymo formą</w:t>
      </w:r>
      <w:r w:rsidRPr="00AA0ABF">
        <w:rPr>
          <w:rFonts w:ascii="Times New Roman" w:eastAsia="Times New Roman" w:hAnsi="Times New Roman" w:cs="Times New Roman"/>
          <w:sz w:val="24"/>
          <w:szCs w:val="24"/>
        </w:rPr>
        <w:t xml:space="preserve">. </w:t>
      </w:r>
      <w:r w:rsidRPr="00AA0ABF">
        <w:rPr>
          <w:rFonts w:ascii="Times New Roman" w:eastAsia="Times New Roman" w:hAnsi="Times New Roman" w:cs="Times New Roman"/>
          <w:b/>
          <w:sz w:val="24"/>
          <w:szCs w:val="24"/>
          <w:u w:val="single"/>
        </w:rPr>
        <w:t>S</w:t>
      </w:r>
      <w:r w:rsidRPr="005F40AD">
        <w:rPr>
          <w:rFonts w:ascii="Times New Roman" w:eastAsia="Times New Roman" w:hAnsi="Times New Roman" w:cs="Times New Roman"/>
          <w:b/>
          <w:sz w:val="24"/>
          <w:szCs w:val="24"/>
          <w:u w:val="single"/>
        </w:rPr>
        <w:t>VARBU: pasiūlymą pasirašo tiekėjo vadovas arba jo įgaliotas asmuo (pateikiamas skenuotas dokumentas su parašu);</w:t>
      </w:r>
    </w:p>
    <w:p w14:paraId="0ADE98B6" w14:textId="2CF229A4" w:rsidR="00BB3BED" w:rsidRPr="005F40AD" w:rsidRDefault="00613C4D" w:rsidP="002F3675">
      <w:pPr>
        <w:numPr>
          <w:ilvl w:val="1"/>
          <w:numId w:val="3"/>
        </w:numPr>
        <w:tabs>
          <w:tab w:val="left" w:pos="993"/>
        </w:tabs>
        <w:spacing w:after="200" w:line="240" w:lineRule="auto"/>
        <w:ind w:left="0" w:right="-22" w:firstLine="567"/>
        <w:contextualSpacing/>
        <w:jc w:val="both"/>
        <w:rPr>
          <w:rFonts w:ascii="Times New Roman" w:eastAsia="Times New Roman" w:hAnsi="Times New Roman" w:cs="Times New Roman"/>
          <w:sz w:val="24"/>
          <w:szCs w:val="24"/>
        </w:rPr>
      </w:pPr>
      <w:r w:rsidRPr="005F40AD">
        <w:rPr>
          <w:rFonts w:ascii="Times New Roman" w:eastAsia="Times New Roman" w:hAnsi="Times New Roman" w:cs="Times New Roman"/>
          <w:b/>
          <w:sz w:val="24"/>
          <w:szCs w:val="24"/>
          <w:u w:val="single"/>
        </w:rPr>
        <w:t>kai pasiūlymą ir jo priedus pasirašo ne tiekėjo vadovas, o jo įgaliotas asmuo turi būti pridedamas įgaliojimas</w:t>
      </w:r>
      <w:r w:rsidRPr="005F40AD">
        <w:rPr>
          <w:rFonts w:ascii="Times New Roman" w:eastAsia="Times New Roman" w:hAnsi="Times New Roman" w:cs="Times New Roman"/>
          <w:b/>
          <w:sz w:val="24"/>
          <w:u w:val="single"/>
          <w:vertAlign w:val="superscript"/>
        </w:rPr>
        <w:footnoteReference w:id="2"/>
      </w:r>
      <w:r w:rsidRPr="005F40AD">
        <w:rPr>
          <w:rFonts w:ascii="Times New Roman" w:eastAsia="Times New Roman" w:hAnsi="Times New Roman" w:cs="Times New Roman"/>
          <w:b/>
          <w:sz w:val="24"/>
          <w:szCs w:val="24"/>
          <w:u w:val="single"/>
        </w:rPr>
        <w:t>.</w:t>
      </w:r>
      <w:r w:rsidRPr="005F40AD">
        <w:rPr>
          <w:rFonts w:ascii="Times New Roman" w:eastAsia="Times New Roman" w:hAnsi="Times New Roman" w:cs="Times New Roman"/>
          <w:sz w:val="24"/>
          <w:szCs w:val="24"/>
        </w:rPr>
        <w:t xml:space="preserve"> Nesant pridėto įgaliojimo arba jei pridėtas įgaliojimas yra netinkamos formos arba negaliojantis, </w:t>
      </w:r>
      <w:r w:rsidR="008B1887">
        <w:rPr>
          <w:rFonts w:ascii="Times New Roman" w:eastAsia="Times New Roman" w:hAnsi="Times New Roman" w:cs="Times New Roman"/>
          <w:sz w:val="24"/>
          <w:szCs w:val="24"/>
        </w:rPr>
        <w:t>P</w:t>
      </w:r>
      <w:r w:rsidRPr="005F40AD">
        <w:rPr>
          <w:rFonts w:ascii="Times New Roman" w:eastAsia="Times New Roman" w:hAnsi="Times New Roman" w:cs="Times New Roman"/>
          <w:sz w:val="24"/>
          <w:szCs w:val="24"/>
        </w:rPr>
        <w:t>erkančioji organizacija turi teisę raštu pareikalauti pateikti įgaliojimą. Nepateikus įgaliojimo laikoma, kad įgaliotas asmuo neturi teisės atlikti veiksmus ar priimti sprendimus, susijusius su šiuo Pirkimu, taip pat tokio tiekėjo pasiūlymas negali būti pripažintas laimėjusiu pirkimą;</w:t>
      </w:r>
    </w:p>
    <w:p w14:paraId="6D234739" w14:textId="6861F34E" w:rsidR="00D92216" w:rsidRPr="00AA0ABF" w:rsidRDefault="00D92216" w:rsidP="002F3675">
      <w:pPr>
        <w:numPr>
          <w:ilvl w:val="1"/>
          <w:numId w:val="3"/>
        </w:numPr>
        <w:tabs>
          <w:tab w:val="left" w:pos="993"/>
        </w:tabs>
        <w:spacing w:after="200" w:line="240" w:lineRule="auto"/>
        <w:ind w:left="0" w:right="-22" w:firstLine="567"/>
        <w:contextualSpacing/>
        <w:jc w:val="both"/>
        <w:rPr>
          <w:rFonts w:ascii="Times New Roman" w:eastAsia="Times New Roman" w:hAnsi="Times New Roman" w:cs="Times New Roman"/>
          <w:sz w:val="24"/>
          <w:szCs w:val="24"/>
        </w:rPr>
      </w:pPr>
      <w:r w:rsidRPr="00AA0ABF">
        <w:rPr>
          <w:rFonts w:ascii="Times New Roman" w:eastAsia="Times New Roman" w:hAnsi="Times New Roman" w:cs="Times New Roman"/>
          <w:b/>
          <w:bCs/>
          <w:sz w:val="24"/>
          <w:szCs w:val="24"/>
          <w:u w:val="single"/>
        </w:rPr>
        <w:t xml:space="preserve">specialiųjų </w:t>
      </w:r>
      <w:r w:rsidRPr="00AA0ABF">
        <w:rPr>
          <w:rFonts w:ascii="Times New Roman" w:eastAsia="Times New Roman" w:hAnsi="Times New Roman" w:cs="Times New Roman"/>
          <w:b/>
          <w:bCs/>
          <w:sz w:val="24"/>
          <w:szCs w:val="24"/>
          <w:u w:val="single"/>
        </w:rPr>
        <w:fldChar w:fldCharType="begin"/>
      </w:r>
      <w:r w:rsidRPr="00AA0ABF">
        <w:rPr>
          <w:rFonts w:ascii="Times New Roman" w:eastAsia="Times New Roman" w:hAnsi="Times New Roman" w:cs="Times New Roman"/>
          <w:b/>
          <w:bCs/>
          <w:sz w:val="24"/>
          <w:szCs w:val="24"/>
          <w:u w:val="single"/>
        </w:rPr>
        <w:instrText xml:space="preserve"> REF _Ref38540913 \h  \* MERGEFORMAT </w:instrText>
      </w:r>
      <w:r w:rsidRPr="00AA0ABF">
        <w:rPr>
          <w:rFonts w:ascii="Times New Roman" w:eastAsia="Times New Roman" w:hAnsi="Times New Roman" w:cs="Times New Roman"/>
          <w:b/>
          <w:bCs/>
          <w:sz w:val="24"/>
          <w:szCs w:val="24"/>
          <w:u w:val="single"/>
        </w:rPr>
      </w:r>
      <w:r w:rsidRPr="00AA0ABF">
        <w:rPr>
          <w:rFonts w:ascii="Times New Roman" w:eastAsia="Times New Roman" w:hAnsi="Times New Roman" w:cs="Times New Roman"/>
          <w:b/>
          <w:bCs/>
          <w:sz w:val="24"/>
          <w:szCs w:val="24"/>
          <w:u w:val="single"/>
        </w:rPr>
        <w:fldChar w:fldCharType="separate"/>
      </w:r>
      <w:r w:rsidRPr="00AA0ABF">
        <w:rPr>
          <w:rFonts w:ascii="Times New Roman" w:eastAsia="Times New Roman" w:hAnsi="Times New Roman" w:cs="Times New Roman"/>
          <w:b/>
          <w:bCs/>
          <w:sz w:val="24"/>
          <w:szCs w:val="24"/>
          <w:u w:val="single"/>
        </w:rPr>
        <w:t xml:space="preserve">pirkimo sąlygų 3 </w:t>
      </w:r>
      <w:r w:rsidRPr="00AA0ABF">
        <w:rPr>
          <w:rFonts w:ascii="Times New Roman" w:eastAsia="Times New Roman" w:hAnsi="Times New Roman" w:cs="Times New Roman"/>
          <w:b/>
          <w:bCs/>
          <w:sz w:val="24"/>
          <w:szCs w:val="24"/>
          <w:u w:val="single"/>
        </w:rPr>
        <w:fldChar w:fldCharType="end"/>
      </w:r>
      <w:r w:rsidRPr="00AA0ABF">
        <w:rPr>
          <w:rFonts w:ascii="Times New Roman" w:eastAsia="Times New Roman" w:hAnsi="Times New Roman" w:cs="Times New Roman"/>
          <w:b/>
          <w:bCs/>
          <w:sz w:val="24"/>
          <w:szCs w:val="24"/>
          <w:u w:val="single"/>
        </w:rPr>
        <w:t>priedo „Pasiūlymo forma“ priedas „Įkainių lentelė“</w:t>
      </w:r>
      <w:r w:rsidRPr="00AA0ABF">
        <w:rPr>
          <w:rFonts w:ascii="Times New Roman" w:eastAsia="Times New Roman" w:hAnsi="Times New Roman" w:cs="Times New Roman"/>
          <w:sz w:val="24"/>
          <w:szCs w:val="24"/>
        </w:rPr>
        <w:t>;</w:t>
      </w:r>
    </w:p>
    <w:p w14:paraId="249E0CA6" w14:textId="7A88CCBC" w:rsidR="00613C4D" w:rsidRPr="005F40AD" w:rsidRDefault="00613C4D" w:rsidP="002F3675">
      <w:pPr>
        <w:numPr>
          <w:ilvl w:val="1"/>
          <w:numId w:val="3"/>
        </w:numPr>
        <w:tabs>
          <w:tab w:val="left" w:pos="993"/>
        </w:tabs>
        <w:spacing w:after="200" w:line="240" w:lineRule="auto"/>
        <w:ind w:left="0" w:right="-22" w:firstLine="567"/>
        <w:contextualSpacing/>
        <w:jc w:val="both"/>
        <w:rPr>
          <w:rFonts w:ascii="Times New Roman" w:eastAsia="Times New Roman" w:hAnsi="Times New Roman" w:cs="Times New Roman"/>
          <w:sz w:val="24"/>
          <w:szCs w:val="24"/>
        </w:rPr>
      </w:pPr>
      <w:r w:rsidRPr="005F40AD">
        <w:rPr>
          <w:rFonts w:ascii="Times New Roman" w:eastAsia="Times New Roman" w:hAnsi="Times New Roman" w:cs="Times New Roman"/>
          <w:sz w:val="24"/>
          <w:szCs w:val="24"/>
        </w:rPr>
        <w:t>jungtinės veiklos sutarties skaitmeninė kopija (</w:t>
      </w:r>
      <w:r w:rsidRPr="005F40AD">
        <w:rPr>
          <w:rFonts w:ascii="Times New Roman" w:eastAsia="Times New Roman" w:hAnsi="Times New Roman" w:cs="Times New Roman"/>
          <w:bCs/>
          <w:sz w:val="24"/>
          <w:szCs w:val="24"/>
        </w:rPr>
        <w:t>jeigu pasiūlymą teikia ūkio subjektų grupė)</w:t>
      </w:r>
      <w:r w:rsidRPr="005F40AD">
        <w:rPr>
          <w:rFonts w:ascii="Times New Roman" w:eastAsia="Times New Roman" w:hAnsi="Times New Roman" w:cs="Times New Roman"/>
          <w:sz w:val="24"/>
          <w:szCs w:val="24"/>
        </w:rPr>
        <w:t>;</w:t>
      </w:r>
    </w:p>
    <w:p w14:paraId="5E5806EF" w14:textId="3AB6331D" w:rsidR="00613C4D" w:rsidRPr="00AA0ABF" w:rsidRDefault="00F079E0" w:rsidP="00702F97">
      <w:pPr>
        <w:numPr>
          <w:ilvl w:val="1"/>
          <w:numId w:val="3"/>
        </w:numPr>
        <w:tabs>
          <w:tab w:val="left" w:pos="993"/>
        </w:tabs>
        <w:spacing w:after="200" w:line="240" w:lineRule="auto"/>
        <w:ind w:left="0" w:right="-22" w:firstLine="567"/>
        <w:contextualSpacing/>
        <w:jc w:val="both"/>
        <w:rPr>
          <w:rFonts w:ascii="Times New Roman" w:eastAsia="Times New Roman" w:hAnsi="Times New Roman" w:cs="Times New Roman"/>
          <w:sz w:val="24"/>
          <w:szCs w:val="24"/>
        </w:rPr>
      </w:pPr>
      <w:r w:rsidRPr="00AA0ABF">
        <w:rPr>
          <w:rFonts w:ascii="Times New Roman" w:hAnsi="Times New Roman" w:cs="Times New Roman"/>
          <w:sz w:val="24"/>
          <w:szCs w:val="24"/>
        </w:rPr>
        <w:lastRenderedPageBreak/>
        <w:t>jei tiekėjas pasitelkia ūkio subjektus, kurių pajėgumais remiasi, – įrodymai, kad šie ištekliai bus prieinami per visą sutartinių įsipareigojimų vykdymo laikotarpį</w:t>
      </w:r>
      <w:r w:rsidR="00613C4D" w:rsidRPr="00AA0ABF">
        <w:rPr>
          <w:rFonts w:ascii="Times New Roman" w:hAnsi="Times New Roman" w:cs="Times New Roman"/>
          <w:sz w:val="24"/>
          <w:szCs w:val="24"/>
        </w:rPr>
        <w:t>. Tokiais įrodymais gali būti preliminarios sutartys ar ketinimų protokolai, arba kiti lygiaverčiai dokumentai, patvirtinantys, kad laimėjus Pirkimą, Pirkimo sutarties vykdymo metu tiekėjui bus prieinami ūkio subjektų, kurių pajėgumais tiekėjas remiasi</w:t>
      </w:r>
      <w:r w:rsidR="001346C5" w:rsidRPr="00AA0ABF">
        <w:rPr>
          <w:rFonts w:ascii="Times New Roman" w:hAnsi="Times New Roman" w:cs="Times New Roman"/>
          <w:sz w:val="24"/>
          <w:szCs w:val="24"/>
        </w:rPr>
        <w:t>;</w:t>
      </w:r>
    </w:p>
    <w:p w14:paraId="24454E89" w14:textId="56C97066" w:rsidR="0029731E" w:rsidRPr="00AA0ABF" w:rsidRDefault="0029731E" w:rsidP="00702F97">
      <w:pPr>
        <w:numPr>
          <w:ilvl w:val="1"/>
          <w:numId w:val="3"/>
        </w:numPr>
        <w:tabs>
          <w:tab w:val="left" w:pos="993"/>
        </w:tabs>
        <w:spacing w:after="200" w:line="240" w:lineRule="auto"/>
        <w:ind w:left="0" w:right="-22" w:firstLine="567"/>
        <w:contextualSpacing/>
        <w:jc w:val="both"/>
        <w:rPr>
          <w:rFonts w:ascii="Times New Roman" w:eastAsia="Times New Roman" w:hAnsi="Times New Roman" w:cs="Times New Roman"/>
          <w:sz w:val="24"/>
          <w:szCs w:val="24"/>
        </w:rPr>
      </w:pPr>
      <w:r w:rsidRPr="00AA0ABF">
        <w:rPr>
          <w:rFonts w:ascii="Times New Roman" w:eastAsia="Times New Roman" w:hAnsi="Times New Roman" w:cs="Times New Roman"/>
          <w:sz w:val="24"/>
          <w:szCs w:val="24"/>
        </w:rPr>
        <w:t>jei tiekėjas pasitelkia subtiekėjus, subtiekėjo deklaracija ar kitas dokumentas, patvirtinantis jo sutikimą būti subtiekėju pirkime;</w:t>
      </w:r>
    </w:p>
    <w:p w14:paraId="175C0B2C" w14:textId="2F648361" w:rsidR="001346C5" w:rsidRPr="0029731E" w:rsidRDefault="001346C5" w:rsidP="00702F97">
      <w:pPr>
        <w:numPr>
          <w:ilvl w:val="1"/>
          <w:numId w:val="3"/>
        </w:numPr>
        <w:tabs>
          <w:tab w:val="left" w:pos="993"/>
        </w:tabs>
        <w:spacing w:after="200" w:line="240" w:lineRule="auto"/>
        <w:ind w:left="0" w:right="-22" w:firstLine="567"/>
        <w:contextualSpacing/>
        <w:jc w:val="both"/>
        <w:rPr>
          <w:rFonts w:ascii="Times New Roman" w:eastAsia="Times New Roman" w:hAnsi="Times New Roman" w:cs="Times New Roman"/>
          <w:sz w:val="24"/>
          <w:szCs w:val="24"/>
        </w:rPr>
      </w:pPr>
      <w:r w:rsidRPr="005F40AD">
        <w:rPr>
          <w:rFonts w:ascii="Times New Roman" w:eastAsia="Times New Roman" w:hAnsi="Times New Roman" w:cs="Times New Roman"/>
          <w:bCs/>
          <w:sz w:val="24"/>
          <w:szCs w:val="24"/>
        </w:rPr>
        <w:t xml:space="preserve">jeigu tiekėjas pasiūlyme nurodo </w:t>
      </w:r>
      <w:proofErr w:type="spellStart"/>
      <w:r w:rsidRPr="005F40AD">
        <w:rPr>
          <w:rFonts w:ascii="Times New Roman" w:eastAsia="Times New Roman" w:hAnsi="Times New Roman" w:cs="Times New Roman"/>
          <w:bCs/>
          <w:sz w:val="24"/>
          <w:szCs w:val="24"/>
        </w:rPr>
        <w:t>kvazisubtiekėją</w:t>
      </w:r>
      <w:proofErr w:type="spellEnd"/>
      <w:r w:rsidRPr="005F40AD">
        <w:rPr>
          <w:rFonts w:ascii="Times New Roman" w:eastAsia="Times New Roman" w:hAnsi="Times New Roman" w:cs="Times New Roman"/>
          <w:bCs/>
          <w:sz w:val="24"/>
          <w:szCs w:val="24"/>
        </w:rPr>
        <w:t xml:space="preserve"> (specialistą - fizinį asmenį), kurį laimėjimo ir Sutarties sudarymo atveju ketina įdarbinti darbo sutarties pagrindais, tokiu atveju, tiekėjas iki pateikiant pasiūlymą turėtų sudaryti su ketinamu sutarties vykdymo metu pasitelkti </w:t>
      </w:r>
      <w:proofErr w:type="spellStart"/>
      <w:r w:rsidRPr="005F40AD">
        <w:rPr>
          <w:rFonts w:ascii="Times New Roman" w:eastAsia="Times New Roman" w:hAnsi="Times New Roman" w:cs="Times New Roman"/>
          <w:bCs/>
          <w:sz w:val="24"/>
          <w:szCs w:val="24"/>
        </w:rPr>
        <w:t>kvazisubtiekėju</w:t>
      </w:r>
      <w:proofErr w:type="spellEnd"/>
      <w:r w:rsidRPr="005F40AD">
        <w:rPr>
          <w:rFonts w:ascii="Times New Roman" w:eastAsia="Times New Roman" w:hAnsi="Times New Roman" w:cs="Times New Roman"/>
          <w:bCs/>
          <w:sz w:val="24"/>
          <w:szCs w:val="24"/>
        </w:rPr>
        <w:t xml:space="preserve"> susitarimą arba ketinimų protokolą arba kitą dokumentą, kuris pagrįstų, kad toks ketinimas buvo iki tiekėjui pateikiant pasiūlymą </w:t>
      </w:r>
      <w:r w:rsidR="008B1887">
        <w:rPr>
          <w:rFonts w:ascii="Times New Roman" w:eastAsia="Times New Roman" w:hAnsi="Times New Roman" w:cs="Times New Roman"/>
          <w:bCs/>
          <w:sz w:val="24"/>
          <w:szCs w:val="24"/>
        </w:rPr>
        <w:t>P</w:t>
      </w:r>
      <w:r w:rsidRPr="005F40AD">
        <w:rPr>
          <w:rFonts w:ascii="Times New Roman" w:eastAsia="Times New Roman" w:hAnsi="Times New Roman" w:cs="Times New Roman"/>
          <w:bCs/>
          <w:sz w:val="24"/>
          <w:szCs w:val="24"/>
        </w:rPr>
        <w:t xml:space="preserve">erkančiajai organizacijai ir kad Pirkimo laimėjimo ir Sutarties sudarymo atveju </w:t>
      </w:r>
      <w:proofErr w:type="spellStart"/>
      <w:r w:rsidRPr="005F40AD">
        <w:rPr>
          <w:rFonts w:ascii="Times New Roman" w:eastAsia="Times New Roman" w:hAnsi="Times New Roman" w:cs="Times New Roman"/>
          <w:bCs/>
          <w:sz w:val="24"/>
          <w:szCs w:val="24"/>
        </w:rPr>
        <w:t>kvazisubtiekėjai</w:t>
      </w:r>
      <w:proofErr w:type="spellEnd"/>
      <w:r w:rsidRPr="005F40AD">
        <w:rPr>
          <w:rFonts w:ascii="Times New Roman" w:eastAsia="Times New Roman" w:hAnsi="Times New Roman" w:cs="Times New Roman"/>
          <w:bCs/>
          <w:sz w:val="24"/>
          <w:szCs w:val="24"/>
        </w:rPr>
        <w:t xml:space="preserve"> bus įdarbinti. Pateikiamos tokių susitarimų kopijos</w:t>
      </w:r>
      <w:r w:rsidR="001A3850" w:rsidRPr="005F40AD">
        <w:rPr>
          <w:rFonts w:ascii="Times New Roman" w:eastAsia="Times New Roman" w:hAnsi="Times New Roman" w:cs="Times New Roman"/>
          <w:bCs/>
          <w:sz w:val="24"/>
          <w:szCs w:val="24"/>
        </w:rPr>
        <w:t>.</w:t>
      </w:r>
    </w:p>
    <w:p w14:paraId="1B94028A" w14:textId="46A1C768" w:rsidR="0029731E" w:rsidRPr="0029731E" w:rsidRDefault="0029731E" w:rsidP="0029731E">
      <w:pPr>
        <w:pStyle w:val="ListParagraph"/>
        <w:numPr>
          <w:ilvl w:val="0"/>
          <w:numId w:val="3"/>
        </w:numPr>
        <w:tabs>
          <w:tab w:val="left" w:pos="993"/>
        </w:tabs>
        <w:spacing w:line="240" w:lineRule="auto"/>
        <w:ind w:left="0" w:right="-22" w:firstLine="709"/>
        <w:jc w:val="both"/>
        <w:rPr>
          <w:szCs w:val="24"/>
        </w:rPr>
      </w:pPr>
      <w:r>
        <w:rPr>
          <w:szCs w:val="24"/>
        </w:rPr>
        <w:t>Patvirtiname, kad:</w:t>
      </w:r>
    </w:p>
    <w:p w14:paraId="364C54C0" w14:textId="2CE3E0DA" w:rsidR="00CE799A" w:rsidRPr="005F40AD" w:rsidRDefault="00BD7A80" w:rsidP="00702F97">
      <w:pPr>
        <w:pStyle w:val="ListParagraph"/>
        <w:tabs>
          <w:tab w:val="left" w:pos="851"/>
          <w:tab w:val="left" w:pos="993"/>
        </w:tabs>
        <w:suppressAutoHyphens/>
        <w:ind w:left="567" w:right="120"/>
        <w:jc w:val="right"/>
        <w:textAlignment w:val="baseline"/>
        <w:rPr>
          <w:bCs/>
          <w:i/>
          <w:szCs w:val="24"/>
        </w:rPr>
      </w:pPr>
      <w:r w:rsidRPr="005F40AD">
        <w:rPr>
          <w:rFonts w:eastAsia="Calibri"/>
          <w:b/>
          <w:i/>
          <w:iCs/>
          <w:lang w:val="en-US"/>
        </w:rPr>
        <w:t>2</w:t>
      </w:r>
      <w:r w:rsidR="00CE799A" w:rsidRPr="005F40AD">
        <w:rPr>
          <w:rFonts w:eastAsia="Calibri"/>
          <w:b/>
          <w:i/>
          <w:iCs/>
        </w:rPr>
        <w:t xml:space="preserve"> lentelė</w:t>
      </w:r>
      <w:r w:rsidR="00975AAA" w:rsidRPr="005F40AD">
        <w:rPr>
          <w:rFonts w:eastAsia="Calibri"/>
          <w:b/>
          <w:i/>
          <w:iCs/>
        </w:rPr>
        <w:t>.</w:t>
      </w:r>
      <w:r w:rsidR="00CE799A" w:rsidRPr="005F40AD">
        <w:rPr>
          <w:rFonts w:eastAsia="Calibri"/>
          <w:bCs/>
          <w:i/>
          <w:iCs/>
        </w:rPr>
        <w:t xml:space="preserve"> </w:t>
      </w:r>
    </w:p>
    <w:tbl>
      <w:tblPr>
        <w:tblStyle w:val="TableGrid"/>
        <w:tblW w:w="9781" w:type="dxa"/>
        <w:tblInd w:w="-5" w:type="dxa"/>
        <w:tblLook w:val="04A0" w:firstRow="1" w:lastRow="0" w:firstColumn="1" w:lastColumn="0" w:noHBand="0" w:noVBand="1"/>
      </w:tblPr>
      <w:tblGrid>
        <w:gridCol w:w="720"/>
        <w:gridCol w:w="6840"/>
        <w:gridCol w:w="2221"/>
      </w:tblGrid>
      <w:tr w:rsidR="00541E75" w:rsidRPr="005F40AD" w14:paraId="67D58F8A" w14:textId="77777777" w:rsidTr="00031582">
        <w:tc>
          <w:tcPr>
            <w:tcW w:w="720" w:type="dxa"/>
          </w:tcPr>
          <w:p w14:paraId="4B6E64D8" w14:textId="295A55CD" w:rsidR="00541E75" w:rsidRPr="005F40AD" w:rsidRDefault="00541E75" w:rsidP="009036AE">
            <w:pPr>
              <w:pStyle w:val="ListParagraph"/>
              <w:tabs>
                <w:tab w:val="left" w:pos="993"/>
              </w:tabs>
              <w:ind w:left="0"/>
              <w:jc w:val="both"/>
              <w:rPr>
                <w:rStyle w:val="cf01"/>
                <w:rFonts w:ascii="Times New Roman" w:hAnsi="Times New Roman" w:cs="Times New Roman"/>
                <w:sz w:val="24"/>
                <w:szCs w:val="24"/>
                <w:lang w:val="en-US"/>
              </w:rPr>
            </w:pPr>
            <w:r w:rsidRPr="005F40AD">
              <w:rPr>
                <w:rStyle w:val="cf01"/>
                <w:rFonts w:ascii="Times New Roman" w:hAnsi="Times New Roman" w:cs="Times New Roman"/>
                <w:sz w:val="24"/>
                <w:szCs w:val="24"/>
                <w:lang w:val="en-US"/>
              </w:rPr>
              <w:t>1.</w:t>
            </w:r>
          </w:p>
        </w:tc>
        <w:tc>
          <w:tcPr>
            <w:tcW w:w="6840" w:type="dxa"/>
          </w:tcPr>
          <w:p w14:paraId="295C2384" w14:textId="4660A238" w:rsidR="00541E75" w:rsidRPr="005F40AD" w:rsidRDefault="00297479" w:rsidP="009036AE">
            <w:pPr>
              <w:pStyle w:val="ListParagraph"/>
              <w:tabs>
                <w:tab w:val="left" w:pos="993"/>
              </w:tabs>
              <w:ind w:left="0"/>
              <w:jc w:val="both"/>
              <w:rPr>
                <w:rStyle w:val="cf01"/>
                <w:rFonts w:ascii="Times New Roman" w:hAnsi="Times New Roman" w:cs="Times New Roman"/>
                <w:sz w:val="24"/>
                <w:szCs w:val="24"/>
              </w:rPr>
            </w:pPr>
            <w:bookmarkStart w:id="2" w:name="_Hlk122339308"/>
            <w:r>
              <w:rPr>
                <w:rStyle w:val="cf01"/>
                <w:rFonts w:ascii="Times New Roman" w:hAnsi="Times New Roman" w:cs="Times New Roman"/>
                <w:sz w:val="24"/>
                <w:szCs w:val="24"/>
              </w:rPr>
              <w:t>A</w:t>
            </w:r>
            <w:r w:rsidR="00541E75" w:rsidRPr="005F40AD">
              <w:rPr>
                <w:rStyle w:val="cf01"/>
                <w:rFonts w:ascii="Times New Roman" w:hAnsi="Times New Roman" w:cs="Times New Roman"/>
                <w:sz w:val="24"/>
                <w:szCs w:val="24"/>
              </w:rPr>
              <w:t xml:space="preserve">titinkame visus Techninėje specifikacijoje </w:t>
            </w:r>
            <w:r w:rsidR="00541E75" w:rsidRPr="00AC6A05">
              <w:rPr>
                <w:rStyle w:val="cf01"/>
                <w:rFonts w:ascii="Times New Roman" w:hAnsi="Times New Roman" w:cs="Times New Roman"/>
                <w:sz w:val="24"/>
                <w:szCs w:val="24"/>
              </w:rPr>
              <w:t>(</w:t>
            </w:r>
            <w:r w:rsidR="00541E75" w:rsidRPr="00AC6A05">
              <w:rPr>
                <w:rStyle w:val="cf01"/>
                <w:rFonts w:ascii="Times New Roman" w:hAnsi="Times New Roman" w:cs="Times New Roman"/>
                <w:i/>
                <w:iCs/>
                <w:sz w:val="24"/>
                <w:szCs w:val="24"/>
              </w:rPr>
              <w:t xml:space="preserve">Pirkimo sąlygų </w:t>
            </w:r>
            <w:r w:rsidR="0029731E" w:rsidRPr="00AC6A05">
              <w:rPr>
                <w:rStyle w:val="cf01"/>
                <w:rFonts w:ascii="Times New Roman" w:hAnsi="Times New Roman" w:cs="Times New Roman"/>
                <w:i/>
                <w:iCs/>
                <w:sz w:val="24"/>
                <w:szCs w:val="24"/>
              </w:rPr>
              <w:t>2</w:t>
            </w:r>
            <w:r w:rsidR="00541E75" w:rsidRPr="00AC6A05">
              <w:rPr>
                <w:rStyle w:val="cf01"/>
                <w:rFonts w:ascii="Times New Roman" w:hAnsi="Times New Roman" w:cs="Times New Roman"/>
                <w:i/>
                <w:iCs/>
                <w:sz w:val="24"/>
                <w:szCs w:val="24"/>
              </w:rPr>
              <w:t xml:space="preserve"> priedas</w:t>
            </w:r>
            <w:r w:rsidR="00541E75" w:rsidRPr="00AC6A05">
              <w:rPr>
                <w:rStyle w:val="cf01"/>
                <w:rFonts w:ascii="Times New Roman" w:hAnsi="Times New Roman" w:cs="Times New Roman"/>
                <w:sz w:val="24"/>
                <w:szCs w:val="24"/>
              </w:rPr>
              <w:t>)</w:t>
            </w:r>
            <w:r w:rsidR="00541E75" w:rsidRPr="005F40AD">
              <w:rPr>
                <w:rStyle w:val="cf01"/>
                <w:rFonts w:ascii="Times New Roman" w:hAnsi="Times New Roman" w:cs="Times New Roman"/>
                <w:sz w:val="24"/>
                <w:szCs w:val="24"/>
              </w:rPr>
              <w:t xml:space="preserve"> nustatytus reikalavimus </w:t>
            </w:r>
            <w:r w:rsidR="00DA2DC5">
              <w:rPr>
                <w:rStyle w:val="cf01"/>
                <w:rFonts w:ascii="Times New Roman" w:hAnsi="Times New Roman" w:cs="Times New Roman"/>
                <w:sz w:val="24"/>
                <w:szCs w:val="24"/>
              </w:rPr>
              <w:t>P</w:t>
            </w:r>
            <w:r w:rsidR="00541E75" w:rsidRPr="005F40AD">
              <w:rPr>
                <w:rStyle w:val="cf01"/>
                <w:rFonts w:ascii="Times New Roman" w:hAnsi="Times New Roman" w:cs="Times New Roman"/>
                <w:sz w:val="24"/>
                <w:szCs w:val="24"/>
              </w:rPr>
              <w:t>aslaugoms</w:t>
            </w:r>
            <w:r>
              <w:rPr>
                <w:rStyle w:val="cf01"/>
                <w:rFonts w:ascii="Times New Roman" w:hAnsi="Times New Roman" w:cs="Times New Roman"/>
                <w:sz w:val="24"/>
                <w:szCs w:val="24"/>
              </w:rPr>
              <w:t>.</w:t>
            </w:r>
          </w:p>
        </w:tc>
        <w:tc>
          <w:tcPr>
            <w:tcW w:w="2221" w:type="dxa"/>
            <w:vAlign w:val="center"/>
          </w:tcPr>
          <w:p w14:paraId="4ECB49A8" w14:textId="77777777" w:rsidR="00541E75" w:rsidRPr="005F40AD" w:rsidRDefault="00541E75" w:rsidP="009036AE">
            <w:pPr>
              <w:pStyle w:val="ListParagraph"/>
              <w:tabs>
                <w:tab w:val="left" w:pos="993"/>
              </w:tabs>
              <w:ind w:left="0"/>
              <w:jc w:val="center"/>
              <w:rPr>
                <w:szCs w:val="24"/>
              </w:rPr>
            </w:pPr>
            <w:r w:rsidRPr="005F40AD">
              <w:rPr>
                <w:szCs w:val="24"/>
              </w:rPr>
              <w:t xml:space="preserve">Taip </w:t>
            </w:r>
            <w:sdt>
              <w:sdtPr>
                <w:rPr>
                  <w:szCs w:val="24"/>
                </w:rPr>
                <w:id w:val="-1615657803"/>
                <w14:checkbox>
                  <w14:checked w14:val="0"/>
                  <w14:checkedState w14:val="2612" w14:font="MS Gothic"/>
                  <w14:uncheckedState w14:val="2610" w14:font="MS Gothic"/>
                </w14:checkbox>
              </w:sdtPr>
              <w:sdtContent>
                <w:r w:rsidRPr="005F40AD">
                  <w:rPr>
                    <w:rFonts w:ascii="Segoe UI Symbol" w:eastAsia="MS Gothic" w:hAnsi="Segoe UI Symbol" w:cs="Segoe UI Symbol"/>
                    <w:szCs w:val="24"/>
                  </w:rPr>
                  <w:t>☐</w:t>
                </w:r>
              </w:sdtContent>
            </w:sdt>
            <w:r w:rsidRPr="005F40AD">
              <w:rPr>
                <w:szCs w:val="24"/>
              </w:rPr>
              <w:t xml:space="preserve"> Ne</w:t>
            </w:r>
            <w:sdt>
              <w:sdtPr>
                <w:rPr>
                  <w:szCs w:val="24"/>
                </w:rPr>
                <w:id w:val="2095664524"/>
                <w14:checkbox>
                  <w14:checked w14:val="0"/>
                  <w14:checkedState w14:val="2612" w14:font="MS Gothic"/>
                  <w14:uncheckedState w14:val="2610" w14:font="MS Gothic"/>
                </w14:checkbox>
              </w:sdtPr>
              <w:sdtContent>
                <w:r w:rsidRPr="005F40AD">
                  <w:rPr>
                    <w:rFonts w:ascii="Segoe UI Symbol" w:eastAsia="MS Gothic" w:hAnsi="Segoe UI Symbol" w:cs="Segoe UI Symbol"/>
                    <w:szCs w:val="24"/>
                  </w:rPr>
                  <w:t>☐</w:t>
                </w:r>
              </w:sdtContent>
            </w:sdt>
          </w:p>
        </w:tc>
      </w:tr>
      <w:tr w:rsidR="00AC6A05" w:rsidRPr="005F40AD" w14:paraId="6763F6B5" w14:textId="77777777" w:rsidTr="00031582">
        <w:tc>
          <w:tcPr>
            <w:tcW w:w="720" w:type="dxa"/>
          </w:tcPr>
          <w:p w14:paraId="264CD56A" w14:textId="719B701F" w:rsidR="00AC6A05" w:rsidRPr="005F40AD" w:rsidRDefault="00AC6A05" w:rsidP="009036AE">
            <w:pPr>
              <w:pStyle w:val="ListParagraph"/>
              <w:tabs>
                <w:tab w:val="left" w:pos="993"/>
              </w:tabs>
              <w:ind w:left="0"/>
              <w:jc w:val="both"/>
              <w:rPr>
                <w:rStyle w:val="cf01"/>
                <w:rFonts w:ascii="Times New Roman" w:hAnsi="Times New Roman" w:cs="Times New Roman"/>
                <w:sz w:val="24"/>
                <w:szCs w:val="24"/>
                <w:lang w:val="en-US"/>
              </w:rPr>
            </w:pPr>
            <w:r>
              <w:rPr>
                <w:rStyle w:val="cf01"/>
                <w:rFonts w:ascii="Times New Roman" w:hAnsi="Times New Roman" w:cs="Times New Roman"/>
                <w:sz w:val="24"/>
                <w:szCs w:val="24"/>
                <w:lang w:val="en-US"/>
              </w:rPr>
              <w:t>2.</w:t>
            </w:r>
          </w:p>
        </w:tc>
        <w:tc>
          <w:tcPr>
            <w:tcW w:w="6840" w:type="dxa"/>
          </w:tcPr>
          <w:p w14:paraId="6CA408D0" w14:textId="10D4909C" w:rsidR="00AC6A05" w:rsidRDefault="00AC6A05" w:rsidP="009036AE">
            <w:pPr>
              <w:pStyle w:val="ListParagraph"/>
              <w:tabs>
                <w:tab w:val="left" w:pos="993"/>
              </w:tabs>
              <w:ind w:left="0"/>
              <w:jc w:val="both"/>
              <w:rPr>
                <w:rStyle w:val="cf01"/>
                <w:rFonts w:ascii="Times New Roman" w:hAnsi="Times New Roman" w:cs="Times New Roman"/>
                <w:sz w:val="24"/>
                <w:szCs w:val="24"/>
              </w:rPr>
            </w:pPr>
            <w:r w:rsidRPr="00AA0ABF">
              <w:rPr>
                <w:szCs w:val="24"/>
              </w:rPr>
              <w:t xml:space="preserve">Sutarties vykdymo metu Tiekėjas turės </w:t>
            </w:r>
            <w:r w:rsidR="00DA2DC5" w:rsidRPr="00AA0ABF">
              <w:rPr>
                <w:szCs w:val="24"/>
              </w:rPr>
              <w:t>P</w:t>
            </w:r>
            <w:r w:rsidRPr="00AA0ABF">
              <w:rPr>
                <w:szCs w:val="24"/>
              </w:rPr>
              <w:t>aslaugų teikimui reikalingą įrangą.</w:t>
            </w:r>
          </w:p>
        </w:tc>
        <w:tc>
          <w:tcPr>
            <w:tcW w:w="2221" w:type="dxa"/>
            <w:vAlign w:val="center"/>
          </w:tcPr>
          <w:p w14:paraId="6BF31470" w14:textId="463C08DD" w:rsidR="00AC6A05" w:rsidRPr="005F40AD" w:rsidRDefault="00AC6A05" w:rsidP="009036AE">
            <w:pPr>
              <w:pStyle w:val="ListParagraph"/>
              <w:tabs>
                <w:tab w:val="left" w:pos="993"/>
              </w:tabs>
              <w:ind w:left="0"/>
              <w:jc w:val="center"/>
              <w:rPr>
                <w:szCs w:val="24"/>
              </w:rPr>
            </w:pPr>
            <w:r w:rsidRPr="005F40AD">
              <w:rPr>
                <w:szCs w:val="24"/>
              </w:rPr>
              <w:t xml:space="preserve">Taip </w:t>
            </w:r>
            <w:sdt>
              <w:sdtPr>
                <w:rPr>
                  <w:szCs w:val="24"/>
                </w:rPr>
                <w:id w:val="2093431905"/>
                <w14:checkbox>
                  <w14:checked w14:val="0"/>
                  <w14:checkedState w14:val="2612" w14:font="MS Gothic"/>
                  <w14:uncheckedState w14:val="2610" w14:font="MS Gothic"/>
                </w14:checkbox>
              </w:sdtPr>
              <w:sdtContent>
                <w:r w:rsidRPr="005F40AD">
                  <w:rPr>
                    <w:rFonts w:ascii="Segoe UI Symbol" w:eastAsia="MS Gothic" w:hAnsi="Segoe UI Symbol" w:cs="Segoe UI Symbol"/>
                    <w:szCs w:val="24"/>
                  </w:rPr>
                  <w:t>☐</w:t>
                </w:r>
              </w:sdtContent>
            </w:sdt>
            <w:r w:rsidRPr="005F40AD">
              <w:rPr>
                <w:szCs w:val="24"/>
              </w:rPr>
              <w:t xml:space="preserve"> Ne</w:t>
            </w:r>
            <w:sdt>
              <w:sdtPr>
                <w:rPr>
                  <w:szCs w:val="24"/>
                </w:rPr>
                <w:id w:val="-1736782514"/>
                <w14:checkbox>
                  <w14:checked w14:val="0"/>
                  <w14:checkedState w14:val="2612" w14:font="MS Gothic"/>
                  <w14:uncheckedState w14:val="2610" w14:font="MS Gothic"/>
                </w14:checkbox>
              </w:sdtPr>
              <w:sdtContent>
                <w:r w:rsidRPr="005F40AD">
                  <w:rPr>
                    <w:rFonts w:ascii="Segoe UI Symbol" w:eastAsia="MS Gothic" w:hAnsi="Segoe UI Symbol" w:cs="Segoe UI Symbol"/>
                    <w:szCs w:val="24"/>
                  </w:rPr>
                  <w:t>☐</w:t>
                </w:r>
              </w:sdtContent>
            </w:sdt>
          </w:p>
        </w:tc>
      </w:tr>
      <w:tr w:rsidR="006F7A70" w:rsidRPr="005F40AD" w14:paraId="147D2BF7" w14:textId="77777777" w:rsidTr="00031582">
        <w:tc>
          <w:tcPr>
            <w:tcW w:w="9781" w:type="dxa"/>
            <w:gridSpan w:val="3"/>
          </w:tcPr>
          <w:p w14:paraId="43AB0F77" w14:textId="374659BF" w:rsidR="006F7A70" w:rsidRPr="009646A3" w:rsidRDefault="00297479" w:rsidP="00031582">
            <w:pPr>
              <w:pStyle w:val="ListParagraph"/>
              <w:tabs>
                <w:tab w:val="left" w:pos="993"/>
              </w:tabs>
              <w:ind w:left="0"/>
              <w:jc w:val="both"/>
              <w:rPr>
                <w:iCs/>
                <w:szCs w:val="24"/>
              </w:rPr>
            </w:pPr>
            <w:r w:rsidRPr="009646A3">
              <w:rPr>
                <w:rFonts w:eastAsia="Arial" w:cstheme="minorHAnsi"/>
                <w:iCs/>
              </w:rPr>
              <w:t xml:space="preserve">Atitinkame Pirkimo sąlygose </w:t>
            </w:r>
            <w:r w:rsidR="00D92216" w:rsidRPr="009646A3">
              <w:rPr>
                <w:rFonts w:eastAsia="Arial" w:cstheme="minorHAnsi"/>
                <w:iCs/>
              </w:rPr>
              <w:t>(</w:t>
            </w:r>
            <w:r w:rsidR="00D92216" w:rsidRPr="009646A3">
              <w:rPr>
                <w:rFonts w:eastAsia="Arial" w:cstheme="minorHAnsi"/>
                <w:i/>
                <w:iCs/>
              </w:rPr>
              <w:t>Pirkimo sąlygų 1 priedas</w:t>
            </w:r>
            <w:r w:rsidR="00D92216" w:rsidRPr="009646A3">
              <w:rPr>
                <w:rFonts w:eastAsia="Arial" w:cstheme="minorHAnsi"/>
                <w:iCs/>
              </w:rPr>
              <w:t xml:space="preserve">) </w:t>
            </w:r>
            <w:r w:rsidRPr="009646A3">
              <w:rPr>
                <w:rFonts w:eastAsia="Arial" w:cstheme="minorHAnsi"/>
                <w:iCs/>
              </w:rPr>
              <w:t>nustatytus reikalavimus dėl tiekėjo pašalinimo pagrindų nebuvimo:</w:t>
            </w:r>
          </w:p>
        </w:tc>
      </w:tr>
      <w:tr w:rsidR="00AA0ABF" w:rsidRPr="003E5C73" w14:paraId="07B44336" w14:textId="77777777" w:rsidTr="009646A3">
        <w:trPr>
          <w:trHeight w:val="1139"/>
        </w:trPr>
        <w:tc>
          <w:tcPr>
            <w:tcW w:w="720" w:type="dxa"/>
          </w:tcPr>
          <w:p w14:paraId="0FC0106A" w14:textId="6023F774" w:rsidR="00AA0ABF" w:rsidRPr="003E5C73" w:rsidRDefault="00AA0ABF" w:rsidP="00031582">
            <w:pPr>
              <w:pStyle w:val="ListParagraph"/>
              <w:tabs>
                <w:tab w:val="left" w:pos="993"/>
              </w:tabs>
              <w:ind w:left="0"/>
              <w:jc w:val="both"/>
              <w:rPr>
                <w:rFonts w:eastAsia="Arial" w:cstheme="minorHAnsi"/>
                <w:iCs/>
              </w:rPr>
            </w:pPr>
            <w:r w:rsidRPr="003E5C73">
              <w:rPr>
                <w:rFonts w:eastAsia="Arial" w:cstheme="minorHAnsi"/>
                <w:iCs/>
              </w:rPr>
              <w:t>3.</w:t>
            </w:r>
          </w:p>
        </w:tc>
        <w:tc>
          <w:tcPr>
            <w:tcW w:w="9061" w:type="dxa"/>
            <w:gridSpan w:val="2"/>
          </w:tcPr>
          <w:p w14:paraId="2C95BE5A" w14:textId="08B3B37A" w:rsidR="00AA0ABF" w:rsidRPr="003E5C73" w:rsidRDefault="00AA0ABF" w:rsidP="00031582">
            <w:pPr>
              <w:pStyle w:val="ListParagraph"/>
              <w:tabs>
                <w:tab w:val="left" w:pos="993"/>
              </w:tabs>
              <w:ind w:left="0"/>
              <w:jc w:val="both"/>
              <w:rPr>
                <w:rFonts w:eastAsia="Arial"/>
                <w:iCs/>
                <w:szCs w:val="24"/>
              </w:rPr>
            </w:pPr>
            <w:r w:rsidRPr="003E5C73">
              <w:rPr>
                <w:rFonts w:eastAsia="Arial"/>
                <w:iCs/>
                <w:szCs w:val="24"/>
              </w:rPr>
              <w:t>Perkančioji organizacija pašalina tiekėją iš pirkimo procedūros,</w:t>
            </w:r>
            <w:r w:rsidRPr="003E5C73">
              <w:rPr>
                <w:rFonts w:eastAsia="SimSun"/>
                <w:iCs/>
                <w:szCs w:val="24"/>
                <w:lang w:eastAsia="en-US"/>
              </w:rPr>
              <w:t xml:space="preserve"> jeigu </w:t>
            </w:r>
            <w:r w:rsidRPr="003E5C73">
              <w:rPr>
                <w:rFonts w:eastAsia="Arial"/>
                <w:iCs/>
                <w:szCs w:val="24"/>
              </w:rPr>
              <w:t xml:space="preserve">tiekėjas su kitais tiekėjais yra sudaręs susitarimų, kuriais siekiama iškreipti konkurenciją atliekamame pirkime, ir perkančioji organizacija dėl to turi įtikinamų duomenų </w:t>
            </w:r>
            <w:r w:rsidRPr="003E5C73">
              <w:rPr>
                <w:rFonts w:eastAsia="Arial"/>
                <w:b/>
                <w:i/>
                <w:iCs/>
                <w:szCs w:val="24"/>
              </w:rPr>
              <w:t>(VPĮ 46 straipsnio 4 dalies 1 punktas</w:t>
            </w:r>
            <w:r w:rsidRPr="003E5C73">
              <w:rPr>
                <w:rFonts w:eastAsia="Arial"/>
                <w:i/>
                <w:iCs/>
                <w:szCs w:val="24"/>
              </w:rPr>
              <w:t>)</w:t>
            </w:r>
          </w:p>
        </w:tc>
      </w:tr>
      <w:tr w:rsidR="006F7A70" w:rsidRPr="003E5C73" w14:paraId="44CCB0BB" w14:textId="77777777" w:rsidTr="00031582">
        <w:tc>
          <w:tcPr>
            <w:tcW w:w="720" w:type="dxa"/>
          </w:tcPr>
          <w:p w14:paraId="19616A1A" w14:textId="655A31CC" w:rsidR="006F7A70" w:rsidRPr="003E5C73" w:rsidRDefault="00AC6A05"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t>3</w:t>
            </w:r>
            <w:r w:rsidR="006F7A70" w:rsidRPr="003E5C73">
              <w:rPr>
                <w:rStyle w:val="cf01"/>
                <w:rFonts w:ascii="Times New Roman" w:hAnsi="Times New Roman" w:cs="Times New Roman"/>
                <w:sz w:val="24"/>
                <w:szCs w:val="24"/>
                <w:lang w:val="en-US"/>
              </w:rPr>
              <w:t>.</w:t>
            </w:r>
            <w:r w:rsidR="00AA0ABF" w:rsidRPr="003E5C73">
              <w:rPr>
                <w:rStyle w:val="cf01"/>
                <w:rFonts w:ascii="Times New Roman" w:hAnsi="Times New Roman" w:cs="Times New Roman"/>
                <w:sz w:val="24"/>
                <w:szCs w:val="24"/>
                <w:lang w:val="en-US"/>
              </w:rPr>
              <w:t>1.</w:t>
            </w:r>
          </w:p>
        </w:tc>
        <w:tc>
          <w:tcPr>
            <w:tcW w:w="6840" w:type="dxa"/>
          </w:tcPr>
          <w:p w14:paraId="1E83E3A9" w14:textId="70381D14" w:rsidR="006F7A70" w:rsidRPr="003E5C73" w:rsidRDefault="006F7A70" w:rsidP="009036AE">
            <w:pPr>
              <w:pStyle w:val="ListParagraph"/>
              <w:tabs>
                <w:tab w:val="left" w:pos="993"/>
              </w:tabs>
              <w:ind w:left="0"/>
              <w:jc w:val="both"/>
              <w:rPr>
                <w:iCs/>
                <w:szCs w:val="24"/>
              </w:rPr>
            </w:pPr>
            <w:r w:rsidRPr="003E5C73">
              <w:rPr>
                <w:iCs/>
                <w:szCs w:val="24"/>
              </w:rPr>
              <w:t>Tiekėjas su kitais tiekėjais yra sudaręs susitarimų, kuriais siekiama iškreipti konkurenciją atliekamame pirkime, ir perkančioji organizacija dėl to turi įtikinamų duomenų.</w:t>
            </w:r>
          </w:p>
          <w:p w14:paraId="77C255C6" w14:textId="77777777" w:rsidR="00D57425" w:rsidRPr="003E5C73" w:rsidRDefault="00D57425" w:rsidP="00D57425">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Pastaba</w:t>
            </w:r>
            <w:r w:rsidRPr="003E5C73">
              <w:rPr>
                <w:rStyle w:val="cf01"/>
                <w:rFonts w:ascii="Times New Roman" w:hAnsi="Times New Roman" w:cs="Times New Roman"/>
              </w:rPr>
              <w:t xml:space="preserve">. </w:t>
            </w:r>
            <w:r w:rsidRPr="003E5C73">
              <w:rPr>
                <w:rStyle w:val="cf01"/>
                <w:rFonts w:ascii="Times New Roman" w:hAnsi="Times New Roman" w:cs="Times New Roman"/>
                <w:sz w:val="20"/>
                <w:szCs w:val="20"/>
              </w:rPr>
              <w:t>Jeigu pasiūlymą teikia Jungtinės veiklos sutarties partneriai, turi būti pažymima informacija ir paaiškinimai apie visus partnerius:</w:t>
            </w:r>
          </w:p>
          <w:p w14:paraId="7561723B" w14:textId="77777777" w:rsidR="00D57425" w:rsidRPr="003E5C73" w:rsidRDefault="00D57425" w:rsidP="00D57425">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_______________________________________</w:t>
            </w:r>
          </w:p>
          <w:p w14:paraId="0313A013" w14:textId="36683174" w:rsidR="00D57425" w:rsidRPr="003E5C73" w:rsidRDefault="00D57425" w:rsidP="00D57425">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4"/>
                <w:szCs w:val="24"/>
              </w:rPr>
              <w:t>_______________________________________</w:t>
            </w:r>
          </w:p>
          <w:p w14:paraId="49303752" w14:textId="7F058C16" w:rsidR="00D57425" w:rsidRPr="003E5C73" w:rsidRDefault="00D57425" w:rsidP="009036AE">
            <w:pPr>
              <w:pStyle w:val="ListParagraph"/>
              <w:tabs>
                <w:tab w:val="left" w:pos="993"/>
              </w:tabs>
              <w:ind w:left="0"/>
              <w:jc w:val="both"/>
              <w:rPr>
                <w:rStyle w:val="cf01"/>
                <w:rFonts w:ascii="Times New Roman" w:hAnsi="Times New Roman" w:cs="Times New Roman"/>
                <w:iCs/>
                <w:sz w:val="24"/>
                <w:szCs w:val="24"/>
              </w:rPr>
            </w:pPr>
          </w:p>
        </w:tc>
        <w:tc>
          <w:tcPr>
            <w:tcW w:w="2221" w:type="dxa"/>
            <w:vAlign w:val="center"/>
          </w:tcPr>
          <w:p w14:paraId="59C71064" w14:textId="21BC367F" w:rsidR="006F7A70" w:rsidRPr="003E5C73" w:rsidRDefault="004E757E" w:rsidP="009036AE">
            <w:pPr>
              <w:pStyle w:val="ListParagraph"/>
              <w:tabs>
                <w:tab w:val="left" w:pos="993"/>
              </w:tabs>
              <w:ind w:left="0"/>
              <w:jc w:val="center"/>
              <w:rPr>
                <w:szCs w:val="24"/>
              </w:rPr>
            </w:pPr>
            <w:r w:rsidRPr="003E5C73">
              <w:rPr>
                <w:szCs w:val="24"/>
              </w:rPr>
              <w:t xml:space="preserve">Taip </w:t>
            </w:r>
            <w:sdt>
              <w:sdtPr>
                <w:rPr>
                  <w:szCs w:val="24"/>
                </w:rPr>
                <w:id w:val="-488332250"/>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r w:rsidRPr="003E5C73">
              <w:rPr>
                <w:szCs w:val="24"/>
              </w:rPr>
              <w:t xml:space="preserve"> Ne</w:t>
            </w:r>
            <w:sdt>
              <w:sdtPr>
                <w:rPr>
                  <w:szCs w:val="24"/>
                </w:rPr>
                <w:id w:val="-1386484328"/>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p>
        </w:tc>
      </w:tr>
      <w:tr w:rsidR="00AA0ABF" w:rsidRPr="003E5C73" w14:paraId="0826BB25" w14:textId="77777777" w:rsidTr="00031582">
        <w:tc>
          <w:tcPr>
            <w:tcW w:w="720" w:type="dxa"/>
          </w:tcPr>
          <w:p w14:paraId="441663DC" w14:textId="100C7A0F" w:rsidR="00AA0ABF" w:rsidRPr="003E5C73" w:rsidRDefault="00AA0ABF"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t>3.2.</w:t>
            </w:r>
          </w:p>
        </w:tc>
        <w:tc>
          <w:tcPr>
            <w:tcW w:w="6840" w:type="dxa"/>
          </w:tcPr>
          <w:p w14:paraId="137CB245" w14:textId="77777777" w:rsidR="00AA0ABF" w:rsidRPr="003E5C73" w:rsidRDefault="00AA0ABF" w:rsidP="009036AE">
            <w:pPr>
              <w:pStyle w:val="ListParagraph"/>
              <w:tabs>
                <w:tab w:val="left" w:pos="993"/>
              </w:tabs>
              <w:ind w:left="0"/>
              <w:jc w:val="both"/>
              <w:rPr>
                <w:iCs/>
                <w:szCs w:val="24"/>
              </w:rPr>
            </w:pPr>
            <w:r w:rsidRPr="003E5C73">
              <w:rPr>
                <w:szCs w:val="24"/>
              </w:rPr>
              <w:t>Ūkio subjekt</w:t>
            </w:r>
            <w:r w:rsidR="009646A3" w:rsidRPr="003E5C73">
              <w:rPr>
                <w:szCs w:val="24"/>
              </w:rPr>
              <w:t>as</w:t>
            </w:r>
            <w:r w:rsidRPr="003E5C73">
              <w:rPr>
                <w:szCs w:val="24"/>
              </w:rPr>
              <w:t>, kurio pajėgumais remiamasi kvalifikacijai pagrįsti</w:t>
            </w:r>
            <w:r w:rsidR="009646A3" w:rsidRPr="003E5C73">
              <w:rPr>
                <w:szCs w:val="24"/>
              </w:rPr>
              <w:t xml:space="preserve">, </w:t>
            </w:r>
            <w:r w:rsidR="009646A3" w:rsidRPr="003E5C73">
              <w:rPr>
                <w:iCs/>
                <w:szCs w:val="24"/>
              </w:rPr>
              <w:t>su kitais tiekėjais yra sudaręs susitarimų, kuriais siekiama iškreipti konkurenciją atliekamame pirkime, ir perkančioji organizacija dėl to turi įtikinamų duomenų.</w:t>
            </w:r>
          </w:p>
          <w:p w14:paraId="13B3DFEF" w14:textId="77777777" w:rsidR="009646A3" w:rsidRPr="003E5C73" w:rsidRDefault="009646A3" w:rsidP="009646A3">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Pastaba. Jeigu tiekėjas pasitelkia kelis ūkio subjektus, kurio pajėgumais remiamasi kvalifikacijai pagrįsti,  turi būti pažymima informacija ir paaiškinimai apie visus ūkio subjektus:</w:t>
            </w:r>
          </w:p>
          <w:p w14:paraId="76A28C18" w14:textId="77777777" w:rsidR="009646A3" w:rsidRPr="003E5C73" w:rsidRDefault="009646A3" w:rsidP="009646A3">
            <w:pPr>
              <w:pStyle w:val="FootnoteText"/>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p w14:paraId="0B5DF601" w14:textId="77777777" w:rsidR="009646A3" w:rsidRPr="003E5C73" w:rsidRDefault="009646A3" w:rsidP="009646A3">
            <w:pPr>
              <w:pStyle w:val="ListParagraph"/>
              <w:tabs>
                <w:tab w:val="left" w:pos="993"/>
              </w:tabs>
              <w:ind w:left="0"/>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p w14:paraId="2A01B834" w14:textId="54E55E5E" w:rsidR="009646A3" w:rsidRPr="003E5C73" w:rsidRDefault="009646A3" w:rsidP="009646A3">
            <w:pPr>
              <w:pStyle w:val="ListParagraph"/>
              <w:tabs>
                <w:tab w:val="left" w:pos="993"/>
              </w:tabs>
              <w:ind w:left="0"/>
              <w:jc w:val="both"/>
              <w:rPr>
                <w:iCs/>
                <w:szCs w:val="24"/>
              </w:rPr>
            </w:pPr>
          </w:p>
        </w:tc>
        <w:tc>
          <w:tcPr>
            <w:tcW w:w="2221" w:type="dxa"/>
            <w:vAlign w:val="center"/>
          </w:tcPr>
          <w:p w14:paraId="1F046F18" w14:textId="23A37606" w:rsidR="00AA0ABF" w:rsidRPr="003E5C73" w:rsidRDefault="009646A3" w:rsidP="009036AE">
            <w:pPr>
              <w:pStyle w:val="ListParagraph"/>
              <w:tabs>
                <w:tab w:val="left" w:pos="993"/>
              </w:tabs>
              <w:ind w:left="0"/>
              <w:jc w:val="center"/>
              <w:rPr>
                <w:szCs w:val="24"/>
              </w:rPr>
            </w:pPr>
            <w:r w:rsidRPr="003E5C73">
              <w:rPr>
                <w:szCs w:val="24"/>
              </w:rPr>
              <w:lastRenderedPageBreak/>
              <w:t xml:space="preserve">Taip </w:t>
            </w:r>
            <w:sdt>
              <w:sdtPr>
                <w:rPr>
                  <w:szCs w:val="24"/>
                </w:rPr>
                <w:id w:val="-1067188524"/>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r w:rsidRPr="003E5C73">
              <w:rPr>
                <w:szCs w:val="24"/>
              </w:rPr>
              <w:t xml:space="preserve"> Ne</w:t>
            </w:r>
            <w:sdt>
              <w:sdtPr>
                <w:rPr>
                  <w:szCs w:val="24"/>
                </w:rPr>
                <w:id w:val="1994054662"/>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p>
        </w:tc>
      </w:tr>
      <w:tr w:rsidR="009646A3" w:rsidRPr="003E5C73" w14:paraId="41C17AC3" w14:textId="77777777" w:rsidTr="00E3352C">
        <w:tc>
          <w:tcPr>
            <w:tcW w:w="720" w:type="dxa"/>
          </w:tcPr>
          <w:p w14:paraId="68C10660" w14:textId="333ECEC4" w:rsidR="009646A3" w:rsidRPr="003E5C73" w:rsidRDefault="009646A3"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t>4.</w:t>
            </w:r>
          </w:p>
        </w:tc>
        <w:tc>
          <w:tcPr>
            <w:tcW w:w="9061" w:type="dxa"/>
            <w:gridSpan w:val="2"/>
          </w:tcPr>
          <w:p w14:paraId="3EBF08CD" w14:textId="5F297130" w:rsidR="009646A3" w:rsidRPr="003E5C73" w:rsidRDefault="009646A3" w:rsidP="009646A3">
            <w:pPr>
              <w:pStyle w:val="ListParagraph"/>
              <w:tabs>
                <w:tab w:val="left" w:pos="993"/>
              </w:tabs>
              <w:ind w:left="0"/>
              <w:jc w:val="both"/>
              <w:rPr>
                <w:szCs w:val="24"/>
              </w:rPr>
            </w:pPr>
            <w:r w:rsidRPr="003E5C73">
              <w:rPr>
                <w:iCs/>
                <w:szCs w:val="24"/>
              </w:rPr>
              <w:t xml:space="preserve">Perkančioji organizacija pašalina tiekėją iš pirkimo procedūros, jeigu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E5C73">
              <w:rPr>
                <w:b/>
                <w:i/>
                <w:iCs/>
                <w:szCs w:val="24"/>
              </w:rPr>
              <w:t>(VPĮ 46 straipsnio 4 dalies 2 punktas)</w:t>
            </w:r>
            <w:r w:rsidRPr="003E5C73">
              <w:rPr>
                <w:iCs/>
                <w:szCs w:val="24"/>
              </w:rPr>
              <w:t>.</w:t>
            </w:r>
          </w:p>
        </w:tc>
      </w:tr>
      <w:tr w:rsidR="006F7A70" w:rsidRPr="003E5C73" w14:paraId="0713F0EB" w14:textId="77777777" w:rsidTr="00031582">
        <w:tc>
          <w:tcPr>
            <w:tcW w:w="720" w:type="dxa"/>
          </w:tcPr>
          <w:p w14:paraId="5C01CD6F" w14:textId="0A7A6816" w:rsidR="006F7A70" w:rsidRPr="003E5C73" w:rsidRDefault="00AC6A05"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t>4</w:t>
            </w:r>
            <w:r w:rsidR="006F7A70" w:rsidRPr="003E5C73">
              <w:rPr>
                <w:rStyle w:val="cf01"/>
                <w:rFonts w:ascii="Times New Roman" w:hAnsi="Times New Roman" w:cs="Times New Roman"/>
                <w:sz w:val="24"/>
                <w:szCs w:val="24"/>
                <w:lang w:val="en-US"/>
              </w:rPr>
              <w:t>.</w:t>
            </w:r>
            <w:r w:rsidR="009646A3" w:rsidRPr="003E5C73">
              <w:rPr>
                <w:rStyle w:val="cf01"/>
                <w:rFonts w:ascii="Times New Roman" w:hAnsi="Times New Roman" w:cs="Times New Roman"/>
                <w:sz w:val="24"/>
                <w:szCs w:val="24"/>
                <w:lang w:val="en-US"/>
              </w:rPr>
              <w:t>1.</w:t>
            </w:r>
          </w:p>
        </w:tc>
        <w:tc>
          <w:tcPr>
            <w:tcW w:w="6840" w:type="dxa"/>
          </w:tcPr>
          <w:p w14:paraId="25915537" w14:textId="53E8374C" w:rsidR="006F7A70" w:rsidRPr="003E5C73" w:rsidRDefault="004E757E" w:rsidP="009036AE">
            <w:pPr>
              <w:pStyle w:val="ListParagraph"/>
              <w:tabs>
                <w:tab w:val="left" w:pos="993"/>
              </w:tabs>
              <w:ind w:left="0"/>
              <w:jc w:val="both"/>
              <w:rPr>
                <w:rFonts w:cstheme="minorHAnsi"/>
                <w:iCs/>
              </w:rPr>
            </w:pPr>
            <w:r w:rsidRPr="003E5C73">
              <w:rPr>
                <w:rFonts w:cstheme="minorHAnsi"/>
                <w:iCs/>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p>
          <w:p w14:paraId="537EDC92" w14:textId="77777777" w:rsidR="00D57425" w:rsidRPr="003E5C73" w:rsidRDefault="00D57425" w:rsidP="00D57425">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Pastaba</w:t>
            </w:r>
            <w:r w:rsidRPr="003E5C73">
              <w:rPr>
                <w:rStyle w:val="cf01"/>
                <w:rFonts w:ascii="Times New Roman" w:hAnsi="Times New Roman" w:cs="Times New Roman"/>
              </w:rPr>
              <w:t xml:space="preserve">. </w:t>
            </w:r>
            <w:r w:rsidRPr="003E5C73">
              <w:rPr>
                <w:rStyle w:val="cf01"/>
                <w:rFonts w:ascii="Times New Roman" w:hAnsi="Times New Roman" w:cs="Times New Roman"/>
                <w:sz w:val="20"/>
                <w:szCs w:val="20"/>
              </w:rPr>
              <w:t>Jeigu pasiūlymą teikia Jungtinės veiklos sutarties partneriai, turi būti pažymima informacija ir paaiškinimai apie visus partnerius:</w:t>
            </w:r>
          </w:p>
          <w:p w14:paraId="44E0B2B7" w14:textId="77777777" w:rsidR="00D57425" w:rsidRPr="003E5C73" w:rsidRDefault="00D57425" w:rsidP="00D57425">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_______________________________________</w:t>
            </w:r>
          </w:p>
          <w:p w14:paraId="4C32F7DC" w14:textId="7B3502F9" w:rsidR="00D57425" w:rsidRPr="003E5C73" w:rsidRDefault="00D57425" w:rsidP="00D57425">
            <w:pPr>
              <w:pStyle w:val="ListParagraph"/>
              <w:tabs>
                <w:tab w:val="left" w:pos="993"/>
              </w:tabs>
              <w:ind w:left="0"/>
              <w:jc w:val="both"/>
              <w:rPr>
                <w:rStyle w:val="cf01"/>
                <w:rFonts w:ascii="Times New Roman" w:hAnsi="Times New Roman" w:cs="Times New Roman"/>
                <w:iCs/>
                <w:sz w:val="24"/>
                <w:szCs w:val="24"/>
              </w:rPr>
            </w:pPr>
            <w:r w:rsidRPr="003E5C73">
              <w:rPr>
                <w:rStyle w:val="cf01"/>
                <w:rFonts w:ascii="Times New Roman" w:hAnsi="Times New Roman" w:cs="Times New Roman"/>
                <w:sz w:val="24"/>
                <w:szCs w:val="24"/>
              </w:rPr>
              <w:t>_______________________________________</w:t>
            </w:r>
          </w:p>
        </w:tc>
        <w:tc>
          <w:tcPr>
            <w:tcW w:w="2221" w:type="dxa"/>
            <w:vAlign w:val="center"/>
          </w:tcPr>
          <w:p w14:paraId="5A5B9946" w14:textId="3AF0174A" w:rsidR="006F7A70" w:rsidRPr="003E5C73" w:rsidRDefault="004E757E" w:rsidP="009036AE">
            <w:pPr>
              <w:pStyle w:val="ListParagraph"/>
              <w:tabs>
                <w:tab w:val="left" w:pos="993"/>
              </w:tabs>
              <w:ind w:left="0"/>
              <w:jc w:val="center"/>
              <w:rPr>
                <w:szCs w:val="24"/>
              </w:rPr>
            </w:pPr>
            <w:r w:rsidRPr="003E5C73">
              <w:rPr>
                <w:szCs w:val="24"/>
              </w:rPr>
              <w:t xml:space="preserve">Taip </w:t>
            </w:r>
            <w:sdt>
              <w:sdtPr>
                <w:rPr>
                  <w:szCs w:val="24"/>
                </w:rPr>
                <w:id w:val="1708903516"/>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r w:rsidRPr="003E5C73">
              <w:rPr>
                <w:szCs w:val="24"/>
              </w:rPr>
              <w:t xml:space="preserve"> Ne</w:t>
            </w:r>
            <w:sdt>
              <w:sdtPr>
                <w:rPr>
                  <w:szCs w:val="24"/>
                </w:rPr>
                <w:id w:val="1537769810"/>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p>
        </w:tc>
      </w:tr>
      <w:tr w:rsidR="009646A3" w:rsidRPr="003E5C73" w14:paraId="2DEBF395" w14:textId="77777777" w:rsidTr="00031582">
        <w:tc>
          <w:tcPr>
            <w:tcW w:w="720" w:type="dxa"/>
          </w:tcPr>
          <w:p w14:paraId="41446639" w14:textId="4C503064" w:rsidR="009646A3" w:rsidRPr="003E5C73" w:rsidRDefault="009646A3"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t>4.2.</w:t>
            </w:r>
          </w:p>
        </w:tc>
        <w:tc>
          <w:tcPr>
            <w:tcW w:w="6840" w:type="dxa"/>
          </w:tcPr>
          <w:p w14:paraId="00FADAB5" w14:textId="77777777" w:rsidR="009646A3" w:rsidRPr="003E5C73" w:rsidRDefault="009646A3" w:rsidP="009036AE">
            <w:pPr>
              <w:pStyle w:val="ListParagraph"/>
              <w:tabs>
                <w:tab w:val="left" w:pos="993"/>
              </w:tabs>
              <w:ind w:left="0"/>
              <w:jc w:val="both"/>
              <w:rPr>
                <w:iCs/>
                <w:szCs w:val="24"/>
              </w:rPr>
            </w:pPr>
            <w:r w:rsidRPr="003E5C73">
              <w:rPr>
                <w:szCs w:val="24"/>
              </w:rPr>
              <w:t>Ūkio subjektas, kurio pajėgumais remiamasi kvalifikacijai pagrįsti,</w:t>
            </w:r>
            <w:r w:rsidRPr="003E5C73">
              <w:rPr>
                <w:rFonts w:asciiTheme="minorHAnsi" w:eastAsia="SimSun" w:hAnsiTheme="minorHAnsi" w:cstheme="minorHAnsi"/>
                <w:iCs/>
                <w:sz w:val="22"/>
                <w:szCs w:val="22"/>
                <w:lang w:eastAsia="en-US"/>
              </w:rPr>
              <w:t xml:space="preserve"> </w:t>
            </w:r>
            <w:r w:rsidRPr="003E5C73">
              <w:rPr>
                <w:iCs/>
                <w:szCs w:val="24"/>
              </w:rPr>
              <w:t>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p>
          <w:p w14:paraId="20D41F10" w14:textId="77777777" w:rsidR="009646A3" w:rsidRPr="003E5C73" w:rsidRDefault="009646A3" w:rsidP="009646A3">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Pastaba. Jeigu tiekėjas pasitelkia kelis ūkio subjektus, kurio pajėgumais remiamasi kvalifikacijai pagrįsti,  turi būti pažymima informacija ir paaiškinimai apie visus ūkio subjektus:</w:t>
            </w:r>
          </w:p>
          <w:p w14:paraId="04B86D60" w14:textId="77777777" w:rsidR="009646A3" w:rsidRPr="003E5C73" w:rsidRDefault="009646A3" w:rsidP="009646A3">
            <w:pPr>
              <w:pStyle w:val="FootnoteText"/>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p w14:paraId="3248B712" w14:textId="77777777" w:rsidR="009646A3" w:rsidRPr="003E5C73" w:rsidRDefault="009646A3" w:rsidP="009646A3">
            <w:pPr>
              <w:pStyle w:val="FootnoteText"/>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p w14:paraId="78128281" w14:textId="36CDC3E9" w:rsidR="009646A3" w:rsidRPr="003E5C73" w:rsidRDefault="009646A3" w:rsidP="009036AE">
            <w:pPr>
              <w:pStyle w:val="ListParagraph"/>
              <w:tabs>
                <w:tab w:val="left" w:pos="993"/>
              </w:tabs>
              <w:ind w:left="0"/>
              <w:jc w:val="both"/>
              <w:rPr>
                <w:rFonts w:cstheme="minorHAnsi"/>
                <w:iCs/>
              </w:rPr>
            </w:pPr>
          </w:p>
        </w:tc>
        <w:tc>
          <w:tcPr>
            <w:tcW w:w="2221" w:type="dxa"/>
            <w:vAlign w:val="center"/>
          </w:tcPr>
          <w:p w14:paraId="79257AFB" w14:textId="55AE52DC" w:rsidR="009646A3" w:rsidRPr="003E5C73" w:rsidRDefault="009646A3" w:rsidP="009036AE">
            <w:pPr>
              <w:pStyle w:val="ListParagraph"/>
              <w:tabs>
                <w:tab w:val="left" w:pos="993"/>
              </w:tabs>
              <w:ind w:left="0"/>
              <w:jc w:val="center"/>
              <w:rPr>
                <w:szCs w:val="24"/>
              </w:rPr>
            </w:pPr>
            <w:r w:rsidRPr="003E5C73">
              <w:rPr>
                <w:szCs w:val="24"/>
              </w:rPr>
              <w:t xml:space="preserve">Taip </w:t>
            </w:r>
            <w:sdt>
              <w:sdtPr>
                <w:rPr>
                  <w:szCs w:val="24"/>
                </w:rPr>
                <w:id w:val="-990553257"/>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r w:rsidRPr="003E5C73">
              <w:rPr>
                <w:szCs w:val="24"/>
              </w:rPr>
              <w:t xml:space="preserve"> Ne</w:t>
            </w:r>
            <w:sdt>
              <w:sdtPr>
                <w:rPr>
                  <w:szCs w:val="24"/>
                </w:rPr>
                <w:id w:val="2074233667"/>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p>
        </w:tc>
      </w:tr>
      <w:tr w:rsidR="009646A3" w:rsidRPr="003E5C73" w14:paraId="67E315A4" w14:textId="77777777" w:rsidTr="002B3AA0">
        <w:tc>
          <w:tcPr>
            <w:tcW w:w="720" w:type="dxa"/>
          </w:tcPr>
          <w:p w14:paraId="1C64B7B0" w14:textId="76A0960D" w:rsidR="009646A3" w:rsidRPr="003E5C73" w:rsidRDefault="009646A3"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t>5.</w:t>
            </w:r>
          </w:p>
        </w:tc>
        <w:tc>
          <w:tcPr>
            <w:tcW w:w="9061" w:type="dxa"/>
            <w:gridSpan w:val="2"/>
          </w:tcPr>
          <w:p w14:paraId="7388F31A" w14:textId="536684E1" w:rsidR="009646A3" w:rsidRPr="003E5C73" w:rsidRDefault="009646A3" w:rsidP="009646A3">
            <w:pPr>
              <w:pStyle w:val="ListParagraph"/>
              <w:tabs>
                <w:tab w:val="left" w:pos="993"/>
              </w:tabs>
              <w:ind w:left="0"/>
              <w:jc w:val="both"/>
              <w:rPr>
                <w:szCs w:val="24"/>
              </w:rPr>
            </w:pPr>
            <w:r w:rsidRPr="003E5C73">
              <w:rPr>
                <w:iCs/>
                <w:szCs w:val="24"/>
              </w:rPr>
              <w:t xml:space="preserve">Perkančioji organizacija pašalina tiekėją iš pirkimo procedūros, jeigu pažeista konkurencija, kaip nustatyta VPĮ 27 straipsnio 3 ir 4 dalyse, ir atitinkamos padėties negalima ištaisyti </w:t>
            </w:r>
            <w:r w:rsidRPr="003E5C73">
              <w:rPr>
                <w:b/>
                <w:i/>
                <w:iCs/>
                <w:szCs w:val="24"/>
              </w:rPr>
              <w:t>(VPĮ 46 straipsnio 4 dalies 3 punktas).</w:t>
            </w:r>
          </w:p>
        </w:tc>
      </w:tr>
      <w:tr w:rsidR="006F7A70" w:rsidRPr="003E5C73" w14:paraId="06B1511C" w14:textId="77777777" w:rsidTr="00031582">
        <w:tc>
          <w:tcPr>
            <w:tcW w:w="720" w:type="dxa"/>
          </w:tcPr>
          <w:p w14:paraId="2BBFA3A6" w14:textId="44B16205" w:rsidR="006F7A70" w:rsidRPr="003E5C73" w:rsidRDefault="00AC6A05"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t>5</w:t>
            </w:r>
            <w:r w:rsidR="006F7A70" w:rsidRPr="003E5C73">
              <w:rPr>
                <w:rStyle w:val="cf01"/>
                <w:rFonts w:ascii="Times New Roman" w:hAnsi="Times New Roman" w:cs="Times New Roman"/>
                <w:sz w:val="24"/>
                <w:szCs w:val="24"/>
                <w:lang w:val="en-US"/>
              </w:rPr>
              <w:t>.</w:t>
            </w:r>
            <w:r w:rsidR="009646A3" w:rsidRPr="003E5C73">
              <w:rPr>
                <w:rStyle w:val="cf01"/>
                <w:rFonts w:ascii="Times New Roman" w:hAnsi="Times New Roman" w:cs="Times New Roman"/>
                <w:sz w:val="24"/>
                <w:szCs w:val="24"/>
                <w:lang w:val="en-US"/>
              </w:rPr>
              <w:t>1.</w:t>
            </w:r>
          </w:p>
        </w:tc>
        <w:tc>
          <w:tcPr>
            <w:tcW w:w="6840" w:type="dxa"/>
          </w:tcPr>
          <w:p w14:paraId="27AADE16" w14:textId="56E863F3" w:rsidR="006F7A70" w:rsidRPr="003E5C73" w:rsidRDefault="00180F7F" w:rsidP="009036AE">
            <w:pPr>
              <w:pStyle w:val="ListParagraph"/>
              <w:tabs>
                <w:tab w:val="left" w:pos="993"/>
              </w:tabs>
              <w:ind w:left="0"/>
              <w:jc w:val="both"/>
              <w:rPr>
                <w:szCs w:val="24"/>
              </w:rPr>
            </w:pPr>
            <w:r w:rsidRPr="003E5C73">
              <w:rPr>
                <w:szCs w:val="24"/>
              </w:rPr>
              <w:t>Tiekėjas p</w:t>
            </w:r>
            <w:r w:rsidR="004E757E" w:rsidRPr="003E5C73">
              <w:rPr>
                <w:szCs w:val="24"/>
              </w:rPr>
              <w:t>ažei</w:t>
            </w:r>
            <w:r w:rsidRPr="003E5C73">
              <w:rPr>
                <w:szCs w:val="24"/>
              </w:rPr>
              <w:t>dė</w:t>
            </w:r>
            <w:r w:rsidR="004E757E" w:rsidRPr="003E5C73">
              <w:rPr>
                <w:szCs w:val="24"/>
              </w:rPr>
              <w:t xml:space="preserve"> konkurencij</w:t>
            </w:r>
            <w:r w:rsidRPr="003E5C73">
              <w:rPr>
                <w:szCs w:val="24"/>
              </w:rPr>
              <w:t>ą</w:t>
            </w:r>
            <w:r w:rsidR="004E757E" w:rsidRPr="003E5C73">
              <w:rPr>
                <w:szCs w:val="24"/>
              </w:rPr>
              <w:t>, kaip nustatyta VPĮ 27 straipsnio 3 ir 4 dalyse, ir atitinkamos padėties negalima ištaisyti</w:t>
            </w:r>
            <w:r w:rsidRPr="003E5C73">
              <w:rPr>
                <w:szCs w:val="24"/>
              </w:rPr>
              <w:t>.</w:t>
            </w:r>
            <w:r w:rsidR="00297479" w:rsidRPr="003E5C73">
              <w:rPr>
                <w:szCs w:val="24"/>
              </w:rPr>
              <w:t xml:space="preserve"> </w:t>
            </w:r>
          </w:p>
          <w:p w14:paraId="6116A6E4" w14:textId="77777777" w:rsidR="00D57425" w:rsidRPr="003E5C73" w:rsidRDefault="00D57425" w:rsidP="00D57425">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Pastaba</w:t>
            </w:r>
            <w:r w:rsidRPr="003E5C73">
              <w:rPr>
                <w:rStyle w:val="cf01"/>
                <w:rFonts w:ascii="Times New Roman" w:hAnsi="Times New Roman" w:cs="Times New Roman"/>
              </w:rPr>
              <w:t xml:space="preserve">. </w:t>
            </w:r>
            <w:r w:rsidRPr="003E5C73">
              <w:rPr>
                <w:rStyle w:val="cf01"/>
                <w:rFonts w:ascii="Times New Roman" w:hAnsi="Times New Roman" w:cs="Times New Roman"/>
                <w:sz w:val="20"/>
                <w:szCs w:val="20"/>
              </w:rPr>
              <w:t>Jeigu pasiūlymą teikia Jungtinės veiklos sutarties partneriai, turi būti pažymima informacija ir paaiškinimai apie visus partnerius:</w:t>
            </w:r>
          </w:p>
          <w:p w14:paraId="3D0D5BCF" w14:textId="77777777" w:rsidR="00D57425" w:rsidRPr="003E5C73" w:rsidRDefault="00D57425" w:rsidP="00D57425">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_______________________________________</w:t>
            </w:r>
          </w:p>
          <w:p w14:paraId="71F5EC45" w14:textId="4487EC04" w:rsidR="00D57425" w:rsidRPr="003E5C73" w:rsidRDefault="00D57425" w:rsidP="00D57425">
            <w:pPr>
              <w:pStyle w:val="ListParagraph"/>
              <w:tabs>
                <w:tab w:val="left" w:pos="993"/>
              </w:tabs>
              <w:ind w:left="0"/>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tc>
        <w:tc>
          <w:tcPr>
            <w:tcW w:w="2221" w:type="dxa"/>
            <w:vAlign w:val="center"/>
          </w:tcPr>
          <w:p w14:paraId="02761286" w14:textId="7678D6D9" w:rsidR="006F7A70" w:rsidRPr="003E5C73" w:rsidRDefault="004E757E" w:rsidP="009036AE">
            <w:pPr>
              <w:pStyle w:val="ListParagraph"/>
              <w:tabs>
                <w:tab w:val="left" w:pos="993"/>
              </w:tabs>
              <w:ind w:left="0"/>
              <w:jc w:val="center"/>
              <w:rPr>
                <w:szCs w:val="24"/>
              </w:rPr>
            </w:pPr>
            <w:r w:rsidRPr="003E5C73">
              <w:rPr>
                <w:szCs w:val="24"/>
              </w:rPr>
              <w:t xml:space="preserve">Taip </w:t>
            </w:r>
            <w:sdt>
              <w:sdtPr>
                <w:rPr>
                  <w:szCs w:val="24"/>
                </w:rPr>
                <w:id w:val="-719974284"/>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r w:rsidRPr="003E5C73">
              <w:rPr>
                <w:szCs w:val="24"/>
              </w:rPr>
              <w:t xml:space="preserve"> Ne</w:t>
            </w:r>
            <w:sdt>
              <w:sdtPr>
                <w:rPr>
                  <w:szCs w:val="24"/>
                </w:rPr>
                <w:id w:val="2049176428"/>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p>
        </w:tc>
      </w:tr>
      <w:tr w:rsidR="009646A3" w:rsidRPr="003E5C73" w14:paraId="51206BB9" w14:textId="77777777" w:rsidTr="00031582">
        <w:tc>
          <w:tcPr>
            <w:tcW w:w="720" w:type="dxa"/>
          </w:tcPr>
          <w:p w14:paraId="5CA04603" w14:textId="0A6BA2C0" w:rsidR="009646A3" w:rsidRPr="003E5C73" w:rsidRDefault="009646A3"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lastRenderedPageBreak/>
              <w:t>5.2.</w:t>
            </w:r>
          </w:p>
        </w:tc>
        <w:tc>
          <w:tcPr>
            <w:tcW w:w="6840" w:type="dxa"/>
          </w:tcPr>
          <w:p w14:paraId="19012D31" w14:textId="77777777" w:rsidR="009646A3" w:rsidRPr="003E5C73" w:rsidRDefault="00180F7F" w:rsidP="009036AE">
            <w:pPr>
              <w:pStyle w:val="ListParagraph"/>
              <w:tabs>
                <w:tab w:val="left" w:pos="993"/>
              </w:tabs>
              <w:ind w:left="0"/>
              <w:jc w:val="both"/>
              <w:rPr>
                <w:szCs w:val="24"/>
              </w:rPr>
            </w:pPr>
            <w:r w:rsidRPr="003E5C73">
              <w:rPr>
                <w:szCs w:val="24"/>
              </w:rPr>
              <w:t>Ūkio subjektas, kurio pajėgumais remiamasi kvalifikacijai pagrįsti, pažeidė konkurenciją, kaip nustatyta VPĮ 27 straipsnio 3 ir 4 dalyse, ir atitinkamos padėties negalima ištaisyti.</w:t>
            </w:r>
          </w:p>
          <w:p w14:paraId="66F12D29" w14:textId="77777777" w:rsidR="00180F7F" w:rsidRPr="003E5C73" w:rsidRDefault="00180F7F" w:rsidP="00180F7F">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Pastaba. Jeigu tiekėjas pasitelkia kelis ūkio subjektus, kurio pajėgumais remiamasi kvalifikacijai pagrįsti,  turi būti pažymima informacija ir paaiškinimai apie visus ūkio subjektus:</w:t>
            </w:r>
          </w:p>
          <w:p w14:paraId="4D5E73E8" w14:textId="77777777" w:rsidR="00180F7F" w:rsidRPr="003E5C73" w:rsidRDefault="00180F7F" w:rsidP="00180F7F">
            <w:pPr>
              <w:pStyle w:val="FootnoteText"/>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p w14:paraId="3B916858" w14:textId="77777777" w:rsidR="00180F7F" w:rsidRPr="003E5C73" w:rsidRDefault="00180F7F" w:rsidP="00180F7F">
            <w:pPr>
              <w:pStyle w:val="FootnoteText"/>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p w14:paraId="0BAAD65B" w14:textId="0CAAC5CB" w:rsidR="00180F7F" w:rsidRPr="003E5C73" w:rsidRDefault="00180F7F" w:rsidP="009036AE">
            <w:pPr>
              <w:pStyle w:val="ListParagraph"/>
              <w:tabs>
                <w:tab w:val="left" w:pos="993"/>
              </w:tabs>
              <w:ind w:left="0"/>
              <w:jc w:val="both"/>
              <w:rPr>
                <w:szCs w:val="24"/>
              </w:rPr>
            </w:pPr>
          </w:p>
        </w:tc>
        <w:tc>
          <w:tcPr>
            <w:tcW w:w="2221" w:type="dxa"/>
            <w:vAlign w:val="center"/>
          </w:tcPr>
          <w:p w14:paraId="33EE1ECD" w14:textId="17FE92A8" w:rsidR="009646A3" w:rsidRPr="003E5C73" w:rsidRDefault="00180F7F" w:rsidP="009036AE">
            <w:pPr>
              <w:pStyle w:val="ListParagraph"/>
              <w:tabs>
                <w:tab w:val="left" w:pos="993"/>
              </w:tabs>
              <w:ind w:left="0"/>
              <w:jc w:val="center"/>
              <w:rPr>
                <w:szCs w:val="24"/>
              </w:rPr>
            </w:pPr>
            <w:r w:rsidRPr="003E5C73">
              <w:rPr>
                <w:szCs w:val="24"/>
              </w:rPr>
              <w:t xml:space="preserve">Taip </w:t>
            </w:r>
            <w:sdt>
              <w:sdtPr>
                <w:rPr>
                  <w:szCs w:val="24"/>
                </w:rPr>
                <w:id w:val="-2013826017"/>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r w:rsidRPr="003E5C73">
              <w:rPr>
                <w:szCs w:val="24"/>
              </w:rPr>
              <w:t xml:space="preserve"> Ne</w:t>
            </w:r>
            <w:sdt>
              <w:sdtPr>
                <w:rPr>
                  <w:szCs w:val="24"/>
                </w:rPr>
                <w:id w:val="509181374"/>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p>
        </w:tc>
      </w:tr>
      <w:tr w:rsidR="00180F7F" w:rsidRPr="003E5C73" w14:paraId="13CB4291" w14:textId="77777777" w:rsidTr="001829E0">
        <w:tc>
          <w:tcPr>
            <w:tcW w:w="720" w:type="dxa"/>
          </w:tcPr>
          <w:p w14:paraId="2BD11CEA" w14:textId="1014E12D" w:rsidR="00180F7F" w:rsidRPr="003E5C73" w:rsidRDefault="00180F7F"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t>6</w:t>
            </w:r>
            <w:r w:rsidRPr="003E5C73">
              <w:rPr>
                <w:rStyle w:val="cf01"/>
                <w:rFonts w:ascii="Times New Roman" w:hAnsi="Times New Roman" w:cs="Times New Roman"/>
                <w:sz w:val="24"/>
                <w:lang w:val="en-US"/>
              </w:rPr>
              <w:t>.</w:t>
            </w:r>
          </w:p>
        </w:tc>
        <w:tc>
          <w:tcPr>
            <w:tcW w:w="9061" w:type="dxa"/>
            <w:gridSpan w:val="2"/>
          </w:tcPr>
          <w:p w14:paraId="4451DE55" w14:textId="23D56364" w:rsidR="00180F7F" w:rsidRPr="003E5C73" w:rsidRDefault="00180F7F" w:rsidP="00180F7F">
            <w:pPr>
              <w:pStyle w:val="ListParagraph"/>
              <w:tabs>
                <w:tab w:val="left" w:pos="993"/>
              </w:tabs>
              <w:ind w:left="0"/>
              <w:jc w:val="both"/>
              <w:rPr>
                <w:szCs w:val="24"/>
              </w:rPr>
            </w:pPr>
            <w:r w:rsidRPr="003E5C73">
              <w:rPr>
                <w:iCs/>
                <w:szCs w:val="24"/>
              </w:rPr>
              <w:t>Perkančioji organizacija pašalina tiekėją iš pirkimo procedūros, jeigu</w:t>
            </w:r>
            <w:r w:rsidRPr="003E5C73">
              <w:rPr>
                <w:rFonts w:asciiTheme="minorHAnsi" w:eastAsia="SimSun" w:hAnsiTheme="minorHAnsi" w:cstheme="minorBidi"/>
                <w:sz w:val="22"/>
                <w:szCs w:val="24"/>
                <w:lang w:eastAsia="en-US"/>
              </w:rPr>
              <w:t xml:space="preserve"> </w:t>
            </w:r>
            <w:r w:rsidRPr="003E5C73">
              <w:rPr>
                <w:iCs/>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r w:rsidRPr="003E5C73">
              <w:rPr>
                <w:b/>
                <w:i/>
                <w:iCs/>
                <w:szCs w:val="24"/>
              </w:rPr>
              <w:t>(VPĮ 46 straipsnio 4 dalies 4 punktas)</w:t>
            </w:r>
          </w:p>
        </w:tc>
      </w:tr>
      <w:tr w:rsidR="006F7A70" w:rsidRPr="003E5C73" w14:paraId="292E81FC" w14:textId="77777777" w:rsidTr="00180F7F">
        <w:trPr>
          <w:trHeight w:val="3539"/>
        </w:trPr>
        <w:tc>
          <w:tcPr>
            <w:tcW w:w="720" w:type="dxa"/>
          </w:tcPr>
          <w:p w14:paraId="08CA647B" w14:textId="4109F48E" w:rsidR="006F7A70" w:rsidRPr="003E5C73" w:rsidRDefault="00AC6A05"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t>6</w:t>
            </w:r>
            <w:r w:rsidR="006F7A70" w:rsidRPr="003E5C73">
              <w:rPr>
                <w:rStyle w:val="cf01"/>
                <w:rFonts w:ascii="Times New Roman" w:hAnsi="Times New Roman" w:cs="Times New Roman"/>
                <w:sz w:val="24"/>
                <w:szCs w:val="24"/>
                <w:lang w:val="en-US"/>
              </w:rPr>
              <w:t>.</w:t>
            </w:r>
            <w:r w:rsidR="00180F7F" w:rsidRPr="003E5C73">
              <w:rPr>
                <w:rStyle w:val="cf01"/>
                <w:rFonts w:ascii="Times New Roman" w:hAnsi="Times New Roman" w:cs="Times New Roman"/>
                <w:sz w:val="24"/>
                <w:szCs w:val="24"/>
                <w:lang w:val="en-US"/>
              </w:rPr>
              <w:t>1</w:t>
            </w:r>
            <w:r w:rsidR="00180F7F" w:rsidRPr="003E5C73">
              <w:rPr>
                <w:rStyle w:val="cf01"/>
                <w:rFonts w:ascii="Times New Roman" w:hAnsi="Times New Roman" w:cs="Times New Roman"/>
                <w:sz w:val="24"/>
                <w:lang w:val="en-US"/>
              </w:rPr>
              <w:t>.</w:t>
            </w:r>
          </w:p>
        </w:tc>
        <w:tc>
          <w:tcPr>
            <w:tcW w:w="6840" w:type="dxa"/>
          </w:tcPr>
          <w:p w14:paraId="7683230C" w14:textId="4C52BE8E" w:rsidR="006F7A70" w:rsidRPr="003E5C73" w:rsidRDefault="004E757E" w:rsidP="009036AE">
            <w:pPr>
              <w:pStyle w:val="ListParagraph"/>
              <w:tabs>
                <w:tab w:val="left" w:pos="993"/>
              </w:tabs>
              <w:ind w:left="0"/>
              <w:jc w:val="both"/>
              <w:rPr>
                <w:szCs w:val="24"/>
              </w:rPr>
            </w:pPr>
            <w:r w:rsidRPr="003E5C73">
              <w:rPr>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1FE48D4E" w14:textId="77777777" w:rsidR="00D57425" w:rsidRPr="003E5C73" w:rsidRDefault="00D57425" w:rsidP="00D57425">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Pastaba. Jeigu pasiūlymą teikia Jungtinės veiklos sutarties partneriai, turi būti pažymima informacija ir paaiškinimai apie visus partnerius:</w:t>
            </w:r>
          </w:p>
          <w:p w14:paraId="1E0DAC40" w14:textId="77777777" w:rsidR="00D57425" w:rsidRPr="003E5C73" w:rsidRDefault="00D57425" w:rsidP="00D57425">
            <w:pPr>
              <w:pStyle w:val="FootnoteText"/>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p w14:paraId="577D6DFE" w14:textId="0D95CE99" w:rsidR="00D57425" w:rsidRPr="003E5C73" w:rsidRDefault="00D57425" w:rsidP="00D57425">
            <w:pPr>
              <w:pStyle w:val="ListParagraph"/>
              <w:tabs>
                <w:tab w:val="left" w:pos="993"/>
              </w:tabs>
              <w:ind w:left="0"/>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tc>
        <w:tc>
          <w:tcPr>
            <w:tcW w:w="2221" w:type="dxa"/>
            <w:vAlign w:val="center"/>
          </w:tcPr>
          <w:p w14:paraId="01F182AB" w14:textId="6D8C407B" w:rsidR="006F7A70" w:rsidRPr="003E5C73" w:rsidRDefault="004E757E" w:rsidP="009036AE">
            <w:pPr>
              <w:pStyle w:val="ListParagraph"/>
              <w:tabs>
                <w:tab w:val="left" w:pos="993"/>
              </w:tabs>
              <w:ind w:left="0"/>
              <w:jc w:val="center"/>
              <w:rPr>
                <w:szCs w:val="24"/>
              </w:rPr>
            </w:pPr>
            <w:r w:rsidRPr="003E5C73">
              <w:rPr>
                <w:szCs w:val="24"/>
              </w:rPr>
              <w:t xml:space="preserve">Taip </w:t>
            </w:r>
            <w:sdt>
              <w:sdtPr>
                <w:rPr>
                  <w:szCs w:val="24"/>
                </w:rPr>
                <w:id w:val="435028019"/>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r w:rsidRPr="003E5C73">
              <w:rPr>
                <w:szCs w:val="24"/>
              </w:rPr>
              <w:t xml:space="preserve"> Ne</w:t>
            </w:r>
            <w:sdt>
              <w:sdtPr>
                <w:rPr>
                  <w:szCs w:val="24"/>
                </w:rPr>
                <w:id w:val="-244566028"/>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p>
        </w:tc>
      </w:tr>
      <w:tr w:rsidR="00180F7F" w:rsidRPr="003E5C73" w14:paraId="6E0CC825" w14:textId="77777777" w:rsidTr="00031582">
        <w:tc>
          <w:tcPr>
            <w:tcW w:w="720" w:type="dxa"/>
          </w:tcPr>
          <w:p w14:paraId="46B367A5" w14:textId="4D482BE5" w:rsidR="00180F7F" w:rsidRPr="003E5C73" w:rsidRDefault="00180F7F"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t>6</w:t>
            </w:r>
            <w:r w:rsidRPr="003E5C73">
              <w:rPr>
                <w:rStyle w:val="cf01"/>
                <w:rFonts w:ascii="Times New Roman" w:hAnsi="Times New Roman" w:cs="Times New Roman"/>
                <w:sz w:val="24"/>
                <w:lang w:val="en-US"/>
              </w:rPr>
              <w:t>.2.</w:t>
            </w:r>
          </w:p>
        </w:tc>
        <w:tc>
          <w:tcPr>
            <w:tcW w:w="6840" w:type="dxa"/>
          </w:tcPr>
          <w:p w14:paraId="7FBBF225" w14:textId="5CCF6677" w:rsidR="00180F7F" w:rsidRPr="003E5C73" w:rsidRDefault="00180F7F" w:rsidP="00180F7F">
            <w:pPr>
              <w:pStyle w:val="ListParagraph"/>
              <w:tabs>
                <w:tab w:val="left" w:pos="993"/>
              </w:tabs>
              <w:ind w:left="0"/>
              <w:jc w:val="both"/>
              <w:rPr>
                <w:szCs w:val="24"/>
              </w:rPr>
            </w:pPr>
            <w:r w:rsidRPr="003E5C73">
              <w:rPr>
                <w:szCs w:val="24"/>
              </w:rPr>
              <w:t>Ūkio subjektui, kurio pajėgumais remiamasi kvalifikacijai pagrįsti,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5A4D9ACB" w14:textId="77777777" w:rsidR="00180F7F" w:rsidRPr="003E5C73" w:rsidRDefault="00180F7F" w:rsidP="00180F7F">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Pastaba. Jeigu tiekėjas pasitelkia kelis ūkio subjektus, kurio pajėgumais remiamasi kvalifikacijai pagrįsti,  turi būti pažymima informacija ir paaiškinimai apie visus ūkio subjektus:</w:t>
            </w:r>
          </w:p>
          <w:p w14:paraId="6E3834E3" w14:textId="77777777" w:rsidR="00180F7F" w:rsidRPr="003E5C73" w:rsidRDefault="00180F7F" w:rsidP="00180F7F">
            <w:pPr>
              <w:pStyle w:val="FootnoteText"/>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p w14:paraId="7D51CBD1" w14:textId="77777777" w:rsidR="00180F7F" w:rsidRPr="003E5C73" w:rsidRDefault="00180F7F" w:rsidP="00180F7F">
            <w:pPr>
              <w:pStyle w:val="FootnoteText"/>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p w14:paraId="6B9BF7CF" w14:textId="77777777" w:rsidR="00180F7F" w:rsidRPr="003E5C73" w:rsidRDefault="00180F7F" w:rsidP="009036AE">
            <w:pPr>
              <w:pStyle w:val="ListParagraph"/>
              <w:tabs>
                <w:tab w:val="left" w:pos="993"/>
              </w:tabs>
              <w:ind w:left="0"/>
              <w:jc w:val="both"/>
              <w:rPr>
                <w:szCs w:val="24"/>
              </w:rPr>
            </w:pPr>
          </w:p>
        </w:tc>
        <w:tc>
          <w:tcPr>
            <w:tcW w:w="2221" w:type="dxa"/>
            <w:vAlign w:val="center"/>
          </w:tcPr>
          <w:p w14:paraId="597EBC5B" w14:textId="170F1796" w:rsidR="00180F7F" w:rsidRPr="003E5C73" w:rsidRDefault="00180F7F" w:rsidP="009036AE">
            <w:pPr>
              <w:pStyle w:val="ListParagraph"/>
              <w:tabs>
                <w:tab w:val="left" w:pos="993"/>
              </w:tabs>
              <w:ind w:left="0"/>
              <w:jc w:val="center"/>
              <w:rPr>
                <w:szCs w:val="24"/>
              </w:rPr>
            </w:pPr>
            <w:r w:rsidRPr="003E5C73">
              <w:rPr>
                <w:szCs w:val="24"/>
              </w:rPr>
              <w:t xml:space="preserve">Taip </w:t>
            </w:r>
            <w:sdt>
              <w:sdtPr>
                <w:rPr>
                  <w:szCs w:val="24"/>
                </w:rPr>
                <w:id w:val="-2101710898"/>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r w:rsidRPr="003E5C73">
              <w:rPr>
                <w:szCs w:val="24"/>
              </w:rPr>
              <w:t xml:space="preserve"> Ne</w:t>
            </w:r>
            <w:sdt>
              <w:sdtPr>
                <w:rPr>
                  <w:szCs w:val="24"/>
                </w:rPr>
                <w:id w:val="-2014142026"/>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p>
        </w:tc>
      </w:tr>
      <w:tr w:rsidR="00180F7F" w:rsidRPr="003E5C73" w14:paraId="1E8FACE9" w14:textId="77777777" w:rsidTr="00864484">
        <w:tc>
          <w:tcPr>
            <w:tcW w:w="720" w:type="dxa"/>
          </w:tcPr>
          <w:p w14:paraId="054CBD8A" w14:textId="751420F8" w:rsidR="00180F7F" w:rsidRPr="003E5C73" w:rsidRDefault="00180F7F"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t>7</w:t>
            </w:r>
            <w:r w:rsidRPr="003E5C73">
              <w:rPr>
                <w:rStyle w:val="cf01"/>
                <w:rFonts w:ascii="Times New Roman" w:hAnsi="Times New Roman" w:cs="Times New Roman"/>
                <w:sz w:val="24"/>
                <w:lang w:val="en-US"/>
              </w:rPr>
              <w:t>.</w:t>
            </w:r>
          </w:p>
        </w:tc>
        <w:tc>
          <w:tcPr>
            <w:tcW w:w="9061" w:type="dxa"/>
            <w:gridSpan w:val="2"/>
          </w:tcPr>
          <w:p w14:paraId="3BD6127A" w14:textId="08FDA7CB" w:rsidR="00180F7F" w:rsidRPr="003E5C73" w:rsidRDefault="00180F7F" w:rsidP="00180F7F">
            <w:pPr>
              <w:pStyle w:val="ListParagraph"/>
              <w:tabs>
                <w:tab w:val="left" w:pos="993"/>
              </w:tabs>
              <w:ind w:left="0"/>
              <w:jc w:val="both"/>
              <w:rPr>
                <w:szCs w:val="24"/>
              </w:rPr>
            </w:pPr>
            <w:r w:rsidRPr="003E5C73">
              <w:rPr>
                <w:szCs w:val="24"/>
              </w:rPr>
              <w:t xml:space="preserve">Perkančioji organizacija pašalina tiekėją iš pirkimo procedūros, jeigu </w:t>
            </w:r>
            <w:r w:rsidRPr="003E5C73">
              <w:rPr>
                <w:iCs/>
                <w:szCs w:val="24"/>
              </w:rPr>
              <w:t xml:space="preserve">tiekėjas pirkimo metu ėmėsi neteisėtų veiksmų, siekdamas daryti įtaką perkančiosios organizacijos sprendimams, </w:t>
            </w:r>
            <w:r w:rsidRPr="003E5C73">
              <w:rPr>
                <w:iCs/>
                <w:szCs w:val="24"/>
              </w:rPr>
              <w:lastRenderedPageBreak/>
              <w:t xml:space="preserve">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E5C73">
              <w:rPr>
                <w:i/>
                <w:szCs w:val="24"/>
              </w:rPr>
              <w:t>(</w:t>
            </w:r>
            <w:r w:rsidRPr="003E5C73">
              <w:rPr>
                <w:b/>
                <w:i/>
                <w:szCs w:val="24"/>
              </w:rPr>
              <w:t>VPĮ 46 straipsnio 4 dalies 5 punktas)</w:t>
            </w:r>
            <w:r w:rsidRPr="003E5C73">
              <w:rPr>
                <w:iCs/>
                <w:szCs w:val="24"/>
              </w:rPr>
              <w:t>.</w:t>
            </w:r>
          </w:p>
        </w:tc>
      </w:tr>
      <w:tr w:rsidR="006F7A70" w:rsidRPr="003E5C73" w14:paraId="4CB96285" w14:textId="77777777" w:rsidTr="00180F7F">
        <w:trPr>
          <w:trHeight w:val="4020"/>
        </w:trPr>
        <w:tc>
          <w:tcPr>
            <w:tcW w:w="720" w:type="dxa"/>
          </w:tcPr>
          <w:p w14:paraId="0CFFEDB9" w14:textId="15CCC503" w:rsidR="006F7A70" w:rsidRPr="003E5C73" w:rsidRDefault="00AC6A05"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lastRenderedPageBreak/>
              <w:t>7</w:t>
            </w:r>
            <w:r w:rsidR="006F7A70" w:rsidRPr="003E5C73">
              <w:rPr>
                <w:rStyle w:val="cf01"/>
                <w:rFonts w:ascii="Times New Roman" w:hAnsi="Times New Roman" w:cs="Times New Roman"/>
                <w:sz w:val="24"/>
                <w:szCs w:val="24"/>
                <w:lang w:val="en-US"/>
              </w:rPr>
              <w:t>.</w:t>
            </w:r>
            <w:r w:rsidR="00180F7F" w:rsidRPr="003E5C73">
              <w:rPr>
                <w:rStyle w:val="cf01"/>
                <w:rFonts w:ascii="Times New Roman" w:hAnsi="Times New Roman" w:cs="Times New Roman"/>
                <w:sz w:val="24"/>
                <w:szCs w:val="24"/>
                <w:lang w:val="en-US"/>
              </w:rPr>
              <w:t>1</w:t>
            </w:r>
            <w:r w:rsidR="00180F7F" w:rsidRPr="003E5C73">
              <w:rPr>
                <w:rStyle w:val="cf01"/>
                <w:rFonts w:ascii="Times New Roman" w:hAnsi="Times New Roman" w:cs="Times New Roman"/>
                <w:sz w:val="24"/>
                <w:lang w:val="en-US"/>
              </w:rPr>
              <w:t>.</w:t>
            </w:r>
          </w:p>
        </w:tc>
        <w:tc>
          <w:tcPr>
            <w:tcW w:w="6840" w:type="dxa"/>
          </w:tcPr>
          <w:p w14:paraId="230F60A1" w14:textId="061AC342" w:rsidR="006F7A70" w:rsidRPr="003E5C73" w:rsidRDefault="004E757E" w:rsidP="009036AE">
            <w:pPr>
              <w:pStyle w:val="ListParagraph"/>
              <w:tabs>
                <w:tab w:val="left" w:pos="993"/>
              </w:tabs>
              <w:ind w:left="0"/>
              <w:jc w:val="both"/>
              <w:rPr>
                <w:iCs/>
                <w:szCs w:val="24"/>
              </w:rPr>
            </w:pPr>
            <w:r w:rsidRPr="003E5C73">
              <w:rPr>
                <w:iCs/>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1FFACDBE" w14:textId="77777777" w:rsidR="00D57425" w:rsidRPr="003E5C73" w:rsidRDefault="00D57425" w:rsidP="00D57425">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Pastaba</w:t>
            </w:r>
            <w:r w:rsidRPr="003E5C73">
              <w:rPr>
                <w:rStyle w:val="cf01"/>
                <w:rFonts w:ascii="Times New Roman" w:hAnsi="Times New Roman" w:cs="Times New Roman"/>
              </w:rPr>
              <w:t xml:space="preserve">. </w:t>
            </w:r>
            <w:r w:rsidRPr="003E5C73">
              <w:rPr>
                <w:rStyle w:val="cf01"/>
                <w:rFonts w:ascii="Times New Roman" w:hAnsi="Times New Roman" w:cs="Times New Roman"/>
                <w:sz w:val="20"/>
                <w:szCs w:val="20"/>
              </w:rPr>
              <w:t>Jeigu pasiūlymą teikia Jungtinės veiklos sutarties partneriai, turi būti pažymima informacija ir paaiškinimai apie visus partnerius:</w:t>
            </w:r>
          </w:p>
          <w:p w14:paraId="73B3AFE9" w14:textId="77777777" w:rsidR="00D57425" w:rsidRPr="003E5C73" w:rsidRDefault="00D57425" w:rsidP="00D57425">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_______________________________________</w:t>
            </w:r>
          </w:p>
          <w:p w14:paraId="514F7D4A" w14:textId="4F707F32" w:rsidR="00D57425" w:rsidRPr="003E5C73" w:rsidRDefault="00D57425" w:rsidP="00D57425">
            <w:pPr>
              <w:pStyle w:val="ListParagraph"/>
              <w:tabs>
                <w:tab w:val="left" w:pos="993"/>
              </w:tabs>
              <w:ind w:left="0"/>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tc>
        <w:tc>
          <w:tcPr>
            <w:tcW w:w="2221" w:type="dxa"/>
            <w:vAlign w:val="center"/>
          </w:tcPr>
          <w:p w14:paraId="71866ABA" w14:textId="43115C41" w:rsidR="006F7A70" w:rsidRPr="003E5C73" w:rsidRDefault="004E757E" w:rsidP="009036AE">
            <w:pPr>
              <w:pStyle w:val="ListParagraph"/>
              <w:tabs>
                <w:tab w:val="left" w:pos="993"/>
              </w:tabs>
              <w:ind w:left="0"/>
              <w:jc w:val="center"/>
              <w:rPr>
                <w:szCs w:val="24"/>
              </w:rPr>
            </w:pPr>
            <w:r w:rsidRPr="003E5C73">
              <w:rPr>
                <w:szCs w:val="24"/>
              </w:rPr>
              <w:t xml:space="preserve">Taip </w:t>
            </w:r>
            <w:sdt>
              <w:sdtPr>
                <w:rPr>
                  <w:szCs w:val="24"/>
                </w:rPr>
                <w:id w:val="-626394122"/>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r w:rsidRPr="003E5C73">
              <w:rPr>
                <w:szCs w:val="24"/>
              </w:rPr>
              <w:t xml:space="preserve"> Ne</w:t>
            </w:r>
            <w:sdt>
              <w:sdtPr>
                <w:rPr>
                  <w:szCs w:val="24"/>
                </w:rPr>
                <w:id w:val="1768804910"/>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p>
        </w:tc>
      </w:tr>
      <w:tr w:rsidR="00180F7F" w:rsidRPr="003E5C73" w14:paraId="612D0ED0" w14:textId="77777777" w:rsidTr="00031582">
        <w:tc>
          <w:tcPr>
            <w:tcW w:w="720" w:type="dxa"/>
          </w:tcPr>
          <w:p w14:paraId="31CF2ACC" w14:textId="200B19D5" w:rsidR="00180F7F" w:rsidRPr="003E5C73" w:rsidRDefault="00180F7F"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t>7</w:t>
            </w:r>
            <w:r w:rsidRPr="003E5C73">
              <w:rPr>
                <w:rStyle w:val="cf01"/>
                <w:rFonts w:ascii="Times New Roman" w:hAnsi="Times New Roman" w:cs="Times New Roman"/>
                <w:sz w:val="24"/>
                <w:lang w:val="en-US"/>
              </w:rPr>
              <w:t>.2.</w:t>
            </w:r>
          </w:p>
        </w:tc>
        <w:tc>
          <w:tcPr>
            <w:tcW w:w="6840" w:type="dxa"/>
          </w:tcPr>
          <w:p w14:paraId="483561ED" w14:textId="77777777" w:rsidR="00180F7F" w:rsidRPr="003E5C73" w:rsidRDefault="00180F7F" w:rsidP="009036AE">
            <w:pPr>
              <w:pStyle w:val="ListParagraph"/>
              <w:tabs>
                <w:tab w:val="left" w:pos="993"/>
              </w:tabs>
              <w:ind w:left="0"/>
              <w:jc w:val="both"/>
              <w:rPr>
                <w:iCs/>
                <w:szCs w:val="24"/>
              </w:rPr>
            </w:pPr>
            <w:r w:rsidRPr="003E5C73">
              <w:rPr>
                <w:iCs/>
                <w:szCs w:val="24"/>
              </w:rPr>
              <w:t>Ūkio subjekt</w:t>
            </w:r>
            <w:r w:rsidR="00B711F6" w:rsidRPr="003E5C73">
              <w:rPr>
                <w:iCs/>
                <w:szCs w:val="24"/>
              </w:rPr>
              <w:t>as</w:t>
            </w:r>
            <w:r w:rsidRPr="003E5C73">
              <w:rPr>
                <w:iCs/>
                <w:szCs w:val="24"/>
              </w:rPr>
              <w:t>, kurio pajėgumais remiamasi kvalifikacijai pagrįsti</w:t>
            </w:r>
            <w:r w:rsidR="00B711F6" w:rsidRPr="003E5C73">
              <w:rPr>
                <w:iCs/>
                <w:szCs w:val="24"/>
              </w:rPr>
              <w:t>,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3FC81A33" w14:textId="77777777" w:rsidR="00B711F6" w:rsidRPr="003E5C73" w:rsidRDefault="00B711F6" w:rsidP="00B711F6">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Pastaba. Jeigu tiekėjas pasitelkia kelis ūkio subjektus, kurio pajėgumais remiamasi kvalifikacijai pagrįsti,  turi būti pažymima informacija ir paaiškinimai apie visus ūkio subjektus:</w:t>
            </w:r>
          </w:p>
          <w:p w14:paraId="7AA1EF04" w14:textId="77777777" w:rsidR="00B711F6" w:rsidRPr="003E5C73" w:rsidRDefault="00B711F6" w:rsidP="00B711F6">
            <w:pPr>
              <w:pStyle w:val="FootnoteText"/>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p w14:paraId="315B5A26" w14:textId="77777777" w:rsidR="00B711F6" w:rsidRPr="003E5C73" w:rsidRDefault="00B711F6" w:rsidP="00B711F6">
            <w:pPr>
              <w:pStyle w:val="FootnoteText"/>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p w14:paraId="73A9A926" w14:textId="69EFABFF" w:rsidR="00B711F6" w:rsidRPr="003E5C73" w:rsidRDefault="00B711F6" w:rsidP="009036AE">
            <w:pPr>
              <w:pStyle w:val="ListParagraph"/>
              <w:tabs>
                <w:tab w:val="left" w:pos="993"/>
              </w:tabs>
              <w:ind w:left="0"/>
              <w:jc w:val="both"/>
              <w:rPr>
                <w:iCs/>
                <w:szCs w:val="24"/>
              </w:rPr>
            </w:pPr>
          </w:p>
        </w:tc>
        <w:tc>
          <w:tcPr>
            <w:tcW w:w="2221" w:type="dxa"/>
            <w:vAlign w:val="center"/>
          </w:tcPr>
          <w:p w14:paraId="4ECB1D3A" w14:textId="43765F21" w:rsidR="00180F7F" w:rsidRPr="003E5C73" w:rsidRDefault="00B711F6" w:rsidP="009036AE">
            <w:pPr>
              <w:pStyle w:val="ListParagraph"/>
              <w:tabs>
                <w:tab w:val="left" w:pos="993"/>
              </w:tabs>
              <w:ind w:left="0"/>
              <w:jc w:val="center"/>
              <w:rPr>
                <w:szCs w:val="24"/>
              </w:rPr>
            </w:pPr>
            <w:r w:rsidRPr="003E5C73">
              <w:rPr>
                <w:szCs w:val="24"/>
              </w:rPr>
              <w:t xml:space="preserve">Taip </w:t>
            </w:r>
            <w:sdt>
              <w:sdtPr>
                <w:rPr>
                  <w:szCs w:val="24"/>
                </w:rPr>
                <w:id w:val="-955023406"/>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r w:rsidRPr="003E5C73">
              <w:rPr>
                <w:szCs w:val="24"/>
              </w:rPr>
              <w:t xml:space="preserve"> Ne</w:t>
            </w:r>
            <w:sdt>
              <w:sdtPr>
                <w:rPr>
                  <w:szCs w:val="24"/>
                </w:rPr>
                <w:id w:val="-179897220"/>
                <w14:checkbox>
                  <w14:checked w14:val="0"/>
                  <w14:checkedState w14:val="2612" w14:font="MS Gothic"/>
                  <w14:uncheckedState w14:val="2610" w14:font="MS Gothic"/>
                </w14:checkbox>
              </w:sdtPr>
              <w:sdtContent>
                <w:r w:rsidRPr="003E5C73">
                  <w:rPr>
                    <w:rFonts w:ascii="Segoe UI Symbol" w:hAnsi="Segoe UI Symbol" w:cs="Segoe UI Symbol"/>
                    <w:szCs w:val="24"/>
                  </w:rPr>
                  <w:t>☐</w:t>
                </w:r>
              </w:sdtContent>
            </w:sdt>
          </w:p>
        </w:tc>
      </w:tr>
      <w:tr w:rsidR="00031582" w:rsidRPr="003E5C73" w14:paraId="710390B8" w14:textId="77777777" w:rsidTr="00031582">
        <w:tc>
          <w:tcPr>
            <w:tcW w:w="720" w:type="dxa"/>
          </w:tcPr>
          <w:p w14:paraId="67990310" w14:textId="37285EF3" w:rsidR="00031582" w:rsidRPr="003E5C73" w:rsidRDefault="00AC6A05" w:rsidP="009036AE">
            <w:pPr>
              <w:pStyle w:val="ListParagraph"/>
              <w:tabs>
                <w:tab w:val="left" w:pos="993"/>
              </w:tabs>
              <w:ind w:left="0"/>
              <w:jc w:val="both"/>
              <w:rPr>
                <w:rStyle w:val="cf01"/>
                <w:rFonts w:ascii="Times New Roman" w:hAnsi="Times New Roman" w:cs="Times New Roman"/>
                <w:sz w:val="24"/>
                <w:szCs w:val="24"/>
                <w:lang w:val="en-US"/>
              </w:rPr>
            </w:pPr>
            <w:r w:rsidRPr="003E5C73">
              <w:rPr>
                <w:rStyle w:val="cf01"/>
                <w:rFonts w:ascii="Times New Roman" w:hAnsi="Times New Roman" w:cs="Times New Roman"/>
                <w:sz w:val="24"/>
                <w:szCs w:val="24"/>
                <w:lang w:val="en-US"/>
              </w:rPr>
              <w:t>8</w:t>
            </w:r>
            <w:r w:rsidR="00031582" w:rsidRPr="003E5C73">
              <w:rPr>
                <w:rStyle w:val="cf01"/>
                <w:rFonts w:ascii="Times New Roman" w:hAnsi="Times New Roman" w:cs="Times New Roman"/>
                <w:sz w:val="24"/>
                <w:szCs w:val="24"/>
                <w:lang w:val="en-US"/>
              </w:rPr>
              <w:t>.</w:t>
            </w:r>
          </w:p>
        </w:tc>
        <w:tc>
          <w:tcPr>
            <w:tcW w:w="9061" w:type="dxa"/>
            <w:gridSpan w:val="2"/>
          </w:tcPr>
          <w:p w14:paraId="4118D72C" w14:textId="6A6149CC" w:rsidR="00031582" w:rsidRPr="003E5C73" w:rsidRDefault="00031582" w:rsidP="00031582">
            <w:pPr>
              <w:pStyle w:val="ListParagraph"/>
              <w:tabs>
                <w:tab w:val="left" w:pos="993"/>
              </w:tabs>
              <w:ind w:left="0"/>
              <w:jc w:val="both"/>
              <w:rPr>
                <w:szCs w:val="24"/>
              </w:rPr>
            </w:pPr>
            <w:r w:rsidRPr="003E5C73">
              <w:rPr>
                <w:szCs w:val="24"/>
              </w:rPr>
              <w:t xml:space="preserve">Perkančioji organizacija pašalina tiekėją iš pirkimo procedūros, jeigu tiekėjas yra neatlikęs jam paskirtos baudžiamojo poveikio priemonės – uždraudimo juridiniam asmeniui dalyvauti viešuosiuose pirkimuose </w:t>
            </w:r>
            <w:r w:rsidRPr="003E5C73">
              <w:rPr>
                <w:i/>
                <w:iCs/>
                <w:szCs w:val="24"/>
              </w:rPr>
              <w:t>(</w:t>
            </w:r>
            <w:r w:rsidRPr="003E5C73">
              <w:rPr>
                <w:b/>
                <w:i/>
                <w:iCs/>
                <w:szCs w:val="24"/>
              </w:rPr>
              <w:t>VPĮ 46 straipsnio 2</w:t>
            </w:r>
            <w:r w:rsidRPr="003E5C73">
              <w:rPr>
                <w:b/>
                <w:i/>
                <w:iCs/>
                <w:szCs w:val="24"/>
                <w:vertAlign w:val="superscript"/>
              </w:rPr>
              <w:t>1</w:t>
            </w:r>
            <w:r w:rsidRPr="003E5C73">
              <w:rPr>
                <w:b/>
                <w:i/>
                <w:iCs/>
                <w:szCs w:val="24"/>
              </w:rPr>
              <w:t xml:space="preserve"> dalis)</w:t>
            </w:r>
            <w:r w:rsidRPr="003E5C73">
              <w:rPr>
                <w:szCs w:val="24"/>
              </w:rPr>
              <w:t>. Perkančioji organizacija tiekėją iš pirkimo procedūros šalina teismo sprendime nurodytą laikotarpį.</w:t>
            </w:r>
          </w:p>
        </w:tc>
      </w:tr>
      <w:tr w:rsidR="00541E75" w:rsidRPr="003E5C73" w14:paraId="18095C24" w14:textId="77777777" w:rsidTr="00031582">
        <w:tc>
          <w:tcPr>
            <w:tcW w:w="720" w:type="dxa"/>
          </w:tcPr>
          <w:p w14:paraId="0496188D" w14:textId="0660FE07" w:rsidR="00541E75" w:rsidRPr="003E5C73" w:rsidRDefault="00AC6A05" w:rsidP="00541E75">
            <w:pPr>
              <w:pStyle w:val="FootnoteText"/>
              <w:tabs>
                <w:tab w:val="left" w:pos="927"/>
              </w:tabs>
              <w:rPr>
                <w:sz w:val="24"/>
                <w:szCs w:val="24"/>
              </w:rPr>
            </w:pPr>
            <w:r w:rsidRPr="003E5C73">
              <w:rPr>
                <w:sz w:val="24"/>
                <w:szCs w:val="24"/>
              </w:rPr>
              <w:t>8</w:t>
            </w:r>
            <w:r w:rsidR="00541E75" w:rsidRPr="003E5C73">
              <w:rPr>
                <w:sz w:val="24"/>
                <w:szCs w:val="24"/>
              </w:rPr>
              <w:t>.</w:t>
            </w:r>
            <w:r w:rsidR="00031582" w:rsidRPr="003E5C73">
              <w:rPr>
                <w:sz w:val="24"/>
                <w:szCs w:val="24"/>
              </w:rPr>
              <w:t>1.</w:t>
            </w:r>
          </w:p>
        </w:tc>
        <w:tc>
          <w:tcPr>
            <w:tcW w:w="6840" w:type="dxa"/>
          </w:tcPr>
          <w:p w14:paraId="38189041" w14:textId="77777777" w:rsidR="00541E75" w:rsidRPr="003E5C73" w:rsidRDefault="00541E75" w:rsidP="00541E75">
            <w:pPr>
              <w:pStyle w:val="FootnoteText"/>
              <w:jc w:val="both"/>
              <w:rPr>
                <w:sz w:val="24"/>
                <w:szCs w:val="24"/>
              </w:rPr>
            </w:pPr>
            <w:r w:rsidRPr="003E5C73">
              <w:rPr>
                <w:sz w:val="24"/>
                <w:szCs w:val="24"/>
              </w:rPr>
              <w:t>Tiekėjui yra paskirtos baudžiamojo poveikio priemonės – uždraudimas juridiniam asmeniui dalyvauti viešuosiuose pirkimuose.</w:t>
            </w:r>
          </w:p>
          <w:p w14:paraId="1571ADA6" w14:textId="138AC68A" w:rsidR="00541E75" w:rsidRPr="003E5C73" w:rsidRDefault="00541E75" w:rsidP="00541E75">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Pastaba</w:t>
            </w:r>
            <w:r w:rsidRPr="003E5C73">
              <w:rPr>
                <w:rStyle w:val="cf01"/>
                <w:rFonts w:ascii="Times New Roman" w:hAnsi="Times New Roman" w:cs="Times New Roman"/>
              </w:rPr>
              <w:t xml:space="preserve">. </w:t>
            </w:r>
            <w:r w:rsidRPr="003E5C73">
              <w:rPr>
                <w:rStyle w:val="cf01"/>
                <w:rFonts w:ascii="Times New Roman" w:hAnsi="Times New Roman" w:cs="Times New Roman"/>
                <w:sz w:val="20"/>
                <w:szCs w:val="20"/>
              </w:rPr>
              <w:t>Jeigu pa</w:t>
            </w:r>
            <w:r w:rsidR="007B55B1" w:rsidRPr="003E5C73">
              <w:rPr>
                <w:rStyle w:val="cf01"/>
                <w:rFonts w:ascii="Times New Roman" w:hAnsi="Times New Roman" w:cs="Times New Roman"/>
                <w:sz w:val="20"/>
                <w:szCs w:val="20"/>
              </w:rPr>
              <w:t>siū</w:t>
            </w:r>
            <w:r w:rsidRPr="003E5C73">
              <w:rPr>
                <w:rStyle w:val="cf01"/>
                <w:rFonts w:ascii="Times New Roman" w:hAnsi="Times New Roman" w:cs="Times New Roman"/>
                <w:sz w:val="20"/>
                <w:szCs w:val="20"/>
              </w:rPr>
              <w:t xml:space="preserve">lymą teikia </w:t>
            </w:r>
            <w:r w:rsidR="007B55B1" w:rsidRPr="003E5C73">
              <w:rPr>
                <w:rStyle w:val="cf01"/>
                <w:rFonts w:ascii="Times New Roman" w:hAnsi="Times New Roman" w:cs="Times New Roman"/>
                <w:sz w:val="20"/>
                <w:szCs w:val="20"/>
              </w:rPr>
              <w:t>Jungtinės veiklos sutarties partneriai, turi būti pažymima informacija ir paaiškinimai apie visus partnerius:</w:t>
            </w:r>
          </w:p>
          <w:p w14:paraId="339DA341" w14:textId="14F8B76E" w:rsidR="007B55B1" w:rsidRPr="003E5C73" w:rsidRDefault="007B55B1" w:rsidP="00541E75">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_______________________________________</w:t>
            </w:r>
          </w:p>
          <w:p w14:paraId="6191F026" w14:textId="77777777" w:rsidR="007B55B1" w:rsidRPr="003E5C73" w:rsidRDefault="007B55B1" w:rsidP="00541E75">
            <w:pPr>
              <w:pStyle w:val="FootnoteText"/>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lastRenderedPageBreak/>
              <w:t>_______________________________________</w:t>
            </w:r>
          </w:p>
          <w:p w14:paraId="19462EA9" w14:textId="5D787C61" w:rsidR="007B55B1" w:rsidRPr="003E5C73" w:rsidRDefault="007B55B1" w:rsidP="00541E75">
            <w:pPr>
              <w:pStyle w:val="FootnoteText"/>
              <w:jc w:val="both"/>
              <w:rPr>
                <w:rStyle w:val="cf01"/>
                <w:rFonts w:ascii="Times New Roman" w:hAnsi="Times New Roman" w:cs="Times New Roman"/>
                <w:sz w:val="24"/>
                <w:szCs w:val="24"/>
              </w:rPr>
            </w:pPr>
          </w:p>
        </w:tc>
        <w:tc>
          <w:tcPr>
            <w:tcW w:w="2221" w:type="dxa"/>
            <w:vAlign w:val="center"/>
          </w:tcPr>
          <w:p w14:paraId="3478C424" w14:textId="45DE5F11" w:rsidR="00541E75" w:rsidRPr="003E5C73" w:rsidRDefault="00541E75" w:rsidP="009036AE">
            <w:pPr>
              <w:pStyle w:val="ListParagraph"/>
              <w:tabs>
                <w:tab w:val="left" w:pos="993"/>
              </w:tabs>
              <w:ind w:left="0"/>
              <w:jc w:val="center"/>
              <w:rPr>
                <w:szCs w:val="24"/>
              </w:rPr>
            </w:pPr>
            <w:r w:rsidRPr="003E5C73">
              <w:rPr>
                <w:szCs w:val="24"/>
              </w:rPr>
              <w:lastRenderedPageBreak/>
              <w:t xml:space="preserve">Taip </w:t>
            </w:r>
            <w:sdt>
              <w:sdtPr>
                <w:rPr>
                  <w:szCs w:val="24"/>
                </w:rPr>
                <w:id w:val="2142143620"/>
                <w14:checkbox>
                  <w14:checked w14:val="0"/>
                  <w14:checkedState w14:val="2612" w14:font="MS Gothic"/>
                  <w14:uncheckedState w14:val="2610" w14:font="MS Gothic"/>
                </w14:checkbox>
              </w:sdtPr>
              <w:sdtContent>
                <w:r w:rsidRPr="003E5C73">
                  <w:rPr>
                    <w:rFonts w:ascii="Segoe UI Symbol" w:eastAsia="MS Gothic" w:hAnsi="Segoe UI Symbol" w:cs="Segoe UI Symbol"/>
                    <w:szCs w:val="24"/>
                  </w:rPr>
                  <w:t>☐</w:t>
                </w:r>
              </w:sdtContent>
            </w:sdt>
            <w:r w:rsidRPr="003E5C73">
              <w:rPr>
                <w:szCs w:val="24"/>
              </w:rPr>
              <w:t xml:space="preserve"> Ne</w:t>
            </w:r>
            <w:sdt>
              <w:sdtPr>
                <w:rPr>
                  <w:szCs w:val="24"/>
                </w:rPr>
                <w:id w:val="575950435"/>
                <w14:checkbox>
                  <w14:checked w14:val="0"/>
                  <w14:checkedState w14:val="2612" w14:font="MS Gothic"/>
                  <w14:uncheckedState w14:val="2610" w14:font="MS Gothic"/>
                </w14:checkbox>
              </w:sdtPr>
              <w:sdtContent>
                <w:r w:rsidRPr="003E5C73">
                  <w:rPr>
                    <w:rFonts w:ascii="Segoe UI Symbol" w:eastAsia="MS Gothic" w:hAnsi="Segoe UI Symbol" w:cs="Segoe UI Symbol"/>
                    <w:szCs w:val="24"/>
                  </w:rPr>
                  <w:t>☐</w:t>
                </w:r>
              </w:sdtContent>
            </w:sdt>
          </w:p>
        </w:tc>
      </w:tr>
      <w:tr w:rsidR="00541E75" w:rsidRPr="003E5C73" w14:paraId="7B688CB2" w14:textId="77777777" w:rsidTr="00031582">
        <w:tc>
          <w:tcPr>
            <w:tcW w:w="720" w:type="dxa"/>
          </w:tcPr>
          <w:p w14:paraId="74FC18BC" w14:textId="19B27A0F" w:rsidR="00541E75" w:rsidRPr="003E5C73" w:rsidRDefault="00AC6A05" w:rsidP="00541E75">
            <w:pPr>
              <w:pStyle w:val="FootnoteText"/>
              <w:jc w:val="both"/>
              <w:rPr>
                <w:sz w:val="24"/>
                <w:szCs w:val="24"/>
              </w:rPr>
            </w:pPr>
            <w:r w:rsidRPr="003E5C73">
              <w:rPr>
                <w:sz w:val="24"/>
                <w:szCs w:val="24"/>
              </w:rPr>
              <w:t>8</w:t>
            </w:r>
            <w:r w:rsidR="00031582" w:rsidRPr="003E5C73">
              <w:rPr>
                <w:sz w:val="24"/>
                <w:szCs w:val="24"/>
              </w:rPr>
              <w:t>.2.</w:t>
            </w:r>
          </w:p>
        </w:tc>
        <w:tc>
          <w:tcPr>
            <w:tcW w:w="6840" w:type="dxa"/>
          </w:tcPr>
          <w:p w14:paraId="740F7FD6" w14:textId="1B0A4295" w:rsidR="00541E75" w:rsidRPr="003E5C73" w:rsidRDefault="00541E75" w:rsidP="00541E75">
            <w:pPr>
              <w:pStyle w:val="FootnoteText"/>
              <w:jc w:val="both"/>
              <w:rPr>
                <w:sz w:val="24"/>
                <w:szCs w:val="24"/>
              </w:rPr>
            </w:pPr>
            <w:r w:rsidRPr="003E5C73">
              <w:rPr>
                <w:sz w:val="24"/>
                <w:szCs w:val="24"/>
              </w:rPr>
              <w:t>Ūkio subjektui, kurio pajėgumais remiamasi kvalifikacijai pagrįsti</w:t>
            </w:r>
            <w:r w:rsidR="009646A3" w:rsidRPr="003E5C73">
              <w:rPr>
                <w:sz w:val="24"/>
                <w:szCs w:val="24"/>
              </w:rPr>
              <w:t>,</w:t>
            </w:r>
            <w:r w:rsidRPr="003E5C73">
              <w:rPr>
                <w:sz w:val="24"/>
                <w:szCs w:val="24"/>
              </w:rPr>
              <w:t xml:space="preserve"> yra paskirtos baudžiamojo poveikio priemonės – uždraudimas juridiniam asmeniui dalyvauti viešuosiuose pirkimuose.</w:t>
            </w:r>
          </w:p>
          <w:p w14:paraId="7C128485" w14:textId="77777777" w:rsidR="007B55B1" w:rsidRPr="003E5C73" w:rsidRDefault="007B55B1" w:rsidP="00541E75">
            <w:pPr>
              <w:pStyle w:val="FootnoteText"/>
              <w:jc w:val="both"/>
              <w:rPr>
                <w:sz w:val="24"/>
                <w:szCs w:val="24"/>
              </w:rPr>
            </w:pPr>
          </w:p>
          <w:p w14:paraId="4477F3FA" w14:textId="6E508AAB" w:rsidR="007B55B1" w:rsidRPr="003E5C73" w:rsidRDefault="007B55B1" w:rsidP="007B55B1">
            <w:pPr>
              <w:pStyle w:val="FootnoteText"/>
              <w:jc w:val="both"/>
              <w:rPr>
                <w:rStyle w:val="cf01"/>
                <w:rFonts w:ascii="Times New Roman" w:hAnsi="Times New Roman" w:cs="Times New Roman"/>
                <w:sz w:val="20"/>
                <w:szCs w:val="20"/>
              </w:rPr>
            </w:pPr>
            <w:r w:rsidRPr="003E5C73">
              <w:rPr>
                <w:rStyle w:val="cf01"/>
                <w:rFonts w:ascii="Times New Roman" w:hAnsi="Times New Roman" w:cs="Times New Roman"/>
                <w:sz w:val="20"/>
                <w:szCs w:val="20"/>
              </w:rPr>
              <w:t>Pastaba. Jeigu tiekėjas pasitelkia kelis ūkio subjektus, kurio pajėgumais remiamasi kvalifikacijai pagrįsti,  turi būti pažymima informacija ir paaiškinimai apie visus ūkio subjektus:</w:t>
            </w:r>
          </w:p>
          <w:p w14:paraId="48D79EB4" w14:textId="77777777" w:rsidR="007B55B1" w:rsidRPr="003E5C73" w:rsidRDefault="007B55B1" w:rsidP="007B55B1">
            <w:pPr>
              <w:pStyle w:val="FootnoteText"/>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p w14:paraId="12F033EA" w14:textId="77777777" w:rsidR="007B55B1" w:rsidRPr="003E5C73" w:rsidRDefault="007B55B1" w:rsidP="007B55B1">
            <w:pPr>
              <w:pStyle w:val="FootnoteText"/>
              <w:jc w:val="both"/>
              <w:rPr>
                <w:rStyle w:val="cf01"/>
                <w:rFonts w:ascii="Times New Roman" w:hAnsi="Times New Roman" w:cs="Times New Roman"/>
                <w:sz w:val="24"/>
                <w:szCs w:val="24"/>
              </w:rPr>
            </w:pPr>
            <w:r w:rsidRPr="003E5C73">
              <w:rPr>
                <w:rStyle w:val="cf01"/>
                <w:rFonts w:ascii="Times New Roman" w:hAnsi="Times New Roman" w:cs="Times New Roman"/>
                <w:sz w:val="24"/>
                <w:szCs w:val="24"/>
              </w:rPr>
              <w:t>_______________________________________</w:t>
            </w:r>
          </w:p>
          <w:p w14:paraId="19800BAE" w14:textId="798969EC" w:rsidR="007B55B1" w:rsidRPr="003E5C73" w:rsidRDefault="007B55B1" w:rsidP="00541E75">
            <w:pPr>
              <w:pStyle w:val="FootnoteText"/>
              <w:jc w:val="both"/>
              <w:rPr>
                <w:sz w:val="24"/>
                <w:szCs w:val="24"/>
              </w:rPr>
            </w:pPr>
          </w:p>
        </w:tc>
        <w:tc>
          <w:tcPr>
            <w:tcW w:w="2221" w:type="dxa"/>
            <w:vAlign w:val="center"/>
          </w:tcPr>
          <w:p w14:paraId="604CBFD7" w14:textId="45AB3AB2" w:rsidR="00541E75" w:rsidRPr="003E5C73" w:rsidRDefault="00541E75" w:rsidP="009036AE">
            <w:pPr>
              <w:pStyle w:val="ListParagraph"/>
              <w:tabs>
                <w:tab w:val="left" w:pos="993"/>
              </w:tabs>
              <w:ind w:left="0"/>
              <w:jc w:val="center"/>
              <w:rPr>
                <w:szCs w:val="24"/>
              </w:rPr>
            </w:pPr>
            <w:r w:rsidRPr="003E5C73">
              <w:rPr>
                <w:szCs w:val="24"/>
              </w:rPr>
              <w:t xml:space="preserve">Taip </w:t>
            </w:r>
            <w:sdt>
              <w:sdtPr>
                <w:rPr>
                  <w:szCs w:val="24"/>
                </w:rPr>
                <w:id w:val="-2100857481"/>
                <w14:checkbox>
                  <w14:checked w14:val="0"/>
                  <w14:checkedState w14:val="2612" w14:font="MS Gothic"/>
                  <w14:uncheckedState w14:val="2610" w14:font="MS Gothic"/>
                </w14:checkbox>
              </w:sdtPr>
              <w:sdtContent>
                <w:r w:rsidRPr="003E5C73">
                  <w:rPr>
                    <w:rFonts w:ascii="Segoe UI Symbol" w:eastAsia="MS Gothic" w:hAnsi="Segoe UI Symbol" w:cs="Segoe UI Symbol"/>
                    <w:szCs w:val="24"/>
                  </w:rPr>
                  <w:t>☐</w:t>
                </w:r>
              </w:sdtContent>
            </w:sdt>
            <w:r w:rsidRPr="003E5C73">
              <w:rPr>
                <w:szCs w:val="24"/>
              </w:rPr>
              <w:t xml:space="preserve"> Ne</w:t>
            </w:r>
            <w:sdt>
              <w:sdtPr>
                <w:rPr>
                  <w:szCs w:val="24"/>
                </w:rPr>
                <w:id w:val="-1038968792"/>
                <w14:checkbox>
                  <w14:checked w14:val="0"/>
                  <w14:checkedState w14:val="2612" w14:font="MS Gothic"/>
                  <w14:uncheckedState w14:val="2610" w14:font="MS Gothic"/>
                </w14:checkbox>
              </w:sdtPr>
              <w:sdtContent>
                <w:r w:rsidRPr="003E5C73">
                  <w:rPr>
                    <w:rFonts w:ascii="Segoe UI Symbol" w:eastAsia="MS Gothic" w:hAnsi="Segoe UI Symbol" w:cs="Segoe UI Symbol"/>
                    <w:szCs w:val="24"/>
                  </w:rPr>
                  <w:t>☐</w:t>
                </w:r>
              </w:sdtContent>
            </w:sdt>
          </w:p>
        </w:tc>
      </w:tr>
      <w:bookmarkEnd w:id="2"/>
    </w:tbl>
    <w:p w14:paraId="2749033E" w14:textId="34727EE9" w:rsidR="00617764" w:rsidRDefault="00617764" w:rsidP="00BD7A80">
      <w:pPr>
        <w:tabs>
          <w:tab w:val="left" w:pos="851"/>
          <w:tab w:val="left" w:pos="993"/>
        </w:tabs>
        <w:suppressAutoHyphens/>
        <w:ind w:right="120"/>
        <w:textAlignment w:val="baseline"/>
        <w:rPr>
          <w:rFonts w:ascii="Times New Roman" w:hAnsi="Times New Roman" w:cs="Times New Roman"/>
          <w:bCs/>
          <w:i/>
          <w:szCs w:val="24"/>
        </w:rPr>
      </w:pPr>
    </w:p>
    <w:p w14:paraId="3E1C491F" w14:textId="6A857301" w:rsidR="00613C4D" w:rsidRPr="005F40AD" w:rsidRDefault="00CE799A" w:rsidP="001346C5">
      <w:pPr>
        <w:pStyle w:val="ListParagraph"/>
        <w:numPr>
          <w:ilvl w:val="0"/>
          <w:numId w:val="3"/>
        </w:numPr>
        <w:tabs>
          <w:tab w:val="left" w:pos="851"/>
          <w:tab w:val="left" w:pos="993"/>
        </w:tabs>
        <w:autoSpaceDN w:val="0"/>
        <w:spacing w:after="0" w:line="240" w:lineRule="auto"/>
        <w:ind w:left="0" w:right="-22" w:firstLine="709"/>
        <w:jc w:val="both"/>
        <w:rPr>
          <w:b/>
          <w:bCs/>
          <w:szCs w:val="28"/>
        </w:rPr>
      </w:pPr>
      <w:r w:rsidRPr="005F40AD">
        <w:rPr>
          <w:szCs w:val="28"/>
        </w:rPr>
        <w:t xml:space="preserve">Mes siūlome šias </w:t>
      </w:r>
      <w:r w:rsidR="00A03D80" w:rsidRPr="005F40AD">
        <w:rPr>
          <w:szCs w:val="28"/>
        </w:rPr>
        <w:t>P</w:t>
      </w:r>
      <w:r w:rsidR="00351A1B" w:rsidRPr="005F40AD">
        <w:rPr>
          <w:szCs w:val="28"/>
        </w:rPr>
        <w:t>aslaugas</w:t>
      </w:r>
      <w:r w:rsidRPr="005F40AD">
        <w:rPr>
          <w:szCs w:val="28"/>
        </w:rPr>
        <w:t xml:space="preserve"> bei patvirtiname, kad mūsų </w:t>
      </w:r>
      <w:r w:rsidRPr="005F40AD">
        <w:rPr>
          <w:b/>
          <w:bCs/>
          <w:szCs w:val="28"/>
        </w:rPr>
        <w:t xml:space="preserve">siūlomos </w:t>
      </w:r>
      <w:r w:rsidR="00DA2DC5">
        <w:rPr>
          <w:b/>
          <w:bCs/>
          <w:szCs w:val="28"/>
        </w:rPr>
        <w:t>P</w:t>
      </w:r>
      <w:r w:rsidR="00351A1B" w:rsidRPr="005F40AD">
        <w:rPr>
          <w:b/>
          <w:bCs/>
          <w:szCs w:val="28"/>
        </w:rPr>
        <w:t>aslaugos</w:t>
      </w:r>
      <w:r w:rsidRPr="005F40AD">
        <w:rPr>
          <w:b/>
          <w:bCs/>
          <w:szCs w:val="28"/>
        </w:rPr>
        <w:t xml:space="preserve"> atitinka</w:t>
      </w:r>
      <w:r w:rsidR="00A033B3" w:rsidRPr="005F40AD">
        <w:rPr>
          <w:b/>
          <w:bCs/>
          <w:szCs w:val="28"/>
        </w:rPr>
        <w:t xml:space="preserve"> </w:t>
      </w:r>
      <w:r w:rsidRPr="005F40AD">
        <w:rPr>
          <w:b/>
          <w:bCs/>
          <w:szCs w:val="28"/>
        </w:rPr>
        <w:t xml:space="preserve">visus Pirkimo sąlygose </w:t>
      </w:r>
      <w:r w:rsidRPr="005F40AD">
        <w:rPr>
          <w:szCs w:val="28"/>
        </w:rPr>
        <w:t>keliamus reikalavimus:</w:t>
      </w:r>
    </w:p>
    <w:p w14:paraId="5E2DF94F" w14:textId="011686A8" w:rsidR="00613C4D" w:rsidRPr="005F40AD" w:rsidRDefault="00BD7A80" w:rsidP="00CE799A">
      <w:pPr>
        <w:spacing w:after="0" w:line="240" w:lineRule="auto"/>
        <w:ind w:firstLine="567"/>
        <w:jc w:val="right"/>
        <w:rPr>
          <w:rFonts w:ascii="Times New Roman" w:hAnsi="Times New Roman" w:cs="Times New Roman"/>
          <w:b/>
          <w:i/>
          <w:sz w:val="24"/>
          <w:szCs w:val="24"/>
        </w:rPr>
      </w:pPr>
      <w:bookmarkStart w:id="3" w:name="_Hlk526931865"/>
      <w:r w:rsidRPr="005F40AD">
        <w:rPr>
          <w:rFonts w:ascii="Times New Roman" w:hAnsi="Times New Roman" w:cs="Times New Roman"/>
          <w:b/>
          <w:i/>
          <w:sz w:val="24"/>
          <w:szCs w:val="24"/>
        </w:rPr>
        <w:t>3</w:t>
      </w:r>
      <w:r w:rsidR="00975AAA" w:rsidRPr="005F40AD">
        <w:rPr>
          <w:rFonts w:ascii="Times New Roman" w:hAnsi="Times New Roman" w:cs="Times New Roman"/>
          <w:b/>
          <w:i/>
          <w:sz w:val="24"/>
          <w:szCs w:val="24"/>
        </w:rPr>
        <w:t xml:space="preserve"> </w:t>
      </w:r>
      <w:r w:rsidR="00CE799A" w:rsidRPr="005F40AD">
        <w:rPr>
          <w:rFonts w:ascii="Times New Roman" w:hAnsi="Times New Roman" w:cs="Times New Roman"/>
          <w:b/>
          <w:i/>
          <w:sz w:val="24"/>
          <w:szCs w:val="24"/>
        </w:rPr>
        <w:t>lentelė.</w:t>
      </w:r>
      <w:r w:rsidR="00613C4D" w:rsidRPr="005F40AD">
        <w:rPr>
          <w:rFonts w:ascii="Times New Roman" w:eastAsia="Calibri" w:hAnsi="Times New Roman" w:cs="Times New Roman"/>
          <w:b/>
          <w:i/>
          <w:sz w:val="24"/>
          <w:szCs w:val="24"/>
        </w:rPr>
        <w:t xml:space="preserve"> </w:t>
      </w:r>
      <w:r w:rsidR="00CE799A" w:rsidRPr="005F40AD">
        <w:rPr>
          <w:rFonts w:ascii="Times New Roman" w:hAnsi="Times New Roman" w:cs="Times New Roman"/>
          <w:bCs/>
          <w:i/>
          <w:sz w:val="24"/>
          <w:szCs w:val="24"/>
        </w:rPr>
        <w:t>Pasiūlymo kaina</w:t>
      </w:r>
      <w:r w:rsidR="005C4290" w:rsidRPr="005F40AD">
        <w:rPr>
          <w:rFonts w:ascii="Times New Roman" w:hAnsi="Times New Roman" w:cs="Times New Roman"/>
          <w:b/>
          <w:i/>
          <w:sz w:val="24"/>
          <w:szCs w:val="24"/>
        </w:rPr>
        <w:t xml:space="preserve">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2696"/>
        <w:gridCol w:w="1418"/>
        <w:gridCol w:w="1701"/>
        <w:gridCol w:w="1843"/>
        <w:gridCol w:w="1417"/>
      </w:tblGrid>
      <w:tr w:rsidR="00A044D1" w:rsidRPr="005F40AD" w14:paraId="2A4FD1EB" w14:textId="77777777" w:rsidTr="00897621">
        <w:trPr>
          <w:trHeight w:val="1685"/>
          <w:tblHeader/>
        </w:trPr>
        <w:tc>
          <w:tcPr>
            <w:tcW w:w="706" w:type="dxa"/>
            <w:vAlign w:val="center"/>
            <w:hideMark/>
          </w:tcPr>
          <w:p w14:paraId="3A5BED4E" w14:textId="77777777" w:rsidR="00A044D1" w:rsidRPr="005F40AD" w:rsidRDefault="00A044D1" w:rsidP="00FA0B54">
            <w:pPr>
              <w:spacing w:after="0" w:line="240" w:lineRule="auto"/>
              <w:jc w:val="center"/>
              <w:rPr>
                <w:rFonts w:ascii="Times New Roman" w:eastAsia="Times New Roman" w:hAnsi="Times New Roman" w:cs="Times New Roman"/>
                <w:b/>
                <w:bCs/>
                <w:color w:val="000000"/>
                <w:sz w:val="24"/>
                <w:szCs w:val="24"/>
                <w:lang w:eastAsia="lt-LT"/>
              </w:rPr>
            </w:pPr>
            <w:r w:rsidRPr="005F40AD">
              <w:rPr>
                <w:rFonts w:ascii="Times New Roman" w:eastAsia="Times New Roman" w:hAnsi="Times New Roman" w:cs="Times New Roman"/>
                <w:b/>
                <w:bCs/>
                <w:sz w:val="24"/>
                <w:szCs w:val="24"/>
                <w:lang w:eastAsia="lt-LT"/>
              </w:rPr>
              <w:t>Eil. Nr.</w:t>
            </w:r>
          </w:p>
        </w:tc>
        <w:tc>
          <w:tcPr>
            <w:tcW w:w="2696" w:type="dxa"/>
            <w:tcBorders>
              <w:right w:val="single" w:sz="4" w:space="0" w:color="auto"/>
            </w:tcBorders>
            <w:vAlign w:val="center"/>
            <w:hideMark/>
          </w:tcPr>
          <w:p w14:paraId="73AB9E3A" w14:textId="6EDECA92" w:rsidR="00A044D1" w:rsidRPr="005F40AD" w:rsidRDefault="000F6C18" w:rsidP="00FA0B54">
            <w:pPr>
              <w:spacing w:after="0" w:line="240" w:lineRule="auto"/>
              <w:jc w:val="center"/>
              <w:rPr>
                <w:rFonts w:ascii="Times New Roman" w:eastAsia="Times New Roman" w:hAnsi="Times New Roman" w:cs="Times New Roman"/>
                <w:color w:val="000000"/>
                <w:sz w:val="24"/>
                <w:szCs w:val="24"/>
                <w:lang w:eastAsia="lt-LT"/>
              </w:rPr>
            </w:pPr>
            <w:r w:rsidRPr="005F40AD">
              <w:rPr>
                <w:rFonts w:ascii="Times New Roman" w:eastAsia="Calibri" w:hAnsi="Times New Roman" w:cs="Times New Roman"/>
                <w:b/>
                <w:sz w:val="24"/>
                <w:szCs w:val="24"/>
              </w:rPr>
              <w:t>Paslaugų</w:t>
            </w:r>
            <w:r w:rsidR="00A044D1" w:rsidRPr="005F40AD">
              <w:rPr>
                <w:rFonts w:ascii="Times New Roman" w:eastAsia="Calibri" w:hAnsi="Times New Roman" w:cs="Times New Roman"/>
                <w:b/>
                <w:sz w:val="24"/>
                <w:szCs w:val="24"/>
              </w:rPr>
              <w:t xml:space="preserve"> pavadinimas</w:t>
            </w:r>
          </w:p>
        </w:tc>
        <w:tc>
          <w:tcPr>
            <w:tcW w:w="1418" w:type="dxa"/>
            <w:tcBorders>
              <w:top w:val="single" w:sz="4" w:space="0" w:color="auto"/>
              <w:left w:val="single" w:sz="4" w:space="0" w:color="auto"/>
              <w:right w:val="single" w:sz="4" w:space="0" w:color="auto"/>
            </w:tcBorders>
            <w:vAlign w:val="center"/>
            <w:hideMark/>
          </w:tcPr>
          <w:p w14:paraId="19E20F8F" w14:textId="1C833E16" w:rsidR="00A044D1" w:rsidRPr="005F40AD" w:rsidRDefault="00A044D1" w:rsidP="00FA0B54">
            <w:pPr>
              <w:spacing w:after="0" w:line="240" w:lineRule="auto"/>
              <w:jc w:val="center"/>
              <w:rPr>
                <w:rFonts w:ascii="Times New Roman" w:eastAsia="Times New Roman" w:hAnsi="Times New Roman" w:cs="Times New Roman"/>
                <w:b/>
                <w:bCs/>
                <w:color w:val="000000"/>
                <w:sz w:val="24"/>
                <w:szCs w:val="24"/>
                <w:lang w:eastAsia="lt-LT"/>
              </w:rPr>
            </w:pPr>
            <w:r w:rsidRPr="005F40AD">
              <w:rPr>
                <w:rFonts w:ascii="Times New Roman" w:eastAsia="Times New Roman" w:hAnsi="Times New Roman" w:cs="Times New Roman"/>
                <w:b/>
                <w:bCs/>
                <w:color w:val="000000"/>
                <w:sz w:val="24"/>
                <w:szCs w:val="24"/>
                <w:lang w:eastAsia="lt-LT"/>
              </w:rPr>
              <w:t xml:space="preserve">Mato vienetas (vnt. / </w:t>
            </w:r>
            <w:proofErr w:type="spellStart"/>
            <w:r w:rsidRPr="005F40AD">
              <w:rPr>
                <w:rFonts w:ascii="Times New Roman" w:eastAsia="Times New Roman" w:hAnsi="Times New Roman" w:cs="Times New Roman"/>
                <w:b/>
                <w:bCs/>
                <w:color w:val="000000"/>
                <w:sz w:val="24"/>
                <w:szCs w:val="24"/>
                <w:lang w:eastAsia="lt-LT"/>
              </w:rPr>
              <w:t>kompl</w:t>
            </w:r>
            <w:proofErr w:type="spellEnd"/>
            <w:r w:rsidRPr="005F40AD">
              <w:rPr>
                <w:rFonts w:ascii="Times New Roman" w:eastAsia="Times New Roman" w:hAnsi="Times New Roman" w:cs="Times New Roman"/>
                <w:b/>
                <w:bCs/>
                <w:color w:val="000000"/>
                <w:sz w:val="24"/>
                <w:szCs w:val="24"/>
                <w:lang w:eastAsia="lt-LT"/>
              </w:rPr>
              <w:t>. / 1 val. / 1 km</w:t>
            </w:r>
            <w:r w:rsidR="00AC6A05">
              <w:rPr>
                <w:rFonts w:ascii="Times New Roman" w:eastAsia="Times New Roman" w:hAnsi="Times New Roman" w:cs="Times New Roman"/>
                <w:b/>
                <w:bCs/>
                <w:color w:val="000000"/>
                <w:sz w:val="24"/>
                <w:szCs w:val="24"/>
                <w:lang w:eastAsia="lt-LT"/>
              </w:rPr>
              <w:t xml:space="preserve"> / </w:t>
            </w:r>
            <w:r w:rsidR="00AC6A05" w:rsidRPr="003E5C73">
              <w:rPr>
                <w:rFonts w:ascii="Times New Roman" w:eastAsia="Times New Roman" w:hAnsi="Times New Roman" w:cs="Times New Roman"/>
                <w:b/>
                <w:bCs/>
                <w:sz w:val="24"/>
                <w:szCs w:val="24"/>
                <w:lang w:eastAsia="lt-LT"/>
              </w:rPr>
              <w:t>1 mėn.</w:t>
            </w:r>
            <w:r w:rsidRPr="005F40AD">
              <w:rPr>
                <w:rFonts w:ascii="Times New Roman" w:eastAsia="Times New Roman" w:hAnsi="Times New Roman" w:cs="Times New Roman"/>
                <w:b/>
                <w:bCs/>
                <w:color w:val="000000"/>
                <w:sz w:val="24"/>
                <w:szCs w:val="24"/>
                <w:lang w:eastAsia="lt-LT"/>
              </w:rPr>
              <w:t>)</w:t>
            </w:r>
          </w:p>
        </w:tc>
        <w:tc>
          <w:tcPr>
            <w:tcW w:w="1701" w:type="dxa"/>
            <w:tcBorders>
              <w:left w:val="single" w:sz="4" w:space="0" w:color="auto"/>
            </w:tcBorders>
            <w:vAlign w:val="center"/>
            <w:hideMark/>
          </w:tcPr>
          <w:p w14:paraId="107B976D" w14:textId="567B3985" w:rsidR="00A044D1" w:rsidRPr="005F40AD" w:rsidRDefault="00A044D1" w:rsidP="00FA0B54">
            <w:pPr>
              <w:spacing w:after="0" w:line="240" w:lineRule="auto"/>
              <w:jc w:val="center"/>
              <w:rPr>
                <w:rFonts w:ascii="Times New Roman" w:eastAsia="Times New Roman" w:hAnsi="Times New Roman" w:cs="Times New Roman"/>
                <w:color w:val="000000"/>
                <w:sz w:val="24"/>
                <w:szCs w:val="24"/>
                <w:lang w:eastAsia="lt-LT"/>
              </w:rPr>
            </w:pPr>
            <w:r w:rsidRPr="005F40AD">
              <w:rPr>
                <w:rFonts w:ascii="Times New Roman" w:hAnsi="Times New Roman" w:cs="Times New Roman"/>
                <w:b/>
                <w:bCs/>
                <w:sz w:val="24"/>
                <w:szCs w:val="24"/>
              </w:rPr>
              <w:t xml:space="preserve">Preliminarus </w:t>
            </w:r>
            <w:r w:rsidR="00DA2DC5">
              <w:rPr>
                <w:rFonts w:ascii="Times New Roman" w:hAnsi="Times New Roman" w:cs="Times New Roman"/>
                <w:b/>
                <w:bCs/>
                <w:sz w:val="24"/>
                <w:szCs w:val="24"/>
              </w:rPr>
              <w:t>P</w:t>
            </w:r>
            <w:r w:rsidRPr="005F40AD">
              <w:rPr>
                <w:rFonts w:ascii="Times New Roman" w:hAnsi="Times New Roman" w:cs="Times New Roman"/>
                <w:b/>
                <w:bCs/>
                <w:sz w:val="24"/>
                <w:szCs w:val="24"/>
              </w:rPr>
              <w:t xml:space="preserve">aslaugų kiekis per </w:t>
            </w:r>
            <w:r w:rsidRPr="005F40AD">
              <w:rPr>
                <w:rFonts w:ascii="Times New Roman" w:hAnsi="Times New Roman" w:cs="Times New Roman"/>
                <w:b/>
                <w:bCs/>
                <w:sz w:val="24"/>
                <w:szCs w:val="24"/>
                <w:lang w:val="en-US"/>
              </w:rPr>
              <w:t>36 m</w:t>
            </w:r>
            <w:proofErr w:type="spellStart"/>
            <w:r w:rsidRPr="005F40AD">
              <w:rPr>
                <w:rFonts w:ascii="Times New Roman" w:hAnsi="Times New Roman" w:cs="Times New Roman"/>
                <w:b/>
                <w:bCs/>
                <w:sz w:val="24"/>
                <w:szCs w:val="24"/>
              </w:rPr>
              <w:t>ėn</w:t>
            </w:r>
            <w:proofErr w:type="spellEnd"/>
            <w:r w:rsidRPr="005F40AD">
              <w:rPr>
                <w:rFonts w:ascii="Times New Roman" w:hAnsi="Times New Roman" w:cs="Times New Roman"/>
                <w:b/>
                <w:bCs/>
                <w:sz w:val="24"/>
                <w:szCs w:val="24"/>
              </w:rPr>
              <w:t>. laikotarpį</w:t>
            </w:r>
            <w:r w:rsidRPr="005F40AD">
              <w:rPr>
                <w:rFonts w:ascii="Times New Roman" w:hAnsi="Times New Roman" w:cs="Times New Roman"/>
                <w:b/>
                <w:bCs/>
                <w:sz w:val="24"/>
                <w:szCs w:val="24"/>
                <w:vertAlign w:val="superscript"/>
              </w:rPr>
              <w:footnoteReference w:id="3"/>
            </w:r>
          </w:p>
        </w:tc>
        <w:tc>
          <w:tcPr>
            <w:tcW w:w="1843" w:type="dxa"/>
          </w:tcPr>
          <w:p w14:paraId="706CE618" w14:textId="5BEE6FE4" w:rsidR="00A044D1" w:rsidRPr="005F40AD" w:rsidRDefault="00A044D1" w:rsidP="00FA0B54">
            <w:pPr>
              <w:spacing w:after="0" w:line="240" w:lineRule="auto"/>
              <w:jc w:val="center"/>
              <w:rPr>
                <w:rFonts w:ascii="Times New Roman" w:eastAsia="Times New Roman" w:hAnsi="Times New Roman" w:cs="Times New Roman"/>
                <w:color w:val="000000"/>
                <w:sz w:val="24"/>
                <w:szCs w:val="24"/>
                <w:lang w:eastAsia="lt-LT"/>
              </w:rPr>
            </w:pPr>
            <w:r w:rsidRPr="005F40AD">
              <w:rPr>
                <w:rFonts w:ascii="Times New Roman" w:eastAsia="Calibri" w:hAnsi="Times New Roman" w:cs="Times New Roman"/>
                <w:b/>
                <w:color w:val="FF0000"/>
                <w:sz w:val="24"/>
                <w:szCs w:val="24"/>
                <w:lang w:val="en-US"/>
              </w:rPr>
              <w:t xml:space="preserve">1 </w:t>
            </w:r>
            <w:r w:rsidRPr="005F40AD">
              <w:rPr>
                <w:rFonts w:ascii="Times New Roman" w:eastAsia="Calibri" w:hAnsi="Times New Roman" w:cs="Times New Roman"/>
                <w:b/>
                <w:color w:val="FF0000"/>
                <w:sz w:val="24"/>
                <w:szCs w:val="24"/>
              </w:rPr>
              <w:t xml:space="preserve">mato vieneto įkainis </w:t>
            </w:r>
            <w:r w:rsidRPr="005F40AD">
              <w:rPr>
                <w:rFonts w:ascii="Times New Roman" w:eastAsia="Calibri" w:hAnsi="Times New Roman" w:cs="Times New Roman"/>
                <w:b/>
                <w:sz w:val="24"/>
                <w:szCs w:val="24"/>
              </w:rPr>
              <w:t>(1 automobiliui)</w:t>
            </w:r>
            <w:r w:rsidR="00421C7C">
              <w:rPr>
                <w:rFonts w:ascii="Times New Roman" w:eastAsia="Calibri" w:hAnsi="Times New Roman" w:cs="Times New Roman"/>
                <w:b/>
                <w:sz w:val="24"/>
                <w:szCs w:val="24"/>
              </w:rPr>
              <w:t>,</w:t>
            </w:r>
            <w:r w:rsidRPr="005F40AD">
              <w:rPr>
                <w:rFonts w:ascii="Times New Roman" w:eastAsia="Calibri" w:hAnsi="Times New Roman" w:cs="Times New Roman"/>
                <w:b/>
                <w:sz w:val="24"/>
                <w:szCs w:val="24"/>
                <w:lang w:val="en-US"/>
              </w:rPr>
              <w:t xml:space="preserve"> </w:t>
            </w:r>
            <w:proofErr w:type="spellStart"/>
            <w:r w:rsidRPr="005F40AD">
              <w:rPr>
                <w:rFonts w:ascii="Times New Roman" w:eastAsia="Calibri" w:hAnsi="Times New Roman" w:cs="Times New Roman"/>
                <w:b/>
                <w:sz w:val="24"/>
                <w:szCs w:val="24"/>
                <w:lang w:val="en-US"/>
              </w:rPr>
              <w:t>Eur</w:t>
            </w:r>
            <w:proofErr w:type="spellEnd"/>
            <w:r w:rsidRPr="005F40AD">
              <w:rPr>
                <w:rFonts w:ascii="Times New Roman" w:eastAsia="Calibri" w:hAnsi="Times New Roman" w:cs="Times New Roman"/>
                <w:b/>
                <w:sz w:val="24"/>
                <w:szCs w:val="24"/>
                <w:lang w:val="en-US"/>
              </w:rPr>
              <w:t xml:space="preserve"> be PVM*</w:t>
            </w:r>
            <w:r w:rsidR="00297479">
              <w:rPr>
                <w:rFonts w:ascii="Times New Roman" w:eastAsia="Calibri" w:hAnsi="Times New Roman" w:cs="Times New Roman"/>
                <w:b/>
                <w:sz w:val="24"/>
                <w:szCs w:val="24"/>
                <w:lang w:val="en-US"/>
              </w:rPr>
              <w:t>/</w:t>
            </w:r>
            <w:r w:rsidR="00DB3919">
              <w:rPr>
                <w:rFonts w:ascii="Times New Roman" w:eastAsia="Calibri" w:hAnsi="Times New Roman" w:cs="Times New Roman"/>
                <w:b/>
                <w:sz w:val="24"/>
                <w:szCs w:val="24"/>
                <w:lang w:val="en-US"/>
              </w:rPr>
              <w:t xml:space="preserve"> </w:t>
            </w:r>
            <w:r w:rsidR="00297479">
              <w:rPr>
                <w:rFonts w:ascii="Times New Roman" w:eastAsia="Calibri" w:hAnsi="Times New Roman" w:cs="Times New Roman"/>
                <w:b/>
                <w:sz w:val="24"/>
                <w:szCs w:val="24"/>
                <w:lang w:val="en-US"/>
              </w:rPr>
              <w:t>**</w:t>
            </w:r>
          </w:p>
        </w:tc>
        <w:tc>
          <w:tcPr>
            <w:tcW w:w="1417" w:type="dxa"/>
            <w:vAlign w:val="center"/>
          </w:tcPr>
          <w:p w14:paraId="1CC41B16" w14:textId="7857D0B4" w:rsidR="00A044D1" w:rsidRPr="005F40AD" w:rsidRDefault="00A044D1" w:rsidP="00FA0B54">
            <w:pPr>
              <w:spacing w:after="0" w:line="240" w:lineRule="auto"/>
              <w:jc w:val="center"/>
              <w:rPr>
                <w:rFonts w:ascii="Times New Roman" w:eastAsia="Times New Roman" w:hAnsi="Times New Roman" w:cs="Times New Roman"/>
                <w:b/>
                <w:bCs/>
                <w:color w:val="000000"/>
                <w:sz w:val="24"/>
                <w:szCs w:val="24"/>
                <w:lang w:eastAsia="lt-LT"/>
              </w:rPr>
            </w:pPr>
            <w:r w:rsidRPr="005F40AD">
              <w:rPr>
                <w:rFonts w:ascii="Times New Roman" w:eastAsia="Times New Roman" w:hAnsi="Times New Roman" w:cs="Times New Roman"/>
                <w:b/>
                <w:bCs/>
                <w:color w:val="000000"/>
                <w:sz w:val="24"/>
                <w:szCs w:val="24"/>
                <w:lang w:eastAsia="lt-LT"/>
              </w:rPr>
              <w:t>Kaina</w:t>
            </w:r>
            <w:r w:rsidR="00421C7C">
              <w:rPr>
                <w:rFonts w:ascii="Times New Roman" w:eastAsia="Times New Roman" w:hAnsi="Times New Roman" w:cs="Times New Roman"/>
                <w:b/>
                <w:bCs/>
                <w:color w:val="000000"/>
                <w:sz w:val="24"/>
                <w:szCs w:val="24"/>
                <w:lang w:eastAsia="lt-LT"/>
              </w:rPr>
              <w:t>,</w:t>
            </w:r>
            <w:r w:rsidRPr="005F40AD">
              <w:rPr>
                <w:rFonts w:ascii="Times New Roman" w:eastAsia="Times New Roman" w:hAnsi="Times New Roman" w:cs="Times New Roman"/>
                <w:b/>
                <w:bCs/>
                <w:color w:val="000000"/>
                <w:sz w:val="24"/>
                <w:szCs w:val="24"/>
                <w:lang w:eastAsia="lt-LT"/>
              </w:rPr>
              <w:t xml:space="preserve"> Eur be PVM*</w:t>
            </w:r>
          </w:p>
        </w:tc>
      </w:tr>
      <w:tr w:rsidR="00A044D1" w:rsidRPr="005F40AD" w14:paraId="640437C9" w14:textId="77777777" w:rsidTr="00897621">
        <w:trPr>
          <w:trHeight w:val="330"/>
          <w:tblHeader/>
        </w:trPr>
        <w:tc>
          <w:tcPr>
            <w:tcW w:w="706" w:type="dxa"/>
            <w:shd w:val="clear" w:color="auto" w:fill="D9D9D9" w:themeFill="background1" w:themeFillShade="D9"/>
            <w:vAlign w:val="center"/>
            <w:hideMark/>
          </w:tcPr>
          <w:p w14:paraId="5334DD51" w14:textId="77777777" w:rsidR="00A044D1" w:rsidRPr="005F40AD" w:rsidRDefault="00A044D1" w:rsidP="00DE78D8">
            <w:pPr>
              <w:spacing w:line="240" w:lineRule="auto"/>
              <w:jc w:val="center"/>
              <w:rPr>
                <w:rFonts w:ascii="Times New Roman" w:eastAsia="Times New Roman" w:hAnsi="Times New Roman" w:cs="Times New Roman"/>
                <w:i/>
                <w:iCs/>
                <w:color w:val="000000"/>
                <w:sz w:val="24"/>
                <w:szCs w:val="24"/>
                <w:lang w:eastAsia="lt-LT"/>
              </w:rPr>
            </w:pPr>
            <w:r w:rsidRPr="005F40AD">
              <w:rPr>
                <w:rFonts w:ascii="Times New Roman" w:eastAsia="Times New Roman" w:hAnsi="Times New Roman" w:cs="Times New Roman"/>
                <w:i/>
                <w:iCs/>
                <w:color w:val="000000"/>
                <w:sz w:val="24"/>
                <w:szCs w:val="24"/>
                <w:lang w:eastAsia="lt-LT"/>
              </w:rPr>
              <w:t>(1)</w:t>
            </w:r>
          </w:p>
        </w:tc>
        <w:tc>
          <w:tcPr>
            <w:tcW w:w="2696" w:type="dxa"/>
            <w:shd w:val="clear" w:color="auto" w:fill="D9D9D9" w:themeFill="background1" w:themeFillShade="D9"/>
            <w:vAlign w:val="center"/>
            <w:hideMark/>
          </w:tcPr>
          <w:p w14:paraId="2E1B4811" w14:textId="77777777" w:rsidR="00A044D1" w:rsidRPr="005F40AD" w:rsidRDefault="00A044D1" w:rsidP="00DE78D8">
            <w:pPr>
              <w:spacing w:line="240" w:lineRule="auto"/>
              <w:jc w:val="center"/>
              <w:rPr>
                <w:rFonts w:ascii="Times New Roman" w:eastAsia="Times New Roman" w:hAnsi="Times New Roman" w:cs="Times New Roman"/>
                <w:i/>
                <w:iCs/>
                <w:color w:val="000000"/>
                <w:sz w:val="24"/>
                <w:szCs w:val="24"/>
                <w:lang w:eastAsia="lt-LT"/>
              </w:rPr>
            </w:pPr>
            <w:r w:rsidRPr="005F40AD">
              <w:rPr>
                <w:rFonts w:ascii="Times New Roman" w:eastAsia="Times New Roman" w:hAnsi="Times New Roman" w:cs="Times New Roman"/>
                <w:i/>
                <w:iCs/>
                <w:color w:val="000000"/>
                <w:sz w:val="24"/>
                <w:szCs w:val="24"/>
                <w:lang w:eastAsia="lt-LT"/>
              </w:rPr>
              <w:t>(2)</w:t>
            </w:r>
          </w:p>
        </w:tc>
        <w:tc>
          <w:tcPr>
            <w:tcW w:w="1418" w:type="dxa"/>
            <w:tcBorders>
              <w:top w:val="single" w:sz="4" w:space="0" w:color="auto"/>
            </w:tcBorders>
            <w:shd w:val="clear" w:color="auto" w:fill="D9D9D9" w:themeFill="background1" w:themeFillShade="D9"/>
            <w:vAlign w:val="center"/>
            <w:hideMark/>
          </w:tcPr>
          <w:p w14:paraId="67A86D45" w14:textId="77777777" w:rsidR="00A044D1" w:rsidRPr="005F40AD" w:rsidRDefault="00A044D1" w:rsidP="00DE78D8">
            <w:pPr>
              <w:spacing w:line="240" w:lineRule="auto"/>
              <w:jc w:val="center"/>
              <w:rPr>
                <w:rFonts w:ascii="Times New Roman" w:eastAsia="Times New Roman" w:hAnsi="Times New Roman" w:cs="Times New Roman"/>
                <w:i/>
                <w:iCs/>
                <w:color w:val="000000"/>
                <w:sz w:val="24"/>
                <w:szCs w:val="24"/>
                <w:lang w:eastAsia="lt-LT"/>
              </w:rPr>
            </w:pPr>
            <w:r w:rsidRPr="005F40AD">
              <w:rPr>
                <w:rFonts w:ascii="Times New Roman" w:eastAsia="Times New Roman" w:hAnsi="Times New Roman" w:cs="Times New Roman"/>
                <w:i/>
                <w:iCs/>
                <w:color w:val="000000"/>
                <w:sz w:val="24"/>
                <w:szCs w:val="24"/>
                <w:lang w:eastAsia="lt-LT"/>
              </w:rPr>
              <w:t>(3)</w:t>
            </w:r>
          </w:p>
        </w:tc>
        <w:tc>
          <w:tcPr>
            <w:tcW w:w="1701" w:type="dxa"/>
            <w:shd w:val="clear" w:color="auto" w:fill="D9D9D9" w:themeFill="background1" w:themeFillShade="D9"/>
            <w:vAlign w:val="center"/>
            <w:hideMark/>
          </w:tcPr>
          <w:p w14:paraId="4374D9A4" w14:textId="77777777" w:rsidR="00A044D1" w:rsidRPr="005F40AD" w:rsidRDefault="00A044D1" w:rsidP="00DE78D8">
            <w:pPr>
              <w:spacing w:line="240" w:lineRule="auto"/>
              <w:jc w:val="center"/>
              <w:rPr>
                <w:rFonts w:ascii="Times New Roman" w:eastAsia="Times New Roman" w:hAnsi="Times New Roman" w:cs="Times New Roman"/>
                <w:i/>
                <w:iCs/>
                <w:color w:val="000000"/>
                <w:sz w:val="24"/>
                <w:szCs w:val="24"/>
                <w:lang w:eastAsia="lt-LT"/>
              </w:rPr>
            </w:pPr>
            <w:r w:rsidRPr="005F40AD">
              <w:rPr>
                <w:rFonts w:ascii="Times New Roman" w:eastAsia="Times New Roman" w:hAnsi="Times New Roman" w:cs="Times New Roman"/>
                <w:i/>
                <w:iCs/>
                <w:color w:val="000000"/>
                <w:sz w:val="24"/>
                <w:szCs w:val="24"/>
                <w:lang w:val="en-US" w:eastAsia="lt-LT"/>
              </w:rPr>
              <w:t>(4)</w:t>
            </w:r>
          </w:p>
        </w:tc>
        <w:tc>
          <w:tcPr>
            <w:tcW w:w="1843" w:type="dxa"/>
            <w:shd w:val="clear" w:color="auto" w:fill="D9D9D9" w:themeFill="background1" w:themeFillShade="D9"/>
          </w:tcPr>
          <w:p w14:paraId="74CE3FCB" w14:textId="77777777" w:rsidR="00A044D1" w:rsidRPr="005F40AD" w:rsidRDefault="00A044D1" w:rsidP="00DE78D8">
            <w:pPr>
              <w:spacing w:line="240" w:lineRule="auto"/>
              <w:jc w:val="center"/>
              <w:rPr>
                <w:rFonts w:ascii="Times New Roman" w:eastAsia="Times New Roman" w:hAnsi="Times New Roman" w:cs="Times New Roman"/>
                <w:i/>
                <w:iCs/>
                <w:color w:val="000000"/>
                <w:sz w:val="24"/>
                <w:szCs w:val="24"/>
                <w:lang w:val="en-US" w:eastAsia="lt-LT"/>
              </w:rPr>
            </w:pPr>
            <w:r w:rsidRPr="005F40AD">
              <w:rPr>
                <w:rFonts w:ascii="Times New Roman" w:eastAsia="Times New Roman" w:hAnsi="Times New Roman" w:cs="Times New Roman"/>
                <w:i/>
                <w:iCs/>
                <w:color w:val="000000"/>
                <w:sz w:val="24"/>
                <w:szCs w:val="24"/>
                <w:lang w:val="en-US" w:eastAsia="lt-LT"/>
              </w:rPr>
              <w:t>(5)</w:t>
            </w:r>
          </w:p>
        </w:tc>
        <w:tc>
          <w:tcPr>
            <w:tcW w:w="1417" w:type="dxa"/>
            <w:shd w:val="clear" w:color="auto" w:fill="D9D9D9" w:themeFill="background1" w:themeFillShade="D9"/>
          </w:tcPr>
          <w:p w14:paraId="27723912" w14:textId="77777777" w:rsidR="00A044D1" w:rsidRPr="005F40AD" w:rsidRDefault="00A044D1" w:rsidP="00DE78D8">
            <w:pPr>
              <w:spacing w:line="240" w:lineRule="auto"/>
              <w:jc w:val="center"/>
              <w:rPr>
                <w:rFonts w:ascii="Times New Roman" w:eastAsia="Times New Roman" w:hAnsi="Times New Roman" w:cs="Times New Roman"/>
                <w:color w:val="000000"/>
                <w:sz w:val="24"/>
                <w:szCs w:val="24"/>
                <w:lang w:val="en-US" w:eastAsia="lt-LT"/>
              </w:rPr>
            </w:pPr>
            <w:r w:rsidRPr="005F40AD">
              <w:rPr>
                <w:rFonts w:ascii="Times New Roman" w:eastAsia="Calibri" w:hAnsi="Times New Roman" w:cs="Times New Roman"/>
                <w:i/>
                <w:sz w:val="24"/>
                <w:szCs w:val="24"/>
              </w:rPr>
              <w:t>(6)=4*5</w:t>
            </w:r>
          </w:p>
        </w:tc>
      </w:tr>
      <w:tr w:rsidR="006725DD" w:rsidRPr="005F40AD" w14:paraId="7DDBAC82" w14:textId="77777777" w:rsidTr="00031582">
        <w:trPr>
          <w:trHeight w:val="330"/>
        </w:trPr>
        <w:tc>
          <w:tcPr>
            <w:tcW w:w="9781" w:type="dxa"/>
            <w:gridSpan w:val="6"/>
            <w:vAlign w:val="center"/>
          </w:tcPr>
          <w:p w14:paraId="22860F8E" w14:textId="618209B8" w:rsidR="006725DD" w:rsidRPr="006725DD" w:rsidRDefault="006725DD" w:rsidP="006725DD">
            <w:pPr>
              <w:spacing w:line="240" w:lineRule="auto"/>
              <w:jc w:val="center"/>
              <w:rPr>
                <w:rFonts w:ascii="Times New Roman" w:hAnsi="Times New Roman" w:cs="Times New Roman"/>
                <w:b/>
                <w:iCs/>
                <w:color w:val="EE0000"/>
                <w:sz w:val="24"/>
                <w:szCs w:val="24"/>
              </w:rPr>
            </w:pPr>
            <w:r w:rsidRPr="006725DD">
              <w:rPr>
                <w:rFonts w:ascii="Times New Roman" w:hAnsi="Times New Roman" w:cs="Times New Roman"/>
                <w:b/>
                <w:iCs/>
                <w:color w:val="EE0000"/>
                <w:sz w:val="24"/>
                <w:szCs w:val="24"/>
              </w:rPr>
              <w:t xml:space="preserve">Pildomas Pirkimo sąlygų 3 priedo </w:t>
            </w:r>
            <w:r w:rsidR="00031582" w:rsidRPr="00031582">
              <w:rPr>
                <w:rFonts w:ascii="Times New Roman" w:hAnsi="Times New Roman" w:cs="Times New Roman"/>
                <w:b/>
                <w:iCs/>
                <w:color w:val="EE0000"/>
                <w:sz w:val="24"/>
                <w:szCs w:val="24"/>
              </w:rPr>
              <w:t>„Pasiūlymo forma“</w:t>
            </w:r>
            <w:r w:rsidR="00031582">
              <w:rPr>
                <w:rFonts w:ascii="Times New Roman" w:hAnsi="Times New Roman" w:cs="Times New Roman"/>
                <w:b/>
                <w:iCs/>
                <w:color w:val="EE0000"/>
                <w:sz w:val="24"/>
                <w:szCs w:val="24"/>
              </w:rPr>
              <w:t xml:space="preserve"> </w:t>
            </w:r>
            <w:r w:rsidRPr="006725DD">
              <w:rPr>
                <w:rFonts w:ascii="Times New Roman" w:hAnsi="Times New Roman" w:cs="Times New Roman"/>
                <w:b/>
                <w:iCs/>
                <w:color w:val="EE0000"/>
                <w:sz w:val="24"/>
                <w:szCs w:val="24"/>
              </w:rPr>
              <w:t>priedas „Įkainių lentelė“</w:t>
            </w:r>
          </w:p>
          <w:p w14:paraId="1F7C47D0" w14:textId="3B03B2E5" w:rsidR="006725DD" w:rsidRPr="005F40AD" w:rsidRDefault="006725DD" w:rsidP="006725DD">
            <w:pPr>
              <w:spacing w:line="240" w:lineRule="auto"/>
              <w:jc w:val="center"/>
              <w:rPr>
                <w:rFonts w:ascii="Times New Roman" w:hAnsi="Times New Roman" w:cs="Times New Roman"/>
                <w:color w:val="000000"/>
                <w:sz w:val="24"/>
                <w:szCs w:val="24"/>
              </w:rPr>
            </w:pPr>
            <w:r w:rsidRPr="00031582">
              <w:rPr>
                <w:rFonts w:ascii="Times New Roman" w:hAnsi="Times New Roman" w:cs="Times New Roman"/>
                <w:color w:val="EE0000"/>
                <w:sz w:val="24"/>
                <w:szCs w:val="24"/>
                <w:u w:val="single"/>
              </w:rPr>
              <w:t xml:space="preserve">Nepateikus užpildytos </w:t>
            </w:r>
            <w:r w:rsidR="0057353E">
              <w:rPr>
                <w:rFonts w:ascii="Times New Roman" w:hAnsi="Times New Roman" w:cs="Times New Roman"/>
                <w:color w:val="EE0000"/>
                <w:sz w:val="24"/>
                <w:szCs w:val="24"/>
                <w:u w:val="single"/>
              </w:rPr>
              <w:t xml:space="preserve">Įkainių </w:t>
            </w:r>
            <w:r w:rsidRPr="00031582">
              <w:rPr>
                <w:rFonts w:ascii="Times New Roman" w:hAnsi="Times New Roman" w:cs="Times New Roman"/>
                <w:color w:val="EE0000"/>
                <w:sz w:val="24"/>
                <w:szCs w:val="24"/>
                <w:u w:val="single"/>
              </w:rPr>
              <w:t>lentelės, pasiūlymas bus atmestas kaip neatitinkantis Pirkimo sąlygų reikalavimų.</w:t>
            </w:r>
          </w:p>
        </w:tc>
      </w:tr>
      <w:tr w:rsidR="005F40AD" w:rsidRPr="005F40AD" w14:paraId="7308FEA4" w14:textId="77777777" w:rsidTr="00897621">
        <w:trPr>
          <w:trHeight w:val="645"/>
        </w:trPr>
        <w:tc>
          <w:tcPr>
            <w:tcW w:w="8364" w:type="dxa"/>
            <w:gridSpan w:val="5"/>
            <w:vAlign w:val="center"/>
          </w:tcPr>
          <w:p w14:paraId="09741D3C" w14:textId="15FE2907" w:rsidR="005F40AD" w:rsidRPr="005F40AD" w:rsidRDefault="005F40AD" w:rsidP="005F40AD">
            <w:pPr>
              <w:spacing w:line="240" w:lineRule="auto"/>
              <w:jc w:val="right"/>
              <w:rPr>
                <w:rFonts w:ascii="Times New Roman" w:eastAsia="Times New Roman" w:hAnsi="Times New Roman" w:cs="Times New Roman"/>
                <w:color w:val="000000"/>
                <w:sz w:val="24"/>
                <w:szCs w:val="24"/>
                <w:lang w:eastAsia="lt-LT"/>
              </w:rPr>
            </w:pPr>
            <w:r w:rsidRPr="005F40AD">
              <w:rPr>
                <w:rFonts w:ascii="Times New Roman" w:hAnsi="Times New Roman" w:cs="Times New Roman"/>
                <w:noProof/>
                <w:sz w:val="24"/>
                <w:szCs w:val="24"/>
              </w:rPr>
              <w:t xml:space="preserve">Palyginamoji pasiūlymo kaina </w:t>
            </w:r>
            <w:r w:rsidR="006725DD" w:rsidRPr="00B711F6">
              <w:rPr>
                <w:rFonts w:ascii="Times New Roman" w:hAnsi="Times New Roman" w:cs="Times New Roman"/>
                <w:noProof/>
                <w:sz w:val="24"/>
                <w:szCs w:val="24"/>
              </w:rPr>
              <w:t>(Eil. Nr. 1 – 1</w:t>
            </w:r>
            <w:r w:rsidR="00031582" w:rsidRPr="00B711F6">
              <w:rPr>
                <w:rFonts w:ascii="Times New Roman" w:hAnsi="Times New Roman" w:cs="Times New Roman"/>
                <w:noProof/>
                <w:sz w:val="24"/>
                <w:szCs w:val="24"/>
              </w:rPr>
              <w:t>04</w:t>
            </w:r>
            <w:r w:rsidR="006725DD" w:rsidRPr="00B711F6">
              <w:rPr>
                <w:rFonts w:ascii="Times New Roman" w:hAnsi="Times New Roman" w:cs="Times New Roman"/>
                <w:noProof/>
                <w:sz w:val="24"/>
                <w:szCs w:val="24"/>
              </w:rPr>
              <w:t xml:space="preserve"> suma) </w:t>
            </w:r>
            <w:r w:rsidRPr="005F40AD">
              <w:rPr>
                <w:rFonts w:ascii="Times New Roman" w:hAnsi="Times New Roman" w:cs="Times New Roman"/>
                <w:noProof/>
                <w:sz w:val="24"/>
                <w:szCs w:val="24"/>
              </w:rPr>
              <w:t>EUR be PVM* / ***:</w:t>
            </w:r>
          </w:p>
        </w:tc>
        <w:tc>
          <w:tcPr>
            <w:tcW w:w="1417" w:type="dxa"/>
          </w:tcPr>
          <w:p w14:paraId="46923BB2" w14:textId="77777777" w:rsidR="005F40AD" w:rsidRPr="005F40AD" w:rsidRDefault="005F40AD" w:rsidP="005F40AD">
            <w:pPr>
              <w:spacing w:line="240" w:lineRule="auto"/>
              <w:jc w:val="center"/>
              <w:rPr>
                <w:rFonts w:ascii="Times New Roman" w:eastAsia="Times New Roman" w:hAnsi="Times New Roman" w:cs="Times New Roman"/>
                <w:color w:val="000000"/>
                <w:sz w:val="24"/>
                <w:szCs w:val="24"/>
                <w:lang w:eastAsia="lt-LT"/>
              </w:rPr>
            </w:pPr>
          </w:p>
        </w:tc>
      </w:tr>
      <w:tr w:rsidR="005F40AD" w:rsidRPr="005F40AD" w14:paraId="56B24708" w14:textId="77777777" w:rsidTr="00897621">
        <w:trPr>
          <w:trHeight w:val="645"/>
        </w:trPr>
        <w:tc>
          <w:tcPr>
            <w:tcW w:w="8364" w:type="dxa"/>
            <w:gridSpan w:val="5"/>
            <w:vAlign w:val="center"/>
          </w:tcPr>
          <w:p w14:paraId="02EB02D3" w14:textId="77777777" w:rsidR="005F40AD" w:rsidRPr="005F40AD" w:rsidRDefault="005F40AD" w:rsidP="005F40AD">
            <w:pPr>
              <w:spacing w:line="240" w:lineRule="auto"/>
              <w:jc w:val="right"/>
              <w:rPr>
                <w:rFonts w:ascii="Times New Roman" w:eastAsia="Times New Roman" w:hAnsi="Times New Roman" w:cs="Times New Roman"/>
                <w:color w:val="000000"/>
                <w:sz w:val="24"/>
                <w:szCs w:val="24"/>
                <w:lang w:eastAsia="lt-LT"/>
              </w:rPr>
            </w:pPr>
            <w:r w:rsidRPr="005F40AD">
              <w:rPr>
                <w:rFonts w:ascii="Times New Roman" w:hAnsi="Times New Roman" w:cs="Times New Roman"/>
                <w:noProof/>
                <w:sz w:val="24"/>
                <w:szCs w:val="24"/>
              </w:rPr>
              <w:t>PVM (kai taikoma):</w:t>
            </w:r>
          </w:p>
        </w:tc>
        <w:tc>
          <w:tcPr>
            <w:tcW w:w="1417" w:type="dxa"/>
          </w:tcPr>
          <w:p w14:paraId="0CD807DC" w14:textId="77777777" w:rsidR="005F40AD" w:rsidRPr="005F40AD" w:rsidRDefault="005F40AD" w:rsidP="005F40AD">
            <w:pPr>
              <w:spacing w:line="240" w:lineRule="auto"/>
              <w:jc w:val="center"/>
              <w:rPr>
                <w:rFonts w:ascii="Times New Roman" w:eastAsia="Times New Roman" w:hAnsi="Times New Roman" w:cs="Times New Roman"/>
                <w:color w:val="000000"/>
                <w:sz w:val="24"/>
                <w:szCs w:val="24"/>
                <w:lang w:eastAsia="lt-LT"/>
              </w:rPr>
            </w:pPr>
          </w:p>
        </w:tc>
      </w:tr>
      <w:tr w:rsidR="005F40AD" w:rsidRPr="005F40AD" w14:paraId="65B0C267" w14:textId="77777777" w:rsidTr="00897621">
        <w:trPr>
          <w:trHeight w:val="645"/>
        </w:trPr>
        <w:tc>
          <w:tcPr>
            <w:tcW w:w="8364" w:type="dxa"/>
            <w:gridSpan w:val="5"/>
            <w:vAlign w:val="center"/>
          </w:tcPr>
          <w:p w14:paraId="328680F9" w14:textId="77777777" w:rsidR="005F40AD" w:rsidRPr="005F40AD" w:rsidRDefault="005F40AD" w:rsidP="005F40AD">
            <w:pPr>
              <w:spacing w:line="240" w:lineRule="auto"/>
              <w:jc w:val="right"/>
              <w:rPr>
                <w:rFonts w:ascii="Times New Roman" w:eastAsia="Times New Roman" w:hAnsi="Times New Roman" w:cs="Times New Roman"/>
                <w:color w:val="000000"/>
                <w:sz w:val="24"/>
                <w:szCs w:val="24"/>
                <w:lang w:eastAsia="lt-LT"/>
              </w:rPr>
            </w:pPr>
            <w:r w:rsidRPr="005F40AD">
              <w:rPr>
                <w:rFonts w:ascii="Times New Roman" w:hAnsi="Times New Roman" w:cs="Times New Roman"/>
                <w:b/>
                <w:bCs/>
                <w:noProof/>
                <w:sz w:val="24"/>
                <w:szCs w:val="24"/>
              </w:rPr>
              <w:t>Palyginamoji pasiūlymo kaina EUR su PVM</w:t>
            </w:r>
            <w:r w:rsidRPr="005F40AD">
              <w:rPr>
                <w:rFonts w:ascii="Times New Roman" w:hAnsi="Times New Roman" w:cs="Times New Roman"/>
                <w:noProof/>
                <w:sz w:val="24"/>
                <w:szCs w:val="24"/>
              </w:rPr>
              <w:t>* / ***:</w:t>
            </w:r>
          </w:p>
        </w:tc>
        <w:tc>
          <w:tcPr>
            <w:tcW w:w="1417" w:type="dxa"/>
          </w:tcPr>
          <w:p w14:paraId="6D0EA3DA" w14:textId="77777777" w:rsidR="005F40AD" w:rsidRPr="005F40AD" w:rsidRDefault="005F40AD" w:rsidP="005F40AD">
            <w:pPr>
              <w:spacing w:line="240" w:lineRule="auto"/>
              <w:jc w:val="center"/>
              <w:rPr>
                <w:rFonts w:ascii="Times New Roman" w:eastAsia="Times New Roman" w:hAnsi="Times New Roman" w:cs="Times New Roman"/>
                <w:color w:val="000000"/>
                <w:sz w:val="24"/>
                <w:szCs w:val="24"/>
                <w:lang w:eastAsia="lt-LT"/>
              </w:rPr>
            </w:pPr>
          </w:p>
        </w:tc>
      </w:tr>
    </w:tbl>
    <w:p w14:paraId="491ECBF3" w14:textId="77777777" w:rsidR="00A044D1" w:rsidRPr="005F40AD" w:rsidRDefault="00A044D1" w:rsidP="00A044D1">
      <w:pPr>
        <w:spacing w:after="0" w:line="240" w:lineRule="auto"/>
        <w:ind w:firstLine="567"/>
        <w:jc w:val="both"/>
        <w:rPr>
          <w:rFonts w:ascii="Times New Roman" w:eastAsia="Times New Roman" w:hAnsi="Times New Roman" w:cs="Times New Roman"/>
          <w:b/>
          <w:sz w:val="24"/>
          <w:szCs w:val="24"/>
        </w:rPr>
      </w:pPr>
    </w:p>
    <w:p w14:paraId="3D82FDA6" w14:textId="77777777" w:rsidR="00A044D1" w:rsidRPr="005F40AD" w:rsidRDefault="00A044D1" w:rsidP="00F9563B">
      <w:pPr>
        <w:spacing w:after="0" w:line="240" w:lineRule="auto"/>
        <w:ind w:firstLine="567"/>
        <w:jc w:val="both"/>
        <w:rPr>
          <w:rFonts w:ascii="Times New Roman" w:eastAsia="Times New Roman" w:hAnsi="Times New Roman" w:cs="Times New Roman"/>
          <w:i/>
        </w:rPr>
      </w:pPr>
      <w:r w:rsidRPr="005F40AD">
        <w:rPr>
          <w:rFonts w:ascii="Times New Roman" w:eastAsia="Times New Roman" w:hAnsi="Times New Roman" w:cs="Times New Roman"/>
          <w:i/>
        </w:rPr>
        <w:t>*</w:t>
      </w:r>
      <w:bookmarkStart w:id="4" w:name="_Hlk92206535"/>
      <w:r w:rsidRPr="003E5C73">
        <w:rPr>
          <w:rFonts w:ascii="Times New Roman" w:eastAsia="Times New Roman" w:hAnsi="Times New Roman" w:cs="Times New Roman"/>
          <w:b/>
          <w:bCs/>
          <w:i/>
        </w:rPr>
        <w:t>Apvalinama du skaičiai po kablelio</w:t>
      </w:r>
      <w:bookmarkEnd w:id="4"/>
      <w:r w:rsidRPr="005F40AD">
        <w:rPr>
          <w:rFonts w:ascii="Times New Roman" w:eastAsia="Times New Roman" w:hAnsi="Times New Roman" w:cs="Times New Roman"/>
          <w:i/>
        </w:rPr>
        <w:t>.</w:t>
      </w:r>
    </w:p>
    <w:p w14:paraId="65499102" w14:textId="180C1D56" w:rsidR="00A044D1" w:rsidRPr="005F40AD" w:rsidRDefault="00A044D1" w:rsidP="00F9563B">
      <w:pPr>
        <w:spacing w:after="0" w:line="240" w:lineRule="auto"/>
        <w:ind w:firstLine="567"/>
        <w:jc w:val="both"/>
        <w:rPr>
          <w:rFonts w:ascii="Times New Roman" w:eastAsia="Times New Roman" w:hAnsi="Times New Roman" w:cs="Times New Roman"/>
          <w:i/>
        </w:rPr>
      </w:pPr>
      <w:r w:rsidRPr="005F40AD">
        <w:rPr>
          <w:rFonts w:ascii="Times New Roman" w:eastAsia="Times New Roman" w:hAnsi="Times New Roman" w:cs="Times New Roman"/>
          <w:i/>
        </w:rPr>
        <w:t>**Vadovaujantis Viešųjų pirkimų tarnybos direktoriaus patvirtinta Kainodaros taisyklių nustatymo metodika (toliau – Metodika), Pirkime taikomas fiksuoto įkainio kainodaros metodas ir sutarties vykdymo išlaidų atlyginimo kainodaros metodas. Paaiškiname, kad už remonto paslaugas</w:t>
      </w:r>
      <w:r w:rsidR="00E85745" w:rsidRPr="00B711F6">
        <w:rPr>
          <w:rFonts w:ascii="Times New Roman" w:eastAsia="Times New Roman" w:hAnsi="Times New Roman" w:cs="Times New Roman"/>
          <w:i/>
        </w:rPr>
        <w:t>, nurodytas  techninės specifikacijos  2 lentelės „</w:t>
      </w:r>
      <w:r w:rsidR="00E85745" w:rsidRPr="00B711F6">
        <w:rPr>
          <w:rFonts w:ascii="Times New Roman" w:eastAsia="Times New Roman" w:hAnsi="Times New Roman" w:cs="Times New Roman"/>
          <w:bCs/>
          <w:i/>
          <w:iCs/>
        </w:rPr>
        <w:t>Preliminarus numatomų įsigyti paslaugų sąrašas“  1-104  eilutėse,</w:t>
      </w:r>
      <w:r w:rsidRPr="00B711F6">
        <w:rPr>
          <w:rFonts w:ascii="Times New Roman" w:eastAsia="Times New Roman" w:hAnsi="Times New Roman" w:cs="Times New Roman"/>
          <w:i/>
        </w:rPr>
        <w:t xml:space="preserve"> tiekėjui bus apmokama pagal tiekėjo pateiktus įkainius</w:t>
      </w:r>
      <w:r w:rsidR="00E85745" w:rsidRPr="00B711F6">
        <w:rPr>
          <w:rFonts w:ascii="Times New Roman" w:eastAsia="Times New Roman" w:hAnsi="Times New Roman" w:cs="Times New Roman"/>
          <w:i/>
        </w:rPr>
        <w:t xml:space="preserve"> taikant fiksuoto įkainio kainodaros metodą</w:t>
      </w:r>
      <w:r w:rsidRPr="00B711F6">
        <w:rPr>
          <w:rFonts w:ascii="Times New Roman" w:eastAsia="Times New Roman" w:hAnsi="Times New Roman" w:cs="Times New Roman"/>
          <w:i/>
        </w:rPr>
        <w:t>, o už detales</w:t>
      </w:r>
      <w:r w:rsidR="0085510D" w:rsidRPr="00B711F6">
        <w:rPr>
          <w:rFonts w:ascii="Times New Roman" w:eastAsia="Times New Roman" w:hAnsi="Times New Roman" w:cs="Times New Roman"/>
          <w:i/>
        </w:rPr>
        <w:t>, eksploatacines medžiagas</w:t>
      </w:r>
      <w:r w:rsidRPr="00B711F6">
        <w:rPr>
          <w:rFonts w:ascii="Times New Roman" w:eastAsia="Times New Roman" w:hAnsi="Times New Roman" w:cs="Times New Roman"/>
          <w:i/>
        </w:rPr>
        <w:t xml:space="preserve"> (jeigu jas pateiks tiekėjas)</w:t>
      </w:r>
      <w:r w:rsidR="00DB3919" w:rsidRPr="00B711F6">
        <w:rPr>
          <w:rFonts w:ascii="Times New Roman" w:eastAsia="Times New Roman" w:hAnsi="Times New Roman" w:cs="Times New Roman"/>
          <w:i/>
        </w:rPr>
        <w:t xml:space="preserve"> ir už transporto priemonės privalomosios techninės apžiūros licencijuotoje įstaigoje valstybės nustatytą įmoką</w:t>
      </w:r>
      <w:r w:rsidRPr="005F40AD">
        <w:rPr>
          <w:rFonts w:ascii="Times New Roman" w:eastAsia="Times New Roman" w:hAnsi="Times New Roman" w:cs="Times New Roman"/>
          <w:i/>
        </w:rPr>
        <w:t xml:space="preserve"> bus atsiskaitoma taikant sutarties vykdymo išlaidų atlyginimo kainodaros metodą.</w:t>
      </w:r>
    </w:p>
    <w:p w14:paraId="2504DC2B" w14:textId="0D909AD7" w:rsidR="00F57052" w:rsidRPr="005F40AD" w:rsidRDefault="00A044D1" w:rsidP="00F9563B">
      <w:pPr>
        <w:pStyle w:val="ListParagraph"/>
        <w:spacing w:line="240" w:lineRule="auto"/>
        <w:ind w:left="0" w:firstLine="567"/>
        <w:jc w:val="both"/>
        <w:rPr>
          <w:i/>
        </w:rPr>
      </w:pPr>
      <w:r w:rsidRPr="005F40AD">
        <w:rPr>
          <w:bCs/>
          <w:sz w:val="22"/>
        </w:rPr>
        <w:lastRenderedPageBreak/>
        <w:t>***</w:t>
      </w:r>
      <w:r w:rsidRPr="005F40AD">
        <w:rPr>
          <w:i/>
          <w:sz w:val="22"/>
        </w:rPr>
        <w:t>Palyginamoji pasiūlymo kaina EUR su PVM (arba E</w:t>
      </w:r>
      <w:r w:rsidR="00E85745">
        <w:rPr>
          <w:i/>
          <w:sz w:val="22"/>
        </w:rPr>
        <w:t>UR</w:t>
      </w:r>
      <w:r w:rsidRPr="005F40AD">
        <w:rPr>
          <w:i/>
          <w:sz w:val="22"/>
        </w:rPr>
        <w:t xml:space="preserve"> be PVM, kai PVM </w:t>
      </w:r>
      <w:r w:rsidR="00DA2DC5">
        <w:rPr>
          <w:i/>
          <w:sz w:val="22"/>
        </w:rPr>
        <w:t>P</w:t>
      </w:r>
      <w:r w:rsidRPr="005F40AD">
        <w:rPr>
          <w:i/>
          <w:sz w:val="22"/>
        </w:rPr>
        <w:t xml:space="preserve">aslaugoms netaikomas) nėra Pirkėjo įsipareigojimas laimėjusiam dalyviui sumokėti nurodytą sumą Sutarties galiojimo laikotarpiu, </w:t>
      </w:r>
      <w:r w:rsidRPr="005F40AD">
        <w:rPr>
          <w:b/>
          <w:bCs/>
          <w:i/>
          <w:iCs/>
          <w:sz w:val="22"/>
        </w:rPr>
        <w:t>ji bus naudojama tik pasiūlymų vertinimui ir palyginimui</w:t>
      </w:r>
      <w:r w:rsidRPr="005F40AD">
        <w:rPr>
          <w:b/>
          <w:bCs/>
          <w:i/>
          <w:sz w:val="22"/>
        </w:rPr>
        <w:t>.</w:t>
      </w:r>
      <w:r w:rsidRPr="005F40AD">
        <w:rPr>
          <w:i/>
          <w:sz w:val="22"/>
        </w:rPr>
        <w:t xml:space="preserve"> Laimėjusiam dalyviui bus sumokama tik už faktiškai suteiktas Paslaugas, pagal pasiūlytus 1 mato vnt. </w:t>
      </w:r>
      <w:r w:rsidR="00DA2DC5">
        <w:rPr>
          <w:i/>
          <w:sz w:val="22"/>
        </w:rPr>
        <w:t>P</w:t>
      </w:r>
      <w:r w:rsidRPr="005F40AD">
        <w:rPr>
          <w:i/>
          <w:sz w:val="22"/>
        </w:rPr>
        <w:t xml:space="preserve">aslaugų įkainius, o Sutartis bus sudaroma </w:t>
      </w:r>
      <w:r w:rsidRPr="00B711F6">
        <w:rPr>
          <w:i/>
          <w:sz w:val="22"/>
        </w:rPr>
        <w:t xml:space="preserve">Pirkimo sąlygų </w:t>
      </w:r>
      <w:r w:rsidR="00DB3919" w:rsidRPr="00B711F6">
        <w:rPr>
          <w:i/>
          <w:sz w:val="22"/>
        </w:rPr>
        <w:t>4</w:t>
      </w:r>
      <w:r w:rsidR="005F40AD" w:rsidRPr="00B711F6">
        <w:rPr>
          <w:i/>
          <w:sz w:val="22"/>
        </w:rPr>
        <w:t xml:space="preserve"> </w:t>
      </w:r>
      <w:r w:rsidRPr="00B711F6">
        <w:rPr>
          <w:i/>
          <w:sz w:val="22"/>
        </w:rPr>
        <w:t>pried</w:t>
      </w:r>
      <w:r w:rsidR="00E85745" w:rsidRPr="00B711F6">
        <w:rPr>
          <w:i/>
          <w:sz w:val="22"/>
        </w:rPr>
        <w:t xml:space="preserve">o </w:t>
      </w:r>
      <w:r w:rsidRPr="00B711F6">
        <w:rPr>
          <w:i/>
          <w:sz w:val="22"/>
        </w:rPr>
        <w:t xml:space="preserve">„Sutarties projektas“ </w:t>
      </w:r>
      <w:r w:rsidR="00E85745" w:rsidRPr="00B711F6">
        <w:rPr>
          <w:i/>
          <w:sz w:val="22"/>
        </w:rPr>
        <w:t xml:space="preserve">B dalies </w:t>
      </w:r>
      <w:r w:rsidR="00DA2DC5" w:rsidRPr="00B711F6">
        <w:rPr>
          <w:i/>
          <w:sz w:val="22"/>
        </w:rPr>
        <w:t>5</w:t>
      </w:r>
      <w:r w:rsidRPr="00B711F6">
        <w:rPr>
          <w:i/>
          <w:sz w:val="22"/>
        </w:rPr>
        <w:t>.</w:t>
      </w:r>
      <w:r w:rsidR="00DA2DC5" w:rsidRPr="00B711F6">
        <w:rPr>
          <w:i/>
          <w:sz w:val="22"/>
        </w:rPr>
        <w:t>2</w:t>
      </w:r>
      <w:r w:rsidRPr="00B711F6">
        <w:rPr>
          <w:i/>
          <w:sz w:val="22"/>
        </w:rPr>
        <w:t xml:space="preserve"> punkte </w:t>
      </w:r>
      <w:r w:rsidRPr="00DA2DC5">
        <w:rPr>
          <w:i/>
          <w:sz w:val="22"/>
        </w:rPr>
        <w:t>nurodytai sumai.</w:t>
      </w:r>
    </w:p>
    <w:p w14:paraId="2F4380F9" w14:textId="3C5DE64F" w:rsidR="00613C4D" w:rsidRPr="005F40AD" w:rsidRDefault="00613C4D" w:rsidP="003E0A9F">
      <w:pPr>
        <w:spacing w:after="0" w:line="240" w:lineRule="auto"/>
        <w:ind w:firstLine="567"/>
        <w:contextualSpacing/>
        <w:jc w:val="both"/>
        <w:rPr>
          <w:rFonts w:ascii="Times New Roman" w:eastAsia="Times New Roman" w:hAnsi="Times New Roman" w:cs="Times New Roman"/>
          <w:b/>
          <w:i/>
          <w:sz w:val="24"/>
          <w:szCs w:val="24"/>
          <w:u w:val="single"/>
        </w:rPr>
      </w:pPr>
      <w:r w:rsidRPr="005F40AD">
        <w:rPr>
          <w:rFonts w:ascii="Times New Roman" w:eastAsia="Times New Roman" w:hAnsi="Times New Roman" w:cs="Times New Roman"/>
          <w:b/>
          <w:sz w:val="24"/>
          <w:szCs w:val="24"/>
          <w:u w:val="single"/>
        </w:rPr>
        <w:t>Tais atvejais, kai pagal galiojančius teisės aktus tiekėjui nereikia mokėti PVM, jis nurodo priežastis, dėl kurių PVM nemoka:</w:t>
      </w:r>
      <w:r w:rsidRPr="005F40AD">
        <w:rPr>
          <w:rFonts w:ascii="Times New Roman" w:eastAsia="Times New Roman" w:hAnsi="Times New Roman" w:cs="Times New Roman"/>
          <w:b/>
          <w:i/>
          <w:sz w:val="24"/>
          <w:szCs w:val="24"/>
          <w:u w:val="single"/>
        </w:rPr>
        <w:t xml:space="preserve"> </w:t>
      </w:r>
      <w:r w:rsidRPr="005F40AD">
        <w:rPr>
          <w:rFonts w:ascii="Times New Roman" w:eastAsia="Times New Roman" w:hAnsi="Times New Roman" w:cs="Times New Roman"/>
          <w:b/>
          <w:i/>
          <w:color w:val="FF0000"/>
          <w:sz w:val="24"/>
          <w:szCs w:val="24"/>
          <w:u w:val="single"/>
        </w:rPr>
        <w:t>[Nurodyti]</w:t>
      </w:r>
      <w:r w:rsidRPr="005F40AD">
        <w:rPr>
          <w:rFonts w:ascii="Times New Roman" w:eastAsia="Times New Roman" w:hAnsi="Times New Roman" w:cs="Times New Roman"/>
          <w:b/>
          <w:i/>
          <w:sz w:val="24"/>
          <w:szCs w:val="24"/>
          <w:u w:val="single"/>
        </w:rPr>
        <w:t xml:space="preserve"> ir pasiūlymo formos </w:t>
      </w:r>
      <w:r w:rsidR="0085510D">
        <w:rPr>
          <w:rFonts w:ascii="Times New Roman" w:eastAsia="Times New Roman" w:hAnsi="Times New Roman" w:cs="Times New Roman"/>
          <w:b/>
          <w:i/>
          <w:sz w:val="24"/>
          <w:szCs w:val="24"/>
          <w:u w:val="single"/>
        </w:rPr>
        <w:t>3</w:t>
      </w:r>
      <w:r w:rsidRPr="005F40AD">
        <w:rPr>
          <w:rFonts w:ascii="Times New Roman" w:eastAsia="Times New Roman" w:hAnsi="Times New Roman" w:cs="Times New Roman"/>
          <w:b/>
          <w:i/>
          <w:sz w:val="24"/>
          <w:szCs w:val="24"/>
          <w:u w:val="single"/>
        </w:rPr>
        <w:t xml:space="preserve"> lentelės eilučių PVM ir </w:t>
      </w:r>
      <w:r w:rsidR="00CE4C09" w:rsidRPr="005F40AD">
        <w:rPr>
          <w:rFonts w:ascii="Times New Roman" w:eastAsia="Times New Roman" w:hAnsi="Times New Roman" w:cs="Times New Roman"/>
          <w:b/>
          <w:i/>
          <w:sz w:val="24"/>
          <w:szCs w:val="24"/>
          <w:u w:val="single"/>
        </w:rPr>
        <w:t>P</w:t>
      </w:r>
      <w:r w:rsidRPr="005F40AD">
        <w:rPr>
          <w:rFonts w:ascii="Times New Roman" w:eastAsia="Times New Roman" w:hAnsi="Times New Roman" w:cs="Times New Roman"/>
          <w:b/>
          <w:i/>
          <w:sz w:val="24"/>
          <w:szCs w:val="24"/>
          <w:u w:val="single"/>
        </w:rPr>
        <w:t>asiūlymo kaina EUR su PVM nepildo.</w:t>
      </w:r>
    </w:p>
    <w:p w14:paraId="4BB7A966" w14:textId="77777777" w:rsidR="00613C4D" w:rsidRPr="005F40AD" w:rsidRDefault="00613C4D" w:rsidP="00834EB6">
      <w:pPr>
        <w:spacing w:after="0" w:line="240" w:lineRule="auto"/>
        <w:ind w:right="-846" w:firstLine="567"/>
        <w:jc w:val="both"/>
        <w:rPr>
          <w:rFonts w:ascii="Times New Roman" w:eastAsia="Times New Roman" w:hAnsi="Times New Roman" w:cs="Times New Roman"/>
          <w:bCs/>
          <w:iCs/>
          <w:sz w:val="20"/>
          <w:szCs w:val="20"/>
        </w:rPr>
      </w:pPr>
    </w:p>
    <w:p w14:paraId="123CF1F3" w14:textId="6A1B1EF2" w:rsidR="00213079" w:rsidRDefault="00613C4D" w:rsidP="00351A1B">
      <w:pPr>
        <w:spacing w:after="0" w:line="240" w:lineRule="auto"/>
        <w:ind w:right="-22" w:firstLine="567"/>
        <w:jc w:val="both"/>
      </w:pPr>
      <w:r w:rsidRPr="005F40AD">
        <w:rPr>
          <w:rFonts w:ascii="Times New Roman" w:eastAsia="Calibri" w:hAnsi="Times New Roman" w:cs="Times New Roman"/>
          <w:i/>
          <w:sz w:val="24"/>
          <w:szCs w:val="24"/>
        </w:rPr>
        <w:t xml:space="preserve">Pagalbinę informaciją, kaip turėtų būti vertinami tiekėjų pasiūlymai, kai tiekėjų statusas pagal PVM mokėjimą yra nevienodas, galima rasti šiuo adresu: </w:t>
      </w:r>
      <w:r w:rsidRPr="005F40AD">
        <w:rPr>
          <w:rFonts w:ascii="Times New Roman" w:eastAsia="Calibri" w:hAnsi="Times New Roman" w:cs="Times New Roman"/>
          <w:i/>
          <w:sz w:val="20"/>
          <w:szCs w:val="20"/>
        </w:rPr>
        <w:t xml:space="preserve"> </w:t>
      </w:r>
      <w:hyperlink r:id="rId8" w:history="1">
        <w:r w:rsidRPr="005F40AD">
          <w:rPr>
            <w:rFonts w:ascii="Times New Roman" w:eastAsia="Calibri" w:hAnsi="Times New Roman" w:cs="Times New Roman"/>
            <w:color w:val="0000FF"/>
            <w:sz w:val="20"/>
            <w:szCs w:val="20"/>
            <w:u w:val="single"/>
          </w:rPr>
          <w:t>https://klausk.vpt.lt/hc/lt/articles/115005730785-Kaip-vertinti-pasi%C5%ABlymus-kai-tiek%C4%97j%C5%B3-statusas-pagal-PVM-mok%C4%97jim%C4%85-yra-nevienodas-</w:t>
        </w:r>
      </w:hyperlink>
      <w:bookmarkEnd w:id="3"/>
    </w:p>
    <w:p w14:paraId="3FA967A7" w14:textId="77777777" w:rsidR="00DB3919" w:rsidRDefault="00DB3919" w:rsidP="00351A1B">
      <w:pPr>
        <w:spacing w:after="0" w:line="240" w:lineRule="auto"/>
        <w:ind w:right="-22" w:firstLine="567"/>
        <w:jc w:val="both"/>
        <w:rPr>
          <w:rFonts w:ascii="Times New Roman" w:eastAsia="Calibri" w:hAnsi="Times New Roman" w:cs="Times New Roman"/>
          <w:color w:val="0000FF"/>
          <w:sz w:val="20"/>
          <w:szCs w:val="20"/>
          <w:u w:val="single"/>
        </w:rPr>
      </w:pPr>
    </w:p>
    <w:p w14:paraId="410B0C86" w14:textId="58789C52" w:rsidR="00DB3919" w:rsidRPr="00DB3919" w:rsidRDefault="00DB3919" w:rsidP="00351A1B">
      <w:pPr>
        <w:spacing w:after="0" w:line="240" w:lineRule="auto"/>
        <w:ind w:right="-22" w:firstLine="567"/>
        <w:jc w:val="both"/>
        <w:rPr>
          <w:rFonts w:ascii="Times New Roman" w:eastAsia="Calibri" w:hAnsi="Times New Roman" w:cs="Times New Roman"/>
          <w:color w:val="0000FF"/>
          <w:sz w:val="24"/>
          <w:szCs w:val="24"/>
          <w:u w:val="single"/>
        </w:rPr>
      </w:pPr>
      <w:r w:rsidRPr="00DB3919">
        <w:rPr>
          <w:rFonts w:ascii="Times New Roman" w:hAnsi="Times New Roman" w:cs="Times New Roman"/>
          <w:b/>
          <w:sz w:val="24"/>
          <w:szCs w:val="24"/>
        </w:rPr>
        <w:t xml:space="preserve">Informacija aktuali tiekėjams dėl PVM taisyklių taikymo, jeigu pirkime dalyvauja ne Lietuvoje registruota įmonė: Valstybinė energetikos reguliavimo taryba </w:t>
      </w:r>
      <w:r w:rsidR="00897621">
        <w:rPr>
          <w:rFonts w:ascii="Times New Roman" w:hAnsi="Times New Roman" w:cs="Times New Roman"/>
          <w:b/>
          <w:sz w:val="24"/>
          <w:szCs w:val="24"/>
        </w:rPr>
        <w:t xml:space="preserve">(VERT) </w:t>
      </w:r>
      <w:r w:rsidRPr="00DB3919">
        <w:rPr>
          <w:rFonts w:ascii="Times New Roman" w:hAnsi="Times New Roman" w:cs="Times New Roman"/>
          <w:b/>
          <w:sz w:val="24"/>
          <w:szCs w:val="24"/>
        </w:rPr>
        <w:t>nėra registruota PVM mokėtoja ir nevykdo ekonominės veiklos - vykdo veiklą vadovaudamasi teisės aktais suteiktomis išimtinėmis teisėmis, jos už atlygį teikiamos paslaugos nekonkuruoja su kitų apmokestinamųjų asmenų teikiamomis paslaugomis, VERT PVM tikslais nelaikoma apmokestinamuoju asmeniu</w:t>
      </w:r>
      <w:r>
        <w:rPr>
          <w:rFonts w:ascii="Times New Roman" w:hAnsi="Times New Roman" w:cs="Times New Roman"/>
          <w:b/>
          <w:sz w:val="24"/>
          <w:szCs w:val="24"/>
        </w:rPr>
        <w:t>.</w:t>
      </w:r>
    </w:p>
    <w:p w14:paraId="0C86A659" w14:textId="77777777" w:rsidR="00752E54" w:rsidRPr="005F40AD" w:rsidRDefault="00752E54" w:rsidP="00351A1B">
      <w:pPr>
        <w:pStyle w:val="ListParagraph"/>
        <w:numPr>
          <w:ilvl w:val="0"/>
          <w:numId w:val="12"/>
        </w:numPr>
        <w:tabs>
          <w:tab w:val="left" w:pos="993"/>
        </w:tabs>
        <w:autoSpaceDN w:val="0"/>
        <w:spacing w:after="0" w:line="240" w:lineRule="auto"/>
        <w:ind w:hanging="3478"/>
        <w:jc w:val="both"/>
        <w:rPr>
          <w:b/>
          <w:bCs/>
          <w:i/>
          <w:iCs/>
          <w:szCs w:val="24"/>
        </w:rPr>
      </w:pPr>
    </w:p>
    <w:p w14:paraId="11294586" w14:textId="44C4720D" w:rsidR="007F0B05" w:rsidRPr="005F40AD" w:rsidRDefault="00613C4D" w:rsidP="001B3B91">
      <w:pPr>
        <w:pStyle w:val="ListParagraph"/>
        <w:numPr>
          <w:ilvl w:val="0"/>
          <w:numId w:val="3"/>
        </w:numPr>
        <w:tabs>
          <w:tab w:val="left" w:pos="993"/>
        </w:tabs>
        <w:autoSpaceDN w:val="0"/>
        <w:spacing w:after="0" w:line="240" w:lineRule="auto"/>
        <w:ind w:left="0" w:firstLine="567"/>
        <w:jc w:val="both"/>
        <w:rPr>
          <w:szCs w:val="24"/>
        </w:rPr>
      </w:pPr>
      <w:r w:rsidRPr="005F40AD">
        <w:rPr>
          <w:szCs w:val="24"/>
        </w:rPr>
        <w:t>Kartu su pasiūlymu pateikiami šie dokumentai:</w:t>
      </w:r>
    </w:p>
    <w:p w14:paraId="16C0D252" w14:textId="40594194" w:rsidR="00613C4D" w:rsidRPr="005F40AD" w:rsidRDefault="00797EF3" w:rsidP="00B56313">
      <w:pPr>
        <w:tabs>
          <w:tab w:val="left" w:pos="851"/>
        </w:tabs>
        <w:autoSpaceDN w:val="0"/>
        <w:spacing w:after="0" w:line="240" w:lineRule="auto"/>
        <w:ind w:firstLine="567"/>
        <w:jc w:val="right"/>
        <w:rPr>
          <w:rFonts w:ascii="Times New Roman" w:hAnsi="Times New Roman" w:cs="Times New Roman"/>
          <w:b/>
          <w:i/>
          <w:sz w:val="24"/>
          <w:szCs w:val="24"/>
        </w:rPr>
      </w:pPr>
      <w:r w:rsidRPr="005F40AD">
        <w:rPr>
          <w:rFonts w:ascii="Times New Roman" w:hAnsi="Times New Roman" w:cs="Times New Roman"/>
          <w:b/>
          <w:i/>
          <w:sz w:val="24"/>
          <w:szCs w:val="24"/>
        </w:rPr>
        <w:t>4</w:t>
      </w:r>
      <w:r w:rsidR="00613C4D" w:rsidRPr="005F40AD">
        <w:rPr>
          <w:rFonts w:ascii="Times New Roman" w:hAnsi="Times New Roman" w:cs="Times New Roman"/>
          <w:b/>
          <w:i/>
          <w:sz w:val="24"/>
          <w:szCs w:val="24"/>
        </w:rPr>
        <w:t xml:space="preserve"> lentelė</w:t>
      </w:r>
      <w:r w:rsidR="00975AAA" w:rsidRPr="005F40AD">
        <w:rPr>
          <w:rFonts w:ascii="Times New Roman" w:hAnsi="Times New Roman" w:cs="Times New Roman"/>
          <w:b/>
          <w:i/>
          <w:sz w:val="24"/>
          <w:szCs w:val="24"/>
        </w:rPr>
        <w:t>.</w:t>
      </w:r>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943"/>
        <w:gridCol w:w="2206"/>
        <w:gridCol w:w="3039"/>
        <w:gridCol w:w="1144"/>
      </w:tblGrid>
      <w:tr w:rsidR="00613C4D" w:rsidRPr="005F40AD" w14:paraId="751B5BE5" w14:textId="77777777" w:rsidTr="00702F97">
        <w:tc>
          <w:tcPr>
            <w:tcW w:w="301" w:type="pct"/>
            <w:tcBorders>
              <w:top w:val="single" w:sz="4" w:space="0" w:color="auto"/>
              <w:left w:val="single" w:sz="4" w:space="0" w:color="auto"/>
              <w:bottom w:val="single" w:sz="4" w:space="0" w:color="auto"/>
              <w:right w:val="single" w:sz="4" w:space="0" w:color="auto"/>
            </w:tcBorders>
            <w:vAlign w:val="center"/>
            <w:hideMark/>
          </w:tcPr>
          <w:p w14:paraId="7E514A7C" w14:textId="77777777" w:rsidR="00613C4D" w:rsidRPr="005F40AD" w:rsidRDefault="00613C4D" w:rsidP="00511936">
            <w:pPr>
              <w:spacing w:after="0" w:line="240" w:lineRule="auto"/>
              <w:jc w:val="center"/>
              <w:rPr>
                <w:rFonts w:ascii="Times New Roman" w:hAnsi="Times New Roman" w:cs="Times New Roman"/>
                <w:b/>
                <w:color w:val="000000"/>
                <w:sz w:val="24"/>
                <w:szCs w:val="24"/>
              </w:rPr>
            </w:pPr>
            <w:r w:rsidRPr="005F40AD">
              <w:rPr>
                <w:rFonts w:ascii="Times New Roman" w:hAnsi="Times New Roman" w:cs="Times New Roman"/>
                <w:b/>
                <w:color w:val="000000"/>
                <w:sz w:val="24"/>
                <w:szCs w:val="24"/>
              </w:rPr>
              <w:t>Eil. Nr.</w:t>
            </w:r>
          </w:p>
        </w:tc>
        <w:tc>
          <w:tcPr>
            <w:tcW w:w="1482" w:type="pct"/>
            <w:tcBorders>
              <w:top w:val="single" w:sz="4" w:space="0" w:color="auto"/>
              <w:left w:val="single" w:sz="4" w:space="0" w:color="auto"/>
              <w:bottom w:val="single" w:sz="4" w:space="0" w:color="auto"/>
              <w:right w:val="single" w:sz="4" w:space="0" w:color="auto"/>
            </w:tcBorders>
            <w:vAlign w:val="center"/>
          </w:tcPr>
          <w:p w14:paraId="0FA367D1" w14:textId="77777777" w:rsidR="00613C4D" w:rsidRPr="005F40AD" w:rsidRDefault="00613C4D" w:rsidP="00511936">
            <w:pPr>
              <w:spacing w:after="0" w:line="240" w:lineRule="auto"/>
              <w:jc w:val="center"/>
              <w:rPr>
                <w:rFonts w:ascii="Times New Roman" w:hAnsi="Times New Roman" w:cs="Times New Roman"/>
                <w:b/>
                <w:color w:val="000000"/>
                <w:sz w:val="24"/>
                <w:szCs w:val="24"/>
              </w:rPr>
            </w:pPr>
            <w:r w:rsidRPr="005F40AD">
              <w:rPr>
                <w:rFonts w:ascii="Times New Roman" w:hAnsi="Times New Roman" w:cs="Times New Roman"/>
                <w:b/>
                <w:color w:val="000000"/>
                <w:sz w:val="24"/>
                <w:szCs w:val="24"/>
              </w:rPr>
              <w:t>Pateikto dokumento pavadinimas</w:t>
            </w:r>
          </w:p>
        </w:tc>
        <w:tc>
          <w:tcPr>
            <w:tcW w:w="1111" w:type="pct"/>
            <w:tcBorders>
              <w:top w:val="single" w:sz="4" w:space="0" w:color="auto"/>
              <w:left w:val="single" w:sz="4" w:space="0" w:color="auto"/>
              <w:bottom w:val="single" w:sz="4" w:space="0" w:color="auto"/>
              <w:right w:val="single" w:sz="4" w:space="0" w:color="auto"/>
            </w:tcBorders>
            <w:vAlign w:val="center"/>
            <w:hideMark/>
          </w:tcPr>
          <w:p w14:paraId="0AD27EA4" w14:textId="77777777" w:rsidR="00613C4D" w:rsidRPr="005F40AD" w:rsidRDefault="00613C4D" w:rsidP="00511936">
            <w:pPr>
              <w:spacing w:after="0" w:line="240" w:lineRule="auto"/>
              <w:jc w:val="center"/>
              <w:rPr>
                <w:rFonts w:ascii="Times New Roman" w:hAnsi="Times New Roman" w:cs="Times New Roman"/>
                <w:b/>
                <w:color w:val="000000"/>
                <w:sz w:val="24"/>
                <w:szCs w:val="24"/>
              </w:rPr>
            </w:pPr>
            <w:r w:rsidRPr="005F40AD">
              <w:rPr>
                <w:rFonts w:ascii="Times New Roman" w:hAnsi="Times New Roman" w:cs="Times New Roman"/>
                <w:b/>
                <w:color w:val="000000"/>
                <w:sz w:val="24"/>
                <w:szCs w:val="24"/>
              </w:rPr>
              <w:t>Ar dokumente yra konfidenciali informacija</w:t>
            </w:r>
          </w:p>
        </w:tc>
        <w:tc>
          <w:tcPr>
            <w:tcW w:w="1530" w:type="pct"/>
            <w:tcBorders>
              <w:top w:val="single" w:sz="4" w:space="0" w:color="auto"/>
              <w:left w:val="single" w:sz="4" w:space="0" w:color="auto"/>
              <w:bottom w:val="single" w:sz="4" w:space="0" w:color="auto"/>
              <w:right w:val="single" w:sz="4" w:space="0" w:color="auto"/>
            </w:tcBorders>
            <w:vAlign w:val="center"/>
          </w:tcPr>
          <w:p w14:paraId="48511885" w14:textId="77777777" w:rsidR="00613C4D" w:rsidRPr="005F40AD" w:rsidRDefault="00613C4D" w:rsidP="00511936">
            <w:pPr>
              <w:spacing w:after="0" w:line="240" w:lineRule="auto"/>
              <w:jc w:val="center"/>
              <w:rPr>
                <w:rFonts w:ascii="Times New Roman" w:hAnsi="Times New Roman" w:cs="Times New Roman"/>
                <w:b/>
                <w:color w:val="000000"/>
                <w:sz w:val="24"/>
                <w:szCs w:val="24"/>
              </w:rPr>
            </w:pPr>
            <w:r w:rsidRPr="005F40AD">
              <w:rPr>
                <w:rFonts w:ascii="Times New Roman" w:hAnsi="Times New Roman" w:cs="Times New Roman"/>
                <w:b/>
                <w:color w:val="000000"/>
                <w:sz w:val="24"/>
                <w:szCs w:val="24"/>
              </w:rPr>
              <w:t>Jei dokumentas yra konfidencialus, pateikiamas pagrindimas, kodėl šis dokumentas yra konfidencialus</w:t>
            </w:r>
          </w:p>
        </w:tc>
        <w:tc>
          <w:tcPr>
            <w:tcW w:w="577" w:type="pct"/>
            <w:tcBorders>
              <w:top w:val="single" w:sz="4" w:space="0" w:color="auto"/>
              <w:left w:val="single" w:sz="4" w:space="0" w:color="auto"/>
              <w:bottom w:val="single" w:sz="4" w:space="0" w:color="auto"/>
              <w:right w:val="single" w:sz="4" w:space="0" w:color="auto"/>
            </w:tcBorders>
            <w:vAlign w:val="center"/>
          </w:tcPr>
          <w:p w14:paraId="6A266FF8" w14:textId="77777777" w:rsidR="00613C4D" w:rsidRPr="005F40AD" w:rsidRDefault="00613C4D" w:rsidP="00511936">
            <w:pPr>
              <w:spacing w:after="0" w:line="240" w:lineRule="auto"/>
              <w:jc w:val="center"/>
              <w:rPr>
                <w:rFonts w:ascii="Times New Roman" w:hAnsi="Times New Roman" w:cs="Times New Roman"/>
                <w:b/>
                <w:color w:val="000000"/>
                <w:sz w:val="24"/>
                <w:szCs w:val="24"/>
              </w:rPr>
            </w:pPr>
            <w:r w:rsidRPr="005F40AD">
              <w:rPr>
                <w:rFonts w:ascii="Times New Roman" w:hAnsi="Times New Roman" w:cs="Times New Roman"/>
                <w:b/>
                <w:color w:val="000000"/>
                <w:sz w:val="24"/>
                <w:szCs w:val="24"/>
              </w:rPr>
              <w:t>Lapų</w:t>
            </w:r>
          </w:p>
          <w:p w14:paraId="5FA26C23" w14:textId="77777777" w:rsidR="00613C4D" w:rsidRPr="005F40AD" w:rsidRDefault="00613C4D" w:rsidP="00511936">
            <w:pPr>
              <w:spacing w:after="0" w:line="240" w:lineRule="auto"/>
              <w:jc w:val="center"/>
              <w:rPr>
                <w:rFonts w:ascii="Times New Roman" w:hAnsi="Times New Roman" w:cs="Times New Roman"/>
                <w:b/>
                <w:color w:val="000000"/>
                <w:sz w:val="24"/>
                <w:szCs w:val="24"/>
              </w:rPr>
            </w:pPr>
            <w:r w:rsidRPr="005F40AD">
              <w:rPr>
                <w:rFonts w:ascii="Times New Roman" w:hAnsi="Times New Roman" w:cs="Times New Roman"/>
                <w:b/>
                <w:color w:val="000000"/>
                <w:sz w:val="24"/>
                <w:szCs w:val="24"/>
              </w:rPr>
              <w:t>skaičius</w:t>
            </w:r>
          </w:p>
        </w:tc>
      </w:tr>
      <w:tr w:rsidR="00613C4D" w:rsidRPr="005F40AD" w14:paraId="03E93941" w14:textId="77777777" w:rsidTr="00702F97">
        <w:tc>
          <w:tcPr>
            <w:tcW w:w="301" w:type="pct"/>
            <w:tcBorders>
              <w:top w:val="single" w:sz="4" w:space="0" w:color="auto"/>
              <w:left w:val="single" w:sz="4" w:space="0" w:color="auto"/>
              <w:bottom w:val="single" w:sz="4" w:space="0" w:color="auto"/>
              <w:right w:val="single" w:sz="4" w:space="0" w:color="auto"/>
            </w:tcBorders>
            <w:vAlign w:val="center"/>
            <w:hideMark/>
          </w:tcPr>
          <w:p w14:paraId="35A15096" w14:textId="77777777" w:rsidR="00613C4D" w:rsidRPr="005F40AD" w:rsidRDefault="00613C4D" w:rsidP="00613C4D">
            <w:pPr>
              <w:numPr>
                <w:ilvl w:val="0"/>
                <w:numId w:val="1"/>
              </w:numPr>
              <w:spacing w:after="0" w:line="240" w:lineRule="auto"/>
              <w:ind w:left="0" w:firstLine="0"/>
              <w:contextualSpacing/>
              <w:jc w:val="center"/>
              <w:rPr>
                <w:rFonts w:ascii="Times New Roman" w:eastAsia="Times New Roman" w:hAnsi="Times New Roman" w:cs="Times New Roman"/>
                <w:sz w:val="24"/>
                <w:szCs w:val="24"/>
              </w:rPr>
            </w:pPr>
          </w:p>
        </w:tc>
        <w:tc>
          <w:tcPr>
            <w:tcW w:w="1482" w:type="pct"/>
            <w:tcBorders>
              <w:top w:val="single" w:sz="4" w:space="0" w:color="auto"/>
              <w:left w:val="single" w:sz="4" w:space="0" w:color="auto"/>
              <w:bottom w:val="single" w:sz="4" w:space="0" w:color="auto"/>
              <w:right w:val="single" w:sz="4" w:space="0" w:color="auto"/>
            </w:tcBorders>
          </w:tcPr>
          <w:p w14:paraId="089D4FA8" w14:textId="77777777" w:rsidR="00613C4D" w:rsidRPr="005F40AD" w:rsidRDefault="00613C4D" w:rsidP="00511936">
            <w:pPr>
              <w:spacing w:after="0" w:line="240" w:lineRule="auto"/>
              <w:jc w:val="both"/>
              <w:rPr>
                <w:rFonts w:ascii="Times New Roman" w:hAnsi="Times New Roman" w:cs="Times New Roman"/>
                <w:color w:val="000000"/>
                <w:sz w:val="24"/>
                <w:szCs w:val="24"/>
              </w:rPr>
            </w:pPr>
          </w:p>
        </w:tc>
        <w:tc>
          <w:tcPr>
            <w:tcW w:w="1111" w:type="pct"/>
            <w:tcBorders>
              <w:top w:val="single" w:sz="4" w:space="0" w:color="auto"/>
              <w:left w:val="single" w:sz="4" w:space="0" w:color="auto"/>
              <w:bottom w:val="single" w:sz="4" w:space="0" w:color="auto"/>
              <w:right w:val="single" w:sz="4" w:space="0" w:color="auto"/>
            </w:tcBorders>
            <w:hideMark/>
          </w:tcPr>
          <w:p w14:paraId="1605863F" w14:textId="77777777" w:rsidR="00613C4D" w:rsidRPr="005F40AD" w:rsidRDefault="00613C4D" w:rsidP="00511936">
            <w:pPr>
              <w:spacing w:after="0" w:line="240" w:lineRule="auto"/>
              <w:jc w:val="center"/>
              <w:rPr>
                <w:rFonts w:ascii="Times New Roman" w:hAnsi="Times New Roman" w:cs="Times New Roman"/>
                <w:color w:val="000000"/>
                <w:sz w:val="24"/>
                <w:szCs w:val="24"/>
              </w:rPr>
            </w:pPr>
            <w:r w:rsidRPr="005F40AD">
              <w:rPr>
                <w:rFonts w:ascii="Times New Roman" w:hAnsi="Times New Roman" w:cs="Times New Roman"/>
                <w:color w:val="000000"/>
                <w:sz w:val="24"/>
                <w:szCs w:val="24"/>
              </w:rPr>
              <w:t>(Taip / Ne)</w:t>
            </w:r>
          </w:p>
        </w:tc>
        <w:tc>
          <w:tcPr>
            <w:tcW w:w="1530" w:type="pct"/>
            <w:tcBorders>
              <w:top w:val="single" w:sz="4" w:space="0" w:color="auto"/>
              <w:left w:val="single" w:sz="4" w:space="0" w:color="auto"/>
              <w:bottom w:val="single" w:sz="4" w:space="0" w:color="auto"/>
              <w:right w:val="single" w:sz="4" w:space="0" w:color="auto"/>
            </w:tcBorders>
          </w:tcPr>
          <w:p w14:paraId="6CFBEAC9" w14:textId="77777777" w:rsidR="00613C4D" w:rsidRPr="005F40AD" w:rsidRDefault="00613C4D" w:rsidP="00511936">
            <w:pPr>
              <w:spacing w:after="0" w:line="240" w:lineRule="auto"/>
              <w:jc w:val="center"/>
              <w:rPr>
                <w:rFonts w:ascii="Times New Roman" w:hAnsi="Times New Roman" w:cs="Times New Roman"/>
                <w:color w:val="000000"/>
                <w:sz w:val="24"/>
                <w:szCs w:val="24"/>
              </w:rPr>
            </w:pPr>
          </w:p>
        </w:tc>
        <w:tc>
          <w:tcPr>
            <w:tcW w:w="577" w:type="pct"/>
            <w:tcBorders>
              <w:top w:val="single" w:sz="4" w:space="0" w:color="auto"/>
              <w:left w:val="single" w:sz="4" w:space="0" w:color="auto"/>
              <w:bottom w:val="single" w:sz="4" w:space="0" w:color="auto"/>
              <w:right w:val="single" w:sz="4" w:space="0" w:color="auto"/>
            </w:tcBorders>
          </w:tcPr>
          <w:p w14:paraId="176B214D" w14:textId="77777777" w:rsidR="00613C4D" w:rsidRPr="005F40AD" w:rsidRDefault="00613C4D" w:rsidP="00511936">
            <w:pPr>
              <w:spacing w:after="0" w:line="240" w:lineRule="auto"/>
              <w:jc w:val="center"/>
              <w:rPr>
                <w:rFonts w:ascii="Times New Roman" w:hAnsi="Times New Roman" w:cs="Times New Roman"/>
                <w:color w:val="000000"/>
                <w:sz w:val="24"/>
                <w:szCs w:val="24"/>
              </w:rPr>
            </w:pPr>
          </w:p>
        </w:tc>
      </w:tr>
      <w:tr w:rsidR="00613C4D" w:rsidRPr="005F40AD" w14:paraId="5D8D0AE0" w14:textId="77777777" w:rsidTr="00702F97">
        <w:tc>
          <w:tcPr>
            <w:tcW w:w="301" w:type="pct"/>
            <w:tcBorders>
              <w:top w:val="single" w:sz="4" w:space="0" w:color="auto"/>
              <w:left w:val="single" w:sz="4" w:space="0" w:color="auto"/>
              <w:bottom w:val="single" w:sz="4" w:space="0" w:color="auto"/>
              <w:right w:val="single" w:sz="4" w:space="0" w:color="auto"/>
            </w:tcBorders>
            <w:vAlign w:val="center"/>
          </w:tcPr>
          <w:p w14:paraId="25462185" w14:textId="77777777" w:rsidR="00613C4D" w:rsidRPr="005F40AD" w:rsidRDefault="00613C4D" w:rsidP="00511936">
            <w:pPr>
              <w:spacing w:after="0" w:line="240" w:lineRule="auto"/>
              <w:contextualSpacing/>
              <w:jc w:val="center"/>
              <w:rPr>
                <w:rFonts w:ascii="Times New Roman" w:eastAsia="Times New Roman" w:hAnsi="Times New Roman" w:cs="Times New Roman"/>
                <w:sz w:val="24"/>
                <w:szCs w:val="24"/>
              </w:rPr>
            </w:pPr>
            <w:r w:rsidRPr="005F40AD">
              <w:rPr>
                <w:rFonts w:ascii="Times New Roman" w:eastAsia="Times New Roman" w:hAnsi="Times New Roman" w:cs="Times New Roman"/>
                <w:sz w:val="24"/>
                <w:szCs w:val="24"/>
              </w:rPr>
              <w:t>....</w:t>
            </w:r>
          </w:p>
        </w:tc>
        <w:tc>
          <w:tcPr>
            <w:tcW w:w="1482" w:type="pct"/>
            <w:tcBorders>
              <w:top w:val="single" w:sz="4" w:space="0" w:color="auto"/>
              <w:left w:val="single" w:sz="4" w:space="0" w:color="auto"/>
              <w:bottom w:val="single" w:sz="4" w:space="0" w:color="auto"/>
              <w:right w:val="single" w:sz="4" w:space="0" w:color="auto"/>
            </w:tcBorders>
          </w:tcPr>
          <w:p w14:paraId="0E80B9EB" w14:textId="77777777" w:rsidR="00613C4D" w:rsidRPr="005F40AD" w:rsidRDefault="00613C4D" w:rsidP="00511936">
            <w:pPr>
              <w:spacing w:after="0" w:line="240" w:lineRule="auto"/>
              <w:jc w:val="both"/>
              <w:rPr>
                <w:rFonts w:ascii="Times New Roman" w:hAnsi="Times New Roman" w:cs="Times New Roman"/>
                <w:color w:val="000000"/>
                <w:sz w:val="24"/>
                <w:szCs w:val="24"/>
              </w:rPr>
            </w:pPr>
          </w:p>
        </w:tc>
        <w:tc>
          <w:tcPr>
            <w:tcW w:w="1111" w:type="pct"/>
            <w:tcBorders>
              <w:top w:val="single" w:sz="4" w:space="0" w:color="auto"/>
              <w:left w:val="single" w:sz="4" w:space="0" w:color="auto"/>
              <w:bottom w:val="single" w:sz="4" w:space="0" w:color="auto"/>
              <w:right w:val="single" w:sz="4" w:space="0" w:color="auto"/>
            </w:tcBorders>
          </w:tcPr>
          <w:p w14:paraId="7B693499" w14:textId="77777777" w:rsidR="00613C4D" w:rsidRPr="005F40AD" w:rsidRDefault="00613C4D" w:rsidP="00511936">
            <w:pPr>
              <w:spacing w:after="0" w:line="240" w:lineRule="auto"/>
              <w:jc w:val="center"/>
              <w:rPr>
                <w:rFonts w:ascii="Times New Roman" w:hAnsi="Times New Roman" w:cs="Times New Roman"/>
                <w:color w:val="000000"/>
                <w:sz w:val="24"/>
                <w:szCs w:val="24"/>
              </w:rPr>
            </w:pPr>
            <w:r w:rsidRPr="005F40AD">
              <w:rPr>
                <w:rFonts w:ascii="Times New Roman" w:hAnsi="Times New Roman" w:cs="Times New Roman"/>
                <w:color w:val="000000"/>
                <w:sz w:val="24"/>
                <w:szCs w:val="24"/>
              </w:rPr>
              <w:t>(Taip / Ne)</w:t>
            </w:r>
          </w:p>
        </w:tc>
        <w:tc>
          <w:tcPr>
            <w:tcW w:w="1530" w:type="pct"/>
            <w:tcBorders>
              <w:top w:val="single" w:sz="4" w:space="0" w:color="auto"/>
              <w:left w:val="single" w:sz="4" w:space="0" w:color="auto"/>
              <w:bottom w:val="single" w:sz="4" w:space="0" w:color="auto"/>
              <w:right w:val="single" w:sz="4" w:space="0" w:color="auto"/>
            </w:tcBorders>
          </w:tcPr>
          <w:p w14:paraId="0E13D5AF" w14:textId="77777777" w:rsidR="00613C4D" w:rsidRPr="005F40AD" w:rsidRDefault="00613C4D" w:rsidP="00511936">
            <w:pPr>
              <w:spacing w:after="0" w:line="240" w:lineRule="auto"/>
              <w:jc w:val="center"/>
              <w:rPr>
                <w:rFonts w:ascii="Times New Roman" w:hAnsi="Times New Roman" w:cs="Times New Roman"/>
                <w:color w:val="000000"/>
                <w:sz w:val="24"/>
                <w:szCs w:val="24"/>
              </w:rPr>
            </w:pPr>
          </w:p>
        </w:tc>
        <w:tc>
          <w:tcPr>
            <w:tcW w:w="577" w:type="pct"/>
            <w:tcBorders>
              <w:top w:val="single" w:sz="4" w:space="0" w:color="auto"/>
              <w:left w:val="single" w:sz="4" w:space="0" w:color="auto"/>
              <w:bottom w:val="single" w:sz="4" w:space="0" w:color="auto"/>
              <w:right w:val="single" w:sz="4" w:space="0" w:color="auto"/>
            </w:tcBorders>
          </w:tcPr>
          <w:p w14:paraId="29F9570B" w14:textId="77777777" w:rsidR="00613C4D" w:rsidRPr="005F40AD" w:rsidRDefault="00613C4D" w:rsidP="00511936">
            <w:pPr>
              <w:spacing w:after="0" w:line="240" w:lineRule="auto"/>
              <w:jc w:val="center"/>
              <w:rPr>
                <w:rFonts w:ascii="Times New Roman" w:hAnsi="Times New Roman" w:cs="Times New Roman"/>
                <w:color w:val="000000"/>
                <w:sz w:val="24"/>
                <w:szCs w:val="24"/>
              </w:rPr>
            </w:pPr>
          </w:p>
        </w:tc>
      </w:tr>
    </w:tbl>
    <w:p w14:paraId="06E710F7" w14:textId="77777777" w:rsidR="00613C4D" w:rsidRPr="005F40AD" w:rsidRDefault="00613C4D" w:rsidP="00613C4D">
      <w:pPr>
        <w:tabs>
          <w:tab w:val="left" w:pos="993"/>
        </w:tabs>
        <w:autoSpaceDN w:val="0"/>
        <w:spacing w:after="0" w:line="240" w:lineRule="auto"/>
        <w:ind w:left="567"/>
        <w:contextualSpacing/>
        <w:jc w:val="both"/>
        <w:rPr>
          <w:rFonts w:ascii="Times New Roman" w:eastAsia="Times New Roman" w:hAnsi="Times New Roman" w:cs="Times New Roman"/>
          <w:sz w:val="24"/>
          <w:szCs w:val="24"/>
        </w:rPr>
      </w:pPr>
      <w:bookmarkStart w:id="5" w:name="_Hlk530037161"/>
    </w:p>
    <w:p w14:paraId="6982822F" w14:textId="13325E01" w:rsidR="00613C4D" w:rsidRPr="005F40AD" w:rsidRDefault="00613C4D" w:rsidP="001B3B91">
      <w:pPr>
        <w:numPr>
          <w:ilvl w:val="0"/>
          <w:numId w:val="3"/>
        </w:numPr>
        <w:tabs>
          <w:tab w:val="left" w:pos="993"/>
        </w:tabs>
        <w:autoSpaceDN w:val="0"/>
        <w:spacing w:after="0" w:line="240" w:lineRule="auto"/>
        <w:ind w:left="0" w:right="-164" w:firstLine="567"/>
        <w:contextualSpacing/>
        <w:jc w:val="both"/>
        <w:rPr>
          <w:rFonts w:ascii="Times New Roman" w:eastAsia="Times New Roman" w:hAnsi="Times New Roman" w:cs="Times New Roman"/>
          <w:sz w:val="24"/>
          <w:szCs w:val="24"/>
        </w:rPr>
      </w:pPr>
      <w:r w:rsidRPr="005F40AD">
        <w:rPr>
          <w:rFonts w:ascii="Times New Roman" w:eastAsia="Times New Roman" w:hAnsi="Times New Roman" w:cs="Times New Roman"/>
          <w:bCs/>
          <w:sz w:val="24"/>
          <w:szCs w:val="24"/>
        </w:rPr>
        <w:t xml:space="preserve">Vykdant sutartį bus pasitelkti šie ūkio subjektai, kurių pajėgumais </w:t>
      </w:r>
      <w:r w:rsidRPr="005F40AD">
        <w:rPr>
          <w:rFonts w:ascii="Times New Roman" w:eastAsia="Times New Roman" w:hAnsi="Times New Roman" w:cs="Times New Roman"/>
          <w:b/>
          <w:bCs/>
          <w:sz w:val="24"/>
          <w:szCs w:val="24"/>
          <w:u w:val="single"/>
        </w:rPr>
        <w:t>remiamasi,</w:t>
      </w:r>
      <w:r w:rsidRPr="005F40AD">
        <w:rPr>
          <w:rFonts w:ascii="Times New Roman" w:eastAsia="Times New Roman" w:hAnsi="Times New Roman" w:cs="Times New Roman"/>
          <w:bCs/>
          <w:sz w:val="24"/>
          <w:szCs w:val="24"/>
        </w:rPr>
        <w:t xml:space="preserve"> </w:t>
      </w:r>
      <w:r w:rsidRPr="005F40AD">
        <w:rPr>
          <w:rFonts w:ascii="Times New Roman" w:eastAsia="Times New Roman" w:hAnsi="Times New Roman" w:cs="Times New Roman"/>
          <w:b/>
          <w:bCs/>
          <w:sz w:val="24"/>
          <w:szCs w:val="24"/>
          <w:u w:val="single"/>
        </w:rPr>
        <w:t>kvalifikacijai pagrįsti</w:t>
      </w:r>
      <w:r w:rsidRPr="005F40AD">
        <w:rPr>
          <w:rFonts w:ascii="Times New Roman" w:eastAsia="Times New Roman" w:hAnsi="Times New Roman" w:cs="Times New Roman"/>
          <w:bCs/>
          <w:sz w:val="24"/>
          <w:szCs w:val="24"/>
        </w:rPr>
        <w:t xml:space="preserve"> (Tiekėjas privalo šiuos ūkio subjektus nurodyti / išviešinti iš karto pasiūlyme)*</w:t>
      </w:r>
      <w:r w:rsidRPr="005F40AD">
        <w:rPr>
          <w:rFonts w:ascii="Times New Roman" w:eastAsia="Times New Roman" w:hAnsi="Times New Roman" w:cs="Times New Roman"/>
          <w:sz w:val="24"/>
          <w:szCs w:val="24"/>
        </w:rPr>
        <w:t>:</w:t>
      </w:r>
    </w:p>
    <w:p w14:paraId="0E4D17D2" w14:textId="0CE0A05B" w:rsidR="00D14CEF" w:rsidRPr="005F40AD" w:rsidRDefault="00D14CEF" w:rsidP="00D14CEF">
      <w:pPr>
        <w:tabs>
          <w:tab w:val="left" w:pos="993"/>
        </w:tabs>
        <w:autoSpaceDN w:val="0"/>
        <w:spacing w:after="0" w:line="240" w:lineRule="auto"/>
        <w:ind w:left="567" w:right="-705"/>
        <w:contextualSpacing/>
        <w:jc w:val="both"/>
        <w:rPr>
          <w:rFonts w:ascii="Times New Roman" w:eastAsia="Times New Roman" w:hAnsi="Times New Roman" w:cs="Times New Roman"/>
          <w:sz w:val="24"/>
          <w:szCs w:val="24"/>
        </w:rPr>
      </w:pPr>
    </w:p>
    <w:p w14:paraId="2B51B796" w14:textId="0A73176D" w:rsidR="00D14CEF" w:rsidRPr="005F40AD" w:rsidRDefault="00797EF3" w:rsidP="00D14CEF">
      <w:pPr>
        <w:tabs>
          <w:tab w:val="left" w:pos="851"/>
        </w:tabs>
        <w:autoSpaceDN w:val="0"/>
        <w:spacing w:after="0" w:line="240" w:lineRule="auto"/>
        <w:ind w:firstLine="567"/>
        <w:jc w:val="right"/>
        <w:rPr>
          <w:rFonts w:ascii="Times New Roman" w:hAnsi="Times New Roman" w:cs="Times New Roman"/>
          <w:b/>
          <w:i/>
          <w:sz w:val="24"/>
          <w:szCs w:val="24"/>
        </w:rPr>
      </w:pPr>
      <w:r w:rsidRPr="005F40AD">
        <w:rPr>
          <w:rFonts w:ascii="Times New Roman" w:hAnsi="Times New Roman" w:cs="Times New Roman"/>
          <w:b/>
          <w:i/>
          <w:sz w:val="24"/>
          <w:szCs w:val="24"/>
        </w:rPr>
        <w:t>5</w:t>
      </w:r>
      <w:r w:rsidR="00613C4D" w:rsidRPr="005F40AD">
        <w:rPr>
          <w:rFonts w:ascii="Times New Roman" w:hAnsi="Times New Roman" w:cs="Times New Roman"/>
          <w:b/>
          <w:i/>
          <w:sz w:val="24"/>
          <w:szCs w:val="24"/>
        </w:rPr>
        <w:t xml:space="preserve"> lentelė</w:t>
      </w:r>
      <w:r w:rsidR="00975AAA" w:rsidRPr="005F40AD">
        <w:rPr>
          <w:rFonts w:ascii="Times New Roman" w:hAnsi="Times New Roman" w:cs="Times New Roman"/>
          <w:b/>
          <w:i/>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872"/>
        <w:gridCol w:w="2551"/>
        <w:gridCol w:w="4820"/>
      </w:tblGrid>
      <w:tr w:rsidR="00476898" w:rsidRPr="005F40AD" w14:paraId="54A24DB4" w14:textId="77777777" w:rsidTr="00702F97">
        <w:tc>
          <w:tcPr>
            <w:tcW w:w="675" w:type="dxa"/>
            <w:tcBorders>
              <w:top w:val="single" w:sz="4" w:space="0" w:color="auto"/>
              <w:left w:val="single" w:sz="4" w:space="0" w:color="auto"/>
              <w:bottom w:val="single" w:sz="4" w:space="0" w:color="auto"/>
              <w:right w:val="single" w:sz="4" w:space="0" w:color="auto"/>
            </w:tcBorders>
            <w:vAlign w:val="center"/>
            <w:hideMark/>
          </w:tcPr>
          <w:p w14:paraId="18401FD1" w14:textId="77777777" w:rsidR="00476898" w:rsidRPr="005F40AD" w:rsidRDefault="00476898" w:rsidP="00476898">
            <w:pPr>
              <w:autoSpaceDN w:val="0"/>
              <w:spacing w:after="0" w:line="240" w:lineRule="auto"/>
              <w:jc w:val="center"/>
              <w:rPr>
                <w:rFonts w:ascii="Times New Roman" w:eastAsia="Times New Roman" w:hAnsi="Times New Roman" w:cs="Times New Roman"/>
                <w:b/>
                <w:sz w:val="24"/>
                <w:szCs w:val="24"/>
              </w:rPr>
            </w:pPr>
            <w:bookmarkStart w:id="6" w:name="_Hlk519872665"/>
            <w:r w:rsidRPr="005F40AD">
              <w:rPr>
                <w:rFonts w:ascii="Times New Roman" w:eastAsia="Times New Roman" w:hAnsi="Times New Roman" w:cs="Times New Roman"/>
                <w:b/>
                <w:sz w:val="24"/>
                <w:szCs w:val="24"/>
              </w:rPr>
              <w:t>Eil.</w:t>
            </w:r>
          </w:p>
          <w:p w14:paraId="6F114A0C" w14:textId="77777777" w:rsidR="00476898" w:rsidRPr="005F40AD" w:rsidRDefault="00476898" w:rsidP="00476898">
            <w:pPr>
              <w:autoSpaceDN w:val="0"/>
              <w:spacing w:after="0" w:line="240" w:lineRule="auto"/>
              <w:jc w:val="center"/>
              <w:rPr>
                <w:rFonts w:ascii="Times New Roman" w:eastAsia="Times New Roman" w:hAnsi="Times New Roman" w:cs="Times New Roman"/>
                <w:b/>
                <w:sz w:val="24"/>
                <w:szCs w:val="24"/>
              </w:rPr>
            </w:pPr>
            <w:r w:rsidRPr="005F40AD">
              <w:rPr>
                <w:rFonts w:ascii="Times New Roman" w:eastAsia="Times New Roman" w:hAnsi="Times New Roman" w:cs="Times New Roman"/>
                <w:b/>
                <w:sz w:val="24"/>
                <w:szCs w:val="24"/>
              </w:rPr>
              <w:t>Nr.</w:t>
            </w:r>
          </w:p>
        </w:tc>
        <w:tc>
          <w:tcPr>
            <w:tcW w:w="1872" w:type="dxa"/>
            <w:tcBorders>
              <w:top w:val="single" w:sz="4" w:space="0" w:color="auto"/>
              <w:left w:val="single" w:sz="4" w:space="0" w:color="auto"/>
              <w:bottom w:val="single" w:sz="4" w:space="0" w:color="auto"/>
              <w:right w:val="single" w:sz="4" w:space="0" w:color="auto"/>
            </w:tcBorders>
            <w:vAlign w:val="center"/>
            <w:hideMark/>
          </w:tcPr>
          <w:p w14:paraId="0552A640" w14:textId="31D33B7F" w:rsidR="00476898" w:rsidRPr="005F40AD" w:rsidRDefault="00476898" w:rsidP="00476898">
            <w:pPr>
              <w:autoSpaceDN w:val="0"/>
              <w:spacing w:after="0" w:line="240" w:lineRule="auto"/>
              <w:jc w:val="center"/>
              <w:rPr>
                <w:rFonts w:ascii="Times New Roman" w:eastAsia="Times New Roman" w:hAnsi="Times New Roman" w:cs="Times New Roman"/>
                <w:b/>
                <w:i/>
                <w:sz w:val="24"/>
                <w:szCs w:val="24"/>
              </w:rPr>
            </w:pPr>
            <w:r w:rsidRPr="005F40AD">
              <w:rPr>
                <w:rFonts w:ascii="Times New Roman" w:eastAsia="Times New Roman" w:hAnsi="Times New Roman" w:cs="Times New Roman"/>
                <w:b/>
              </w:rPr>
              <w:t>Ūkio subjekto, kurio pajėgumais yra remiamasi (-ų) pavadinimas (-ai)</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EC08A57" w14:textId="4827F1E5" w:rsidR="00476898" w:rsidRPr="005F40AD" w:rsidRDefault="00476898" w:rsidP="00476898">
            <w:pPr>
              <w:autoSpaceDN w:val="0"/>
              <w:spacing w:after="0" w:line="240" w:lineRule="auto"/>
              <w:jc w:val="center"/>
              <w:rPr>
                <w:rFonts w:ascii="Times New Roman" w:eastAsia="Times New Roman" w:hAnsi="Times New Roman" w:cs="Times New Roman"/>
                <w:b/>
                <w:sz w:val="24"/>
                <w:szCs w:val="24"/>
              </w:rPr>
            </w:pPr>
            <w:r w:rsidRPr="005F40AD">
              <w:rPr>
                <w:rFonts w:ascii="Times New Roman" w:eastAsia="Times New Roman" w:hAnsi="Times New Roman" w:cs="Times New Roman"/>
                <w:b/>
              </w:rPr>
              <w:t>Ūkio subjekto, kurio pajėgumais yra remiamasi juridinio asmens kodas (-ai) adresas (-ai), kontaktinis asmuo / Ūkio subjekto, kurio pajėgumais remiamasi, kai jis yra fizinis asmuo, kontaktinė informacija, reikalinga Sutarties vykdymui</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B880213" w14:textId="6A1CD169" w:rsidR="00476898" w:rsidRPr="005F40AD" w:rsidRDefault="00476898" w:rsidP="00476898">
            <w:pPr>
              <w:autoSpaceDN w:val="0"/>
              <w:spacing w:after="0" w:line="240" w:lineRule="auto"/>
              <w:jc w:val="center"/>
              <w:rPr>
                <w:rFonts w:ascii="Times New Roman" w:eastAsia="Times New Roman" w:hAnsi="Times New Roman" w:cs="Times New Roman"/>
                <w:b/>
                <w:sz w:val="24"/>
                <w:szCs w:val="24"/>
              </w:rPr>
            </w:pPr>
            <w:r w:rsidRPr="005F40AD">
              <w:rPr>
                <w:rFonts w:ascii="Times New Roman" w:eastAsia="Times New Roman" w:hAnsi="Times New Roman" w:cs="Times New Roman"/>
                <w:b/>
                <w:sz w:val="24"/>
                <w:szCs w:val="24"/>
              </w:rPr>
              <w:t>Įsipareigojimų dalis (procentais), kuriai ketinama pasitelkti ūkio subjektą (-</w:t>
            </w:r>
            <w:proofErr w:type="spellStart"/>
            <w:r w:rsidRPr="005F40AD">
              <w:rPr>
                <w:rFonts w:ascii="Times New Roman" w:eastAsia="Times New Roman" w:hAnsi="Times New Roman" w:cs="Times New Roman"/>
                <w:b/>
                <w:sz w:val="24"/>
                <w:szCs w:val="24"/>
              </w:rPr>
              <w:t>us</w:t>
            </w:r>
            <w:proofErr w:type="spellEnd"/>
            <w:r w:rsidRPr="005F40AD">
              <w:rPr>
                <w:rFonts w:ascii="Times New Roman" w:eastAsia="Times New Roman" w:hAnsi="Times New Roman" w:cs="Times New Roman"/>
                <w:b/>
                <w:sz w:val="24"/>
                <w:szCs w:val="24"/>
              </w:rPr>
              <w:t>), kurio (</w:t>
            </w:r>
            <w:proofErr w:type="spellStart"/>
            <w:r w:rsidRPr="005F40AD">
              <w:rPr>
                <w:rFonts w:ascii="Times New Roman" w:eastAsia="Times New Roman" w:hAnsi="Times New Roman" w:cs="Times New Roman"/>
                <w:b/>
                <w:sz w:val="24"/>
                <w:szCs w:val="24"/>
              </w:rPr>
              <w:t>ių</w:t>
            </w:r>
            <w:proofErr w:type="spellEnd"/>
            <w:r w:rsidRPr="005F40AD">
              <w:rPr>
                <w:rFonts w:ascii="Times New Roman" w:eastAsia="Times New Roman" w:hAnsi="Times New Roman" w:cs="Times New Roman"/>
                <w:b/>
                <w:sz w:val="24"/>
                <w:szCs w:val="24"/>
              </w:rPr>
              <w:t xml:space="preserve">) pajėgumais yra remiamasi ir / </w:t>
            </w:r>
            <w:r w:rsidR="008B1887">
              <w:rPr>
                <w:rFonts w:ascii="Times New Roman" w:eastAsia="Times New Roman" w:hAnsi="Times New Roman" w:cs="Times New Roman"/>
                <w:b/>
                <w:sz w:val="24"/>
                <w:szCs w:val="24"/>
              </w:rPr>
              <w:t>p</w:t>
            </w:r>
            <w:r w:rsidRPr="005F40AD">
              <w:rPr>
                <w:rFonts w:ascii="Times New Roman" w:eastAsia="Times New Roman" w:hAnsi="Times New Roman" w:cs="Times New Roman"/>
                <w:b/>
                <w:sz w:val="24"/>
                <w:szCs w:val="24"/>
              </w:rPr>
              <w:t xml:space="preserve">aslaugų / </w:t>
            </w:r>
            <w:r w:rsidR="008B1887">
              <w:rPr>
                <w:rFonts w:ascii="Times New Roman" w:eastAsia="Times New Roman" w:hAnsi="Times New Roman" w:cs="Times New Roman"/>
                <w:b/>
                <w:sz w:val="24"/>
                <w:szCs w:val="24"/>
              </w:rPr>
              <w:t>p</w:t>
            </w:r>
            <w:r w:rsidRPr="005F40AD">
              <w:rPr>
                <w:rFonts w:ascii="Times New Roman" w:eastAsia="Times New Roman" w:hAnsi="Times New Roman" w:cs="Times New Roman"/>
                <w:b/>
                <w:sz w:val="24"/>
                <w:szCs w:val="24"/>
              </w:rPr>
              <w:t xml:space="preserve">rekių / </w:t>
            </w:r>
            <w:r w:rsidR="008B1887">
              <w:rPr>
                <w:rFonts w:ascii="Times New Roman" w:eastAsia="Times New Roman" w:hAnsi="Times New Roman" w:cs="Times New Roman"/>
                <w:b/>
                <w:sz w:val="24"/>
                <w:szCs w:val="24"/>
              </w:rPr>
              <w:t>d</w:t>
            </w:r>
            <w:r w:rsidRPr="005F40AD">
              <w:rPr>
                <w:rFonts w:ascii="Times New Roman" w:eastAsia="Times New Roman" w:hAnsi="Times New Roman" w:cs="Times New Roman"/>
                <w:b/>
                <w:sz w:val="24"/>
                <w:szCs w:val="24"/>
              </w:rPr>
              <w:t xml:space="preserve">arbų apibūdinimas / pavadinimas / Pildoma kai ūkio subjektai patys suteiks </w:t>
            </w:r>
            <w:r w:rsidR="00DA2DC5">
              <w:rPr>
                <w:rFonts w:ascii="Times New Roman" w:eastAsia="Times New Roman" w:hAnsi="Times New Roman" w:cs="Times New Roman"/>
                <w:b/>
                <w:sz w:val="24"/>
                <w:szCs w:val="24"/>
              </w:rPr>
              <w:t>P</w:t>
            </w:r>
            <w:r w:rsidRPr="005F40AD">
              <w:rPr>
                <w:rFonts w:ascii="Times New Roman" w:eastAsia="Times New Roman" w:hAnsi="Times New Roman" w:cs="Times New Roman"/>
                <w:b/>
                <w:sz w:val="24"/>
                <w:szCs w:val="24"/>
              </w:rPr>
              <w:t>aslaugas, kuriems reikia jų turimų pajėgumų, jeigu reikalaujama:</w:t>
            </w:r>
          </w:p>
          <w:p w14:paraId="3BC45DE8" w14:textId="77777777" w:rsidR="00476898" w:rsidRPr="005F40AD" w:rsidRDefault="00476898" w:rsidP="00476898">
            <w:pPr>
              <w:autoSpaceDN w:val="0"/>
              <w:spacing w:after="0" w:line="240" w:lineRule="auto"/>
              <w:jc w:val="center"/>
              <w:rPr>
                <w:rFonts w:ascii="Times New Roman" w:eastAsia="Times New Roman" w:hAnsi="Times New Roman" w:cs="Times New Roman"/>
                <w:b/>
                <w:sz w:val="24"/>
                <w:szCs w:val="24"/>
              </w:rPr>
            </w:pPr>
            <w:r w:rsidRPr="005F40AD">
              <w:rPr>
                <w:rFonts w:ascii="Times New Roman" w:eastAsia="Times New Roman" w:hAnsi="Times New Roman" w:cs="Times New Roman"/>
                <w:b/>
                <w:sz w:val="24"/>
                <w:szCs w:val="24"/>
              </w:rPr>
              <w:t xml:space="preserve"> - išsilavinimo, profesinės kvalifikacijos ar profesinės patirties (VPĮ 51 str. 7 d. 7 p.)</w:t>
            </w:r>
          </w:p>
          <w:p w14:paraId="7753604C" w14:textId="77777777" w:rsidR="00476898" w:rsidRPr="005F40AD" w:rsidRDefault="00476898" w:rsidP="00476898">
            <w:pPr>
              <w:autoSpaceDN w:val="0"/>
              <w:spacing w:after="0" w:line="240" w:lineRule="auto"/>
              <w:jc w:val="center"/>
              <w:rPr>
                <w:rFonts w:ascii="Times New Roman" w:eastAsia="Times New Roman" w:hAnsi="Times New Roman" w:cs="Times New Roman"/>
                <w:b/>
                <w:sz w:val="24"/>
                <w:szCs w:val="24"/>
              </w:rPr>
            </w:pPr>
            <w:r w:rsidRPr="005F40AD">
              <w:rPr>
                <w:rFonts w:ascii="Times New Roman" w:eastAsia="Times New Roman" w:hAnsi="Times New Roman" w:cs="Times New Roman"/>
                <w:b/>
                <w:sz w:val="24"/>
                <w:szCs w:val="24"/>
              </w:rPr>
              <w:t>- turėti spec. leidimą / būti t.t. organizacijų nariu (VPĮ 47 str. 2 d.)</w:t>
            </w:r>
          </w:p>
        </w:tc>
      </w:tr>
      <w:tr w:rsidR="00613C4D" w:rsidRPr="005F40AD" w14:paraId="00A9A75F" w14:textId="77777777" w:rsidTr="00702F97">
        <w:tc>
          <w:tcPr>
            <w:tcW w:w="675" w:type="dxa"/>
            <w:tcBorders>
              <w:top w:val="single" w:sz="4" w:space="0" w:color="auto"/>
              <w:left w:val="single" w:sz="4" w:space="0" w:color="auto"/>
              <w:bottom w:val="single" w:sz="4" w:space="0" w:color="auto"/>
              <w:right w:val="single" w:sz="4" w:space="0" w:color="auto"/>
            </w:tcBorders>
            <w:vAlign w:val="center"/>
            <w:hideMark/>
          </w:tcPr>
          <w:p w14:paraId="718BC33C" w14:textId="77777777" w:rsidR="00613C4D" w:rsidRPr="005F40AD" w:rsidRDefault="00613C4D" w:rsidP="00511936">
            <w:pPr>
              <w:autoSpaceDN w:val="0"/>
              <w:spacing w:after="0" w:line="240" w:lineRule="auto"/>
              <w:jc w:val="center"/>
              <w:rPr>
                <w:rFonts w:ascii="Times New Roman" w:eastAsia="Times New Roman" w:hAnsi="Times New Roman" w:cs="Times New Roman"/>
                <w:sz w:val="24"/>
                <w:szCs w:val="24"/>
              </w:rPr>
            </w:pPr>
            <w:r w:rsidRPr="005F40AD">
              <w:rPr>
                <w:rFonts w:ascii="Times New Roman" w:eastAsia="Times New Roman" w:hAnsi="Times New Roman" w:cs="Times New Roman"/>
                <w:sz w:val="24"/>
                <w:szCs w:val="24"/>
              </w:rPr>
              <w:lastRenderedPageBreak/>
              <w:t>1.</w:t>
            </w:r>
          </w:p>
        </w:tc>
        <w:tc>
          <w:tcPr>
            <w:tcW w:w="1872" w:type="dxa"/>
            <w:tcBorders>
              <w:top w:val="single" w:sz="4" w:space="0" w:color="auto"/>
              <w:left w:val="single" w:sz="4" w:space="0" w:color="auto"/>
              <w:bottom w:val="single" w:sz="4" w:space="0" w:color="auto"/>
              <w:right w:val="single" w:sz="4" w:space="0" w:color="auto"/>
            </w:tcBorders>
          </w:tcPr>
          <w:p w14:paraId="19CDD4A1" w14:textId="77777777" w:rsidR="00613C4D" w:rsidRPr="005F40AD" w:rsidRDefault="00613C4D" w:rsidP="00511936">
            <w:pPr>
              <w:autoSpaceDN w:val="0"/>
              <w:spacing w:after="0" w:line="240" w:lineRule="auto"/>
              <w:jc w:val="both"/>
              <w:rPr>
                <w:rFonts w:ascii="Times New Roman" w:eastAsia="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0862D379" w14:textId="77777777" w:rsidR="00613C4D" w:rsidRPr="005F40AD" w:rsidRDefault="00613C4D" w:rsidP="00511936">
            <w:pPr>
              <w:autoSpaceDN w:val="0"/>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52577829" w14:textId="77A03289" w:rsidR="00613C4D" w:rsidRPr="005F40AD" w:rsidRDefault="005736EA" w:rsidP="00511936">
            <w:pPr>
              <w:autoSpaceDN w:val="0"/>
              <w:spacing w:after="0" w:line="240" w:lineRule="auto"/>
              <w:jc w:val="both"/>
              <w:rPr>
                <w:rFonts w:ascii="Times New Roman" w:eastAsia="Times New Roman" w:hAnsi="Times New Roman" w:cs="Times New Roman"/>
                <w:sz w:val="24"/>
                <w:szCs w:val="24"/>
              </w:rPr>
            </w:pPr>
            <w:r w:rsidRPr="005F40AD">
              <w:rPr>
                <w:rFonts w:ascii="Times New Roman" w:eastAsia="Times New Roman" w:hAnsi="Times New Roman" w:cs="Times New Roman"/>
                <w:i/>
                <w:iCs/>
                <w:sz w:val="24"/>
                <w:szCs w:val="24"/>
              </w:rPr>
              <w:t>[</w:t>
            </w:r>
            <w:r w:rsidRPr="005F40AD">
              <w:rPr>
                <w:rFonts w:ascii="Times New Roman" w:eastAsia="Times New Roman" w:hAnsi="Times New Roman" w:cs="Times New Roman"/>
                <w:i/>
                <w:iCs/>
                <w:sz w:val="24"/>
                <w:szCs w:val="24"/>
                <w:shd w:val="clear" w:color="auto" w:fill="D9D9D9" w:themeFill="background1" w:themeFillShade="D9"/>
              </w:rPr>
              <w:t>nurodyti įsipareigojimų dalį procentais ir paslaugų/prekių/darbų apibūdinimą ar pavadinimą]</w:t>
            </w:r>
          </w:p>
        </w:tc>
      </w:tr>
      <w:tr w:rsidR="00613C4D" w:rsidRPr="005F40AD" w14:paraId="1CBBA491" w14:textId="77777777" w:rsidTr="00702F97">
        <w:tc>
          <w:tcPr>
            <w:tcW w:w="675" w:type="dxa"/>
            <w:tcBorders>
              <w:top w:val="single" w:sz="4" w:space="0" w:color="auto"/>
              <w:left w:val="single" w:sz="4" w:space="0" w:color="auto"/>
              <w:bottom w:val="single" w:sz="4" w:space="0" w:color="auto"/>
              <w:right w:val="single" w:sz="4" w:space="0" w:color="auto"/>
            </w:tcBorders>
            <w:vAlign w:val="center"/>
            <w:hideMark/>
          </w:tcPr>
          <w:p w14:paraId="07869F43" w14:textId="77777777" w:rsidR="00613C4D" w:rsidRPr="005F40AD" w:rsidRDefault="00613C4D" w:rsidP="00511936">
            <w:pPr>
              <w:autoSpaceDN w:val="0"/>
              <w:spacing w:after="0" w:line="240" w:lineRule="auto"/>
              <w:jc w:val="center"/>
              <w:rPr>
                <w:rFonts w:ascii="Times New Roman" w:eastAsia="Times New Roman" w:hAnsi="Times New Roman" w:cs="Times New Roman"/>
                <w:sz w:val="24"/>
                <w:szCs w:val="24"/>
              </w:rPr>
            </w:pPr>
            <w:r w:rsidRPr="005F40AD">
              <w:rPr>
                <w:rFonts w:ascii="Times New Roman" w:eastAsia="Times New Roman" w:hAnsi="Times New Roman" w:cs="Times New Roman"/>
                <w:sz w:val="24"/>
                <w:szCs w:val="24"/>
              </w:rPr>
              <w:t>...</w:t>
            </w:r>
          </w:p>
        </w:tc>
        <w:tc>
          <w:tcPr>
            <w:tcW w:w="1872" w:type="dxa"/>
            <w:tcBorders>
              <w:top w:val="single" w:sz="4" w:space="0" w:color="auto"/>
              <w:left w:val="single" w:sz="4" w:space="0" w:color="auto"/>
              <w:bottom w:val="single" w:sz="4" w:space="0" w:color="auto"/>
              <w:right w:val="single" w:sz="4" w:space="0" w:color="auto"/>
            </w:tcBorders>
          </w:tcPr>
          <w:p w14:paraId="52988636" w14:textId="77777777" w:rsidR="00613C4D" w:rsidRPr="005F40AD" w:rsidRDefault="00613C4D" w:rsidP="00511936">
            <w:pPr>
              <w:autoSpaceDN w:val="0"/>
              <w:spacing w:after="0" w:line="240" w:lineRule="auto"/>
              <w:jc w:val="both"/>
              <w:rPr>
                <w:rFonts w:ascii="Times New Roman" w:eastAsia="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4061A5CA" w14:textId="77777777" w:rsidR="00613C4D" w:rsidRPr="005F40AD" w:rsidRDefault="00613C4D" w:rsidP="00511936">
            <w:pPr>
              <w:autoSpaceDN w:val="0"/>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7D220235" w14:textId="77777777" w:rsidR="00613C4D" w:rsidRPr="005F40AD" w:rsidRDefault="00613C4D" w:rsidP="00511936">
            <w:pPr>
              <w:autoSpaceDN w:val="0"/>
              <w:spacing w:after="0" w:line="240" w:lineRule="auto"/>
              <w:jc w:val="both"/>
              <w:rPr>
                <w:rFonts w:ascii="Times New Roman" w:eastAsia="Times New Roman" w:hAnsi="Times New Roman" w:cs="Times New Roman"/>
                <w:sz w:val="24"/>
                <w:szCs w:val="24"/>
              </w:rPr>
            </w:pPr>
          </w:p>
        </w:tc>
      </w:tr>
    </w:tbl>
    <w:bookmarkEnd w:id="6"/>
    <w:p w14:paraId="65A50526" w14:textId="77777777" w:rsidR="00613C4D" w:rsidRPr="005F40AD" w:rsidRDefault="00613C4D" w:rsidP="00702F97">
      <w:pPr>
        <w:spacing w:after="0" w:line="240" w:lineRule="auto"/>
        <w:ind w:right="-164" w:firstLine="567"/>
        <w:jc w:val="both"/>
        <w:rPr>
          <w:rFonts w:ascii="Times New Roman" w:hAnsi="Times New Roman" w:cs="Times New Roman"/>
          <w:b/>
          <w:bCs/>
          <w:sz w:val="24"/>
          <w:szCs w:val="24"/>
        </w:rPr>
      </w:pPr>
      <w:r w:rsidRPr="005F40AD">
        <w:rPr>
          <w:rFonts w:ascii="Times New Roman" w:hAnsi="Times New Roman" w:cs="Times New Roman"/>
          <w:bCs/>
          <w:sz w:val="24"/>
          <w:szCs w:val="24"/>
        </w:rPr>
        <w:t xml:space="preserve">*Pildyti tuomet, jei sutarties vykdymui bus pasitelkti ūkio subjektai, kurių pajėgumais tiekėjas </w:t>
      </w:r>
      <w:r w:rsidRPr="005F40AD">
        <w:rPr>
          <w:rFonts w:ascii="Times New Roman" w:hAnsi="Times New Roman" w:cs="Times New Roman"/>
          <w:b/>
          <w:bCs/>
          <w:sz w:val="24"/>
          <w:szCs w:val="24"/>
          <w:u w:val="single"/>
        </w:rPr>
        <w:t>remiasi kvalifikacijai pagrįsti</w:t>
      </w:r>
      <w:r w:rsidRPr="005F40AD">
        <w:rPr>
          <w:rFonts w:ascii="Times New Roman" w:hAnsi="Times New Roman" w:cs="Times New Roman"/>
          <w:b/>
          <w:bCs/>
          <w:sz w:val="24"/>
          <w:szCs w:val="24"/>
        </w:rPr>
        <w:t>.</w:t>
      </w:r>
    </w:p>
    <w:p w14:paraId="06C35EAC" w14:textId="77777777" w:rsidR="00613C4D" w:rsidRPr="005F40AD" w:rsidRDefault="00613C4D" w:rsidP="00702F97">
      <w:pPr>
        <w:spacing w:after="0" w:line="240" w:lineRule="auto"/>
        <w:ind w:right="-164" w:firstLine="567"/>
        <w:jc w:val="both"/>
        <w:rPr>
          <w:rFonts w:ascii="Times New Roman" w:hAnsi="Times New Roman" w:cs="Times New Roman"/>
          <w:sz w:val="24"/>
          <w:szCs w:val="40"/>
        </w:rPr>
      </w:pPr>
    </w:p>
    <w:p w14:paraId="10139420" w14:textId="77777777" w:rsidR="00613C4D" w:rsidRPr="005F40AD" w:rsidRDefault="00613C4D" w:rsidP="001B3B91">
      <w:pPr>
        <w:numPr>
          <w:ilvl w:val="0"/>
          <w:numId w:val="3"/>
        </w:numPr>
        <w:tabs>
          <w:tab w:val="left" w:pos="426"/>
          <w:tab w:val="left" w:pos="993"/>
        </w:tabs>
        <w:autoSpaceDN w:val="0"/>
        <w:spacing w:after="0" w:line="240" w:lineRule="auto"/>
        <w:ind w:left="0" w:right="-164" w:firstLine="567"/>
        <w:contextualSpacing/>
        <w:jc w:val="both"/>
        <w:rPr>
          <w:rFonts w:ascii="Times New Roman" w:eastAsia="Times New Roman" w:hAnsi="Times New Roman" w:cs="Times New Roman"/>
          <w:sz w:val="24"/>
          <w:szCs w:val="24"/>
        </w:rPr>
      </w:pPr>
      <w:bookmarkStart w:id="7" w:name="_Hlk96007268"/>
      <w:r w:rsidRPr="005F40AD">
        <w:rPr>
          <w:rFonts w:ascii="Times New Roman" w:eastAsia="Times New Roman" w:hAnsi="Times New Roman" w:cs="Times New Roman"/>
          <w:bCs/>
          <w:sz w:val="24"/>
          <w:szCs w:val="24"/>
        </w:rPr>
        <w:t xml:space="preserve">Vykdant Sutartį bus pasitelkti šie subtiekėjai, kurių pajėgumais </w:t>
      </w:r>
      <w:r w:rsidRPr="005F40AD">
        <w:rPr>
          <w:rFonts w:ascii="Times New Roman" w:eastAsia="Times New Roman" w:hAnsi="Times New Roman" w:cs="Times New Roman"/>
          <w:b/>
          <w:bCs/>
          <w:sz w:val="24"/>
          <w:szCs w:val="24"/>
          <w:u w:val="single"/>
        </w:rPr>
        <w:t>nesiremiama kvalifikacijai pagrįsti</w:t>
      </w:r>
      <w:r w:rsidRPr="005F40AD">
        <w:rPr>
          <w:rFonts w:ascii="Times New Roman" w:eastAsia="Times New Roman" w:hAnsi="Times New Roman" w:cs="Times New Roman"/>
          <w:b/>
          <w:bCs/>
          <w:sz w:val="24"/>
          <w:szCs w:val="24"/>
        </w:rPr>
        <w:t xml:space="preserve"> </w:t>
      </w:r>
      <w:r w:rsidRPr="005F40AD">
        <w:rPr>
          <w:rFonts w:ascii="Times New Roman" w:eastAsia="Times New Roman" w:hAnsi="Times New Roman" w:cs="Times New Roman"/>
          <w:bCs/>
          <w:sz w:val="24"/>
          <w:szCs w:val="24"/>
        </w:rPr>
        <w:t>(kurie yra žinomi)</w:t>
      </w:r>
      <w:r w:rsidRPr="005F40AD">
        <w:rPr>
          <w:rFonts w:ascii="Times New Roman" w:eastAsia="Times New Roman" w:hAnsi="Times New Roman" w:cs="Times New Roman"/>
          <w:sz w:val="24"/>
          <w:szCs w:val="24"/>
        </w:rPr>
        <w:t>*:</w:t>
      </w:r>
      <w:bookmarkEnd w:id="7"/>
    </w:p>
    <w:p w14:paraId="5A264679" w14:textId="1B18C9C1" w:rsidR="00613C4D" w:rsidRPr="005F40AD" w:rsidRDefault="00797EF3" w:rsidP="00D14CEF">
      <w:pPr>
        <w:tabs>
          <w:tab w:val="left" w:pos="851"/>
        </w:tabs>
        <w:autoSpaceDN w:val="0"/>
        <w:spacing w:after="0" w:line="240" w:lineRule="auto"/>
        <w:ind w:firstLine="567"/>
        <w:jc w:val="right"/>
        <w:rPr>
          <w:rFonts w:ascii="Times New Roman" w:hAnsi="Times New Roman" w:cs="Times New Roman"/>
          <w:b/>
          <w:i/>
          <w:sz w:val="24"/>
          <w:szCs w:val="24"/>
        </w:rPr>
      </w:pPr>
      <w:bookmarkStart w:id="8" w:name="_Hlk96007332"/>
      <w:r w:rsidRPr="005F40AD">
        <w:rPr>
          <w:rFonts w:ascii="Times New Roman" w:hAnsi="Times New Roman" w:cs="Times New Roman"/>
          <w:b/>
          <w:i/>
          <w:sz w:val="24"/>
          <w:szCs w:val="24"/>
        </w:rPr>
        <w:t>6</w:t>
      </w:r>
      <w:r w:rsidR="00613C4D" w:rsidRPr="005F40AD">
        <w:rPr>
          <w:rFonts w:ascii="Times New Roman" w:hAnsi="Times New Roman" w:cs="Times New Roman"/>
          <w:b/>
          <w:i/>
          <w:sz w:val="24"/>
          <w:szCs w:val="24"/>
        </w:rPr>
        <w:t xml:space="preserve"> lentelė</w:t>
      </w:r>
      <w:r w:rsidR="00975AAA" w:rsidRPr="005F40AD">
        <w:rPr>
          <w:rFonts w:ascii="Times New Roman" w:hAnsi="Times New Roman" w:cs="Times New Roman"/>
          <w:b/>
          <w:i/>
          <w:sz w:val="24"/>
          <w:szCs w:val="24"/>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836"/>
        <w:gridCol w:w="2018"/>
        <w:gridCol w:w="4394"/>
      </w:tblGrid>
      <w:tr w:rsidR="00613C4D" w:rsidRPr="005F40AD" w14:paraId="473C7CBC" w14:textId="77777777" w:rsidTr="001B3B91">
        <w:tc>
          <w:tcPr>
            <w:tcW w:w="675" w:type="dxa"/>
            <w:tcBorders>
              <w:top w:val="single" w:sz="4" w:space="0" w:color="auto"/>
              <w:left w:val="single" w:sz="4" w:space="0" w:color="auto"/>
              <w:bottom w:val="single" w:sz="4" w:space="0" w:color="auto"/>
              <w:right w:val="single" w:sz="4" w:space="0" w:color="auto"/>
            </w:tcBorders>
            <w:vAlign w:val="center"/>
            <w:hideMark/>
          </w:tcPr>
          <w:bookmarkEnd w:id="8"/>
          <w:p w14:paraId="096A684D" w14:textId="1E3074AE" w:rsidR="00613C4D" w:rsidRPr="005F40AD" w:rsidRDefault="00613C4D" w:rsidP="00511936">
            <w:pPr>
              <w:autoSpaceDN w:val="0"/>
              <w:spacing w:after="0" w:line="240" w:lineRule="auto"/>
              <w:jc w:val="center"/>
              <w:rPr>
                <w:rFonts w:ascii="Times New Roman" w:eastAsia="Times New Roman" w:hAnsi="Times New Roman" w:cs="Times New Roman"/>
                <w:b/>
                <w:sz w:val="24"/>
                <w:szCs w:val="24"/>
              </w:rPr>
            </w:pPr>
            <w:r w:rsidRPr="005F40AD">
              <w:rPr>
                <w:rFonts w:ascii="Times New Roman" w:eastAsia="Times New Roman" w:hAnsi="Times New Roman" w:cs="Times New Roman"/>
                <w:b/>
                <w:sz w:val="24"/>
                <w:szCs w:val="24"/>
              </w:rPr>
              <w:t>Eil.</w:t>
            </w:r>
          </w:p>
          <w:p w14:paraId="52300B5E" w14:textId="77777777" w:rsidR="00613C4D" w:rsidRPr="005F40AD" w:rsidRDefault="00613C4D" w:rsidP="00511936">
            <w:pPr>
              <w:autoSpaceDN w:val="0"/>
              <w:spacing w:after="0" w:line="240" w:lineRule="auto"/>
              <w:jc w:val="center"/>
              <w:rPr>
                <w:rFonts w:ascii="Times New Roman" w:eastAsia="Times New Roman" w:hAnsi="Times New Roman" w:cs="Times New Roman"/>
                <w:b/>
                <w:sz w:val="24"/>
                <w:szCs w:val="24"/>
              </w:rPr>
            </w:pPr>
            <w:r w:rsidRPr="005F40AD">
              <w:rPr>
                <w:rFonts w:ascii="Times New Roman" w:eastAsia="Times New Roman" w:hAnsi="Times New Roman" w:cs="Times New Roman"/>
                <w:b/>
                <w:sz w:val="24"/>
                <w:szCs w:val="24"/>
              </w:rPr>
              <w:t>Nr.</w:t>
            </w:r>
          </w:p>
        </w:tc>
        <w:tc>
          <w:tcPr>
            <w:tcW w:w="2836" w:type="dxa"/>
            <w:tcBorders>
              <w:top w:val="single" w:sz="4" w:space="0" w:color="auto"/>
              <w:left w:val="single" w:sz="4" w:space="0" w:color="auto"/>
              <w:bottom w:val="single" w:sz="4" w:space="0" w:color="auto"/>
              <w:right w:val="single" w:sz="4" w:space="0" w:color="auto"/>
            </w:tcBorders>
            <w:vAlign w:val="center"/>
            <w:hideMark/>
          </w:tcPr>
          <w:p w14:paraId="1830F43C" w14:textId="77777777" w:rsidR="00613C4D" w:rsidRPr="005F40AD" w:rsidRDefault="00613C4D" w:rsidP="00511936">
            <w:pPr>
              <w:autoSpaceDN w:val="0"/>
              <w:spacing w:after="0" w:line="240" w:lineRule="auto"/>
              <w:jc w:val="center"/>
              <w:rPr>
                <w:rFonts w:ascii="Times New Roman" w:eastAsia="Times New Roman" w:hAnsi="Times New Roman" w:cs="Times New Roman"/>
                <w:b/>
                <w:i/>
                <w:sz w:val="24"/>
                <w:szCs w:val="24"/>
              </w:rPr>
            </w:pPr>
            <w:r w:rsidRPr="005F40AD">
              <w:rPr>
                <w:rFonts w:ascii="Times New Roman" w:eastAsia="Times New Roman" w:hAnsi="Times New Roman" w:cs="Times New Roman"/>
                <w:b/>
                <w:sz w:val="24"/>
                <w:szCs w:val="24"/>
              </w:rPr>
              <w:t>Subtiekėjo (-ų) pavadinimas (-ai)</w:t>
            </w:r>
          </w:p>
        </w:tc>
        <w:tc>
          <w:tcPr>
            <w:tcW w:w="2018" w:type="dxa"/>
            <w:tcBorders>
              <w:top w:val="single" w:sz="4" w:space="0" w:color="auto"/>
              <w:left w:val="single" w:sz="4" w:space="0" w:color="auto"/>
              <w:bottom w:val="single" w:sz="4" w:space="0" w:color="auto"/>
              <w:right w:val="single" w:sz="4" w:space="0" w:color="auto"/>
            </w:tcBorders>
            <w:vAlign w:val="center"/>
            <w:hideMark/>
          </w:tcPr>
          <w:p w14:paraId="29166888" w14:textId="13E8E814" w:rsidR="00613C4D" w:rsidRPr="005F40AD" w:rsidRDefault="00476898" w:rsidP="00511936">
            <w:pPr>
              <w:autoSpaceDN w:val="0"/>
              <w:spacing w:after="0" w:line="240" w:lineRule="auto"/>
              <w:jc w:val="center"/>
              <w:rPr>
                <w:rFonts w:ascii="Times New Roman" w:eastAsia="Times New Roman" w:hAnsi="Times New Roman" w:cs="Times New Roman"/>
                <w:b/>
                <w:sz w:val="24"/>
                <w:szCs w:val="24"/>
              </w:rPr>
            </w:pPr>
            <w:r w:rsidRPr="005F40AD">
              <w:rPr>
                <w:rFonts w:ascii="Times New Roman" w:eastAsia="Times New Roman" w:hAnsi="Times New Roman" w:cs="Times New Roman"/>
                <w:b/>
              </w:rPr>
              <w:t>Subtiekėjo įmonės kodas (-ai)</w:t>
            </w:r>
            <w:r w:rsidR="001B3B91">
              <w:rPr>
                <w:rFonts w:ascii="Times New Roman" w:eastAsia="Times New Roman" w:hAnsi="Times New Roman" w:cs="Times New Roman"/>
                <w:b/>
              </w:rPr>
              <w:t>,</w:t>
            </w:r>
            <w:r w:rsidRPr="005F40AD">
              <w:rPr>
                <w:rFonts w:ascii="Times New Roman" w:eastAsia="Times New Roman" w:hAnsi="Times New Roman" w:cs="Times New Roman"/>
                <w:b/>
              </w:rPr>
              <w:t xml:space="preserve"> adresas (-ai), kontaktinis asmuo; subtiekėjo kontaktai, reikalingi Sutarties vykdymui</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BB4EEDD" w14:textId="406B1B28" w:rsidR="00613C4D" w:rsidRPr="005F40AD" w:rsidRDefault="00613C4D" w:rsidP="00511936">
            <w:pPr>
              <w:autoSpaceDN w:val="0"/>
              <w:spacing w:after="0" w:line="240" w:lineRule="auto"/>
              <w:jc w:val="center"/>
              <w:rPr>
                <w:rFonts w:ascii="Times New Roman" w:eastAsia="Times New Roman" w:hAnsi="Times New Roman" w:cs="Times New Roman"/>
                <w:b/>
                <w:sz w:val="24"/>
                <w:szCs w:val="24"/>
              </w:rPr>
            </w:pPr>
            <w:r w:rsidRPr="005F40AD">
              <w:rPr>
                <w:rFonts w:ascii="Times New Roman" w:eastAsia="Times New Roman" w:hAnsi="Times New Roman" w:cs="Times New Roman"/>
                <w:b/>
                <w:sz w:val="24"/>
                <w:szCs w:val="24"/>
              </w:rPr>
              <w:t xml:space="preserve">Prekių / </w:t>
            </w:r>
            <w:r w:rsidR="008B1887">
              <w:rPr>
                <w:rFonts w:ascii="Times New Roman" w:eastAsia="Times New Roman" w:hAnsi="Times New Roman" w:cs="Times New Roman"/>
                <w:b/>
                <w:sz w:val="24"/>
                <w:szCs w:val="24"/>
              </w:rPr>
              <w:t>p</w:t>
            </w:r>
            <w:r w:rsidRPr="005F40AD">
              <w:rPr>
                <w:rFonts w:ascii="Times New Roman" w:eastAsia="Times New Roman" w:hAnsi="Times New Roman" w:cs="Times New Roman"/>
                <w:b/>
                <w:sz w:val="24"/>
                <w:szCs w:val="24"/>
              </w:rPr>
              <w:t xml:space="preserve">aslaugų / </w:t>
            </w:r>
            <w:r w:rsidR="008B1887">
              <w:rPr>
                <w:rFonts w:ascii="Times New Roman" w:eastAsia="Times New Roman" w:hAnsi="Times New Roman" w:cs="Times New Roman"/>
                <w:b/>
                <w:sz w:val="24"/>
                <w:szCs w:val="24"/>
              </w:rPr>
              <w:t>d</w:t>
            </w:r>
            <w:r w:rsidRPr="005F40AD">
              <w:rPr>
                <w:rFonts w:ascii="Times New Roman" w:eastAsia="Times New Roman" w:hAnsi="Times New Roman" w:cs="Times New Roman"/>
                <w:b/>
                <w:sz w:val="24"/>
                <w:szCs w:val="24"/>
              </w:rPr>
              <w:t>arbų apimtis / įsipareigojimų dalis (procentais), kuriai ketinama pasitelkti subtiekėją (-</w:t>
            </w:r>
            <w:proofErr w:type="spellStart"/>
            <w:r w:rsidRPr="005F40AD">
              <w:rPr>
                <w:rFonts w:ascii="Times New Roman" w:eastAsia="Times New Roman" w:hAnsi="Times New Roman" w:cs="Times New Roman"/>
                <w:b/>
                <w:sz w:val="24"/>
                <w:szCs w:val="24"/>
              </w:rPr>
              <w:t>us</w:t>
            </w:r>
            <w:proofErr w:type="spellEnd"/>
            <w:r w:rsidRPr="005F40AD">
              <w:rPr>
                <w:rFonts w:ascii="Times New Roman" w:eastAsia="Times New Roman" w:hAnsi="Times New Roman" w:cs="Times New Roman"/>
                <w:b/>
                <w:sz w:val="24"/>
                <w:szCs w:val="24"/>
              </w:rPr>
              <w:t xml:space="preserve">) ir </w:t>
            </w:r>
            <w:r w:rsidR="008B1887">
              <w:rPr>
                <w:rFonts w:ascii="Times New Roman" w:eastAsia="Times New Roman" w:hAnsi="Times New Roman" w:cs="Times New Roman"/>
                <w:b/>
                <w:sz w:val="24"/>
                <w:szCs w:val="24"/>
              </w:rPr>
              <w:t>p</w:t>
            </w:r>
            <w:r w:rsidRPr="005F40AD">
              <w:rPr>
                <w:rFonts w:ascii="Times New Roman" w:eastAsia="Times New Roman" w:hAnsi="Times New Roman" w:cs="Times New Roman"/>
                <w:b/>
                <w:sz w:val="24"/>
                <w:szCs w:val="24"/>
              </w:rPr>
              <w:t xml:space="preserve">aslaugų / </w:t>
            </w:r>
            <w:r w:rsidR="008B1887">
              <w:rPr>
                <w:rFonts w:ascii="Times New Roman" w:eastAsia="Times New Roman" w:hAnsi="Times New Roman" w:cs="Times New Roman"/>
                <w:b/>
                <w:sz w:val="24"/>
                <w:szCs w:val="24"/>
              </w:rPr>
              <w:t>p</w:t>
            </w:r>
            <w:r w:rsidRPr="005F40AD">
              <w:rPr>
                <w:rFonts w:ascii="Times New Roman" w:eastAsia="Times New Roman" w:hAnsi="Times New Roman" w:cs="Times New Roman"/>
                <w:b/>
                <w:sz w:val="24"/>
                <w:szCs w:val="24"/>
              </w:rPr>
              <w:t xml:space="preserve">rekių / </w:t>
            </w:r>
            <w:r w:rsidR="008B1887">
              <w:rPr>
                <w:rFonts w:ascii="Times New Roman" w:eastAsia="Times New Roman" w:hAnsi="Times New Roman" w:cs="Times New Roman"/>
                <w:b/>
                <w:sz w:val="24"/>
                <w:szCs w:val="24"/>
              </w:rPr>
              <w:t>d</w:t>
            </w:r>
            <w:r w:rsidRPr="005F40AD">
              <w:rPr>
                <w:rFonts w:ascii="Times New Roman" w:eastAsia="Times New Roman" w:hAnsi="Times New Roman" w:cs="Times New Roman"/>
                <w:b/>
                <w:sz w:val="24"/>
                <w:szCs w:val="24"/>
              </w:rPr>
              <w:t>arbų apibūdinimas / pavadinimas</w:t>
            </w:r>
          </w:p>
        </w:tc>
      </w:tr>
      <w:tr w:rsidR="00613C4D" w:rsidRPr="005F40AD" w14:paraId="50D25F63" w14:textId="77777777" w:rsidTr="001B3B91">
        <w:tc>
          <w:tcPr>
            <w:tcW w:w="675" w:type="dxa"/>
            <w:tcBorders>
              <w:top w:val="single" w:sz="4" w:space="0" w:color="auto"/>
              <w:left w:val="single" w:sz="4" w:space="0" w:color="auto"/>
              <w:bottom w:val="single" w:sz="4" w:space="0" w:color="auto"/>
              <w:right w:val="single" w:sz="4" w:space="0" w:color="auto"/>
            </w:tcBorders>
            <w:vAlign w:val="center"/>
            <w:hideMark/>
          </w:tcPr>
          <w:p w14:paraId="768A1A13" w14:textId="77777777" w:rsidR="00613C4D" w:rsidRPr="005F40AD" w:rsidRDefault="00613C4D" w:rsidP="00511936">
            <w:pPr>
              <w:autoSpaceDN w:val="0"/>
              <w:spacing w:after="0" w:line="240" w:lineRule="auto"/>
              <w:jc w:val="center"/>
              <w:rPr>
                <w:rFonts w:ascii="Times New Roman" w:eastAsia="Times New Roman" w:hAnsi="Times New Roman" w:cs="Times New Roman"/>
                <w:sz w:val="24"/>
                <w:szCs w:val="24"/>
              </w:rPr>
            </w:pPr>
            <w:r w:rsidRPr="005F40AD">
              <w:rPr>
                <w:rFonts w:ascii="Times New Roman" w:eastAsia="Times New Roman" w:hAnsi="Times New Roman" w:cs="Times New Roman"/>
                <w:sz w:val="24"/>
                <w:szCs w:val="24"/>
              </w:rPr>
              <w:t>1.</w:t>
            </w:r>
          </w:p>
        </w:tc>
        <w:tc>
          <w:tcPr>
            <w:tcW w:w="2836" w:type="dxa"/>
            <w:tcBorders>
              <w:top w:val="single" w:sz="4" w:space="0" w:color="auto"/>
              <w:left w:val="single" w:sz="4" w:space="0" w:color="auto"/>
              <w:bottom w:val="single" w:sz="4" w:space="0" w:color="auto"/>
              <w:right w:val="single" w:sz="4" w:space="0" w:color="auto"/>
            </w:tcBorders>
          </w:tcPr>
          <w:p w14:paraId="2B174CAE" w14:textId="77777777" w:rsidR="00613C4D" w:rsidRPr="005F40AD" w:rsidRDefault="00613C4D" w:rsidP="00511936">
            <w:pPr>
              <w:autoSpaceDN w:val="0"/>
              <w:spacing w:after="0" w:line="240" w:lineRule="auto"/>
              <w:jc w:val="both"/>
              <w:rPr>
                <w:rFonts w:ascii="Times New Roman" w:eastAsia="Times New Roman" w:hAnsi="Times New Roman" w:cs="Times New Roman"/>
                <w:sz w:val="24"/>
                <w:szCs w:val="24"/>
              </w:rPr>
            </w:pPr>
          </w:p>
        </w:tc>
        <w:tc>
          <w:tcPr>
            <w:tcW w:w="2018" w:type="dxa"/>
            <w:tcBorders>
              <w:top w:val="single" w:sz="4" w:space="0" w:color="auto"/>
              <w:left w:val="single" w:sz="4" w:space="0" w:color="auto"/>
              <w:bottom w:val="single" w:sz="4" w:space="0" w:color="auto"/>
              <w:right w:val="single" w:sz="4" w:space="0" w:color="auto"/>
            </w:tcBorders>
          </w:tcPr>
          <w:p w14:paraId="37E579C4" w14:textId="77777777" w:rsidR="00613C4D" w:rsidRPr="005F40AD" w:rsidRDefault="00613C4D" w:rsidP="00511936">
            <w:pPr>
              <w:autoSpaceDN w:val="0"/>
              <w:spacing w:after="0" w:line="240" w:lineRule="auto"/>
              <w:jc w:val="both"/>
              <w:rPr>
                <w:rFonts w:ascii="Times New Roman" w:eastAsia="Times New Roman" w:hAnsi="Times New Roman" w:cs="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797D23C6" w14:textId="52A54518" w:rsidR="00613C4D" w:rsidRPr="005F40AD" w:rsidRDefault="005736EA" w:rsidP="00511936">
            <w:pPr>
              <w:autoSpaceDN w:val="0"/>
              <w:spacing w:after="0" w:line="240" w:lineRule="auto"/>
              <w:jc w:val="both"/>
              <w:rPr>
                <w:rFonts w:ascii="Times New Roman" w:eastAsia="Times New Roman" w:hAnsi="Times New Roman" w:cs="Times New Roman"/>
                <w:sz w:val="24"/>
                <w:szCs w:val="24"/>
              </w:rPr>
            </w:pPr>
            <w:r w:rsidRPr="005F40AD">
              <w:rPr>
                <w:rFonts w:ascii="Times New Roman" w:eastAsia="Times New Roman" w:hAnsi="Times New Roman" w:cs="Times New Roman"/>
                <w:i/>
                <w:iCs/>
                <w:sz w:val="24"/>
                <w:szCs w:val="24"/>
              </w:rPr>
              <w:t>[</w:t>
            </w:r>
            <w:r w:rsidRPr="005F40AD">
              <w:rPr>
                <w:rFonts w:ascii="Times New Roman" w:eastAsia="Times New Roman" w:hAnsi="Times New Roman" w:cs="Times New Roman"/>
                <w:i/>
                <w:iCs/>
                <w:sz w:val="24"/>
                <w:szCs w:val="24"/>
                <w:shd w:val="clear" w:color="auto" w:fill="D9D9D9" w:themeFill="background1" w:themeFillShade="D9"/>
              </w:rPr>
              <w:t>nurodyti įsipareigojimų dalį procentais ir paslaugų/prekių/darbų apibūdinimą ar pavadinimą]</w:t>
            </w:r>
          </w:p>
        </w:tc>
      </w:tr>
      <w:tr w:rsidR="00613C4D" w:rsidRPr="005F40AD" w14:paraId="16B27988" w14:textId="77777777" w:rsidTr="001B3B91">
        <w:tc>
          <w:tcPr>
            <w:tcW w:w="675" w:type="dxa"/>
            <w:tcBorders>
              <w:top w:val="single" w:sz="4" w:space="0" w:color="auto"/>
              <w:left w:val="single" w:sz="4" w:space="0" w:color="auto"/>
              <w:bottom w:val="single" w:sz="4" w:space="0" w:color="auto"/>
              <w:right w:val="single" w:sz="4" w:space="0" w:color="auto"/>
            </w:tcBorders>
            <w:vAlign w:val="center"/>
            <w:hideMark/>
          </w:tcPr>
          <w:p w14:paraId="31A22791" w14:textId="77777777" w:rsidR="00613C4D" w:rsidRPr="005F40AD" w:rsidRDefault="00613C4D" w:rsidP="00511936">
            <w:pPr>
              <w:autoSpaceDN w:val="0"/>
              <w:spacing w:after="0" w:line="240" w:lineRule="auto"/>
              <w:jc w:val="center"/>
              <w:rPr>
                <w:rFonts w:ascii="Times New Roman" w:eastAsia="Times New Roman" w:hAnsi="Times New Roman" w:cs="Times New Roman"/>
                <w:sz w:val="24"/>
                <w:szCs w:val="24"/>
              </w:rPr>
            </w:pPr>
            <w:r w:rsidRPr="005F40AD">
              <w:rPr>
                <w:rFonts w:ascii="Times New Roman" w:eastAsia="Times New Roman" w:hAnsi="Times New Roman" w:cs="Times New Roman"/>
                <w:sz w:val="24"/>
                <w:szCs w:val="24"/>
              </w:rPr>
              <w:t>...</w:t>
            </w:r>
          </w:p>
        </w:tc>
        <w:tc>
          <w:tcPr>
            <w:tcW w:w="2836" w:type="dxa"/>
            <w:tcBorders>
              <w:top w:val="single" w:sz="4" w:space="0" w:color="auto"/>
              <w:left w:val="single" w:sz="4" w:space="0" w:color="auto"/>
              <w:bottom w:val="single" w:sz="4" w:space="0" w:color="auto"/>
              <w:right w:val="single" w:sz="4" w:space="0" w:color="auto"/>
            </w:tcBorders>
          </w:tcPr>
          <w:p w14:paraId="34D4ADE8" w14:textId="77777777" w:rsidR="00613C4D" w:rsidRPr="005F40AD" w:rsidRDefault="00613C4D" w:rsidP="00511936">
            <w:pPr>
              <w:autoSpaceDN w:val="0"/>
              <w:spacing w:after="0" w:line="240" w:lineRule="auto"/>
              <w:jc w:val="both"/>
              <w:rPr>
                <w:rFonts w:ascii="Times New Roman" w:eastAsia="Times New Roman" w:hAnsi="Times New Roman" w:cs="Times New Roman"/>
                <w:sz w:val="24"/>
                <w:szCs w:val="24"/>
              </w:rPr>
            </w:pPr>
          </w:p>
        </w:tc>
        <w:tc>
          <w:tcPr>
            <w:tcW w:w="2018" w:type="dxa"/>
            <w:tcBorders>
              <w:top w:val="single" w:sz="4" w:space="0" w:color="auto"/>
              <w:left w:val="single" w:sz="4" w:space="0" w:color="auto"/>
              <w:bottom w:val="single" w:sz="4" w:space="0" w:color="auto"/>
              <w:right w:val="single" w:sz="4" w:space="0" w:color="auto"/>
            </w:tcBorders>
          </w:tcPr>
          <w:p w14:paraId="5E207B04" w14:textId="77777777" w:rsidR="00613C4D" w:rsidRPr="005F40AD" w:rsidRDefault="00613C4D" w:rsidP="00511936">
            <w:pPr>
              <w:autoSpaceDN w:val="0"/>
              <w:spacing w:after="0" w:line="240" w:lineRule="auto"/>
              <w:jc w:val="both"/>
              <w:rPr>
                <w:rFonts w:ascii="Times New Roman" w:eastAsia="Times New Roman" w:hAnsi="Times New Roman" w:cs="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1F1C2B36" w14:textId="77777777" w:rsidR="00613C4D" w:rsidRPr="005F40AD" w:rsidRDefault="00613C4D" w:rsidP="00511936">
            <w:pPr>
              <w:autoSpaceDN w:val="0"/>
              <w:spacing w:after="0" w:line="240" w:lineRule="auto"/>
              <w:jc w:val="both"/>
              <w:rPr>
                <w:rFonts w:ascii="Times New Roman" w:eastAsia="Times New Roman" w:hAnsi="Times New Roman" w:cs="Times New Roman"/>
                <w:sz w:val="24"/>
                <w:szCs w:val="24"/>
              </w:rPr>
            </w:pPr>
          </w:p>
        </w:tc>
      </w:tr>
    </w:tbl>
    <w:p w14:paraId="57ED11C0" w14:textId="77777777" w:rsidR="00613C4D" w:rsidRPr="005F40AD" w:rsidRDefault="00613C4D" w:rsidP="00702F97">
      <w:pPr>
        <w:spacing w:after="0" w:line="240" w:lineRule="auto"/>
        <w:ind w:right="-164" w:firstLine="567"/>
        <w:jc w:val="both"/>
        <w:rPr>
          <w:rFonts w:ascii="Times New Roman" w:hAnsi="Times New Roman" w:cs="Times New Roman"/>
          <w:bCs/>
          <w:sz w:val="24"/>
          <w:szCs w:val="24"/>
        </w:rPr>
      </w:pPr>
      <w:bookmarkStart w:id="9" w:name="_Hlk96007402"/>
      <w:r w:rsidRPr="005F40AD">
        <w:rPr>
          <w:rFonts w:ascii="Times New Roman" w:hAnsi="Times New Roman" w:cs="Times New Roman"/>
          <w:bCs/>
          <w:sz w:val="24"/>
          <w:szCs w:val="24"/>
        </w:rPr>
        <w:t xml:space="preserve">*Pildyti tuomet, jei Sutarties vykdymui bus pasitelkti subtiekėjai, kurių pajėgumais tiekėjas </w:t>
      </w:r>
      <w:r w:rsidRPr="005F40AD">
        <w:rPr>
          <w:rFonts w:ascii="Times New Roman" w:hAnsi="Times New Roman" w:cs="Times New Roman"/>
          <w:b/>
          <w:bCs/>
          <w:sz w:val="24"/>
          <w:szCs w:val="24"/>
        </w:rPr>
        <w:t>nesiremia kvalifikacijai pagrįsti</w:t>
      </w:r>
      <w:r w:rsidRPr="005F40AD">
        <w:rPr>
          <w:rFonts w:ascii="Times New Roman" w:hAnsi="Times New Roman" w:cs="Times New Roman"/>
          <w:bCs/>
          <w:sz w:val="24"/>
          <w:szCs w:val="24"/>
        </w:rPr>
        <w:t>.</w:t>
      </w:r>
    </w:p>
    <w:bookmarkEnd w:id="9"/>
    <w:p w14:paraId="3CCEC732" w14:textId="77777777" w:rsidR="00613C4D" w:rsidRPr="005F40AD" w:rsidRDefault="00613C4D" w:rsidP="00702F97">
      <w:pPr>
        <w:spacing w:after="0" w:line="240" w:lineRule="auto"/>
        <w:ind w:right="-164" w:firstLine="567"/>
        <w:jc w:val="both"/>
        <w:rPr>
          <w:rFonts w:ascii="Times New Roman" w:hAnsi="Times New Roman" w:cs="Times New Roman"/>
          <w:bCs/>
          <w:sz w:val="24"/>
          <w:szCs w:val="24"/>
        </w:rPr>
      </w:pPr>
    </w:p>
    <w:p w14:paraId="63BC97D6" w14:textId="12CE1067" w:rsidR="00613C4D" w:rsidRPr="005F40AD" w:rsidRDefault="00613C4D" w:rsidP="001B3B91">
      <w:pPr>
        <w:pStyle w:val="ListParagraph"/>
        <w:numPr>
          <w:ilvl w:val="0"/>
          <w:numId w:val="3"/>
        </w:numPr>
        <w:spacing w:after="0" w:line="240" w:lineRule="auto"/>
        <w:ind w:left="0" w:right="-164" w:firstLine="567"/>
        <w:jc w:val="both"/>
        <w:rPr>
          <w:bCs/>
          <w:szCs w:val="24"/>
        </w:rPr>
      </w:pPr>
      <w:r w:rsidRPr="005F40AD">
        <w:rPr>
          <w:bCs/>
          <w:szCs w:val="24"/>
        </w:rPr>
        <w:t xml:space="preserve">Vykdant Sutartį bus pasitelkti šie </w:t>
      </w:r>
      <w:proofErr w:type="spellStart"/>
      <w:r w:rsidRPr="005F40AD">
        <w:rPr>
          <w:bCs/>
          <w:szCs w:val="24"/>
        </w:rPr>
        <w:t>kvazisubtiekėjai</w:t>
      </w:r>
      <w:proofErr w:type="spellEnd"/>
      <w:r w:rsidRPr="005F40AD">
        <w:rPr>
          <w:bCs/>
          <w:szCs w:val="24"/>
        </w:rPr>
        <w:t>, kurių pajėgumais remiamasi kvalifikacijai pagrįsti*:</w:t>
      </w:r>
    </w:p>
    <w:p w14:paraId="2DD2DFA7" w14:textId="34B6587D" w:rsidR="00CB2207" w:rsidRPr="005F40AD" w:rsidRDefault="00797EF3" w:rsidP="00CB2207">
      <w:pPr>
        <w:tabs>
          <w:tab w:val="left" w:pos="851"/>
        </w:tabs>
        <w:autoSpaceDN w:val="0"/>
        <w:spacing w:after="0" w:line="240" w:lineRule="auto"/>
        <w:ind w:firstLine="567"/>
        <w:jc w:val="right"/>
        <w:rPr>
          <w:rFonts w:ascii="Times New Roman" w:hAnsi="Times New Roman" w:cs="Times New Roman"/>
          <w:b/>
          <w:i/>
          <w:sz w:val="24"/>
          <w:szCs w:val="24"/>
        </w:rPr>
      </w:pPr>
      <w:r w:rsidRPr="005F40AD">
        <w:rPr>
          <w:rFonts w:ascii="Times New Roman" w:hAnsi="Times New Roman" w:cs="Times New Roman"/>
          <w:b/>
          <w:i/>
          <w:sz w:val="24"/>
          <w:szCs w:val="24"/>
        </w:rPr>
        <w:t>7</w:t>
      </w:r>
      <w:r w:rsidR="003B661E" w:rsidRPr="005F40AD">
        <w:rPr>
          <w:rFonts w:ascii="Times New Roman" w:hAnsi="Times New Roman" w:cs="Times New Roman"/>
          <w:b/>
          <w:i/>
          <w:sz w:val="24"/>
          <w:szCs w:val="24"/>
        </w:rPr>
        <w:t xml:space="preserve"> </w:t>
      </w:r>
      <w:r w:rsidR="00CB2207" w:rsidRPr="005F40AD">
        <w:rPr>
          <w:rFonts w:ascii="Times New Roman" w:hAnsi="Times New Roman" w:cs="Times New Roman"/>
          <w:b/>
          <w:i/>
          <w:sz w:val="24"/>
          <w:szCs w:val="24"/>
        </w:rPr>
        <w:t>lentelė</w:t>
      </w:r>
      <w:r w:rsidR="00975AAA" w:rsidRPr="005F40AD">
        <w:rPr>
          <w:rFonts w:ascii="Times New Roman" w:hAnsi="Times New Roman" w:cs="Times New Roman"/>
          <w:b/>
          <w:i/>
          <w:sz w:val="24"/>
          <w:szCs w:val="24"/>
        </w:rPr>
        <w:t>.</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2131"/>
        <w:gridCol w:w="2547"/>
        <w:gridCol w:w="4532"/>
      </w:tblGrid>
      <w:tr w:rsidR="004B160D" w:rsidRPr="005F40AD" w14:paraId="730051F4" w14:textId="77777777" w:rsidTr="00702F97">
        <w:trPr>
          <w:jc w:val="center"/>
        </w:trPr>
        <w:tc>
          <w:tcPr>
            <w:tcW w:w="708" w:type="dxa"/>
            <w:tcBorders>
              <w:top w:val="single" w:sz="4" w:space="0" w:color="auto"/>
              <w:left w:val="single" w:sz="4" w:space="0" w:color="auto"/>
              <w:bottom w:val="single" w:sz="4" w:space="0" w:color="auto"/>
              <w:right w:val="single" w:sz="4" w:space="0" w:color="auto"/>
            </w:tcBorders>
            <w:vAlign w:val="center"/>
            <w:hideMark/>
          </w:tcPr>
          <w:p w14:paraId="6DCF6B3F" w14:textId="77777777" w:rsidR="004B160D" w:rsidRPr="005F40AD" w:rsidRDefault="004B160D" w:rsidP="00824B32">
            <w:pPr>
              <w:autoSpaceDN w:val="0"/>
              <w:spacing w:after="0" w:line="240" w:lineRule="auto"/>
              <w:jc w:val="center"/>
              <w:rPr>
                <w:rFonts w:ascii="Times New Roman" w:eastAsia="Times New Roman" w:hAnsi="Times New Roman" w:cs="Times New Roman"/>
                <w:b/>
                <w:sz w:val="24"/>
                <w:szCs w:val="24"/>
              </w:rPr>
            </w:pPr>
            <w:r w:rsidRPr="005F40AD">
              <w:rPr>
                <w:rFonts w:ascii="Times New Roman" w:eastAsia="Times New Roman" w:hAnsi="Times New Roman" w:cs="Times New Roman"/>
                <w:b/>
                <w:sz w:val="24"/>
                <w:szCs w:val="24"/>
              </w:rPr>
              <w:t>Eil.</w:t>
            </w:r>
          </w:p>
          <w:p w14:paraId="495241ED" w14:textId="77777777" w:rsidR="004B160D" w:rsidRPr="005F40AD" w:rsidRDefault="004B160D" w:rsidP="00824B32">
            <w:pPr>
              <w:autoSpaceDN w:val="0"/>
              <w:spacing w:after="0" w:line="240" w:lineRule="auto"/>
              <w:jc w:val="center"/>
              <w:rPr>
                <w:rFonts w:ascii="Times New Roman" w:eastAsia="Times New Roman" w:hAnsi="Times New Roman" w:cs="Times New Roman"/>
                <w:b/>
                <w:sz w:val="24"/>
                <w:szCs w:val="24"/>
              </w:rPr>
            </w:pPr>
            <w:r w:rsidRPr="005F40AD">
              <w:rPr>
                <w:rFonts w:ascii="Times New Roman" w:eastAsia="Times New Roman" w:hAnsi="Times New Roman" w:cs="Times New Roman"/>
                <w:b/>
                <w:sz w:val="24"/>
                <w:szCs w:val="24"/>
              </w:rPr>
              <w:t>Nr.</w:t>
            </w:r>
          </w:p>
        </w:tc>
        <w:tc>
          <w:tcPr>
            <w:tcW w:w="2131" w:type="dxa"/>
            <w:tcBorders>
              <w:top w:val="single" w:sz="4" w:space="0" w:color="auto"/>
              <w:left w:val="single" w:sz="4" w:space="0" w:color="auto"/>
              <w:bottom w:val="single" w:sz="4" w:space="0" w:color="auto"/>
              <w:right w:val="single" w:sz="4" w:space="0" w:color="auto"/>
            </w:tcBorders>
            <w:vAlign w:val="center"/>
            <w:hideMark/>
          </w:tcPr>
          <w:p w14:paraId="73B80C9E" w14:textId="77777777" w:rsidR="004B160D" w:rsidRPr="005F40AD" w:rsidRDefault="004B160D" w:rsidP="00824B32">
            <w:pPr>
              <w:autoSpaceDN w:val="0"/>
              <w:spacing w:after="0" w:line="240" w:lineRule="auto"/>
              <w:jc w:val="center"/>
              <w:rPr>
                <w:rFonts w:ascii="Times New Roman" w:eastAsia="Times New Roman" w:hAnsi="Times New Roman" w:cs="Times New Roman"/>
                <w:b/>
                <w:i/>
                <w:sz w:val="24"/>
                <w:szCs w:val="24"/>
              </w:rPr>
            </w:pPr>
            <w:proofErr w:type="spellStart"/>
            <w:r w:rsidRPr="005F40AD">
              <w:rPr>
                <w:rFonts w:ascii="Times New Roman" w:eastAsia="Times New Roman" w:hAnsi="Times New Roman" w:cs="Times New Roman"/>
                <w:b/>
                <w:sz w:val="24"/>
                <w:szCs w:val="24"/>
              </w:rPr>
              <w:t>Kvazisubtiekėjo</w:t>
            </w:r>
            <w:proofErr w:type="spellEnd"/>
            <w:r w:rsidRPr="005F40AD">
              <w:rPr>
                <w:rFonts w:ascii="Times New Roman" w:eastAsia="Times New Roman" w:hAnsi="Times New Roman" w:cs="Times New Roman"/>
                <w:b/>
                <w:sz w:val="24"/>
                <w:szCs w:val="24"/>
              </w:rPr>
              <w:t xml:space="preserve"> (-ų) vardas, pavardė</w:t>
            </w:r>
          </w:p>
        </w:tc>
        <w:tc>
          <w:tcPr>
            <w:tcW w:w="2547" w:type="dxa"/>
            <w:tcBorders>
              <w:top w:val="single" w:sz="4" w:space="0" w:color="auto"/>
              <w:left w:val="single" w:sz="4" w:space="0" w:color="auto"/>
              <w:bottom w:val="single" w:sz="4" w:space="0" w:color="auto"/>
              <w:right w:val="single" w:sz="4" w:space="0" w:color="auto"/>
            </w:tcBorders>
            <w:vAlign w:val="center"/>
            <w:hideMark/>
          </w:tcPr>
          <w:p w14:paraId="76C8FC56" w14:textId="4C3155AD" w:rsidR="004B160D" w:rsidRPr="005F40AD" w:rsidRDefault="00DE6AFB" w:rsidP="00824B32">
            <w:pPr>
              <w:autoSpaceDN w:val="0"/>
              <w:spacing w:after="0" w:line="240" w:lineRule="auto"/>
              <w:jc w:val="center"/>
              <w:rPr>
                <w:rFonts w:ascii="Times New Roman" w:eastAsia="Times New Roman" w:hAnsi="Times New Roman" w:cs="Times New Roman"/>
                <w:b/>
                <w:sz w:val="24"/>
                <w:szCs w:val="24"/>
              </w:rPr>
            </w:pPr>
            <w:proofErr w:type="spellStart"/>
            <w:r w:rsidRPr="005F40AD">
              <w:rPr>
                <w:rFonts w:ascii="Times New Roman" w:eastAsia="Times New Roman" w:hAnsi="Times New Roman" w:cs="Times New Roman"/>
                <w:b/>
              </w:rPr>
              <w:t>Kvazisubtiekėjo</w:t>
            </w:r>
            <w:proofErr w:type="spellEnd"/>
            <w:r w:rsidRPr="005F40AD">
              <w:rPr>
                <w:rFonts w:ascii="Times New Roman" w:eastAsia="Times New Roman" w:hAnsi="Times New Roman" w:cs="Times New Roman"/>
                <w:b/>
              </w:rPr>
              <w:t xml:space="preserve"> kontaktai, reikalingi Sutarties vykdymui</w:t>
            </w:r>
          </w:p>
        </w:tc>
        <w:tc>
          <w:tcPr>
            <w:tcW w:w="4532" w:type="dxa"/>
            <w:tcBorders>
              <w:top w:val="single" w:sz="4" w:space="0" w:color="auto"/>
              <w:left w:val="single" w:sz="4" w:space="0" w:color="auto"/>
              <w:bottom w:val="single" w:sz="4" w:space="0" w:color="auto"/>
              <w:right w:val="single" w:sz="4" w:space="0" w:color="auto"/>
            </w:tcBorders>
            <w:vAlign w:val="center"/>
            <w:hideMark/>
          </w:tcPr>
          <w:p w14:paraId="178561A9" w14:textId="77777777" w:rsidR="004B160D" w:rsidRPr="005F40AD" w:rsidRDefault="004B160D" w:rsidP="00824B32">
            <w:pPr>
              <w:autoSpaceDN w:val="0"/>
              <w:spacing w:after="0" w:line="240" w:lineRule="auto"/>
              <w:jc w:val="center"/>
              <w:rPr>
                <w:rFonts w:ascii="Times New Roman" w:eastAsia="Times New Roman" w:hAnsi="Times New Roman" w:cs="Times New Roman"/>
                <w:b/>
                <w:sz w:val="24"/>
                <w:szCs w:val="24"/>
              </w:rPr>
            </w:pPr>
            <w:r w:rsidRPr="005F40AD">
              <w:rPr>
                <w:rFonts w:ascii="Times New Roman" w:eastAsia="Times New Roman" w:hAnsi="Times New Roman" w:cs="Times New Roman"/>
                <w:b/>
                <w:sz w:val="24"/>
                <w:szCs w:val="24"/>
              </w:rPr>
              <w:t xml:space="preserve">Įsipareigojimų dalis (procentais), kuriai ketinama pasitelkti </w:t>
            </w:r>
            <w:proofErr w:type="spellStart"/>
            <w:r w:rsidRPr="005F40AD">
              <w:rPr>
                <w:rFonts w:ascii="Times New Roman" w:eastAsia="Times New Roman" w:hAnsi="Times New Roman" w:cs="Times New Roman"/>
                <w:b/>
                <w:sz w:val="24"/>
                <w:szCs w:val="24"/>
              </w:rPr>
              <w:t>kvazisubtiekėją</w:t>
            </w:r>
            <w:proofErr w:type="spellEnd"/>
            <w:r w:rsidRPr="005F40AD">
              <w:rPr>
                <w:rFonts w:ascii="Times New Roman" w:eastAsia="Times New Roman" w:hAnsi="Times New Roman" w:cs="Times New Roman"/>
                <w:b/>
                <w:sz w:val="24"/>
                <w:szCs w:val="24"/>
              </w:rPr>
              <w:t xml:space="preserve"> (-</w:t>
            </w:r>
            <w:proofErr w:type="spellStart"/>
            <w:r w:rsidRPr="005F40AD">
              <w:rPr>
                <w:rFonts w:ascii="Times New Roman" w:eastAsia="Times New Roman" w:hAnsi="Times New Roman" w:cs="Times New Roman"/>
                <w:b/>
                <w:sz w:val="24"/>
                <w:szCs w:val="24"/>
              </w:rPr>
              <w:t>us</w:t>
            </w:r>
            <w:proofErr w:type="spellEnd"/>
            <w:r w:rsidRPr="005F40AD">
              <w:rPr>
                <w:rFonts w:ascii="Times New Roman" w:eastAsia="Times New Roman" w:hAnsi="Times New Roman" w:cs="Times New Roman"/>
                <w:b/>
                <w:sz w:val="24"/>
                <w:szCs w:val="24"/>
              </w:rPr>
              <w:t>) ir / paslaugų / prekių / darbų apibūdinimas / pavadinimas.</w:t>
            </w:r>
            <w:r w:rsidRPr="005F40AD">
              <w:rPr>
                <w:rFonts w:ascii="Times New Roman" w:hAnsi="Times New Roman" w:cs="Times New Roman"/>
              </w:rPr>
              <w:t xml:space="preserve"> </w:t>
            </w:r>
          </w:p>
        </w:tc>
      </w:tr>
      <w:tr w:rsidR="004B160D" w:rsidRPr="005F40AD" w14:paraId="66FCBB29" w14:textId="77777777" w:rsidTr="00702F97">
        <w:trPr>
          <w:jc w:val="center"/>
        </w:trPr>
        <w:tc>
          <w:tcPr>
            <w:tcW w:w="708" w:type="dxa"/>
            <w:tcBorders>
              <w:top w:val="single" w:sz="4" w:space="0" w:color="auto"/>
              <w:left w:val="single" w:sz="4" w:space="0" w:color="auto"/>
              <w:bottom w:val="single" w:sz="4" w:space="0" w:color="auto"/>
              <w:right w:val="single" w:sz="4" w:space="0" w:color="auto"/>
            </w:tcBorders>
            <w:vAlign w:val="center"/>
            <w:hideMark/>
          </w:tcPr>
          <w:p w14:paraId="6E54FB5E" w14:textId="77777777" w:rsidR="004B160D" w:rsidRPr="005F40AD" w:rsidRDefault="004B160D" w:rsidP="00824B32">
            <w:pPr>
              <w:autoSpaceDN w:val="0"/>
              <w:spacing w:after="0" w:line="240" w:lineRule="auto"/>
              <w:jc w:val="center"/>
              <w:rPr>
                <w:rFonts w:ascii="Times New Roman" w:eastAsia="Times New Roman" w:hAnsi="Times New Roman" w:cs="Times New Roman"/>
                <w:sz w:val="24"/>
                <w:szCs w:val="24"/>
              </w:rPr>
            </w:pPr>
            <w:r w:rsidRPr="005F40AD">
              <w:rPr>
                <w:rFonts w:ascii="Times New Roman" w:eastAsia="Times New Roman" w:hAnsi="Times New Roman" w:cs="Times New Roman"/>
                <w:sz w:val="24"/>
                <w:szCs w:val="24"/>
              </w:rPr>
              <w:t>1.</w:t>
            </w:r>
          </w:p>
        </w:tc>
        <w:tc>
          <w:tcPr>
            <w:tcW w:w="2131" w:type="dxa"/>
            <w:tcBorders>
              <w:top w:val="single" w:sz="4" w:space="0" w:color="auto"/>
              <w:left w:val="single" w:sz="4" w:space="0" w:color="auto"/>
              <w:bottom w:val="single" w:sz="4" w:space="0" w:color="auto"/>
              <w:right w:val="single" w:sz="4" w:space="0" w:color="auto"/>
            </w:tcBorders>
            <w:vAlign w:val="center"/>
          </w:tcPr>
          <w:p w14:paraId="4D3C3D8F" w14:textId="77777777" w:rsidR="004B160D" w:rsidRPr="005F40AD" w:rsidRDefault="004B160D" w:rsidP="00824B32">
            <w:pPr>
              <w:autoSpaceDN w:val="0"/>
              <w:spacing w:after="0" w:line="240" w:lineRule="auto"/>
              <w:jc w:val="center"/>
              <w:rPr>
                <w:rFonts w:ascii="Times New Roman" w:eastAsia="Times New Roman" w:hAnsi="Times New Roman" w:cs="Times New Roman"/>
                <w:sz w:val="24"/>
                <w:szCs w:val="24"/>
              </w:rPr>
            </w:pPr>
          </w:p>
        </w:tc>
        <w:tc>
          <w:tcPr>
            <w:tcW w:w="2547" w:type="dxa"/>
            <w:tcBorders>
              <w:top w:val="single" w:sz="4" w:space="0" w:color="auto"/>
              <w:left w:val="single" w:sz="4" w:space="0" w:color="auto"/>
              <w:bottom w:val="single" w:sz="4" w:space="0" w:color="auto"/>
              <w:right w:val="single" w:sz="4" w:space="0" w:color="auto"/>
            </w:tcBorders>
            <w:vAlign w:val="center"/>
          </w:tcPr>
          <w:p w14:paraId="1B126CE5" w14:textId="77777777" w:rsidR="004B160D" w:rsidRPr="005F40AD" w:rsidRDefault="004B160D" w:rsidP="00824B32">
            <w:pPr>
              <w:autoSpaceDN w:val="0"/>
              <w:spacing w:after="0" w:line="240" w:lineRule="auto"/>
              <w:jc w:val="center"/>
              <w:rPr>
                <w:rFonts w:ascii="Times New Roman" w:eastAsia="Times New Roman" w:hAnsi="Times New Roman" w:cs="Times New Roman"/>
                <w:sz w:val="24"/>
                <w:szCs w:val="24"/>
              </w:rPr>
            </w:pPr>
          </w:p>
        </w:tc>
        <w:tc>
          <w:tcPr>
            <w:tcW w:w="4532" w:type="dxa"/>
            <w:tcBorders>
              <w:top w:val="single" w:sz="4" w:space="0" w:color="auto"/>
              <w:left w:val="single" w:sz="4" w:space="0" w:color="auto"/>
              <w:bottom w:val="single" w:sz="4" w:space="0" w:color="auto"/>
              <w:right w:val="single" w:sz="4" w:space="0" w:color="auto"/>
            </w:tcBorders>
            <w:vAlign w:val="center"/>
          </w:tcPr>
          <w:p w14:paraId="2CE84DC8" w14:textId="77777777" w:rsidR="004B160D" w:rsidRPr="005F40AD" w:rsidRDefault="004B160D" w:rsidP="00824B32">
            <w:pPr>
              <w:autoSpaceDN w:val="0"/>
              <w:spacing w:after="0" w:line="240" w:lineRule="auto"/>
              <w:jc w:val="center"/>
              <w:rPr>
                <w:rFonts w:ascii="Times New Roman" w:eastAsia="Times New Roman" w:hAnsi="Times New Roman" w:cs="Times New Roman"/>
                <w:sz w:val="24"/>
                <w:szCs w:val="24"/>
              </w:rPr>
            </w:pPr>
            <w:r w:rsidRPr="005F40AD">
              <w:rPr>
                <w:rFonts w:ascii="Times New Roman" w:eastAsia="Times New Roman" w:hAnsi="Times New Roman" w:cs="Times New Roman"/>
                <w:i/>
                <w:iCs/>
                <w:sz w:val="24"/>
                <w:szCs w:val="24"/>
              </w:rPr>
              <w:t>[</w:t>
            </w:r>
            <w:r w:rsidRPr="005F40AD">
              <w:rPr>
                <w:rFonts w:ascii="Times New Roman" w:eastAsia="Times New Roman" w:hAnsi="Times New Roman" w:cs="Times New Roman"/>
                <w:i/>
                <w:iCs/>
                <w:sz w:val="24"/>
                <w:szCs w:val="24"/>
                <w:shd w:val="clear" w:color="auto" w:fill="D9D9D9" w:themeFill="background1" w:themeFillShade="D9"/>
              </w:rPr>
              <w:t>nurodyti įsipareigojimų dalį procentais ir paslaugų/prekių/darbų apibūdinimą ar pavadinimą]</w:t>
            </w:r>
          </w:p>
        </w:tc>
      </w:tr>
      <w:tr w:rsidR="004B160D" w:rsidRPr="005F40AD" w14:paraId="4312A3FA" w14:textId="77777777" w:rsidTr="00702F97">
        <w:trPr>
          <w:jc w:val="center"/>
        </w:trPr>
        <w:tc>
          <w:tcPr>
            <w:tcW w:w="708" w:type="dxa"/>
            <w:tcBorders>
              <w:top w:val="single" w:sz="4" w:space="0" w:color="auto"/>
              <w:left w:val="single" w:sz="4" w:space="0" w:color="auto"/>
              <w:bottom w:val="single" w:sz="4" w:space="0" w:color="auto"/>
              <w:right w:val="single" w:sz="4" w:space="0" w:color="auto"/>
            </w:tcBorders>
            <w:vAlign w:val="center"/>
            <w:hideMark/>
          </w:tcPr>
          <w:p w14:paraId="08A4F501" w14:textId="77777777" w:rsidR="004B160D" w:rsidRPr="005F40AD" w:rsidRDefault="004B160D" w:rsidP="00824B32">
            <w:pPr>
              <w:autoSpaceDN w:val="0"/>
              <w:spacing w:after="0" w:line="240" w:lineRule="auto"/>
              <w:jc w:val="center"/>
              <w:rPr>
                <w:rFonts w:ascii="Times New Roman" w:eastAsia="Times New Roman" w:hAnsi="Times New Roman" w:cs="Times New Roman"/>
                <w:sz w:val="24"/>
                <w:szCs w:val="24"/>
              </w:rPr>
            </w:pPr>
            <w:r w:rsidRPr="005F40AD">
              <w:rPr>
                <w:rFonts w:ascii="Times New Roman" w:eastAsia="Times New Roman" w:hAnsi="Times New Roman" w:cs="Times New Roman"/>
                <w:sz w:val="24"/>
                <w:szCs w:val="24"/>
              </w:rPr>
              <w:t>...</w:t>
            </w:r>
          </w:p>
        </w:tc>
        <w:tc>
          <w:tcPr>
            <w:tcW w:w="2131" w:type="dxa"/>
            <w:tcBorders>
              <w:top w:val="single" w:sz="4" w:space="0" w:color="auto"/>
              <w:left w:val="single" w:sz="4" w:space="0" w:color="auto"/>
              <w:bottom w:val="single" w:sz="4" w:space="0" w:color="auto"/>
              <w:right w:val="single" w:sz="4" w:space="0" w:color="auto"/>
            </w:tcBorders>
            <w:vAlign w:val="center"/>
          </w:tcPr>
          <w:p w14:paraId="3B57EA6D" w14:textId="77777777" w:rsidR="004B160D" w:rsidRPr="005F40AD" w:rsidRDefault="004B160D" w:rsidP="00824B32">
            <w:pPr>
              <w:autoSpaceDN w:val="0"/>
              <w:spacing w:after="0" w:line="240" w:lineRule="auto"/>
              <w:jc w:val="center"/>
              <w:rPr>
                <w:rFonts w:ascii="Times New Roman" w:eastAsia="Times New Roman" w:hAnsi="Times New Roman" w:cs="Times New Roman"/>
                <w:sz w:val="24"/>
                <w:szCs w:val="24"/>
              </w:rPr>
            </w:pPr>
          </w:p>
        </w:tc>
        <w:tc>
          <w:tcPr>
            <w:tcW w:w="2547" w:type="dxa"/>
            <w:tcBorders>
              <w:top w:val="single" w:sz="4" w:space="0" w:color="auto"/>
              <w:left w:val="single" w:sz="4" w:space="0" w:color="auto"/>
              <w:bottom w:val="single" w:sz="4" w:space="0" w:color="auto"/>
              <w:right w:val="single" w:sz="4" w:space="0" w:color="auto"/>
            </w:tcBorders>
            <w:vAlign w:val="center"/>
          </w:tcPr>
          <w:p w14:paraId="36C920E1" w14:textId="77777777" w:rsidR="004B160D" w:rsidRPr="005F40AD" w:rsidRDefault="004B160D" w:rsidP="00824B32">
            <w:pPr>
              <w:autoSpaceDN w:val="0"/>
              <w:spacing w:after="0" w:line="240" w:lineRule="auto"/>
              <w:jc w:val="center"/>
              <w:rPr>
                <w:rFonts w:ascii="Times New Roman" w:eastAsia="Times New Roman" w:hAnsi="Times New Roman" w:cs="Times New Roman"/>
                <w:sz w:val="24"/>
                <w:szCs w:val="24"/>
              </w:rPr>
            </w:pPr>
          </w:p>
        </w:tc>
        <w:tc>
          <w:tcPr>
            <w:tcW w:w="4532" w:type="dxa"/>
            <w:tcBorders>
              <w:top w:val="single" w:sz="4" w:space="0" w:color="auto"/>
              <w:left w:val="single" w:sz="4" w:space="0" w:color="auto"/>
              <w:bottom w:val="single" w:sz="4" w:space="0" w:color="auto"/>
              <w:right w:val="single" w:sz="4" w:space="0" w:color="auto"/>
            </w:tcBorders>
            <w:vAlign w:val="center"/>
          </w:tcPr>
          <w:p w14:paraId="5CFF23F0" w14:textId="77777777" w:rsidR="004B160D" w:rsidRPr="005F40AD" w:rsidRDefault="004B160D" w:rsidP="00824B32">
            <w:pPr>
              <w:autoSpaceDN w:val="0"/>
              <w:spacing w:after="0" w:line="240" w:lineRule="auto"/>
              <w:jc w:val="center"/>
              <w:rPr>
                <w:rFonts w:ascii="Times New Roman" w:eastAsia="Times New Roman" w:hAnsi="Times New Roman" w:cs="Times New Roman"/>
                <w:sz w:val="24"/>
                <w:szCs w:val="24"/>
              </w:rPr>
            </w:pPr>
          </w:p>
        </w:tc>
      </w:tr>
    </w:tbl>
    <w:p w14:paraId="101346C5" w14:textId="77777777" w:rsidR="000E7ACD" w:rsidRPr="005F40AD" w:rsidRDefault="000E7ACD" w:rsidP="000E7ACD">
      <w:pPr>
        <w:spacing w:after="0" w:line="240" w:lineRule="auto"/>
        <w:ind w:right="-22" w:firstLine="567"/>
        <w:jc w:val="both"/>
        <w:rPr>
          <w:rFonts w:ascii="Times New Roman" w:hAnsi="Times New Roman" w:cs="Times New Roman"/>
          <w:bCs/>
          <w:sz w:val="24"/>
          <w:szCs w:val="24"/>
        </w:rPr>
      </w:pPr>
      <w:r w:rsidRPr="005F40AD">
        <w:rPr>
          <w:rFonts w:ascii="Times New Roman" w:hAnsi="Times New Roman" w:cs="Times New Roman"/>
          <w:bCs/>
          <w:sz w:val="24"/>
          <w:szCs w:val="24"/>
        </w:rPr>
        <w:t xml:space="preserve">*Pildyti tuomet, jei Sutarties vykdymui bus pasitelkti </w:t>
      </w:r>
      <w:proofErr w:type="spellStart"/>
      <w:r w:rsidRPr="005F40AD">
        <w:rPr>
          <w:rFonts w:ascii="Times New Roman" w:hAnsi="Times New Roman" w:cs="Times New Roman"/>
          <w:bCs/>
          <w:sz w:val="24"/>
          <w:szCs w:val="24"/>
        </w:rPr>
        <w:t>kvazisubtiekėjai</w:t>
      </w:r>
      <w:proofErr w:type="spellEnd"/>
      <w:r w:rsidRPr="005F40AD">
        <w:rPr>
          <w:rFonts w:ascii="Times New Roman" w:hAnsi="Times New Roman" w:cs="Times New Roman"/>
          <w:bCs/>
          <w:sz w:val="24"/>
          <w:szCs w:val="24"/>
        </w:rPr>
        <w:t xml:space="preserve">, kurių pajėgumais tiekėjas </w:t>
      </w:r>
      <w:r w:rsidRPr="005F40AD">
        <w:rPr>
          <w:rFonts w:ascii="Times New Roman" w:hAnsi="Times New Roman" w:cs="Times New Roman"/>
          <w:b/>
          <w:bCs/>
          <w:sz w:val="24"/>
          <w:szCs w:val="24"/>
        </w:rPr>
        <w:t>remiasi kvalifikacijai pagrįsti</w:t>
      </w:r>
      <w:r w:rsidRPr="005F40AD">
        <w:rPr>
          <w:rFonts w:ascii="Times New Roman" w:hAnsi="Times New Roman" w:cs="Times New Roman"/>
          <w:bCs/>
          <w:sz w:val="24"/>
          <w:szCs w:val="24"/>
        </w:rPr>
        <w:t>.</w:t>
      </w:r>
    </w:p>
    <w:p w14:paraId="19A1B3F7" w14:textId="6CF1B756" w:rsidR="000E7ACD" w:rsidRPr="005F40AD" w:rsidRDefault="000E7ACD" w:rsidP="00834EB6">
      <w:pPr>
        <w:spacing w:after="0" w:line="240" w:lineRule="auto"/>
        <w:ind w:right="-705" w:firstLine="567"/>
        <w:jc w:val="both"/>
        <w:rPr>
          <w:rFonts w:ascii="Times New Roman" w:hAnsi="Times New Roman" w:cs="Times New Roman"/>
          <w:bCs/>
          <w:sz w:val="24"/>
          <w:szCs w:val="24"/>
        </w:rPr>
      </w:pPr>
    </w:p>
    <w:p w14:paraId="48EF0AD9" w14:textId="0A8907FD" w:rsidR="000E7ACD" w:rsidRPr="005F40AD" w:rsidRDefault="000E7ACD" w:rsidP="001B3B91">
      <w:pPr>
        <w:pStyle w:val="ListParagraph"/>
        <w:numPr>
          <w:ilvl w:val="0"/>
          <w:numId w:val="3"/>
        </w:numPr>
        <w:tabs>
          <w:tab w:val="left" w:pos="993"/>
        </w:tabs>
        <w:autoSpaceDN w:val="0"/>
        <w:spacing w:after="0" w:line="240" w:lineRule="auto"/>
        <w:ind w:left="0" w:firstLine="567"/>
        <w:jc w:val="both"/>
        <w:rPr>
          <w:szCs w:val="24"/>
        </w:rPr>
      </w:pPr>
      <w:r w:rsidRPr="005F40AD">
        <w:rPr>
          <w:szCs w:val="24"/>
        </w:rPr>
        <w:t xml:space="preserve">Tiekėjo </w:t>
      </w:r>
      <w:bookmarkStart w:id="10" w:name="_Hlk83719234"/>
      <w:r w:rsidRPr="005F40AD">
        <w:rPr>
          <w:szCs w:val="24"/>
        </w:rPr>
        <w:t xml:space="preserve">teikiamų </w:t>
      </w:r>
      <w:r w:rsidR="008B1887">
        <w:rPr>
          <w:szCs w:val="24"/>
        </w:rPr>
        <w:t>P</w:t>
      </w:r>
      <w:r w:rsidRPr="005F40AD">
        <w:rPr>
          <w:szCs w:val="24"/>
        </w:rPr>
        <w:t xml:space="preserve">aslaugų vietos (-ų) adresas (-ai)) sąrašas </w:t>
      </w:r>
      <w:bookmarkEnd w:id="10"/>
      <w:r w:rsidR="001B3B91" w:rsidRPr="00DA2DC5">
        <w:rPr>
          <w:szCs w:val="24"/>
        </w:rPr>
        <w:t>Klaipėdo</w:t>
      </w:r>
      <w:r w:rsidR="00897621" w:rsidRPr="00DA2DC5">
        <w:rPr>
          <w:szCs w:val="24"/>
        </w:rPr>
        <w:t>je</w:t>
      </w:r>
      <w:r w:rsidRPr="00DA2DC5">
        <w:rPr>
          <w:szCs w:val="24"/>
        </w:rPr>
        <w:t>*</w:t>
      </w:r>
      <w:r w:rsidRPr="005F40AD">
        <w:rPr>
          <w:szCs w:val="24"/>
        </w:rPr>
        <w:t>:</w:t>
      </w:r>
    </w:p>
    <w:p w14:paraId="7C235918" w14:textId="2800373F" w:rsidR="000E7ACD" w:rsidRPr="00DD1D69" w:rsidRDefault="00977A8F" w:rsidP="00977A8F">
      <w:pPr>
        <w:spacing w:after="0" w:line="240" w:lineRule="auto"/>
        <w:ind w:right="-705" w:firstLine="567"/>
        <w:jc w:val="center"/>
        <w:rPr>
          <w:rFonts w:ascii="Times New Roman" w:hAnsi="Times New Roman" w:cs="Times New Roman"/>
          <w:b/>
          <w:i/>
          <w:iCs/>
          <w:sz w:val="24"/>
          <w:szCs w:val="24"/>
        </w:rPr>
      </w:pPr>
      <w:r w:rsidRPr="008D4ECA">
        <w:rPr>
          <w:rFonts w:ascii="Times New Roman" w:hAnsi="Times New Roman" w:cs="Times New Roman"/>
          <w:bCs/>
          <w:sz w:val="24"/>
          <w:szCs w:val="24"/>
        </w:rPr>
        <w:t xml:space="preserve">                                                                                                                         </w:t>
      </w:r>
      <w:r w:rsidRPr="00DD1D69">
        <w:rPr>
          <w:rFonts w:ascii="Times New Roman" w:hAnsi="Times New Roman" w:cs="Times New Roman"/>
          <w:b/>
          <w:i/>
          <w:iCs/>
          <w:sz w:val="24"/>
          <w:szCs w:val="24"/>
        </w:rPr>
        <w:t>8 lentelė</w:t>
      </w:r>
    </w:p>
    <w:tbl>
      <w:tblPr>
        <w:tblStyle w:val="TableGrid"/>
        <w:tblW w:w="0" w:type="auto"/>
        <w:jc w:val="center"/>
        <w:tblLook w:val="04A0" w:firstRow="1" w:lastRow="0" w:firstColumn="1" w:lastColumn="0" w:noHBand="0" w:noVBand="1"/>
      </w:tblPr>
      <w:tblGrid>
        <w:gridCol w:w="661"/>
        <w:gridCol w:w="3068"/>
        <w:gridCol w:w="2352"/>
        <w:gridCol w:w="1860"/>
        <w:gridCol w:w="1808"/>
      </w:tblGrid>
      <w:tr w:rsidR="000E7ACD" w:rsidRPr="00DD1D69" w14:paraId="4E160C9A" w14:textId="77777777" w:rsidTr="000E7ACD">
        <w:trPr>
          <w:jc w:val="center"/>
        </w:trPr>
        <w:tc>
          <w:tcPr>
            <w:tcW w:w="661" w:type="dxa"/>
            <w:vAlign w:val="center"/>
          </w:tcPr>
          <w:p w14:paraId="7EDAA5F7" w14:textId="77777777" w:rsidR="000E7ACD" w:rsidRPr="00DD1D69" w:rsidRDefault="000E7ACD" w:rsidP="001C0196">
            <w:pPr>
              <w:pStyle w:val="ListParagraph"/>
              <w:tabs>
                <w:tab w:val="left" w:pos="993"/>
              </w:tabs>
              <w:ind w:left="0"/>
              <w:jc w:val="center"/>
              <w:rPr>
                <w:szCs w:val="24"/>
              </w:rPr>
            </w:pPr>
            <w:r w:rsidRPr="00DD1D69">
              <w:rPr>
                <w:szCs w:val="24"/>
              </w:rPr>
              <w:t>Eil. Nr.</w:t>
            </w:r>
          </w:p>
        </w:tc>
        <w:tc>
          <w:tcPr>
            <w:tcW w:w="3068" w:type="dxa"/>
            <w:vAlign w:val="center"/>
          </w:tcPr>
          <w:p w14:paraId="251DDDF8" w14:textId="77777777" w:rsidR="000E7ACD" w:rsidRPr="00DD1D69" w:rsidRDefault="000E7ACD" w:rsidP="001C0196">
            <w:pPr>
              <w:pStyle w:val="ListParagraph"/>
              <w:tabs>
                <w:tab w:val="left" w:pos="993"/>
              </w:tabs>
              <w:ind w:left="0"/>
              <w:jc w:val="center"/>
              <w:rPr>
                <w:szCs w:val="24"/>
              </w:rPr>
            </w:pPr>
            <w:r w:rsidRPr="00DD1D69">
              <w:rPr>
                <w:b/>
                <w:bCs/>
                <w:szCs w:val="24"/>
              </w:rPr>
              <w:t>Tiekėjo teikiamų Paslaugų vietos adresas (-ai)) (miestas, gatvė ir numeris)**</w:t>
            </w:r>
          </w:p>
        </w:tc>
        <w:tc>
          <w:tcPr>
            <w:tcW w:w="2352" w:type="dxa"/>
            <w:vAlign w:val="center"/>
          </w:tcPr>
          <w:p w14:paraId="05D93E40" w14:textId="77777777" w:rsidR="000E7ACD" w:rsidRPr="00DD1D69" w:rsidRDefault="000E7ACD" w:rsidP="001C0196">
            <w:pPr>
              <w:pStyle w:val="ListParagraph"/>
              <w:tabs>
                <w:tab w:val="left" w:pos="993"/>
              </w:tabs>
              <w:ind w:left="0"/>
              <w:jc w:val="center"/>
              <w:rPr>
                <w:szCs w:val="24"/>
              </w:rPr>
            </w:pPr>
            <w:r w:rsidRPr="00DD1D69">
              <w:rPr>
                <w:b/>
                <w:bCs/>
                <w:szCs w:val="24"/>
              </w:rPr>
              <w:t>Kontaktiniai duomenys (telefonas)</w:t>
            </w:r>
          </w:p>
        </w:tc>
        <w:tc>
          <w:tcPr>
            <w:tcW w:w="1860" w:type="dxa"/>
            <w:vAlign w:val="center"/>
          </w:tcPr>
          <w:p w14:paraId="7A35D7D7" w14:textId="77777777" w:rsidR="000E7ACD" w:rsidRPr="00DD1D69" w:rsidRDefault="000E7ACD" w:rsidP="001C0196">
            <w:pPr>
              <w:pStyle w:val="ListParagraph"/>
              <w:tabs>
                <w:tab w:val="left" w:pos="993"/>
              </w:tabs>
              <w:ind w:left="0"/>
              <w:jc w:val="center"/>
              <w:rPr>
                <w:b/>
                <w:bCs/>
                <w:szCs w:val="24"/>
              </w:rPr>
            </w:pPr>
            <w:r w:rsidRPr="00DD1D69">
              <w:rPr>
                <w:b/>
                <w:bCs/>
                <w:szCs w:val="24"/>
              </w:rPr>
              <w:t>Darbo laikas</w:t>
            </w:r>
          </w:p>
        </w:tc>
        <w:tc>
          <w:tcPr>
            <w:tcW w:w="1808" w:type="dxa"/>
            <w:vAlign w:val="center"/>
          </w:tcPr>
          <w:p w14:paraId="7EA654F4" w14:textId="77777777" w:rsidR="000E7ACD" w:rsidRPr="00DD1D69" w:rsidRDefault="000E7ACD" w:rsidP="001C0196">
            <w:pPr>
              <w:pStyle w:val="ListParagraph"/>
              <w:tabs>
                <w:tab w:val="left" w:pos="993"/>
              </w:tabs>
              <w:ind w:left="0"/>
              <w:jc w:val="center"/>
              <w:rPr>
                <w:b/>
                <w:bCs/>
                <w:szCs w:val="24"/>
              </w:rPr>
            </w:pPr>
            <w:proofErr w:type="spellStart"/>
            <w:r w:rsidRPr="00DD1D69">
              <w:rPr>
                <w:b/>
                <w:bCs/>
                <w:szCs w:val="24"/>
              </w:rPr>
              <w:t>Kilometražas</w:t>
            </w:r>
            <w:proofErr w:type="spellEnd"/>
            <w:r w:rsidRPr="00DD1D69">
              <w:rPr>
                <w:b/>
                <w:bCs/>
                <w:szCs w:val="24"/>
              </w:rPr>
              <w:t xml:space="preserve"> (km)</w:t>
            </w:r>
          </w:p>
        </w:tc>
      </w:tr>
      <w:tr w:rsidR="000E7ACD" w:rsidRPr="005F40AD" w14:paraId="16A40300" w14:textId="77777777" w:rsidTr="000E7ACD">
        <w:trPr>
          <w:jc w:val="center"/>
        </w:trPr>
        <w:tc>
          <w:tcPr>
            <w:tcW w:w="661" w:type="dxa"/>
            <w:vAlign w:val="center"/>
          </w:tcPr>
          <w:p w14:paraId="3EEE4271" w14:textId="77777777" w:rsidR="000E7ACD" w:rsidRPr="005F40AD" w:rsidRDefault="000E7ACD" w:rsidP="001C0196">
            <w:pPr>
              <w:pStyle w:val="ListParagraph"/>
              <w:tabs>
                <w:tab w:val="left" w:pos="993"/>
              </w:tabs>
              <w:ind w:left="0"/>
              <w:jc w:val="center"/>
              <w:rPr>
                <w:i/>
                <w:iCs/>
                <w:szCs w:val="24"/>
              </w:rPr>
            </w:pPr>
            <w:r w:rsidRPr="005F40AD">
              <w:rPr>
                <w:i/>
                <w:iCs/>
                <w:szCs w:val="24"/>
              </w:rPr>
              <w:lastRenderedPageBreak/>
              <w:t>1</w:t>
            </w:r>
          </w:p>
        </w:tc>
        <w:tc>
          <w:tcPr>
            <w:tcW w:w="3068" w:type="dxa"/>
            <w:vAlign w:val="center"/>
          </w:tcPr>
          <w:p w14:paraId="5577C25D" w14:textId="77777777" w:rsidR="000E7ACD" w:rsidRPr="005F40AD" w:rsidRDefault="000E7ACD" w:rsidP="001C0196">
            <w:pPr>
              <w:widowControl w:val="0"/>
              <w:autoSpaceDE w:val="0"/>
              <w:autoSpaceDN w:val="0"/>
              <w:adjustRightInd w:val="0"/>
              <w:spacing w:line="245" w:lineRule="exact"/>
              <w:jc w:val="center"/>
              <w:rPr>
                <w:rFonts w:ascii="Times New Roman" w:hAnsi="Times New Roman"/>
                <w:i/>
                <w:iCs/>
                <w:sz w:val="24"/>
                <w:szCs w:val="24"/>
              </w:rPr>
            </w:pPr>
            <w:r w:rsidRPr="005F40AD">
              <w:rPr>
                <w:rFonts w:ascii="Times New Roman" w:hAnsi="Times New Roman"/>
                <w:i/>
                <w:iCs/>
                <w:sz w:val="24"/>
                <w:szCs w:val="24"/>
              </w:rPr>
              <w:t>2</w:t>
            </w:r>
          </w:p>
        </w:tc>
        <w:tc>
          <w:tcPr>
            <w:tcW w:w="2352" w:type="dxa"/>
            <w:vAlign w:val="center"/>
          </w:tcPr>
          <w:p w14:paraId="6E685767" w14:textId="77777777" w:rsidR="000E7ACD" w:rsidRPr="005F40AD" w:rsidRDefault="000E7ACD" w:rsidP="001C0196">
            <w:pPr>
              <w:pStyle w:val="ListParagraph"/>
              <w:tabs>
                <w:tab w:val="left" w:pos="993"/>
              </w:tabs>
              <w:ind w:left="0"/>
              <w:jc w:val="center"/>
              <w:rPr>
                <w:i/>
                <w:iCs/>
                <w:szCs w:val="24"/>
              </w:rPr>
            </w:pPr>
            <w:r w:rsidRPr="005F40AD">
              <w:rPr>
                <w:i/>
                <w:iCs/>
                <w:szCs w:val="24"/>
              </w:rPr>
              <w:t>3</w:t>
            </w:r>
          </w:p>
        </w:tc>
        <w:tc>
          <w:tcPr>
            <w:tcW w:w="1860" w:type="dxa"/>
            <w:vAlign w:val="center"/>
          </w:tcPr>
          <w:p w14:paraId="33EE00A8" w14:textId="77777777" w:rsidR="000E7ACD" w:rsidRPr="005F40AD" w:rsidRDefault="000E7ACD" w:rsidP="001C0196">
            <w:pPr>
              <w:pStyle w:val="ListParagraph"/>
              <w:tabs>
                <w:tab w:val="left" w:pos="993"/>
              </w:tabs>
              <w:ind w:left="0"/>
              <w:jc w:val="center"/>
              <w:rPr>
                <w:i/>
                <w:iCs/>
                <w:szCs w:val="24"/>
              </w:rPr>
            </w:pPr>
            <w:r w:rsidRPr="005F40AD">
              <w:rPr>
                <w:i/>
                <w:iCs/>
                <w:szCs w:val="24"/>
              </w:rPr>
              <w:t>4</w:t>
            </w:r>
          </w:p>
        </w:tc>
        <w:tc>
          <w:tcPr>
            <w:tcW w:w="1808" w:type="dxa"/>
          </w:tcPr>
          <w:p w14:paraId="4C9BF8C9" w14:textId="77777777" w:rsidR="000E7ACD" w:rsidRPr="005F40AD" w:rsidRDefault="000E7ACD" w:rsidP="001C0196">
            <w:pPr>
              <w:pStyle w:val="ListParagraph"/>
              <w:tabs>
                <w:tab w:val="left" w:pos="993"/>
              </w:tabs>
              <w:ind w:left="0"/>
              <w:jc w:val="center"/>
              <w:rPr>
                <w:i/>
                <w:iCs/>
                <w:szCs w:val="24"/>
              </w:rPr>
            </w:pPr>
            <w:r w:rsidRPr="005F40AD">
              <w:rPr>
                <w:i/>
                <w:iCs/>
                <w:szCs w:val="24"/>
                <w:lang w:val="en-US"/>
              </w:rPr>
              <w:t>5</w:t>
            </w:r>
          </w:p>
        </w:tc>
      </w:tr>
      <w:tr w:rsidR="000E7ACD" w:rsidRPr="005F40AD" w14:paraId="3E1EFB32" w14:textId="77777777" w:rsidTr="000E7ACD">
        <w:trPr>
          <w:jc w:val="center"/>
        </w:trPr>
        <w:tc>
          <w:tcPr>
            <w:tcW w:w="661" w:type="dxa"/>
            <w:vAlign w:val="center"/>
          </w:tcPr>
          <w:p w14:paraId="2D13D185" w14:textId="77777777" w:rsidR="000E7ACD" w:rsidRPr="005F40AD" w:rsidRDefault="000E7ACD" w:rsidP="001C0196">
            <w:pPr>
              <w:pStyle w:val="ListParagraph"/>
              <w:tabs>
                <w:tab w:val="left" w:pos="993"/>
              </w:tabs>
              <w:ind w:left="0"/>
              <w:jc w:val="center"/>
              <w:rPr>
                <w:szCs w:val="24"/>
              </w:rPr>
            </w:pPr>
            <w:r w:rsidRPr="005F40AD">
              <w:rPr>
                <w:szCs w:val="24"/>
              </w:rPr>
              <w:t>1.</w:t>
            </w:r>
          </w:p>
        </w:tc>
        <w:tc>
          <w:tcPr>
            <w:tcW w:w="3068" w:type="dxa"/>
            <w:vAlign w:val="center"/>
          </w:tcPr>
          <w:p w14:paraId="6C59AFD5" w14:textId="77777777" w:rsidR="000E7ACD" w:rsidRPr="005F40AD" w:rsidRDefault="000E7ACD" w:rsidP="001C0196">
            <w:pPr>
              <w:pStyle w:val="ListParagraph"/>
              <w:tabs>
                <w:tab w:val="left" w:pos="993"/>
              </w:tabs>
              <w:ind w:left="0"/>
              <w:jc w:val="center"/>
              <w:rPr>
                <w:szCs w:val="24"/>
              </w:rPr>
            </w:pPr>
          </w:p>
        </w:tc>
        <w:tc>
          <w:tcPr>
            <w:tcW w:w="2352" w:type="dxa"/>
            <w:vAlign w:val="center"/>
          </w:tcPr>
          <w:p w14:paraId="47BB7A63" w14:textId="77777777" w:rsidR="000E7ACD" w:rsidRPr="005F40AD" w:rsidRDefault="000E7ACD" w:rsidP="001C0196">
            <w:pPr>
              <w:pStyle w:val="ListParagraph"/>
              <w:tabs>
                <w:tab w:val="left" w:pos="993"/>
              </w:tabs>
              <w:ind w:left="0"/>
              <w:jc w:val="center"/>
              <w:rPr>
                <w:szCs w:val="24"/>
              </w:rPr>
            </w:pPr>
          </w:p>
        </w:tc>
        <w:tc>
          <w:tcPr>
            <w:tcW w:w="1860" w:type="dxa"/>
            <w:vAlign w:val="center"/>
          </w:tcPr>
          <w:p w14:paraId="7E52F31D" w14:textId="77777777" w:rsidR="000E7ACD" w:rsidRPr="005F40AD" w:rsidRDefault="000E7ACD" w:rsidP="001C0196">
            <w:pPr>
              <w:pStyle w:val="ListParagraph"/>
              <w:tabs>
                <w:tab w:val="left" w:pos="993"/>
              </w:tabs>
              <w:ind w:left="0"/>
              <w:jc w:val="center"/>
              <w:rPr>
                <w:szCs w:val="24"/>
              </w:rPr>
            </w:pPr>
          </w:p>
        </w:tc>
        <w:tc>
          <w:tcPr>
            <w:tcW w:w="1808" w:type="dxa"/>
          </w:tcPr>
          <w:p w14:paraId="4F45A6DB" w14:textId="77777777" w:rsidR="000E7ACD" w:rsidRPr="005F40AD" w:rsidRDefault="000E7ACD" w:rsidP="001C0196">
            <w:pPr>
              <w:pStyle w:val="ListParagraph"/>
              <w:tabs>
                <w:tab w:val="left" w:pos="993"/>
              </w:tabs>
              <w:ind w:left="0"/>
              <w:jc w:val="center"/>
              <w:rPr>
                <w:szCs w:val="24"/>
              </w:rPr>
            </w:pPr>
          </w:p>
        </w:tc>
      </w:tr>
      <w:tr w:rsidR="000E7ACD" w:rsidRPr="005F40AD" w14:paraId="4B6C46EA" w14:textId="77777777" w:rsidTr="000E7ACD">
        <w:trPr>
          <w:jc w:val="center"/>
        </w:trPr>
        <w:tc>
          <w:tcPr>
            <w:tcW w:w="661" w:type="dxa"/>
            <w:vAlign w:val="center"/>
          </w:tcPr>
          <w:p w14:paraId="45978C9F" w14:textId="77777777" w:rsidR="000E7ACD" w:rsidRPr="005F40AD" w:rsidRDefault="000E7ACD" w:rsidP="001C0196">
            <w:pPr>
              <w:pStyle w:val="ListParagraph"/>
              <w:tabs>
                <w:tab w:val="left" w:pos="993"/>
              </w:tabs>
              <w:ind w:left="0"/>
              <w:jc w:val="center"/>
              <w:rPr>
                <w:szCs w:val="24"/>
              </w:rPr>
            </w:pPr>
            <w:r w:rsidRPr="005F40AD">
              <w:rPr>
                <w:szCs w:val="24"/>
              </w:rPr>
              <w:t>2.</w:t>
            </w:r>
          </w:p>
        </w:tc>
        <w:tc>
          <w:tcPr>
            <w:tcW w:w="3068" w:type="dxa"/>
            <w:vAlign w:val="center"/>
          </w:tcPr>
          <w:p w14:paraId="61FA9955" w14:textId="77777777" w:rsidR="000E7ACD" w:rsidRPr="005F40AD" w:rsidRDefault="000E7ACD" w:rsidP="001C0196">
            <w:pPr>
              <w:pStyle w:val="ListParagraph"/>
              <w:tabs>
                <w:tab w:val="left" w:pos="993"/>
              </w:tabs>
              <w:ind w:left="0"/>
              <w:jc w:val="center"/>
              <w:rPr>
                <w:szCs w:val="24"/>
              </w:rPr>
            </w:pPr>
          </w:p>
        </w:tc>
        <w:tc>
          <w:tcPr>
            <w:tcW w:w="2352" w:type="dxa"/>
            <w:vAlign w:val="center"/>
          </w:tcPr>
          <w:p w14:paraId="65D94F75" w14:textId="77777777" w:rsidR="000E7ACD" w:rsidRPr="005F40AD" w:rsidRDefault="000E7ACD" w:rsidP="001C0196">
            <w:pPr>
              <w:pStyle w:val="ListParagraph"/>
              <w:tabs>
                <w:tab w:val="left" w:pos="993"/>
              </w:tabs>
              <w:ind w:left="0"/>
              <w:jc w:val="center"/>
              <w:rPr>
                <w:szCs w:val="24"/>
              </w:rPr>
            </w:pPr>
          </w:p>
        </w:tc>
        <w:tc>
          <w:tcPr>
            <w:tcW w:w="1860" w:type="dxa"/>
            <w:vAlign w:val="center"/>
          </w:tcPr>
          <w:p w14:paraId="5CCA25D3" w14:textId="77777777" w:rsidR="000E7ACD" w:rsidRPr="005F40AD" w:rsidRDefault="000E7ACD" w:rsidP="001C0196">
            <w:pPr>
              <w:pStyle w:val="ListParagraph"/>
              <w:tabs>
                <w:tab w:val="left" w:pos="993"/>
              </w:tabs>
              <w:ind w:left="0"/>
              <w:jc w:val="center"/>
              <w:rPr>
                <w:szCs w:val="24"/>
              </w:rPr>
            </w:pPr>
          </w:p>
        </w:tc>
        <w:tc>
          <w:tcPr>
            <w:tcW w:w="1808" w:type="dxa"/>
          </w:tcPr>
          <w:p w14:paraId="521A0630" w14:textId="77777777" w:rsidR="000E7ACD" w:rsidRPr="005F40AD" w:rsidRDefault="000E7ACD" w:rsidP="001C0196">
            <w:pPr>
              <w:pStyle w:val="ListParagraph"/>
              <w:tabs>
                <w:tab w:val="left" w:pos="993"/>
              </w:tabs>
              <w:ind w:left="0"/>
              <w:jc w:val="center"/>
              <w:rPr>
                <w:szCs w:val="24"/>
              </w:rPr>
            </w:pPr>
          </w:p>
        </w:tc>
      </w:tr>
      <w:tr w:rsidR="000E7ACD" w:rsidRPr="005F40AD" w14:paraId="617B293E" w14:textId="77777777" w:rsidTr="000E7ACD">
        <w:trPr>
          <w:jc w:val="center"/>
        </w:trPr>
        <w:tc>
          <w:tcPr>
            <w:tcW w:w="661" w:type="dxa"/>
            <w:tcBorders>
              <w:bottom w:val="single" w:sz="4" w:space="0" w:color="auto"/>
            </w:tcBorders>
            <w:vAlign w:val="center"/>
          </w:tcPr>
          <w:p w14:paraId="55BB59A4" w14:textId="77777777" w:rsidR="000E7ACD" w:rsidRPr="005F40AD" w:rsidRDefault="000E7ACD" w:rsidP="001C0196">
            <w:pPr>
              <w:pStyle w:val="ListParagraph"/>
              <w:tabs>
                <w:tab w:val="left" w:pos="993"/>
              </w:tabs>
              <w:ind w:left="0"/>
              <w:jc w:val="center"/>
              <w:rPr>
                <w:szCs w:val="24"/>
              </w:rPr>
            </w:pPr>
            <w:r w:rsidRPr="005F40AD">
              <w:rPr>
                <w:szCs w:val="24"/>
              </w:rPr>
              <w:t>....</w:t>
            </w:r>
          </w:p>
        </w:tc>
        <w:tc>
          <w:tcPr>
            <w:tcW w:w="3068" w:type="dxa"/>
            <w:tcBorders>
              <w:bottom w:val="single" w:sz="4" w:space="0" w:color="auto"/>
            </w:tcBorders>
            <w:vAlign w:val="center"/>
          </w:tcPr>
          <w:p w14:paraId="0F6AC006" w14:textId="77777777" w:rsidR="000E7ACD" w:rsidRPr="005F40AD" w:rsidRDefault="000E7ACD" w:rsidP="001C0196">
            <w:pPr>
              <w:pStyle w:val="ListParagraph"/>
              <w:tabs>
                <w:tab w:val="left" w:pos="993"/>
              </w:tabs>
              <w:ind w:left="0"/>
              <w:jc w:val="center"/>
              <w:rPr>
                <w:szCs w:val="24"/>
              </w:rPr>
            </w:pPr>
          </w:p>
        </w:tc>
        <w:tc>
          <w:tcPr>
            <w:tcW w:w="2352" w:type="dxa"/>
            <w:tcBorders>
              <w:bottom w:val="single" w:sz="4" w:space="0" w:color="auto"/>
            </w:tcBorders>
            <w:vAlign w:val="center"/>
          </w:tcPr>
          <w:p w14:paraId="0D5558AF" w14:textId="77777777" w:rsidR="000E7ACD" w:rsidRPr="005F40AD" w:rsidRDefault="000E7ACD" w:rsidP="001C0196">
            <w:pPr>
              <w:pStyle w:val="ListParagraph"/>
              <w:tabs>
                <w:tab w:val="left" w:pos="993"/>
              </w:tabs>
              <w:ind w:left="0"/>
              <w:jc w:val="center"/>
              <w:rPr>
                <w:szCs w:val="24"/>
              </w:rPr>
            </w:pPr>
          </w:p>
        </w:tc>
        <w:tc>
          <w:tcPr>
            <w:tcW w:w="1860" w:type="dxa"/>
            <w:tcBorders>
              <w:bottom w:val="single" w:sz="4" w:space="0" w:color="auto"/>
            </w:tcBorders>
            <w:vAlign w:val="center"/>
          </w:tcPr>
          <w:p w14:paraId="1E37F563" w14:textId="77777777" w:rsidR="000E7ACD" w:rsidRPr="005F40AD" w:rsidRDefault="000E7ACD" w:rsidP="001C0196">
            <w:pPr>
              <w:pStyle w:val="ListParagraph"/>
              <w:tabs>
                <w:tab w:val="left" w:pos="993"/>
              </w:tabs>
              <w:ind w:left="0"/>
              <w:jc w:val="center"/>
              <w:rPr>
                <w:szCs w:val="24"/>
              </w:rPr>
            </w:pPr>
          </w:p>
        </w:tc>
        <w:tc>
          <w:tcPr>
            <w:tcW w:w="1808" w:type="dxa"/>
            <w:tcBorders>
              <w:bottom w:val="single" w:sz="4" w:space="0" w:color="auto"/>
            </w:tcBorders>
          </w:tcPr>
          <w:p w14:paraId="63CD9933" w14:textId="77777777" w:rsidR="000E7ACD" w:rsidRPr="005F40AD" w:rsidRDefault="000E7ACD" w:rsidP="001C0196">
            <w:pPr>
              <w:pStyle w:val="ListParagraph"/>
              <w:tabs>
                <w:tab w:val="left" w:pos="993"/>
              </w:tabs>
              <w:ind w:left="0"/>
              <w:jc w:val="center"/>
              <w:rPr>
                <w:szCs w:val="24"/>
              </w:rPr>
            </w:pPr>
          </w:p>
        </w:tc>
      </w:tr>
    </w:tbl>
    <w:p w14:paraId="4CEA290F" w14:textId="10DFB14C" w:rsidR="000E7ACD" w:rsidRPr="005F40AD" w:rsidRDefault="000E7ACD" w:rsidP="00977A8F">
      <w:pPr>
        <w:spacing w:after="0" w:line="240" w:lineRule="auto"/>
        <w:ind w:right="120" w:firstLine="567"/>
        <w:jc w:val="both"/>
        <w:rPr>
          <w:rFonts w:ascii="Times New Roman" w:hAnsi="Times New Roman" w:cs="Times New Roman"/>
          <w:bCs/>
          <w:sz w:val="20"/>
          <w:szCs w:val="20"/>
        </w:rPr>
      </w:pPr>
      <w:bookmarkStart w:id="11" w:name="_Hlk36740849"/>
      <w:r w:rsidRPr="005F40AD">
        <w:rPr>
          <w:rFonts w:ascii="Times New Roman" w:hAnsi="Times New Roman" w:cs="Times New Roman"/>
          <w:sz w:val="20"/>
          <w:szCs w:val="20"/>
        </w:rPr>
        <w:t>*Atkreiptinas dėmesys, kad Tiekėjas, pildydamas šią lentelę, privalo nurodyti teikiamų Paslaugų teikimo adresą (-</w:t>
      </w:r>
      <w:proofErr w:type="spellStart"/>
      <w:r w:rsidRPr="005F40AD">
        <w:rPr>
          <w:rFonts w:ascii="Times New Roman" w:hAnsi="Times New Roman" w:cs="Times New Roman"/>
          <w:sz w:val="20"/>
          <w:szCs w:val="20"/>
        </w:rPr>
        <w:t>us</w:t>
      </w:r>
      <w:proofErr w:type="spellEnd"/>
      <w:r w:rsidRPr="005F40AD">
        <w:rPr>
          <w:rFonts w:ascii="Times New Roman" w:hAnsi="Times New Roman" w:cs="Times New Roman"/>
          <w:sz w:val="20"/>
          <w:szCs w:val="20"/>
        </w:rPr>
        <w:t xml:space="preserve">) </w:t>
      </w:r>
      <w:r w:rsidR="001B3B91" w:rsidRPr="00B711F6">
        <w:rPr>
          <w:rFonts w:ascii="Times New Roman" w:hAnsi="Times New Roman" w:cs="Times New Roman"/>
          <w:sz w:val="20"/>
          <w:szCs w:val="20"/>
        </w:rPr>
        <w:t>Klaipėdo</w:t>
      </w:r>
      <w:r w:rsidR="00897621" w:rsidRPr="00B711F6">
        <w:rPr>
          <w:rFonts w:ascii="Times New Roman" w:hAnsi="Times New Roman" w:cs="Times New Roman"/>
          <w:sz w:val="20"/>
          <w:szCs w:val="20"/>
        </w:rPr>
        <w:t>je</w:t>
      </w:r>
      <w:r w:rsidRPr="00B711F6">
        <w:rPr>
          <w:rFonts w:ascii="Times New Roman" w:hAnsi="Times New Roman" w:cs="Times New Roman"/>
          <w:sz w:val="20"/>
          <w:szCs w:val="20"/>
        </w:rPr>
        <w:t xml:space="preserve">, </w:t>
      </w:r>
      <w:r w:rsidRPr="00B711F6">
        <w:rPr>
          <w:rFonts w:ascii="Times New Roman" w:hAnsi="Times New Roman" w:cs="Times New Roman"/>
          <w:bCs/>
          <w:sz w:val="20"/>
          <w:szCs w:val="20"/>
          <w:u w:val="single"/>
        </w:rPr>
        <w:t xml:space="preserve">ne didesniu kaip </w:t>
      </w:r>
      <w:r w:rsidR="001B3B91" w:rsidRPr="00B711F6">
        <w:rPr>
          <w:rFonts w:ascii="Times New Roman" w:hAnsi="Times New Roman" w:cs="Times New Roman"/>
          <w:sz w:val="20"/>
          <w:szCs w:val="20"/>
          <w:u w:val="single"/>
        </w:rPr>
        <w:t>2</w:t>
      </w:r>
      <w:r w:rsidR="00DB315A" w:rsidRPr="00B711F6">
        <w:rPr>
          <w:rFonts w:ascii="Times New Roman" w:hAnsi="Times New Roman" w:cs="Times New Roman"/>
          <w:sz w:val="20"/>
          <w:szCs w:val="20"/>
          <w:u w:val="single"/>
        </w:rPr>
        <w:t>5</w:t>
      </w:r>
      <w:r w:rsidR="00977A8F" w:rsidRPr="00B711F6">
        <w:rPr>
          <w:rFonts w:ascii="Times New Roman" w:hAnsi="Times New Roman" w:cs="Times New Roman"/>
          <w:sz w:val="20"/>
          <w:szCs w:val="20"/>
          <w:u w:val="single"/>
        </w:rPr>
        <w:t xml:space="preserve"> km atstumu nuo Perkančiosios organizacijos buveinės, adresu </w:t>
      </w:r>
      <w:r w:rsidR="001B3B91" w:rsidRPr="00B711F6">
        <w:rPr>
          <w:rFonts w:ascii="Times New Roman" w:hAnsi="Times New Roman"/>
          <w:sz w:val="20"/>
          <w:szCs w:val="20"/>
        </w:rPr>
        <w:t>Taikos pr. 28, Klaipėda</w:t>
      </w:r>
      <w:r w:rsidR="00977A8F" w:rsidRPr="00B711F6">
        <w:rPr>
          <w:rFonts w:ascii="Times New Roman" w:hAnsi="Times New Roman" w:cs="Times New Roman"/>
          <w:sz w:val="20"/>
          <w:szCs w:val="20"/>
        </w:rPr>
        <w:t xml:space="preserve"> </w:t>
      </w:r>
      <w:r w:rsidRPr="00B711F6">
        <w:rPr>
          <w:rFonts w:ascii="Times New Roman" w:hAnsi="Times New Roman" w:cs="Times New Roman"/>
          <w:bCs/>
          <w:sz w:val="20"/>
          <w:szCs w:val="20"/>
        </w:rPr>
        <w:t xml:space="preserve">(kelio ilgis nuo </w:t>
      </w:r>
      <w:r w:rsidR="006725DD" w:rsidRPr="00B711F6">
        <w:rPr>
          <w:rFonts w:ascii="Times New Roman" w:hAnsi="Times New Roman" w:cs="Times New Roman"/>
          <w:bCs/>
          <w:sz w:val="20"/>
          <w:szCs w:val="20"/>
        </w:rPr>
        <w:t xml:space="preserve">Perkančiosios organizacijos buveinės, adresu Taikos pr. 28, Klaipėda </w:t>
      </w:r>
      <w:r w:rsidRPr="00B711F6">
        <w:rPr>
          <w:rFonts w:ascii="Times New Roman" w:hAnsi="Times New Roman" w:cs="Times New Roman"/>
          <w:bCs/>
          <w:sz w:val="20"/>
          <w:szCs w:val="20"/>
        </w:rPr>
        <w:t xml:space="preserve">iki </w:t>
      </w:r>
      <w:r w:rsidR="001B3B91" w:rsidRPr="00B711F6">
        <w:rPr>
          <w:rFonts w:ascii="Times New Roman" w:hAnsi="Times New Roman" w:cs="Times New Roman"/>
          <w:bCs/>
          <w:sz w:val="20"/>
          <w:szCs w:val="20"/>
        </w:rPr>
        <w:t>Tiekėjo</w:t>
      </w:r>
      <w:r w:rsidRPr="00B711F6">
        <w:rPr>
          <w:rFonts w:ascii="Times New Roman" w:hAnsi="Times New Roman" w:cs="Times New Roman"/>
          <w:bCs/>
          <w:sz w:val="20"/>
          <w:szCs w:val="20"/>
        </w:rPr>
        <w:t xml:space="preserve"> </w:t>
      </w:r>
      <w:r w:rsidR="008B1887" w:rsidRPr="00B711F6">
        <w:rPr>
          <w:rFonts w:ascii="Times New Roman" w:hAnsi="Times New Roman" w:cs="Times New Roman"/>
          <w:bCs/>
          <w:sz w:val="20"/>
          <w:szCs w:val="20"/>
        </w:rPr>
        <w:t>P</w:t>
      </w:r>
      <w:r w:rsidRPr="00B711F6">
        <w:rPr>
          <w:rFonts w:ascii="Times New Roman" w:hAnsi="Times New Roman" w:cs="Times New Roman"/>
          <w:bCs/>
          <w:sz w:val="20"/>
          <w:szCs w:val="20"/>
        </w:rPr>
        <w:t xml:space="preserve">aslaugų teikimo vietos (konkretaus adreso), vykstant automobiliu, asfaltuotu bendro naudojimo keliu). Atstumas bus apskaičiuojamas remiantis </w:t>
      </w:r>
      <w:hyperlink r:id="rId9" w:history="1">
        <w:r w:rsidRPr="00B711F6">
          <w:rPr>
            <w:rStyle w:val="Hyperlink"/>
            <w:rFonts w:ascii="Times New Roman" w:hAnsi="Times New Roman" w:cs="Times New Roman"/>
            <w:color w:val="auto"/>
            <w:sz w:val="20"/>
            <w:szCs w:val="20"/>
          </w:rPr>
          <w:t>www.googlemaps.com</w:t>
        </w:r>
      </w:hyperlink>
      <w:r w:rsidRPr="00B711F6">
        <w:rPr>
          <w:rFonts w:ascii="Times New Roman" w:hAnsi="Times New Roman" w:cs="Times New Roman"/>
          <w:bCs/>
          <w:sz w:val="20"/>
          <w:szCs w:val="20"/>
          <w:u w:val="single"/>
        </w:rPr>
        <w:t>,</w:t>
      </w:r>
      <w:r w:rsidRPr="00B711F6">
        <w:rPr>
          <w:rFonts w:ascii="Times New Roman" w:hAnsi="Times New Roman" w:cs="Times New Roman"/>
          <w:bCs/>
          <w:sz w:val="20"/>
          <w:szCs w:val="20"/>
        </w:rPr>
        <w:t xml:space="preserve"> arba </w:t>
      </w:r>
      <w:hyperlink r:id="rId10" w:history="1">
        <w:r w:rsidRPr="00B711F6">
          <w:rPr>
            <w:rStyle w:val="Hyperlink"/>
            <w:rFonts w:ascii="Times New Roman" w:hAnsi="Times New Roman" w:cs="Times New Roman"/>
            <w:color w:val="auto"/>
            <w:sz w:val="20"/>
            <w:szCs w:val="20"/>
          </w:rPr>
          <w:t>www.maps.lt</w:t>
        </w:r>
      </w:hyperlink>
      <w:r w:rsidRPr="00B711F6">
        <w:rPr>
          <w:rFonts w:ascii="Times New Roman" w:hAnsi="Times New Roman" w:cs="Times New Roman"/>
          <w:bCs/>
          <w:sz w:val="20"/>
          <w:szCs w:val="20"/>
        </w:rPr>
        <w:t xml:space="preserve"> arba lygiavertės, viešai prieinamos interneto žemėlapių svetainės pateikiama informacija, kurioje pagal </w:t>
      </w:r>
      <w:r w:rsidR="00895A6B" w:rsidRPr="00B711F6">
        <w:rPr>
          <w:rFonts w:ascii="Times New Roman" w:hAnsi="Times New Roman" w:cs="Times New Roman"/>
          <w:bCs/>
          <w:sz w:val="20"/>
          <w:szCs w:val="20"/>
        </w:rPr>
        <w:t>Tiekėjo</w:t>
      </w:r>
      <w:r w:rsidRPr="00B711F6">
        <w:rPr>
          <w:rFonts w:ascii="Times New Roman" w:hAnsi="Times New Roman" w:cs="Times New Roman"/>
          <w:bCs/>
          <w:sz w:val="20"/>
          <w:szCs w:val="20"/>
        </w:rPr>
        <w:t xml:space="preserve"> pasiūlyme nurodytą (nurodytas) </w:t>
      </w:r>
      <w:r w:rsidR="008B1887" w:rsidRPr="00B711F6">
        <w:rPr>
          <w:rFonts w:ascii="Times New Roman" w:hAnsi="Times New Roman" w:cs="Times New Roman"/>
          <w:bCs/>
          <w:sz w:val="20"/>
          <w:szCs w:val="20"/>
        </w:rPr>
        <w:t>P</w:t>
      </w:r>
      <w:r w:rsidRPr="00B711F6">
        <w:rPr>
          <w:rFonts w:ascii="Times New Roman" w:hAnsi="Times New Roman" w:cs="Times New Roman"/>
          <w:bCs/>
          <w:sz w:val="20"/>
          <w:szCs w:val="20"/>
        </w:rPr>
        <w:t>aslaugų teikimo vietą (</w:t>
      </w:r>
      <w:r w:rsidR="008B1887" w:rsidRPr="00B711F6">
        <w:rPr>
          <w:rFonts w:ascii="Times New Roman" w:hAnsi="Times New Roman" w:cs="Times New Roman"/>
          <w:bCs/>
          <w:sz w:val="20"/>
          <w:szCs w:val="20"/>
        </w:rPr>
        <w:t>P</w:t>
      </w:r>
      <w:r w:rsidRPr="00B711F6">
        <w:rPr>
          <w:rFonts w:ascii="Times New Roman" w:hAnsi="Times New Roman" w:cs="Times New Roman"/>
          <w:bCs/>
          <w:sz w:val="20"/>
          <w:szCs w:val="20"/>
        </w:rPr>
        <w:t xml:space="preserve">aslaugų teikimo vietas) – adresą (adresus), Perkančioji organizacija, vertindama </w:t>
      </w:r>
      <w:r w:rsidR="00895A6B" w:rsidRPr="00B711F6">
        <w:rPr>
          <w:rFonts w:ascii="Times New Roman" w:hAnsi="Times New Roman" w:cs="Times New Roman"/>
          <w:bCs/>
          <w:sz w:val="20"/>
          <w:szCs w:val="20"/>
        </w:rPr>
        <w:t>Tiekėjų</w:t>
      </w:r>
      <w:r w:rsidRPr="00B711F6">
        <w:rPr>
          <w:rFonts w:ascii="Times New Roman" w:hAnsi="Times New Roman" w:cs="Times New Roman"/>
          <w:bCs/>
          <w:sz w:val="20"/>
          <w:szCs w:val="20"/>
        </w:rPr>
        <w:t xml:space="preserve"> pasiūlymus, apskaičiuos maršruto (maršrutų) atstumą (atstumus), jei </w:t>
      </w:r>
      <w:r w:rsidR="00895A6B" w:rsidRPr="00B711F6">
        <w:rPr>
          <w:rFonts w:ascii="Times New Roman" w:hAnsi="Times New Roman" w:cs="Times New Roman"/>
          <w:bCs/>
          <w:sz w:val="20"/>
          <w:szCs w:val="20"/>
        </w:rPr>
        <w:t>Tiekėjo</w:t>
      </w:r>
      <w:r w:rsidRPr="00B711F6">
        <w:rPr>
          <w:rFonts w:ascii="Times New Roman" w:hAnsi="Times New Roman" w:cs="Times New Roman"/>
          <w:bCs/>
          <w:sz w:val="20"/>
          <w:szCs w:val="20"/>
        </w:rPr>
        <w:t xml:space="preserve"> nurodytos / nurodytų </w:t>
      </w:r>
      <w:r w:rsidR="008B1887" w:rsidRPr="00B711F6">
        <w:rPr>
          <w:rFonts w:ascii="Times New Roman" w:hAnsi="Times New Roman" w:cs="Times New Roman"/>
          <w:bCs/>
          <w:sz w:val="20"/>
          <w:szCs w:val="20"/>
        </w:rPr>
        <w:t>P</w:t>
      </w:r>
      <w:r w:rsidRPr="00B711F6">
        <w:rPr>
          <w:rFonts w:ascii="Times New Roman" w:hAnsi="Times New Roman" w:cs="Times New Roman"/>
          <w:bCs/>
          <w:sz w:val="20"/>
          <w:szCs w:val="20"/>
        </w:rPr>
        <w:t xml:space="preserve">aslaugų teikimo vietos / vietų adresas / adresai bus </w:t>
      </w:r>
      <w:r w:rsidR="006725DD" w:rsidRPr="00B711F6">
        <w:rPr>
          <w:rFonts w:ascii="Times New Roman" w:hAnsi="Times New Roman" w:cs="Times New Roman"/>
          <w:bCs/>
          <w:sz w:val="20"/>
          <w:szCs w:val="20"/>
        </w:rPr>
        <w:t xml:space="preserve">didesniu kaip 25 km atstumu nuo Perkančiosios organizacijos buveinės </w:t>
      </w:r>
      <w:r w:rsidRPr="005F40AD">
        <w:rPr>
          <w:rFonts w:ascii="Times New Roman" w:hAnsi="Times New Roman" w:cs="Times New Roman"/>
          <w:bCs/>
          <w:sz w:val="20"/>
          <w:szCs w:val="20"/>
        </w:rPr>
        <w:t>– Perkančioji organizacija atmes teikėjo pasiūlymą kaip neatitinkantį Pirkimo sąlygose nustatytų reikalavimų.</w:t>
      </w:r>
    </w:p>
    <w:p w14:paraId="104A3F19" w14:textId="61326862" w:rsidR="00977A8F" w:rsidRPr="00051323" w:rsidRDefault="000E7ACD" w:rsidP="00977A8F">
      <w:pPr>
        <w:spacing w:after="0" w:line="240" w:lineRule="auto"/>
        <w:ind w:right="120" w:firstLine="567"/>
        <w:jc w:val="both"/>
        <w:rPr>
          <w:rFonts w:ascii="Times New Roman" w:hAnsi="Times New Roman" w:cs="Times New Roman"/>
          <w:bCs/>
          <w:sz w:val="20"/>
          <w:szCs w:val="20"/>
        </w:rPr>
      </w:pPr>
      <w:r w:rsidRPr="005F40AD">
        <w:rPr>
          <w:rFonts w:ascii="Times New Roman" w:hAnsi="Times New Roman" w:cs="Times New Roman"/>
          <w:bCs/>
          <w:sz w:val="20"/>
          <w:szCs w:val="20"/>
        </w:rPr>
        <w:t xml:space="preserve">** </w:t>
      </w:r>
      <w:bookmarkStart w:id="12" w:name="_Hlk92206286"/>
      <w:r w:rsidRPr="008B1887">
        <w:rPr>
          <w:rFonts w:ascii="Times New Roman" w:hAnsi="Times New Roman" w:cs="Times New Roman"/>
          <w:bCs/>
          <w:sz w:val="20"/>
          <w:szCs w:val="20"/>
        </w:rPr>
        <w:t xml:space="preserve">papildyti Sutarties </w:t>
      </w:r>
      <w:r w:rsidR="003F6FC7" w:rsidRPr="00051323">
        <w:rPr>
          <w:rFonts w:ascii="Times New Roman" w:hAnsi="Times New Roman" w:cs="Times New Roman"/>
          <w:bCs/>
          <w:sz w:val="20"/>
          <w:szCs w:val="20"/>
        </w:rPr>
        <w:t>3</w:t>
      </w:r>
      <w:r w:rsidRPr="00051323">
        <w:rPr>
          <w:rFonts w:ascii="Times New Roman" w:hAnsi="Times New Roman" w:cs="Times New Roman"/>
          <w:bCs/>
          <w:sz w:val="20"/>
          <w:szCs w:val="20"/>
        </w:rPr>
        <w:t>.1.</w:t>
      </w:r>
      <w:r w:rsidR="003F6FC7" w:rsidRPr="00051323">
        <w:rPr>
          <w:rFonts w:ascii="Times New Roman" w:hAnsi="Times New Roman" w:cs="Times New Roman"/>
          <w:bCs/>
          <w:sz w:val="20"/>
          <w:szCs w:val="20"/>
        </w:rPr>
        <w:t>3</w:t>
      </w:r>
      <w:r w:rsidRPr="00051323">
        <w:rPr>
          <w:rFonts w:ascii="Times New Roman" w:hAnsi="Times New Roman" w:cs="Times New Roman"/>
          <w:bCs/>
          <w:sz w:val="20"/>
          <w:szCs w:val="20"/>
        </w:rPr>
        <w:t xml:space="preserve"> punktą nauja (naujomis) Paslaugų teikimo vieta (vietomis) ir ar keisti jos (jų) vietas, prieš tai informavus </w:t>
      </w:r>
      <w:r w:rsidR="008B1887" w:rsidRPr="00051323">
        <w:rPr>
          <w:rFonts w:ascii="Times New Roman" w:hAnsi="Times New Roman" w:cs="Times New Roman"/>
          <w:bCs/>
          <w:sz w:val="20"/>
          <w:szCs w:val="20"/>
        </w:rPr>
        <w:t>P</w:t>
      </w:r>
      <w:r w:rsidRPr="00051323">
        <w:rPr>
          <w:rFonts w:ascii="Times New Roman" w:hAnsi="Times New Roman" w:cs="Times New Roman"/>
          <w:bCs/>
          <w:sz w:val="20"/>
          <w:szCs w:val="20"/>
        </w:rPr>
        <w:t xml:space="preserve">erkančiąją organizaciją bei jai patvirtinus, kad Paslaugų teikimo vieta (vietos) atitinka Techninės specifikacijos (Pirkimo sąlygų </w:t>
      </w:r>
      <w:r w:rsidR="003F6FC7" w:rsidRPr="00051323">
        <w:rPr>
          <w:rFonts w:ascii="Times New Roman" w:hAnsi="Times New Roman" w:cs="Times New Roman"/>
          <w:bCs/>
          <w:sz w:val="20"/>
          <w:szCs w:val="20"/>
        </w:rPr>
        <w:t>2</w:t>
      </w:r>
      <w:r w:rsidRPr="00051323">
        <w:rPr>
          <w:rFonts w:ascii="Times New Roman" w:hAnsi="Times New Roman" w:cs="Times New Roman"/>
          <w:bCs/>
          <w:sz w:val="20"/>
          <w:szCs w:val="20"/>
        </w:rPr>
        <w:t xml:space="preserve"> priedas, kuris pasirašant Sutartį bus nurodomas kaip Sutarties priedas Nr. 1 ir pridedamas prie Sutarties) 2 punkte keliamą reikalavimą (t. y., kad Paslaugų teikimo vieta (vietos) nebūtų nutolusi (nutolusios) didesniu </w:t>
      </w:r>
      <w:r w:rsidR="006725DD" w:rsidRPr="00051323">
        <w:rPr>
          <w:rFonts w:ascii="Times New Roman" w:hAnsi="Times New Roman" w:cs="Times New Roman"/>
          <w:bCs/>
          <w:sz w:val="20"/>
          <w:szCs w:val="20"/>
        </w:rPr>
        <w:t>kaip 25 km atstumu nuo Perkančiosios organizacijos buveinės, adresu Taikos pr. 28, Klaipėda</w:t>
      </w:r>
      <w:r w:rsidR="00977A8F" w:rsidRPr="00051323">
        <w:rPr>
          <w:rFonts w:ascii="Times New Roman" w:hAnsi="Times New Roman" w:cs="Times New Roman"/>
          <w:sz w:val="20"/>
          <w:szCs w:val="20"/>
        </w:rPr>
        <w:t>).</w:t>
      </w:r>
    </w:p>
    <w:bookmarkEnd w:id="12"/>
    <w:p w14:paraId="4E35EFC0" w14:textId="48C64835" w:rsidR="000E7ACD" w:rsidRPr="005F40AD" w:rsidRDefault="000E7ACD" w:rsidP="000E7ACD">
      <w:pPr>
        <w:spacing w:after="0" w:line="240" w:lineRule="auto"/>
        <w:ind w:firstLine="567"/>
        <w:jc w:val="both"/>
        <w:rPr>
          <w:rFonts w:ascii="Times New Roman" w:hAnsi="Times New Roman" w:cs="Times New Roman"/>
          <w:bCs/>
          <w:sz w:val="20"/>
          <w:szCs w:val="20"/>
        </w:rPr>
      </w:pPr>
    </w:p>
    <w:bookmarkEnd w:id="11"/>
    <w:p w14:paraId="24B70276" w14:textId="77777777" w:rsidR="00613C4D" w:rsidRPr="005F40AD" w:rsidRDefault="00613C4D" w:rsidP="00613C4D">
      <w:pPr>
        <w:spacing w:after="0" w:line="240" w:lineRule="auto"/>
        <w:jc w:val="both"/>
        <w:rPr>
          <w:rFonts w:ascii="Times New Roman" w:eastAsia="Calibri" w:hAnsi="Times New Roman" w:cs="Times New Roman"/>
          <w:sz w:val="24"/>
          <w:szCs w:val="24"/>
          <w:lang w:eastAsia="lt-LT"/>
        </w:rPr>
      </w:pPr>
    </w:p>
    <w:tbl>
      <w:tblPr>
        <w:tblW w:w="10529" w:type="dxa"/>
        <w:tblLayout w:type="fixed"/>
        <w:tblLook w:val="00A0" w:firstRow="1" w:lastRow="0" w:firstColumn="1" w:lastColumn="0" w:noHBand="0" w:noVBand="0"/>
      </w:tblPr>
      <w:tblGrid>
        <w:gridCol w:w="3284"/>
        <w:gridCol w:w="604"/>
        <w:gridCol w:w="1980"/>
        <w:gridCol w:w="701"/>
        <w:gridCol w:w="701"/>
        <w:gridCol w:w="2611"/>
        <w:gridCol w:w="648"/>
      </w:tblGrid>
      <w:tr w:rsidR="00BD02A3" w:rsidRPr="005F40AD" w14:paraId="777EC30D" w14:textId="77777777" w:rsidTr="00BD02A3">
        <w:trPr>
          <w:trHeight w:val="285"/>
        </w:trPr>
        <w:tc>
          <w:tcPr>
            <w:tcW w:w="3284" w:type="dxa"/>
            <w:tcBorders>
              <w:top w:val="nil"/>
              <w:left w:val="nil"/>
              <w:bottom w:val="single" w:sz="4" w:space="0" w:color="auto"/>
              <w:right w:val="nil"/>
            </w:tcBorders>
          </w:tcPr>
          <w:p w14:paraId="1BE636A5" w14:textId="77777777" w:rsidR="00BD02A3" w:rsidRPr="005F40AD" w:rsidRDefault="00BD02A3" w:rsidP="00511936">
            <w:pPr>
              <w:spacing w:after="0" w:line="240" w:lineRule="auto"/>
              <w:ind w:right="-1"/>
              <w:rPr>
                <w:rFonts w:ascii="Times New Roman" w:eastAsia="Times New Roman" w:hAnsi="Times New Roman" w:cs="Times New Roman"/>
                <w:sz w:val="24"/>
                <w:szCs w:val="24"/>
              </w:rPr>
            </w:pPr>
          </w:p>
        </w:tc>
        <w:tc>
          <w:tcPr>
            <w:tcW w:w="604" w:type="dxa"/>
          </w:tcPr>
          <w:p w14:paraId="69CB203F" w14:textId="77777777" w:rsidR="00BD02A3" w:rsidRPr="005F40AD" w:rsidRDefault="00BD02A3" w:rsidP="00511936">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30A0F597" w14:textId="77777777" w:rsidR="00BD02A3" w:rsidRPr="005F40AD" w:rsidRDefault="00BD02A3" w:rsidP="00511936">
            <w:pPr>
              <w:spacing w:after="0" w:line="240" w:lineRule="auto"/>
              <w:ind w:right="-1"/>
              <w:jc w:val="center"/>
              <w:rPr>
                <w:rFonts w:ascii="Times New Roman" w:eastAsia="Times New Roman" w:hAnsi="Times New Roman" w:cs="Times New Roman"/>
                <w:sz w:val="24"/>
                <w:szCs w:val="24"/>
              </w:rPr>
            </w:pPr>
          </w:p>
        </w:tc>
        <w:tc>
          <w:tcPr>
            <w:tcW w:w="701" w:type="dxa"/>
          </w:tcPr>
          <w:p w14:paraId="19D0C109" w14:textId="77777777" w:rsidR="00BD02A3" w:rsidRPr="005F40AD" w:rsidRDefault="00BD02A3" w:rsidP="00511936">
            <w:pPr>
              <w:spacing w:after="0" w:line="240" w:lineRule="auto"/>
              <w:ind w:right="-1"/>
              <w:jc w:val="center"/>
              <w:rPr>
                <w:rFonts w:ascii="Times New Roman" w:eastAsia="Times New Roman" w:hAnsi="Times New Roman" w:cs="Times New Roman"/>
                <w:sz w:val="24"/>
                <w:szCs w:val="24"/>
              </w:rPr>
            </w:pPr>
          </w:p>
        </w:tc>
        <w:tc>
          <w:tcPr>
            <w:tcW w:w="701" w:type="dxa"/>
          </w:tcPr>
          <w:p w14:paraId="29FA807E" w14:textId="49BE04F3" w:rsidR="00BD02A3" w:rsidRPr="005F40AD" w:rsidRDefault="00BD02A3" w:rsidP="00511936">
            <w:pPr>
              <w:spacing w:after="0" w:line="240" w:lineRule="auto"/>
              <w:ind w:right="-1"/>
              <w:jc w:val="center"/>
              <w:rPr>
                <w:rFonts w:ascii="Times New Roman" w:eastAsia="Times New Roman" w:hAnsi="Times New Roman" w:cs="Times New Roman"/>
                <w:sz w:val="24"/>
                <w:szCs w:val="24"/>
              </w:rPr>
            </w:pPr>
          </w:p>
        </w:tc>
        <w:tc>
          <w:tcPr>
            <w:tcW w:w="2611" w:type="dxa"/>
            <w:tcBorders>
              <w:top w:val="nil"/>
              <w:left w:val="nil"/>
              <w:bottom w:val="single" w:sz="4" w:space="0" w:color="auto"/>
              <w:right w:val="nil"/>
            </w:tcBorders>
          </w:tcPr>
          <w:p w14:paraId="0A202510" w14:textId="77777777" w:rsidR="00BD02A3" w:rsidRPr="005F40AD" w:rsidRDefault="00BD02A3" w:rsidP="00511936">
            <w:pPr>
              <w:spacing w:after="0" w:line="240" w:lineRule="auto"/>
              <w:ind w:right="-1"/>
              <w:jc w:val="right"/>
              <w:rPr>
                <w:rFonts w:ascii="Times New Roman" w:eastAsia="Times New Roman" w:hAnsi="Times New Roman" w:cs="Times New Roman"/>
                <w:sz w:val="24"/>
                <w:szCs w:val="24"/>
              </w:rPr>
            </w:pPr>
          </w:p>
        </w:tc>
        <w:tc>
          <w:tcPr>
            <w:tcW w:w="648" w:type="dxa"/>
          </w:tcPr>
          <w:p w14:paraId="0E3A8EA3" w14:textId="77777777" w:rsidR="00BD02A3" w:rsidRPr="005F40AD" w:rsidRDefault="00BD02A3" w:rsidP="00511936">
            <w:pPr>
              <w:spacing w:after="0" w:line="240" w:lineRule="auto"/>
              <w:ind w:right="-1"/>
              <w:jc w:val="right"/>
              <w:rPr>
                <w:rFonts w:ascii="Times New Roman" w:eastAsia="Times New Roman" w:hAnsi="Times New Roman" w:cs="Times New Roman"/>
                <w:sz w:val="24"/>
                <w:szCs w:val="24"/>
              </w:rPr>
            </w:pPr>
          </w:p>
        </w:tc>
      </w:tr>
      <w:tr w:rsidR="00BD02A3" w:rsidRPr="005F40AD" w14:paraId="205EDE8A" w14:textId="77777777" w:rsidTr="00BD02A3">
        <w:trPr>
          <w:trHeight w:val="186"/>
        </w:trPr>
        <w:tc>
          <w:tcPr>
            <w:tcW w:w="3284" w:type="dxa"/>
            <w:tcBorders>
              <w:top w:val="single" w:sz="4" w:space="0" w:color="auto"/>
              <w:left w:val="nil"/>
              <w:bottom w:val="nil"/>
              <w:right w:val="nil"/>
            </w:tcBorders>
          </w:tcPr>
          <w:p w14:paraId="550DC0A2" w14:textId="77777777" w:rsidR="00BD02A3" w:rsidRPr="005F40AD" w:rsidRDefault="00BD02A3" w:rsidP="00511936">
            <w:pPr>
              <w:snapToGrid w:val="0"/>
              <w:spacing w:after="0" w:line="240" w:lineRule="auto"/>
              <w:jc w:val="center"/>
              <w:rPr>
                <w:rFonts w:ascii="Times New Roman" w:eastAsia="Calibri" w:hAnsi="Times New Roman" w:cs="Times New Roman"/>
                <w:position w:val="6"/>
                <w:sz w:val="20"/>
                <w:szCs w:val="20"/>
              </w:rPr>
            </w:pPr>
            <w:r w:rsidRPr="005F40AD">
              <w:rPr>
                <w:rFonts w:ascii="Times New Roman" w:eastAsia="Calibri" w:hAnsi="Times New Roman" w:cs="Times New Roman"/>
                <w:position w:val="6"/>
                <w:sz w:val="20"/>
                <w:szCs w:val="20"/>
              </w:rPr>
              <w:t>(Tiekėjo arba jo įgalioto asmens pareigų pavadinimas)</w:t>
            </w:r>
          </w:p>
          <w:p w14:paraId="0BA3EAE2" w14:textId="77777777" w:rsidR="00BD02A3" w:rsidRPr="005F40AD" w:rsidRDefault="00BD02A3" w:rsidP="00511936">
            <w:pPr>
              <w:snapToGrid w:val="0"/>
              <w:spacing w:after="0" w:line="240" w:lineRule="auto"/>
              <w:jc w:val="center"/>
              <w:rPr>
                <w:rFonts w:ascii="Times New Roman" w:eastAsia="Calibri" w:hAnsi="Times New Roman" w:cs="Times New Roman"/>
                <w:position w:val="6"/>
                <w:sz w:val="20"/>
                <w:szCs w:val="20"/>
              </w:rPr>
            </w:pPr>
          </w:p>
        </w:tc>
        <w:tc>
          <w:tcPr>
            <w:tcW w:w="604" w:type="dxa"/>
          </w:tcPr>
          <w:p w14:paraId="2A76A663" w14:textId="77777777" w:rsidR="00BD02A3" w:rsidRPr="005F40AD" w:rsidRDefault="00BD02A3" w:rsidP="00511936">
            <w:pPr>
              <w:spacing w:after="0" w:line="240" w:lineRule="auto"/>
              <w:ind w:right="-1"/>
              <w:jc w:val="center"/>
              <w:rPr>
                <w:rFonts w:ascii="Times New Roman" w:eastAsia="Times New Roman" w:hAnsi="Times New Roman" w:cs="Times New Roman"/>
                <w:sz w:val="20"/>
                <w:szCs w:val="20"/>
              </w:rPr>
            </w:pPr>
          </w:p>
        </w:tc>
        <w:tc>
          <w:tcPr>
            <w:tcW w:w="1980" w:type="dxa"/>
            <w:tcBorders>
              <w:top w:val="single" w:sz="4" w:space="0" w:color="auto"/>
              <w:left w:val="nil"/>
              <w:bottom w:val="nil"/>
              <w:right w:val="nil"/>
            </w:tcBorders>
          </w:tcPr>
          <w:p w14:paraId="24D9E5FB" w14:textId="77777777" w:rsidR="00BD02A3" w:rsidRPr="005F40AD" w:rsidRDefault="00BD02A3" w:rsidP="00511936">
            <w:pPr>
              <w:spacing w:after="0" w:line="240" w:lineRule="auto"/>
              <w:ind w:right="-1"/>
              <w:jc w:val="center"/>
              <w:rPr>
                <w:rFonts w:ascii="Times New Roman" w:eastAsia="Times New Roman" w:hAnsi="Times New Roman" w:cs="Times New Roman"/>
                <w:sz w:val="20"/>
                <w:szCs w:val="20"/>
              </w:rPr>
            </w:pPr>
            <w:r w:rsidRPr="005F40AD">
              <w:rPr>
                <w:rFonts w:ascii="Times New Roman" w:eastAsia="Times New Roman" w:hAnsi="Times New Roman" w:cs="Times New Roman"/>
                <w:position w:val="6"/>
                <w:sz w:val="20"/>
                <w:szCs w:val="20"/>
              </w:rPr>
              <w:t>(Parašas)</w:t>
            </w:r>
          </w:p>
        </w:tc>
        <w:tc>
          <w:tcPr>
            <w:tcW w:w="701" w:type="dxa"/>
          </w:tcPr>
          <w:p w14:paraId="69C07B6A" w14:textId="77777777" w:rsidR="00BD02A3" w:rsidRPr="005F40AD" w:rsidRDefault="00BD02A3" w:rsidP="00511936">
            <w:pPr>
              <w:spacing w:after="0" w:line="240" w:lineRule="auto"/>
              <w:ind w:right="-1"/>
              <w:jc w:val="center"/>
              <w:rPr>
                <w:rFonts w:ascii="Times New Roman" w:eastAsia="Times New Roman" w:hAnsi="Times New Roman" w:cs="Times New Roman"/>
                <w:sz w:val="20"/>
                <w:szCs w:val="20"/>
              </w:rPr>
            </w:pPr>
          </w:p>
        </w:tc>
        <w:tc>
          <w:tcPr>
            <w:tcW w:w="701" w:type="dxa"/>
          </w:tcPr>
          <w:p w14:paraId="565882A2" w14:textId="788A392D" w:rsidR="00BD02A3" w:rsidRPr="005F40AD" w:rsidRDefault="00BD02A3" w:rsidP="00511936">
            <w:pPr>
              <w:spacing w:after="0" w:line="240" w:lineRule="auto"/>
              <w:ind w:right="-1"/>
              <w:jc w:val="center"/>
              <w:rPr>
                <w:rFonts w:ascii="Times New Roman" w:eastAsia="Times New Roman" w:hAnsi="Times New Roman" w:cs="Times New Roman"/>
                <w:sz w:val="20"/>
                <w:szCs w:val="20"/>
              </w:rPr>
            </w:pPr>
          </w:p>
        </w:tc>
        <w:tc>
          <w:tcPr>
            <w:tcW w:w="2611" w:type="dxa"/>
            <w:tcBorders>
              <w:top w:val="single" w:sz="4" w:space="0" w:color="auto"/>
              <w:left w:val="nil"/>
              <w:bottom w:val="nil"/>
              <w:right w:val="nil"/>
            </w:tcBorders>
          </w:tcPr>
          <w:p w14:paraId="1C986063" w14:textId="77777777" w:rsidR="00BD02A3" w:rsidRPr="005F40AD" w:rsidRDefault="00BD02A3" w:rsidP="00511936">
            <w:pPr>
              <w:spacing w:after="0" w:line="240" w:lineRule="auto"/>
              <w:ind w:right="-1"/>
              <w:jc w:val="center"/>
              <w:rPr>
                <w:rFonts w:ascii="Times New Roman" w:eastAsia="Times New Roman" w:hAnsi="Times New Roman" w:cs="Times New Roman"/>
                <w:sz w:val="20"/>
                <w:szCs w:val="20"/>
              </w:rPr>
            </w:pPr>
            <w:r w:rsidRPr="005F40AD">
              <w:rPr>
                <w:rFonts w:ascii="Times New Roman" w:eastAsia="Times New Roman" w:hAnsi="Times New Roman" w:cs="Times New Roman"/>
                <w:position w:val="6"/>
                <w:sz w:val="20"/>
                <w:szCs w:val="20"/>
              </w:rPr>
              <w:t>(Vardas ir pavardė)</w:t>
            </w:r>
          </w:p>
        </w:tc>
        <w:tc>
          <w:tcPr>
            <w:tcW w:w="648" w:type="dxa"/>
          </w:tcPr>
          <w:p w14:paraId="1CB68025" w14:textId="77777777" w:rsidR="00BD02A3" w:rsidRPr="005F40AD" w:rsidRDefault="00BD02A3" w:rsidP="00511936">
            <w:pPr>
              <w:spacing w:after="0" w:line="240" w:lineRule="auto"/>
              <w:ind w:right="-1"/>
              <w:jc w:val="center"/>
              <w:rPr>
                <w:rFonts w:ascii="Times New Roman" w:eastAsia="Times New Roman" w:hAnsi="Times New Roman" w:cs="Times New Roman"/>
                <w:sz w:val="20"/>
                <w:szCs w:val="20"/>
              </w:rPr>
            </w:pPr>
          </w:p>
        </w:tc>
      </w:tr>
      <w:bookmarkEnd w:id="5"/>
    </w:tbl>
    <w:p w14:paraId="14F2B956" w14:textId="77777777" w:rsidR="000E1ED9" w:rsidRPr="005F40AD" w:rsidRDefault="000E1ED9">
      <w:pPr>
        <w:rPr>
          <w:rFonts w:ascii="Times New Roman" w:hAnsi="Times New Roman" w:cs="Times New Roman"/>
        </w:rPr>
      </w:pPr>
    </w:p>
    <w:sectPr w:rsidR="000E1ED9" w:rsidRPr="005F40AD" w:rsidSect="00A921BB">
      <w:headerReference w:type="default" r:id="rId11"/>
      <w:pgSz w:w="12240" w:h="15840"/>
      <w:pgMar w:top="851" w:right="1041" w:bottom="127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99FF7" w14:textId="77777777" w:rsidR="00A72A98" w:rsidRDefault="00A72A98" w:rsidP="00613C4D">
      <w:pPr>
        <w:spacing w:after="0" w:line="240" w:lineRule="auto"/>
      </w:pPr>
      <w:r>
        <w:separator/>
      </w:r>
    </w:p>
  </w:endnote>
  <w:endnote w:type="continuationSeparator" w:id="0">
    <w:p w14:paraId="17B5C120" w14:textId="77777777" w:rsidR="00A72A98" w:rsidRDefault="00A72A98" w:rsidP="00613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924C2" w14:textId="77777777" w:rsidR="00A72A98" w:rsidRDefault="00A72A98" w:rsidP="00613C4D">
      <w:pPr>
        <w:spacing w:after="0" w:line="240" w:lineRule="auto"/>
      </w:pPr>
      <w:r>
        <w:separator/>
      </w:r>
    </w:p>
  </w:footnote>
  <w:footnote w:type="continuationSeparator" w:id="0">
    <w:p w14:paraId="7BFB79CE" w14:textId="77777777" w:rsidR="00A72A98" w:rsidRDefault="00A72A98" w:rsidP="00613C4D">
      <w:pPr>
        <w:spacing w:after="0" w:line="240" w:lineRule="auto"/>
      </w:pPr>
      <w:r>
        <w:continuationSeparator/>
      </w:r>
    </w:p>
  </w:footnote>
  <w:footnote w:id="1">
    <w:p w14:paraId="502FE0F0" w14:textId="77777777" w:rsidR="00E54D74" w:rsidRPr="002A6547" w:rsidRDefault="00E54D74" w:rsidP="00E54D74">
      <w:pPr>
        <w:pStyle w:val="FootnoteText"/>
        <w:jc w:val="both"/>
      </w:pPr>
      <w:r w:rsidRPr="002A6547">
        <w:rPr>
          <w:rStyle w:val="FootnoteReference"/>
        </w:rPr>
        <w:footnoteRef/>
      </w:r>
      <w:r w:rsidRPr="002A6547">
        <w:t xml:space="preserve"> Lietuvos Respublikos akcinių bendrovių įstatymo 19 straipsnio 2 dalyje nustatyta, kad bendrovėje gali būti sudaromas kolegialus priežiūros organas – stebėtojų taryba ir kolegialus valdymo organas – valdyba. Akcinėje bendrovėje turi būti sudaromas bent vienas kolegialus organas – stebėtojų taryba arba valdyba. Vadinasi, kolegialiu priežiūros organu bendrovėje yra stebėtojų taryba, o kolegialiu valdymo organu – valdyba.</w:t>
      </w:r>
    </w:p>
  </w:footnote>
  <w:footnote w:id="2">
    <w:p w14:paraId="728C1877" w14:textId="77777777" w:rsidR="00613C4D" w:rsidRPr="00EB5AAD" w:rsidRDefault="00613C4D" w:rsidP="003E0A9F">
      <w:pPr>
        <w:pStyle w:val="FootnoteText"/>
        <w:ind w:right="-22"/>
        <w:jc w:val="both"/>
      </w:pPr>
      <w:r w:rsidRPr="00EB5AAD">
        <w:rPr>
          <w:rStyle w:val="FootnoteReference"/>
        </w:rPr>
        <w:footnoteRef/>
      </w:r>
      <w:r w:rsidRPr="00EB5AAD">
        <w:t xml:space="preserve"> </w:t>
      </w:r>
      <w:r w:rsidRPr="00EB5AAD">
        <w:t>Pagal Lietuvos Respublikos civilinio kodekso 2.140 straipsnio 1 dalį, juridinio asmens duodamą įgaliojimą pasirašo vadovas. Ant įgaliojimo, kuris sudaromas ne informacinių technologijų priemonėmis, dedamas to juridinio asmens antspaudas, jeigu jis antspaudą privalo turėti. Vadovaujantis, Civilinio kodekso 2.142 straipsnio 1 dalimi, įgaliojimo terminas gali būti apibrėžtas ir neapibrėžtas. Jeigu terminas įgaliojime nenurodytas, tai įgaliojimas galioja vienerius metus nuo jo sudarymo dienos.</w:t>
      </w:r>
    </w:p>
  </w:footnote>
  <w:footnote w:id="3">
    <w:p w14:paraId="6D22DC62" w14:textId="12FEAC83" w:rsidR="00A044D1" w:rsidRPr="00A01118" w:rsidRDefault="00A044D1" w:rsidP="00A044D1">
      <w:pPr>
        <w:spacing w:after="0" w:line="240" w:lineRule="auto"/>
        <w:jc w:val="both"/>
        <w:rPr>
          <w:rFonts w:ascii="Times New Roman" w:eastAsia="Times New Roman" w:hAnsi="Times New Roman" w:cs="Times New Roman"/>
          <w:iCs/>
          <w:sz w:val="20"/>
          <w:szCs w:val="20"/>
        </w:rPr>
      </w:pPr>
      <w:r w:rsidRPr="00867EAF">
        <w:rPr>
          <w:rStyle w:val="FootnoteReference"/>
          <w:rFonts w:ascii="Times New Roman" w:hAnsi="Times New Roman" w:cs="Times New Roman"/>
          <w:sz w:val="20"/>
          <w:szCs w:val="20"/>
        </w:rPr>
        <w:footnoteRef/>
      </w:r>
      <w:r w:rsidRPr="00867EAF">
        <w:rPr>
          <w:rFonts w:ascii="Times New Roman" w:hAnsi="Times New Roman" w:cs="Times New Roman"/>
          <w:sz w:val="20"/>
          <w:szCs w:val="20"/>
        </w:rPr>
        <w:t xml:space="preserve"> </w:t>
      </w:r>
      <w:r w:rsidRPr="008D3170">
        <w:rPr>
          <w:rFonts w:ascii="Times New Roman" w:hAnsi="Times New Roman" w:cs="Times New Roman"/>
          <w:sz w:val="20"/>
          <w:szCs w:val="20"/>
        </w:rPr>
        <w:t>P</w:t>
      </w:r>
      <w:r>
        <w:rPr>
          <w:rFonts w:ascii="Times New Roman" w:hAnsi="Times New Roman" w:cs="Times New Roman"/>
          <w:sz w:val="20"/>
          <w:szCs w:val="20"/>
        </w:rPr>
        <w:t>aslaugos</w:t>
      </w:r>
      <w:r w:rsidRPr="00014125">
        <w:rPr>
          <w:rFonts w:ascii="Times New Roman" w:hAnsi="Times New Roman" w:cs="Times New Roman"/>
          <w:sz w:val="20"/>
          <w:szCs w:val="20"/>
        </w:rPr>
        <w:t xml:space="preserve"> bus perkamos pagal Perkančiosios organizacijos poreikį, </w:t>
      </w:r>
      <w:r>
        <w:rPr>
          <w:rFonts w:ascii="Times New Roman" w:hAnsi="Times New Roman" w:cs="Times New Roman"/>
          <w:sz w:val="20"/>
          <w:szCs w:val="20"/>
        </w:rPr>
        <w:t>pagal</w:t>
      </w:r>
      <w:r w:rsidRPr="00014125">
        <w:rPr>
          <w:rFonts w:ascii="Times New Roman" w:hAnsi="Times New Roman" w:cs="Times New Roman"/>
          <w:sz w:val="20"/>
          <w:szCs w:val="20"/>
        </w:rPr>
        <w:t xml:space="preserve"> tiekėjo pasiūlyme nurodytus </w:t>
      </w:r>
      <w:r w:rsidR="00E85745">
        <w:rPr>
          <w:rFonts w:ascii="Times New Roman" w:hAnsi="Times New Roman" w:cs="Times New Roman"/>
          <w:sz w:val="20"/>
          <w:szCs w:val="20"/>
        </w:rPr>
        <w:t>p</w:t>
      </w:r>
      <w:r>
        <w:rPr>
          <w:rFonts w:ascii="Times New Roman" w:hAnsi="Times New Roman" w:cs="Times New Roman"/>
          <w:sz w:val="20"/>
          <w:szCs w:val="20"/>
        </w:rPr>
        <w:t xml:space="preserve">aslaugų 1 mato vieneto </w:t>
      </w:r>
      <w:r w:rsidRPr="00014125">
        <w:rPr>
          <w:rFonts w:ascii="Times New Roman" w:hAnsi="Times New Roman" w:cs="Times New Roman"/>
          <w:sz w:val="20"/>
          <w:szCs w:val="20"/>
        </w:rPr>
        <w:t xml:space="preserve">įkainius. Perkančioji organizacija neįsipareigoja nupirkti viso </w:t>
      </w:r>
      <w:r>
        <w:rPr>
          <w:rFonts w:ascii="Times New Roman" w:hAnsi="Times New Roman" w:cs="Times New Roman"/>
          <w:sz w:val="20"/>
          <w:szCs w:val="20"/>
        </w:rPr>
        <w:t xml:space="preserve">preliminaraus </w:t>
      </w:r>
      <w:r w:rsidR="00E85745">
        <w:rPr>
          <w:rFonts w:ascii="Times New Roman" w:hAnsi="Times New Roman" w:cs="Times New Roman"/>
          <w:sz w:val="20"/>
          <w:szCs w:val="20"/>
        </w:rPr>
        <w:t>p</w:t>
      </w:r>
      <w:r>
        <w:rPr>
          <w:rFonts w:ascii="Times New Roman" w:hAnsi="Times New Roman" w:cs="Times New Roman"/>
          <w:sz w:val="20"/>
          <w:szCs w:val="20"/>
        </w:rPr>
        <w:t>aslaugų kiekio ar bet kokios jo dalies</w:t>
      </w:r>
      <w:r w:rsidRPr="00014125">
        <w:rPr>
          <w:rFonts w:ascii="Times New Roman" w:hAnsi="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169656"/>
      <w:docPartObj>
        <w:docPartGallery w:val="Page Numbers (Top of Page)"/>
        <w:docPartUnique/>
      </w:docPartObj>
    </w:sdtPr>
    <w:sdtEndPr>
      <w:rPr>
        <w:rFonts w:ascii="Times New Roman" w:hAnsi="Times New Roman" w:cs="Times New Roman"/>
        <w:sz w:val="24"/>
        <w:szCs w:val="24"/>
      </w:rPr>
    </w:sdtEndPr>
    <w:sdtContent>
      <w:p w14:paraId="5D015A0C" w14:textId="0BCE7616" w:rsidR="00331F61" w:rsidRPr="00331F61" w:rsidRDefault="00331F61">
        <w:pPr>
          <w:pStyle w:val="Header"/>
          <w:jc w:val="center"/>
          <w:rPr>
            <w:rFonts w:ascii="Times New Roman" w:hAnsi="Times New Roman" w:cs="Times New Roman"/>
            <w:sz w:val="24"/>
            <w:szCs w:val="24"/>
          </w:rPr>
        </w:pPr>
        <w:r w:rsidRPr="00331F61">
          <w:rPr>
            <w:rFonts w:ascii="Times New Roman" w:hAnsi="Times New Roman" w:cs="Times New Roman"/>
            <w:sz w:val="24"/>
            <w:szCs w:val="24"/>
          </w:rPr>
          <w:fldChar w:fldCharType="begin"/>
        </w:r>
        <w:r w:rsidRPr="00331F61">
          <w:rPr>
            <w:rFonts w:ascii="Times New Roman" w:hAnsi="Times New Roman" w:cs="Times New Roman"/>
            <w:sz w:val="24"/>
            <w:szCs w:val="24"/>
          </w:rPr>
          <w:instrText>PAGE   \* MERGEFORMAT</w:instrText>
        </w:r>
        <w:r w:rsidRPr="00331F61">
          <w:rPr>
            <w:rFonts w:ascii="Times New Roman" w:hAnsi="Times New Roman" w:cs="Times New Roman"/>
            <w:sz w:val="24"/>
            <w:szCs w:val="24"/>
          </w:rPr>
          <w:fldChar w:fldCharType="separate"/>
        </w:r>
        <w:r w:rsidRPr="00331F61">
          <w:rPr>
            <w:rFonts w:ascii="Times New Roman" w:hAnsi="Times New Roman" w:cs="Times New Roman"/>
            <w:sz w:val="24"/>
            <w:szCs w:val="24"/>
          </w:rPr>
          <w:t>2</w:t>
        </w:r>
        <w:r w:rsidRPr="00331F61">
          <w:rPr>
            <w:rFonts w:ascii="Times New Roman" w:hAnsi="Times New Roman" w:cs="Times New Roman"/>
            <w:sz w:val="24"/>
            <w:szCs w:val="24"/>
          </w:rPr>
          <w:fldChar w:fldCharType="end"/>
        </w:r>
      </w:p>
    </w:sdtContent>
  </w:sdt>
  <w:p w14:paraId="7516C567" w14:textId="77777777" w:rsidR="00331F61" w:rsidRDefault="00331F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951CF"/>
    <w:multiLevelType w:val="hybridMultilevel"/>
    <w:tmpl w:val="F4FE457A"/>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 w15:restartNumberingAfterBreak="0">
    <w:nsid w:val="0F810271"/>
    <w:multiLevelType w:val="multilevel"/>
    <w:tmpl w:val="5776BD5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B182AB3"/>
    <w:multiLevelType w:val="multilevel"/>
    <w:tmpl w:val="5776BD5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03F4A4E"/>
    <w:multiLevelType w:val="multilevel"/>
    <w:tmpl w:val="34168380"/>
    <w:lvl w:ilvl="0">
      <w:start w:val="4"/>
      <w:numFmt w:val="decimal"/>
      <w:lvlText w:val="%1."/>
      <w:lvlJc w:val="left"/>
      <w:pPr>
        <w:ind w:left="360" w:hanging="360"/>
      </w:pPr>
      <w:rPr>
        <w:rFonts w:hint="default"/>
        <w:b/>
        <w:bCs w:val="0"/>
        <w:color w:val="auto"/>
      </w:rPr>
    </w:lvl>
    <w:lvl w:ilvl="1">
      <w:start w:val="1"/>
      <w:numFmt w:val="decimal"/>
      <w:lvlText w:val="%1.%2."/>
      <w:lvlJc w:val="left"/>
      <w:pPr>
        <w:ind w:left="1211" w:hanging="360"/>
      </w:pPr>
      <w:rPr>
        <w:rFonts w:hint="default"/>
        <w:b w:val="0"/>
        <w:strike w:val="0"/>
        <w:color w:val="auto"/>
      </w:rPr>
    </w:lvl>
    <w:lvl w:ilvl="2">
      <w:start w:val="1"/>
      <w:numFmt w:val="decimal"/>
      <w:lvlText w:val="%1.%2.%3."/>
      <w:lvlJc w:val="left"/>
      <w:pPr>
        <w:ind w:left="2138" w:hanging="720"/>
      </w:pPr>
      <w:rPr>
        <w:rFonts w:hint="default"/>
        <w:b w:val="0"/>
        <w:bCs w:val="0"/>
        <w:i w:val="0"/>
        <w:iCs/>
        <w:color w:val="auto"/>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42C60E6"/>
    <w:multiLevelType w:val="hybridMultilevel"/>
    <w:tmpl w:val="1160F40E"/>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2FE4832"/>
    <w:multiLevelType w:val="hybridMultilevel"/>
    <w:tmpl w:val="34307266"/>
    <w:lvl w:ilvl="0" w:tplc="01043E66">
      <w:start w:val="5"/>
      <w:numFmt w:val="decimal"/>
      <w:lvlText w:val="%1."/>
      <w:lvlJc w:val="left"/>
      <w:pPr>
        <w:ind w:left="4045" w:hanging="360"/>
      </w:pPr>
      <w:rPr>
        <w:rFonts w:hint="default"/>
      </w:rPr>
    </w:lvl>
    <w:lvl w:ilvl="1" w:tplc="04270019" w:tentative="1">
      <w:start w:val="1"/>
      <w:numFmt w:val="lowerLetter"/>
      <w:lvlText w:val="%2."/>
      <w:lvlJc w:val="left"/>
      <w:pPr>
        <w:ind w:left="4765" w:hanging="360"/>
      </w:pPr>
    </w:lvl>
    <w:lvl w:ilvl="2" w:tplc="0427001B" w:tentative="1">
      <w:start w:val="1"/>
      <w:numFmt w:val="lowerRoman"/>
      <w:lvlText w:val="%3."/>
      <w:lvlJc w:val="right"/>
      <w:pPr>
        <w:ind w:left="5485" w:hanging="180"/>
      </w:pPr>
    </w:lvl>
    <w:lvl w:ilvl="3" w:tplc="0427000F" w:tentative="1">
      <w:start w:val="1"/>
      <w:numFmt w:val="decimal"/>
      <w:lvlText w:val="%4."/>
      <w:lvlJc w:val="left"/>
      <w:pPr>
        <w:ind w:left="6205" w:hanging="360"/>
      </w:pPr>
    </w:lvl>
    <w:lvl w:ilvl="4" w:tplc="04270019" w:tentative="1">
      <w:start w:val="1"/>
      <w:numFmt w:val="lowerLetter"/>
      <w:lvlText w:val="%5."/>
      <w:lvlJc w:val="left"/>
      <w:pPr>
        <w:ind w:left="6925" w:hanging="360"/>
      </w:pPr>
    </w:lvl>
    <w:lvl w:ilvl="5" w:tplc="0427001B" w:tentative="1">
      <w:start w:val="1"/>
      <w:numFmt w:val="lowerRoman"/>
      <w:lvlText w:val="%6."/>
      <w:lvlJc w:val="right"/>
      <w:pPr>
        <w:ind w:left="7645" w:hanging="180"/>
      </w:pPr>
    </w:lvl>
    <w:lvl w:ilvl="6" w:tplc="0427000F" w:tentative="1">
      <w:start w:val="1"/>
      <w:numFmt w:val="decimal"/>
      <w:lvlText w:val="%7."/>
      <w:lvlJc w:val="left"/>
      <w:pPr>
        <w:ind w:left="8365" w:hanging="360"/>
      </w:pPr>
    </w:lvl>
    <w:lvl w:ilvl="7" w:tplc="04270019" w:tentative="1">
      <w:start w:val="1"/>
      <w:numFmt w:val="lowerLetter"/>
      <w:lvlText w:val="%8."/>
      <w:lvlJc w:val="left"/>
      <w:pPr>
        <w:ind w:left="9085" w:hanging="360"/>
      </w:pPr>
    </w:lvl>
    <w:lvl w:ilvl="8" w:tplc="0427001B" w:tentative="1">
      <w:start w:val="1"/>
      <w:numFmt w:val="lowerRoman"/>
      <w:lvlText w:val="%9."/>
      <w:lvlJc w:val="right"/>
      <w:pPr>
        <w:ind w:left="9805" w:hanging="180"/>
      </w:pPr>
    </w:lvl>
  </w:abstractNum>
  <w:abstractNum w:abstractNumId="6" w15:restartNumberingAfterBreak="0">
    <w:nsid w:val="488F6052"/>
    <w:multiLevelType w:val="hybridMultilevel"/>
    <w:tmpl w:val="8E1E8290"/>
    <w:lvl w:ilvl="0" w:tplc="3C9EEE62">
      <w:start w:val="1"/>
      <w:numFmt w:val="lowerLetter"/>
      <w:lvlText w:val="%1)"/>
      <w:lvlJc w:val="left"/>
      <w:pPr>
        <w:ind w:left="720" w:hanging="360"/>
      </w:pPr>
      <w:rPr>
        <w:sz w:val="20"/>
        <w:szCs w:val="2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B076023"/>
    <w:multiLevelType w:val="multilevel"/>
    <w:tmpl w:val="5776BD5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82D5858"/>
    <w:multiLevelType w:val="hybridMultilevel"/>
    <w:tmpl w:val="DD5825B0"/>
    <w:lvl w:ilvl="0" w:tplc="0427000F">
      <w:start w:val="7"/>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A273916"/>
    <w:multiLevelType w:val="hybridMultilevel"/>
    <w:tmpl w:val="7BFE5748"/>
    <w:lvl w:ilvl="0" w:tplc="04270011">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A940734"/>
    <w:multiLevelType w:val="multilevel"/>
    <w:tmpl w:val="BAA0FB82"/>
    <w:lvl w:ilvl="0">
      <w:start w:val="1"/>
      <w:numFmt w:val="decimal"/>
      <w:lvlText w:val="%1."/>
      <w:lvlJc w:val="left"/>
      <w:pPr>
        <w:ind w:left="360" w:hanging="360"/>
      </w:pPr>
      <w:rPr>
        <w:rFonts w:hint="default"/>
        <w:b w:val="0"/>
        <w:bCs/>
      </w:rPr>
    </w:lvl>
    <w:lvl w:ilvl="1">
      <w:start w:val="1"/>
      <w:numFmt w:val="decimal"/>
      <w:lvlText w:val="%1.%2."/>
      <w:lvlJc w:val="left"/>
      <w:pPr>
        <w:ind w:left="114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DE122C4"/>
    <w:multiLevelType w:val="multilevel"/>
    <w:tmpl w:val="CD4458F2"/>
    <w:lvl w:ilvl="0">
      <w:start w:val="2"/>
      <w:numFmt w:val="decimal"/>
      <w:lvlText w:val="%1."/>
      <w:lvlJc w:val="left"/>
      <w:pPr>
        <w:ind w:left="4045" w:hanging="360"/>
      </w:pPr>
      <w:rPr>
        <w:rFonts w:hint="default"/>
        <w:b w:val="0"/>
        <w:bCs w:val="0"/>
        <w:i w:val="0"/>
        <w:iCs w:val="0"/>
      </w:rPr>
    </w:lvl>
    <w:lvl w:ilvl="1">
      <w:start w:val="1"/>
      <w:numFmt w:val="decimal"/>
      <w:lvlText w:val="%1.%2."/>
      <w:lvlJc w:val="left"/>
      <w:pPr>
        <w:ind w:left="4471" w:hanging="360"/>
      </w:pPr>
      <w:rPr>
        <w:rFonts w:hint="default"/>
      </w:rPr>
    </w:lvl>
    <w:lvl w:ilvl="2">
      <w:start w:val="1"/>
      <w:numFmt w:val="decimal"/>
      <w:lvlText w:val="%1.%2.%3."/>
      <w:lvlJc w:val="left"/>
      <w:pPr>
        <w:ind w:left="5257" w:hanging="720"/>
      </w:pPr>
      <w:rPr>
        <w:rFonts w:hint="default"/>
      </w:rPr>
    </w:lvl>
    <w:lvl w:ilvl="3">
      <w:start w:val="1"/>
      <w:numFmt w:val="decimal"/>
      <w:lvlText w:val="%1.%2.%3.%4."/>
      <w:lvlJc w:val="left"/>
      <w:pPr>
        <w:ind w:left="5683" w:hanging="720"/>
      </w:pPr>
      <w:rPr>
        <w:rFonts w:hint="default"/>
      </w:rPr>
    </w:lvl>
    <w:lvl w:ilvl="4">
      <w:start w:val="1"/>
      <w:numFmt w:val="decimal"/>
      <w:lvlText w:val="%1.%2.%3.%4.%5."/>
      <w:lvlJc w:val="left"/>
      <w:pPr>
        <w:ind w:left="6469" w:hanging="1080"/>
      </w:pPr>
      <w:rPr>
        <w:rFonts w:hint="default"/>
      </w:rPr>
    </w:lvl>
    <w:lvl w:ilvl="5">
      <w:start w:val="1"/>
      <w:numFmt w:val="decimal"/>
      <w:lvlText w:val="%1.%2.%3.%4.%5.%6."/>
      <w:lvlJc w:val="left"/>
      <w:pPr>
        <w:ind w:left="6895" w:hanging="1080"/>
      </w:pPr>
      <w:rPr>
        <w:rFonts w:hint="default"/>
      </w:rPr>
    </w:lvl>
    <w:lvl w:ilvl="6">
      <w:start w:val="1"/>
      <w:numFmt w:val="decimal"/>
      <w:lvlText w:val="%1.%2.%3.%4.%5.%6.%7."/>
      <w:lvlJc w:val="left"/>
      <w:pPr>
        <w:ind w:left="7681" w:hanging="1440"/>
      </w:pPr>
      <w:rPr>
        <w:rFonts w:hint="default"/>
      </w:rPr>
    </w:lvl>
    <w:lvl w:ilvl="7">
      <w:start w:val="1"/>
      <w:numFmt w:val="decimal"/>
      <w:lvlText w:val="%1.%2.%3.%4.%5.%6.%7.%8."/>
      <w:lvlJc w:val="left"/>
      <w:pPr>
        <w:ind w:left="8107" w:hanging="1440"/>
      </w:pPr>
      <w:rPr>
        <w:rFonts w:hint="default"/>
      </w:rPr>
    </w:lvl>
    <w:lvl w:ilvl="8">
      <w:start w:val="1"/>
      <w:numFmt w:val="decimal"/>
      <w:lvlText w:val="%1.%2.%3.%4.%5.%6.%7.%8.%9."/>
      <w:lvlJc w:val="left"/>
      <w:pPr>
        <w:ind w:left="8893" w:hanging="1800"/>
      </w:pPr>
      <w:rPr>
        <w:rFonts w:hint="default"/>
      </w:rPr>
    </w:lvl>
  </w:abstractNum>
  <w:abstractNum w:abstractNumId="13" w15:restartNumberingAfterBreak="0">
    <w:nsid w:val="6F794B6F"/>
    <w:multiLevelType w:val="hybridMultilevel"/>
    <w:tmpl w:val="64C2C86E"/>
    <w:lvl w:ilvl="0" w:tplc="04270011">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14B1340"/>
    <w:multiLevelType w:val="hybridMultilevel"/>
    <w:tmpl w:val="7466CBCE"/>
    <w:lvl w:ilvl="0" w:tplc="09DA5D72">
      <w:numFmt w:val="bullet"/>
      <w:lvlText w:val="-"/>
      <w:lvlJc w:val="left"/>
      <w:pPr>
        <w:ind w:left="720" w:hanging="360"/>
      </w:pPr>
      <w:rPr>
        <w:rFonts w:ascii="Segoe UI" w:eastAsia="Times New Roman" w:hAnsi="Segoe UI" w:cs="Segoe UI" w:hint="default"/>
        <w:color w:val="2F3941"/>
        <w:sz w:val="2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8DA23D1"/>
    <w:multiLevelType w:val="multilevel"/>
    <w:tmpl w:val="2EC24D36"/>
    <w:lvl w:ilvl="0">
      <w:start w:val="3"/>
      <w:numFmt w:val="decimal"/>
      <w:lvlText w:val="%1."/>
      <w:lvlJc w:val="left"/>
      <w:pPr>
        <w:ind w:left="786" w:hanging="360"/>
      </w:pPr>
      <w:rPr>
        <w:b w:val="0"/>
        <w:strike w:val="0"/>
        <w:dstrike w:val="0"/>
        <w:color w:val="auto"/>
        <w:u w:val="none"/>
        <w:effect w:val="none"/>
      </w:rPr>
    </w:lvl>
    <w:lvl w:ilvl="1">
      <w:start w:val="1"/>
      <w:numFmt w:val="decimal"/>
      <w:lvlText w:val="%1.%2."/>
      <w:lvlJc w:val="left"/>
      <w:pPr>
        <w:ind w:left="1647" w:hanging="360"/>
      </w:pPr>
      <w:rPr>
        <w:b w:val="0"/>
        <w:strike w:val="0"/>
        <w:dstrike w:val="0"/>
        <w:u w:val="none"/>
        <w:effect w:val="none"/>
      </w:rPr>
    </w:lvl>
    <w:lvl w:ilvl="2">
      <w:start w:val="1"/>
      <w:numFmt w:val="decimal"/>
      <w:lvlText w:val="%1.%2.%3."/>
      <w:lvlJc w:val="left"/>
      <w:pPr>
        <w:ind w:left="3294" w:hanging="720"/>
      </w:pPr>
      <w:rPr>
        <w:b w:val="0"/>
        <w:strike w:val="0"/>
        <w:dstrike w:val="0"/>
        <w:u w:val="none"/>
        <w:effect w:val="none"/>
      </w:rPr>
    </w:lvl>
    <w:lvl w:ilvl="3">
      <w:start w:val="1"/>
      <w:numFmt w:val="decimal"/>
      <w:lvlText w:val="%1.%2.%3.%4."/>
      <w:lvlJc w:val="left"/>
      <w:pPr>
        <w:ind w:left="4581" w:hanging="720"/>
      </w:pPr>
      <w:rPr>
        <w:b w:val="0"/>
        <w:strike w:val="0"/>
        <w:dstrike w:val="0"/>
        <w:u w:val="none"/>
        <w:effect w:val="none"/>
      </w:rPr>
    </w:lvl>
    <w:lvl w:ilvl="4">
      <w:start w:val="1"/>
      <w:numFmt w:val="decimal"/>
      <w:lvlText w:val="%1.%2.%3.%4.%5."/>
      <w:lvlJc w:val="left"/>
      <w:pPr>
        <w:ind w:left="6228" w:hanging="1080"/>
      </w:pPr>
      <w:rPr>
        <w:b w:val="0"/>
        <w:strike w:val="0"/>
        <w:dstrike w:val="0"/>
        <w:u w:val="none"/>
        <w:effect w:val="none"/>
      </w:rPr>
    </w:lvl>
    <w:lvl w:ilvl="5">
      <w:start w:val="1"/>
      <w:numFmt w:val="decimal"/>
      <w:lvlText w:val="%1.%2.%3.%4.%5.%6."/>
      <w:lvlJc w:val="left"/>
      <w:pPr>
        <w:ind w:left="7515" w:hanging="1080"/>
      </w:pPr>
      <w:rPr>
        <w:b w:val="0"/>
        <w:strike w:val="0"/>
        <w:dstrike w:val="0"/>
        <w:u w:val="none"/>
        <w:effect w:val="none"/>
      </w:rPr>
    </w:lvl>
    <w:lvl w:ilvl="6">
      <w:start w:val="1"/>
      <w:numFmt w:val="decimal"/>
      <w:lvlText w:val="%1.%2.%3.%4.%5.%6.%7."/>
      <w:lvlJc w:val="left"/>
      <w:pPr>
        <w:ind w:left="9162" w:hanging="1440"/>
      </w:pPr>
      <w:rPr>
        <w:b w:val="0"/>
        <w:strike w:val="0"/>
        <w:dstrike w:val="0"/>
        <w:u w:val="none"/>
        <w:effect w:val="none"/>
      </w:rPr>
    </w:lvl>
    <w:lvl w:ilvl="7">
      <w:start w:val="1"/>
      <w:numFmt w:val="decimal"/>
      <w:lvlText w:val="%1.%2.%3.%4.%5.%6.%7.%8."/>
      <w:lvlJc w:val="left"/>
      <w:pPr>
        <w:ind w:left="10449" w:hanging="1440"/>
      </w:pPr>
      <w:rPr>
        <w:b w:val="0"/>
        <w:strike w:val="0"/>
        <w:dstrike w:val="0"/>
        <w:u w:val="none"/>
        <w:effect w:val="none"/>
      </w:rPr>
    </w:lvl>
    <w:lvl w:ilvl="8">
      <w:start w:val="1"/>
      <w:numFmt w:val="decimal"/>
      <w:lvlText w:val="%1.%2.%3.%4.%5.%6.%7.%8.%9."/>
      <w:lvlJc w:val="left"/>
      <w:pPr>
        <w:ind w:left="12096" w:hanging="1800"/>
      </w:pPr>
      <w:rPr>
        <w:b w:val="0"/>
        <w:strike w:val="0"/>
        <w:dstrike w:val="0"/>
        <w:u w:val="none"/>
        <w:effect w:val="none"/>
      </w:rPr>
    </w:lvl>
  </w:abstractNum>
  <w:num w:numId="1" w16cid:durableId="1422487886">
    <w:abstractNumId w:val="7"/>
  </w:num>
  <w:num w:numId="2" w16cid:durableId="900359671">
    <w:abstractNumId w:val="0"/>
  </w:num>
  <w:num w:numId="3" w16cid:durableId="133186579">
    <w:abstractNumId w:val="12"/>
  </w:num>
  <w:num w:numId="4" w16cid:durableId="1017078812">
    <w:abstractNumId w:val="4"/>
  </w:num>
  <w:num w:numId="5" w16cid:durableId="380792050">
    <w:abstractNumId w:val="9"/>
  </w:num>
  <w:num w:numId="6" w16cid:durableId="73403150">
    <w:abstractNumId w:val="3"/>
  </w:num>
  <w:num w:numId="7" w16cid:durableId="493570832">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7211933">
    <w:abstractNumId w:val="5"/>
  </w:num>
  <w:num w:numId="9" w16cid:durableId="2072388055">
    <w:abstractNumId w:val="14"/>
  </w:num>
  <w:num w:numId="10" w16cid:durableId="323749221">
    <w:abstractNumId w:val="10"/>
  </w:num>
  <w:num w:numId="11" w16cid:durableId="2134473517">
    <w:abstractNumId w:val="13"/>
  </w:num>
  <w:num w:numId="12" w16cid:durableId="889073519">
    <w:abstractNumId w:val="1"/>
  </w:num>
  <w:num w:numId="13" w16cid:durableId="1846552760">
    <w:abstractNumId w:val="8"/>
  </w:num>
  <w:num w:numId="14" w16cid:durableId="1397701481">
    <w:abstractNumId w:val="2"/>
  </w:num>
  <w:num w:numId="15" w16cid:durableId="781072867">
    <w:abstractNumId w:val="11"/>
  </w:num>
  <w:num w:numId="16" w16cid:durableId="11862081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C4D"/>
    <w:rsid w:val="000038CE"/>
    <w:rsid w:val="000246F2"/>
    <w:rsid w:val="000251A8"/>
    <w:rsid w:val="000257C3"/>
    <w:rsid w:val="00031582"/>
    <w:rsid w:val="00036E63"/>
    <w:rsid w:val="000418DB"/>
    <w:rsid w:val="00051323"/>
    <w:rsid w:val="0006079D"/>
    <w:rsid w:val="0006674A"/>
    <w:rsid w:val="00090242"/>
    <w:rsid w:val="00094835"/>
    <w:rsid w:val="000960DC"/>
    <w:rsid w:val="000A0746"/>
    <w:rsid w:val="000B6150"/>
    <w:rsid w:val="000C2BF3"/>
    <w:rsid w:val="000D4ECA"/>
    <w:rsid w:val="000D6543"/>
    <w:rsid w:val="000E1ED9"/>
    <w:rsid w:val="000E7ACD"/>
    <w:rsid w:val="000F6C18"/>
    <w:rsid w:val="00106C85"/>
    <w:rsid w:val="001118E2"/>
    <w:rsid w:val="00120CBF"/>
    <w:rsid w:val="00120D3F"/>
    <w:rsid w:val="0012163D"/>
    <w:rsid w:val="001346C5"/>
    <w:rsid w:val="0013713B"/>
    <w:rsid w:val="001426EA"/>
    <w:rsid w:val="0016429F"/>
    <w:rsid w:val="00164347"/>
    <w:rsid w:val="00171274"/>
    <w:rsid w:val="001712FF"/>
    <w:rsid w:val="00177A4D"/>
    <w:rsid w:val="00177D7A"/>
    <w:rsid w:val="00177EBA"/>
    <w:rsid w:val="00180F7F"/>
    <w:rsid w:val="001A07C8"/>
    <w:rsid w:val="001A3850"/>
    <w:rsid w:val="001B3B91"/>
    <w:rsid w:val="001B54F2"/>
    <w:rsid w:val="001C583E"/>
    <w:rsid w:val="001D3205"/>
    <w:rsid w:val="001D3E89"/>
    <w:rsid w:val="001D5127"/>
    <w:rsid w:val="001F2A91"/>
    <w:rsid w:val="002068DB"/>
    <w:rsid w:val="00213079"/>
    <w:rsid w:val="002172E3"/>
    <w:rsid w:val="00224A37"/>
    <w:rsid w:val="0024386C"/>
    <w:rsid w:val="0026251D"/>
    <w:rsid w:val="00291D0C"/>
    <w:rsid w:val="0029408D"/>
    <w:rsid w:val="0029731E"/>
    <w:rsid w:val="00297479"/>
    <w:rsid w:val="002A0D58"/>
    <w:rsid w:val="002A7C7D"/>
    <w:rsid w:val="002B0D29"/>
    <w:rsid w:val="002C052C"/>
    <w:rsid w:val="002C5814"/>
    <w:rsid w:val="002D165D"/>
    <w:rsid w:val="002D1DF9"/>
    <w:rsid w:val="002E0881"/>
    <w:rsid w:val="002F0605"/>
    <w:rsid w:val="002F0C2C"/>
    <w:rsid w:val="002F152B"/>
    <w:rsid w:val="002F73CD"/>
    <w:rsid w:val="00303334"/>
    <w:rsid w:val="00331F61"/>
    <w:rsid w:val="00341D23"/>
    <w:rsid w:val="00346D7B"/>
    <w:rsid w:val="00351A1B"/>
    <w:rsid w:val="00371509"/>
    <w:rsid w:val="003757C8"/>
    <w:rsid w:val="00386AC6"/>
    <w:rsid w:val="003A1AC6"/>
    <w:rsid w:val="003A2815"/>
    <w:rsid w:val="003A531C"/>
    <w:rsid w:val="003A74DD"/>
    <w:rsid w:val="003B06EF"/>
    <w:rsid w:val="003B4068"/>
    <w:rsid w:val="003B661E"/>
    <w:rsid w:val="003C7ED1"/>
    <w:rsid w:val="003D1A11"/>
    <w:rsid w:val="003E0A9F"/>
    <w:rsid w:val="003E233F"/>
    <w:rsid w:val="003E5C73"/>
    <w:rsid w:val="003E72BA"/>
    <w:rsid w:val="003F5FD9"/>
    <w:rsid w:val="003F6FC7"/>
    <w:rsid w:val="00421C7C"/>
    <w:rsid w:val="0043332D"/>
    <w:rsid w:val="00447080"/>
    <w:rsid w:val="00465BD6"/>
    <w:rsid w:val="004667BD"/>
    <w:rsid w:val="00473A03"/>
    <w:rsid w:val="00476898"/>
    <w:rsid w:val="00483348"/>
    <w:rsid w:val="00484677"/>
    <w:rsid w:val="00485C73"/>
    <w:rsid w:val="004940F0"/>
    <w:rsid w:val="004A0FBE"/>
    <w:rsid w:val="004A3B1A"/>
    <w:rsid w:val="004A6A47"/>
    <w:rsid w:val="004B160D"/>
    <w:rsid w:val="004D1BE4"/>
    <w:rsid w:val="004D303D"/>
    <w:rsid w:val="004D5005"/>
    <w:rsid w:val="004E38AE"/>
    <w:rsid w:val="004E757E"/>
    <w:rsid w:val="004F0B07"/>
    <w:rsid w:val="004F22C2"/>
    <w:rsid w:val="004F4ABE"/>
    <w:rsid w:val="004F780C"/>
    <w:rsid w:val="00522DD4"/>
    <w:rsid w:val="00523733"/>
    <w:rsid w:val="00523890"/>
    <w:rsid w:val="00527B37"/>
    <w:rsid w:val="0053394B"/>
    <w:rsid w:val="00535EE5"/>
    <w:rsid w:val="005368C6"/>
    <w:rsid w:val="00541E75"/>
    <w:rsid w:val="00550366"/>
    <w:rsid w:val="00553074"/>
    <w:rsid w:val="00554E9C"/>
    <w:rsid w:val="005561A9"/>
    <w:rsid w:val="00556528"/>
    <w:rsid w:val="00560110"/>
    <w:rsid w:val="0056328D"/>
    <w:rsid w:val="0056424D"/>
    <w:rsid w:val="0057353E"/>
    <w:rsid w:val="005736EA"/>
    <w:rsid w:val="00573FB1"/>
    <w:rsid w:val="00596E6A"/>
    <w:rsid w:val="005B0329"/>
    <w:rsid w:val="005B218E"/>
    <w:rsid w:val="005C0C90"/>
    <w:rsid w:val="005C203A"/>
    <w:rsid w:val="005C4290"/>
    <w:rsid w:val="005C655A"/>
    <w:rsid w:val="005D4652"/>
    <w:rsid w:val="005E413B"/>
    <w:rsid w:val="005E7DD0"/>
    <w:rsid w:val="005F0481"/>
    <w:rsid w:val="005F40AD"/>
    <w:rsid w:val="00601E1A"/>
    <w:rsid w:val="00612F1C"/>
    <w:rsid w:val="00613C4D"/>
    <w:rsid w:val="00616CC9"/>
    <w:rsid w:val="006172FC"/>
    <w:rsid w:val="00617764"/>
    <w:rsid w:val="00623CCE"/>
    <w:rsid w:val="0065405F"/>
    <w:rsid w:val="00654F16"/>
    <w:rsid w:val="00655904"/>
    <w:rsid w:val="006635F2"/>
    <w:rsid w:val="00670520"/>
    <w:rsid w:val="006725DD"/>
    <w:rsid w:val="00674403"/>
    <w:rsid w:val="00676E3E"/>
    <w:rsid w:val="00680182"/>
    <w:rsid w:val="00685361"/>
    <w:rsid w:val="00687583"/>
    <w:rsid w:val="006A518A"/>
    <w:rsid w:val="006B761B"/>
    <w:rsid w:val="006B7DCB"/>
    <w:rsid w:val="006C5BFA"/>
    <w:rsid w:val="006D22B0"/>
    <w:rsid w:val="006E4046"/>
    <w:rsid w:val="006E7138"/>
    <w:rsid w:val="006F0FAB"/>
    <w:rsid w:val="006F7A70"/>
    <w:rsid w:val="007018A2"/>
    <w:rsid w:val="00702F97"/>
    <w:rsid w:val="00703270"/>
    <w:rsid w:val="00703D42"/>
    <w:rsid w:val="007040E0"/>
    <w:rsid w:val="00733EE5"/>
    <w:rsid w:val="00734FAB"/>
    <w:rsid w:val="00735B6C"/>
    <w:rsid w:val="00736287"/>
    <w:rsid w:val="0073632D"/>
    <w:rsid w:val="0073718A"/>
    <w:rsid w:val="00752E54"/>
    <w:rsid w:val="00755654"/>
    <w:rsid w:val="00767B71"/>
    <w:rsid w:val="007708B9"/>
    <w:rsid w:val="00770C3D"/>
    <w:rsid w:val="00770E97"/>
    <w:rsid w:val="00777375"/>
    <w:rsid w:val="007812F6"/>
    <w:rsid w:val="0078131C"/>
    <w:rsid w:val="00784BF2"/>
    <w:rsid w:val="007939BE"/>
    <w:rsid w:val="00797EF3"/>
    <w:rsid w:val="007A2EC6"/>
    <w:rsid w:val="007A34B7"/>
    <w:rsid w:val="007B0939"/>
    <w:rsid w:val="007B346B"/>
    <w:rsid w:val="007B55B1"/>
    <w:rsid w:val="007C6DC9"/>
    <w:rsid w:val="007E749E"/>
    <w:rsid w:val="007F0B05"/>
    <w:rsid w:val="007F2E69"/>
    <w:rsid w:val="007F6F32"/>
    <w:rsid w:val="00807624"/>
    <w:rsid w:val="0081239E"/>
    <w:rsid w:val="008229BC"/>
    <w:rsid w:val="008279C8"/>
    <w:rsid w:val="0083247A"/>
    <w:rsid w:val="00834EB6"/>
    <w:rsid w:val="0084078E"/>
    <w:rsid w:val="0085510D"/>
    <w:rsid w:val="0086511D"/>
    <w:rsid w:val="00870ED5"/>
    <w:rsid w:val="00873A41"/>
    <w:rsid w:val="00873C19"/>
    <w:rsid w:val="00875FB7"/>
    <w:rsid w:val="00882547"/>
    <w:rsid w:val="00890E29"/>
    <w:rsid w:val="00895A6B"/>
    <w:rsid w:val="00897621"/>
    <w:rsid w:val="008A0402"/>
    <w:rsid w:val="008A5D08"/>
    <w:rsid w:val="008B1887"/>
    <w:rsid w:val="008B190E"/>
    <w:rsid w:val="008D0BDF"/>
    <w:rsid w:val="008D167C"/>
    <w:rsid w:val="008D4A26"/>
    <w:rsid w:val="008D4ECA"/>
    <w:rsid w:val="008D6B3F"/>
    <w:rsid w:val="008F293A"/>
    <w:rsid w:val="0090402B"/>
    <w:rsid w:val="0091144F"/>
    <w:rsid w:val="00911F8A"/>
    <w:rsid w:val="00912E3F"/>
    <w:rsid w:val="00914CA8"/>
    <w:rsid w:val="00935059"/>
    <w:rsid w:val="0094181E"/>
    <w:rsid w:val="009463E7"/>
    <w:rsid w:val="00956574"/>
    <w:rsid w:val="009646A3"/>
    <w:rsid w:val="00966249"/>
    <w:rsid w:val="00975AAA"/>
    <w:rsid w:val="00977418"/>
    <w:rsid w:val="00977A8F"/>
    <w:rsid w:val="00981F11"/>
    <w:rsid w:val="00990B10"/>
    <w:rsid w:val="0099493B"/>
    <w:rsid w:val="0099673F"/>
    <w:rsid w:val="009A60A7"/>
    <w:rsid w:val="009E2437"/>
    <w:rsid w:val="009F73B0"/>
    <w:rsid w:val="00A00F95"/>
    <w:rsid w:val="00A033B3"/>
    <w:rsid w:val="00A03D80"/>
    <w:rsid w:val="00A044D1"/>
    <w:rsid w:val="00A0722B"/>
    <w:rsid w:val="00A10F1B"/>
    <w:rsid w:val="00A22630"/>
    <w:rsid w:val="00A24190"/>
    <w:rsid w:val="00A351F3"/>
    <w:rsid w:val="00A4340A"/>
    <w:rsid w:val="00A444BE"/>
    <w:rsid w:val="00A47E82"/>
    <w:rsid w:val="00A51D3E"/>
    <w:rsid w:val="00A661B2"/>
    <w:rsid w:val="00A66A2A"/>
    <w:rsid w:val="00A72A98"/>
    <w:rsid w:val="00A82C2B"/>
    <w:rsid w:val="00A921BB"/>
    <w:rsid w:val="00A952E4"/>
    <w:rsid w:val="00AA0ABF"/>
    <w:rsid w:val="00AA13D9"/>
    <w:rsid w:val="00AA65D7"/>
    <w:rsid w:val="00AA6CEB"/>
    <w:rsid w:val="00AB6B1B"/>
    <w:rsid w:val="00AC6A05"/>
    <w:rsid w:val="00AD0C80"/>
    <w:rsid w:val="00AD1C86"/>
    <w:rsid w:val="00AD1DE9"/>
    <w:rsid w:val="00AF3840"/>
    <w:rsid w:val="00AF6854"/>
    <w:rsid w:val="00B02575"/>
    <w:rsid w:val="00B06A41"/>
    <w:rsid w:val="00B158AF"/>
    <w:rsid w:val="00B15E06"/>
    <w:rsid w:val="00B161E7"/>
    <w:rsid w:val="00B173CA"/>
    <w:rsid w:val="00B23684"/>
    <w:rsid w:val="00B25413"/>
    <w:rsid w:val="00B328DF"/>
    <w:rsid w:val="00B3657F"/>
    <w:rsid w:val="00B43A09"/>
    <w:rsid w:val="00B47BFA"/>
    <w:rsid w:val="00B5582C"/>
    <w:rsid w:val="00B56313"/>
    <w:rsid w:val="00B57E3E"/>
    <w:rsid w:val="00B61A1A"/>
    <w:rsid w:val="00B655CE"/>
    <w:rsid w:val="00B711F6"/>
    <w:rsid w:val="00B75EB4"/>
    <w:rsid w:val="00B774F1"/>
    <w:rsid w:val="00B80908"/>
    <w:rsid w:val="00B925D0"/>
    <w:rsid w:val="00B97322"/>
    <w:rsid w:val="00BA5C45"/>
    <w:rsid w:val="00BB3BED"/>
    <w:rsid w:val="00BB752A"/>
    <w:rsid w:val="00BB7727"/>
    <w:rsid w:val="00BC3CF9"/>
    <w:rsid w:val="00BD02A3"/>
    <w:rsid w:val="00BD7A80"/>
    <w:rsid w:val="00BD7F03"/>
    <w:rsid w:val="00BE0A8F"/>
    <w:rsid w:val="00BE2380"/>
    <w:rsid w:val="00BE3F27"/>
    <w:rsid w:val="00BE7A31"/>
    <w:rsid w:val="00BF18C8"/>
    <w:rsid w:val="00C0551E"/>
    <w:rsid w:val="00C17D7B"/>
    <w:rsid w:val="00C21424"/>
    <w:rsid w:val="00C23C13"/>
    <w:rsid w:val="00C33DB7"/>
    <w:rsid w:val="00C41805"/>
    <w:rsid w:val="00C42ED2"/>
    <w:rsid w:val="00C44DC3"/>
    <w:rsid w:val="00C46585"/>
    <w:rsid w:val="00C47D36"/>
    <w:rsid w:val="00C50CA1"/>
    <w:rsid w:val="00C7198D"/>
    <w:rsid w:val="00C73879"/>
    <w:rsid w:val="00C75350"/>
    <w:rsid w:val="00C76221"/>
    <w:rsid w:val="00C80737"/>
    <w:rsid w:val="00C81015"/>
    <w:rsid w:val="00C95540"/>
    <w:rsid w:val="00CB2207"/>
    <w:rsid w:val="00CC51EF"/>
    <w:rsid w:val="00CE1B2C"/>
    <w:rsid w:val="00CE4C09"/>
    <w:rsid w:val="00CE76BC"/>
    <w:rsid w:val="00CE799A"/>
    <w:rsid w:val="00CF02AE"/>
    <w:rsid w:val="00CF0F26"/>
    <w:rsid w:val="00D00414"/>
    <w:rsid w:val="00D065FC"/>
    <w:rsid w:val="00D12DE6"/>
    <w:rsid w:val="00D14CEF"/>
    <w:rsid w:val="00D308B6"/>
    <w:rsid w:val="00D320BE"/>
    <w:rsid w:val="00D366E0"/>
    <w:rsid w:val="00D4373D"/>
    <w:rsid w:val="00D45947"/>
    <w:rsid w:val="00D465BD"/>
    <w:rsid w:val="00D52BEF"/>
    <w:rsid w:val="00D5579D"/>
    <w:rsid w:val="00D57425"/>
    <w:rsid w:val="00D57472"/>
    <w:rsid w:val="00D63AFB"/>
    <w:rsid w:val="00D65BDE"/>
    <w:rsid w:val="00D67E48"/>
    <w:rsid w:val="00D70BFC"/>
    <w:rsid w:val="00D75FBE"/>
    <w:rsid w:val="00D809DD"/>
    <w:rsid w:val="00D84FD5"/>
    <w:rsid w:val="00D87517"/>
    <w:rsid w:val="00D91C82"/>
    <w:rsid w:val="00D92216"/>
    <w:rsid w:val="00D942CD"/>
    <w:rsid w:val="00DA2DC5"/>
    <w:rsid w:val="00DB11DB"/>
    <w:rsid w:val="00DB315A"/>
    <w:rsid w:val="00DB3919"/>
    <w:rsid w:val="00DB72F0"/>
    <w:rsid w:val="00DD1D69"/>
    <w:rsid w:val="00DD2D0A"/>
    <w:rsid w:val="00DE6AFB"/>
    <w:rsid w:val="00DF17D5"/>
    <w:rsid w:val="00DF3CFD"/>
    <w:rsid w:val="00DF472B"/>
    <w:rsid w:val="00E03497"/>
    <w:rsid w:val="00E06D4E"/>
    <w:rsid w:val="00E079FA"/>
    <w:rsid w:val="00E12F88"/>
    <w:rsid w:val="00E20F9A"/>
    <w:rsid w:val="00E31150"/>
    <w:rsid w:val="00E43C76"/>
    <w:rsid w:val="00E44479"/>
    <w:rsid w:val="00E46166"/>
    <w:rsid w:val="00E474F9"/>
    <w:rsid w:val="00E54D74"/>
    <w:rsid w:val="00E6089D"/>
    <w:rsid w:val="00E826C7"/>
    <w:rsid w:val="00E85745"/>
    <w:rsid w:val="00E871BE"/>
    <w:rsid w:val="00EA0431"/>
    <w:rsid w:val="00EA4194"/>
    <w:rsid w:val="00EA433D"/>
    <w:rsid w:val="00EA5EAC"/>
    <w:rsid w:val="00EB4601"/>
    <w:rsid w:val="00EC0AB9"/>
    <w:rsid w:val="00EC7B37"/>
    <w:rsid w:val="00ED65C5"/>
    <w:rsid w:val="00ED77BC"/>
    <w:rsid w:val="00EF0868"/>
    <w:rsid w:val="00EF0A2E"/>
    <w:rsid w:val="00EF5EBC"/>
    <w:rsid w:val="00F00F5E"/>
    <w:rsid w:val="00F079E0"/>
    <w:rsid w:val="00F07ECB"/>
    <w:rsid w:val="00F21791"/>
    <w:rsid w:val="00F35C03"/>
    <w:rsid w:val="00F37D05"/>
    <w:rsid w:val="00F408F3"/>
    <w:rsid w:val="00F41FA9"/>
    <w:rsid w:val="00F55D5A"/>
    <w:rsid w:val="00F57052"/>
    <w:rsid w:val="00F611A2"/>
    <w:rsid w:val="00F851F8"/>
    <w:rsid w:val="00F93CDF"/>
    <w:rsid w:val="00F9563B"/>
    <w:rsid w:val="00FA0AFC"/>
    <w:rsid w:val="00FA0B54"/>
    <w:rsid w:val="00FB0E94"/>
    <w:rsid w:val="00FB60FD"/>
    <w:rsid w:val="00FB6A8D"/>
    <w:rsid w:val="00FC6365"/>
    <w:rsid w:val="00FC773D"/>
    <w:rsid w:val="00FD4D73"/>
    <w:rsid w:val="00FE52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4576A"/>
  <w15:chartTrackingRefBased/>
  <w15:docId w15:val="{511B43F7-D96F-42F5-B7E7-B0BC05622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C4D"/>
    <w:rPr>
      <w:rFonts w:eastAsia="SimSun"/>
    </w:rPr>
  </w:style>
  <w:style w:type="paragraph" w:styleId="Heading3">
    <w:name w:val="heading 3"/>
    <w:aliases w:val="Section Header3,Sub-Clause Paragraph,Antraste 3,Antraste 31,Antraste 32,Antraste 33,Antraste 34,Antraste...,Antraste 35,Antraste 36,Antraste 37,punktas,H31,H32,H33,H311,H321,H34,H312,H322,H35,H313,H323,H36,H37,H314,H324,H38,H315"/>
    <w:basedOn w:val="Normal"/>
    <w:next w:val="Normal"/>
    <w:link w:val="Heading3Char"/>
    <w:unhideWhenUsed/>
    <w:qFormat/>
    <w:rsid w:val="00702F97"/>
    <w:pPr>
      <w:keepNext/>
      <w:autoSpaceDN w:val="0"/>
      <w:spacing w:after="0" w:line="240" w:lineRule="auto"/>
      <w:jc w:val="both"/>
      <w:outlineLvl w:val="2"/>
    </w:pPr>
    <w:rPr>
      <w:rFonts w:ascii="Times New Roman" w:eastAsia="Times New Roman" w:hAnsi="Times New Roman" w:cs="Times New Roman"/>
      <w:sz w:val="24"/>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etai,Bullet EY,List Paragraph21,List Paragraph1,List Paragraph2,lp1,Bullet 1,Use Case List Paragraph,Numbering,ERP-List Paragraph,List Paragraph11,List Paragraph111,Paragraph,List Paragraph211,List Paragraph3"/>
    <w:basedOn w:val="Normal"/>
    <w:link w:val="ListParagraphChar"/>
    <w:uiPriority w:val="34"/>
    <w:qFormat/>
    <w:rsid w:val="00613C4D"/>
    <w:pPr>
      <w:spacing w:after="200" w:line="276" w:lineRule="auto"/>
      <w:ind w:left="720"/>
      <w:contextualSpacing/>
    </w:pPr>
    <w:rPr>
      <w:rFonts w:ascii="Times New Roman" w:eastAsia="Times New Roman" w:hAnsi="Times New Roman" w:cs="Times New Roman"/>
      <w:sz w:val="24"/>
    </w:rPr>
  </w:style>
  <w:style w:type="table" w:styleId="TableGrid">
    <w:name w:val="Table Grid"/>
    <w:basedOn w:val="TableNormal"/>
    <w:uiPriority w:val="59"/>
    <w:rsid w:val="00613C4D"/>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qFormat/>
    <w:locked/>
    <w:rsid w:val="00613C4D"/>
    <w:rPr>
      <w:rFonts w:ascii="Times New Roman" w:eastAsia="Times New Roman" w:hAnsi="Times New Roman" w:cs="Times New Roman"/>
      <w:sz w:val="24"/>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rsid w:val="00613C4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613C4D"/>
    <w:rPr>
      <w:rFonts w:ascii="Times New Roman" w:eastAsia="Times New Roman" w:hAnsi="Times New Roman" w:cs="Times New Roman"/>
      <w:sz w:val="20"/>
      <w:szCs w:val="20"/>
    </w:rPr>
  </w:style>
  <w:style w:type="character" w:styleId="FootnoteReference">
    <w:name w:val="footnote reference"/>
    <w:aliases w:val="fr,Footnote symbol,BVI fnr,Voetnootverwijzing,Times 10 Point,Exposant 3 Point,Footnote Reference Number,Footnote anchor,Footnote reference number,Footnote number,Footnotemark,FR,Footnotemark1,Footnotemark2,FR1,Footnotemark3,FR2"/>
    <w:uiPriority w:val="99"/>
    <w:unhideWhenUsed/>
    <w:rsid w:val="00613C4D"/>
    <w:rPr>
      <w:vertAlign w:val="superscript"/>
    </w:rPr>
  </w:style>
  <w:style w:type="character" w:styleId="CommentReference">
    <w:name w:val="annotation reference"/>
    <w:basedOn w:val="DefaultParagraphFont"/>
    <w:uiPriority w:val="99"/>
    <w:unhideWhenUsed/>
    <w:rsid w:val="00A444BE"/>
    <w:rPr>
      <w:sz w:val="16"/>
      <w:szCs w:val="16"/>
    </w:rPr>
  </w:style>
  <w:style w:type="paragraph" w:styleId="CommentText">
    <w:name w:val="annotation text"/>
    <w:basedOn w:val="Normal"/>
    <w:link w:val="CommentTextChar"/>
    <w:uiPriority w:val="99"/>
    <w:unhideWhenUsed/>
    <w:rsid w:val="00A444BE"/>
    <w:pPr>
      <w:spacing w:line="240" w:lineRule="auto"/>
    </w:pPr>
    <w:rPr>
      <w:sz w:val="20"/>
      <w:szCs w:val="20"/>
    </w:rPr>
  </w:style>
  <w:style w:type="character" w:customStyle="1" w:styleId="CommentTextChar">
    <w:name w:val="Comment Text Char"/>
    <w:basedOn w:val="DefaultParagraphFont"/>
    <w:link w:val="CommentText"/>
    <w:uiPriority w:val="99"/>
    <w:rsid w:val="00A444BE"/>
    <w:rPr>
      <w:rFonts w:eastAsia="SimSun"/>
      <w:sz w:val="20"/>
      <w:szCs w:val="20"/>
    </w:rPr>
  </w:style>
  <w:style w:type="paragraph" w:styleId="CommentSubject">
    <w:name w:val="annotation subject"/>
    <w:basedOn w:val="CommentText"/>
    <w:next w:val="CommentText"/>
    <w:link w:val="CommentSubjectChar"/>
    <w:uiPriority w:val="99"/>
    <w:semiHidden/>
    <w:unhideWhenUsed/>
    <w:rsid w:val="00A444BE"/>
    <w:rPr>
      <w:b/>
      <w:bCs/>
    </w:rPr>
  </w:style>
  <w:style w:type="character" w:customStyle="1" w:styleId="CommentSubjectChar">
    <w:name w:val="Comment Subject Char"/>
    <w:basedOn w:val="CommentTextChar"/>
    <w:link w:val="CommentSubject"/>
    <w:uiPriority w:val="99"/>
    <w:semiHidden/>
    <w:rsid w:val="00A444BE"/>
    <w:rPr>
      <w:rFonts w:eastAsia="SimSun"/>
      <w:b/>
      <w:bCs/>
      <w:sz w:val="20"/>
      <w:szCs w:val="20"/>
    </w:rPr>
  </w:style>
  <w:style w:type="character" w:customStyle="1" w:styleId="cf01">
    <w:name w:val="cf01"/>
    <w:basedOn w:val="DefaultParagraphFont"/>
    <w:rsid w:val="00CE799A"/>
    <w:rPr>
      <w:rFonts w:ascii="Segoe UI" w:hAnsi="Segoe UI" w:cs="Segoe UI" w:hint="default"/>
      <w:sz w:val="18"/>
      <w:szCs w:val="18"/>
    </w:rPr>
  </w:style>
  <w:style w:type="character" w:customStyle="1" w:styleId="Heading3Char">
    <w:name w:val="Heading 3 Char"/>
    <w:aliases w:val="Section Header3 Char,Sub-Clause Paragraph Char,Antraste 3 Char,Antraste 31 Char,Antraste 32 Char,Antraste 33 Char,Antraste 34 Char,Antraste... Char,Antraste 35 Char,Antraste 36 Char,Antraste 37 Char,punktas Char,H31 Char,H32 Char,H33 Char"/>
    <w:basedOn w:val="DefaultParagraphFont"/>
    <w:link w:val="Heading3"/>
    <w:rsid w:val="00702F97"/>
    <w:rPr>
      <w:rFonts w:ascii="Times New Roman" w:eastAsia="Times New Roman" w:hAnsi="Times New Roman" w:cs="Times New Roman"/>
      <w:sz w:val="24"/>
      <w:szCs w:val="20"/>
      <w:lang w:val="x-none"/>
    </w:rPr>
  </w:style>
  <w:style w:type="paragraph" w:styleId="Revision">
    <w:name w:val="Revision"/>
    <w:hidden/>
    <w:uiPriority w:val="99"/>
    <w:semiHidden/>
    <w:rsid w:val="00120CBF"/>
    <w:pPr>
      <w:spacing w:after="0" w:line="240" w:lineRule="auto"/>
    </w:pPr>
    <w:rPr>
      <w:rFonts w:eastAsia="SimSun"/>
    </w:rPr>
  </w:style>
  <w:style w:type="character" w:customStyle="1" w:styleId="contentpasted0">
    <w:name w:val="contentpasted0"/>
    <w:basedOn w:val="DefaultParagraphFont"/>
    <w:rsid w:val="0099493B"/>
  </w:style>
  <w:style w:type="character" w:customStyle="1" w:styleId="FontStyle11">
    <w:name w:val="Font Style11"/>
    <w:uiPriority w:val="99"/>
    <w:rsid w:val="00B06A41"/>
    <w:rPr>
      <w:rFonts w:ascii="Times New Roman" w:hAnsi="Times New Roman" w:cs="Times New Roman" w:hint="default"/>
      <w:b/>
      <w:bCs/>
      <w:sz w:val="20"/>
      <w:szCs w:val="20"/>
    </w:rPr>
  </w:style>
  <w:style w:type="table" w:customStyle="1" w:styleId="TableGrid1">
    <w:name w:val="Table Grid1"/>
    <w:basedOn w:val="TableNormal"/>
    <w:next w:val="TableGrid"/>
    <w:uiPriority w:val="59"/>
    <w:rsid w:val="00D63AFB"/>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331F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F61"/>
    <w:rPr>
      <w:rFonts w:eastAsia="SimSun"/>
    </w:rPr>
  </w:style>
  <w:style w:type="paragraph" w:styleId="Footer">
    <w:name w:val="footer"/>
    <w:basedOn w:val="Normal"/>
    <w:link w:val="FooterChar"/>
    <w:uiPriority w:val="99"/>
    <w:unhideWhenUsed/>
    <w:rsid w:val="00331F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F61"/>
    <w:rPr>
      <w:rFonts w:eastAsia="SimSun"/>
    </w:rPr>
  </w:style>
  <w:style w:type="character" w:styleId="Hyperlink">
    <w:name w:val="Hyperlink"/>
    <w:aliases w:val="Alna"/>
    <w:uiPriority w:val="99"/>
    <w:rsid w:val="000E7ACD"/>
    <w:rPr>
      <w:color w:val="0000FF"/>
      <w:u w:val="single"/>
    </w:rPr>
  </w:style>
  <w:style w:type="character" w:customStyle="1" w:styleId="PuslapioinaostekstasDiagrama1">
    <w:name w:val="Puslapio išnašos tekstas Diagrama1"/>
    <w:aliases w:val="Footnote Diagrama1,Footnote Text Blue Diagrama1,Footnote text Diagrama1,fn Diagrama1,Footnote Text Char Char Diagrama1,Footnote Text Char Char Char Char Char Char Diagrama1,Footnote Text Char Char Char Char Diagrama"/>
    <w:basedOn w:val="DefaultParagraphFont"/>
    <w:uiPriority w:val="99"/>
    <w:semiHidden/>
    <w:rsid w:val="00BD02A3"/>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8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lausk.vpt.lt/hc/lt/articles/115005730785-Kaip-vertinti-pasi%C5%ABlymus-kai-tiek%C4%97j%C5%B3-statusas-pagal-PVM-mok%C4%97jim%C4%85-yra-nevienoda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aps.lt" TargetMode="External"/><Relationship Id="rId4" Type="http://schemas.openxmlformats.org/officeDocument/2006/relationships/settings" Target="settings.xml"/><Relationship Id="rId9" Type="http://schemas.openxmlformats.org/officeDocument/2006/relationships/hyperlink" Target="http://www.googlemap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5BC03-0D91-4E07-B0BC-64D1C7E67A51}">
  <ds:schemaRefs>
    <ds:schemaRef ds:uri="http://schemas.openxmlformats.org/officeDocument/2006/bibliography"/>
  </ds:schemaRefs>
</ds:datastoreItem>
</file>

<file path=docMetadata/LabelInfo.xml><?xml version="1.0" encoding="utf-8"?>
<clbl:labelList xmlns:clbl="http://schemas.microsoft.com/office/2020/mipLabelMetadata">
  <clbl:label id="{d85af225-6a85-44fb-a1ae-a0ed1e911eec}" enabled="0" method="" siteId="{d85af225-6a85-44fb-a1ae-a0ed1e911eec}" removed="1"/>
</clbl:labelList>
</file>

<file path=docProps/app.xml><?xml version="1.0" encoding="utf-8"?>
<Properties xmlns="http://schemas.openxmlformats.org/officeDocument/2006/extended-properties" xmlns:vt="http://schemas.openxmlformats.org/officeDocument/2006/docPropsVTypes">
  <Template>Normal</Template>
  <TotalTime>55</TotalTime>
  <Pages>10</Pages>
  <Words>3399</Words>
  <Characters>19377</Characters>
  <Application>Microsoft Office Word</Application>
  <DocSecurity>0</DocSecurity>
  <Lines>161</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Pavlovskienė</dc:creator>
  <cp:keywords/>
  <dc:description/>
  <cp:lastModifiedBy>Asta Danilevičienė</cp:lastModifiedBy>
  <cp:revision>9</cp:revision>
  <dcterms:created xsi:type="dcterms:W3CDTF">2026-09-29T16:43:00Z</dcterms:created>
  <dcterms:modified xsi:type="dcterms:W3CDTF">2026-10-02T04:40:00Z</dcterms:modified>
</cp:coreProperties>
</file>