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0D0BE784" w:rsidR="00B842BC" w:rsidRPr="0078394F" w:rsidRDefault="00B842BC" w:rsidP="00467E6A">
      <w:pPr>
        <w:jc w:val="center"/>
        <w:rPr>
          <w:rFonts w:ascii="Verdana" w:hAnsi="Verdana"/>
        </w:rPr>
      </w:pPr>
      <w:r w:rsidRPr="0078394F">
        <w:rPr>
          <w:rFonts w:ascii="Verdana" w:hAnsi="Verdana"/>
          <w:noProof/>
          <w:lang w:eastAsia="lt-LT"/>
        </w:rPr>
        <w:drawing>
          <wp:inline distT="0" distB="0" distL="0" distR="0" wp14:anchorId="4F3B544C" wp14:editId="735067C8">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1CBD671B" w14:textId="77777777" w:rsidR="004E6A5D" w:rsidRPr="0078394F" w:rsidRDefault="004E6A5D" w:rsidP="00467E6A">
      <w:pPr>
        <w:jc w:val="center"/>
        <w:rPr>
          <w:rFonts w:ascii="Verdana" w:hAnsi="Verdana"/>
        </w:rPr>
      </w:pPr>
    </w:p>
    <w:p w14:paraId="799765E7" w14:textId="77777777" w:rsidR="00B842BC" w:rsidRPr="0078394F" w:rsidRDefault="00B842BC" w:rsidP="00467E6A">
      <w:pPr>
        <w:jc w:val="center"/>
        <w:rPr>
          <w:rFonts w:ascii="Verdana" w:hAnsi="Verdana"/>
        </w:rPr>
      </w:pPr>
      <w:r w:rsidRPr="0078394F">
        <w:rPr>
          <w:rFonts w:ascii="Verdana" w:hAnsi="Verdana"/>
          <w:b/>
          <w:caps/>
        </w:rPr>
        <w:t>MARIJAMPOLĖS SAVIVALDYBĖS ADMINISTRACIJA</w:t>
      </w:r>
    </w:p>
    <w:p w14:paraId="402D442E" w14:textId="77777777" w:rsidR="00B842BC" w:rsidRPr="0078394F" w:rsidRDefault="00B842BC" w:rsidP="00467E6A">
      <w:pPr>
        <w:tabs>
          <w:tab w:val="right" w:leader="underscore" w:pos="8640"/>
        </w:tabs>
        <w:ind w:left="5529" w:hanging="5529"/>
        <w:jc w:val="center"/>
        <w:rPr>
          <w:rFonts w:ascii="Verdana" w:hAnsi="Verdana"/>
        </w:rPr>
      </w:pPr>
    </w:p>
    <w:p w14:paraId="239D7CE4" w14:textId="2AA75539" w:rsidR="00B842BC" w:rsidRPr="0078394F" w:rsidRDefault="00B842BC" w:rsidP="00467E6A">
      <w:pPr>
        <w:tabs>
          <w:tab w:val="left" w:pos="4536"/>
          <w:tab w:val="right" w:leader="underscore" w:pos="8640"/>
        </w:tabs>
        <w:ind w:left="4678" w:hanging="357"/>
        <w:rPr>
          <w:rFonts w:ascii="Verdana" w:hAnsi="Verdana"/>
        </w:rPr>
      </w:pPr>
      <w:r w:rsidRPr="0078394F">
        <w:rPr>
          <w:rFonts w:ascii="Verdana" w:hAnsi="Verdana"/>
        </w:rPr>
        <w:t>PATVIRTINTA:</w:t>
      </w:r>
    </w:p>
    <w:p w14:paraId="6BCD0B0C" w14:textId="707D34AF" w:rsidR="00B842BC" w:rsidRPr="0078394F" w:rsidRDefault="00B842BC" w:rsidP="00467E6A">
      <w:pPr>
        <w:tabs>
          <w:tab w:val="left" w:pos="4536"/>
          <w:tab w:val="right" w:leader="underscore" w:pos="8640"/>
        </w:tabs>
        <w:ind w:left="4678" w:hanging="357"/>
        <w:rPr>
          <w:rFonts w:ascii="Verdana" w:hAnsi="Verdana"/>
          <w:color w:val="auto"/>
        </w:rPr>
      </w:pPr>
      <w:r w:rsidRPr="0078394F">
        <w:rPr>
          <w:rFonts w:ascii="Verdana" w:hAnsi="Verdana"/>
          <w:color w:val="auto"/>
        </w:rPr>
        <w:t>Marijampolės savivaldybės administracijos</w:t>
      </w:r>
    </w:p>
    <w:p w14:paraId="160EC699" w14:textId="0E5B1AA2" w:rsidR="00932BCD" w:rsidRPr="0078394F" w:rsidRDefault="00B842BC" w:rsidP="00467E6A">
      <w:pPr>
        <w:tabs>
          <w:tab w:val="left" w:pos="4536"/>
          <w:tab w:val="right" w:leader="underscore" w:pos="8640"/>
        </w:tabs>
        <w:ind w:left="4678" w:hanging="357"/>
        <w:rPr>
          <w:rFonts w:ascii="Verdana" w:hAnsi="Verdana"/>
          <w:color w:val="auto"/>
        </w:rPr>
      </w:pPr>
      <w:r w:rsidRPr="0078394F">
        <w:rPr>
          <w:rFonts w:ascii="Verdana" w:hAnsi="Verdana"/>
          <w:color w:val="auto"/>
        </w:rPr>
        <w:t>Viešųjų pirkimų nuolatinės komisijos</w:t>
      </w:r>
    </w:p>
    <w:p w14:paraId="342DAB7E" w14:textId="3CF43950" w:rsidR="00B842BC" w:rsidRPr="0078394F" w:rsidRDefault="00B842BC" w:rsidP="00467E6A">
      <w:pPr>
        <w:tabs>
          <w:tab w:val="left" w:pos="4536"/>
          <w:tab w:val="right" w:leader="underscore" w:pos="8640"/>
        </w:tabs>
        <w:ind w:left="4326" w:hanging="5"/>
        <w:rPr>
          <w:rFonts w:ascii="Verdana" w:hAnsi="Verdana"/>
          <w:color w:val="auto"/>
        </w:rPr>
      </w:pPr>
      <w:r w:rsidRPr="0078394F">
        <w:rPr>
          <w:rFonts w:ascii="Verdana" w:hAnsi="Verdana"/>
          <w:color w:val="auto"/>
        </w:rPr>
        <w:t>202</w:t>
      </w:r>
      <w:r w:rsidR="0037161D" w:rsidRPr="0078394F">
        <w:rPr>
          <w:rFonts w:ascii="Verdana" w:hAnsi="Verdana"/>
          <w:color w:val="auto"/>
        </w:rPr>
        <w:t>6</w:t>
      </w:r>
      <w:r w:rsidRPr="0078394F">
        <w:rPr>
          <w:rFonts w:ascii="Verdana" w:hAnsi="Verdana"/>
          <w:color w:val="auto"/>
        </w:rPr>
        <w:t xml:space="preserve"> m. </w:t>
      </w:r>
      <w:r w:rsidR="00782EF7">
        <w:rPr>
          <w:rFonts w:ascii="Verdana" w:hAnsi="Verdana"/>
          <w:color w:val="auto"/>
        </w:rPr>
        <w:t>spalio 1</w:t>
      </w:r>
      <w:r w:rsidR="0024173B">
        <w:rPr>
          <w:rFonts w:ascii="Verdana" w:hAnsi="Verdana"/>
          <w:color w:val="auto"/>
        </w:rPr>
        <w:t xml:space="preserve"> </w:t>
      </w:r>
      <w:r w:rsidRPr="0078394F">
        <w:rPr>
          <w:rFonts w:ascii="Verdana" w:hAnsi="Verdana"/>
          <w:color w:val="auto"/>
        </w:rPr>
        <w:t>d. posėdžio protokolu Nr. K-</w:t>
      </w:r>
      <w:r w:rsidR="00782EF7">
        <w:rPr>
          <w:rFonts w:ascii="Verdana" w:hAnsi="Verdana"/>
          <w:color w:val="auto"/>
        </w:rPr>
        <w:t>601</w:t>
      </w:r>
    </w:p>
    <w:p w14:paraId="235CC6AF" w14:textId="393F0011" w:rsidR="004E6A5D" w:rsidRPr="0078394F" w:rsidRDefault="004E6A5D" w:rsidP="00467E6A">
      <w:pPr>
        <w:tabs>
          <w:tab w:val="left" w:pos="4536"/>
          <w:tab w:val="right" w:leader="underscore" w:pos="8640"/>
        </w:tabs>
        <w:ind w:left="4678" w:hanging="357"/>
        <w:rPr>
          <w:rFonts w:ascii="Verdana" w:hAnsi="Verdana"/>
        </w:rPr>
      </w:pPr>
    </w:p>
    <w:p w14:paraId="40F25382" w14:textId="77777777" w:rsidR="004E6A5D" w:rsidRPr="0078394F" w:rsidRDefault="004E6A5D" w:rsidP="00467E6A">
      <w:pPr>
        <w:tabs>
          <w:tab w:val="left" w:pos="4536"/>
          <w:tab w:val="right" w:leader="underscore" w:pos="8640"/>
        </w:tabs>
        <w:ind w:left="4678" w:hanging="357"/>
        <w:rPr>
          <w:rFonts w:ascii="Verdana" w:hAnsi="Verdana"/>
        </w:rPr>
      </w:pPr>
    </w:p>
    <w:p w14:paraId="5718DC69" w14:textId="77777777" w:rsidR="00B842BC" w:rsidRPr="0078394F" w:rsidRDefault="00B842BC" w:rsidP="00467E6A">
      <w:pPr>
        <w:pStyle w:val="1Skyrius"/>
        <w:rPr>
          <w:rFonts w:ascii="Verdana" w:hAnsi="Verdana"/>
          <w:color w:val="000000"/>
          <w:sz w:val="24"/>
          <w:szCs w:val="24"/>
          <w:lang w:val="lt-LT"/>
        </w:rPr>
      </w:pPr>
    </w:p>
    <w:p w14:paraId="493A7154" w14:textId="2C31CF2E" w:rsidR="00030DCD" w:rsidRDefault="00832C17" w:rsidP="00467E6A">
      <w:pPr>
        <w:jc w:val="center"/>
        <w:rPr>
          <w:rFonts w:ascii="Verdana" w:hAnsi="Verdana"/>
          <w:b/>
          <w:bCs/>
          <w:color w:val="000000"/>
        </w:rPr>
      </w:pPr>
      <w:r>
        <w:rPr>
          <w:rFonts w:ascii="Verdana" w:hAnsi="Verdana"/>
          <w:b/>
          <w:bCs/>
          <w:color w:val="000000"/>
        </w:rPr>
        <w:t xml:space="preserve">INVESTICIJŲ PROJEKTO „SŪDUONIOS BASEINO MELIORACIJOS GRIOVIŲ IR HIDROTECHNIKOS STATINIŲ REKONSTRAVIMAS“ </w:t>
      </w:r>
      <w:r w:rsidR="004F4521">
        <w:rPr>
          <w:rFonts w:ascii="Verdana" w:hAnsi="Verdana"/>
          <w:b/>
          <w:bCs/>
          <w:color w:val="000000"/>
        </w:rPr>
        <w:t>DARBAI</w:t>
      </w:r>
    </w:p>
    <w:p w14:paraId="438CC6E9" w14:textId="77777777" w:rsidR="00832C17" w:rsidRDefault="00832C17" w:rsidP="00467E6A">
      <w:pPr>
        <w:jc w:val="center"/>
        <w:rPr>
          <w:rFonts w:ascii="Verdana" w:hAnsi="Verdana"/>
          <w:b/>
          <w:bCs/>
          <w:color w:val="000000"/>
        </w:rPr>
      </w:pPr>
    </w:p>
    <w:p w14:paraId="34CB049A" w14:textId="76037E1A" w:rsidR="00B842BC" w:rsidRPr="0078394F" w:rsidRDefault="00832C17" w:rsidP="00467E6A">
      <w:pPr>
        <w:jc w:val="center"/>
        <w:rPr>
          <w:rFonts w:ascii="Verdana" w:hAnsi="Verdana"/>
          <w:b/>
          <w:bCs/>
          <w:color w:val="000000"/>
        </w:rPr>
      </w:pPr>
      <w:r>
        <w:rPr>
          <w:rFonts w:ascii="Verdana" w:hAnsi="Verdana"/>
          <w:b/>
          <w:bCs/>
          <w:color w:val="000000"/>
        </w:rPr>
        <w:t>SUPAPRASTINTO (ATVIRO) KONKURSO</w:t>
      </w:r>
      <w:r w:rsidR="00B21EE1" w:rsidRPr="0078394F">
        <w:rPr>
          <w:rFonts w:ascii="Verdana" w:eastAsia="Times New Roman" w:hAnsi="Verdana"/>
          <w:b/>
          <w:bCs/>
          <w:caps/>
          <w:color w:val="000000"/>
          <w:spacing w:val="4"/>
        </w:rPr>
        <w:t xml:space="preserve"> SĄLYGOS</w:t>
      </w:r>
    </w:p>
    <w:p w14:paraId="4094DEFD" w14:textId="77777777" w:rsidR="00B21EE1" w:rsidRPr="0078394F" w:rsidRDefault="00B21EE1" w:rsidP="00467E6A">
      <w:pPr>
        <w:jc w:val="center"/>
        <w:rPr>
          <w:rFonts w:ascii="Verdana" w:hAnsi="Verdana"/>
          <w:b/>
          <w:caps/>
        </w:rPr>
      </w:pPr>
    </w:p>
    <w:p w14:paraId="6B7C53FF" w14:textId="0883BA75" w:rsidR="00B842BC" w:rsidRPr="0078394F" w:rsidRDefault="00B842BC" w:rsidP="00467E6A">
      <w:pPr>
        <w:jc w:val="center"/>
        <w:rPr>
          <w:rFonts w:ascii="Verdana" w:hAnsi="Verdana"/>
          <w:b/>
          <w:caps/>
        </w:rPr>
      </w:pPr>
      <w:r w:rsidRPr="0078394F">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78394F" w:rsidRDefault="00B842BC" w:rsidP="00467E6A">
          <w:pPr>
            <w:pStyle w:val="Turinioantrat"/>
            <w:spacing w:before="0" w:line="240" w:lineRule="auto"/>
            <w:rPr>
              <w:rFonts w:ascii="Verdana" w:hAnsi="Verdana"/>
              <w:sz w:val="24"/>
              <w:szCs w:val="24"/>
            </w:rPr>
          </w:pPr>
        </w:p>
        <w:p w14:paraId="4393EAE9" w14:textId="051A0CEC" w:rsidR="00DB5A76" w:rsidRPr="0078394F" w:rsidRDefault="00B842BC" w:rsidP="00467E6A">
          <w:pPr>
            <w:pStyle w:val="Turinys1"/>
            <w:rPr>
              <w:rFonts w:ascii="Verdana" w:eastAsiaTheme="minorEastAsia" w:hAnsi="Verdana" w:cstheme="minorBidi"/>
              <w:noProof/>
              <w:sz w:val="24"/>
              <w:szCs w:val="24"/>
              <w:lang w:eastAsia="lt-LT"/>
            </w:rPr>
          </w:pPr>
          <w:r w:rsidRPr="0078394F">
            <w:rPr>
              <w:rFonts w:ascii="Verdana" w:hAnsi="Verdana"/>
              <w:sz w:val="24"/>
              <w:szCs w:val="24"/>
            </w:rPr>
            <w:fldChar w:fldCharType="begin"/>
          </w:r>
          <w:r w:rsidRPr="0078394F">
            <w:rPr>
              <w:rFonts w:ascii="Verdana" w:hAnsi="Verdana"/>
              <w:sz w:val="24"/>
              <w:szCs w:val="24"/>
            </w:rPr>
            <w:instrText xml:space="preserve"> TOC \o "1-3" \h \z \u </w:instrText>
          </w:r>
          <w:r w:rsidRPr="0078394F">
            <w:rPr>
              <w:rFonts w:ascii="Verdana" w:hAnsi="Verdana"/>
              <w:sz w:val="24"/>
              <w:szCs w:val="24"/>
            </w:rPr>
            <w:fldChar w:fldCharType="separate"/>
          </w:r>
          <w:hyperlink w:anchor="_Toc132197463" w:history="1">
            <w:r w:rsidR="00DB5A76" w:rsidRPr="0078394F">
              <w:rPr>
                <w:rStyle w:val="Hipersaitas"/>
                <w:rFonts w:ascii="Verdana" w:hAnsi="Verdana"/>
                <w:noProof/>
                <w:sz w:val="24"/>
                <w:szCs w:val="24"/>
              </w:rPr>
              <w:t>I.</w:t>
            </w:r>
            <w:r w:rsidR="00DB5A76" w:rsidRPr="0078394F">
              <w:rPr>
                <w:rFonts w:ascii="Verdana" w:eastAsiaTheme="minorEastAsia" w:hAnsi="Verdana" w:cstheme="minorBidi"/>
                <w:noProof/>
                <w:sz w:val="24"/>
                <w:szCs w:val="24"/>
                <w:lang w:eastAsia="lt-LT"/>
              </w:rPr>
              <w:tab/>
            </w:r>
            <w:r w:rsidR="00DB5A76" w:rsidRPr="0078394F">
              <w:rPr>
                <w:rStyle w:val="Hipersaitas"/>
                <w:rFonts w:ascii="Verdana" w:hAnsi="Verdana"/>
                <w:noProof/>
                <w:sz w:val="24"/>
                <w:szCs w:val="24"/>
              </w:rPr>
              <w:t>BENDROSIOS NUOSTATOS</w:t>
            </w:r>
            <w:r w:rsidR="00DB5A76" w:rsidRPr="0078394F">
              <w:rPr>
                <w:rFonts w:ascii="Verdana" w:hAnsi="Verdana"/>
                <w:noProof/>
                <w:webHidden/>
                <w:sz w:val="24"/>
                <w:szCs w:val="24"/>
              </w:rPr>
              <w:tab/>
            </w:r>
            <w:r w:rsidR="00DB5A76" w:rsidRPr="0078394F">
              <w:rPr>
                <w:rFonts w:ascii="Verdana" w:hAnsi="Verdana"/>
                <w:noProof/>
                <w:webHidden/>
                <w:sz w:val="24"/>
                <w:szCs w:val="24"/>
              </w:rPr>
              <w:fldChar w:fldCharType="begin"/>
            </w:r>
            <w:r w:rsidR="00DB5A76" w:rsidRPr="0078394F">
              <w:rPr>
                <w:rFonts w:ascii="Verdana" w:hAnsi="Verdana"/>
                <w:noProof/>
                <w:webHidden/>
                <w:sz w:val="24"/>
                <w:szCs w:val="24"/>
              </w:rPr>
              <w:instrText xml:space="preserve"> PAGEREF _Toc132197463 \h </w:instrText>
            </w:r>
            <w:r w:rsidR="00DB5A76" w:rsidRPr="0078394F">
              <w:rPr>
                <w:rFonts w:ascii="Verdana" w:hAnsi="Verdana"/>
                <w:noProof/>
                <w:webHidden/>
                <w:sz w:val="24"/>
                <w:szCs w:val="24"/>
              </w:rPr>
            </w:r>
            <w:r w:rsidR="00DB5A76" w:rsidRPr="0078394F">
              <w:rPr>
                <w:rFonts w:ascii="Verdana" w:hAnsi="Verdana"/>
                <w:noProof/>
                <w:webHidden/>
                <w:sz w:val="24"/>
                <w:szCs w:val="24"/>
              </w:rPr>
              <w:fldChar w:fldCharType="separate"/>
            </w:r>
            <w:r w:rsidR="003354DD">
              <w:rPr>
                <w:rFonts w:ascii="Verdana" w:hAnsi="Verdana"/>
                <w:noProof/>
                <w:webHidden/>
                <w:sz w:val="24"/>
                <w:szCs w:val="24"/>
              </w:rPr>
              <w:t>2</w:t>
            </w:r>
            <w:r w:rsidR="00DB5A76" w:rsidRPr="0078394F">
              <w:rPr>
                <w:rFonts w:ascii="Verdana" w:hAnsi="Verdana"/>
                <w:noProof/>
                <w:webHidden/>
                <w:sz w:val="24"/>
                <w:szCs w:val="24"/>
              </w:rPr>
              <w:fldChar w:fldCharType="end"/>
            </w:r>
          </w:hyperlink>
        </w:p>
        <w:p w14:paraId="1CA7D386" w14:textId="4AAA6D49" w:rsidR="00DB5A76" w:rsidRPr="0078394F" w:rsidRDefault="00DB5A76" w:rsidP="00467E6A">
          <w:pPr>
            <w:pStyle w:val="Turinys1"/>
            <w:rPr>
              <w:rFonts w:ascii="Verdana" w:eastAsiaTheme="minorEastAsia" w:hAnsi="Verdana" w:cstheme="minorBidi"/>
              <w:noProof/>
              <w:sz w:val="24"/>
              <w:szCs w:val="24"/>
              <w:lang w:eastAsia="lt-LT"/>
            </w:rPr>
          </w:pPr>
          <w:hyperlink w:anchor="_Toc132197464" w:history="1">
            <w:r w:rsidRPr="0078394F">
              <w:rPr>
                <w:rStyle w:val="Hipersaitas"/>
                <w:rFonts w:ascii="Verdana" w:hAnsi="Verdana"/>
                <w:noProof/>
                <w:sz w:val="24"/>
                <w:szCs w:val="24"/>
              </w:rPr>
              <w:t>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OBJEKTAS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3354DD">
              <w:rPr>
                <w:rFonts w:ascii="Verdana" w:hAnsi="Verdana"/>
                <w:noProof/>
                <w:webHidden/>
                <w:sz w:val="24"/>
                <w:szCs w:val="24"/>
              </w:rPr>
              <w:t>3</w:t>
            </w:r>
            <w:r w:rsidRPr="0078394F">
              <w:rPr>
                <w:rFonts w:ascii="Verdana" w:hAnsi="Verdana"/>
                <w:noProof/>
                <w:webHidden/>
                <w:sz w:val="24"/>
                <w:szCs w:val="24"/>
              </w:rPr>
              <w:fldChar w:fldCharType="end"/>
            </w:r>
          </w:hyperlink>
        </w:p>
        <w:p w14:paraId="6D6A7E37" w14:textId="44402CD7" w:rsidR="00DB5A76" w:rsidRPr="0078394F" w:rsidRDefault="00DB5A76" w:rsidP="00467E6A">
          <w:pPr>
            <w:pStyle w:val="Turinys1"/>
            <w:rPr>
              <w:rFonts w:ascii="Verdana" w:eastAsiaTheme="minorEastAsia" w:hAnsi="Verdana" w:cstheme="minorBidi"/>
              <w:noProof/>
              <w:sz w:val="24"/>
              <w:szCs w:val="24"/>
              <w:lang w:eastAsia="lt-LT"/>
            </w:rPr>
          </w:pPr>
          <w:hyperlink w:anchor="_Toc132197465" w:history="1">
            <w:r w:rsidRPr="0078394F">
              <w:rPr>
                <w:rStyle w:val="Hipersaitas"/>
                <w:rFonts w:ascii="Verdana" w:hAnsi="Verdana"/>
                <w:noProof/>
                <w:sz w:val="24"/>
                <w:szCs w:val="24"/>
              </w:rPr>
              <w:t>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TIEKĖJŲ PAŠALINIMO PAGRINDAI IR REIKALAUJAMA KVALIFIKACIJA</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3354DD">
              <w:rPr>
                <w:rFonts w:ascii="Verdana" w:hAnsi="Verdana"/>
                <w:noProof/>
                <w:webHidden/>
                <w:sz w:val="24"/>
                <w:szCs w:val="24"/>
              </w:rPr>
              <w:t>6</w:t>
            </w:r>
            <w:r w:rsidRPr="0078394F">
              <w:rPr>
                <w:rFonts w:ascii="Verdana" w:hAnsi="Verdana"/>
                <w:noProof/>
                <w:webHidden/>
                <w:sz w:val="24"/>
                <w:szCs w:val="24"/>
              </w:rPr>
              <w:fldChar w:fldCharType="end"/>
            </w:r>
          </w:hyperlink>
        </w:p>
        <w:p w14:paraId="2978E936" w14:textId="644E8B77" w:rsidR="00DB5A76" w:rsidRPr="0078394F" w:rsidRDefault="00DB5A76" w:rsidP="00467E6A">
          <w:pPr>
            <w:pStyle w:val="Turinys1"/>
            <w:rPr>
              <w:rFonts w:ascii="Verdana" w:eastAsiaTheme="minorEastAsia" w:hAnsi="Verdana" w:cstheme="minorBidi"/>
              <w:noProof/>
              <w:sz w:val="24"/>
              <w:szCs w:val="24"/>
              <w:lang w:eastAsia="lt-LT"/>
            </w:rPr>
          </w:pPr>
          <w:hyperlink w:anchor="_Toc132197466" w:history="1">
            <w:r w:rsidRPr="0078394F">
              <w:rPr>
                <w:rStyle w:val="Hipersaitas"/>
                <w:rFonts w:ascii="Verdana" w:hAnsi="Verdana"/>
                <w:noProof/>
                <w:sz w:val="24"/>
                <w:szCs w:val="24"/>
              </w:rPr>
              <w:t>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ŪKIO SUBJEKTŲ GRUPĖS DALYVAVIMAS PIRKIMO PROCEDŪROSE</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3354DD">
              <w:rPr>
                <w:rFonts w:ascii="Verdana" w:hAnsi="Verdana"/>
                <w:noProof/>
                <w:webHidden/>
                <w:sz w:val="24"/>
                <w:szCs w:val="24"/>
              </w:rPr>
              <w:t>28</w:t>
            </w:r>
            <w:r w:rsidRPr="0078394F">
              <w:rPr>
                <w:rFonts w:ascii="Verdana" w:hAnsi="Verdana"/>
                <w:noProof/>
                <w:webHidden/>
                <w:sz w:val="24"/>
                <w:szCs w:val="24"/>
              </w:rPr>
              <w:fldChar w:fldCharType="end"/>
            </w:r>
          </w:hyperlink>
        </w:p>
        <w:p w14:paraId="1E977F61" w14:textId="775E7397" w:rsidR="00DB5A76" w:rsidRPr="0078394F" w:rsidRDefault="00DB5A76" w:rsidP="00467E6A">
          <w:pPr>
            <w:pStyle w:val="Turinys1"/>
            <w:rPr>
              <w:rFonts w:ascii="Verdana" w:eastAsiaTheme="minorEastAsia" w:hAnsi="Verdana" w:cstheme="minorBidi"/>
              <w:noProof/>
              <w:sz w:val="24"/>
              <w:szCs w:val="24"/>
              <w:lang w:eastAsia="lt-LT"/>
            </w:rPr>
          </w:pPr>
          <w:hyperlink w:anchor="_Toc132197467" w:history="1">
            <w:r w:rsidRPr="0078394F">
              <w:rPr>
                <w:rStyle w:val="Hipersaitas"/>
                <w:rFonts w:ascii="Verdana" w:hAnsi="Verdana"/>
                <w:noProof/>
                <w:sz w:val="24"/>
                <w:szCs w:val="24"/>
              </w:rPr>
              <w:t>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RENGIMAS, PATEIKIMAS, KEITIMAS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3354DD">
              <w:rPr>
                <w:rFonts w:ascii="Verdana" w:hAnsi="Verdana"/>
                <w:noProof/>
                <w:webHidden/>
                <w:sz w:val="24"/>
                <w:szCs w:val="24"/>
              </w:rPr>
              <w:t>29</w:t>
            </w:r>
            <w:r w:rsidRPr="0078394F">
              <w:rPr>
                <w:rFonts w:ascii="Verdana" w:hAnsi="Verdana"/>
                <w:noProof/>
                <w:webHidden/>
                <w:sz w:val="24"/>
                <w:szCs w:val="24"/>
              </w:rPr>
              <w:fldChar w:fldCharType="end"/>
            </w:r>
          </w:hyperlink>
        </w:p>
        <w:p w14:paraId="34FE8002" w14:textId="030BFAEC" w:rsidR="00DB5A76" w:rsidRPr="0078394F" w:rsidRDefault="00DB5A76" w:rsidP="00467E6A">
          <w:pPr>
            <w:pStyle w:val="Turinys1"/>
            <w:rPr>
              <w:rFonts w:ascii="Verdana" w:eastAsiaTheme="minorEastAsia" w:hAnsi="Verdana" w:cstheme="minorBidi"/>
              <w:noProof/>
              <w:sz w:val="24"/>
              <w:szCs w:val="24"/>
              <w:lang w:eastAsia="lt-LT"/>
            </w:rPr>
          </w:pPr>
          <w:hyperlink w:anchor="_Toc132197468" w:history="1">
            <w:r w:rsidRPr="0078394F">
              <w:rPr>
                <w:rStyle w:val="Hipersaitas"/>
                <w:rFonts w:ascii="Verdana" w:hAnsi="Verdana"/>
                <w:noProof/>
                <w:sz w:val="24"/>
                <w:szCs w:val="24"/>
              </w:rPr>
              <w:t>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ŠIFRAVIMAS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3354DD">
              <w:rPr>
                <w:rFonts w:ascii="Verdana" w:hAnsi="Verdana"/>
                <w:noProof/>
                <w:webHidden/>
                <w:sz w:val="24"/>
                <w:szCs w:val="24"/>
              </w:rPr>
              <w:t>32</w:t>
            </w:r>
            <w:r w:rsidRPr="0078394F">
              <w:rPr>
                <w:rFonts w:ascii="Verdana" w:hAnsi="Verdana"/>
                <w:noProof/>
                <w:webHidden/>
                <w:sz w:val="24"/>
                <w:szCs w:val="24"/>
              </w:rPr>
              <w:fldChar w:fldCharType="end"/>
            </w:r>
          </w:hyperlink>
        </w:p>
        <w:p w14:paraId="2281A96A" w14:textId="760C276F" w:rsidR="00DB5A76" w:rsidRPr="0078394F" w:rsidRDefault="00DB5A76" w:rsidP="00467E6A">
          <w:pPr>
            <w:pStyle w:val="Turinys1"/>
            <w:rPr>
              <w:rFonts w:ascii="Verdana" w:eastAsiaTheme="minorEastAsia" w:hAnsi="Verdana" w:cstheme="minorBidi"/>
              <w:noProof/>
              <w:sz w:val="24"/>
              <w:szCs w:val="24"/>
              <w:lang w:eastAsia="lt-LT"/>
            </w:rPr>
          </w:pPr>
          <w:hyperlink w:anchor="_Toc132197469" w:history="1">
            <w:r w:rsidRPr="0078394F">
              <w:rPr>
                <w:rStyle w:val="Hipersaitas"/>
                <w:rFonts w:ascii="Verdana" w:hAnsi="Verdana"/>
                <w:noProof/>
                <w:sz w:val="24"/>
                <w:szCs w:val="24"/>
              </w:rPr>
              <w:t>VII.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GALIOJIMO UŽTIKRINIMAS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_Toc132197469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3354DD">
              <w:rPr>
                <w:rFonts w:ascii="Verdana" w:hAnsi="Verdana"/>
                <w:noProof/>
                <w:webHidden/>
                <w:sz w:val="24"/>
                <w:szCs w:val="24"/>
              </w:rPr>
              <w:t>33</w:t>
            </w:r>
            <w:r w:rsidRPr="0078394F">
              <w:rPr>
                <w:rFonts w:ascii="Verdana" w:hAnsi="Verdana"/>
                <w:noProof/>
                <w:webHidden/>
                <w:sz w:val="24"/>
                <w:szCs w:val="24"/>
              </w:rPr>
              <w:fldChar w:fldCharType="end"/>
            </w:r>
          </w:hyperlink>
        </w:p>
        <w:p w14:paraId="634D156E" w14:textId="31E1F6F4" w:rsidR="00DB5A76" w:rsidRPr="0078394F" w:rsidRDefault="00DB5A76" w:rsidP="00467E6A">
          <w:pPr>
            <w:pStyle w:val="Turinys1"/>
            <w:rPr>
              <w:rFonts w:ascii="Verdana" w:eastAsiaTheme="minorEastAsia" w:hAnsi="Verdana" w:cstheme="minorBidi"/>
              <w:noProof/>
              <w:sz w:val="24"/>
              <w:szCs w:val="24"/>
              <w:lang w:eastAsia="lt-LT"/>
            </w:rPr>
          </w:pPr>
          <w:hyperlink w:anchor="_Toc132197470" w:history="1">
            <w:r w:rsidRPr="0078394F">
              <w:rPr>
                <w:rStyle w:val="Hipersaitas"/>
                <w:rFonts w:ascii="Verdana" w:hAnsi="Verdana"/>
                <w:noProof/>
                <w:sz w:val="24"/>
                <w:szCs w:val="24"/>
              </w:rPr>
              <w:t>VIII.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DOKUMENTŲ PAAIŠKINIMAS IR PATIKSLINIMAS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_Toc132197470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3354DD">
              <w:rPr>
                <w:rFonts w:ascii="Verdana" w:hAnsi="Verdana"/>
                <w:noProof/>
                <w:webHidden/>
                <w:sz w:val="24"/>
                <w:szCs w:val="24"/>
              </w:rPr>
              <w:t>34</w:t>
            </w:r>
            <w:r w:rsidRPr="0078394F">
              <w:rPr>
                <w:rFonts w:ascii="Verdana" w:hAnsi="Verdana"/>
                <w:noProof/>
                <w:webHidden/>
                <w:sz w:val="24"/>
                <w:szCs w:val="24"/>
              </w:rPr>
              <w:fldChar w:fldCharType="end"/>
            </w:r>
          </w:hyperlink>
        </w:p>
        <w:p w14:paraId="1F3C1992" w14:textId="26EAF2A2" w:rsidR="00DB5A76" w:rsidRPr="0078394F" w:rsidRDefault="00DB5A76" w:rsidP="00467E6A">
          <w:pPr>
            <w:pStyle w:val="Turinys1"/>
            <w:rPr>
              <w:rFonts w:ascii="Verdana" w:eastAsiaTheme="minorEastAsia" w:hAnsi="Verdana" w:cstheme="minorBidi"/>
              <w:noProof/>
              <w:sz w:val="24"/>
              <w:szCs w:val="24"/>
              <w:lang w:eastAsia="lt-LT"/>
            </w:rPr>
          </w:pPr>
          <w:hyperlink w:anchor="_Toc132197471" w:history="1">
            <w:r w:rsidRPr="0078394F">
              <w:rPr>
                <w:rStyle w:val="Hipersaitas"/>
                <w:rFonts w:ascii="Verdana" w:hAnsi="Verdana"/>
                <w:noProof/>
                <w:sz w:val="24"/>
                <w:szCs w:val="24"/>
              </w:rPr>
              <w:t>IX.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SUSIPAŽINIMAS SU GAUTAIS PASIŪLYMAIS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_Toc132197471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3354DD">
              <w:rPr>
                <w:rFonts w:ascii="Verdana" w:hAnsi="Verdana"/>
                <w:noProof/>
                <w:webHidden/>
                <w:sz w:val="24"/>
                <w:szCs w:val="24"/>
              </w:rPr>
              <w:t>35</w:t>
            </w:r>
            <w:r w:rsidRPr="0078394F">
              <w:rPr>
                <w:rFonts w:ascii="Verdana" w:hAnsi="Verdana"/>
                <w:noProof/>
                <w:webHidden/>
                <w:sz w:val="24"/>
                <w:szCs w:val="24"/>
              </w:rPr>
              <w:fldChar w:fldCharType="end"/>
            </w:r>
          </w:hyperlink>
        </w:p>
        <w:p w14:paraId="5FADAC23" w14:textId="3CC163E1" w:rsidR="00DB5A76" w:rsidRPr="0078394F" w:rsidRDefault="00DB5A76" w:rsidP="00467E6A">
          <w:pPr>
            <w:pStyle w:val="Turinys1"/>
            <w:rPr>
              <w:rFonts w:ascii="Verdana" w:eastAsiaTheme="minorEastAsia" w:hAnsi="Verdana" w:cstheme="minorBidi"/>
              <w:noProof/>
              <w:sz w:val="24"/>
              <w:szCs w:val="24"/>
              <w:lang w:eastAsia="lt-LT"/>
            </w:rPr>
          </w:pPr>
          <w:hyperlink w:anchor="_Toc132197472" w:history="1">
            <w:r w:rsidRPr="0078394F">
              <w:rPr>
                <w:rStyle w:val="Hipersaitas"/>
                <w:rFonts w:ascii="Verdana" w:hAnsi="Verdana"/>
                <w:noProof/>
                <w:sz w:val="24"/>
                <w:szCs w:val="24"/>
              </w:rPr>
              <w:t>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_Toc132197472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3354DD">
              <w:rPr>
                <w:rFonts w:ascii="Verdana" w:hAnsi="Verdana"/>
                <w:noProof/>
                <w:webHidden/>
                <w:sz w:val="24"/>
                <w:szCs w:val="24"/>
              </w:rPr>
              <w:t>35</w:t>
            </w:r>
            <w:r w:rsidRPr="0078394F">
              <w:rPr>
                <w:rFonts w:ascii="Verdana" w:hAnsi="Verdana"/>
                <w:noProof/>
                <w:webHidden/>
                <w:sz w:val="24"/>
                <w:szCs w:val="24"/>
              </w:rPr>
              <w:fldChar w:fldCharType="end"/>
            </w:r>
          </w:hyperlink>
        </w:p>
        <w:p w14:paraId="24B19A1A" w14:textId="42F69C4C" w:rsidR="00DB5A76" w:rsidRPr="0078394F" w:rsidRDefault="00DB5A76" w:rsidP="00467E6A">
          <w:pPr>
            <w:pStyle w:val="Turinys1"/>
            <w:rPr>
              <w:rFonts w:ascii="Verdana" w:eastAsiaTheme="minorEastAsia" w:hAnsi="Verdana" w:cstheme="minorBidi"/>
              <w:noProof/>
              <w:sz w:val="24"/>
              <w:szCs w:val="24"/>
              <w:lang w:eastAsia="lt-LT"/>
            </w:rPr>
          </w:pPr>
          <w:hyperlink w:anchor="_Toc132197473" w:history="1">
            <w:r w:rsidRPr="0078394F">
              <w:rPr>
                <w:rStyle w:val="Hipersaitas"/>
                <w:rFonts w:ascii="Verdana" w:hAnsi="Verdana"/>
                <w:noProof/>
                <w:sz w:val="24"/>
                <w:szCs w:val="24"/>
              </w:rPr>
              <w:t>XI.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ATMETIMO PRIEŽASTYS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_Toc132197473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3354DD">
              <w:rPr>
                <w:rFonts w:ascii="Verdana" w:hAnsi="Verdana"/>
                <w:noProof/>
                <w:webHidden/>
                <w:sz w:val="24"/>
                <w:szCs w:val="24"/>
              </w:rPr>
              <w:t>37</w:t>
            </w:r>
            <w:r w:rsidRPr="0078394F">
              <w:rPr>
                <w:rFonts w:ascii="Verdana" w:hAnsi="Verdana"/>
                <w:noProof/>
                <w:webHidden/>
                <w:sz w:val="24"/>
                <w:szCs w:val="24"/>
              </w:rPr>
              <w:fldChar w:fldCharType="end"/>
            </w:r>
          </w:hyperlink>
        </w:p>
        <w:p w14:paraId="4C7193B0" w14:textId="1743309E" w:rsidR="00DB5A76" w:rsidRPr="0078394F" w:rsidRDefault="00DB5A76" w:rsidP="00467E6A">
          <w:pPr>
            <w:pStyle w:val="Turinys1"/>
            <w:rPr>
              <w:rFonts w:ascii="Verdana" w:eastAsiaTheme="minorEastAsia" w:hAnsi="Verdana" w:cstheme="minorBidi"/>
              <w:noProof/>
              <w:sz w:val="24"/>
              <w:szCs w:val="24"/>
              <w:lang w:eastAsia="lt-LT"/>
            </w:rPr>
          </w:pPr>
          <w:hyperlink w:anchor="_Toc132197474" w:history="1">
            <w:r w:rsidRPr="0078394F">
              <w:rPr>
                <w:rStyle w:val="Hipersaitas"/>
                <w:rFonts w:ascii="Verdana" w:hAnsi="Verdana"/>
                <w:noProof/>
                <w:sz w:val="24"/>
                <w:szCs w:val="24"/>
              </w:rPr>
              <w:t>XII.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VERTINIMAS IR PALYGINIMAS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3354DD">
              <w:rPr>
                <w:rFonts w:ascii="Verdana" w:hAnsi="Verdana"/>
                <w:noProof/>
                <w:webHidden/>
                <w:sz w:val="24"/>
                <w:szCs w:val="24"/>
              </w:rPr>
              <w:t>39</w:t>
            </w:r>
            <w:r w:rsidRPr="0078394F">
              <w:rPr>
                <w:rFonts w:ascii="Verdana" w:hAnsi="Verdana"/>
                <w:noProof/>
                <w:webHidden/>
                <w:sz w:val="24"/>
                <w:szCs w:val="24"/>
              </w:rPr>
              <w:fldChar w:fldCharType="end"/>
            </w:r>
          </w:hyperlink>
        </w:p>
        <w:p w14:paraId="3C3BA247" w14:textId="656F62AF" w:rsidR="00DB5A76" w:rsidRPr="0078394F" w:rsidRDefault="00DB5A76" w:rsidP="00467E6A">
          <w:pPr>
            <w:pStyle w:val="Turinys1"/>
            <w:rPr>
              <w:rFonts w:ascii="Verdana" w:eastAsiaTheme="minorEastAsia" w:hAnsi="Verdana" w:cstheme="minorBidi"/>
              <w:noProof/>
              <w:sz w:val="24"/>
              <w:szCs w:val="24"/>
              <w:lang w:eastAsia="lt-LT"/>
            </w:rPr>
          </w:pPr>
          <w:hyperlink w:anchor="_Toc132197475" w:history="1">
            <w:r w:rsidRPr="0078394F">
              <w:rPr>
                <w:rStyle w:val="Hipersaitas"/>
                <w:rFonts w:ascii="Verdana" w:hAnsi="Verdana"/>
                <w:noProof/>
                <w:sz w:val="24"/>
                <w:szCs w:val="24"/>
              </w:rPr>
              <w:t>XIII.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EILĖ IR LAIMĖTOJO NUSTATYMAS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3354DD">
              <w:rPr>
                <w:rFonts w:ascii="Verdana" w:hAnsi="Verdana"/>
                <w:noProof/>
                <w:webHidden/>
                <w:sz w:val="24"/>
                <w:szCs w:val="24"/>
              </w:rPr>
              <w:t>39</w:t>
            </w:r>
            <w:r w:rsidRPr="0078394F">
              <w:rPr>
                <w:rFonts w:ascii="Verdana" w:hAnsi="Verdana"/>
                <w:noProof/>
                <w:webHidden/>
                <w:sz w:val="24"/>
                <w:szCs w:val="24"/>
              </w:rPr>
              <w:fldChar w:fldCharType="end"/>
            </w:r>
          </w:hyperlink>
        </w:p>
        <w:p w14:paraId="56CD4161" w14:textId="16BA8B5B" w:rsidR="00DB5A76" w:rsidRPr="0078394F" w:rsidRDefault="00DB5A76" w:rsidP="00467E6A">
          <w:pPr>
            <w:pStyle w:val="Turinys1"/>
            <w:rPr>
              <w:rFonts w:ascii="Verdana" w:eastAsiaTheme="minorEastAsia" w:hAnsi="Verdana" w:cstheme="minorBidi"/>
              <w:noProof/>
              <w:sz w:val="24"/>
              <w:szCs w:val="24"/>
              <w:lang w:eastAsia="lt-LT"/>
            </w:rPr>
          </w:pPr>
          <w:hyperlink w:anchor="_Toc132197476" w:history="1">
            <w:r w:rsidRPr="0078394F">
              <w:rPr>
                <w:rStyle w:val="Hipersaitas"/>
                <w:rFonts w:ascii="Verdana" w:hAnsi="Verdana"/>
                <w:noProof/>
                <w:sz w:val="24"/>
                <w:szCs w:val="24"/>
              </w:rPr>
              <w:t>XIV.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PRETENZIJŲ IR SKUNDŲ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3354DD">
              <w:rPr>
                <w:rFonts w:ascii="Verdana" w:hAnsi="Verdana"/>
                <w:noProof/>
                <w:webHidden/>
                <w:sz w:val="24"/>
                <w:szCs w:val="24"/>
              </w:rPr>
              <w:t>40</w:t>
            </w:r>
            <w:r w:rsidRPr="0078394F">
              <w:rPr>
                <w:rFonts w:ascii="Verdana" w:hAnsi="Verdana"/>
                <w:noProof/>
                <w:webHidden/>
                <w:sz w:val="24"/>
                <w:szCs w:val="24"/>
              </w:rPr>
              <w:fldChar w:fldCharType="end"/>
            </w:r>
          </w:hyperlink>
        </w:p>
        <w:p w14:paraId="1B51F9F0" w14:textId="3ECDA804" w:rsidR="00DB5A76" w:rsidRPr="0078394F" w:rsidRDefault="00DB5A76" w:rsidP="00467E6A">
          <w:pPr>
            <w:pStyle w:val="Turinys1"/>
            <w:rPr>
              <w:rFonts w:ascii="Verdana" w:eastAsiaTheme="minorEastAsia" w:hAnsi="Verdana" w:cstheme="minorBidi"/>
              <w:noProof/>
              <w:sz w:val="24"/>
              <w:szCs w:val="24"/>
              <w:lang w:eastAsia="lt-LT"/>
            </w:rPr>
          </w:pPr>
          <w:hyperlink w:anchor="_Toc132197477" w:history="1">
            <w:r w:rsidRPr="0078394F">
              <w:rPr>
                <w:rStyle w:val="Hipersaitas"/>
                <w:rFonts w:ascii="Verdana" w:hAnsi="Verdana"/>
                <w:noProof/>
                <w:sz w:val="24"/>
                <w:szCs w:val="24"/>
              </w:rPr>
              <w:t>XV.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SUTARTIES PASIRAŠYMAS IR jos SĄLYGOS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3354DD">
              <w:rPr>
                <w:rFonts w:ascii="Verdana" w:hAnsi="Verdana"/>
                <w:noProof/>
                <w:webHidden/>
                <w:sz w:val="24"/>
                <w:szCs w:val="24"/>
              </w:rPr>
              <w:t>40</w:t>
            </w:r>
            <w:r w:rsidRPr="0078394F">
              <w:rPr>
                <w:rFonts w:ascii="Verdana" w:hAnsi="Verdana"/>
                <w:noProof/>
                <w:webHidden/>
                <w:sz w:val="24"/>
                <w:szCs w:val="24"/>
              </w:rPr>
              <w:fldChar w:fldCharType="end"/>
            </w:r>
          </w:hyperlink>
        </w:p>
        <w:p w14:paraId="32EE1B8B" w14:textId="325F6144" w:rsidR="00DB5A76" w:rsidRPr="0078394F" w:rsidRDefault="00DB5A76" w:rsidP="00467E6A">
          <w:pPr>
            <w:pStyle w:val="Turinys1"/>
            <w:rPr>
              <w:rFonts w:ascii="Verdana" w:eastAsiaTheme="minorEastAsia" w:hAnsi="Verdana" w:cstheme="minorBidi"/>
              <w:noProof/>
              <w:sz w:val="24"/>
              <w:szCs w:val="24"/>
              <w:lang w:eastAsia="lt-LT"/>
            </w:rPr>
          </w:pPr>
          <w:hyperlink w:anchor="_Toc132197478" w:history="1">
            <w:r w:rsidRPr="0078394F">
              <w:rPr>
                <w:rStyle w:val="Hipersaitas"/>
                <w:rFonts w:ascii="Verdana" w:hAnsi="Verdana"/>
                <w:noProof/>
                <w:sz w:val="24"/>
                <w:szCs w:val="24"/>
              </w:rPr>
              <w:t>XVI.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ASMENS DUOMENŲ TVARKYMAS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3354DD">
              <w:rPr>
                <w:rFonts w:ascii="Verdana" w:hAnsi="Verdana"/>
                <w:noProof/>
                <w:webHidden/>
                <w:sz w:val="24"/>
                <w:szCs w:val="24"/>
              </w:rPr>
              <w:t>42</w:t>
            </w:r>
            <w:r w:rsidRPr="0078394F">
              <w:rPr>
                <w:rFonts w:ascii="Verdana" w:hAnsi="Verdana"/>
                <w:noProof/>
                <w:webHidden/>
                <w:sz w:val="24"/>
                <w:szCs w:val="24"/>
              </w:rPr>
              <w:fldChar w:fldCharType="end"/>
            </w:r>
          </w:hyperlink>
        </w:p>
        <w:p w14:paraId="39496EEB" w14:textId="7F7C99E1" w:rsidR="00DB5A76" w:rsidRPr="0078394F" w:rsidRDefault="00DB5A76" w:rsidP="00467E6A">
          <w:pPr>
            <w:pStyle w:val="Turinys1"/>
            <w:rPr>
              <w:rFonts w:ascii="Verdana" w:hAnsi="Verdana"/>
              <w:noProof/>
              <w:sz w:val="24"/>
              <w:szCs w:val="24"/>
              <w:lang w:eastAsia="lt-LT"/>
            </w:rPr>
          </w:pPr>
        </w:p>
        <w:p w14:paraId="367C49DC" w14:textId="513108EF" w:rsidR="00B842BC" w:rsidRPr="0078394F" w:rsidRDefault="00B842BC" w:rsidP="00467E6A">
          <w:pPr>
            <w:rPr>
              <w:rFonts w:ascii="Verdana" w:hAnsi="Verdana"/>
            </w:rPr>
          </w:pPr>
          <w:r w:rsidRPr="0078394F">
            <w:rPr>
              <w:rFonts w:ascii="Verdana" w:hAnsi="Verdana"/>
              <w:b/>
              <w:bCs/>
            </w:rPr>
            <w:fldChar w:fldCharType="end"/>
          </w:r>
        </w:p>
      </w:sdtContent>
    </w:sdt>
    <w:p w14:paraId="592A4514" w14:textId="77777777" w:rsidR="00B842BC" w:rsidRPr="0078394F" w:rsidRDefault="00B842BC" w:rsidP="00467E6A">
      <w:pPr>
        <w:jc w:val="center"/>
        <w:rPr>
          <w:rFonts w:ascii="Verdana" w:hAnsi="Verdana"/>
          <w:b/>
          <w:caps/>
        </w:rPr>
      </w:pPr>
    </w:p>
    <w:p w14:paraId="45A8E708" w14:textId="77777777" w:rsidR="00B842BC" w:rsidRPr="0078394F" w:rsidRDefault="00B842BC" w:rsidP="00467E6A">
      <w:pPr>
        <w:pStyle w:val="Body2"/>
        <w:spacing w:after="0"/>
        <w:ind w:firstLine="284"/>
        <w:rPr>
          <w:rFonts w:ascii="Verdana" w:hAnsi="Verdana" w:cs="Times New Roman"/>
          <w:color w:val="00000A"/>
          <w:sz w:val="24"/>
          <w:szCs w:val="24"/>
          <w:lang w:val="lt-LT"/>
        </w:rPr>
      </w:pPr>
      <w:r w:rsidRPr="0078394F">
        <w:rPr>
          <w:rFonts w:ascii="Verdana" w:hAnsi="Verdana" w:cs="Times New Roman"/>
          <w:color w:val="00000A"/>
          <w:sz w:val="24"/>
          <w:szCs w:val="24"/>
          <w:lang w:val="lt-LT"/>
        </w:rPr>
        <w:t>PRIEDAI:</w:t>
      </w:r>
    </w:p>
    <w:p w14:paraId="63C20024" w14:textId="6A9567D2" w:rsidR="001F65AB" w:rsidRPr="0078394F" w:rsidRDefault="00B842BC" w:rsidP="00467E6A">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78394F">
        <w:rPr>
          <w:rFonts w:ascii="Verdana" w:hAnsi="Verdana"/>
          <w:sz w:val="24"/>
          <w:szCs w:val="24"/>
        </w:rPr>
        <w:t>priedas „Pasiūlymo forma“;</w:t>
      </w:r>
      <w:bookmarkStart w:id="1" w:name="_Ref69401683"/>
      <w:bookmarkEnd w:id="0"/>
    </w:p>
    <w:p w14:paraId="6570D87C" w14:textId="169CCBBE" w:rsidR="004E6A5D" w:rsidRPr="0078394F" w:rsidRDefault="004E6A5D" w:rsidP="00467E6A">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78394F">
        <w:rPr>
          <w:rFonts w:ascii="Verdana" w:hAnsi="Verdana"/>
          <w:sz w:val="24"/>
          <w:szCs w:val="24"/>
        </w:rPr>
        <w:t>priedas „</w:t>
      </w:r>
      <w:r w:rsidR="00105246" w:rsidRPr="0078394F">
        <w:rPr>
          <w:rFonts w:ascii="Verdana" w:hAnsi="Verdana"/>
          <w:sz w:val="24"/>
          <w:szCs w:val="24"/>
        </w:rPr>
        <w:t>Statybos rangos darbų s</w:t>
      </w:r>
      <w:r w:rsidRPr="0078394F">
        <w:rPr>
          <w:rFonts w:ascii="Verdana" w:hAnsi="Verdana"/>
          <w:sz w:val="24"/>
          <w:szCs w:val="24"/>
        </w:rPr>
        <w:t>utarties projektas“;</w:t>
      </w:r>
      <w:bookmarkEnd w:id="2"/>
    </w:p>
    <w:p w14:paraId="3E52A057" w14:textId="248A9E60" w:rsidR="004E6A5D" w:rsidRPr="0078394F" w:rsidRDefault="004E6A5D" w:rsidP="00467E6A">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78394F">
        <w:rPr>
          <w:rFonts w:ascii="Verdana" w:hAnsi="Verdana"/>
          <w:sz w:val="24"/>
          <w:szCs w:val="24"/>
        </w:rPr>
        <w:t>priedas „</w:t>
      </w:r>
      <w:bookmarkEnd w:id="3"/>
      <w:r w:rsidR="00E740EB" w:rsidRPr="0078394F">
        <w:rPr>
          <w:rFonts w:ascii="Verdana" w:hAnsi="Verdana"/>
          <w:sz w:val="24"/>
          <w:szCs w:val="24"/>
        </w:rPr>
        <w:t>Europos bendrasis viešųjų pirkimų dokumentas (EBVPD)</w:t>
      </w:r>
      <w:r w:rsidRPr="0078394F">
        <w:rPr>
          <w:rFonts w:ascii="Verdana" w:hAnsi="Verdana"/>
          <w:sz w:val="24"/>
          <w:szCs w:val="24"/>
        </w:rPr>
        <w:t>“;</w:t>
      </w:r>
    </w:p>
    <w:p w14:paraId="3E22FA52" w14:textId="58FB2B5E" w:rsidR="001C6E11" w:rsidRPr="0078394F" w:rsidRDefault="001F65AB" w:rsidP="00467E6A">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78394F">
        <w:rPr>
          <w:rFonts w:ascii="Verdana" w:hAnsi="Verdana"/>
          <w:sz w:val="24"/>
          <w:szCs w:val="24"/>
        </w:rPr>
        <w:t xml:space="preserve">priedas </w:t>
      </w:r>
      <w:bookmarkEnd w:id="1"/>
      <w:r w:rsidRPr="0078394F">
        <w:rPr>
          <w:rFonts w:ascii="Verdana" w:hAnsi="Verdana"/>
          <w:sz w:val="24"/>
          <w:szCs w:val="24"/>
        </w:rPr>
        <w:t>„</w:t>
      </w:r>
      <w:r w:rsidR="00E740EB" w:rsidRPr="0078394F">
        <w:rPr>
          <w:rFonts w:ascii="Verdana" w:hAnsi="Verdana"/>
          <w:sz w:val="24"/>
          <w:szCs w:val="24"/>
        </w:rPr>
        <w:t>Įkainotų veiklų sąrašas</w:t>
      </w:r>
      <w:r w:rsidRPr="0078394F">
        <w:rPr>
          <w:rFonts w:ascii="Verdana" w:hAnsi="Verdana"/>
          <w:sz w:val="24"/>
          <w:szCs w:val="24"/>
        </w:rPr>
        <w:t>“</w:t>
      </w:r>
      <w:r w:rsidR="00E740EB" w:rsidRPr="0078394F">
        <w:rPr>
          <w:rFonts w:ascii="Verdana" w:hAnsi="Verdana"/>
          <w:sz w:val="24"/>
          <w:szCs w:val="24"/>
        </w:rPr>
        <w:t>;</w:t>
      </w:r>
    </w:p>
    <w:p w14:paraId="760AA01F" w14:textId="77777777" w:rsidR="00FC29D5" w:rsidRPr="00FC29D5" w:rsidRDefault="001C6E11" w:rsidP="003C0A09">
      <w:pPr>
        <w:pStyle w:val="Sraopastraipa"/>
        <w:numPr>
          <w:ilvl w:val="1"/>
          <w:numId w:val="11"/>
        </w:numPr>
        <w:tabs>
          <w:tab w:val="left" w:pos="360"/>
          <w:tab w:val="left" w:pos="567"/>
          <w:tab w:val="left" w:pos="900"/>
        </w:tabs>
        <w:spacing w:after="0" w:line="240" w:lineRule="auto"/>
        <w:ind w:left="0" w:firstLine="284"/>
        <w:jc w:val="both"/>
        <w:rPr>
          <w:rFonts w:ascii="Verdana" w:hAnsi="Verdana"/>
          <w:color w:val="000000"/>
          <w:lang w:eastAsia="lt-LT"/>
        </w:rPr>
      </w:pPr>
      <w:r w:rsidRPr="0078394F">
        <w:rPr>
          <w:rFonts w:ascii="Verdana" w:hAnsi="Verdana"/>
          <w:sz w:val="24"/>
          <w:szCs w:val="24"/>
        </w:rPr>
        <w:t xml:space="preserve">priedas „Techninė </w:t>
      </w:r>
      <w:r w:rsidR="00B777DE">
        <w:rPr>
          <w:rFonts w:ascii="Verdana" w:hAnsi="Verdana"/>
          <w:sz w:val="24"/>
          <w:szCs w:val="24"/>
        </w:rPr>
        <w:t>užduotis</w:t>
      </w:r>
      <w:r w:rsidRPr="0078394F">
        <w:rPr>
          <w:rFonts w:ascii="Verdana" w:hAnsi="Verdana"/>
          <w:sz w:val="24"/>
          <w:szCs w:val="24"/>
        </w:rPr>
        <w:t>“</w:t>
      </w:r>
      <w:r w:rsidR="00FC29D5">
        <w:rPr>
          <w:rFonts w:ascii="Verdana" w:hAnsi="Verdana"/>
          <w:sz w:val="24"/>
          <w:szCs w:val="24"/>
        </w:rPr>
        <w:t>;</w:t>
      </w:r>
    </w:p>
    <w:p w14:paraId="47A1CCD6" w14:textId="17C2FB72" w:rsidR="00B842BC" w:rsidRPr="003C0A09" w:rsidRDefault="00FC29D5" w:rsidP="00FC29D5">
      <w:pPr>
        <w:pStyle w:val="Sraopastraipa"/>
        <w:tabs>
          <w:tab w:val="left" w:pos="360"/>
          <w:tab w:val="left" w:pos="567"/>
          <w:tab w:val="left" w:pos="900"/>
        </w:tabs>
        <w:spacing w:after="0" w:line="240" w:lineRule="auto"/>
        <w:ind w:left="284"/>
        <w:jc w:val="both"/>
        <w:rPr>
          <w:rFonts w:ascii="Verdana" w:hAnsi="Verdana"/>
          <w:color w:val="000000"/>
          <w:lang w:eastAsia="lt-LT"/>
        </w:rPr>
      </w:pPr>
      <w:r>
        <w:rPr>
          <w:rFonts w:ascii="Verdana" w:hAnsi="Verdana"/>
          <w:sz w:val="24"/>
          <w:szCs w:val="24"/>
        </w:rPr>
        <w:t>6. priedas „Techninis darbo projektas“.</w:t>
      </w:r>
      <w:r w:rsidR="00B842BC" w:rsidRPr="003C0A09">
        <w:rPr>
          <w:rFonts w:ascii="Verdana" w:hAnsi="Verdana"/>
        </w:rPr>
        <w:br w:type="page"/>
      </w:r>
    </w:p>
    <w:p w14:paraId="0C0704C7" w14:textId="77777777" w:rsidR="00B842BC" w:rsidRPr="0078394F" w:rsidRDefault="00B842BC" w:rsidP="00467E6A">
      <w:pPr>
        <w:pStyle w:val="Antrat"/>
        <w:numPr>
          <w:ilvl w:val="0"/>
          <w:numId w:val="13"/>
        </w:numPr>
        <w:jc w:val="center"/>
        <w:rPr>
          <w:rFonts w:ascii="Verdana" w:hAnsi="Verdana" w:cs="Times New Roman"/>
          <w:color w:val="auto"/>
          <w:sz w:val="24"/>
          <w:szCs w:val="24"/>
          <w:lang w:val="lt-LT"/>
        </w:rPr>
      </w:pPr>
      <w:bookmarkStart w:id="4" w:name="_Toc132197463"/>
      <w:r w:rsidRPr="0078394F">
        <w:rPr>
          <w:rFonts w:ascii="Verdana" w:hAnsi="Verdana" w:cs="Times New Roman"/>
          <w:color w:val="auto"/>
          <w:sz w:val="24"/>
          <w:szCs w:val="24"/>
          <w:lang w:val="lt-LT"/>
        </w:rPr>
        <w:lastRenderedPageBreak/>
        <w:t>BENDROSIOS NUOSTATOS</w:t>
      </w:r>
      <w:bookmarkEnd w:id="4"/>
    </w:p>
    <w:p w14:paraId="044EF9B3" w14:textId="77777777" w:rsidR="00B842BC" w:rsidRPr="0078394F" w:rsidRDefault="00B842BC" w:rsidP="00467E6A">
      <w:pPr>
        <w:pStyle w:val="Pagrindinistekstas"/>
        <w:spacing w:after="0" w:line="240" w:lineRule="auto"/>
        <w:rPr>
          <w:rFonts w:ascii="Verdana" w:hAnsi="Verdana"/>
        </w:rPr>
      </w:pPr>
    </w:p>
    <w:p w14:paraId="06FDB317" w14:textId="39070AA3" w:rsidR="008C61E1" w:rsidRPr="00CE348F" w:rsidRDefault="0040440A" w:rsidP="00467E6A">
      <w:pPr>
        <w:tabs>
          <w:tab w:val="left" w:pos="567"/>
          <w:tab w:val="left" w:pos="720"/>
          <w:tab w:val="left" w:pos="1134"/>
        </w:tabs>
        <w:suppressAutoHyphens/>
        <w:ind w:firstLine="709"/>
        <w:jc w:val="both"/>
        <w:rPr>
          <w:rFonts w:ascii="Verdana" w:hAnsi="Verdana"/>
          <w:color w:val="000000"/>
        </w:rPr>
      </w:pPr>
      <w:r w:rsidRPr="0078394F">
        <w:rPr>
          <w:rFonts w:ascii="Verdana" w:hAnsi="Verdana"/>
          <w:color w:val="000000"/>
        </w:rPr>
        <w:t xml:space="preserve">1.1. </w:t>
      </w:r>
      <w:r w:rsidR="00B842BC" w:rsidRPr="0078394F">
        <w:rPr>
          <w:rFonts w:ascii="Verdana" w:hAnsi="Verdana"/>
          <w:color w:val="000000"/>
        </w:rPr>
        <w:t>Marijampolės savivaldybės administracija, kodas 188769113</w:t>
      </w:r>
      <w:r w:rsidR="0063373E" w:rsidRPr="0078394F">
        <w:rPr>
          <w:rFonts w:ascii="Verdana" w:hAnsi="Verdana"/>
          <w:color w:val="000000"/>
        </w:rPr>
        <w:t>,</w:t>
      </w:r>
      <w:r w:rsidR="00B842BC" w:rsidRPr="0078394F">
        <w:rPr>
          <w:rFonts w:ascii="Verdana" w:hAnsi="Verdana"/>
          <w:color w:val="000000"/>
        </w:rPr>
        <w:t xml:space="preserve"> (toliau – Perkančioji organiza</w:t>
      </w:r>
      <w:r w:rsidR="00B842BC" w:rsidRPr="0078394F">
        <w:rPr>
          <w:rFonts w:ascii="Verdana" w:hAnsi="Verdana"/>
        </w:rPr>
        <w:t xml:space="preserve">cija), </w:t>
      </w:r>
      <w:r w:rsidR="00CA4C27" w:rsidRPr="00CE348F">
        <w:rPr>
          <w:rFonts w:ascii="Verdana" w:hAnsi="Verdana"/>
          <w:color w:val="000000"/>
        </w:rPr>
        <w:t xml:space="preserve">vykdydama </w:t>
      </w:r>
      <w:r w:rsidR="00CE348F" w:rsidRPr="00CE348F">
        <w:rPr>
          <w:rFonts w:ascii="Verdana" w:hAnsi="Verdana"/>
          <w:color w:val="000000"/>
        </w:rPr>
        <w:t xml:space="preserve">šį </w:t>
      </w:r>
      <w:r w:rsidR="00CA4C27" w:rsidRPr="00CE348F">
        <w:rPr>
          <w:rFonts w:ascii="Verdana" w:hAnsi="Verdana"/>
          <w:color w:val="000000"/>
        </w:rPr>
        <w:t xml:space="preserve">viešąjį </w:t>
      </w:r>
      <w:r w:rsidR="00B842BC" w:rsidRPr="00CE348F">
        <w:rPr>
          <w:rFonts w:ascii="Verdana" w:hAnsi="Verdana"/>
          <w:color w:val="000000"/>
        </w:rPr>
        <w:t>pirkimą</w:t>
      </w:r>
      <w:r w:rsidR="00CA4C27" w:rsidRPr="00CE348F">
        <w:rPr>
          <w:rFonts w:ascii="Verdana" w:hAnsi="Verdana"/>
          <w:color w:val="000000"/>
        </w:rPr>
        <w:t xml:space="preserve"> </w:t>
      </w:r>
      <w:r w:rsidR="004F2BA3" w:rsidRPr="00CE348F">
        <w:rPr>
          <w:rFonts w:ascii="Verdana" w:hAnsi="Verdana"/>
          <w:color w:val="000000"/>
        </w:rPr>
        <w:t xml:space="preserve">numato </w:t>
      </w:r>
      <w:r w:rsidR="00BB7055" w:rsidRPr="00CE348F">
        <w:rPr>
          <w:rFonts w:ascii="Verdana" w:hAnsi="Verdana"/>
          <w:color w:val="000000"/>
        </w:rPr>
        <w:t>s</w:t>
      </w:r>
      <w:r w:rsidR="00832C17" w:rsidRPr="00CE348F">
        <w:rPr>
          <w:rFonts w:ascii="Verdana" w:hAnsi="Verdana"/>
          <w:color w:val="000000"/>
        </w:rPr>
        <w:t xml:space="preserve">upaprastinto (atviro) konkurso </w:t>
      </w:r>
      <w:r w:rsidR="00BB7055" w:rsidRPr="00CE348F">
        <w:rPr>
          <w:rFonts w:ascii="Verdana" w:hAnsi="Verdana"/>
          <w:color w:val="000000"/>
        </w:rPr>
        <w:t xml:space="preserve">būdu </w:t>
      </w:r>
      <w:r w:rsidR="009B5B1B" w:rsidRPr="00CE348F">
        <w:rPr>
          <w:rFonts w:ascii="Verdana" w:hAnsi="Verdana"/>
          <w:color w:val="000000"/>
        </w:rPr>
        <w:t xml:space="preserve">įsigyti </w:t>
      </w:r>
      <w:r w:rsidR="00832C17" w:rsidRPr="00CE348F">
        <w:rPr>
          <w:rFonts w:ascii="Verdana" w:hAnsi="Verdana"/>
          <w:b/>
          <w:bCs/>
          <w:color w:val="000000"/>
        </w:rPr>
        <w:t>investicijų projekto „Sūduonios baseino melioracijos griovių ir hidrotechnikos statinių rekonstravimas“</w:t>
      </w:r>
      <w:r w:rsidR="00371F1D" w:rsidRPr="00CE348F">
        <w:rPr>
          <w:rFonts w:ascii="Verdana" w:hAnsi="Verdana"/>
          <w:b/>
          <w:bCs/>
          <w:color w:val="000000"/>
        </w:rPr>
        <w:t xml:space="preserve"> darbus</w:t>
      </w:r>
      <w:r w:rsidR="00371F1D" w:rsidRPr="00CE348F">
        <w:rPr>
          <w:rFonts w:ascii="Verdana" w:hAnsi="Verdana"/>
          <w:color w:val="000000"/>
        </w:rPr>
        <w:t xml:space="preserve"> </w:t>
      </w:r>
      <w:r w:rsidR="00F5598F" w:rsidRPr="00CE348F">
        <w:rPr>
          <w:rFonts w:ascii="Verdana" w:hAnsi="Verdana"/>
          <w:color w:val="000000"/>
        </w:rPr>
        <w:t>(toliau – pirkimas)</w:t>
      </w:r>
      <w:r w:rsidR="00D130CF" w:rsidRPr="00CE348F">
        <w:rPr>
          <w:rFonts w:ascii="Verdana" w:hAnsi="Verdana"/>
          <w:color w:val="000000"/>
        </w:rPr>
        <w:t>.</w:t>
      </w:r>
    </w:p>
    <w:p w14:paraId="08052D4A" w14:textId="5E2FE17C" w:rsidR="00832C17" w:rsidRDefault="0040440A" w:rsidP="00832C17">
      <w:pPr>
        <w:tabs>
          <w:tab w:val="left" w:pos="567"/>
          <w:tab w:val="left" w:pos="720"/>
          <w:tab w:val="left" w:pos="1134"/>
        </w:tabs>
        <w:suppressAutoHyphens/>
        <w:ind w:firstLine="709"/>
        <w:jc w:val="both"/>
        <w:rPr>
          <w:rFonts w:ascii="Verdana" w:hAnsi="Verdana"/>
          <w:color w:val="000000"/>
        </w:rPr>
      </w:pPr>
      <w:r w:rsidRPr="00CE348F">
        <w:rPr>
          <w:rFonts w:ascii="Verdana" w:hAnsi="Verdana"/>
          <w:color w:val="000000"/>
        </w:rPr>
        <w:t xml:space="preserve">1.2. </w:t>
      </w:r>
      <w:r w:rsidR="008C61E1" w:rsidRPr="00CE348F">
        <w:rPr>
          <w:rFonts w:ascii="Verdana" w:hAnsi="Verdana"/>
          <w:color w:val="000000"/>
        </w:rPr>
        <w:t xml:space="preserve">Šis viešasis pirkimas atliekamas </w:t>
      </w:r>
      <w:r w:rsidR="00832C17" w:rsidRPr="00CE348F">
        <w:rPr>
          <w:rFonts w:ascii="Verdana" w:hAnsi="Verdana"/>
          <w:color w:val="000000"/>
        </w:rPr>
        <w:t>vadovaujantis</w:t>
      </w:r>
      <w:r w:rsidR="00832C17" w:rsidRPr="00832C17">
        <w:rPr>
          <w:rFonts w:ascii="Verdana" w:hAnsi="Verdana"/>
          <w:color w:val="000000"/>
        </w:rPr>
        <w:t xml:space="preserve"> Lietuvos Respublikos viešųjų pirkimų įstatymu (toliau – VPĮ), Lietuvos Respublikos civiliniu kodeksu, kitais viešuosius pirkimus reglamentuojančiais teisės aktais bei šiomis pirkimo sąlygomis. Vartojamos sąvokos apibrėžtos VPĮ. Jei pirkimo dokumentuose pateikiamos nuorodos į teisės aktus, turi būti taikomos aktualios teisės aktų redakcijos, jei nenurodyta kitaip. </w:t>
      </w:r>
    </w:p>
    <w:p w14:paraId="149E4348" w14:textId="00D597A5" w:rsidR="00832C17" w:rsidRDefault="00832C17" w:rsidP="00832C17">
      <w:pPr>
        <w:tabs>
          <w:tab w:val="left" w:pos="567"/>
          <w:tab w:val="left" w:pos="720"/>
          <w:tab w:val="left" w:pos="1134"/>
        </w:tabs>
        <w:suppressAutoHyphens/>
        <w:ind w:firstLine="709"/>
        <w:jc w:val="both"/>
        <w:rPr>
          <w:rFonts w:ascii="Verdana" w:hAnsi="Verdana"/>
          <w:color w:val="000000"/>
        </w:rPr>
      </w:pPr>
      <w:r>
        <w:rPr>
          <w:rFonts w:ascii="Verdana" w:hAnsi="Verdana"/>
          <w:color w:val="000000"/>
        </w:rPr>
        <w:t xml:space="preserve">1.3. </w:t>
      </w:r>
      <w:r w:rsidRPr="00832C17">
        <w:rPr>
          <w:rFonts w:ascii="Verdana" w:hAnsi="Verdana"/>
          <w:color w:val="000000"/>
        </w:rPr>
        <w:t>Pirkimas laikomas žaliuoju pirkimu, vadovaujantis Aplinkos apsaugos kriterijų taikymo, vykdant žaliuosius pirkimus, tvarkos aprašo, patvirtinto Lietuvos Respublikos aplinkos ministro 2011 birželio 28 d. įsakymu Nr. D1-508 (aktuali redakcija) 4.3 punktu: nėra produktų sąraše, bet perkamiems darbams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w:t>
      </w:r>
    </w:p>
    <w:p w14:paraId="214F23DA" w14:textId="7A26D6AA" w:rsidR="00832C17" w:rsidRDefault="008C61E1" w:rsidP="00467E6A">
      <w:pPr>
        <w:tabs>
          <w:tab w:val="left" w:pos="720"/>
          <w:tab w:val="left" w:pos="1134"/>
        </w:tabs>
        <w:ind w:firstLine="709"/>
        <w:jc w:val="both"/>
        <w:rPr>
          <w:rFonts w:ascii="Verdana" w:hAnsi="Verdana"/>
          <w:color w:val="000000"/>
        </w:rPr>
      </w:pPr>
      <w:r w:rsidRPr="0078394F">
        <w:rPr>
          <w:rFonts w:ascii="Verdana" w:hAnsi="Verdana"/>
          <w:color w:val="000000"/>
        </w:rPr>
        <w:t>1.</w:t>
      </w:r>
      <w:r w:rsidR="00832C17" w:rsidRPr="00832C17">
        <w:rPr>
          <w:rFonts w:ascii="Verdana" w:hAnsi="Verdana"/>
          <w:color w:val="000000"/>
        </w:rPr>
        <w:t>4.</w:t>
      </w:r>
      <w:r w:rsidR="00832C17" w:rsidRPr="00832C17">
        <w:rPr>
          <w:rFonts w:ascii="Verdana" w:hAnsi="Verdana"/>
          <w:color w:val="000000"/>
        </w:rPr>
        <w:tab/>
        <w:t xml:space="preserve">Šis supaprastintas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00832C17" w:rsidRPr="001E692F">
          <w:rPr>
            <w:rStyle w:val="Hipersaitas"/>
            <w:rFonts w:ascii="Verdana" w:hAnsi="Verdana"/>
          </w:rPr>
          <w:t>https://viesiejipirkimai.lt</w:t>
        </w:r>
      </w:hyperlink>
      <w:r w:rsidR="00832C17">
        <w:rPr>
          <w:rFonts w:ascii="Verdana" w:hAnsi="Verdana"/>
          <w:color w:val="000000"/>
        </w:rPr>
        <w:t>.</w:t>
      </w:r>
    </w:p>
    <w:p w14:paraId="7D59FEF5" w14:textId="2084E27C" w:rsidR="00B07151" w:rsidRDefault="0040440A" w:rsidP="00467E6A">
      <w:pPr>
        <w:tabs>
          <w:tab w:val="left" w:pos="720"/>
          <w:tab w:val="left" w:pos="1134"/>
        </w:tabs>
        <w:ind w:firstLine="709"/>
        <w:jc w:val="both"/>
        <w:rPr>
          <w:rFonts w:ascii="Verdana" w:hAnsi="Verdana"/>
          <w:color w:val="000000"/>
        </w:rPr>
      </w:pPr>
      <w:r w:rsidRPr="0078394F">
        <w:rPr>
          <w:rFonts w:ascii="Verdana" w:hAnsi="Verdana"/>
          <w:color w:val="000000"/>
        </w:rPr>
        <w:t>1.</w:t>
      </w:r>
      <w:r w:rsidR="00832C17">
        <w:rPr>
          <w:rFonts w:ascii="Verdana" w:hAnsi="Verdana"/>
          <w:color w:val="000000"/>
        </w:rPr>
        <w:t>5</w:t>
      </w:r>
      <w:r w:rsidRPr="0078394F">
        <w:rPr>
          <w:rFonts w:ascii="Verdana" w:hAnsi="Verdana"/>
          <w:color w:val="000000"/>
        </w:rPr>
        <w:t xml:space="preserve">. </w:t>
      </w:r>
      <w:r w:rsidR="00832C17" w:rsidRPr="00832C17">
        <w:rPr>
          <w:rFonts w:ascii="Verdana" w:hAnsi="Verdana"/>
          <w:color w:val="000000"/>
        </w:rPr>
        <w:t>Pirkimas atliekamas laikantis lygiateisiškumo, nediskriminavimo, abipusio pripažinimo, proporcingumo ir skaidrumo principų bei konfidencialumo ir nešališkumo reikalavimų.</w:t>
      </w:r>
    </w:p>
    <w:p w14:paraId="45046B6B" w14:textId="5B12A2FA" w:rsidR="00832C17" w:rsidRDefault="00832C17" w:rsidP="00467E6A">
      <w:pPr>
        <w:tabs>
          <w:tab w:val="left" w:pos="720"/>
          <w:tab w:val="left" w:pos="1134"/>
        </w:tabs>
        <w:ind w:firstLine="709"/>
        <w:jc w:val="both"/>
        <w:rPr>
          <w:rFonts w:ascii="Verdana" w:hAnsi="Verdana"/>
          <w:color w:val="000000"/>
        </w:rPr>
      </w:pPr>
      <w:r>
        <w:rPr>
          <w:rFonts w:ascii="Verdana" w:hAnsi="Verdana"/>
          <w:color w:val="000000"/>
        </w:rPr>
        <w:t xml:space="preserve">1.6. </w:t>
      </w:r>
      <w:r w:rsidRPr="00832C17">
        <w:rPr>
          <w:rFonts w:ascii="Verdana" w:hAnsi="Verdana"/>
          <w:color w:val="000000"/>
        </w:rPr>
        <w:t>Bet kokia informacija, pirkimo sąlygų paaiškinimai, pranešimai ar kitas Perkančiosios organizacijos ir tiekėjo susirašinėjimas yra vykdomas tik CVP IS susirašinėjimo priemonėmis.</w:t>
      </w:r>
    </w:p>
    <w:p w14:paraId="3B4049A5" w14:textId="03CB31D1" w:rsidR="00832C17" w:rsidRPr="00832C17" w:rsidRDefault="00832C17" w:rsidP="00832C17">
      <w:pPr>
        <w:tabs>
          <w:tab w:val="left" w:pos="720"/>
          <w:tab w:val="left" w:pos="1134"/>
        </w:tabs>
        <w:ind w:firstLine="709"/>
        <w:jc w:val="both"/>
        <w:rPr>
          <w:rFonts w:ascii="Verdana" w:hAnsi="Verdana"/>
          <w:color w:val="000000"/>
        </w:rPr>
      </w:pPr>
      <w:r>
        <w:rPr>
          <w:rFonts w:ascii="Verdana" w:hAnsi="Verdana"/>
          <w:color w:val="000000"/>
        </w:rPr>
        <w:t xml:space="preserve">1.7. </w:t>
      </w:r>
      <w:r w:rsidRPr="00832C17">
        <w:rPr>
          <w:rFonts w:ascii="Verdana" w:hAnsi="Verdana"/>
          <w:color w:val="000000"/>
        </w:rPr>
        <w:t>Visos pirkimo sąlygos nustatytos pirkimo dokumentuose, kuriuos sudaro:</w:t>
      </w:r>
    </w:p>
    <w:p w14:paraId="2C560813" w14:textId="6B48DF29" w:rsidR="00832C17" w:rsidRPr="00832C17" w:rsidRDefault="00832C17" w:rsidP="00CE348F">
      <w:pPr>
        <w:tabs>
          <w:tab w:val="left" w:pos="720"/>
          <w:tab w:val="left" w:pos="1134"/>
          <w:tab w:val="left" w:pos="1560"/>
        </w:tabs>
        <w:ind w:firstLine="709"/>
        <w:jc w:val="both"/>
        <w:rPr>
          <w:rFonts w:ascii="Verdana" w:hAnsi="Verdana"/>
          <w:color w:val="000000"/>
        </w:rPr>
      </w:pPr>
      <w:r>
        <w:rPr>
          <w:rFonts w:ascii="Verdana" w:hAnsi="Verdana"/>
          <w:color w:val="000000"/>
        </w:rPr>
        <w:t>1.7</w:t>
      </w:r>
      <w:r w:rsidRPr="00832C17">
        <w:rPr>
          <w:rFonts w:ascii="Verdana" w:hAnsi="Verdana"/>
          <w:color w:val="000000"/>
        </w:rPr>
        <w:t>.1.</w:t>
      </w:r>
      <w:r w:rsidRPr="00832C17">
        <w:rPr>
          <w:rFonts w:ascii="Verdana" w:hAnsi="Verdana"/>
          <w:color w:val="000000"/>
        </w:rPr>
        <w:tab/>
        <w:t>skelbimas apie pirkimą;</w:t>
      </w:r>
    </w:p>
    <w:p w14:paraId="7B807F2A" w14:textId="2F85D9A0" w:rsidR="00832C17" w:rsidRPr="00832C17" w:rsidRDefault="00832C17" w:rsidP="00CE348F">
      <w:pPr>
        <w:tabs>
          <w:tab w:val="left" w:pos="720"/>
          <w:tab w:val="left" w:pos="1134"/>
          <w:tab w:val="left" w:pos="1560"/>
        </w:tabs>
        <w:ind w:firstLine="709"/>
        <w:jc w:val="both"/>
        <w:rPr>
          <w:rFonts w:ascii="Verdana" w:hAnsi="Verdana"/>
          <w:color w:val="000000"/>
        </w:rPr>
      </w:pPr>
      <w:r>
        <w:rPr>
          <w:rFonts w:ascii="Verdana" w:hAnsi="Verdana"/>
          <w:color w:val="000000"/>
        </w:rPr>
        <w:t>1.</w:t>
      </w:r>
      <w:r w:rsidRPr="00832C17">
        <w:rPr>
          <w:rFonts w:ascii="Verdana" w:hAnsi="Verdana"/>
          <w:color w:val="000000"/>
        </w:rPr>
        <w:t>7.2.</w:t>
      </w:r>
      <w:r w:rsidRPr="00832C17">
        <w:rPr>
          <w:rFonts w:ascii="Verdana" w:hAnsi="Verdana"/>
          <w:color w:val="000000"/>
        </w:rPr>
        <w:tab/>
        <w:t>pirkimo sąlygos (kartu su priedais);</w:t>
      </w:r>
    </w:p>
    <w:p w14:paraId="0B9B6C4A" w14:textId="747C1C91" w:rsidR="00832C17" w:rsidRPr="00832C17" w:rsidRDefault="00832C17" w:rsidP="00CE348F">
      <w:pPr>
        <w:tabs>
          <w:tab w:val="left" w:pos="720"/>
          <w:tab w:val="left" w:pos="1134"/>
          <w:tab w:val="left" w:pos="1560"/>
        </w:tabs>
        <w:ind w:firstLine="709"/>
        <w:jc w:val="both"/>
        <w:rPr>
          <w:rFonts w:ascii="Verdana" w:hAnsi="Verdana"/>
          <w:color w:val="000000"/>
        </w:rPr>
      </w:pPr>
      <w:r>
        <w:rPr>
          <w:rFonts w:ascii="Verdana" w:hAnsi="Verdana"/>
          <w:color w:val="000000"/>
        </w:rPr>
        <w:t>1.</w:t>
      </w:r>
      <w:r w:rsidRPr="00832C17">
        <w:rPr>
          <w:rFonts w:ascii="Verdana" w:hAnsi="Verdana"/>
          <w:color w:val="000000"/>
        </w:rPr>
        <w:t>7.3.</w:t>
      </w:r>
      <w:r w:rsidRPr="00832C17">
        <w:rPr>
          <w:rFonts w:ascii="Verdana" w:hAnsi="Verdana"/>
          <w:color w:val="000000"/>
        </w:rPr>
        <w:tab/>
        <w:t>pirkimo dokumentų paaiškinimai (patikslinimai), taip pat atsakymai į tiekėjų klausimus (jeigu bus);</w:t>
      </w:r>
    </w:p>
    <w:p w14:paraId="156308C0" w14:textId="17D0FF8F" w:rsidR="00832C17" w:rsidRDefault="00832C17" w:rsidP="00CE348F">
      <w:pPr>
        <w:tabs>
          <w:tab w:val="left" w:pos="720"/>
          <w:tab w:val="left" w:pos="1134"/>
          <w:tab w:val="left" w:pos="1560"/>
        </w:tabs>
        <w:ind w:firstLine="709"/>
        <w:jc w:val="both"/>
        <w:rPr>
          <w:rFonts w:ascii="Verdana" w:hAnsi="Verdana"/>
          <w:color w:val="000000"/>
        </w:rPr>
      </w:pPr>
      <w:r>
        <w:rPr>
          <w:rFonts w:ascii="Verdana" w:hAnsi="Verdana"/>
          <w:color w:val="000000"/>
        </w:rPr>
        <w:t>1.</w:t>
      </w:r>
      <w:r w:rsidRPr="00832C17">
        <w:rPr>
          <w:rFonts w:ascii="Verdana" w:hAnsi="Verdana"/>
          <w:color w:val="000000"/>
        </w:rPr>
        <w:t>7.4.</w:t>
      </w:r>
      <w:r w:rsidRPr="00832C17">
        <w:rPr>
          <w:rFonts w:ascii="Verdana" w:hAnsi="Verdana"/>
          <w:color w:val="000000"/>
        </w:rPr>
        <w:tab/>
        <w:t>kita CVP IS priemonėmis pateikta informacija.</w:t>
      </w:r>
    </w:p>
    <w:p w14:paraId="07605325" w14:textId="170D4456" w:rsidR="00832C17" w:rsidRDefault="00832C17" w:rsidP="00832C17">
      <w:pPr>
        <w:tabs>
          <w:tab w:val="left" w:pos="720"/>
          <w:tab w:val="left" w:pos="1134"/>
        </w:tabs>
        <w:ind w:firstLine="709"/>
        <w:jc w:val="both"/>
        <w:rPr>
          <w:rFonts w:ascii="Verdana" w:hAnsi="Verdana"/>
          <w:color w:val="000000"/>
        </w:rPr>
      </w:pPr>
      <w:r>
        <w:rPr>
          <w:rFonts w:ascii="Verdana" w:hAnsi="Verdana"/>
          <w:color w:val="000000"/>
        </w:rPr>
        <w:lastRenderedPageBreak/>
        <w:t xml:space="preserve">1.8. </w:t>
      </w:r>
      <w:r w:rsidRPr="00832C17">
        <w:rPr>
          <w:rFonts w:ascii="Verdana" w:hAnsi="Verdana"/>
          <w:color w:val="000000"/>
        </w:rPr>
        <w:t>Jeigu Perkančioji organizacija patikslina pirkimo dokumentus, naujesni pakeitimai turi pirmenybę prieš senesnius pakeitimus. Tiekėjai turi vadovautis naujausia paskelbta pirkimo dokumentų versija (jeigu tokia paskelbta).</w:t>
      </w:r>
    </w:p>
    <w:p w14:paraId="6A467F20" w14:textId="1D56233A" w:rsidR="00832C17" w:rsidRPr="0078394F" w:rsidRDefault="00832C17" w:rsidP="00832C17">
      <w:pPr>
        <w:tabs>
          <w:tab w:val="left" w:pos="720"/>
          <w:tab w:val="left" w:pos="1134"/>
        </w:tabs>
        <w:ind w:firstLine="709"/>
        <w:jc w:val="both"/>
        <w:rPr>
          <w:rFonts w:ascii="Verdana" w:hAnsi="Verdana"/>
          <w:color w:val="000000"/>
        </w:rPr>
      </w:pPr>
      <w:r>
        <w:rPr>
          <w:rFonts w:ascii="Verdana" w:hAnsi="Verdana"/>
          <w:color w:val="000000"/>
        </w:rPr>
        <w:t xml:space="preserve">1.9. </w:t>
      </w:r>
      <w:r w:rsidRPr="00832C17">
        <w:rPr>
          <w:rFonts w:ascii="Verdana" w:hAnsi="Verdana"/>
          <w:color w:val="000000"/>
        </w:rPr>
        <w:t>Perkančioji organizacija neatlygina tiekėjams jokių išlaidų, susijusių su pirkimo dokumentų gavimu, pasiūlymų rengimu ir pan., įskaitant ir išlaidas, patiriamas dėl to, kad vadovaudamasi VPĮ nuostatomis Perkančioji organizacija privalėjo nutraukti ar Viešųjų pirkimų tarnybos buvo įpareigota nutraukti pirkimo procedūras.</w:t>
      </w:r>
    </w:p>
    <w:p w14:paraId="5524BB66" w14:textId="5DBB0250" w:rsidR="008309E0" w:rsidRPr="0078394F" w:rsidRDefault="0040440A" w:rsidP="00467E6A">
      <w:pPr>
        <w:tabs>
          <w:tab w:val="left" w:pos="0"/>
          <w:tab w:val="left" w:pos="720"/>
        </w:tabs>
        <w:suppressAutoHyphens/>
        <w:ind w:firstLine="709"/>
        <w:jc w:val="both"/>
        <w:rPr>
          <w:rFonts w:ascii="Verdana" w:hAnsi="Verdana"/>
        </w:rPr>
      </w:pPr>
      <w:r w:rsidRPr="0078394F">
        <w:rPr>
          <w:rFonts w:ascii="Verdana" w:hAnsi="Verdana"/>
        </w:rPr>
        <w:t>1.</w:t>
      </w:r>
      <w:r w:rsidR="00832C17">
        <w:rPr>
          <w:rFonts w:ascii="Verdana" w:hAnsi="Verdana"/>
        </w:rPr>
        <w:t>10</w:t>
      </w:r>
      <w:r w:rsidRPr="0078394F">
        <w:rPr>
          <w:rFonts w:ascii="Verdana" w:hAnsi="Verdana"/>
        </w:rPr>
        <w:t xml:space="preserve">. </w:t>
      </w:r>
      <w:r w:rsidR="008309E0" w:rsidRPr="0078394F">
        <w:rPr>
          <w:rFonts w:ascii="Verdana" w:hAnsi="Verdana"/>
        </w:rPr>
        <w:t>Perkančiosios organizacijos įgalioti asmenys palaikyti tiesioginį ryšį su tiekėjais ir gauti iš jų (ne tarpininkų) su pirkimo procedūromis susijusius pranešimus: dėl klausimų, susijusių su viešojo pirkimo procedūromis –</w:t>
      </w:r>
      <w:r w:rsidR="003F4E05" w:rsidRPr="0078394F">
        <w:rPr>
          <w:rFonts w:ascii="Verdana" w:hAnsi="Verdana"/>
        </w:rPr>
        <w:t xml:space="preserve"> </w:t>
      </w:r>
      <w:r w:rsidR="008309E0" w:rsidRPr="0078394F">
        <w:rPr>
          <w:rFonts w:ascii="Verdana" w:hAnsi="Verdana"/>
        </w:rPr>
        <w:t>Viešųjų pirkimų skyriaus vyriausi</w:t>
      </w:r>
      <w:r w:rsidR="00832C17">
        <w:rPr>
          <w:rFonts w:ascii="Verdana" w:hAnsi="Verdana"/>
        </w:rPr>
        <w:t>asis</w:t>
      </w:r>
      <w:r w:rsidR="008309E0" w:rsidRPr="0078394F">
        <w:rPr>
          <w:rFonts w:ascii="Verdana" w:hAnsi="Verdana"/>
        </w:rPr>
        <w:t xml:space="preserve"> specialist</w:t>
      </w:r>
      <w:r w:rsidR="00832C17">
        <w:rPr>
          <w:rFonts w:ascii="Verdana" w:hAnsi="Verdana"/>
        </w:rPr>
        <w:t>as</w:t>
      </w:r>
      <w:r w:rsidR="008309E0" w:rsidRPr="0078394F">
        <w:rPr>
          <w:rFonts w:ascii="Verdana" w:hAnsi="Verdana"/>
        </w:rPr>
        <w:t xml:space="preserve"> </w:t>
      </w:r>
      <w:r w:rsidR="004F4521">
        <w:rPr>
          <w:rFonts w:ascii="Verdana" w:hAnsi="Verdana"/>
        </w:rPr>
        <w:t>Arnoldas Rutkauskas</w:t>
      </w:r>
      <w:r w:rsidR="008309E0" w:rsidRPr="0078394F">
        <w:rPr>
          <w:rFonts w:ascii="Verdana" w:hAnsi="Verdana"/>
        </w:rPr>
        <w:t xml:space="preserve">, tel. </w:t>
      </w:r>
      <w:r w:rsidR="001C710C" w:rsidRPr="0078394F">
        <w:rPr>
          <w:rFonts w:ascii="Verdana" w:hAnsi="Verdana"/>
          <w:shd w:val="clear" w:color="auto" w:fill="FFFFFF"/>
        </w:rPr>
        <w:t>+370</w:t>
      </w:r>
      <w:r w:rsidR="008309E0" w:rsidRPr="0078394F">
        <w:rPr>
          <w:rFonts w:ascii="Verdana" w:hAnsi="Verdana"/>
          <w:shd w:val="clear" w:color="auto" w:fill="FFFFFF"/>
        </w:rPr>
        <w:t> 343 90 0</w:t>
      </w:r>
      <w:r w:rsidR="000E72E8">
        <w:rPr>
          <w:rFonts w:ascii="Verdana" w:hAnsi="Verdana"/>
          <w:shd w:val="clear" w:color="auto" w:fill="FFFFFF"/>
        </w:rPr>
        <w:t>8</w:t>
      </w:r>
      <w:r w:rsidR="004F4521">
        <w:rPr>
          <w:rFonts w:ascii="Verdana" w:hAnsi="Verdana"/>
          <w:shd w:val="clear" w:color="auto" w:fill="FFFFFF"/>
        </w:rPr>
        <w:t>6</w:t>
      </w:r>
      <w:r w:rsidR="008309E0" w:rsidRPr="0078394F">
        <w:rPr>
          <w:rFonts w:ascii="Verdana" w:hAnsi="Verdana"/>
        </w:rPr>
        <w:t>, el. pašta</w:t>
      </w:r>
      <w:r w:rsidR="004F4521">
        <w:rPr>
          <w:rFonts w:ascii="Verdana" w:hAnsi="Verdana"/>
        </w:rPr>
        <w:t xml:space="preserve">s </w:t>
      </w:r>
      <w:hyperlink r:id="rId10" w:history="1">
        <w:r w:rsidR="004F4521" w:rsidRPr="009815E5">
          <w:rPr>
            <w:rStyle w:val="Hipersaitas"/>
            <w:rFonts w:ascii="Verdana" w:hAnsi="Verdana"/>
          </w:rPr>
          <w:t>arnoldas.rutkauskas@marijampole.lt</w:t>
        </w:r>
      </w:hyperlink>
      <w:r w:rsidR="008309E0" w:rsidRPr="0078394F">
        <w:rPr>
          <w:rFonts w:ascii="Verdana" w:hAnsi="Verdana"/>
        </w:rPr>
        <w:t xml:space="preserve">, dėl klausimų, susijusių su viešojo pirkimo objektu – </w:t>
      </w:r>
      <w:bookmarkStart w:id="5" w:name="_Hlk137646537"/>
      <w:bookmarkStart w:id="6" w:name="_Hlk171002153"/>
      <w:r w:rsidR="004F4521">
        <w:rPr>
          <w:rFonts w:ascii="Verdana" w:hAnsi="Verdana"/>
        </w:rPr>
        <w:t>Žemės ūkio</w:t>
      </w:r>
      <w:r w:rsidR="003F4E05" w:rsidRPr="0078394F">
        <w:rPr>
          <w:rFonts w:ascii="Verdana" w:hAnsi="Verdana"/>
        </w:rPr>
        <w:t xml:space="preserve"> skyriaus</w:t>
      </w:r>
      <w:r w:rsidR="008309E0" w:rsidRPr="0078394F">
        <w:rPr>
          <w:rFonts w:ascii="Verdana" w:hAnsi="Verdana"/>
        </w:rPr>
        <w:t xml:space="preserve"> </w:t>
      </w:r>
      <w:r w:rsidR="008C61E1" w:rsidRPr="0078394F">
        <w:rPr>
          <w:rFonts w:ascii="Verdana" w:hAnsi="Verdana"/>
        </w:rPr>
        <w:t>vyriausi</w:t>
      </w:r>
      <w:r w:rsidR="003F4E05" w:rsidRPr="0078394F">
        <w:rPr>
          <w:rFonts w:ascii="Verdana" w:hAnsi="Verdana"/>
        </w:rPr>
        <w:t>asis</w:t>
      </w:r>
      <w:r w:rsidR="008C61E1" w:rsidRPr="0078394F">
        <w:rPr>
          <w:rFonts w:ascii="Verdana" w:hAnsi="Verdana"/>
        </w:rPr>
        <w:t xml:space="preserve"> </w:t>
      </w:r>
      <w:r w:rsidR="00452A17">
        <w:rPr>
          <w:rFonts w:ascii="Verdana" w:hAnsi="Verdana"/>
        </w:rPr>
        <w:t xml:space="preserve">inžinierius melioratorius </w:t>
      </w:r>
      <w:r w:rsidR="004F4521">
        <w:rPr>
          <w:rFonts w:ascii="Verdana" w:hAnsi="Verdana"/>
        </w:rPr>
        <w:t>Jonas Kazakevičius</w:t>
      </w:r>
      <w:r w:rsidR="008309E0" w:rsidRPr="0078394F">
        <w:rPr>
          <w:rFonts w:ascii="Verdana" w:hAnsi="Verdana"/>
        </w:rPr>
        <w:t xml:space="preserve">, tel. </w:t>
      </w:r>
      <w:r w:rsidR="001C710C" w:rsidRPr="0078394F">
        <w:rPr>
          <w:rFonts w:ascii="Verdana" w:hAnsi="Verdana"/>
        </w:rPr>
        <w:t>+370</w:t>
      </w:r>
      <w:r w:rsidR="008309E0" w:rsidRPr="0078394F">
        <w:rPr>
          <w:rFonts w:ascii="Verdana" w:hAnsi="Verdana"/>
        </w:rPr>
        <w:t> 343 9</w:t>
      </w:r>
      <w:r w:rsidR="004F4521">
        <w:rPr>
          <w:rFonts w:ascii="Verdana" w:hAnsi="Verdana"/>
        </w:rPr>
        <w:t>1</w:t>
      </w:r>
      <w:r w:rsidR="008309E0" w:rsidRPr="0078394F">
        <w:rPr>
          <w:rFonts w:ascii="Verdana" w:hAnsi="Verdana"/>
        </w:rPr>
        <w:t xml:space="preserve"> </w:t>
      </w:r>
      <w:r w:rsidR="004F4521">
        <w:rPr>
          <w:rFonts w:ascii="Verdana" w:hAnsi="Verdana"/>
        </w:rPr>
        <w:t>56</w:t>
      </w:r>
      <w:r w:rsidR="009568C4" w:rsidRPr="0078394F">
        <w:rPr>
          <w:rFonts w:ascii="Verdana" w:hAnsi="Verdana"/>
        </w:rPr>
        <w:t>0</w:t>
      </w:r>
      <w:r w:rsidR="008309E0" w:rsidRPr="0078394F">
        <w:rPr>
          <w:rFonts w:ascii="Verdana" w:hAnsi="Verdana"/>
        </w:rPr>
        <w:t>, el. paštas</w:t>
      </w:r>
      <w:bookmarkEnd w:id="5"/>
      <w:r w:rsidR="004F4521">
        <w:rPr>
          <w:rFonts w:ascii="Verdana" w:hAnsi="Verdana"/>
        </w:rPr>
        <w:t xml:space="preserve"> </w:t>
      </w:r>
      <w:hyperlink r:id="rId11" w:history="1">
        <w:r w:rsidR="004F4521" w:rsidRPr="009815E5">
          <w:rPr>
            <w:rStyle w:val="Hipersaitas"/>
            <w:rFonts w:ascii="Verdana" w:hAnsi="Verdana"/>
          </w:rPr>
          <w:t>jonas.kazakevicius@marijampole.lt</w:t>
        </w:r>
      </w:hyperlink>
      <w:r w:rsidR="004F4521">
        <w:rPr>
          <w:rFonts w:ascii="Verdana" w:hAnsi="Verdana"/>
        </w:rPr>
        <w:t xml:space="preserve">. </w:t>
      </w:r>
    </w:p>
    <w:p w14:paraId="34F8555B" w14:textId="41AC50FC" w:rsidR="008A4A69" w:rsidRPr="0078394F" w:rsidRDefault="008A4A69" w:rsidP="00467E6A">
      <w:pPr>
        <w:tabs>
          <w:tab w:val="left" w:pos="0"/>
          <w:tab w:val="left" w:pos="720"/>
        </w:tabs>
        <w:suppressAutoHyphens/>
        <w:ind w:firstLine="709"/>
        <w:jc w:val="both"/>
        <w:rPr>
          <w:rFonts w:ascii="Verdana" w:hAnsi="Verdana"/>
        </w:rPr>
      </w:pPr>
      <w:r w:rsidRPr="0078394F">
        <w:rPr>
          <w:rFonts w:ascii="Verdana" w:hAnsi="Verdana"/>
        </w:rPr>
        <w:t>1.</w:t>
      </w:r>
      <w:r w:rsidR="00832C17">
        <w:rPr>
          <w:rFonts w:ascii="Verdana" w:hAnsi="Verdana"/>
        </w:rPr>
        <w:t>11</w:t>
      </w:r>
      <w:r w:rsidRPr="0078394F">
        <w:rPr>
          <w:rFonts w:ascii="Verdana" w:hAnsi="Verdana"/>
        </w:rPr>
        <w:t>. Perkančioji organizacija nenumato skelbti savanoriško ex ante skaidrumo skelbimo.</w:t>
      </w:r>
    </w:p>
    <w:p w14:paraId="2B0CE398" w14:textId="35CC690C" w:rsidR="00355E08" w:rsidRDefault="008A4A69" w:rsidP="00355E08">
      <w:pPr>
        <w:tabs>
          <w:tab w:val="left" w:pos="0"/>
          <w:tab w:val="left" w:pos="720"/>
        </w:tabs>
        <w:suppressAutoHyphens/>
        <w:ind w:firstLine="709"/>
        <w:jc w:val="both"/>
        <w:rPr>
          <w:rFonts w:ascii="Verdana" w:hAnsi="Verdana"/>
          <w:color w:val="000000"/>
        </w:rPr>
      </w:pPr>
      <w:r w:rsidRPr="0078394F">
        <w:rPr>
          <w:rFonts w:ascii="Verdana" w:hAnsi="Verdana"/>
        </w:rPr>
        <w:t>1.</w:t>
      </w:r>
      <w:r w:rsidR="00832C17">
        <w:rPr>
          <w:rFonts w:ascii="Verdana" w:hAnsi="Verdana"/>
        </w:rPr>
        <w:t>12</w:t>
      </w:r>
      <w:r w:rsidRPr="0078394F">
        <w:rPr>
          <w:rFonts w:ascii="Verdana" w:hAnsi="Verdana"/>
        </w:rPr>
        <w:t xml:space="preserve">. </w:t>
      </w:r>
      <w:r w:rsidRPr="0078394F">
        <w:rPr>
          <w:rFonts w:ascii="Verdana" w:hAnsi="Verdana"/>
          <w:color w:val="000000"/>
        </w:rPr>
        <w:t>Esant poreikiui, pirkimo objekto apžiūros laiką derinti su pirkimo sąlygų 1.</w:t>
      </w:r>
      <w:r w:rsidR="00832C17">
        <w:rPr>
          <w:rFonts w:ascii="Verdana" w:hAnsi="Verdana"/>
          <w:color w:val="000000"/>
        </w:rPr>
        <w:t>10</w:t>
      </w:r>
      <w:r w:rsidRPr="0078394F">
        <w:rPr>
          <w:rFonts w:ascii="Verdana" w:hAnsi="Verdana"/>
          <w:color w:val="000000"/>
        </w:rPr>
        <w:t xml:space="preserve"> punkte nurodytu asmeniu, atsakingu už pirkimo objektą. Perkančioji organizacija suteiks galimybę rangovams apžiūrėti pirkimo objektą, tačiau apžiūros metu nebus atsakoma į rangovo/-ų klausimus dėl pirkimo objekto ar pirkimo dokumentų nuostatų – kilusius klausimus rangovas turi užduoti pirkimo sąlygų VIII skyriuje „Pirkimo dokumentų paaiškinimas ir patikslinimas“ nustatyta tvarka ir terminais. Apžiūra gali įvykti ne vėliau kaip likus 2 darbo dienoms iki pasiūlymų pateikimo termino pabaigos.</w:t>
      </w:r>
    </w:p>
    <w:p w14:paraId="6BD36501" w14:textId="43C23A43" w:rsidR="00355E08" w:rsidRPr="0078394F" w:rsidRDefault="00355E08" w:rsidP="0024173B">
      <w:pPr>
        <w:tabs>
          <w:tab w:val="left" w:pos="0"/>
          <w:tab w:val="left" w:pos="720"/>
        </w:tabs>
        <w:suppressAutoHyphens/>
        <w:ind w:firstLine="709"/>
        <w:jc w:val="both"/>
        <w:rPr>
          <w:rFonts w:ascii="Verdana" w:hAnsi="Verdana"/>
          <w:color w:val="000000"/>
        </w:rPr>
      </w:pPr>
      <w:r>
        <w:rPr>
          <w:rFonts w:ascii="Verdana" w:hAnsi="Verdana"/>
          <w:color w:val="000000"/>
        </w:rPr>
        <w:t>1.</w:t>
      </w:r>
      <w:r w:rsidR="00832C17">
        <w:rPr>
          <w:rFonts w:ascii="Verdana" w:hAnsi="Verdana"/>
          <w:color w:val="000000"/>
        </w:rPr>
        <w:t>13</w:t>
      </w:r>
      <w:r>
        <w:rPr>
          <w:rFonts w:ascii="Verdana" w:hAnsi="Verdana"/>
          <w:color w:val="000000"/>
        </w:rPr>
        <w:t xml:space="preserve">. </w:t>
      </w:r>
      <w:r w:rsidRPr="00355E08">
        <w:rPr>
          <w:rFonts w:ascii="Verdana" w:hAnsi="Verdana"/>
          <w:color w:val="000000"/>
        </w:rPr>
        <w:t xml:space="preserve">Darbai neperkami iš centrinės perkančiosios organizacijos (toliau – CPO), kadangi išanalizavus CPO kataloge esančią </w:t>
      </w:r>
      <w:r>
        <w:rPr>
          <w:rFonts w:ascii="Verdana" w:hAnsi="Verdana"/>
          <w:color w:val="000000"/>
        </w:rPr>
        <w:t>darbų</w:t>
      </w:r>
      <w:r w:rsidRPr="00355E08">
        <w:rPr>
          <w:rFonts w:ascii="Verdana" w:hAnsi="Verdana"/>
          <w:color w:val="000000"/>
        </w:rPr>
        <w:t xml:space="preserve"> pasiūlą, nustatyta, kad CPO negalima nusipirkti pirkimo objekto, kadangi šiuo metu tokio pirkimo objekto CPO kataloge nėra.</w:t>
      </w:r>
    </w:p>
    <w:bookmarkEnd w:id="6"/>
    <w:p w14:paraId="0D158D48" w14:textId="31541915" w:rsidR="00B842BC" w:rsidRPr="0078394F" w:rsidRDefault="00B842BC" w:rsidP="00467E6A">
      <w:pPr>
        <w:pStyle w:val="Body2"/>
        <w:tabs>
          <w:tab w:val="left" w:pos="1134"/>
        </w:tabs>
        <w:spacing w:after="0"/>
        <w:rPr>
          <w:rFonts w:ascii="Verdana" w:hAnsi="Verdana"/>
          <w:color w:val="00000A"/>
          <w:sz w:val="24"/>
          <w:szCs w:val="24"/>
          <w:lang w:val="lt-LT"/>
        </w:rPr>
      </w:pPr>
    </w:p>
    <w:p w14:paraId="0ED9B357" w14:textId="449C3123" w:rsidR="00B842BC" w:rsidRPr="0078394F" w:rsidRDefault="00B842BC" w:rsidP="00467E6A">
      <w:pPr>
        <w:pStyle w:val="Antrat"/>
        <w:numPr>
          <w:ilvl w:val="0"/>
          <w:numId w:val="13"/>
        </w:numPr>
        <w:jc w:val="center"/>
        <w:rPr>
          <w:rFonts w:ascii="Verdana" w:hAnsi="Verdana" w:cs="Times New Roman"/>
          <w:color w:val="auto"/>
          <w:sz w:val="24"/>
          <w:szCs w:val="24"/>
          <w:lang w:val="lt-LT"/>
        </w:rPr>
      </w:pPr>
      <w:bookmarkStart w:id="7" w:name="_Toc488998668"/>
      <w:bookmarkStart w:id="8" w:name="_Toc513036"/>
      <w:bookmarkStart w:id="9" w:name="_Toc132197464"/>
      <w:bookmarkEnd w:id="7"/>
      <w:r w:rsidRPr="0078394F">
        <w:rPr>
          <w:rFonts w:ascii="Verdana" w:hAnsi="Verdana" w:cs="Times New Roman"/>
          <w:color w:val="auto"/>
          <w:sz w:val="24"/>
          <w:szCs w:val="24"/>
          <w:lang w:val="lt-LT"/>
        </w:rPr>
        <w:t>PIRKIMO OBJEKTAS</w:t>
      </w:r>
      <w:bookmarkEnd w:id="8"/>
      <w:bookmarkEnd w:id="9"/>
    </w:p>
    <w:p w14:paraId="3715D538" w14:textId="77777777" w:rsidR="00B31D6A" w:rsidRPr="0078394F" w:rsidRDefault="00B31D6A" w:rsidP="00467E6A">
      <w:pPr>
        <w:pStyle w:val="Pagrindinistekstas"/>
        <w:spacing w:after="0" w:line="240" w:lineRule="auto"/>
        <w:rPr>
          <w:rFonts w:ascii="Verdana" w:hAnsi="Verdana"/>
        </w:rPr>
      </w:pPr>
    </w:p>
    <w:p w14:paraId="0B4BC44A" w14:textId="42180519" w:rsidR="003C0A09" w:rsidRDefault="0040440A" w:rsidP="003C0A09">
      <w:pPr>
        <w:ind w:firstLine="709"/>
        <w:jc w:val="both"/>
        <w:rPr>
          <w:rFonts w:ascii="Verdana" w:hAnsi="Verdana"/>
          <w:color w:val="000000"/>
        </w:rPr>
      </w:pPr>
      <w:r w:rsidRPr="0078394F">
        <w:rPr>
          <w:rFonts w:ascii="Verdana" w:hAnsi="Verdana"/>
        </w:rPr>
        <w:t xml:space="preserve">2.1. </w:t>
      </w:r>
      <w:r w:rsidR="00B842BC" w:rsidRPr="0078394F">
        <w:rPr>
          <w:rFonts w:ascii="Verdana" w:hAnsi="Verdana"/>
        </w:rPr>
        <w:t>Pirkimo objektas –</w:t>
      </w:r>
      <w:r w:rsidR="00794A9E" w:rsidRPr="0078394F">
        <w:rPr>
          <w:rFonts w:ascii="Verdana" w:hAnsi="Verdana"/>
          <w:bCs/>
          <w:color w:val="000000"/>
        </w:rPr>
        <w:t xml:space="preserve"> </w:t>
      </w:r>
      <w:r w:rsidR="00832C17" w:rsidRPr="00832C17">
        <w:rPr>
          <w:rFonts w:ascii="Verdana" w:hAnsi="Verdana"/>
          <w:b/>
          <w:bCs/>
          <w:color w:val="000000"/>
        </w:rPr>
        <w:t xml:space="preserve">investicijų projekto „Sūduonios baseino melioracijos griovių ir hidrotechnikos statinių rekonstravimas“ </w:t>
      </w:r>
      <w:r w:rsidR="00E1494B" w:rsidRPr="0078394F">
        <w:rPr>
          <w:rFonts w:ascii="Verdana" w:hAnsi="Verdana"/>
          <w:b/>
          <w:bCs/>
          <w:color w:val="000000"/>
        </w:rPr>
        <w:t>darbai</w:t>
      </w:r>
      <w:r w:rsidR="00E1494B" w:rsidRPr="0078394F">
        <w:rPr>
          <w:rFonts w:ascii="Verdana" w:hAnsi="Verdana"/>
          <w:color w:val="000000"/>
        </w:rPr>
        <w:t xml:space="preserve"> </w:t>
      </w:r>
      <w:r w:rsidR="00105246" w:rsidRPr="0078394F">
        <w:rPr>
          <w:rFonts w:ascii="Verdana" w:hAnsi="Verdana"/>
          <w:color w:val="000000"/>
        </w:rPr>
        <w:t>(toliau – darbai).</w:t>
      </w:r>
      <w:r w:rsidR="007C2C3F">
        <w:rPr>
          <w:rFonts w:ascii="Verdana" w:hAnsi="Verdana"/>
          <w:color w:val="000000"/>
        </w:rPr>
        <w:t xml:space="preserve"> </w:t>
      </w:r>
    </w:p>
    <w:p w14:paraId="1E4B5FCA" w14:textId="3042BCA5" w:rsidR="00105246" w:rsidRPr="0078394F" w:rsidRDefault="0040440A" w:rsidP="003C0A09">
      <w:pPr>
        <w:ind w:firstLine="709"/>
        <w:jc w:val="both"/>
        <w:rPr>
          <w:rFonts w:ascii="Verdana" w:hAnsi="Verdana"/>
          <w:bCs/>
        </w:rPr>
      </w:pPr>
      <w:r w:rsidRPr="0078394F">
        <w:rPr>
          <w:rFonts w:ascii="Verdana" w:hAnsi="Verdana"/>
          <w:bCs/>
        </w:rPr>
        <w:t xml:space="preserve">2.2. </w:t>
      </w:r>
      <w:r w:rsidR="0056778C" w:rsidRPr="00355E08">
        <w:rPr>
          <w:rFonts w:ascii="Verdana" w:hAnsi="Verdana"/>
          <w:bCs/>
        </w:rPr>
        <w:t>Pirkimo objektas</w:t>
      </w:r>
      <w:r w:rsidR="001657FD" w:rsidRPr="00355E08">
        <w:rPr>
          <w:rFonts w:ascii="Verdana" w:hAnsi="Verdana"/>
          <w:bCs/>
        </w:rPr>
        <w:t xml:space="preserve"> vientisas ir</w:t>
      </w:r>
      <w:r w:rsidR="0056778C" w:rsidRPr="00355E08">
        <w:rPr>
          <w:rFonts w:ascii="Verdana" w:hAnsi="Verdana"/>
          <w:bCs/>
        </w:rPr>
        <w:t xml:space="preserve"> į dalis neskaidomas, </w:t>
      </w:r>
      <w:r w:rsidR="005433FD">
        <w:rPr>
          <w:rFonts w:ascii="Verdana" w:hAnsi="Verdana"/>
          <w:bCs/>
        </w:rPr>
        <w:t xml:space="preserve">kadangi perkamas vienas Pirkimo objektas pagal vieną </w:t>
      </w:r>
      <w:r w:rsidR="00452A17" w:rsidRPr="00BF2A6F">
        <w:rPr>
          <w:rFonts w:ascii="Verdana" w:hAnsi="Verdana"/>
          <w:bCs/>
          <w:color w:val="auto"/>
        </w:rPr>
        <w:t xml:space="preserve">techninį darbo </w:t>
      </w:r>
      <w:r w:rsidR="005433FD">
        <w:rPr>
          <w:rFonts w:ascii="Verdana" w:hAnsi="Verdana"/>
          <w:bCs/>
        </w:rPr>
        <w:t xml:space="preserve">projektą, </w:t>
      </w:r>
      <w:r w:rsidR="0056778C" w:rsidRPr="00355E08">
        <w:rPr>
          <w:rFonts w:ascii="Verdana" w:hAnsi="Verdana"/>
          <w:bCs/>
        </w:rPr>
        <w:t>todėl pasiūlymas turi būti pateiktas visai nurodytai darbų apimčiai. Pasiūlymai apimantys ne visą pirkimo objektą vertinami nebus.</w:t>
      </w:r>
    </w:p>
    <w:p w14:paraId="2242F5E6" w14:textId="762A73F5" w:rsidR="00277F56" w:rsidRPr="0078394F" w:rsidRDefault="0040440A" w:rsidP="009A1CA6">
      <w:pPr>
        <w:tabs>
          <w:tab w:val="left" w:pos="1134"/>
        </w:tabs>
        <w:ind w:firstLine="709"/>
        <w:jc w:val="both"/>
        <w:rPr>
          <w:rFonts w:ascii="Verdana" w:eastAsia="Times New Roman" w:hAnsi="Verdana"/>
        </w:rPr>
      </w:pPr>
      <w:r w:rsidRPr="0078394F">
        <w:rPr>
          <w:rFonts w:ascii="Verdana" w:hAnsi="Verdana"/>
        </w:rPr>
        <w:t xml:space="preserve">2.3. </w:t>
      </w:r>
      <w:r w:rsidR="00105246" w:rsidRPr="0078394F">
        <w:rPr>
          <w:rFonts w:ascii="Verdana" w:hAnsi="Verdana"/>
        </w:rPr>
        <w:t>Pirkimo objekto BVPŽ koda</w:t>
      </w:r>
      <w:r w:rsidR="000E09AA">
        <w:rPr>
          <w:rFonts w:ascii="Verdana" w:hAnsi="Verdana"/>
        </w:rPr>
        <w:t>i</w:t>
      </w:r>
      <w:r w:rsidR="00105246" w:rsidRPr="0078394F">
        <w:rPr>
          <w:rFonts w:ascii="Verdana" w:hAnsi="Verdana"/>
        </w:rPr>
        <w:t xml:space="preserve">: </w:t>
      </w:r>
      <w:r w:rsidR="008A480C" w:rsidRPr="008A480C">
        <w:rPr>
          <w:rFonts w:ascii="Verdana" w:hAnsi="Verdana"/>
        </w:rPr>
        <w:t>45112320-4 Melioracijos darbai; 45221220-0 Pralaidos; 45221119-9 Tiltų atnaujinimo darbai; 45247212-9 Užtvankos sutvirtinimo darbai</w:t>
      </w:r>
      <w:r w:rsidR="00105246" w:rsidRPr="0078394F">
        <w:rPr>
          <w:rFonts w:ascii="Verdana" w:hAnsi="Verdana"/>
        </w:rPr>
        <w:t xml:space="preserve">. </w:t>
      </w:r>
      <w:r w:rsidR="00105246" w:rsidRPr="0078394F">
        <w:rPr>
          <w:rFonts w:ascii="Verdana" w:eastAsia="Times New Roman" w:hAnsi="Verdana"/>
          <w:bCs/>
        </w:rPr>
        <w:t>P</w:t>
      </w:r>
      <w:r w:rsidR="00105246" w:rsidRPr="0078394F">
        <w:rPr>
          <w:rFonts w:ascii="Verdana" w:eastAsia="Times New Roman" w:hAnsi="Verdana"/>
        </w:rPr>
        <w:t xml:space="preserve">erkamų darbų savybės, aprašymas, reikalavimai, sąlygos, terminai ir darbų apimtis nustatyti </w:t>
      </w:r>
      <w:r w:rsidR="004F4521" w:rsidRPr="00355E08">
        <w:rPr>
          <w:rFonts w:ascii="Verdana" w:eastAsia="Times New Roman" w:hAnsi="Verdana"/>
        </w:rPr>
        <w:t>P</w:t>
      </w:r>
      <w:r w:rsidR="00105246" w:rsidRPr="00355E08">
        <w:rPr>
          <w:rFonts w:ascii="Verdana" w:eastAsia="Times New Roman" w:hAnsi="Verdana"/>
        </w:rPr>
        <w:t>irkimo sąlygų 5 priede „</w:t>
      </w:r>
      <w:r w:rsidR="00A926B5" w:rsidRPr="00355E08">
        <w:rPr>
          <w:rFonts w:ascii="Verdana" w:eastAsia="Times New Roman" w:hAnsi="Verdana"/>
        </w:rPr>
        <w:t xml:space="preserve">Techninė </w:t>
      </w:r>
      <w:r w:rsidR="004F4521" w:rsidRPr="00355E08">
        <w:rPr>
          <w:rFonts w:ascii="Verdana" w:eastAsia="Times New Roman" w:hAnsi="Verdana"/>
        </w:rPr>
        <w:t>užduotis</w:t>
      </w:r>
      <w:r w:rsidR="00105246" w:rsidRPr="00355E08">
        <w:rPr>
          <w:rFonts w:ascii="Verdana" w:eastAsia="Times New Roman" w:hAnsi="Verdana"/>
        </w:rPr>
        <w:t>“</w:t>
      </w:r>
      <w:r w:rsidR="00105246" w:rsidRPr="0078394F">
        <w:rPr>
          <w:rFonts w:ascii="Verdana" w:eastAsia="Times New Roman" w:hAnsi="Verdana"/>
        </w:rPr>
        <w:t xml:space="preserve"> </w:t>
      </w:r>
      <w:r w:rsidR="004F4521">
        <w:rPr>
          <w:rFonts w:ascii="Verdana" w:eastAsia="Times New Roman" w:hAnsi="Verdana"/>
        </w:rPr>
        <w:t xml:space="preserve">bei </w:t>
      </w:r>
      <w:r w:rsidR="00277F56" w:rsidRPr="0078394F">
        <w:rPr>
          <w:rFonts w:ascii="Verdana" w:eastAsia="Times New Roman" w:hAnsi="Verdana"/>
        </w:rPr>
        <w:t xml:space="preserve">pateiktame parengtame </w:t>
      </w:r>
      <w:r w:rsidR="004F4521">
        <w:rPr>
          <w:rFonts w:ascii="Verdana" w:eastAsia="Times New Roman" w:hAnsi="Verdana"/>
        </w:rPr>
        <w:t>techniniame darbo</w:t>
      </w:r>
      <w:r w:rsidR="00277F56" w:rsidRPr="0078394F">
        <w:rPr>
          <w:rFonts w:ascii="Verdana" w:eastAsia="Times New Roman" w:hAnsi="Verdana"/>
        </w:rPr>
        <w:t xml:space="preserve"> projekte „</w:t>
      </w:r>
      <w:r w:rsidR="00FC29D5">
        <w:rPr>
          <w:rFonts w:ascii="Verdana" w:hAnsi="Verdana" w:cs="Arial-BoldMT"/>
          <w:b/>
          <w:bCs/>
        </w:rPr>
        <w:t xml:space="preserve">Valstybei nuosavybės teise priklausančių blogos būklės hidrotechnikos ir melioracijos statinių rekonstravimo investicijų projekto „Sūduonios baseino melioracijos griovių ir hidrotechnikos statinių rekonstravimas“ </w:t>
      </w:r>
      <w:r w:rsidR="00FC29D5">
        <w:rPr>
          <w:rFonts w:ascii="Verdana" w:hAnsi="Verdana" w:cs="Arial-BoldMT"/>
          <w:b/>
          <w:bCs/>
        </w:rPr>
        <w:lastRenderedPageBreak/>
        <w:t>techninis darbo projektas</w:t>
      </w:r>
      <w:r w:rsidR="00277F56" w:rsidRPr="0078394F">
        <w:rPr>
          <w:rFonts w:ascii="Verdana" w:eastAsia="Times New Roman" w:hAnsi="Verdana"/>
        </w:rPr>
        <w:t xml:space="preserve">“ Nr. </w:t>
      </w:r>
      <w:r w:rsidR="00FC29D5">
        <w:rPr>
          <w:rFonts w:ascii="Verdana" w:eastAsia="Times New Roman" w:hAnsi="Verdana"/>
        </w:rPr>
        <w:t>26-06-01-TDP-MS</w:t>
      </w:r>
      <w:r w:rsidR="004F4521">
        <w:rPr>
          <w:rFonts w:ascii="Verdana" w:eastAsia="Times New Roman" w:hAnsi="Verdana"/>
        </w:rPr>
        <w:t xml:space="preserve"> </w:t>
      </w:r>
      <w:r w:rsidR="00277F56" w:rsidRPr="0078394F">
        <w:rPr>
          <w:rFonts w:ascii="Verdana" w:eastAsia="Times New Roman" w:hAnsi="Verdana"/>
        </w:rPr>
        <w:t xml:space="preserve">(toliau – </w:t>
      </w:r>
      <w:r w:rsidR="004F4521">
        <w:rPr>
          <w:rFonts w:ascii="Verdana" w:eastAsia="Times New Roman" w:hAnsi="Verdana"/>
        </w:rPr>
        <w:t>techninis darbo</w:t>
      </w:r>
      <w:r w:rsidR="00277F56" w:rsidRPr="0078394F">
        <w:rPr>
          <w:rFonts w:ascii="Verdana" w:eastAsia="Times New Roman" w:hAnsi="Verdana"/>
        </w:rPr>
        <w:t xml:space="preserve"> projektas) </w:t>
      </w:r>
      <w:r w:rsidR="00105246" w:rsidRPr="0078394F">
        <w:rPr>
          <w:rFonts w:ascii="Verdana" w:eastAsia="Times New Roman" w:hAnsi="Verdana"/>
        </w:rPr>
        <w:t>ir 2 priede pateiktame statybos rangos darbų sutarties projekte.</w:t>
      </w:r>
    </w:p>
    <w:p w14:paraId="2B5EE4B7" w14:textId="00C7660B" w:rsidR="00512398" w:rsidRPr="0078394F" w:rsidRDefault="00512398" w:rsidP="00467E6A">
      <w:pPr>
        <w:tabs>
          <w:tab w:val="left" w:pos="1134"/>
        </w:tabs>
        <w:ind w:firstLine="709"/>
        <w:jc w:val="both"/>
        <w:rPr>
          <w:rFonts w:ascii="Verdana" w:hAnsi="Verdana" w:cs="Arial-BoldMT"/>
          <w:b/>
          <w:bCs/>
        </w:rPr>
      </w:pPr>
      <w:r w:rsidRPr="0078394F">
        <w:rPr>
          <w:rFonts w:ascii="Verdana" w:eastAsia="Times New Roman" w:hAnsi="Verdana"/>
        </w:rPr>
        <w:t>2.</w:t>
      </w:r>
      <w:r w:rsidR="009A1CA6">
        <w:rPr>
          <w:rFonts w:ascii="Verdana" w:eastAsia="Times New Roman" w:hAnsi="Verdana"/>
        </w:rPr>
        <w:t>4</w:t>
      </w:r>
      <w:r w:rsidR="0042194A" w:rsidRPr="0078394F">
        <w:rPr>
          <w:rFonts w:ascii="Verdana" w:eastAsia="Times New Roman" w:hAnsi="Verdana"/>
        </w:rPr>
        <w:t>.</w:t>
      </w:r>
      <w:r w:rsidRPr="0078394F">
        <w:rPr>
          <w:rFonts w:ascii="Verdana" w:eastAsia="Times New Roman" w:hAnsi="Verdana"/>
        </w:rPr>
        <w:t xml:space="preserve"> </w:t>
      </w:r>
      <w:r w:rsidRPr="0078394F">
        <w:rPr>
          <w:rFonts w:ascii="Verdana" w:hAnsi="Verdana"/>
        </w:rPr>
        <w:t xml:space="preserve">Pirkimo objekto </w:t>
      </w:r>
      <w:r w:rsidRPr="0078394F">
        <w:rPr>
          <w:rFonts w:ascii="Verdana" w:hAnsi="Verdana"/>
          <w:spacing w:val="-2"/>
        </w:rPr>
        <w:t xml:space="preserve">statinio kategorija: </w:t>
      </w:r>
      <w:r w:rsidR="009A1CA6" w:rsidRPr="00355E08">
        <w:rPr>
          <w:rFonts w:ascii="Verdana" w:hAnsi="Verdana"/>
          <w:spacing w:val="-2"/>
        </w:rPr>
        <w:t>neypatingasis</w:t>
      </w:r>
      <w:r w:rsidRPr="00355E08">
        <w:rPr>
          <w:rFonts w:ascii="Verdana" w:hAnsi="Verdana"/>
          <w:spacing w:val="-2"/>
        </w:rPr>
        <w:t xml:space="preserve"> statinys, statin</w:t>
      </w:r>
      <w:r w:rsidR="00956F6D">
        <w:rPr>
          <w:rFonts w:ascii="Verdana" w:hAnsi="Verdana"/>
          <w:spacing w:val="-2"/>
        </w:rPr>
        <w:t>ių</w:t>
      </w:r>
      <w:r w:rsidRPr="00355E08">
        <w:rPr>
          <w:rFonts w:ascii="Verdana" w:hAnsi="Verdana"/>
          <w:spacing w:val="-2"/>
        </w:rPr>
        <w:t xml:space="preserve"> pogrupis (paskirtis): </w:t>
      </w:r>
      <w:r w:rsidR="009A1CA6" w:rsidRPr="00355E08">
        <w:rPr>
          <w:rFonts w:ascii="Verdana" w:hAnsi="Verdana"/>
          <w:spacing w:val="-2"/>
        </w:rPr>
        <w:t>melioracijos</w:t>
      </w:r>
      <w:r w:rsidRPr="00355E08">
        <w:rPr>
          <w:rFonts w:ascii="Verdana" w:hAnsi="Verdana"/>
          <w:spacing w:val="-2"/>
        </w:rPr>
        <w:t xml:space="preserve"> stati</w:t>
      </w:r>
      <w:r w:rsidR="00432B63" w:rsidRPr="00355E08">
        <w:rPr>
          <w:rFonts w:ascii="Verdana" w:hAnsi="Verdana"/>
          <w:spacing w:val="-2"/>
        </w:rPr>
        <w:t xml:space="preserve">niai, </w:t>
      </w:r>
      <w:r w:rsidRPr="00355E08">
        <w:rPr>
          <w:rFonts w:ascii="Verdana" w:hAnsi="Verdana"/>
          <w:spacing w:val="-2"/>
        </w:rPr>
        <w:t xml:space="preserve">statybos rūšis </w:t>
      </w:r>
      <w:r w:rsidR="00CE348F">
        <w:rPr>
          <w:rFonts w:ascii="Verdana" w:hAnsi="Verdana"/>
          <w:spacing w:val="-2"/>
        </w:rPr>
        <w:t>–</w:t>
      </w:r>
      <w:r w:rsidR="00956F6D">
        <w:rPr>
          <w:rFonts w:ascii="Verdana" w:hAnsi="Verdana"/>
          <w:spacing w:val="-2"/>
        </w:rPr>
        <w:t xml:space="preserve"> </w:t>
      </w:r>
      <w:r w:rsidR="00CE348F">
        <w:rPr>
          <w:rFonts w:ascii="Verdana" w:hAnsi="Verdana"/>
          <w:spacing w:val="-2"/>
        </w:rPr>
        <w:t xml:space="preserve">melioracijos ir hidrotechnikos </w:t>
      </w:r>
      <w:r w:rsidR="009A1CA6" w:rsidRPr="00355E08">
        <w:rPr>
          <w:rFonts w:ascii="Verdana" w:hAnsi="Verdana"/>
          <w:spacing w:val="-2"/>
        </w:rPr>
        <w:t>statin</w:t>
      </w:r>
      <w:r w:rsidR="00956F6D">
        <w:rPr>
          <w:rFonts w:ascii="Verdana" w:hAnsi="Verdana"/>
          <w:spacing w:val="-2"/>
        </w:rPr>
        <w:t>ių</w:t>
      </w:r>
      <w:r w:rsidR="009A1CA6" w:rsidRPr="00355E08">
        <w:rPr>
          <w:rFonts w:ascii="Verdana" w:hAnsi="Verdana"/>
          <w:spacing w:val="-2"/>
        </w:rPr>
        <w:t xml:space="preserve"> rekonstravimas</w:t>
      </w:r>
      <w:r w:rsidRPr="00355E08">
        <w:rPr>
          <w:rFonts w:ascii="Verdana" w:hAnsi="Verdana"/>
          <w:spacing w:val="-2"/>
        </w:rPr>
        <w:t>.</w:t>
      </w:r>
    </w:p>
    <w:p w14:paraId="5738E80A" w14:textId="62E2B2C8" w:rsidR="00105246" w:rsidRPr="0078394F" w:rsidRDefault="0040440A" w:rsidP="00467E6A">
      <w:pPr>
        <w:pStyle w:val="bodytext0"/>
        <w:tabs>
          <w:tab w:val="left" w:pos="1134"/>
        </w:tabs>
        <w:spacing w:before="0" w:beforeAutospacing="0" w:after="0" w:afterAutospacing="0"/>
        <w:ind w:firstLine="709"/>
        <w:jc w:val="both"/>
        <w:rPr>
          <w:rFonts w:ascii="Verdana" w:hAnsi="Verdana"/>
        </w:rPr>
      </w:pPr>
      <w:r w:rsidRPr="0078394F">
        <w:rPr>
          <w:rFonts w:ascii="Verdana" w:hAnsi="Verdana"/>
        </w:rPr>
        <w:t>2.</w:t>
      </w:r>
      <w:r w:rsidR="009A1CA6">
        <w:rPr>
          <w:rFonts w:ascii="Verdana" w:hAnsi="Verdana"/>
        </w:rPr>
        <w:t>5</w:t>
      </w:r>
      <w:r w:rsidRPr="0078394F">
        <w:rPr>
          <w:rFonts w:ascii="Verdana" w:hAnsi="Verdana"/>
        </w:rPr>
        <w:t xml:space="preserve">. </w:t>
      </w:r>
      <w:r w:rsidR="0039726E" w:rsidRPr="0078394F">
        <w:rPr>
          <w:rFonts w:ascii="Verdana" w:hAnsi="Verdana"/>
        </w:rPr>
        <w:t xml:space="preserve">Tiekėjo pasiūlymas turi būti parengtas pagal pirkimo sąlygų </w:t>
      </w:r>
      <w:r w:rsidR="0039726E" w:rsidRPr="0078394F">
        <w:rPr>
          <w:rFonts w:ascii="Verdana" w:hAnsi="Verdana"/>
        </w:rPr>
        <w:fldChar w:fldCharType="begin"/>
      </w:r>
      <w:r w:rsidR="0039726E" w:rsidRPr="0078394F">
        <w:rPr>
          <w:rFonts w:ascii="Verdana" w:hAnsi="Verdana"/>
        </w:rPr>
        <w:instrText xml:space="preserve"> REF _Ref67561067 \r \h </w:instrText>
      </w:r>
      <w:r w:rsidR="003047C4" w:rsidRPr="0078394F">
        <w:rPr>
          <w:rFonts w:ascii="Verdana" w:hAnsi="Verdana"/>
        </w:rPr>
        <w:instrText xml:space="preserve"> \* MERGEFORMAT </w:instrText>
      </w:r>
      <w:r w:rsidR="0039726E" w:rsidRPr="0078394F">
        <w:rPr>
          <w:rFonts w:ascii="Verdana" w:hAnsi="Verdana"/>
        </w:rPr>
      </w:r>
      <w:r w:rsidR="0039726E" w:rsidRPr="0078394F">
        <w:rPr>
          <w:rFonts w:ascii="Verdana" w:hAnsi="Verdana"/>
        </w:rPr>
        <w:fldChar w:fldCharType="separate"/>
      </w:r>
      <w:r w:rsidR="0039726E" w:rsidRPr="0078394F">
        <w:rPr>
          <w:rFonts w:ascii="Verdana" w:hAnsi="Verdana"/>
        </w:rPr>
        <w:t>1</w:t>
      </w:r>
      <w:r w:rsidR="0039726E" w:rsidRPr="0078394F">
        <w:rPr>
          <w:rFonts w:ascii="Verdana" w:hAnsi="Verdana"/>
        </w:rPr>
        <w:fldChar w:fldCharType="end"/>
      </w:r>
      <w:r w:rsidR="0039726E" w:rsidRPr="0078394F">
        <w:rPr>
          <w:rFonts w:ascii="Verdana" w:hAnsi="Verdana"/>
        </w:rPr>
        <w:t xml:space="preserve"> priedo reikalavimus.</w:t>
      </w:r>
    </w:p>
    <w:p w14:paraId="54C63F44" w14:textId="2946CC00" w:rsidR="00FF485F" w:rsidRPr="0078394F" w:rsidRDefault="0040440A" w:rsidP="00467E6A">
      <w:pPr>
        <w:pStyle w:val="bodytext0"/>
        <w:tabs>
          <w:tab w:val="left" w:pos="1134"/>
        </w:tabs>
        <w:spacing w:before="0" w:beforeAutospacing="0" w:after="0" w:afterAutospacing="0"/>
        <w:ind w:firstLine="709"/>
        <w:jc w:val="both"/>
        <w:rPr>
          <w:rFonts w:ascii="Verdana" w:hAnsi="Verdana"/>
          <w:b/>
          <w:bCs/>
          <w:color w:val="C45911" w:themeColor="accent2" w:themeShade="BF"/>
        </w:rPr>
      </w:pPr>
      <w:r w:rsidRPr="0078394F">
        <w:rPr>
          <w:rFonts w:ascii="Verdana" w:hAnsi="Verdana"/>
        </w:rPr>
        <w:t>2.</w:t>
      </w:r>
      <w:r w:rsidR="009A1CA6">
        <w:rPr>
          <w:rFonts w:ascii="Verdana" w:hAnsi="Verdana"/>
        </w:rPr>
        <w:t>6</w:t>
      </w:r>
      <w:r w:rsidRPr="0078394F">
        <w:rPr>
          <w:rFonts w:ascii="Verdana" w:hAnsi="Verdana"/>
        </w:rPr>
        <w:t>.</w:t>
      </w:r>
      <w:r w:rsidR="00105246" w:rsidRPr="0078394F">
        <w:rPr>
          <w:rFonts w:ascii="Verdana" w:hAnsi="Verdana"/>
        </w:rPr>
        <w:t xml:space="preserve"> </w:t>
      </w:r>
      <w:r w:rsidR="00105246" w:rsidRPr="0078394F">
        <w:rPr>
          <w:rFonts w:ascii="Verdana" w:hAnsi="Verdana"/>
          <w:shd w:val="clear" w:color="auto" w:fill="FFFFFF"/>
        </w:rPr>
        <w:t xml:space="preserve">Tiekėjas darbus vykdo pagal grafiką, nurodytą Įkainotų veiklų sąraše (Pirkimo </w:t>
      </w:r>
      <w:r w:rsidR="00105246" w:rsidRPr="003F26D4">
        <w:rPr>
          <w:rFonts w:ascii="Verdana" w:hAnsi="Verdana"/>
          <w:shd w:val="clear" w:color="auto" w:fill="FFFFFF"/>
        </w:rPr>
        <w:t xml:space="preserve">sąlygų 4 priedas). Darbų vykdymo metu, atsižvelgiant į </w:t>
      </w:r>
      <w:r w:rsidR="009049BD" w:rsidRPr="003F26D4">
        <w:rPr>
          <w:rFonts w:ascii="Verdana" w:hAnsi="Verdana"/>
          <w:shd w:val="clear" w:color="auto" w:fill="FFFFFF"/>
        </w:rPr>
        <w:t>s</w:t>
      </w:r>
      <w:r w:rsidR="00105246" w:rsidRPr="003F26D4">
        <w:rPr>
          <w:rFonts w:ascii="Verdana" w:hAnsi="Verdana"/>
          <w:shd w:val="clear" w:color="auto" w:fill="FFFFFF"/>
        </w:rPr>
        <w:t>utartyje numatytus atvejus, grafikas gali</w:t>
      </w:r>
      <w:r w:rsidR="00105246" w:rsidRPr="0078394F">
        <w:rPr>
          <w:rFonts w:ascii="Verdana" w:hAnsi="Verdana"/>
          <w:shd w:val="clear" w:color="auto" w:fill="FFFFFF"/>
        </w:rPr>
        <w:t xml:space="preserve"> būti koreguojamas.</w:t>
      </w:r>
    </w:p>
    <w:p w14:paraId="314312F9" w14:textId="1D29803E" w:rsidR="00C03011" w:rsidRPr="0078394F" w:rsidRDefault="0040440A" w:rsidP="00C03011">
      <w:pPr>
        <w:tabs>
          <w:tab w:val="left" w:pos="1134"/>
          <w:tab w:val="left" w:pos="1276"/>
          <w:tab w:val="left" w:pos="1560"/>
        </w:tabs>
        <w:ind w:firstLine="709"/>
        <w:jc w:val="both"/>
        <w:rPr>
          <w:rFonts w:ascii="Verdana" w:hAnsi="Verdana"/>
          <w:bCs/>
        </w:rPr>
      </w:pPr>
      <w:r w:rsidRPr="0078394F">
        <w:rPr>
          <w:rFonts w:ascii="Verdana" w:hAnsi="Verdana"/>
          <w:bCs/>
        </w:rPr>
        <w:t>2.</w:t>
      </w:r>
      <w:r w:rsidR="009A1CA6">
        <w:rPr>
          <w:rFonts w:ascii="Verdana" w:hAnsi="Verdana"/>
          <w:bCs/>
        </w:rPr>
        <w:t>7</w:t>
      </w:r>
      <w:r w:rsidRPr="0078394F">
        <w:rPr>
          <w:rFonts w:ascii="Verdana" w:hAnsi="Verdana"/>
          <w:bCs/>
        </w:rPr>
        <w:t xml:space="preserve">. </w:t>
      </w:r>
      <w:r w:rsidR="003C4316" w:rsidRPr="0078394F">
        <w:rPr>
          <w:rFonts w:ascii="Verdana" w:hAnsi="Verdana"/>
          <w:bCs/>
        </w:rPr>
        <w:t xml:space="preserve">Sutartis </w:t>
      </w:r>
      <w:r w:rsidR="00030A80" w:rsidRPr="0078394F">
        <w:rPr>
          <w:rFonts w:ascii="Verdana" w:hAnsi="Verdana"/>
          <w:bCs/>
        </w:rPr>
        <w:t>įsigalioja, kai abi šalys pasirašo sutartį</w:t>
      </w:r>
      <w:r w:rsidR="00CE348F">
        <w:rPr>
          <w:rFonts w:ascii="Verdana" w:hAnsi="Verdana"/>
          <w:bCs/>
        </w:rPr>
        <w:t xml:space="preserve"> ir pateikiamas sutarties įvykdymo užtikrinimas</w:t>
      </w:r>
      <w:r w:rsidR="00030A80" w:rsidRPr="0078394F">
        <w:rPr>
          <w:rFonts w:ascii="Verdana" w:hAnsi="Verdana"/>
          <w:bCs/>
        </w:rPr>
        <w:t>, ir galioja, kol šalys sutaria ją nutraukti arba kol sutarties galiojimas pasibaigia (visiškai įvykdomi įsipareigojimai), nutraukiama įstatymu ar sutartyje nustatytais atvejais.</w:t>
      </w:r>
      <w:r w:rsidR="00C03011">
        <w:rPr>
          <w:rFonts w:ascii="Verdana" w:hAnsi="Verdana"/>
          <w:bCs/>
        </w:rPr>
        <w:t xml:space="preserve"> Sutarties terminą sudaro: darbų atliko terminas </w:t>
      </w:r>
      <w:r w:rsidR="00655BEA">
        <w:rPr>
          <w:rFonts w:ascii="Verdana" w:hAnsi="Verdana"/>
          <w:bCs/>
        </w:rPr>
        <w:t>iki 2026 m. gruodžio 1 d.</w:t>
      </w:r>
      <w:r w:rsidR="00C03011">
        <w:rPr>
          <w:rFonts w:ascii="Verdana" w:hAnsi="Verdana"/>
          <w:bCs/>
        </w:rPr>
        <w:t xml:space="preserve"> ir apmokėjimo terminas už atliktus darbus 30 kalendorinių dienų.</w:t>
      </w:r>
    </w:p>
    <w:p w14:paraId="0E8845A5" w14:textId="5117DE32" w:rsidR="007C7927" w:rsidRPr="0078394F" w:rsidRDefault="0040440A" w:rsidP="00467E6A">
      <w:pPr>
        <w:tabs>
          <w:tab w:val="left" w:pos="1134"/>
          <w:tab w:val="left" w:pos="1276"/>
          <w:tab w:val="left" w:pos="1560"/>
        </w:tabs>
        <w:ind w:firstLine="709"/>
        <w:jc w:val="both"/>
        <w:rPr>
          <w:rFonts w:ascii="Verdana" w:hAnsi="Verdana"/>
          <w:bCs/>
          <w:shd w:val="clear" w:color="auto" w:fill="FFFFFF"/>
        </w:rPr>
      </w:pPr>
      <w:r w:rsidRPr="0078394F">
        <w:rPr>
          <w:rFonts w:ascii="Verdana" w:hAnsi="Verdana"/>
          <w:bCs/>
        </w:rPr>
        <w:t>2.</w:t>
      </w:r>
      <w:r w:rsidR="009A1CA6">
        <w:rPr>
          <w:rFonts w:ascii="Verdana" w:hAnsi="Verdana"/>
          <w:bCs/>
        </w:rPr>
        <w:t>8</w:t>
      </w:r>
      <w:r w:rsidRPr="0078394F">
        <w:rPr>
          <w:rFonts w:ascii="Verdana" w:hAnsi="Verdana"/>
          <w:bCs/>
        </w:rPr>
        <w:t xml:space="preserve">. </w:t>
      </w:r>
      <w:r w:rsidR="00105246" w:rsidRPr="0078394F">
        <w:rPr>
          <w:rFonts w:ascii="Verdana" w:hAnsi="Verdana"/>
          <w:bCs/>
          <w:shd w:val="clear" w:color="auto" w:fill="FFFFFF"/>
        </w:rPr>
        <w:t>Tiekėjas turi pradėti vykdyti darbus kuo greičiau, kaip tai praktiškai įmanoma ir toliau turi veikti taip, kad darbai būtų vykdomi tinkama sparta ir neuždelsiant</w:t>
      </w:r>
      <w:r w:rsidR="008A480C">
        <w:rPr>
          <w:rFonts w:ascii="Verdana" w:hAnsi="Verdana"/>
          <w:bCs/>
          <w:shd w:val="clear" w:color="auto" w:fill="FFFFFF"/>
        </w:rPr>
        <w:t xml:space="preserve"> ir </w:t>
      </w:r>
      <w:r w:rsidR="008A480C" w:rsidRPr="002903D0">
        <w:rPr>
          <w:rFonts w:ascii="Verdana" w:hAnsi="Verdana"/>
        </w:rPr>
        <w:t>parengti</w:t>
      </w:r>
      <w:r w:rsidR="008A480C">
        <w:t xml:space="preserve"> </w:t>
      </w:r>
      <w:r w:rsidR="008A480C">
        <w:rPr>
          <w:rFonts w:ascii="Verdana" w:eastAsia="Times New Roman" w:hAnsi="Verdana"/>
        </w:rPr>
        <w:t>išpildomąją</w:t>
      </w:r>
      <w:r w:rsidR="008A480C" w:rsidRPr="002903D0">
        <w:rPr>
          <w:rFonts w:ascii="Verdana" w:eastAsia="Times New Roman" w:hAnsi="Verdana"/>
        </w:rPr>
        <w:t xml:space="preserve"> dokumentacij</w:t>
      </w:r>
      <w:r w:rsidR="008A480C">
        <w:rPr>
          <w:rFonts w:ascii="Verdana" w:eastAsia="Times New Roman" w:hAnsi="Verdana"/>
        </w:rPr>
        <w:t>ą</w:t>
      </w:r>
      <w:r w:rsidR="008A480C" w:rsidRPr="002903D0">
        <w:rPr>
          <w:rFonts w:ascii="Verdana" w:eastAsia="Times New Roman" w:hAnsi="Verdana"/>
        </w:rPr>
        <w:t xml:space="preserve"> bei kit</w:t>
      </w:r>
      <w:r w:rsidR="008A480C">
        <w:rPr>
          <w:rFonts w:ascii="Verdana" w:eastAsia="Times New Roman" w:hAnsi="Verdana"/>
        </w:rPr>
        <w:t>us</w:t>
      </w:r>
      <w:r w:rsidR="008A480C" w:rsidRPr="002903D0">
        <w:rPr>
          <w:rFonts w:ascii="Verdana" w:eastAsia="Times New Roman" w:hAnsi="Verdana"/>
        </w:rPr>
        <w:t xml:space="preserve"> teisės akt</w:t>
      </w:r>
      <w:r w:rsidR="008A480C">
        <w:rPr>
          <w:rFonts w:ascii="Verdana" w:eastAsia="Times New Roman" w:hAnsi="Verdana"/>
        </w:rPr>
        <w:t>ų</w:t>
      </w:r>
      <w:r w:rsidR="008A480C" w:rsidRPr="002903D0">
        <w:rPr>
          <w:rFonts w:ascii="Verdana" w:eastAsia="Times New Roman" w:hAnsi="Verdana"/>
        </w:rPr>
        <w:t xml:space="preserve"> nustatyt</w:t>
      </w:r>
      <w:r w:rsidR="008A480C">
        <w:rPr>
          <w:rFonts w:ascii="Verdana" w:eastAsia="Times New Roman" w:hAnsi="Verdana"/>
        </w:rPr>
        <w:t>us</w:t>
      </w:r>
      <w:r w:rsidR="008A480C" w:rsidRPr="002903D0">
        <w:rPr>
          <w:rFonts w:ascii="Verdana" w:eastAsia="Times New Roman" w:hAnsi="Verdana"/>
        </w:rPr>
        <w:t xml:space="preserve"> dokument</w:t>
      </w:r>
      <w:r w:rsidR="008A480C">
        <w:rPr>
          <w:rFonts w:ascii="Verdana" w:eastAsia="Times New Roman" w:hAnsi="Verdana"/>
        </w:rPr>
        <w:t>us</w:t>
      </w:r>
      <w:r w:rsidR="008A480C" w:rsidRPr="002903D0">
        <w:rPr>
          <w:rFonts w:ascii="Verdana" w:eastAsia="Times New Roman" w:hAnsi="Verdana"/>
        </w:rPr>
        <w:t>, reikaling</w:t>
      </w:r>
      <w:r w:rsidR="008A480C">
        <w:rPr>
          <w:rFonts w:ascii="Verdana" w:eastAsia="Times New Roman" w:hAnsi="Verdana"/>
        </w:rPr>
        <w:t>us</w:t>
      </w:r>
      <w:r w:rsidR="008A480C" w:rsidRPr="002903D0">
        <w:rPr>
          <w:rFonts w:ascii="Verdana" w:eastAsia="Times New Roman" w:hAnsi="Verdana"/>
        </w:rPr>
        <w:t xml:space="preserve"> statybos užbaigimo procedūroms atlikti</w:t>
      </w:r>
      <w:r w:rsidR="008A480C">
        <w:rPr>
          <w:rFonts w:ascii="Verdana" w:eastAsia="Times New Roman" w:hAnsi="Verdana"/>
        </w:rPr>
        <w:t>.</w:t>
      </w:r>
      <w:r w:rsidR="00105246" w:rsidRPr="0078394F">
        <w:rPr>
          <w:rFonts w:ascii="Verdana" w:hAnsi="Verdana"/>
          <w:bCs/>
          <w:shd w:val="clear" w:color="auto" w:fill="FFFFFF"/>
        </w:rPr>
        <w:t xml:space="preserve"> </w:t>
      </w:r>
      <w:r w:rsidR="00EB36FD" w:rsidRPr="00EB36FD">
        <w:rPr>
          <w:rFonts w:ascii="Verdana" w:eastAsiaTheme="minorEastAsia" w:hAnsi="Verdana" w:cstheme="minorBidi"/>
          <w:b/>
          <w:bCs/>
          <w:lang w:eastAsia="lt-LT"/>
        </w:rPr>
        <w:t>Darb</w:t>
      </w:r>
      <w:r w:rsidR="00C03011">
        <w:rPr>
          <w:rFonts w:ascii="Verdana" w:eastAsiaTheme="minorEastAsia" w:hAnsi="Verdana" w:cstheme="minorBidi"/>
          <w:b/>
          <w:bCs/>
          <w:lang w:eastAsia="lt-LT"/>
        </w:rPr>
        <w:t>ai turi būti atlikti</w:t>
      </w:r>
      <w:r w:rsidR="00316D02">
        <w:rPr>
          <w:rFonts w:ascii="Verdana" w:eastAsiaTheme="minorEastAsia" w:hAnsi="Verdana" w:cstheme="minorBidi"/>
          <w:b/>
          <w:bCs/>
          <w:lang w:eastAsia="lt-LT"/>
        </w:rPr>
        <w:t xml:space="preserve"> ne vėliau kaip</w:t>
      </w:r>
      <w:r w:rsidR="00C03011">
        <w:rPr>
          <w:rFonts w:ascii="Verdana" w:eastAsiaTheme="minorEastAsia" w:hAnsi="Verdana" w:cstheme="minorBidi"/>
          <w:b/>
          <w:bCs/>
          <w:lang w:eastAsia="lt-LT"/>
        </w:rPr>
        <w:t xml:space="preserve"> </w:t>
      </w:r>
      <w:r w:rsidR="00655BEA">
        <w:rPr>
          <w:rFonts w:ascii="Verdana" w:eastAsiaTheme="minorEastAsia" w:hAnsi="Verdana" w:cstheme="minorBidi"/>
          <w:b/>
          <w:bCs/>
          <w:lang w:eastAsia="lt-LT"/>
        </w:rPr>
        <w:t>iki 2026 m. gruodžio 1 d</w:t>
      </w:r>
      <w:r w:rsidR="00172393">
        <w:rPr>
          <w:rFonts w:ascii="Verdana" w:eastAsiaTheme="minorEastAsia" w:hAnsi="Verdana" w:cstheme="minorBidi"/>
          <w:b/>
          <w:bCs/>
          <w:lang w:eastAsia="lt-LT"/>
        </w:rPr>
        <w:t>.</w:t>
      </w:r>
    </w:p>
    <w:p w14:paraId="62D863A7" w14:textId="0002800C" w:rsidR="00452A17" w:rsidRPr="00956F6D" w:rsidRDefault="007C7927" w:rsidP="00956F6D">
      <w:pPr>
        <w:tabs>
          <w:tab w:val="left" w:pos="1134"/>
          <w:tab w:val="left" w:pos="1276"/>
          <w:tab w:val="left" w:pos="1560"/>
        </w:tabs>
        <w:ind w:firstLine="709"/>
        <w:jc w:val="both"/>
        <w:rPr>
          <w:rFonts w:ascii="Verdana" w:hAnsi="Verdana"/>
          <w:strike/>
          <w:color w:val="auto"/>
          <w:shd w:val="clear" w:color="auto" w:fill="FFFFFF"/>
        </w:rPr>
      </w:pPr>
      <w:r w:rsidRPr="0078394F">
        <w:rPr>
          <w:rFonts w:ascii="Verdana" w:hAnsi="Verdana"/>
          <w:bCs/>
          <w:shd w:val="clear" w:color="auto" w:fill="FFFFFF"/>
        </w:rPr>
        <w:t>2.</w:t>
      </w:r>
      <w:r w:rsidR="009A1CA6">
        <w:rPr>
          <w:rFonts w:ascii="Verdana" w:hAnsi="Verdana"/>
          <w:bCs/>
          <w:shd w:val="clear" w:color="auto" w:fill="FFFFFF"/>
        </w:rPr>
        <w:t>9</w:t>
      </w:r>
      <w:r w:rsidRPr="0078394F">
        <w:rPr>
          <w:rFonts w:ascii="Verdana" w:hAnsi="Verdana"/>
          <w:bCs/>
          <w:shd w:val="clear" w:color="auto" w:fill="FFFFFF"/>
        </w:rPr>
        <w:t xml:space="preserve">. </w:t>
      </w:r>
      <w:r w:rsidR="00452A17" w:rsidRPr="00956F6D">
        <w:rPr>
          <w:rFonts w:ascii="Verdana" w:eastAsia="Times New Roman" w:hAnsi="Verdana"/>
          <w:color w:val="auto"/>
          <w:lang w:eastAsia="lt-LT"/>
        </w:rPr>
        <w:t>Darbų pabaiga pagal statybos rangos darbų sutartį bus laikomas momentas, kai yra užbaigti visi techniniame darbo projekte nurodyti darbai, pasirašytas melioracijos statinių pripažinimo tinkamais naudoti aktas, pagal Lietuvos Respublikos žemės ūkio ministro 2006-01-31 įsakymu Nr. 3D-35 patvirtintą Melioracijos techninį reglamentą MTR 1.11.01:2006 „Melioracijos statinių pripažinimo tinkamais naudoti tvarka“ ir Užsakovui bus perduoti visi Statybos užbaigimo dokumentai, kuriuos teisėtai turi saugoti Užsakovas. Rangovas pateikia įgyvendinto melioracijos statinių rekonstravimo išpildomąją nuotrauką (1 vnt. CD laikmenoje – tekstinė dalis (Word formatu), brėžiniai (pdf formatu) ir kadastro vietovių Mel_DR 10LT duomenų rinkinį su planinėje medžiagoje M1:10000 apibrėžtomis rekonstruotų plotų ribomis, griovių rekonstruotų ruožų atkarpomis, rekonstruotų hidrotechnikos statinių vietomis *shp formatu įrašytose kompiuterinėse laikmenose (kopija pateikiama VĮ Valstybės žemės ūkio duomenų centras).</w:t>
      </w:r>
    </w:p>
    <w:p w14:paraId="5C7D078F" w14:textId="63F89AFE" w:rsidR="007C7927" w:rsidRPr="0078394F" w:rsidRDefault="007C7927" w:rsidP="00467E6A">
      <w:pPr>
        <w:tabs>
          <w:tab w:val="left" w:pos="1134"/>
          <w:tab w:val="left" w:pos="1276"/>
          <w:tab w:val="left" w:pos="1560"/>
        </w:tabs>
        <w:ind w:firstLine="709"/>
        <w:jc w:val="both"/>
        <w:rPr>
          <w:rFonts w:ascii="Verdana" w:hAnsi="Verdana"/>
          <w:shd w:val="clear" w:color="auto" w:fill="FFFFFF"/>
        </w:rPr>
      </w:pPr>
      <w:r w:rsidRPr="0078394F">
        <w:rPr>
          <w:rFonts w:ascii="Verdana" w:hAnsi="Verdana"/>
          <w:shd w:val="clear" w:color="auto" w:fill="FFFFFF"/>
        </w:rPr>
        <w:t>2.1</w:t>
      </w:r>
      <w:r w:rsidR="00853572">
        <w:rPr>
          <w:rFonts w:ascii="Verdana" w:hAnsi="Verdana"/>
          <w:shd w:val="clear" w:color="auto" w:fill="FFFFFF"/>
        </w:rPr>
        <w:t>0</w:t>
      </w:r>
      <w:r w:rsidRPr="0078394F">
        <w:rPr>
          <w:rFonts w:ascii="Verdana" w:hAnsi="Verdana"/>
          <w:shd w:val="clear" w:color="auto" w:fill="FFFFFF"/>
        </w:rPr>
        <w:t xml:space="preserve">. </w:t>
      </w:r>
      <w:r w:rsidR="00030A80" w:rsidRPr="0078394F">
        <w:rPr>
          <w:rFonts w:ascii="Verdana" w:hAnsi="Verdana"/>
        </w:rPr>
        <w:t xml:space="preserve">Rangovas pats privalo įvertinti realius medžiagų ir </w:t>
      </w:r>
      <w:r w:rsidR="009049BD">
        <w:rPr>
          <w:rFonts w:ascii="Verdana" w:hAnsi="Verdana"/>
        </w:rPr>
        <w:t>d</w:t>
      </w:r>
      <w:r w:rsidR="00030A80" w:rsidRPr="0078394F">
        <w:rPr>
          <w:rFonts w:ascii="Verdana" w:hAnsi="Verdana"/>
        </w:rPr>
        <w:t xml:space="preserve">arbų kiekius ir už juos atsakyti. Visi darbai, kurie gali būti pagrįstai laikomi būtinais </w:t>
      </w:r>
      <w:r w:rsidR="009049BD">
        <w:rPr>
          <w:rFonts w:ascii="Verdana" w:hAnsi="Verdana"/>
        </w:rPr>
        <w:t>d</w:t>
      </w:r>
      <w:r w:rsidR="00030A80" w:rsidRPr="0078394F">
        <w:rPr>
          <w:rFonts w:ascii="Verdana" w:hAnsi="Verdana"/>
        </w:rPr>
        <w:t xml:space="preserve">arbų atlikimui, turės būti atlikti be papildomo apmokėjimo nepriklausomai nuo to, ar jie yra apibūdinti </w:t>
      </w:r>
      <w:r w:rsidR="00853572">
        <w:rPr>
          <w:rFonts w:ascii="Verdana" w:eastAsia="Times New Roman" w:hAnsi="Verdana"/>
        </w:rPr>
        <w:t>techniniame darbo</w:t>
      </w:r>
      <w:r w:rsidR="00DE6C1C">
        <w:rPr>
          <w:rFonts w:ascii="Verdana" w:eastAsia="Times New Roman" w:hAnsi="Verdana"/>
        </w:rPr>
        <w:t xml:space="preserve"> </w:t>
      </w:r>
      <w:r w:rsidR="00030A80" w:rsidRPr="0078394F">
        <w:rPr>
          <w:rFonts w:ascii="Verdana" w:eastAsia="Times New Roman" w:hAnsi="Verdana"/>
        </w:rPr>
        <w:t>projekte</w:t>
      </w:r>
      <w:r w:rsidR="00CE348F">
        <w:rPr>
          <w:rFonts w:ascii="Verdana" w:eastAsia="Times New Roman" w:hAnsi="Verdana"/>
        </w:rPr>
        <w:t xml:space="preserve"> ir techninėje užduotyje</w:t>
      </w:r>
      <w:r w:rsidR="00030A80" w:rsidRPr="0078394F">
        <w:rPr>
          <w:rFonts w:ascii="Verdana" w:hAnsi="Verdana"/>
        </w:rPr>
        <w:t>.</w:t>
      </w:r>
    </w:p>
    <w:p w14:paraId="10090CF8" w14:textId="4A1CE41E" w:rsidR="00655BEA" w:rsidRDefault="0040440A" w:rsidP="00655BEA">
      <w:pPr>
        <w:tabs>
          <w:tab w:val="left" w:pos="1134"/>
          <w:tab w:val="left" w:pos="1276"/>
          <w:tab w:val="left" w:pos="1560"/>
        </w:tabs>
        <w:ind w:firstLine="709"/>
        <w:jc w:val="both"/>
        <w:rPr>
          <w:rFonts w:ascii="Verdana" w:hAnsi="Verdana"/>
          <w:bCs/>
        </w:rPr>
      </w:pPr>
      <w:r w:rsidRPr="0078394F">
        <w:rPr>
          <w:rFonts w:ascii="Verdana" w:hAnsi="Verdana"/>
          <w:bCs/>
        </w:rPr>
        <w:t>2.1</w:t>
      </w:r>
      <w:r w:rsidR="00853572">
        <w:rPr>
          <w:rFonts w:ascii="Verdana" w:hAnsi="Verdana"/>
          <w:bCs/>
        </w:rPr>
        <w:t>1</w:t>
      </w:r>
      <w:r w:rsidRPr="0078394F">
        <w:rPr>
          <w:rFonts w:ascii="Verdana" w:hAnsi="Verdana"/>
          <w:bCs/>
        </w:rPr>
        <w:t xml:space="preserve">. </w:t>
      </w:r>
      <w:r w:rsidR="00655BEA" w:rsidRPr="00655BEA">
        <w:rPr>
          <w:rFonts w:ascii="Verdana" w:hAnsi="Verdana"/>
          <w:bCs/>
        </w:rPr>
        <w:t xml:space="preserve">Darbų atlikimo terminas gali būti pratęsiamas  ne </w:t>
      </w:r>
      <w:r w:rsidR="00835D87">
        <w:rPr>
          <w:rFonts w:ascii="Verdana" w:hAnsi="Verdana"/>
          <w:bCs/>
        </w:rPr>
        <w:t xml:space="preserve">ilgesniam </w:t>
      </w:r>
      <w:r w:rsidR="00655BEA" w:rsidRPr="00655BEA">
        <w:rPr>
          <w:rFonts w:ascii="Verdana" w:hAnsi="Verdana"/>
          <w:bCs/>
        </w:rPr>
        <w:t xml:space="preserve"> kaip 3 mėn. laikotarpiui tik dėl aplinkybių, kurios nepriklauso nuo tiekėjo, taip pat dėl: 1) išskirtinai nepalankių oro sąlygų (taikoma darbams, kurių kokybė priklauso nuo gamtinių sąlygų); 2) bet kokio vėlavimo, kliūčių ar trukdymų, sukeltų arba priskiriamų Perkančiajai organizacijai arba Perkančiosios organizacijos personalui; 3) jeigu dėl darbų keitimo ar papildomų darbų tiekėjas pagrįstai negali baigti Sutarties darbų laiku</w:t>
      </w:r>
      <w:r w:rsidR="00912118">
        <w:rPr>
          <w:rFonts w:ascii="Verdana" w:hAnsi="Verdana"/>
          <w:bCs/>
        </w:rPr>
        <w:t>;</w:t>
      </w:r>
      <w:r w:rsidR="00655BEA" w:rsidRPr="00655BEA">
        <w:rPr>
          <w:rFonts w:ascii="Verdana" w:hAnsi="Verdana"/>
          <w:bCs/>
        </w:rPr>
        <w:t xml:space="preserve"> 4) dėl statybos užbaigimo procedūrų</w:t>
      </w:r>
      <w:r w:rsidR="00912118">
        <w:rPr>
          <w:rFonts w:ascii="Verdana" w:hAnsi="Verdana"/>
          <w:bCs/>
        </w:rPr>
        <w:t xml:space="preserve">; 5) </w:t>
      </w:r>
      <w:r w:rsidR="00912118" w:rsidRPr="00912118">
        <w:rPr>
          <w:rFonts w:ascii="Verdana" w:hAnsi="Verdana"/>
          <w:bCs/>
        </w:rPr>
        <w:t xml:space="preserve">esant </w:t>
      </w:r>
      <w:r w:rsidR="00912118">
        <w:rPr>
          <w:rFonts w:ascii="Verdana" w:hAnsi="Verdana"/>
          <w:bCs/>
        </w:rPr>
        <w:t>nepalankioms</w:t>
      </w:r>
      <w:r w:rsidR="00912118" w:rsidRPr="00912118">
        <w:rPr>
          <w:rFonts w:ascii="Verdana" w:hAnsi="Verdana"/>
          <w:bCs/>
        </w:rPr>
        <w:t xml:space="preserve"> meteorologinėms ir hidrologinėms sąlygoms, į rangos sutarties pratęsimo terminą, neįskaitant melioracijos ir hidrotechnikos rekonstravimo darbų atlikimo sustabdymo laikotarpio ir technologinės </w:t>
      </w:r>
      <w:r w:rsidR="00912118" w:rsidRPr="00912118">
        <w:rPr>
          <w:rFonts w:ascii="Verdana" w:hAnsi="Verdana"/>
          <w:bCs/>
        </w:rPr>
        <w:lastRenderedPageBreak/>
        <w:t>pertraukos, kai žiemos metu žemės, drenažo žiočių , grunto užpylimo, betonavimo, dugno ir šlaitų tvirtinimo plokštėmis darbų negalima vykdyti</w:t>
      </w:r>
      <w:r w:rsidR="00655BEA" w:rsidRPr="00655BEA">
        <w:rPr>
          <w:rFonts w:ascii="Verdana" w:hAnsi="Verdana"/>
          <w:bCs/>
        </w:rPr>
        <w:t>. Pratęsus darbų atlikimo terminą, atitinkamam laikotarpiui, pratęsiamas ir pirkimo sutarties galiojimas. Pratęsimas nustatomas Perkančiosios organizacijos ir tiekėjo rašytiniu susitarimu</w:t>
      </w:r>
      <w:r w:rsidR="00655BEA">
        <w:rPr>
          <w:rFonts w:ascii="Verdana" w:hAnsi="Verdana"/>
          <w:bCs/>
        </w:rPr>
        <w:t>.</w:t>
      </w:r>
    </w:p>
    <w:p w14:paraId="5F4FF569" w14:textId="17616FC1" w:rsidR="002A15AC" w:rsidRPr="0078394F" w:rsidRDefault="0040440A" w:rsidP="00655BEA">
      <w:pPr>
        <w:tabs>
          <w:tab w:val="left" w:pos="1134"/>
          <w:tab w:val="left" w:pos="1276"/>
          <w:tab w:val="left" w:pos="1560"/>
        </w:tabs>
        <w:ind w:firstLine="709"/>
        <w:jc w:val="both"/>
        <w:rPr>
          <w:rFonts w:ascii="Verdana" w:hAnsi="Verdana"/>
          <w:b/>
          <w:bCs/>
        </w:rPr>
      </w:pPr>
      <w:r w:rsidRPr="0078394F">
        <w:rPr>
          <w:rFonts w:ascii="Verdana" w:eastAsia="Times New Roman" w:hAnsi="Verdana"/>
          <w:lang w:eastAsia="lt-LT"/>
        </w:rPr>
        <w:t>2.1</w:t>
      </w:r>
      <w:r w:rsidR="00853572">
        <w:rPr>
          <w:rFonts w:ascii="Verdana" w:eastAsia="Times New Roman" w:hAnsi="Verdana"/>
          <w:lang w:eastAsia="lt-LT"/>
        </w:rPr>
        <w:t>2</w:t>
      </w:r>
      <w:r w:rsidRPr="0078394F">
        <w:rPr>
          <w:rFonts w:ascii="Verdana" w:eastAsia="Times New Roman" w:hAnsi="Verdana"/>
          <w:lang w:eastAsia="lt-LT"/>
        </w:rPr>
        <w:t xml:space="preserve">. </w:t>
      </w:r>
      <w:r w:rsidR="00321636" w:rsidRPr="0078394F">
        <w:rPr>
          <w:rFonts w:ascii="Verdana" w:eastAsia="Times New Roman" w:hAnsi="Verdana"/>
          <w:lang w:eastAsia="lt-LT"/>
        </w:rPr>
        <w:t xml:space="preserve">Perkančioji organizacija, raštu nurodydama priežastį, gali bet kada nurodyti </w:t>
      </w:r>
      <w:r w:rsidR="009049BD">
        <w:rPr>
          <w:rFonts w:ascii="Verdana" w:eastAsia="Times New Roman" w:hAnsi="Verdana"/>
          <w:lang w:eastAsia="lt-LT"/>
        </w:rPr>
        <w:t>t</w:t>
      </w:r>
      <w:r w:rsidR="00321636" w:rsidRPr="0078394F">
        <w:rPr>
          <w:rFonts w:ascii="Verdana" w:eastAsia="Times New Roman" w:hAnsi="Verdana"/>
          <w:lang w:eastAsia="lt-LT"/>
        </w:rPr>
        <w:t>iekėjui sustabdyti darbų (jų dalies) vykdymą. Darbų vykdymas gali būti sustabdomas dėl šių priežasčių:</w:t>
      </w:r>
    </w:p>
    <w:p w14:paraId="0730A576" w14:textId="4E6ADB28" w:rsidR="0025168B" w:rsidRPr="0025168B" w:rsidRDefault="0040440A" w:rsidP="0025168B">
      <w:pPr>
        <w:tabs>
          <w:tab w:val="left" w:pos="709"/>
        </w:tabs>
        <w:ind w:firstLine="709"/>
        <w:jc w:val="both"/>
        <w:rPr>
          <w:rFonts w:ascii="Verdana" w:eastAsia="Times New Roman" w:hAnsi="Verdana"/>
          <w:lang w:eastAsia="lt-LT"/>
        </w:rPr>
      </w:pPr>
      <w:r w:rsidRPr="0078394F">
        <w:rPr>
          <w:rFonts w:ascii="Verdana" w:eastAsia="Times New Roman" w:hAnsi="Verdana"/>
          <w:lang w:eastAsia="lt-LT"/>
        </w:rPr>
        <w:t>2.1</w:t>
      </w:r>
      <w:r w:rsidR="00853572">
        <w:rPr>
          <w:rFonts w:ascii="Verdana" w:eastAsia="Times New Roman" w:hAnsi="Verdana"/>
          <w:lang w:eastAsia="lt-LT"/>
        </w:rPr>
        <w:t>2</w:t>
      </w:r>
      <w:r w:rsidRPr="0078394F">
        <w:rPr>
          <w:rFonts w:ascii="Verdana" w:eastAsia="Times New Roman" w:hAnsi="Verdana"/>
          <w:lang w:eastAsia="lt-LT"/>
        </w:rPr>
        <w:t xml:space="preserve">.1. </w:t>
      </w:r>
      <w:r w:rsidR="0025168B" w:rsidRPr="0025168B">
        <w:rPr>
          <w:rFonts w:ascii="Verdana" w:eastAsia="Times New Roman" w:hAnsi="Verdana"/>
          <w:lang w:eastAsia="lt-LT"/>
        </w:rPr>
        <w:t>dėl Užsakovui sustabdyto (negauto) finansavimo;</w:t>
      </w:r>
    </w:p>
    <w:p w14:paraId="70486699" w14:textId="53F3BB7A" w:rsidR="0025168B" w:rsidRPr="0025168B" w:rsidRDefault="0025168B" w:rsidP="0025168B">
      <w:pPr>
        <w:tabs>
          <w:tab w:val="left" w:pos="709"/>
        </w:tabs>
        <w:ind w:firstLine="709"/>
        <w:jc w:val="both"/>
        <w:rPr>
          <w:rFonts w:ascii="Verdana" w:eastAsia="Times New Roman" w:hAnsi="Verdana"/>
          <w:lang w:eastAsia="lt-LT"/>
        </w:rPr>
      </w:pPr>
      <w:r>
        <w:rPr>
          <w:rFonts w:ascii="Verdana" w:eastAsia="Times New Roman" w:hAnsi="Verdana"/>
          <w:lang w:eastAsia="lt-LT"/>
        </w:rPr>
        <w:t xml:space="preserve">2.12.2. </w:t>
      </w:r>
      <w:r w:rsidRPr="0025168B">
        <w:rPr>
          <w:rFonts w:ascii="Verdana" w:eastAsia="Times New Roman" w:hAnsi="Verdana"/>
          <w:lang w:eastAsia="lt-LT"/>
        </w:rPr>
        <w:t xml:space="preserve">dėl </w:t>
      </w:r>
      <w:r w:rsidR="00452A17" w:rsidRPr="00956F6D">
        <w:rPr>
          <w:rFonts w:ascii="Verdana" w:eastAsia="Times New Roman" w:hAnsi="Verdana"/>
          <w:color w:val="auto"/>
          <w:lang w:eastAsia="lt-LT"/>
        </w:rPr>
        <w:t xml:space="preserve">techninio darbo </w:t>
      </w:r>
      <w:r w:rsidRPr="0025168B">
        <w:rPr>
          <w:rFonts w:ascii="Verdana" w:eastAsia="Times New Roman" w:hAnsi="Verdana"/>
          <w:lang w:eastAsia="lt-LT"/>
        </w:rPr>
        <w:t>projekto korektūros;</w:t>
      </w:r>
    </w:p>
    <w:p w14:paraId="2494E768" w14:textId="7CA47C38" w:rsidR="0025168B" w:rsidRPr="0025168B" w:rsidRDefault="0025168B" w:rsidP="0025168B">
      <w:pPr>
        <w:tabs>
          <w:tab w:val="left" w:pos="709"/>
        </w:tabs>
        <w:ind w:firstLine="709"/>
        <w:jc w:val="both"/>
        <w:rPr>
          <w:rFonts w:ascii="Verdana" w:eastAsia="Times New Roman" w:hAnsi="Verdana"/>
          <w:lang w:eastAsia="lt-LT"/>
        </w:rPr>
      </w:pPr>
      <w:r>
        <w:rPr>
          <w:rFonts w:ascii="Verdana" w:eastAsia="Times New Roman" w:hAnsi="Verdana"/>
          <w:lang w:eastAsia="lt-LT"/>
        </w:rPr>
        <w:t>2.12</w:t>
      </w:r>
      <w:r w:rsidRPr="0025168B">
        <w:rPr>
          <w:rFonts w:ascii="Verdana" w:eastAsia="Times New Roman" w:hAnsi="Verdana"/>
          <w:lang w:eastAsia="lt-LT"/>
        </w:rPr>
        <w:t>.3. trečiųjų šalių veikimas ar neveikimas dėl kurio Rangovas negali vykdyti Darbų ar jų dalies;</w:t>
      </w:r>
    </w:p>
    <w:p w14:paraId="35F96C02" w14:textId="77777777" w:rsidR="0025168B" w:rsidRDefault="0025168B" w:rsidP="0025168B">
      <w:pPr>
        <w:tabs>
          <w:tab w:val="left" w:pos="709"/>
        </w:tabs>
        <w:ind w:firstLine="709"/>
        <w:jc w:val="both"/>
        <w:rPr>
          <w:rFonts w:ascii="Verdana" w:eastAsia="Times New Roman" w:hAnsi="Verdana"/>
          <w:lang w:eastAsia="lt-LT"/>
        </w:rPr>
      </w:pPr>
      <w:r>
        <w:rPr>
          <w:rFonts w:ascii="Verdana" w:eastAsia="Times New Roman" w:hAnsi="Verdana"/>
          <w:lang w:eastAsia="lt-LT"/>
        </w:rPr>
        <w:t>2.12.4</w:t>
      </w:r>
      <w:r w:rsidRPr="0025168B">
        <w:rPr>
          <w:rFonts w:ascii="Verdana" w:eastAsia="Times New Roman" w:hAnsi="Verdana"/>
          <w:lang w:eastAsia="lt-LT"/>
        </w:rPr>
        <w:t>. būtinas papildomas laikas įvykdyti papildomų Darbų viešąjį pirkimą;</w:t>
      </w:r>
    </w:p>
    <w:p w14:paraId="29DB004D" w14:textId="64694593" w:rsidR="0025168B" w:rsidRPr="0025168B" w:rsidRDefault="0025168B" w:rsidP="0025168B">
      <w:pPr>
        <w:tabs>
          <w:tab w:val="left" w:pos="709"/>
        </w:tabs>
        <w:ind w:firstLine="709"/>
        <w:jc w:val="both"/>
        <w:rPr>
          <w:rFonts w:ascii="Verdana" w:eastAsia="Times New Roman" w:hAnsi="Verdana"/>
          <w:lang w:eastAsia="lt-LT"/>
        </w:rPr>
      </w:pPr>
      <w:r>
        <w:rPr>
          <w:rFonts w:ascii="Verdana" w:eastAsia="Times New Roman" w:hAnsi="Verdana"/>
          <w:lang w:eastAsia="lt-LT"/>
        </w:rPr>
        <w:t>2.12</w:t>
      </w:r>
      <w:r w:rsidRPr="0025168B">
        <w:rPr>
          <w:rFonts w:ascii="Verdana" w:eastAsia="Times New Roman" w:hAnsi="Verdana"/>
          <w:lang w:eastAsia="lt-LT"/>
        </w:rPr>
        <w:t>.5. bet koks nenumatomas gamtos jėgų veikimas, kurio joks patyręs rangovas nebūtų galėjęs tikėtis;</w:t>
      </w:r>
    </w:p>
    <w:p w14:paraId="51A7616A" w14:textId="10F2E25A" w:rsidR="0025168B" w:rsidRPr="0025168B" w:rsidRDefault="0025168B" w:rsidP="0025168B">
      <w:pPr>
        <w:tabs>
          <w:tab w:val="left" w:pos="709"/>
        </w:tabs>
        <w:ind w:firstLine="709"/>
        <w:jc w:val="both"/>
        <w:rPr>
          <w:rFonts w:ascii="Verdana" w:eastAsia="Times New Roman" w:hAnsi="Verdana"/>
          <w:lang w:eastAsia="lt-LT"/>
        </w:rPr>
      </w:pPr>
      <w:r>
        <w:rPr>
          <w:rFonts w:ascii="Verdana" w:eastAsia="Times New Roman" w:hAnsi="Verdana"/>
          <w:lang w:eastAsia="lt-LT"/>
        </w:rPr>
        <w:t>2.12</w:t>
      </w:r>
      <w:r w:rsidRPr="0025168B">
        <w:rPr>
          <w:rFonts w:ascii="Verdana" w:eastAsia="Times New Roman" w:hAnsi="Verdana"/>
          <w:lang w:eastAsia="lt-LT"/>
        </w:rPr>
        <w:t>.6. fizinės kliūtys arba netikėtos klimatinės sąlygos, su kuriomis vykdant darbus susidurta Statybvietėje, ir tų kliūčių ar sąlygų Rangovas nebūtų galėjęs pagrįstai numatyti;</w:t>
      </w:r>
    </w:p>
    <w:p w14:paraId="1D50F860" w14:textId="696D0373" w:rsidR="0025168B" w:rsidRPr="0025168B" w:rsidRDefault="0025168B" w:rsidP="0025168B">
      <w:pPr>
        <w:tabs>
          <w:tab w:val="left" w:pos="709"/>
        </w:tabs>
        <w:ind w:firstLine="709"/>
        <w:jc w:val="both"/>
        <w:rPr>
          <w:rFonts w:ascii="Verdana" w:eastAsia="Times New Roman" w:hAnsi="Verdana"/>
          <w:lang w:eastAsia="lt-LT"/>
        </w:rPr>
      </w:pPr>
      <w:r>
        <w:rPr>
          <w:rFonts w:ascii="Verdana" w:eastAsia="Times New Roman" w:hAnsi="Verdana"/>
          <w:lang w:eastAsia="lt-LT"/>
        </w:rPr>
        <w:t>2.127</w:t>
      </w:r>
      <w:r w:rsidRPr="0025168B">
        <w:rPr>
          <w:rFonts w:ascii="Verdana" w:eastAsia="Times New Roman" w:hAnsi="Verdana"/>
          <w:lang w:eastAsia="lt-LT"/>
        </w:rPr>
        <w:t>.7. bet koks uždelsimas ar negalėjimas vykdyti Darbų ar jų dalies dėl Pakeitimų;</w:t>
      </w:r>
    </w:p>
    <w:p w14:paraId="46553EAF" w14:textId="66056C31" w:rsidR="0025168B" w:rsidRPr="0025168B" w:rsidRDefault="0025168B" w:rsidP="0025168B">
      <w:pPr>
        <w:tabs>
          <w:tab w:val="left" w:pos="709"/>
        </w:tabs>
        <w:ind w:firstLine="709"/>
        <w:jc w:val="both"/>
        <w:rPr>
          <w:rFonts w:ascii="Verdana" w:eastAsia="Times New Roman" w:hAnsi="Verdana"/>
          <w:lang w:eastAsia="lt-LT"/>
        </w:rPr>
      </w:pPr>
      <w:r>
        <w:rPr>
          <w:rFonts w:ascii="Verdana" w:eastAsia="Times New Roman" w:hAnsi="Verdana"/>
          <w:lang w:eastAsia="lt-LT"/>
        </w:rPr>
        <w:t>2.12</w:t>
      </w:r>
      <w:r w:rsidRPr="0025168B">
        <w:rPr>
          <w:rFonts w:ascii="Verdana" w:eastAsia="Times New Roman" w:hAnsi="Verdana"/>
          <w:lang w:eastAsia="lt-LT"/>
        </w:rPr>
        <w:t>.8. bet koks uždelsimas ar negalėjimas vykdyti Darbų ar jų dalies dėl supaprastinto projekto pakeitimų;</w:t>
      </w:r>
    </w:p>
    <w:p w14:paraId="4F52A82C" w14:textId="430312C5" w:rsidR="0025168B" w:rsidRPr="0025168B" w:rsidRDefault="0025168B" w:rsidP="0025168B">
      <w:pPr>
        <w:tabs>
          <w:tab w:val="left" w:pos="709"/>
        </w:tabs>
        <w:ind w:firstLine="709"/>
        <w:jc w:val="both"/>
        <w:rPr>
          <w:rFonts w:ascii="Verdana" w:eastAsia="Times New Roman" w:hAnsi="Verdana"/>
          <w:lang w:eastAsia="lt-LT"/>
        </w:rPr>
      </w:pPr>
      <w:r>
        <w:rPr>
          <w:rFonts w:ascii="Verdana" w:eastAsia="Times New Roman" w:hAnsi="Verdana"/>
          <w:lang w:eastAsia="lt-LT"/>
        </w:rPr>
        <w:t>2.12</w:t>
      </w:r>
      <w:r w:rsidRPr="0025168B">
        <w:rPr>
          <w:rFonts w:ascii="Verdana" w:eastAsia="Times New Roman" w:hAnsi="Verdana"/>
          <w:lang w:eastAsia="lt-LT"/>
        </w:rPr>
        <w:t>.9. kitos aplinkybės, kurios nebuvo žinomos pirkimo vykdymo metu ir su kuriomis susidurtų bet kuris Rangovas.</w:t>
      </w:r>
    </w:p>
    <w:p w14:paraId="614A6513" w14:textId="3F235933" w:rsidR="00321636" w:rsidRPr="0078394F" w:rsidRDefault="0025168B" w:rsidP="0025168B">
      <w:pPr>
        <w:tabs>
          <w:tab w:val="left" w:pos="709"/>
        </w:tabs>
        <w:ind w:firstLine="709"/>
        <w:jc w:val="both"/>
        <w:rPr>
          <w:rFonts w:ascii="Verdana" w:hAnsi="Verdana"/>
          <w:b/>
          <w:bCs/>
        </w:rPr>
      </w:pPr>
      <w:r>
        <w:rPr>
          <w:rFonts w:ascii="Verdana" w:eastAsia="Times New Roman" w:hAnsi="Verdana"/>
          <w:lang w:eastAsia="lt-LT"/>
        </w:rPr>
        <w:t>2.12</w:t>
      </w:r>
      <w:r w:rsidRPr="0025168B">
        <w:rPr>
          <w:rFonts w:ascii="Verdana" w:eastAsia="Times New Roman" w:hAnsi="Verdana"/>
          <w:lang w:eastAsia="lt-LT"/>
        </w:rPr>
        <w:t>.10. kitų dokumentų, reikalingų darbams atlikti, parengimo, korektūros, gavimo ir pan. (pvz. įvairių planų, nuotraukų, leidimų ir pan.).</w:t>
      </w:r>
    </w:p>
    <w:p w14:paraId="1F186980" w14:textId="04EB0340" w:rsidR="002D29ED" w:rsidRPr="0078394F" w:rsidRDefault="00A50F95" w:rsidP="00467E6A">
      <w:pPr>
        <w:tabs>
          <w:tab w:val="left" w:pos="1134"/>
        </w:tabs>
        <w:ind w:firstLine="709"/>
        <w:jc w:val="both"/>
        <w:rPr>
          <w:rFonts w:ascii="Verdana" w:hAnsi="Verdana"/>
        </w:rPr>
      </w:pPr>
      <w:r w:rsidRPr="0078394F">
        <w:rPr>
          <w:rFonts w:ascii="Verdana" w:hAnsi="Verdana"/>
        </w:rPr>
        <w:t>2.1</w:t>
      </w:r>
      <w:r w:rsidR="00210A5E">
        <w:rPr>
          <w:rFonts w:ascii="Verdana" w:hAnsi="Verdana"/>
        </w:rPr>
        <w:t>3</w:t>
      </w:r>
      <w:r w:rsidRPr="0078394F">
        <w:rPr>
          <w:rFonts w:ascii="Verdana" w:hAnsi="Verdana"/>
        </w:rPr>
        <w:t xml:space="preserve">. </w:t>
      </w:r>
      <w:r w:rsidR="002D29ED" w:rsidRPr="0078394F">
        <w:rPr>
          <w:rFonts w:ascii="Verdana" w:hAnsi="Verdana"/>
        </w:rPr>
        <w:t>Tiekėjams neleidžiama pateikti alternatyvių pasiūlymų. Jei tiekėjas pateiks alternatyvų/ius pasiūlymą/us, visi tiekėjo pateikti pasiūlymai bus atmetami.</w:t>
      </w:r>
    </w:p>
    <w:p w14:paraId="43971A04" w14:textId="4D6A1DB0" w:rsidR="00105246" w:rsidRPr="00956F6D" w:rsidRDefault="00A50F95" w:rsidP="00467E6A">
      <w:pPr>
        <w:tabs>
          <w:tab w:val="left" w:pos="1134"/>
        </w:tabs>
        <w:ind w:firstLine="709"/>
        <w:jc w:val="both"/>
        <w:rPr>
          <w:rFonts w:ascii="Verdana" w:hAnsi="Verdana"/>
          <w:color w:val="auto"/>
        </w:rPr>
      </w:pPr>
      <w:r w:rsidRPr="0078394F">
        <w:rPr>
          <w:rFonts w:ascii="Verdana" w:hAnsi="Verdana"/>
        </w:rPr>
        <w:t>2.1</w:t>
      </w:r>
      <w:r w:rsidR="00210A5E">
        <w:rPr>
          <w:rFonts w:ascii="Verdana" w:hAnsi="Verdana"/>
        </w:rPr>
        <w:t>4</w:t>
      </w:r>
      <w:r w:rsidRPr="0078394F">
        <w:rPr>
          <w:rFonts w:ascii="Verdana" w:hAnsi="Verdana"/>
        </w:rPr>
        <w:t xml:space="preserve">. </w:t>
      </w:r>
      <w:r w:rsidR="002D29ED" w:rsidRPr="0078394F">
        <w:rPr>
          <w:rFonts w:ascii="Verdana" w:hAnsi="Verdana"/>
        </w:rPr>
        <w:t xml:space="preserve">Darbams atlikti turi būti naudojamos naujos, nenaudotos ir sertifikuotos medžiagos, gaminiai ir konstrukcijos, kaip nustatyta Lietuvos Respublikos statybos įstatyme ir </w:t>
      </w:r>
      <w:r w:rsidR="00452A17" w:rsidRPr="00956F6D">
        <w:rPr>
          <w:rFonts w:ascii="Verdana" w:hAnsi="Verdana"/>
          <w:color w:val="auto"/>
        </w:rPr>
        <w:t>statybos ir melioracijos norminiuose dokumentuose</w:t>
      </w:r>
      <w:r w:rsidR="002D29ED" w:rsidRPr="00956F6D">
        <w:rPr>
          <w:rFonts w:ascii="Verdana" w:hAnsi="Verdana"/>
          <w:color w:val="auto"/>
        </w:rPr>
        <w:t>.</w:t>
      </w:r>
    </w:p>
    <w:p w14:paraId="0F5752BA" w14:textId="3FA86D52" w:rsidR="00105246" w:rsidRPr="00956F6D" w:rsidRDefault="00A50F95" w:rsidP="00467E6A">
      <w:pPr>
        <w:tabs>
          <w:tab w:val="left" w:pos="1134"/>
        </w:tabs>
        <w:ind w:firstLine="709"/>
        <w:jc w:val="both"/>
        <w:rPr>
          <w:rFonts w:ascii="Verdana" w:hAnsi="Verdana"/>
          <w:color w:val="auto"/>
        </w:rPr>
      </w:pPr>
      <w:r w:rsidRPr="00956F6D">
        <w:rPr>
          <w:rFonts w:ascii="Verdana" w:hAnsi="Verdana"/>
          <w:color w:val="auto"/>
        </w:rPr>
        <w:t>2.1</w:t>
      </w:r>
      <w:r w:rsidR="00210A5E" w:rsidRPr="00956F6D">
        <w:rPr>
          <w:rFonts w:ascii="Verdana" w:hAnsi="Verdana"/>
          <w:color w:val="auto"/>
        </w:rPr>
        <w:t>5</w:t>
      </w:r>
      <w:r w:rsidRPr="00956F6D">
        <w:rPr>
          <w:rFonts w:ascii="Verdana" w:hAnsi="Verdana"/>
          <w:color w:val="auto"/>
        </w:rPr>
        <w:t xml:space="preserve">. </w:t>
      </w:r>
      <w:bookmarkStart w:id="10" w:name="_Hlk156463636"/>
      <w:r w:rsidR="00105246" w:rsidRPr="00956F6D">
        <w:rPr>
          <w:rFonts w:ascii="Verdana" w:hAnsi="Verdana"/>
          <w:color w:val="auto"/>
        </w:rPr>
        <w:t>Garantiniai terminai</w:t>
      </w:r>
      <w:r w:rsidR="00452A17" w:rsidRPr="00956F6D">
        <w:rPr>
          <w:rFonts w:ascii="Verdana" w:hAnsi="Verdana"/>
          <w:color w:val="auto"/>
        </w:rPr>
        <w:t xml:space="preserve"> ir įsipareigojimai</w:t>
      </w:r>
      <w:r w:rsidR="00105246" w:rsidRPr="00956F6D">
        <w:rPr>
          <w:rFonts w:ascii="Verdana" w:hAnsi="Verdana"/>
          <w:color w:val="auto"/>
        </w:rPr>
        <w:t>:</w:t>
      </w:r>
    </w:p>
    <w:p w14:paraId="1148416E" w14:textId="34674B6F" w:rsidR="00105246" w:rsidRPr="00956F6D" w:rsidRDefault="00105246" w:rsidP="00467E6A">
      <w:pPr>
        <w:pStyle w:val="Pagrindinistekstas"/>
        <w:tabs>
          <w:tab w:val="left" w:pos="1276"/>
          <w:tab w:val="left" w:pos="1701"/>
        </w:tabs>
        <w:spacing w:after="0" w:line="240" w:lineRule="auto"/>
        <w:ind w:left="142" w:firstLine="567"/>
        <w:jc w:val="both"/>
        <w:rPr>
          <w:rFonts w:ascii="Verdana" w:hAnsi="Verdana"/>
          <w:color w:val="auto"/>
          <w:lang w:eastAsia="lt-LT"/>
        </w:rPr>
      </w:pPr>
      <w:r w:rsidRPr="00956F6D">
        <w:rPr>
          <w:rFonts w:ascii="Verdana" w:hAnsi="Verdana"/>
          <w:color w:val="auto"/>
          <w:lang w:eastAsia="lt-LT"/>
        </w:rPr>
        <w:t>2.1</w:t>
      </w:r>
      <w:r w:rsidR="00210A5E" w:rsidRPr="00956F6D">
        <w:rPr>
          <w:rFonts w:ascii="Verdana" w:hAnsi="Verdana"/>
          <w:color w:val="auto"/>
          <w:lang w:eastAsia="lt-LT"/>
        </w:rPr>
        <w:t>5</w:t>
      </w:r>
      <w:r w:rsidRPr="00956F6D">
        <w:rPr>
          <w:rFonts w:ascii="Verdana" w:hAnsi="Verdana"/>
          <w:color w:val="auto"/>
          <w:lang w:eastAsia="lt-LT"/>
        </w:rPr>
        <w:t>.1. atliktiems darbams (įskaitant statybos produktus ir įrenginius) nustatomas (skaičiuojant nuo darbų perdavimo – priėmimo akto pasirašymo dienos) Lietuvos Respublikos civilinio kodekso 6.698 straipsnio 1 dalies 1 punkte nurodytas terminas;</w:t>
      </w:r>
    </w:p>
    <w:p w14:paraId="304F4CB8" w14:textId="2DD0184A" w:rsidR="00105246" w:rsidRPr="00956F6D" w:rsidRDefault="00105246" w:rsidP="00467E6A">
      <w:pPr>
        <w:pStyle w:val="Pagrindinistekstas"/>
        <w:tabs>
          <w:tab w:val="left" w:pos="1276"/>
          <w:tab w:val="left" w:pos="1701"/>
        </w:tabs>
        <w:spacing w:after="0" w:line="240" w:lineRule="auto"/>
        <w:ind w:left="142" w:firstLine="567"/>
        <w:jc w:val="both"/>
        <w:rPr>
          <w:rFonts w:ascii="Verdana" w:hAnsi="Verdana"/>
          <w:color w:val="auto"/>
          <w:lang w:eastAsia="lt-LT"/>
        </w:rPr>
      </w:pPr>
      <w:r w:rsidRPr="00956F6D">
        <w:rPr>
          <w:rFonts w:ascii="Verdana" w:hAnsi="Verdana"/>
          <w:color w:val="auto"/>
          <w:lang w:eastAsia="lt-LT"/>
        </w:rPr>
        <w:t>2.1</w:t>
      </w:r>
      <w:r w:rsidR="00210A5E" w:rsidRPr="00956F6D">
        <w:rPr>
          <w:rFonts w:ascii="Verdana" w:hAnsi="Verdana"/>
          <w:color w:val="auto"/>
          <w:lang w:eastAsia="lt-LT"/>
        </w:rPr>
        <w:t>5</w:t>
      </w:r>
      <w:r w:rsidRPr="00956F6D">
        <w:rPr>
          <w:rFonts w:ascii="Verdana" w:hAnsi="Verdana"/>
          <w:color w:val="auto"/>
          <w:lang w:eastAsia="lt-LT"/>
        </w:rPr>
        <w:t>.2. paslėptiems statinio elementams - Lietuvos Respublikos civilinio kodekso 6.698 straipsnio 1 dalies 2 punkte nurodytas terminas;</w:t>
      </w:r>
    </w:p>
    <w:p w14:paraId="3A6C214D" w14:textId="01A41DBF" w:rsidR="003047C4" w:rsidRPr="00956F6D" w:rsidRDefault="00105246" w:rsidP="00467E6A">
      <w:pPr>
        <w:pStyle w:val="Pagrindinistekstas"/>
        <w:tabs>
          <w:tab w:val="left" w:pos="1276"/>
          <w:tab w:val="left" w:pos="1701"/>
        </w:tabs>
        <w:spacing w:after="0" w:line="240" w:lineRule="auto"/>
        <w:ind w:left="142" w:firstLine="567"/>
        <w:jc w:val="both"/>
        <w:rPr>
          <w:rFonts w:ascii="Verdana" w:hAnsi="Verdana"/>
          <w:color w:val="auto"/>
          <w:lang w:eastAsia="lt-LT"/>
        </w:rPr>
      </w:pPr>
      <w:r w:rsidRPr="00956F6D">
        <w:rPr>
          <w:rFonts w:ascii="Verdana" w:hAnsi="Verdana"/>
          <w:color w:val="auto"/>
          <w:lang w:eastAsia="lt-LT"/>
        </w:rPr>
        <w:t>2.1</w:t>
      </w:r>
      <w:r w:rsidR="00210A5E" w:rsidRPr="00956F6D">
        <w:rPr>
          <w:rFonts w:ascii="Verdana" w:hAnsi="Verdana"/>
          <w:color w:val="auto"/>
          <w:lang w:eastAsia="lt-LT"/>
        </w:rPr>
        <w:t>5</w:t>
      </w:r>
      <w:r w:rsidRPr="00956F6D">
        <w:rPr>
          <w:rFonts w:ascii="Verdana" w:hAnsi="Verdana"/>
          <w:color w:val="auto"/>
          <w:lang w:eastAsia="lt-LT"/>
        </w:rPr>
        <w:t>.3. esant tyčia paslėptų defektų - Lietuvos Respublikos civilinio kodekso 6.698 straipsnio 1 dalies 3 punkte nurodytas terminas.</w:t>
      </w:r>
      <w:bookmarkEnd w:id="10"/>
    </w:p>
    <w:p w14:paraId="3BDED23A" w14:textId="728F5C99" w:rsidR="00452A17" w:rsidRPr="00956F6D" w:rsidRDefault="00452A17" w:rsidP="00452A17">
      <w:pPr>
        <w:shd w:val="clear" w:color="auto" w:fill="FFFFFF"/>
        <w:ind w:firstLine="709"/>
        <w:jc w:val="both"/>
        <w:rPr>
          <w:rFonts w:ascii="Verdana" w:hAnsi="Verdana"/>
          <w:color w:val="auto"/>
          <w:lang w:eastAsia="lt-LT"/>
        </w:rPr>
      </w:pPr>
      <w:r w:rsidRPr="00956F6D">
        <w:rPr>
          <w:rFonts w:ascii="Verdana" w:hAnsi="Verdana"/>
          <w:color w:val="auto"/>
          <w:lang w:eastAsia="lt-LT"/>
        </w:rPr>
        <w:t xml:space="preserve">2.15.4. Garantiniu statinio eksploatavimo laiku atsiradus statybos defektų, statytojas (naudotojas) pasikviečia rangovą, užfiksuoja raštu defektus ir suderina rangovo siūlomą jų pašalinimo laiką. Rangovui neatvykus arba jam atsisakius pasirašyti aktą, kuriame užfiksuoti defektai, statytojas (naudotojas) šį aktą surašo vienašališkai, pasikviesdamas institucijos atstovą, atliekančios melioracijos darbų ir melioracijos statinių naudojimo valstybinę priežiūrą. </w:t>
      </w:r>
      <w:r w:rsidRPr="00956F6D">
        <w:rPr>
          <w:rFonts w:ascii="Verdana" w:hAnsi="Verdana"/>
          <w:color w:val="auto"/>
          <w:lang w:eastAsia="lt-LT"/>
        </w:rPr>
        <w:lastRenderedPageBreak/>
        <w:t>Rangovas privalo šiuos defektus pašalinti savo lėšomis suderintu laiku. Jei rangovas atsisako juos šalinti arba nepašalina nustatytu laiku, statytojas (naudotojas) juos pašalina kito rangovo jėgomis, o faktiškas išlaidas (netesybas) išieško iš statinį stačiusio rangovo įstatymais bei rangos sutartimi nustatyta tvarka. Rangos įmonei bankrutavus, kai jos prievolių bei įsipareigojimų neperima kita įmonė, statytojo teisės į garantinį statybos defektų šalinimą nebegalioja. Naudotojas, priėmęs naudoti melioracijos statinius, užtikrina jų techninę priežiūrą. Rangovinė organizacija neatsako už melioracijos statinių sulaužymą ir sugadinimą po statinių pripažinimo tinkamais naudoti, jeigu jie sugadinti dėl netinkamos eksploatacijos</w:t>
      </w:r>
      <w:r w:rsidR="00CB6A18">
        <w:rPr>
          <w:rFonts w:ascii="Verdana" w:hAnsi="Verdana"/>
          <w:color w:val="auto"/>
          <w:lang w:eastAsia="lt-LT"/>
        </w:rPr>
        <w:t>.</w:t>
      </w:r>
    </w:p>
    <w:p w14:paraId="0C44DC32" w14:textId="31B1BE2F" w:rsidR="00211210" w:rsidRPr="0078394F" w:rsidRDefault="00A50F95" w:rsidP="00467E6A">
      <w:pPr>
        <w:tabs>
          <w:tab w:val="left" w:pos="1134"/>
        </w:tabs>
        <w:ind w:firstLine="709"/>
        <w:jc w:val="both"/>
        <w:rPr>
          <w:rFonts w:ascii="Verdana" w:hAnsi="Verdana"/>
        </w:rPr>
      </w:pPr>
      <w:r w:rsidRPr="0078394F">
        <w:rPr>
          <w:rFonts w:ascii="Verdana" w:hAnsi="Verdana"/>
        </w:rPr>
        <w:t>2.1</w:t>
      </w:r>
      <w:r w:rsidR="00210A5E">
        <w:rPr>
          <w:rFonts w:ascii="Verdana" w:hAnsi="Verdana"/>
        </w:rPr>
        <w:t>6</w:t>
      </w:r>
      <w:r w:rsidRPr="0078394F">
        <w:rPr>
          <w:rFonts w:ascii="Verdana" w:hAnsi="Verdana"/>
        </w:rPr>
        <w:t xml:space="preserve">. </w:t>
      </w:r>
      <w:r w:rsidR="002D29ED" w:rsidRPr="0078394F">
        <w:rPr>
          <w:rFonts w:ascii="Verdana" w:hAnsi="Verdana"/>
        </w:rPr>
        <w:t>Pirkimo dalyviai atsako už rūpestingą visų pirkimo dokumentų išnagrinėjimą. Iš tiekėjo, laimėjusio pirkimą, nebebus priimtas joks reikalavimas pakeisti pasiūlymo sumą arba sąlygas, grindžiamas klaidomis ar praleidimais.</w:t>
      </w:r>
    </w:p>
    <w:p w14:paraId="700108F0" w14:textId="63094C48" w:rsidR="007C7927" w:rsidRPr="0078394F" w:rsidRDefault="00A50F95" w:rsidP="00467E6A">
      <w:pPr>
        <w:tabs>
          <w:tab w:val="left" w:pos="1134"/>
        </w:tabs>
        <w:ind w:firstLine="709"/>
        <w:jc w:val="both"/>
        <w:rPr>
          <w:rFonts w:ascii="Verdana" w:hAnsi="Verdana"/>
          <w:bCs/>
        </w:rPr>
      </w:pPr>
      <w:r w:rsidRPr="0078394F">
        <w:rPr>
          <w:rFonts w:ascii="Verdana" w:hAnsi="Verdana"/>
        </w:rPr>
        <w:t>2.1</w:t>
      </w:r>
      <w:r w:rsidR="00210A5E">
        <w:rPr>
          <w:rFonts w:ascii="Verdana" w:hAnsi="Verdana"/>
        </w:rPr>
        <w:t>7</w:t>
      </w:r>
      <w:r w:rsidRPr="0078394F">
        <w:rPr>
          <w:rFonts w:ascii="Verdana" w:hAnsi="Verdana"/>
        </w:rPr>
        <w:t xml:space="preserve">. </w:t>
      </w:r>
      <w:r w:rsidR="008B4521" w:rsidRPr="0078394F">
        <w:rPr>
          <w:rFonts w:ascii="Verdana" w:hAnsi="Verdana"/>
        </w:rPr>
        <w:t>Tiekėja</w:t>
      </w:r>
      <w:r w:rsidR="00152F0B" w:rsidRPr="0078394F">
        <w:rPr>
          <w:rFonts w:ascii="Verdana" w:hAnsi="Verdana"/>
        </w:rPr>
        <w:t>s</w:t>
      </w:r>
      <w:r w:rsidR="008B4521" w:rsidRPr="0078394F">
        <w:rPr>
          <w:rFonts w:ascii="Verdana" w:hAnsi="Verdana"/>
        </w:rPr>
        <w:t xml:space="preserve"> </w:t>
      </w:r>
      <w:r w:rsidR="00105246" w:rsidRPr="0078394F">
        <w:rPr>
          <w:rFonts w:ascii="Verdana" w:hAnsi="Verdana"/>
        </w:rPr>
        <w:t xml:space="preserve">statybos </w:t>
      </w:r>
      <w:r w:rsidR="008B4521" w:rsidRPr="0078394F">
        <w:rPr>
          <w:rFonts w:ascii="Verdana" w:hAnsi="Verdana"/>
        </w:rPr>
        <w:t>r</w:t>
      </w:r>
      <w:r w:rsidR="002D29ED" w:rsidRPr="0078394F">
        <w:rPr>
          <w:rFonts w:ascii="Verdana" w:hAnsi="Verdana"/>
        </w:rPr>
        <w:t xml:space="preserve">angos darbų sutarties projekto (pirkimo sąlygų </w:t>
      </w:r>
      <w:r w:rsidR="008B4521" w:rsidRPr="0078394F">
        <w:rPr>
          <w:rFonts w:ascii="Verdana" w:hAnsi="Verdana"/>
        </w:rPr>
        <w:t>2</w:t>
      </w:r>
      <w:r w:rsidR="002D29ED" w:rsidRPr="0078394F">
        <w:rPr>
          <w:rFonts w:ascii="Verdana" w:hAnsi="Verdana"/>
        </w:rPr>
        <w:t xml:space="preserve"> priedas)</w:t>
      </w:r>
      <w:r w:rsidR="008B4521" w:rsidRPr="0078394F">
        <w:rPr>
          <w:rFonts w:ascii="Verdana" w:hAnsi="Verdana"/>
        </w:rPr>
        <w:t xml:space="preserve"> turinio </w:t>
      </w:r>
      <w:r w:rsidR="002D29ED" w:rsidRPr="0078394F">
        <w:rPr>
          <w:rFonts w:ascii="Verdana" w:hAnsi="Verdana"/>
        </w:rPr>
        <w:t>ke</w:t>
      </w:r>
      <w:r w:rsidR="002D29ED" w:rsidRPr="0078394F">
        <w:rPr>
          <w:rFonts w:ascii="Verdana" w:hAnsi="Verdana"/>
          <w:bCs/>
        </w:rPr>
        <w:t>isti negali.</w:t>
      </w:r>
    </w:p>
    <w:p w14:paraId="3E91408E" w14:textId="1FFB0D48" w:rsidR="00EA5F6C" w:rsidRDefault="007C7927" w:rsidP="00EA5F6C">
      <w:pPr>
        <w:tabs>
          <w:tab w:val="left" w:pos="1134"/>
        </w:tabs>
        <w:ind w:firstLine="709"/>
        <w:jc w:val="both"/>
        <w:rPr>
          <w:rFonts w:ascii="Verdana" w:hAnsi="Verdana"/>
        </w:rPr>
      </w:pPr>
      <w:r w:rsidRPr="0078394F">
        <w:rPr>
          <w:rFonts w:ascii="Verdana" w:hAnsi="Verdana"/>
          <w:bCs/>
        </w:rPr>
        <w:t>2.</w:t>
      </w:r>
      <w:r w:rsidR="000F25AA">
        <w:rPr>
          <w:rFonts w:ascii="Verdana" w:hAnsi="Verdana"/>
          <w:bCs/>
        </w:rPr>
        <w:t>1</w:t>
      </w:r>
      <w:r w:rsidR="00210A5E">
        <w:rPr>
          <w:rFonts w:ascii="Verdana" w:hAnsi="Verdana"/>
          <w:bCs/>
        </w:rPr>
        <w:t>8</w:t>
      </w:r>
      <w:r w:rsidRPr="0078394F">
        <w:rPr>
          <w:rFonts w:ascii="Verdana" w:hAnsi="Verdana"/>
          <w:bCs/>
        </w:rPr>
        <w:t>.</w:t>
      </w:r>
      <w:r w:rsidR="009049BD">
        <w:rPr>
          <w:rFonts w:ascii="Verdana" w:hAnsi="Verdana"/>
          <w:bCs/>
        </w:rPr>
        <w:t xml:space="preserve"> </w:t>
      </w:r>
      <w:r w:rsidRPr="0078394F">
        <w:rPr>
          <w:rFonts w:ascii="Verdana" w:hAnsi="Verdana"/>
          <w:lang w:eastAsia="lt-LT"/>
        </w:rPr>
        <w:t xml:space="preserve">Jeigu techninėje </w:t>
      </w:r>
      <w:r w:rsidR="000F25AA">
        <w:rPr>
          <w:rFonts w:ascii="Verdana" w:hAnsi="Verdana"/>
          <w:lang w:eastAsia="lt-LT"/>
        </w:rPr>
        <w:t>užduotyje</w:t>
      </w:r>
      <w:r w:rsidR="001A4F39" w:rsidRPr="0078394F">
        <w:rPr>
          <w:rFonts w:ascii="Verdana" w:hAnsi="Verdana"/>
          <w:lang w:eastAsia="lt-LT"/>
        </w:rPr>
        <w:t xml:space="preserve"> ir/ar</w:t>
      </w:r>
      <w:r w:rsidRPr="0078394F">
        <w:rPr>
          <w:rFonts w:ascii="Verdana" w:hAnsi="Verdana"/>
          <w:lang w:eastAsia="lt-LT"/>
        </w:rPr>
        <w:t xml:space="preserve"> </w:t>
      </w:r>
      <w:r w:rsidR="000F25AA">
        <w:rPr>
          <w:rFonts w:ascii="Verdana" w:hAnsi="Verdana"/>
          <w:lang w:eastAsia="lt-LT"/>
        </w:rPr>
        <w:t>techniniame darbo</w:t>
      </w:r>
      <w:r w:rsidR="006A6741" w:rsidRPr="0078394F">
        <w:rPr>
          <w:rFonts w:ascii="Verdana" w:hAnsi="Verdana"/>
          <w:lang w:eastAsia="lt-LT"/>
        </w:rPr>
        <w:t xml:space="preserve"> </w:t>
      </w:r>
      <w:r w:rsidRPr="0078394F">
        <w:rPr>
          <w:rFonts w:ascii="Verdana" w:hAnsi="Verdana"/>
          <w:lang w:eastAsia="lt-LT"/>
        </w:rPr>
        <w:t>projekt</w:t>
      </w:r>
      <w:r w:rsidR="001A4F39" w:rsidRPr="0078394F">
        <w:rPr>
          <w:rFonts w:ascii="Verdana" w:hAnsi="Verdana"/>
          <w:lang w:eastAsia="lt-LT"/>
        </w:rPr>
        <w:t xml:space="preserve">e </w:t>
      </w:r>
      <w:r w:rsidRPr="0078394F">
        <w:rPr>
          <w:rFonts w:ascii="Verdana" w:hAnsi="Verdana"/>
          <w:lang w:eastAsia="lt-LT"/>
        </w:rPr>
        <w:t>ir/ar įkainotų veiklų sąraše</w:t>
      </w:r>
      <w:r w:rsidR="000F25AA">
        <w:rPr>
          <w:rFonts w:ascii="Verdana" w:hAnsi="Verdana"/>
          <w:lang w:eastAsia="lt-LT"/>
        </w:rPr>
        <w:t>/darbų kiekių žiniaraš</w:t>
      </w:r>
      <w:r w:rsidR="00B37AB6">
        <w:rPr>
          <w:rFonts w:ascii="Verdana" w:hAnsi="Verdana"/>
          <w:lang w:eastAsia="lt-LT"/>
        </w:rPr>
        <w:t>čiuose</w:t>
      </w:r>
      <w:r w:rsidRPr="0078394F">
        <w:rPr>
          <w:rFonts w:ascii="Verdana" w:hAnsi="Verdana"/>
          <w:lang w:eastAsia="lt-LT"/>
        </w:rPr>
        <w:t xml:space="preserve"> yra nurodyti konkretūs modeliai ar šaltiniai, gaminių pavadinimai, konkretus procesas ar prekės ženklas, patentas, tipas, konkretaus gamintojo ar kilmės medžiagos, įranga ar mechanizmai, nuorodos į standartus ir/ar technologijas, turi būti laikoma, kad kiekviena tokia nuoroda yra pateikta su žodžiais „arba lygiavertis“</w:t>
      </w:r>
      <w:r w:rsidRPr="0078394F">
        <w:rPr>
          <w:rFonts w:ascii="Verdana" w:hAnsi="Verdana"/>
        </w:rPr>
        <w:t xml:space="preserve">. Techninėje </w:t>
      </w:r>
      <w:r w:rsidR="000F25AA">
        <w:rPr>
          <w:rFonts w:ascii="Verdana" w:hAnsi="Verdana"/>
        </w:rPr>
        <w:t>užduotyje ir/ar techniniame darbo projekte ir/ar darbų kiekių žiniara</w:t>
      </w:r>
      <w:r w:rsidR="00B37AB6">
        <w:rPr>
          <w:rFonts w:ascii="Verdana" w:hAnsi="Verdana"/>
        </w:rPr>
        <w:t>ščiuose</w:t>
      </w:r>
      <w:r w:rsidR="000F25AA">
        <w:rPr>
          <w:rFonts w:ascii="Verdana" w:hAnsi="Verdana"/>
        </w:rPr>
        <w:t xml:space="preserve"> </w:t>
      </w:r>
      <w:r w:rsidRPr="0078394F">
        <w:rPr>
          <w:rFonts w:ascii="Verdana" w:hAnsi="Verdana"/>
        </w:rPr>
        <w:t>ir/ar įkainotame veiklų sąraše nurodyti prekės ženklai yra tik informacinio/rekomendacinio pobūdžio ir tiekėjas nėra įpareigotas siūlyti ir (ar) naudoti konkrečių gamintojų produkciją. Lygiavertiškumo įrodymas yra tiekėjo pareiga.</w:t>
      </w:r>
    </w:p>
    <w:p w14:paraId="2ED67E66" w14:textId="5D05AC3B" w:rsidR="00F77566" w:rsidRPr="0024173B" w:rsidRDefault="00EA5F6C" w:rsidP="0024173B">
      <w:pPr>
        <w:tabs>
          <w:tab w:val="left" w:pos="1134"/>
        </w:tabs>
        <w:ind w:firstLine="709"/>
        <w:jc w:val="both"/>
        <w:rPr>
          <w:rFonts w:ascii="Verdana" w:hAnsi="Verdana"/>
        </w:rPr>
      </w:pPr>
      <w:r>
        <w:rPr>
          <w:rFonts w:ascii="Verdana" w:hAnsi="Verdana"/>
        </w:rPr>
        <w:t>2.</w:t>
      </w:r>
      <w:r w:rsidR="00210A5E">
        <w:rPr>
          <w:rFonts w:ascii="Verdana" w:hAnsi="Verdana"/>
        </w:rPr>
        <w:t>19</w:t>
      </w:r>
      <w:r>
        <w:rPr>
          <w:rFonts w:ascii="Verdana" w:hAnsi="Verdana"/>
        </w:rPr>
        <w:t>.</w:t>
      </w:r>
      <w:r w:rsidRPr="00EA5F6C">
        <w:rPr>
          <w:rFonts w:ascii="Verdana" w:hAnsi="Verdana"/>
        </w:rPr>
        <w:t xml:space="preserve">Jeigu apibūdinant pirkimo objektą </w:t>
      </w:r>
      <w:r w:rsidRPr="0078394F">
        <w:rPr>
          <w:rFonts w:ascii="Verdana" w:hAnsi="Verdana"/>
          <w:lang w:eastAsia="lt-LT"/>
        </w:rPr>
        <w:t xml:space="preserve">techninėje </w:t>
      </w:r>
      <w:r>
        <w:rPr>
          <w:rFonts w:ascii="Verdana" w:hAnsi="Verdana"/>
          <w:lang w:eastAsia="lt-LT"/>
        </w:rPr>
        <w:t>užduotyje</w:t>
      </w:r>
      <w:r w:rsidRPr="0078394F">
        <w:rPr>
          <w:rFonts w:ascii="Verdana" w:hAnsi="Verdana"/>
          <w:lang w:eastAsia="lt-LT"/>
        </w:rPr>
        <w:t xml:space="preserve"> ir/ar </w:t>
      </w:r>
      <w:r>
        <w:rPr>
          <w:rFonts w:ascii="Verdana" w:hAnsi="Verdana"/>
          <w:lang w:eastAsia="lt-LT"/>
        </w:rPr>
        <w:t>techniniame darbo</w:t>
      </w:r>
      <w:r w:rsidRPr="0078394F">
        <w:rPr>
          <w:rFonts w:ascii="Verdana" w:hAnsi="Verdana"/>
          <w:lang w:eastAsia="lt-LT"/>
        </w:rPr>
        <w:t xml:space="preserve"> projekte ir/ar įkainotų veiklų sąraše</w:t>
      </w:r>
      <w:r>
        <w:rPr>
          <w:rFonts w:ascii="Verdana" w:hAnsi="Verdana"/>
          <w:lang w:eastAsia="lt-LT"/>
        </w:rPr>
        <w:t>/darbų kiekių žiniaraščiuose</w:t>
      </w:r>
      <w:r w:rsidRPr="00EA5F6C">
        <w:rPr>
          <w:rFonts w:ascii="Verdana" w:hAnsi="Verdana"/>
        </w:rPr>
        <w:t xml:space="preserv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Pr>
          <w:rFonts w:ascii="Verdana" w:hAnsi="Verdana"/>
        </w:rPr>
        <w:t>.</w:t>
      </w:r>
    </w:p>
    <w:p w14:paraId="0283EA48" w14:textId="77777777" w:rsidR="004F0AA1" w:rsidRPr="0078394F" w:rsidRDefault="004F0AA1" w:rsidP="00467E6A">
      <w:pPr>
        <w:tabs>
          <w:tab w:val="left" w:pos="1134"/>
        </w:tabs>
        <w:jc w:val="both"/>
        <w:rPr>
          <w:rFonts w:ascii="Verdana" w:hAnsi="Verdana"/>
          <w:b/>
          <w:bCs/>
        </w:rPr>
      </w:pPr>
    </w:p>
    <w:p w14:paraId="1DA7AD04" w14:textId="7CFA6F48" w:rsidR="00B842BC" w:rsidRPr="0078394F" w:rsidRDefault="00B842BC" w:rsidP="00467E6A">
      <w:pPr>
        <w:pStyle w:val="Antrat"/>
        <w:numPr>
          <w:ilvl w:val="0"/>
          <w:numId w:val="13"/>
        </w:numPr>
        <w:jc w:val="center"/>
        <w:rPr>
          <w:rFonts w:ascii="Verdana" w:hAnsi="Verdana" w:cs="Times New Roman"/>
          <w:color w:val="auto"/>
          <w:sz w:val="24"/>
          <w:szCs w:val="24"/>
          <w:lang w:val="lt-LT"/>
        </w:rPr>
      </w:pPr>
      <w:bookmarkStart w:id="11" w:name="_Toc488998669"/>
      <w:bookmarkStart w:id="12" w:name="_Toc513037"/>
      <w:bookmarkStart w:id="13" w:name="_Toc132197465"/>
      <w:bookmarkEnd w:id="11"/>
      <w:r w:rsidRPr="0078394F">
        <w:rPr>
          <w:rFonts w:ascii="Verdana" w:hAnsi="Verdana" w:cs="Times New Roman"/>
          <w:color w:val="auto"/>
          <w:sz w:val="24"/>
          <w:szCs w:val="24"/>
          <w:lang w:val="lt-LT"/>
        </w:rPr>
        <w:t xml:space="preserve">TIEKĖJŲ PAŠALINIMO PAGRINDAI </w:t>
      </w:r>
      <w:bookmarkEnd w:id="12"/>
      <w:r w:rsidRPr="0078394F">
        <w:rPr>
          <w:rFonts w:ascii="Verdana" w:hAnsi="Verdana" w:cs="Times New Roman"/>
          <w:color w:val="auto"/>
          <w:sz w:val="24"/>
          <w:szCs w:val="24"/>
          <w:lang w:val="lt-LT"/>
        </w:rPr>
        <w:t>IR REIKALAUJAMA KVALIFIKACIJA</w:t>
      </w:r>
      <w:bookmarkEnd w:id="13"/>
    </w:p>
    <w:p w14:paraId="44A524E1" w14:textId="6BD86786" w:rsidR="00B842BC" w:rsidRPr="0078394F" w:rsidRDefault="00B842BC" w:rsidP="00467E6A">
      <w:pPr>
        <w:pStyle w:val="Antrat"/>
        <w:rPr>
          <w:rFonts w:ascii="Verdana" w:hAnsi="Verdana"/>
          <w:sz w:val="24"/>
          <w:szCs w:val="24"/>
          <w:lang w:val="lt-LT"/>
        </w:rPr>
      </w:pPr>
    </w:p>
    <w:p w14:paraId="1036D329" w14:textId="68086DAC" w:rsidR="00B3582A" w:rsidRPr="0078394F" w:rsidRDefault="0080578D" w:rsidP="00467E6A">
      <w:pPr>
        <w:tabs>
          <w:tab w:val="left" w:pos="1134"/>
        </w:tabs>
        <w:ind w:firstLine="709"/>
        <w:jc w:val="both"/>
        <w:rPr>
          <w:rFonts w:ascii="Verdana" w:hAnsi="Verdana"/>
        </w:rPr>
      </w:pPr>
      <w:r w:rsidRPr="0078394F">
        <w:rPr>
          <w:rFonts w:ascii="Verdana" w:hAnsi="Verdana"/>
          <w:kern w:val="16"/>
        </w:rPr>
        <w:t xml:space="preserve">3.1. </w:t>
      </w:r>
      <w:r w:rsidR="00B3582A" w:rsidRPr="0078394F">
        <w:rPr>
          <w:rFonts w:ascii="Verdana" w:hAnsi="Verdana"/>
          <w:kern w:val="16"/>
        </w:rPr>
        <w:t>Tiekėjas (taip pat visi tiekėjų grupės nariai, jei pasiūlymą pateikia tiekėjų grupė) ir ūkio subjektai, kurių pajėgumais remsis tiekėjas, turi neturėti nei vieno tiekėjų pašalinimo pagrindo ir atitikti jiems pirkimo dokumentuose keliamus kvalifikacijos reikalavimus</w:t>
      </w:r>
      <w:r w:rsidR="00E36DC7" w:rsidRPr="0078394F">
        <w:rPr>
          <w:rFonts w:ascii="Verdana" w:hAnsi="Verdana"/>
          <w:kern w:val="16"/>
        </w:rPr>
        <w:t xml:space="preserve"> bei atitikti p</w:t>
      </w:r>
      <w:r w:rsidR="00B3582A" w:rsidRPr="0078394F">
        <w:rPr>
          <w:rFonts w:ascii="Verdana" w:hAnsi="Verdana"/>
          <w:kern w:val="16"/>
        </w:rPr>
        <w:t>irkimo objektui taikom</w:t>
      </w:r>
      <w:r w:rsidR="00E36DC7" w:rsidRPr="0078394F">
        <w:rPr>
          <w:rFonts w:ascii="Verdana" w:hAnsi="Verdana"/>
          <w:kern w:val="16"/>
        </w:rPr>
        <w:t>o</w:t>
      </w:r>
      <w:r w:rsidR="00B3582A" w:rsidRPr="0078394F">
        <w:rPr>
          <w:rFonts w:ascii="Verdana" w:hAnsi="Verdana"/>
          <w:kern w:val="16"/>
        </w:rPr>
        <w:t xml:space="preserve"> </w:t>
      </w:r>
      <w:r w:rsidR="00B3582A" w:rsidRPr="0078394F">
        <w:rPr>
          <w:rFonts w:ascii="Verdana" w:hAnsi="Verdana"/>
        </w:rPr>
        <w:t>aplinkos apsaugos vadybos sistemos standart</w:t>
      </w:r>
      <w:r w:rsidR="00E36DC7" w:rsidRPr="0078394F">
        <w:rPr>
          <w:rFonts w:ascii="Verdana" w:hAnsi="Verdana"/>
        </w:rPr>
        <w:t>o reikalavimus</w:t>
      </w:r>
      <w:r w:rsidR="00B3582A" w:rsidRPr="0078394F">
        <w:rPr>
          <w:rFonts w:ascii="Verdana" w:hAnsi="Verdana"/>
        </w:rPr>
        <w:t>.</w:t>
      </w:r>
    </w:p>
    <w:p w14:paraId="2606CB25" w14:textId="38438795" w:rsidR="00F64C71" w:rsidRPr="0078394F" w:rsidRDefault="0080578D" w:rsidP="00467E6A">
      <w:pPr>
        <w:pStyle w:val="Body2"/>
        <w:tabs>
          <w:tab w:val="left" w:pos="567"/>
          <w:tab w:val="left" w:pos="709"/>
          <w:tab w:val="left" w:pos="1134"/>
        </w:tabs>
        <w:spacing w:after="0"/>
        <w:ind w:firstLine="709"/>
        <w:rPr>
          <w:rFonts w:ascii="Verdana" w:hAnsi="Verdana"/>
          <w:sz w:val="24"/>
          <w:szCs w:val="24"/>
          <w:lang w:val="lt-LT"/>
        </w:rPr>
      </w:pPr>
      <w:r w:rsidRPr="0078394F">
        <w:rPr>
          <w:rFonts w:ascii="Verdana" w:hAnsi="Verdana"/>
          <w:sz w:val="24"/>
          <w:szCs w:val="24"/>
          <w:lang w:val="lt-LT"/>
        </w:rPr>
        <w:t xml:space="preserve">3.2. </w:t>
      </w:r>
      <w:r w:rsidR="00752729" w:rsidRPr="0078394F">
        <w:rPr>
          <w:rFonts w:ascii="Verdana" w:hAnsi="Verdana"/>
          <w:sz w:val="24"/>
          <w:szCs w:val="24"/>
          <w:lang w:val="lt-LT"/>
        </w:rPr>
        <w:t>Tiekėjai, dalyvaujantys pirkime, pareikšdami, kad nėra tiekėjo pašalinimo pagrindų ir, kad jie tenkina pirkimo dokumentuose nustatytus reikalavimus, turi pateikti užpildytą</w:t>
      </w:r>
      <w:r w:rsidR="00BC2A45" w:rsidRPr="0078394F">
        <w:rPr>
          <w:rFonts w:ascii="Verdana" w:hAnsi="Verdana"/>
          <w:sz w:val="24"/>
          <w:szCs w:val="24"/>
          <w:lang w:val="lt-LT"/>
        </w:rPr>
        <w:t xml:space="preserve"> </w:t>
      </w:r>
      <w:r w:rsidR="00752729" w:rsidRPr="0078394F">
        <w:rPr>
          <w:rFonts w:ascii="Verdana" w:hAnsi="Verdana"/>
          <w:sz w:val="24"/>
          <w:szCs w:val="24"/>
          <w:lang w:val="lt-LT"/>
        </w:rPr>
        <w:t xml:space="preserve">pirkimo sąlygų </w:t>
      </w:r>
      <w:r w:rsidR="00210A5E">
        <w:rPr>
          <w:rFonts w:ascii="Verdana" w:hAnsi="Verdana"/>
          <w:sz w:val="24"/>
          <w:szCs w:val="24"/>
          <w:lang w:val="lt-LT"/>
        </w:rPr>
        <w:t>3</w:t>
      </w:r>
      <w:r w:rsidR="00752729" w:rsidRPr="0078394F">
        <w:rPr>
          <w:rFonts w:ascii="Verdana" w:hAnsi="Verdana"/>
          <w:sz w:val="24"/>
          <w:szCs w:val="24"/>
          <w:lang w:val="lt-LT"/>
        </w:rPr>
        <w:t xml:space="preserve"> priedą „Europos bendrasis </w:t>
      </w:r>
      <w:r w:rsidR="00752729" w:rsidRPr="0078394F">
        <w:rPr>
          <w:rFonts w:ascii="Verdana" w:hAnsi="Verdana"/>
          <w:sz w:val="24"/>
          <w:szCs w:val="24"/>
          <w:lang w:val="lt-LT"/>
        </w:rPr>
        <w:lastRenderedPageBreak/>
        <w:t>viešųjų pirkimų dokumentas“ (toliau – EBVPD) pagal VPĮ 50 straipsnyje nustatytus reikalavimus. EBVPD pildomas jį įkėlus į interneto svetainę</w:t>
      </w:r>
      <w:r w:rsidR="00843912" w:rsidRPr="0078394F">
        <w:rPr>
          <w:rFonts w:ascii="Verdana" w:hAnsi="Verdana"/>
          <w:sz w:val="24"/>
          <w:szCs w:val="24"/>
          <w:lang w:val="lt-LT"/>
        </w:rPr>
        <w:t xml:space="preserve"> </w:t>
      </w:r>
      <w:hyperlink r:id="rId12" w:history="1">
        <w:r w:rsidR="00843912" w:rsidRPr="0078394F">
          <w:rPr>
            <w:rStyle w:val="Hipersaitas"/>
            <w:rFonts w:ascii="Verdana" w:hAnsi="Verdana"/>
            <w:kern w:val="16"/>
            <w:sz w:val="24"/>
            <w:szCs w:val="24"/>
            <w:lang w:val="lt-LT"/>
          </w:rPr>
          <w:t>https://ebvpd.eviesiejipirkimai.lt/espd-web/</w:t>
        </w:r>
      </w:hyperlink>
      <w:r w:rsidR="00752729" w:rsidRPr="0078394F">
        <w:rPr>
          <w:rFonts w:ascii="Verdana" w:hAnsi="Verdana"/>
          <w:sz w:val="24"/>
          <w:szCs w:val="24"/>
          <w:lang w:val="lt-LT"/>
        </w:rPr>
        <w:t xml:space="preserve"> ir užpildžiusbei atsisiuntus pateikiamas kartu su pasiūlymu (pdf formatu). EBVPD pildymo instrukciją galima rasti Viešųjų pirkimų tarnybos internetinėje svetainėje </w:t>
      </w:r>
      <w:r w:rsidR="005C5FE6" w:rsidRPr="0078394F">
        <w:rPr>
          <w:rFonts w:ascii="Verdana" w:hAnsi="Verdana"/>
          <w:sz w:val="24"/>
          <w:szCs w:val="24"/>
          <w:lang w:val="lt-LT"/>
        </w:rPr>
        <w:t xml:space="preserve">adresu </w:t>
      </w:r>
      <w:hyperlink r:id="rId13" w:history="1">
        <w:r w:rsidR="00E329F4" w:rsidRPr="0078394F">
          <w:rPr>
            <w:rStyle w:val="Hipersaitas"/>
            <w:rFonts w:ascii="Verdana" w:hAnsi="Verdana" w:cs="Arial Unicode MS"/>
            <w:sz w:val="24"/>
            <w:szCs w:val="24"/>
            <w:lang w:val="lt-LT"/>
          </w:rPr>
          <w:t>https://vpt.lrv.lt/uploads/vpt/documents/files/EBVPD%20pildymas(Tiek%C4%97jas).pdf</w:t>
        </w:r>
      </w:hyperlink>
      <w:r w:rsidR="00E329F4" w:rsidRPr="0078394F">
        <w:rPr>
          <w:rFonts w:ascii="Verdana" w:hAnsi="Verdana"/>
          <w:sz w:val="24"/>
          <w:szCs w:val="24"/>
          <w:lang w:val="lt-LT"/>
        </w:rPr>
        <w:t xml:space="preserve">. </w:t>
      </w:r>
      <w:r w:rsidR="00752729" w:rsidRPr="0078394F">
        <w:rPr>
          <w:rFonts w:ascii="Verdana" w:hAnsi="Verdana"/>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užpildytas EBVPD.</w:t>
      </w:r>
      <w:bookmarkStart w:id="14" w:name="_Ref96676198"/>
    </w:p>
    <w:p w14:paraId="1AF3802E" w14:textId="7FB1AED5" w:rsidR="00F64C71" w:rsidRPr="0078394F" w:rsidRDefault="00F64C71" w:rsidP="00467E6A">
      <w:pPr>
        <w:pStyle w:val="Body2"/>
        <w:tabs>
          <w:tab w:val="left" w:pos="567"/>
          <w:tab w:val="left" w:pos="709"/>
          <w:tab w:val="left" w:pos="1134"/>
        </w:tabs>
        <w:spacing w:after="0"/>
        <w:ind w:firstLine="709"/>
        <w:rPr>
          <w:rFonts w:ascii="Verdana" w:hAnsi="Verdana"/>
          <w:sz w:val="24"/>
          <w:szCs w:val="24"/>
          <w:lang w:val="lt-LT"/>
        </w:rPr>
      </w:pPr>
      <w:r w:rsidRPr="0078394F">
        <w:rPr>
          <w:rFonts w:ascii="Verdana" w:hAnsi="Verdana"/>
          <w:sz w:val="24"/>
          <w:szCs w:val="24"/>
          <w:lang w:val="lt-LT"/>
        </w:rPr>
        <w:t>3.3. Perkančioji organizacija su pasiūlymu nereikalauja pateikti 3.4. punkto lentelėje nurodytų pašalinimo pagrindų nebuvimą įrodančių dokumentų, 3.5. punkto lentelėje atitikimą minimaliems kvalifikacijos reikalavimams įrodančių dokumentų bei 3.6. punkto lentelėje nurodytų dokumentų, įrodančių atitikimą aplinkos apsaugos vadybos sistemos standartams. Šių dokumentų bus prašoma tik iš ekonomiškai naudingiausią pasiūlymą pateikusio tiekėjo prieš nustatant laimėjusį pasiūlymą, 3.4. punkte pašalinimo pagrindų nebuvimą patvirtinančių dokumentų Perkančioji organizacija reikalaus tik turėdama pagrįstų abejonių dėl tiekėjo patikimumo</w:t>
      </w:r>
      <w:r w:rsidRPr="0078394F">
        <w:rPr>
          <w:rFonts w:ascii="Verdana" w:hAnsi="Verdana"/>
          <w:kern w:val="16"/>
          <w:sz w:val="24"/>
          <w:szCs w:val="24"/>
          <w:lang w:val="lt-LT"/>
        </w:rPr>
        <w:t>.</w:t>
      </w:r>
      <w:r w:rsidRPr="0078394F">
        <w:rPr>
          <w:rFonts w:ascii="Verdana" w:hAnsi="Verdana"/>
          <w:sz w:val="24"/>
          <w:szCs w:val="24"/>
          <w:lang w:val="lt-LT"/>
        </w:rPr>
        <w:t xml:space="preserve"> Vis dėlto, Perkančioji organizacija bet kuriuo pirkimo procedūros metu gali paprašyti dalyvių pateikti visus ar dalį dokumentų, patvirtinančių jų pašalinimo pagrindų nebuvimą, atitiktį kvalifikacijos reikalavimams, ir aplinkos apsaugos vadybos sistemos standartams, jeigu tai būtina siekiant užtikrinti tinkamą pirkimo procedūros atlikimą.</w:t>
      </w:r>
    </w:p>
    <w:p w14:paraId="58A9180A" w14:textId="0A8918DD" w:rsidR="00752729" w:rsidRPr="0078394F" w:rsidRDefault="0080578D" w:rsidP="00467E6A">
      <w:pPr>
        <w:tabs>
          <w:tab w:val="left" w:pos="1134"/>
        </w:tabs>
        <w:ind w:firstLine="709"/>
        <w:jc w:val="both"/>
        <w:rPr>
          <w:rFonts w:ascii="Verdana" w:hAnsi="Verdana"/>
        </w:rPr>
      </w:pPr>
      <w:r w:rsidRPr="0078394F">
        <w:rPr>
          <w:rFonts w:ascii="Verdana" w:hAnsi="Verdana"/>
          <w:kern w:val="16"/>
        </w:rPr>
        <w:t xml:space="preserve">3.4. </w:t>
      </w:r>
      <w:r w:rsidR="00752729" w:rsidRPr="0078394F">
        <w:rPr>
          <w:rFonts w:ascii="Verdana" w:hAnsi="Verdana"/>
          <w:kern w:val="16"/>
        </w:rPr>
        <w:t>Perkančioji organizacija pašalina tiekėją iš pirkimo procedūros, jeigu:</w:t>
      </w:r>
      <w:bookmarkEnd w:id="14"/>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340AD6" w:rsidRPr="0078394F" w14:paraId="7F3FC09B"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043F7D" w14:textId="77777777" w:rsidR="00340AD6" w:rsidRPr="007C2C3F" w:rsidRDefault="00340AD6" w:rsidP="00467E6A">
            <w:pPr>
              <w:tabs>
                <w:tab w:val="left" w:pos="1134"/>
              </w:tabs>
              <w:jc w:val="both"/>
              <w:rPr>
                <w:rFonts w:ascii="Verdana" w:hAnsi="Verdana"/>
                <w:b/>
                <w:bCs/>
              </w:rPr>
            </w:pPr>
            <w:r w:rsidRPr="007C2C3F">
              <w:rPr>
                <w:rFonts w:ascii="Verdana" w:hAnsi="Verdana"/>
                <w:b/>
                <w:bCs/>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47C98" w14:textId="77777777" w:rsidR="00340AD6" w:rsidRPr="007C2C3F" w:rsidRDefault="00340AD6" w:rsidP="00467E6A">
            <w:pPr>
              <w:tabs>
                <w:tab w:val="left" w:pos="1134"/>
              </w:tabs>
              <w:jc w:val="both"/>
              <w:rPr>
                <w:rFonts w:ascii="Verdana" w:hAnsi="Verdana"/>
              </w:rPr>
            </w:pPr>
            <w:r w:rsidRPr="007C2C3F">
              <w:rPr>
                <w:rFonts w:ascii="Verdana" w:hAnsi="Verdana"/>
                <w:b/>
                <w:bC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2CB96C" w14:textId="6D728B4C" w:rsidR="00340AD6" w:rsidRPr="007C2C3F" w:rsidRDefault="00340AD6" w:rsidP="00467E6A">
            <w:pPr>
              <w:tabs>
                <w:tab w:val="left" w:pos="1134"/>
              </w:tabs>
              <w:jc w:val="both"/>
              <w:rPr>
                <w:rFonts w:ascii="Verdana" w:hAnsi="Verdana"/>
                <w:b/>
                <w:bCs/>
              </w:rPr>
            </w:pPr>
            <w:r w:rsidRPr="007C2C3F">
              <w:rPr>
                <w:rFonts w:ascii="Verdana" w:hAnsi="Verdana"/>
                <w:b/>
                <w:bCs/>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234C9" w14:textId="77777777" w:rsidR="00340AD6" w:rsidRPr="007C2C3F" w:rsidRDefault="00340AD6" w:rsidP="00467E6A">
            <w:pPr>
              <w:tabs>
                <w:tab w:val="left" w:pos="1134"/>
              </w:tabs>
              <w:jc w:val="both"/>
              <w:rPr>
                <w:rFonts w:ascii="Verdana" w:hAnsi="Verdana"/>
              </w:rPr>
            </w:pPr>
            <w:r w:rsidRPr="007C2C3F">
              <w:rPr>
                <w:rFonts w:ascii="Verdana" w:hAnsi="Verdana"/>
                <w:b/>
                <w:bCs/>
              </w:rPr>
              <w:t>Pašalinimo pagrindų nebuvimą įrodantys dokumentai</w:t>
            </w:r>
          </w:p>
        </w:tc>
      </w:tr>
      <w:tr w:rsidR="00340AD6" w:rsidRPr="0078394F" w14:paraId="53D91B94"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970E8" w14:textId="5E56D865" w:rsidR="00340AD6" w:rsidRPr="007C2C3F" w:rsidRDefault="00340AD6" w:rsidP="00467E6A">
            <w:pPr>
              <w:tabs>
                <w:tab w:val="left" w:pos="1134"/>
              </w:tabs>
              <w:jc w:val="both"/>
              <w:rPr>
                <w:rFonts w:ascii="Verdana" w:hAnsi="Verdana"/>
              </w:rPr>
            </w:pPr>
            <w:r w:rsidRPr="007C2C3F">
              <w:rPr>
                <w:rFonts w:ascii="Verdana" w:hAnsi="Verdana"/>
              </w:rPr>
              <w:t>3.4.1.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D2F53" w14:textId="77777777" w:rsidR="00340AD6" w:rsidRPr="007C2C3F" w:rsidRDefault="00340AD6" w:rsidP="00467E6A">
            <w:pPr>
              <w:tabs>
                <w:tab w:val="left" w:pos="1134"/>
              </w:tabs>
              <w:jc w:val="both"/>
              <w:rPr>
                <w:rFonts w:ascii="Verdana" w:hAnsi="Verdana"/>
                <w:b/>
                <w:bCs/>
              </w:rPr>
            </w:pPr>
            <w:r w:rsidRPr="007C2C3F">
              <w:rPr>
                <w:rFonts w:ascii="Verdana" w:hAnsi="Verdana"/>
              </w:rPr>
              <w:t>Tiekėjas arba jo atsakingas asmuo, nurodytas VPĮ 46 straipsnio 2 dalies 2 punkte, nuteistas už šią nusikalstamą veiką:</w:t>
            </w:r>
          </w:p>
          <w:p w14:paraId="0A3D6217" w14:textId="77777777" w:rsidR="00340AD6" w:rsidRPr="007C2C3F" w:rsidRDefault="00340AD6" w:rsidP="00467E6A">
            <w:pPr>
              <w:tabs>
                <w:tab w:val="left" w:pos="1134"/>
              </w:tabs>
              <w:jc w:val="both"/>
              <w:rPr>
                <w:rFonts w:ascii="Verdana" w:hAnsi="Verdana"/>
                <w:b/>
                <w:bCs/>
              </w:rPr>
            </w:pPr>
            <w:r w:rsidRPr="007C2C3F">
              <w:rPr>
                <w:rFonts w:ascii="Verdana" w:hAnsi="Verdana"/>
              </w:rPr>
              <w:t>1) dalyvavimą nusikalstamame susivienijime, jo organizavimą ar vadovavimą jam;</w:t>
            </w:r>
          </w:p>
          <w:p w14:paraId="6FE8C526" w14:textId="77777777" w:rsidR="00340AD6" w:rsidRPr="007C2C3F" w:rsidRDefault="00340AD6" w:rsidP="00467E6A">
            <w:pPr>
              <w:tabs>
                <w:tab w:val="left" w:pos="1134"/>
              </w:tabs>
              <w:jc w:val="both"/>
              <w:rPr>
                <w:rFonts w:ascii="Verdana" w:hAnsi="Verdana"/>
                <w:b/>
                <w:bCs/>
              </w:rPr>
            </w:pPr>
            <w:r w:rsidRPr="007C2C3F">
              <w:rPr>
                <w:rFonts w:ascii="Verdana" w:hAnsi="Verdana"/>
              </w:rPr>
              <w:t>2) kyšininkavimą, prekybą poveikiu, papirkimą;</w:t>
            </w:r>
          </w:p>
          <w:p w14:paraId="4FE036DE" w14:textId="77777777" w:rsidR="00340AD6" w:rsidRPr="007C2C3F" w:rsidRDefault="00340AD6" w:rsidP="00467E6A">
            <w:pPr>
              <w:tabs>
                <w:tab w:val="left" w:pos="1134"/>
              </w:tabs>
              <w:jc w:val="both"/>
              <w:rPr>
                <w:rFonts w:ascii="Verdana" w:hAnsi="Verdana"/>
                <w:b/>
                <w:bCs/>
              </w:rPr>
            </w:pPr>
            <w:r w:rsidRPr="007C2C3F">
              <w:rPr>
                <w:rFonts w:ascii="Verdana" w:hAnsi="Verdana"/>
              </w:rPr>
              <w:t xml:space="preserve">3) sukčiavimą, turto pasisavinimą, turto iššvaistymą, apgaulingą pareiškimą apie juridinio asmens veiklą, kredito, paskolos ar tikslinės paramos </w:t>
            </w:r>
            <w:r w:rsidRPr="007C2C3F">
              <w:rPr>
                <w:rFonts w:ascii="Verdana" w:hAnsi="Verdana"/>
              </w:rPr>
              <w:lastRenderedPageBreak/>
              <w:t>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7A5CA6C" w14:textId="77777777" w:rsidR="00340AD6" w:rsidRPr="007C2C3F" w:rsidRDefault="00340AD6" w:rsidP="00467E6A">
            <w:pPr>
              <w:tabs>
                <w:tab w:val="left" w:pos="1134"/>
              </w:tabs>
              <w:jc w:val="both"/>
              <w:rPr>
                <w:rFonts w:ascii="Verdana" w:hAnsi="Verdana"/>
                <w:b/>
                <w:bCs/>
              </w:rPr>
            </w:pPr>
            <w:r w:rsidRPr="007C2C3F">
              <w:rPr>
                <w:rFonts w:ascii="Verdana" w:hAnsi="Verdana"/>
              </w:rPr>
              <w:t>4) nusikalstamą bankrotą;</w:t>
            </w:r>
          </w:p>
          <w:p w14:paraId="5E538107" w14:textId="77777777" w:rsidR="00340AD6" w:rsidRPr="007C2C3F" w:rsidRDefault="00340AD6" w:rsidP="00467E6A">
            <w:pPr>
              <w:tabs>
                <w:tab w:val="left" w:pos="1134"/>
              </w:tabs>
              <w:jc w:val="both"/>
              <w:rPr>
                <w:rFonts w:ascii="Verdana" w:hAnsi="Verdana"/>
                <w:b/>
                <w:bCs/>
              </w:rPr>
            </w:pPr>
            <w:r w:rsidRPr="007C2C3F">
              <w:rPr>
                <w:rFonts w:ascii="Verdana" w:hAnsi="Verdana"/>
              </w:rPr>
              <w:t>5) teroristinį ir su teroristine veikla susijusį nusikaltimą;</w:t>
            </w:r>
          </w:p>
          <w:p w14:paraId="4489C3AF" w14:textId="77777777" w:rsidR="00340AD6" w:rsidRPr="007C2C3F" w:rsidRDefault="00340AD6" w:rsidP="00467E6A">
            <w:pPr>
              <w:tabs>
                <w:tab w:val="left" w:pos="1134"/>
              </w:tabs>
              <w:jc w:val="both"/>
              <w:rPr>
                <w:rFonts w:ascii="Verdana" w:hAnsi="Verdana"/>
                <w:b/>
                <w:bCs/>
              </w:rPr>
            </w:pPr>
            <w:r w:rsidRPr="007C2C3F">
              <w:rPr>
                <w:rFonts w:ascii="Verdana" w:hAnsi="Verdana"/>
              </w:rPr>
              <w:t>6) nusikalstamu būdu gauto turto legalizavimą;</w:t>
            </w:r>
          </w:p>
          <w:p w14:paraId="7424D7C1" w14:textId="77777777" w:rsidR="00340AD6" w:rsidRPr="007C2C3F" w:rsidRDefault="00340AD6" w:rsidP="00467E6A">
            <w:pPr>
              <w:tabs>
                <w:tab w:val="left" w:pos="1134"/>
              </w:tabs>
              <w:jc w:val="both"/>
              <w:rPr>
                <w:rFonts w:ascii="Verdana" w:hAnsi="Verdana"/>
                <w:b/>
                <w:bCs/>
              </w:rPr>
            </w:pPr>
            <w:r w:rsidRPr="007C2C3F">
              <w:rPr>
                <w:rFonts w:ascii="Verdana" w:hAnsi="Verdana"/>
              </w:rPr>
              <w:t>7) prekybą žmonėmis, vaiko pirkimą arba pardavimą;</w:t>
            </w:r>
          </w:p>
          <w:p w14:paraId="4475F662" w14:textId="77777777" w:rsidR="00340AD6" w:rsidRPr="007C2C3F" w:rsidRDefault="00340AD6" w:rsidP="00467E6A">
            <w:pPr>
              <w:tabs>
                <w:tab w:val="left" w:pos="1134"/>
              </w:tabs>
              <w:jc w:val="both"/>
              <w:rPr>
                <w:rFonts w:ascii="Verdana" w:hAnsi="Verdana"/>
                <w:b/>
                <w:bCs/>
              </w:rPr>
            </w:pPr>
            <w:r w:rsidRPr="007C2C3F">
              <w:rPr>
                <w:rFonts w:ascii="Verdana" w:hAnsi="Verdana"/>
              </w:rPr>
              <w:t>8) kitos valstybės tiekėjo atliktą nusikaltimą, apibrėžtą Direktyvos 2014/24/ES 57 straipsnio 1 dalyje išvardytus Europos Sąjungos teisės aktus įgyvendinančiuose kitų valstybių teisės aktuose.</w:t>
            </w:r>
          </w:p>
          <w:p w14:paraId="7C79DD66" w14:textId="77777777" w:rsidR="00340AD6" w:rsidRPr="007C2C3F" w:rsidRDefault="00340AD6" w:rsidP="00467E6A">
            <w:pPr>
              <w:tabs>
                <w:tab w:val="left" w:pos="1134"/>
              </w:tabs>
              <w:jc w:val="both"/>
              <w:rPr>
                <w:rFonts w:ascii="Verdana" w:hAnsi="Verdana"/>
                <w:b/>
                <w:bCs/>
              </w:rPr>
            </w:pPr>
            <w:r w:rsidRPr="007C2C3F">
              <w:rPr>
                <w:rFonts w:ascii="Verdana" w:hAnsi="Verdana"/>
              </w:rPr>
              <w:t>Laikoma, kad tiekėjas arba jo atsakingas asmuo nuteistas už aukščiau nurodytą nusikalstamą veiką, kai dėl:</w:t>
            </w:r>
          </w:p>
          <w:p w14:paraId="6A2F7D0D" w14:textId="77777777" w:rsidR="00340AD6" w:rsidRPr="007C2C3F" w:rsidRDefault="00340AD6" w:rsidP="00467E6A">
            <w:pPr>
              <w:tabs>
                <w:tab w:val="left" w:pos="1134"/>
              </w:tabs>
              <w:jc w:val="both"/>
              <w:rPr>
                <w:rFonts w:ascii="Verdana" w:hAnsi="Verdana"/>
                <w:b/>
                <w:bCs/>
              </w:rPr>
            </w:pPr>
            <w:r w:rsidRPr="007C2C3F">
              <w:rPr>
                <w:rFonts w:ascii="Verdana" w:hAnsi="Verdana"/>
              </w:rPr>
              <w:t>1) tiekėjo, kuris yra fizinis asmuo, per pastaruosius 5 metus buvo priimtas ir įsiteisėjęs apkaltinamasis teismo nuosprendis ir šis asmuo turi neišnykusį ar nepanaikintą teistumą;</w:t>
            </w:r>
          </w:p>
          <w:p w14:paraId="3ADD4440" w14:textId="77777777" w:rsidR="00340AD6" w:rsidRPr="007C2C3F" w:rsidRDefault="00340AD6" w:rsidP="00467E6A">
            <w:pPr>
              <w:tabs>
                <w:tab w:val="left" w:pos="1134"/>
              </w:tabs>
              <w:jc w:val="both"/>
              <w:rPr>
                <w:rFonts w:ascii="Verdana" w:hAnsi="Verdana"/>
              </w:rPr>
            </w:pPr>
            <w:r w:rsidRPr="007C2C3F">
              <w:rPr>
                <w:rFonts w:ascii="Verdana" w:hAnsi="Verdana"/>
              </w:rPr>
              <w:t xml:space="preserve">2) tiekėjo, kuris yra juridinis asmuo, kita organizacija ar jos </w:t>
            </w:r>
            <w:r w:rsidRPr="007C2C3F">
              <w:rPr>
                <w:rFonts w:ascii="Verdana" w:hAnsi="Verdana"/>
                <w:b/>
                <w:bCs/>
              </w:rPr>
              <w:t>struktūrinis</w:t>
            </w:r>
            <w:r w:rsidRPr="007C2C3F">
              <w:rPr>
                <w:rFonts w:ascii="Verdana" w:hAnsi="Verdana"/>
              </w:rPr>
              <w:t xml:space="preserve"> padalinys, vadovo </w:t>
            </w:r>
            <w:r w:rsidRPr="007C2C3F">
              <w:rPr>
                <w:rFonts w:ascii="Verdana" w:hAnsi="Verdana"/>
              </w:rPr>
              <w:lastRenderedPageBreak/>
              <w:t>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5900DA3" w14:textId="77777777" w:rsidR="00340AD6" w:rsidRPr="007C2C3F" w:rsidRDefault="00340AD6" w:rsidP="00467E6A">
            <w:pPr>
              <w:tabs>
                <w:tab w:val="left" w:pos="1134"/>
              </w:tabs>
              <w:jc w:val="both"/>
              <w:rPr>
                <w:rFonts w:ascii="Verdana" w:hAnsi="Verdana"/>
                <w:b/>
                <w:bCs/>
              </w:rPr>
            </w:pPr>
            <w:r w:rsidRPr="007C2C3F">
              <w:rPr>
                <w:rFonts w:ascii="Verdana" w:hAnsi="Verdana"/>
                <w:bCs/>
              </w:rPr>
              <w:t xml:space="preserve">3) tiekėjo, kuris yra juridinis asmuo, kita organizacija ar jos </w:t>
            </w:r>
            <w:r w:rsidRPr="007C2C3F">
              <w:rPr>
                <w:rFonts w:ascii="Verdana" w:hAnsi="Verdana"/>
                <w:b/>
              </w:rPr>
              <w:t>struktūrinis</w:t>
            </w:r>
            <w:r w:rsidRPr="007C2C3F">
              <w:rPr>
                <w:rFonts w:ascii="Verdana" w:hAnsi="Verdana"/>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7FD82" w14:textId="77777777" w:rsidR="00340AD6" w:rsidRPr="007C2C3F" w:rsidRDefault="00340AD6" w:rsidP="00467E6A">
            <w:pPr>
              <w:tabs>
                <w:tab w:val="left" w:pos="1134"/>
              </w:tabs>
              <w:jc w:val="both"/>
              <w:rPr>
                <w:rFonts w:ascii="Verdana" w:hAnsi="Verdana"/>
                <w:b/>
                <w:bCs/>
              </w:rPr>
            </w:pPr>
            <w:r w:rsidRPr="007C2C3F">
              <w:rPr>
                <w:rFonts w:ascii="Verdana" w:hAnsi="Verdana"/>
                <w:b/>
                <w:bCs/>
              </w:rPr>
              <w:lastRenderedPageBreak/>
              <w:t>VPĮ 46 straipsnio 1 dalis</w:t>
            </w:r>
          </w:p>
          <w:p w14:paraId="3A752F28" w14:textId="77777777" w:rsidR="00340AD6" w:rsidRPr="007C2C3F" w:rsidRDefault="00340AD6" w:rsidP="00467E6A">
            <w:pPr>
              <w:tabs>
                <w:tab w:val="left" w:pos="1134"/>
              </w:tabs>
              <w:jc w:val="both"/>
              <w:rPr>
                <w:rFonts w:ascii="Verdana" w:hAnsi="Verdana"/>
              </w:rPr>
            </w:pPr>
          </w:p>
          <w:p w14:paraId="3C9EDD96" w14:textId="77777777" w:rsidR="00340AD6" w:rsidRPr="007C2C3F" w:rsidRDefault="00340AD6" w:rsidP="00467E6A">
            <w:pPr>
              <w:tabs>
                <w:tab w:val="left" w:pos="1134"/>
              </w:tabs>
              <w:jc w:val="both"/>
              <w:rPr>
                <w:rFonts w:ascii="Verdana" w:hAnsi="Verdana"/>
              </w:rPr>
            </w:pPr>
            <w:r w:rsidRPr="007C2C3F">
              <w:rPr>
                <w:rFonts w:ascii="Verdana" w:hAnsi="Verdana"/>
              </w:rPr>
              <w:t>EBVPD III dalies A1-A6 punktai</w:t>
            </w:r>
          </w:p>
          <w:p w14:paraId="35A784FB" w14:textId="77777777" w:rsidR="00340AD6" w:rsidRPr="007C2C3F" w:rsidRDefault="00340AD6" w:rsidP="00467E6A">
            <w:pPr>
              <w:tabs>
                <w:tab w:val="left" w:pos="1134"/>
              </w:tabs>
              <w:jc w:val="both"/>
              <w:rPr>
                <w:rFonts w:ascii="Verdana" w:hAnsi="Verdana"/>
              </w:rPr>
            </w:pPr>
          </w:p>
          <w:p w14:paraId="76A56194" w14:textId="77777777" w:rsidR="00340AD6" w:rsidRPr="007C2C3F" w:rsidRDefault="00340AD6" w:rsidP="00467E6A">
            <w:pPr>
              <w:tabs>
                <w:tab w:val="left" w:pos="1134"/>
              </w:tabs>
              <w:jc w:val="both"/>
              <w:rPr>
                <w:rFonts w:ascii="Verdana" w:hAnsi="Verdana"/>
              </w:rPr>
            </w:pPr>
            <w:r w:rsidRPr="007C2C3F">
              <w:rPr>
                <w:rFonts w:ascii="Verdana" w:hAnsi="Verdana"/>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D6726" w14:textId="77777777" w:rsidR="00340AD6" w:rsidRPr="007C2C3F" w:rsidRDefault="00340AD6" w:rsidP="00467E6A">
            <w:pPr>
              <w:tabs>
                <w:tab w:val="left" w:pos="1134"/>
              </w:tabs>
              <w:jc w:val="both"/>
              <w:rPr>
                <w:rFonts w:ascii="Verdana" w:hAnsi="Verdana"/>
                <w:i/>
                <w:iCs/>
              </w:rPr>
            </w:pPr>
            <w:r w:rsidRPr="007C2C3F">
              <w:rPr>
                <w:rFonts w:ascii="Verdana" w:hAnsi="Verdana"/>
                <w:iCs/>
              </w:rPr>
              <w:t>Pateikiama su pasiūlymu: EBVPD.</w:t>
            </w:r>
          </w:p>
          <w:p w14:paraId="4E8AE45C" w14:textId="77777777" w:rsidR="00340AD6" w:rsidRPr="007C2C3F" w:rsidRDefault="00340AD6" w:rsidP="00467E6A">
            <w:pPr>
              <w:tabs>
                <w:tab w:val="left" w:pos="1134"/>
              </w:tabs>
              <w:jc w:val="both"/>
              <w:rPr>
                <w:rFonts w:ascii="Verdana" w:hAnsi="Verdana"/>
              </w:rPr>
            </w:pPr>
            <w:r w:rsidRPr="007C2C3F">
              <w:rPr>
                <w:rFonts w:ascii="Verdana" w:hAnsi="Verdana"/>
              </w:rPr>
              <w:t>Iš Lietuvoje įsteigtų subjektų reikalaujama:</w:t>
            </w:r>
          </w:p>
          <w:p w14:paraId="4167892B" w14:textId="77777777" w:rsidR="00340AD6" w:rsidRPr="007C2C3F" w:rsidRDefault="00340AD6">
            <w:pPr>
              <w:numPr>
                <w:ilvl w:val="0"/>
                <w:numId w:val="18"/>
              </w:numPr>
              <w:tabs>
                <w:tab w:val="left" w:pos="175"/>
              </w:tabs>
              <w:ind w:left="0" w:firstLine="34"/>
              <w:jc w:val="both"/>
              <w:rPr>
                <w:rFonts w:ascii="Verdana" w:hAnsi="Verdana"/>
                <w:b/>
                <w:bCs/>
              </w:rPr>
            </w:pPr>
            <w:r w:rsidRPr="007C2C3F">
              <w:rPr>
                <w:rFonts w:ascii="Verdana" w:hAnsi="Verdana"/>
              </w:rPr>
              <w:t>išrašo iš teismo sprendimo arba</w:t>
            </w:r>
          </w:p>
          <w:p w14:paraId="3C06181A" w14:textId="77777777" w:rsidR="00340AD6" w:rsidRPr="007C2C3F" w:rsidRDefault="00340AD6">
            <w:pPr>
              <w:numPr>
                <w:ilvl w:val="0"/>
                <w:numId w:val="18"/>
              </w:numPr>
              <w:tabs>
                <w:tab w:val="left" w:pos="175"/>
              </w:tabs>
              <w:ind w:left="0" w:firstLine="34"/>
              <w:jc w:val="both"/>
              <w:rPr>
                <w:rFonts w:ascii="Verdana" w:hAnsi="Verdana"/>
                <w:b/>
                <w:bCs/>
              </w:rPr>
            </w:pPr>
            <w:r w:rsidRPr="007C2C3F">
              <w:rPr>
                <w:rFonts w:ascii="Verdana" w:hAnsi="Verdana"/>
              </w:rPr>
              <w:t>Informatikos ir ryšių departamento prie Vidaus reikalų ministerijos pažymos, arba</w:t>
            </w:r>
          </w:p>
          <w:p w14:paraId="50D78359" w14:textId="77777777" w:rsidR="00340AD6" w:rsidRPr="007C2C3F" w:rsidRDefault="00340AD6">
            <w:pPr>
              <w:numPr>
                <w:ilvl w:val="0"/>
                <w:numId w:val="18"/>
              </w:numPr>
              <w:tabs>
                <w:tab w:val="left" w:pos="175"/>
              </w:tabs>
              <w:ind w:left="0" w:firstLine="34"/>
              <w:jc w:val="both"/>
              <w:rPr>
                <w:rFonts w:ascii="Verdana" w:hAnsi="Verdana"/>
                <w:b/>
                <w:bCs/>
              </w:rPr>
            </w:pPr>
            <w:r w:rsidRPr="007C2C3F">
              <w:rPr>
                <w:rFonts w:ascii="Verdana" w:hAnsi="Verdana"/>
              </w:rPr>
              <w:t xml:space="preserve">valstybės įmonės Registrų centro Lietuvos Respublikos Vyriausybės nustatyta </w:t>
            </w:r>
            <w:r w:rsidRPr="007C2C3F">
              <w:rPr>
                <w:rFonts w:ascii="Verdana" w:hAnsi="Verdana"/>
              </w:rPr>
              <w:lastRenderedPageBreak/>
              <w:t>tvarka išduoto dokumento, patvirtinančio jungtinius kompetentingų institucijų tvarkomus duomenis.</w:t>
            </w:r>
          </w:p>
          <w:p w14:paraId="76D6C85E" w14:textId="77777777" w:rsidR="00340AD6" w:rsidRPr="007C2C3F" w:rsidRDefault="00340AD6" w:rsidP="00467E6A">
            <w:pPr>
              <w:tabs>
                <w:tab w:val="left" w:pos="1134"/>
              </w:tabs>
              <w:jc w:val="both"/>
              <w:rPr>
                <w:rFonts w:ascii="Verdana" w:hAnsi="Verdana"/>
              </w:rPr>
            </w:pPr>
          </w:p>
          <w:p w14:paraId="28D1B297" w14:textId="77777777" w:rsidR="00340AD6" w:rsidRPr="007C2C3F" w:rsidRDefault="00340AD6" w:rsidP="00467E6A">
            <w:pPr>
              <w:tabs>
                <w:tab w:val="left" w:pos="1134"/>
              </w:tabs>
              <w:jc w:val="both"/>
              <w:rPr>
                <w:rFonts w:ascii="Verdana" w:hAnsi="Verdana"/>
              </w:rPr>
            </w:pPr>
            <w:r w:rsidRPr="007C2C3F">
              <w:rPr>
                <w:rFonts w:ascii="Verdana" w:hAnsi="Verdana"/>
              </w:rPr>
              <w:t>Iš ne Lietuvoje įsteigtų subjektų reikalaujama:</w:t>
            </w:r>
          </w:p>
          <w:p w14:paraId="0FBD08D3" w14:textId="77777777" w:rsidR="00340AD6" w:rsidRPr="007C2C3F" w:rsidRDefault="00340AD6">
            <w:pPr>
              <w:numPr>
                <w:ilvl w:val="0"/>
                <w:numId w:val="18"/>
              </w:numPr>
              <w:tabs>
                <w:tab w:val="left" w:pos="317"/>
              </w:tabs>
              <w:ind w:left="34" w:firstLine="0"/>
              <w:jc w:val="both"/>
              <w:rPr>
                <w:rFonts w:ascii="Verdana" w:hAnsi="Verdana"/>
                <w:b/>
                <w:bCs/>
              </w:rPr>
            </w:pPr>
            <w:r w:rsidRPr="007C2C3F">
              <w:rPr>
                <w:rFonts w:ascii="Verdana" w:hAnsi="Verdana"/>
              </w:rPr>
              <w:t>atitinkamos užsienio šalies institucijos dokumento</w:t>
            </w:r>
            <w:r w:rsidRPr="007C2C3F">
              <w:rPr>
                <w:rFonts w:ascii="Verdana" w:hAnsi="Verdana"/>
                <w:vertAlign w:val="superscript"/>
              </w:rPr>
              <w:footnoteReference w:id="1"/>
            </w:r>
            <w:r w:rsidRPr="007C2C3F">
              <w:rPr>
                <w:rFonts w:ascii="Verdana" w:hAnsi="Verdana"/>
              </w:rPr>
              <w:t>.</w:t>
            </w:r>
          </w:p>
          <w:p w14:paraId="62084272" w14:textId="77777777" w:rsidR="00340AD6" w:rsidRPr="007C2C3F" w:rsidRDefault="00340AD6" w:rsidP="00467E6A">
            <w:pPr>
              <w:tabs>
                <w:tab w:val="left" w:pos="1134"/>
              </w:tabs>
              <w:jc w:val="both"/>
              <w:rPr>
                <w:rFonts w:ascii="Verdana" w:hAnsi="Verdana"/>
              </w:rPr>
            </w:pPr>
          </w:p>
          <w:p w14:paraId="71E9E74D" w14:textId="77C96069" w:rsidR="00340AD6" w:rsidRPr="007C2C3F" w:rsidRDefault="00340AD6" w:rsidP="00467E6A">
            <w:pPr>
              <w:tabs>
                <w:tab w:val="left" w:pos="1134"/>
              </w:tabs>
              <w:jc w:val="both"/>
              <w:rPr>
                <w:rFonts w:ascii="Verdana" w:hAnsi="Verdana"/>
              </w:rPr>
            </w:pPr>
            <w:bookmarkStart w:id="15" w:name="_Hlk96594056"/>
            <w:r w:rsidRPr="007C2C3F">
              <w:rPr>
                <w:rFonts w:ascii="Verdana" w:hAnsi="Verdana"/>
              </w:rPr>
              <w:t>Nurodyti dokumentai turi būti išduoti ne anksčiau kaip 180 dienų iki tos dienos, kai tiekėjas perkančiosios organizacijos prašymu turės pateikti pašalinimo pagrindų nebuvimą patvirtinančius dokumentus.</w:t>
            </w:r>
          </w:p>
          <w:bookmarkEnd w:id="15"/>
          <w:p w14:paraId="355B77A6" w14:textId="77777777" w:rsidR="00340AD6" w:rsidRPr="007C2C3F" w:rsidRDefault="00340AD6" w:rsidP="00467E6A">
            <w:pPr>
              <w:tabs>
                <w:tab w:val="left" w:pos="1134"/>
              </w:tabs>
              <w:jc w:val="both"/>
              <w:rPr>
                <w:rFonts w:ascii="Verdana" w:hAnsi="Verdana"/>
                <w:b/>
                <w:bCs/>
              </w:rPr>
            </w:pPr>
          </w:p>
          <w:p w14:paraId="1109ECC1" w14:textId="77777777" w:rsidR="00340AD6" w:rsidRPr="007C2C3F" w:rsidRDefault="00340AD6" w:rsidP="00467E6A">
            <w:pPr>
              <w:tabs>
                <w:tab w:val="left" w:pos="1134"/>
              </w:tabs>
              <w:jc w:val="both"/>
              <w:rPr>
                <w:rFonts w:ascii="Verdana" w:hAnsi="Verdana"/>
              </w:rPr>
            </w:pPr>
            <w:r w:rsidRPr="007C2C3F">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44CC6C99" w14:textId="77777777" w:rsidR="00340AD6" w:rsidRPr="007C2C3F" w:rsidRDefault="00340AD6" w:rsidP="00467E6A">
            <w:pPr>
              <w:tabs>
                <w:tab w:val="left" w:pos="1134"/>
              </w:tabs>
              <w:jc w:val="both"/>
              <w:rPr>
                <w:rFonts w:ascii="Verdana" w:hAnsi="Verdana"/>
              </w:rPr>
            </w:pPr>
          </w:p>
          <w:p w14:paraId="716F042B" w14:textId="77777777" w:rsidR="00340AD6" w:rsidRPr="007C2C3F" w:rsidRDefault="00340AD6" w:rsidP="00467E6A">
            <w:pPr>
              <w:tabs>
                <w:tab w:val="left" w:pos="1134"/>
              </w:tabs>
              <w:jc w:val="both"/>
              <w:rPr>
                <w:rFonts w:ascii="Verdana" w:hAnsi="Verdana"/>
                <w:b/>
                <w:bCs/>
                <w:i/>
                <w:iCs/>
                <w:u w:val="single"/>
              </w:rPr>
            </w:pPr>
            <w:r w:rsidRPr="007C2C3F">
              <w:rPr>
                <w:rFonts w:ascii="Verdana" w:hAnsi="Verdana"/>
                <w:b/>
                <w:bCs/>
                <w:i/>
                <w:iCs/>
                <w:u w:val="single"/>
              </w:rPr>
              <w:t>PASTABA:</w:t>
            </w:r>
          </w:p>
          <w:p w14:paraId="4AFFD69D" w14:textId="77777777" w:rsidR="00340AD6" w:rsidRPr="007C2C3F" w:rsidRDefault="00340AD6" w:rsidP="00467E6A">
            <w:pPr>
              <w:tabs>
                <w:tab w:val="left" w:pos="1134"/>
              </w:tabs>
              <w:jc w:val="both"/>
              <w:rPr>
                <w:rFonts w:ascii="Verdana" w:hAnsi="Verdana"/>
              </w:rPr>
            </w:pPr>
            <w:r w:rsidRPr="007C2C3F">
              <w:rPr>
                <w:rFonts w:ascii="Verdana" w:hAnsi="Verdana"/>
              </w:rPr>
              <w:t xml:space="preserve">Pažymų, patvirtinančių VPĮ 46 straipsnyje nurodytų tiekėjo </w:t>
            </w:r>
            <w:r w:rsidRPr="007C2C3F">
              <w:rPr>
                <w:rFonts w:ascii="Verdana" w:hAnsi="Verdana"/>
              </w:rPr>
              <w:lastRenderedPageBreak/>
              <w:t>pašalinimo pagrindų nebuvimą, pateikti nereikalaujama. Jų perkančioji organizacija reikalaus tik turėdama pagrįstų abejonių dėl tiekėjo patikimumo.</w:t>
            </w:r>
          </w:p>
        </w:tc>
      </w:tr>
      <w:tr w:rsidR="00FB5D2E" w:rsidRPr="0078394F" w14:paraId="637A2FD7"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9563E" w14:textId="281FBADC" w:rsidR="00FB5D2E" w:rsidRPr="007C2C3F" w:rsidRDefault="00FB5D2E" w:rsidP="00467E6A">
            <w:pPr>
              <w:tabs>
                <w:tab w:val="left" w:pos="1134"/>
              </w:tabs>
              <w:jc w:val="both"/>
              <w:rPr>
                <w:rFonts w:ascii="Verdana" w:hAnsi="Verdana"/>
              </w:rPr>
            </w:pPr>
            <w:r w:rsidRPr="007C2C3F">
              <w:rPr>
                <w:rFonts w:ascii="Verdana" w:hAnsi="Verdana"/>
              </w:rPr>
              <w:lastRenderedPageBreak/>
              <w:t>3.4.2.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E686F" w14:textId="4CDEE519" w:rsidR="00FB5D2E" w:rsidRPr="007C2C3F" w:rsidRDefault="00FB5D2E" w:rsidP="00467E6A">
            <w:pPr>
              <w:tabs>
                <w:tab w:val="left" w:pos="1134"/>
              </w:tabs>
              <w:jc w:val="both"/>
              <w:rPr>
                <w:rFonts w:ascii="Verdana" w:hAnsi="Verdana"/>
              </w:rPr>
            </w:pPr>
            <w:r w:rsidRPr="007C2C3F">
              <w:rPr>
                <w:rFonts w:ascii="Verdana" w:hAnsi="Verdana"/>
                <w:color w:val="000000" w:themeColor="text1"/>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E8D45" w14:textId="77777777" w:rsidR="00FB5D2E" w:rsidRPr="007C2C3F" w:rsidRDefault="00FB5D2E" w:rsidP="00467E6A">
            <w:pPr>
              <w:pStyle w:val="Betarp"/>
              <w:jc w:val="both"/>
              <w:rPr>
                <w:rFonts w:ascii="Verdana" w:eastAsia="Yu Mincho" w:hAnsi="Verdana" w:cs="Arial"/>
                <w:b/>
                <w:bCs/>
                <w:color w:val="000000" w:themeColor="text1"/>
                <w:szCs w:val="24"/>
              </w:rPr>
            </w:pPr>
            <w:r w:rsidRPr="007C2C3F">
              <w:rPr>
                <w:rFonts w:ascii="Verdana" w:eastAsia="Yu Mincho" w:hAnsi="Verdana" w:cs="Arial"/>
                <w:b/>
                <w:bCs/>
                <w:color w:val="000000" w:themeColor="text1"/>
                <w:szCs w:val="24"/>
              </w:rPr>
              <w:t>VPĮ 46 straipsnio 2¹ dalis</w:t>
            </w:r>
          </w:p>
          <w:p w14:paraId="63EE54B3" w14:textId="77777777" w:rsidR="00FB5D2E" w:rsidRPr="007C2C3F" w:rsidRDefault="00FB5D2E" w:rsidP="00467E6A">
            <w:pPr>
              <w:pStyle w:val="Betarp"/>
              <w:jc w:val="both"/>
              <w:rPr>
                <w:rFonts w:ascii="Verdana" w:eastAsia="Yu Mincho" w:hAnsi="Verdana" w:cs="Arial"/>
                <w:color w:val="000000" w:themeColor="text1"/>
                <w:szCs w:val="24"/>
              </w:rPr>
            </w:pPr>
          </w:p>
          <w:p w14:paraId="172930FC" w14:textId="49343F8D" w:rsidR="00FB5D2E" w:rsidRPr="007C2C3F" w:rsidRDefault="00FB5D2E" w:rsidP="00467E6A">
            <w:pPr>
              <w:tabs>
                <w:tab w:val="left" w:pos="1134"/>
              </w:tabs>
              <w:jc w:val="both"/>
              <w:rPr>
                <w:rFonts w:ascii="Verdana" w:hAnsi="Verdana"/>
                <w:b/>
                <w:bCs/>
              </w:rPr>
            </w:pPr>
            <w:r w:rsidRPr="007C2C3F">
              <w:rPr>
                <w:rFonts w:ascii="Verdana" w:eastAsia="Yu Mincho" w:hAnsi="Verdana" w:cs="Arial"/>
                <w:color w:val="000000" w:themeColor="text1"/>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8F20A" w14:textId="298566CE" w:rsidR="00FB5D2E" w:rsidRPr="007C2C3F" w:rsidRDefault="00FB5D2E" w:rsidP="00467E6A">
            <w:pPr>
              <w:pStyle w:val="Betarp"/>
              <w:jc w:val="both"/>
              <w:rPr>
                <w:rFonts w:ascii="Verdana" w:hAnsi="Verdana"/>
                <w:szCs w:val="24"/>
              </w:rPr>
            </w:pPr>
            <w:r w:rsidRPr="007C2C3F">
              <w:rPr>
                <w:rFonts w:ascii="Verdana" w:hAnsi="Verdana"/>
                <w:color w:val="000000" w:themeColor="text1"/>
                <w:szCs w:val="24"/>
              </w:rPr>
              <w:t>Iš Lietuvoje įsteigtų subjektų įrodančių dokumentų nereikalaujama. Užtenka pateikto EBVPD.</w:t>
            </w:r>
          </w:p>
        </w:tc>
      </w:tr>
      <w:tr w:rsidR="00340AD6" w:rsidRPr="0078394F" w14:paraId="5705CE53"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EF78F" w14:textId="7DC5A39B" w:rsidR="00340AD6" w:rsidRPr="007C2C3F" w:rsidRDefault="00340AD6" w:rsidP="00467E6A">
            <w:pPr>
              <w:tabs>
                <w:tab w:val="left" w:pos="1134"/>
              </w:tabs>
              <w:jc w:val="both"/>
              <w:rPr>
                <w:rFonts w:ascii="Verdana" w:hAnsi="Verdana"/>
              </w:rPr>
            </w:pPr>
            <w:bookmarkStart w:id="16" w:name="_Hlk90887843"/>
            <w:r w:rsidRPr="007C2C3F">
              <w:rPr>
                <w:rFonts w:ascii="Verdana" w:hAnsi="Verdana"/>
              </w:rPr>
              <w:t>3.4.</w:t>
            </w:r>
            <w:r w:rsidR="00FB5D2E" w:rsidRPr="007C2C3F">
              <w:rPr>
                <w:rFonts w:ascii="Verdana" w:hAnsi="Verdana"/>
              </w:rPr>
              <w:t>3</w:t>
            </w:r>
            <w:r w:rsidRPr="007C2C3F">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C0D0D" w14:textId="77777777" w:rsidR="00340AD6" w:rsidRPr="007C2C3F" w:rsidRDefault="00340AD6" w:rsidP="00467E6A">
            <w:pPr>
              <w:tabs>
                <w:tab w:val="left" w:pos="1134"/>
              </w:tabs>
              <w:jc w:val="both"/>
              <w:rPr>
                <w:rFonts w:ascii="Verdana" w:hAnsi="Verdana"/>
                <w:b/>
                <w:bCs/>
              </w:rPr>
            </w:pPr>
            <w:r w:rsidRPr="007C2C3F">
              <w:rPr>
                <w:rFonts w:ascii="Verdana" w:hAnsi="Verdana"/>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85D9F57" w14:textId="77777777" w:rsidR="00340AD6" w:rsidRPr="007C2C3F" w:rsidRDefault="00340AD6" w:rsidP="00467E6A">
            <w:pPr>
              <w:tabs>
                <w:tab w:val="left" w:pos="1134"/>
              </w:tabs>
              <w:jc w:val="both"/>
              <w:rPr>
                <w:rFonts w:ascii="Verdana" w:hAnsi="Verdana"/>
                <w:b/>
                <w:bCs/>
              </w:rPr>
            </w:pPr>
          </w:p>
          <w:p w14:paraId="5AB68A92" w14:textId="77777777" w:rsidR="00340AD6" w:rsidRPr="007C2C3F" w:rsidRDefault="00340AD6" w:rsidP="00467E6A">
            <w:pPr>
              <w:tabs>
                <w:tab w:val="left" w:pos="1134"/>
              </w:tabs>
              <w:jc w:val="both"/>
              <w:rPr>
                <w:rFonts w:ascii="Verdana" w:hAnsi="Verdana"/>
                <w:b/>
                <w:bCs/>
              </w:rPr>
            </w:pPr>
            <w:r w:rsidRPr="007C2C3F">
              <w:rPr>
                <w:rFonts w:ascii="Verdana" w:hAnsi="Verdana"/>
              </w:rPr>
              <w:t>Laikoma, kad tiekėjas arba jo atsakingas asmuo nuteistas už aukščiau nurodytą nusikalstamą veiką, kai dėl:</w:t>
            </w:r>
          </w:p>
          <w:p w14:paraId="27EEE532" w14:textId="77777777" w:rsidR="00340AD6" w:rsidRPr="007C2C3F" w:rsidRDefault="00340AD6" w:rsidP="00467E6A">
            <w:pPr>
              <w:tabs>
                <w:tab w:val="left" w:pos="1134"/>
              </w:tabs>
              <w:jc w:val="both"/>
              <w:rPr>
                <w:rFonts w:ascii="Verdana" w:hAnsi="Verdana"/>
                <w:b/>
                <w:bCs/>
              </w:rPr>
            </w:pPr>
            <w:r w:rsidRPr="007C2C3F">
              <w:rPr>
                <w:rFonts w:ascii="Verdana" w:hAnsi="Verdana"/>
              </w:rPr>
              <w:lastRenderedPageBreak/>
              <w:t>1) tiekėjo, kuris yra fizinis asmuo, per pastaruosius 5 metus buvo priimtas ir įsiteisėjęs apkaltinamasis teismo nuosprendis ir šis asmuo turi neišnykusį ar nepanaikintą teistumą;</w:t>
            </w:r>
          </w:p>
          <w:p w14:paraId="12DB870F" w14:textId="77777777" w:rsidR="00340AD6" w:rsidRPr="007C2C3F" w:rsidRDefault="00340AD6" w:rsidP="00467E6A">
            <w:pPr>
              <w:tabs>
                <w:tab w:val="left" w:pos="1134"/>
              </w:tabs>
              <w:jc w:val="both"/>
              <w:rPr>
                <w:rFonts w:ascii="Verdana" w:hAnsi="Verdana"/>
                <w:b/>
                <w:bCs/>
              </w:rPr>
            </w:pPr>
            <w:r w:rsidRPr="007C2C3F">
              <w:rPr>
                <w:rFonts w:ascii="Verdana" w:hAnsi="Verdana"/>
                <w:bCs/>
              </w:rPr>
              <w:t xml:space="preserve">2) tiekėjo, kuris yra juridinis asmuo, kita organizacija ar jos </w:t>
            </w:r>
            <w:r w:rsidRPr="007C2C3F">
              <w:rPr>
                <w:rFonts w:ascii="Verdana" w:hAnsi="Verdana"/>
                <w:b/>
              </w:rPr>
              <w:t>struktūrinis</w:t>
            </w:r>
            <w:r w:rsidRPr="007C2C3F">
              <w:rPr>
                <w:rFonts w:ascii="Verdana" w:hAnsi="Verdana"/>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AD90067" w14:textId="77777777" w:rsidR="00340AD6" w:rsidRPr="007C2C3F" w:rsidRDefault="00340AD6" w:rsidP="00467E6A">
            <w:pPr>
              <w:tabs>
                <w:tab w:val="left" w:pos="1134"/>
              </w:tabs>
              <w:jc w:val="both"/>
              <w:rPr>
                <w:rFonts w:ascii="Verdana" w:hAnsi="Verdana"/>
                <w:b/>
                <w:bCs/>
              </w:rPr>
            </w:pPr>
          </w:p>
          <w:p w14:paraId="41F11A80" w14:textId="77777777" w:rsidR="00340AD6" w:rsidRPr="007C2C3F" w:rsidRDefault="00340AD6" w:rsidP="00467E6A">
            <w:pPr>
              <w:tabs>
                <w:tab w:val="left" w:pos="1134"/>
              </w:tabs>
              <w:jc w:val="both"/>
              <w:rPr>
                <w:rFonts w:ascii="Verdana" w:hAnsi="Verdana"/>
                <w:b/>
                <w:bCs/>
              </w:rPr>
            </w:pPr>
            <w:r w:rsidRPr="007C2C3F">
              <w:rPr>
                <w:rFonts w:ascii="Verdana" w:hAnsi="Verdana"/>
              </w:rPr>
              <w:t>Tačiau ši nuostata netaikoma, jeigu:</w:t>
            </w:r>
          </w:p>
          <w:p w14:paraId="59928B59" w14:textId="77777777" w:rsidR="00340AD6" w:rsidRPr="007C2C3F" w:rsidRDefault="00340AD6" w:rsidP="00467E6A">
            <w:pPr>
              <w:tabs>
                <w:tab w:val="left" w:pos="1134"/>
              </w:tabs>
              <w:jc w:val="both"/>
              <w:rPr>
                <w:rFonts w:ascii="Verdana" w:hAnsi="Verdana"/>
                <w:b/>
                <w:bCs/>
              </w:rPr>
            </w:pPr>
            <w:r w:rsidRPr="007C2C3F">
              <w:rPr>
                <w:rFonts w:ascii="Verdana" w:hAnsi="Verdana"/>
              </w:rPr>
              <w:t>1) tiekėjas yra įsipareigojęs sumokėti mokesčius, įskaitant socialinio draudimo įmokas ir dėl to laikomas jau įvykdžiusiu šioje dalyje nurodytus įsipareigojimus;</w:t>
            </w:r>
          </w:p>
          <w:p w14:paraId="65F8AFEB" w14:textId="77777777" w:rsidR="00340AD6" w:rsidRPr="007C2C3F" w:rsidRDefault="00340AD6" w:rsidP="00467E6A">
            <w:pPr>
              <w:tabs>
                <w:tab w:val="left" w:pos="1134"/>
              </w:tabs>
              <w:jc w:val="both"/>
              <w:rPr>
                <w:rFonts w:ascii="Verdana" w:hAnsi="Verdana"/>
                <w:b/>
                <w:bCs/>
              </w:rPr>
            </w:pPr>
            <w:r w:rsidRPr="007C2C3F">
              <w:rPr>
                <w:rFonts w:ascii="Verdana" w:hAnsi="Verdana"/>
              </w:rPr>
              <w:t>2) įsiskolinimo suma neviršija 50 Eur (penkiasdešimt eurų);</w:t>
            </w:r>
          </w:p>
          <w:p w14:paraId="1081BB5E" w14:textId="77777777" w:rsidR="00340AD6" w:rsidRPr="007C2C3F" w:rsidRDefault="00340AD6" w:rsidP="00467E6A">
            <w:pPr>
              <w:tabs>
                <w:tab w:val="left" w:pos="1134"/>
              </w:tabs>
              <w:jc w:val="both"/>
              <w:rPr>
                <w:rFonts w:ascii="Verdana" w:hAnsi="Verdana"/>
                <w:b/>
                <w:bCs/>
              </w:rPr>
            </w:pPr>
            <w:r w:rsidRPr="007C2C3F">
              <w:rPr>
                <w:rFonts w:ascii="Verdana" w:hAnsi="Verdana"/>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w:t>
            </w:r>
            <w:r w:rsidRPr="007C2C3F">
              <w:rPr>
                <w:rFonts w:ascii="Verdana" w:hAnsi="Verdana"/>
              </w:rPr>
              <w:lastRenderedPageBreak/>
              <w:t>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DB553" w14:textId="77777777" w:rsidR="00340AD6" w:rsidRPr="007C2C3F" w:rsidRDefault="00340AD6" w:rsidP="00467E6A">
            <w:pPr>
              <w:tabs>
                <w:tab w:val="left" w:pos="1134"/>
              </w:tabs>
              <w:jc w:val="both"/>
              <w:rPr>
                <w:rFonts w:ascii="Verdana" w:hAnsi="Verdana"/>
                <w:b/>
                <w:bCs/>
              </w:rPr>
            </w:pPr>
            <w:r w:rsidRPr="007C2C3F">
              <w:rPr>
                <w:rFonts w:ascii="Verdana" w:hAnsi="Verdana"/>
                <w:b/>
                <w:bCs/>
              </w:rPr>
              <w:lastRenderedPageBreak/>
              <w:t>VPĮ 46 straipsnio 3 dalis</w:t>
            </w:r>
          </w:p>
          <w:p w14:paraId="2F22297D" w14:textId="77777777" w:rsidR="00340AD6" w:rsidRPr="007C2C3F" w:rsidRDefault="00340AD6" w:rsidP="00467E6A">
            <w:pPr>
              <w:tabs>
                <w:tab w:val="left" w:pos="1134"/>
              </w:tabs>
              <w:jc w:val="both"/>
              <w:rPr>
                <w:rFonts w:ascii="Verdana" w:hAnsi="Verdana"/>
              </w:rPr>
            </w:pPr>
          </w:p>
          <w:p w14:paraId="4C9E6F4F" w14:textId="77777777" w:rsidR="00340AD6" w:rsidRPr="007C2C3F" w:rsidRDefault="00340AD6" w:rsidP="00467E6A">
            <w:pPr>
              <w:tabs>
                <w:tab w:val="left" w:pos="1134"/>
              </w:tabs>
              <w:jc w:val="both"/>
              <w:rPr>
                <w:rFonts w:ascii="Verdana" w:hAnsi="Verdana"/>
              </w:rPr>
            </w:pPr>
            <w:r w:rsidRPr="007C2C3F">
              <w:rPr>
                <w:rFonts w:ascii="Verdana" w:hAnsi="Verdana"/>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10DCD" w14:textId="77777777" w:rsidR="00340AD6" w:rsidRPr="007C2C3F" w:rsidRDefault="00340AD6" w:rsidP="00467E6A">
            <w:pPr>
              <w:tabs>
                <w:tab w:val="left" w:pos="1134"/>
              </w:tabs>
              <w:jc w:val="both"/>
              <w:rPr>
                <w:rFonts w:ascii="Verdana" w:hAnsi="Verdana"/>
                <w:b/>
                <w:bCs/>
              </w:rPr>
            </w:pPr>
            <w:r w:rsidRPr="007C2C3F">
              <w:rPr>
                <w:rFonts w:ascii="Verdana" w:hAnsi="Verdana"/>
              </w:rPr>
              <w:t>1) Dėl įsipareigojimų, susijusių su mokesčių mokėjimu, įvykdymo iš Lietuvoje įsteigtų subjektų prašoma:</w:t>
            </w:r>
          </w:p>
          <w:p w14:paraId="101B6517" w14:textId="77777777" w:rsidR="00340AD6" w:rsidRPr="007C2C3F" w:rsidRDefault="00340AD6" w:rsidP="00467E6A">
            <w:pPr>
              <w:tabs>
                <w:tab w:val="left" w:pos="1134"/>
              </w:tabs>
              <w:jc w:val="both"/>
              <w:rPr>
                <w:rFonts w:ascii="Verdana" w:hAnsi="Verdana"/>
              </w:rPr>
            </w:pPr>
          </w:p>
          <w:p w14:paraId="0601E153" w14:textId="77777777" w:rsidR="00340AD6" w:rsidRPr="007C2C3F" w:rsidRDefault="00340AD6" w:rsidP="00467E6A">
            <w:pPr>
              <w:tabs>
                <w:tab w:val="left" w:pos="1134"/>
              </w:tabs>
              <w:jc w:val="both"/>
              <w:rPr>
                <w:rFonts w:ascii="Verdana" w:hAnsi="Verdana"/>
              </w:rPr>
            </w:pPr>
            <w:r w:rsidRPr="007C2C3F">
              <w:rPr>
                <w:rFonts w:ascii="Verdana" w:hAnsi="Verdana"/>
              </w:rPr>
              <w:t xml:space="preserve">• išrašo iš teismo sprendimo (jei toks yra) arba </w:t>
            </w:r>
          </w:p>
          <w:p w14:paraId="112DE8F3" w14:textId="77777777" w:rsidR="00340AD6" w:rsidRPr="007C2C3F" w:rsidRDefault="00340AD6" w:rsidP="00467E6A">
            <w:pPr>
              <w:tabs>
                <w:tab w:val="left" w:pos="1134"/>
              </w:tabs>
              <w:jc w:val="both"/>
              <w:rPr>
                <w:rFonts w:ascii="Verdana" w:hAnsi="Verdana"/>
              </w:rPr>
            </w:pPr>
            <w:r w:rsidRPr="007C2C3F">
              <w:rPr>
                <w:rFonts w:ascii="Verdana" w:hAnsi="Verdana"/>
              </w:rPr>
              <w:t xml:space="preserve">• Valstybinės mokesčių inspekcijos prie Lietuvos Respublikos finansų ministerijos išduoto dokumento, </w:t>
            </w:r>
          </w:p>
          <w:p w14:paraId="294E63CF" w14:textId="77777777" w:rsidR="00340AD6" w:rsidRPr="007C2C3F" w:rsidRDefault="00340AD6" w:rsidP="00467E6A">
            <w:pPr>
              <w:tabs>
                <w:tab w:val="left" w:pos="1134"/>
              </w:tabs>
              <w:jc w:val="both"/>
              <w:rPr>
                <w:rFonts w:ascii="Verdana" w:hAnsi="Verdana"/>
              </w:rPr>
            </w:pPr>
            <w:r w:rsidRPr="007C2C3F">
              <w:rPr>
                <w:rFonts w:ascii="Verdana" w:hAnsi="Verdana"/>
              </w:rPr>
              <w:t xml:space="preserve">• arba valstybės įmonės Registrų centro Lietuvos Respublikos Vyriausybės nustatyta tvarka išduoto </w:t>
            </w:r>
            <w:r w:rsidRPr="007C2C3F">
              <w:rPr>
                <w:rFonts w:ascii="Verdana" w:hAnsi="Verdana"/>
              </w:rPr>
              <w:lastRenderedPageBreak/>
              <w:t>dokumento, patvirtinančio jungtinius kompetentingų institucijų tvarkomus duomenis.</w:t>
            </w:r>
          </w:p>
          <w:p w14:paraId="3F57B226" w14:textId="77777777" w:rsidR="00340AD6" w:rsidRPr="007C2C3F" w:rsidRDefault="00340AD6" w:rsidP="00467E6A">
            <w:pPr>
              <w:tabs>
                <w:tab w:val="left" w:pos="317"/>
              </w:tabs>
              <w:jc w:val="both"/>
              <w:rPr>
                <w:rFonts w:ascii="Verdana" w:hAnsi="Verdana"/>
              </w:rPr>
            </w:pPr>
            <w:r w:rsidRPr="007C2C3F">
              <w:rPr>
                <w:rFonts w:ascii="Verdana" w:hAnsi="Verdana"/>
              </w:rPr>
              <w:t>Iš ne Lietuvoje įsteigtų subjektų reikalaujama:</w:t>
            </w:r>
          </w:p>
          <w:p w14:paraId="225A2D41" w14:textId="77777777" w:rsidR="00340AD6" w:rsidRPr="007C2C3F" w:rsidRDefault="00340AD6">
            <w:pPr>
              <w:numPr>
                <w:ilvl w:val="0"/>
                <w:numId w:val="18"/>
              </w:numPr>
              <w:tabs>
                <w:tab w:val="left" w:pos="317"/>
              </w:tabs>
              <w:ind w:left="0" w:firstLine="0"/>
              <w:jc w:val="both"/>
              <w:rPr>
                <w:rFonts w:ascii="Verdana" w:hAnsi="Verdana"/>
                <w:b/>
                <w:bCs/>
              </w:rPr>
            </w:pPr>
            <w:r w:rsidRPr="007C2C3F">
              <w:rPr>
                <w:rFonts w:ascii="Verdana" w:hAnsi="Verdana"/>
              </w:rPr>
              <w:t>atitinkamos užsienio šalies institucijos dokumento</w:t>
            </w:r>
            <w:r w:rsidRPr="007C2C3F">
              <w:rPr>
                <w:rFonts w:ascii="Verdana" w:hAnsi="Verdana"/>
                <w:vertAlign w:val="superscript"/>
              </w:rPr>
              <w:footnoteReference w:id="2"/>
            </w:r>
            <w:r w:rsidRPr="007C2C3F">
              <w:rPr>
                <w:rFonts w:ascii="Verdana" w:hAnsi="Verdana"/>
              </w:rPr>
              <w:t>.</w:t>
            </w:r>
          </w:p>
          <w:p w14:paraId="7886DB18" w14:textId="77777777" w:rsidR="00340AD6" w:rsidRPr="007C2C3F" w:rsidRDefault="00340AD6" w:rsidP="00467E6A">
            <w:pPr>
              <w:tabs>
                <w:tab w:val="left" w:pos="1134"/>
              </w:tabs>
              <w:jc w:val="both"/>
              <w:rPr>
                <w:rFonts w:ascii="Verdana" w:hAnsi="Verdana"/>
              </w:rPr>
            </w:pPr>
          </w:p>
          <w:p w14:paraId="689028AB" w14:textId="3AF5B16E" w:rsidR="00340AD6" w:rsidRPr="007C2C3F" w:rsidRDefault="00340AD6" w:rsidP="00467E6A">
            <w:pPr>
              <w:tabs>
                <w:tab w:val="left" w:pos="1134"/>
              </w:tabs>
              <w:jc w:val="both"/>
              <w:rPr>
                <w:rFonts w:ascii="Verdana" w:hAnsi="Verdana"/>
                <w:i/>
                <w:iCs/>
              </w:rPr>
            </w:pPr>
            <w:r w:rsidRPr="007C2C3F">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7D75192F" w14:textId="77777777" w:rsidR="00340AD6" w:rsidRPr="007C2C3F" w:rsidRDefault="00340AD6" w:rsidP="00467E6A">
            <w:pPr>
              <w:tabs>
                <w:tab w:val="left" w:pos="1134"/>
              </w:tabs>
              <w:jc w:val="both"/>
              <w:rPr>
                <w:rFonts w:ascii="Verdana" w:hAnsi="Verdana"/>
                <w:i/>
                <w:iCs/>
              </w:rPr>
            </w:pPr>
          </w:p>
          <w:p w14:paraId="105423F4" w14:textId="77777777" w:rsidR="00340AD6" w:rsidRPr="007C2C3F" w:rsidRDefault="00340AD6" w:rsidP="00467E6A">
            <w:pPr>
              <w:tabs>
                <w:tab w:val="left" w:pos="1134"/>
              </w:tabs>
              <w:jc w:val="both"/>
              <w:rPr>
                <w:rFonts w:ascii="Verdana" w:hAnsi="Verdana"/>
                <w:b/>
                <w:bCs/>
              </w:rPr>
            </w:pPr>
            <w:r w:rsidRPr="007C2C3F">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06F3EF22" w14:textId="77777777" w:rsidR="00340AD6" w:rsidRPr="007C2C3F" w:rsidRDefault="00340AD6" w:rsidP="00467E6A">
            <w:pPr>
              <w:tabs>
                <w:tab w:val="left" w:pos="1134"/>
              </w:tabs>
              <w:jc w:val="both"/>
              <w:rPr>
                <w:rFonts w:ascii="Verdana" w:hAnsi="Verdana"/>
                <w:b/>
                <w:bCs/>
              </w:rPr>
            </w:pPr>
          </w:p>
          <w:p w14:paraId="57299443" w14:textId="77777777" w:rsidR="00340AD6" w:rsidRPr="007C2C3F" w:rsidRDefault="00340AD6" w:rsidP="00467E6A">
            <w:pPr>
              <w:tabs>
                <w:tab w:val="left" w:pos="1134"/>
              </w:tabs>
              <w:jc w:val="both"/>
              <w:rPr>
                <w:rFonts w:ascii="Verdana" w:hAnsi="Verdana"/>
                <w:b/>
                <w:bCs/>
              </w:rPr>
            </w:pPr>
            <w:r w:rsidRPr="007C2C3F">
              <w:rPr>
                <w:rFonts w:ascii="Verdana" w:hAnsi="Verdana"/>
              </w:rPr>
              <w:t>2) Dėl įsipareigojimų, susijusių su socialinio draudimo įmokų mokėjimu, įvykdymo iš Lietuvoje įsteigtų subjektų prašoma:</w:t>
            </w:r>
          </w:p>
          <w:p w14:paraId="7129AEEB" w14:textId="300129C5" w:rsidR="00340AD6" w:rsidRPr="007C2C3F" w:rsidRDefault="00340AD6" w:rsidP="00467E6A">
            <w:pPr>
              <w:tabs>
                <w:tab w:val="left" w:pos="1134"/>
              </w:tabs>
              <w:jc w:val="both"/>
              <w:rPr>
                <w:rFonts w:ascii="Verdana" w:hAnsi="Verdana"/>
              </w:rPr>
            </w:pPr>
            <w:r w:rsidRPr="007C2C3F">
              <w:rPr>
                <w:rFonts w:ascii="Verdana" w:hAnsi="Verdana"/>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7C2C3F">
                <w:rPr>
                  <w:rStyle w:val="Hipersaitas"/>
                  <w:rFonts w:ascii="Verdana" w:hAnsi="Verdana"/>
                </w:rPr>
                <w:t>http://draudejai.sodra.lt/draudeju_viesi_duomenys/</w:t>
              </w:r>
            </w:hyperlink>
            <w:r w:rsidRPr="007C2C3F">
              <w:rPr>
                <w:rFonts w:ascii="Verdana" w:hAnsi="Verdana"/>
              </w:rPr>
              <w:t>.</w:t>
            </w:r>
          </w:p>
          <w:p w14:paraId="672872BE" w14:textId="77777777" w:rsidR="00340AD6" w:rsidRPr="007C2C3F" w:rsidRDefault="00340AD6" w:rsidP="00467E6A">
            <w:pPr>
              <w:tabs>
                <w:tab w:val="left" w:pos="1134"/>
              </w:tabs>
              <w:jc w:val="both"/>
              <w:rPr>
                <w:rFonts w:ascii="Verdana" w:hAnsi="Verdana"/>
                <w:b/>
                <w:bCs/>
              </w:rPr>
            </w:pPr>
          </w:p>
          <w:p w14:paraId="15C6C927" w14:textId="77777777" w:rsidR="00340AD6" w:rsidRPr="007C2C3F" w:rsidRDefault="00340AD6" w:rsidP="00467E6A">
            <w:pPr>
              <w:tabs>
                <w:tab w:val="left" w:pos="1134"/>
              </w:tabs>
              <w:jc w:val="both"/>
              <w:rPr>
                <w:rFonts w:ascii="Verdana" w:hAnsi="Verdana"/>
                <w:b/>
                <w:bCs/>
              </w:rPr>
            </w:pPr>
            <w:r w:rsidRPr="007C2C3F">
              <w:rPr>
                <w:rFonts w:ascii="Verdana" w:hAnsi="Verdana"/>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61FA6C0" w14:textId="77777777" w:rsidR="00340AD6" w:rsidRPr="007C2C3F" w:rsidRDefault="00340AD6" w:rsidP="00467E6A">
            <w:pPr>
              <w:tabs>
                <w:tab w:val="left" w:pos="1134"/>
              </w:tabs>
              <w:jc w:val="both"/>
              <w:rPr>
                <w:rFonts w:ascii="Verdana" w:hAnsi="Verdana"/>
                <w:b/>
                <w:bCs/>
              </w:rPr>
            </w:pPr>
            <w:r w:rsidRPr="007C2C3F">
              <w:rPr>
                <w:rFonts w:ascii="Verdana" w:hAnsi="Verdana"/>
              </w:rPr>
              <w:t xml:space="preserve">2.2) Jeigu tiekėjas yra fizinis asmuo, </w:t>
            </w:r>
            <w:r w:rsidRPr="007C2C3F">
              <w:rPr>
                <w:rFonts w:ascii="Verdana" w:hAnsi="Verdana"/>
              </w:rPr>
              <w:lastRenderedPageBreak/>
              <w:t>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74CD577" w14:textId="77777777" w:rsidR="00340AD6" w:rsidRPr="007C2C3F" w:rsidRDefault="00340AD6" w:rsidP="00467E6A">
            <w:pPr>
              <w:tabs>
                <w:tab w:val="left" w:pos="34"/>
                <w:tab w:val="left" w:pos="175"/>
              </w:tabs>
              <w:jc w:val="both"/>
              <w:rPr>
                <w:rFonts w:ascii="Verdana" w:hAnsi="Verdana"/>
              </w:rPr>
            </w:pPr>
            <w:r w:rsidRPr="007C2C3F">
              <w:rPr>
                <w:rFonts w:ascii="Verdana" w:hAnsi="Verdana"/>
              </w:rPr>
              <w:t>Iš ne Lietuvoje įsteigtų subjektų reikalaujama:</w:t>
            </w:r>
          </w:p>
          <w:p w14:paraId="29A5F52C" w14:textId="77777777" w:rsidR="00340AD6" w:rsidRPr="007C2C3F" w:rsidRDefault="00340AD6">
            <w:pPr>
              <w:numPr>
                <w:ilvl w:val="0"/>
                <w:numId w:val="18"/>
              </w:numPr>
              <w:tabs>
                <w:tab w:val="left" w:pos="34"/>
                <w:tab w:val="left" w:pos="175"/>
              </w:tabs>
              <w:ind w:left="34" w:firstLine="0"/>
              <w:jc w:val="both"/>
              <w:rPr>
                <w:rFonts w:ascii="Verdana" w:hAnsi="Verdana"/>
                <w:b/>
                <w:bCs/>
              </w:rPr>
            </w:pPr>
            <w:r w:rsidRPr="007C2C3F">
              <w:rPr>
                <w:rFonts w:ascii="Verdana" w:hAnsi="Verdana"/>
              </w:rPr>
              <w:t>atitinkamos užsienio šalies kompetentingos institucijos dokumento</w:t>
            </w:r>
            <w:r w:rsidRPr="007C2C3F">
              <w:rPr>
                <w:rFonts w:ascii="Verdana" w:hAnsi="Verdana"/>
                <w:vertAlign w:val="superscript"/>
              </w:rPr>
              <w:footnoteReference w:id="3"/>
            </w:r>
            <w:r w:rsidRPr="007C2C3F">
              <w:rPr>
                <w:rFonts w:ascii="Verdana" w:hAnsi="Verdana"/>
              </w:rPr>
              <w:t>.</w:t>
            </w:r>
          </w:p>
          <w:p w14:paraId="5EBB62A3" w14:textId="77777777" w:rsidR="00340AD6" w:rsidRPr="007C2C3F" w:rsidRDefault="00340AD6" w:rsidP="00467E6A">
            <w:pPr>
              <w:tabs>
                <w:tab w:val="left" w:pos="1134"/>
              </w:tabs>
              <w:jc w:val="both"/>
              <w:rPr>
                <w:rFonts w:ascii="Verdana" w:hAnsi="Verdana"/>
                <w:b/>
                <w:bCs/>
              </w:rPr>
            </w:pPr>
          </w:p>
          <w:p w14:paraId="55C3F642" w14:textId="045E3808" w:rsidR="00340AD6" w:rsidRPr="007C2C3F" w:rsidRDefault="00340AD6" w:rsidP="00467E6A">
            <w:pPr>
              <w:tabs>
                <w:tab w:val="left" w:pos="1134"/>
              </w:tabs>
              <w:jc w:val="both"/>
              <w:rPr>
                <w:rFonts w:ascii="Verdana" w:hAnsi="Verdana"/>
                <w:i/>
                <w:iCs/>
              </w:rPr>
            </w:pPr>
            <w:r w:rsidRPr="007C2C3F">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59CB2328" w14:textId="77777777" w:rsidR="00340AD6" w:rsidRPr="007C2C3F" w:rsidRDefault="00340AD6" w:rsidP="00467E6A">
            <w:pPr>
              <w:tabs>
                <w:tab w:val="left" w:pos="1134"/>
              </w:tabs>
              <w:jc w:val="both"/>
              <w:rPr>
                <w:rFonts w:ascii="Verdana" w:hAnsi="Verdana"/>
                <w:b/>
                <w:bCs/>
              </w:rPr>
            </w:pPr>
          </w:p>
          <w:p w14:paraId="6110A5EC" w14:textId="77777777" w:rsidR="00340AD6" w:rsidRPr="007C2C3F" w:rsidRDefault="00340AD6" w:rsidP="00467E6A">
            <w:pPr>
              <w:tabs>
                <w:tab w:val="left" w:pos="1134"/>
              </w:tabs>
              <w:jc w:val="both"/>
              <w:rPr>
                <w:rFonts w:ascii="Verdana" w:hAnsi="Verdana"/>
              </w:rPr>
            </w:pPr>
            <w:r w:rsidRPr="007C2C3F">
              <w:rPr>
                <w:rFonts w:ascii="Verdana" w:hAnsi="Verdana"/>
              </w:rPr>
              <w:t xml:space="preserve">Jei dokumentas išduotas anksčiau, tačiau jame nurodytas galiojimo terminas ilgesnis nei pašalinimo pagrindų nebuvimą patvirtinančių dokumentų pagal </w:t>
            </w:r>
            <w:r w:rsidRPr="007C2C3F">
              <w:rPr>
                <w:rFonts w:ascii="Verdana" w:hAnsi="Verdana"/>
              </w:rPr>
              <w:lastRenderedPageBreak/>
              <w:t>EBVPD galutinis pateikimo terminas, toks dokumentas jo galiojimo laikotarpiu yra priimtinas.</w:t>
            </w:r>
          </w:p>
          <w:p w14:paraId="56BA3A41" w14:textId="77777777" w:rsidR="00340AD6" w:rsidRPr="007C2C3F" w:rsidRDefault="00340AD6" w:rsidP="00467E6A">
            <w:pPr>
              <w:tabs>
                <w:tab w:val="left" w:pos="1134"/>
              </w:tabs>
              <w:jc w:val="both"/>
              <w:rPr>
                <w:rFonts w:ascii="Verdana" w:hAnsi="Verdana"/>
              </w:rPr>
            </w:pPr>
          </w:p>
          <w:p w14:paraId="4159C28E" w14:textId="77777777" w:rsidR="00340AD6" w:rsidRPr="007C2C3F" w:rsidRDefault="00340AD6" w:rsidP="00467E6A">
            <w:pPr>
              <w:tabs>
                <w:tab w:val="left" w:pos="1134"/>
              </w:tabs>
              <w:jc w:val="both"/>
              <w:rPr>
                <w:rFonts w:ascii="Verdana" w:hAnsi="Verdana"/>
                <w:b/>
                <w:bCs/>
                <w:i/>
                <w:iCs/>
                <w:u w:val="single"/>
              </w:rPr>
            </w:pPr>
            <w:r w:rsidRPr="007C2C3F">
              <w:rPr>
                <w:rFonts w:ascii="Verdana" w:hAnsi="Verdana"/>
                <w:b/>
                <w:bCs/>
                <w:i/>
                <w:iCs/>
                <w:u w:val="single"/>
              </w:rPr>
              <w:t>PASTABA</w:t>
            </w:r>
          </w:p>
          <w:p w14:paraId="2B898D7D" w14:textId="77777777" w:rsidR="00340AD6" w:rsidRPr="007C2C3F" w:rsidRDefault="00340AD6" w:rsidP="00467E6A">
            <w:pPr>
              <w:tabs>
                <w:tab w:val="left" w:pos="1134"/>
              </w:tabs>
              <w:jc w:val="both"/>
              <w:rPr>
                <w:rFonts w:ascii="Verdana" w:hAnsi="Verdana"/>
                <w:b/>
                <w:bCs/>
              </w:rPr>
            </w:pPr>
            <w:r w:rsidRPr="007C2C3F">
              <w:rPr>
                <w:rFonts w:ascii="Verdana" w:hAnsi="Verdana"/>
                <w:b/>
                <w:bCs/>
              </w:rPr>
              <w:t xml:space="preserve">Pažymų, </w:t>
            </w:r>
            <w:r w:rsidRPr="007C2C3F">
              <w:rPr>
                <w:rFonts w:ascii="Verdana" w:hAnsi="Verdana"/>
              </w:rPr>
              <w:t>patvirtinančių VPĮ 46 straipsnyje nurodytų tiekėjo pašalinimo pagrindų nebuvimą, pateikti nereikalaujama. Jų perkančioji organizacija reikalaus tik turėdama pagrįstų abejonių dėl tiekėjo patikimumo.</w:t>
            </w:r>
          </w:p>
        </w:tc>
      </w:tr>
      <w:bookmarkEnd w:id="16"/>
      <w:tr w:rsidR="00340AD6" w:rsidRPr="0078394F" w14:paraId="6C656280"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F2705" w14:textId="597997BD" w:rsidR="00340AD6" w:rsidRPr="007C2C3F" w:rsidRDefault="00340AD6" w:rsidP="00467E6A">
            <w:pPr>
              <w:tabs>
                <w:tab w:val="left" w:pos="1134"/>
              </w:tabs>
              <w:jc w:val="both"/>
              <w:rPr>
                <w:rFonts w:ascii="Verdana" w:hAnsi="Verdana"/>
              </w:rPr>
            </w:pPr>
            <w:r w:rsidRPr="007C2C3F">
              <w:rPr>
                <w:rFonts w:ascii="Verdana" w:hAnsi="Verdana"/>
              </w:rPr>
              <w:lastRenderedPageBreak/>
              <w:t>3.4..</w:t>
            </w:r>
            <w:r w:rsidR="00FB5D2E" w:rsidRPr="007C2C3F">
              <w:rPr>
                <w:rFonts w:ascii="Verdana" w:hAnsi="Verdana"/>
              </w:rPr>
              <w:t>4</w:t>
            </w:r>
            <w:r w:rsidRPr="007C2C3F">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8930E" w14:textId="77777777" w:rsidR="00340AD6" w:rsidRPr="007C2C3F" w:rsidRDefault="00340AD6" w:rsidP="00467E6A">
            <w:pPr>
              <w:tabs>
                <w:tab w:val="left" w:pos="1134"/>
              </w:tabs>
              <w:jc w:val="both"/>
              <w:rPr>
                <w:rFonts w:ascii="Verdana" w:hAnsi="Verdana"/>
                <w:b/>
                <w:bCs/>
              </w:rPr>
            </w:pPr>
            <w:r w:rsidRPr="007C2C3F">
              <w:rPr>
                <w:rFonts w:ascii="Verdana" w:hAnsi="Verdana"/>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E4851" w14:textId="77777777" w:rsidR="00340AD6" w:rsidRPr="007C2C3F" w:rsidRDefault="00340AD6" w:rsidP="00467E6A">
            <w:pPr>
              <w:tabs>
                <w:tab w:val="left" w:pos="1134"/>
              </w:tabs>
              <w:jc w:val="both"/>
              <w:rPr>
                <w:rFonts w:ascii="Verdana" w:hAnsi="Verdana"/>
                <w:b/>
                <w:bCs/>
              </w:rPr>
            </w:pPr>
            <w:r w:rsidRPr="007C2C3F">
              <w:rPr>
                <w:rFonts w:ascii="Verdana" w:hAnsi="Verdana"/>
                <w:b/>
                <w:bCs/>
              </w:rPr>
              <w:t>VPĮ 46 straipsnio 4 dalies 1 punktas</w:t>
            </w:r>
          </w:p>
          <w:p w14:paraId="69194029" w14:textId="77777777" w:rsidR="00340AD6" w:rsidRPr="007C2C3F" w:rsidRDefault="00340AD6" w:rsidP="00467E6A">
            <w:pPr>
              <w:tabs>
                <w:tab w:val="left" w:pos="1134"/>
              </w:tabs>
              <w:jc w:val="both"/>
              <w:rPr>
                <w:rFonts w:ascii="Verdana" w:hAnsi="Verdana"/>
              </w:rPr>
            </w:pPr>
          </w:p>
          <w:p w14:paraId="08BF651A" w14:textId="77777777" w:rsidR="00340AD6" w:rsidRPr="007C2C3F" w:rsidRDefault="00340AD6" w:rsidP="00467E6A">
            <w:pPr>
              <w:tabs>
                <w:tab w:val="left" w:pos="1134"/>
              </w:tabs>
              <w:jc w:val="both"/>
              <w:rPr>
                <w:rFonts w:ascii="Verdana" w:hAnsi="Verdana"/>
              </w:rPr>
            </w:pPr>
            <w:r w:rsidRPr="007C2C3F">
              <w:rPr>
                <w:rFonts w:ascii="Verdana" w:hAnsi="Verdana"/>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641C1" w14:textId="77777777" w:rsidR="00340AD6" w:rsidRPr="007C2C3F" w:rsidRDefault="00340AD6" w:rsidP="00467E6A">
            <w:pPr>
              <w:tabs>
                <w:tab w:val="left" w:pos="1134"/>
              </w:tabs>
              <w:jc w:val="both"/>
              <w:rPr>
                <w:rFonts w:ascii="Verdana" w:hAnsi="Verdana"/>
              </w:rPr>
            </w:pPr>
            <w:r w:rsidRPr="007C2C3F">
              <w:rPr>
                <w:rFonts w:ascii="Verdana" w:hAnsi="Verdana"/>
              </w:rPr>
              <w:t>Iš Lietuvoje įsteigtų subjektų įrodančių dokumentų nereikalaujama. Užtenka pateikto EBVPD.</w:t>
            </w:r>
          </w:p>
        </w:tc>
      </w:tr>
      <w:tr w:rsidR="00340AD6" w:rsidRPr="0078394F" w14:paraId="42B5BAF7"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2E71C" w14:textId="28BF22DA" w:rsidR="00340AD6" w:rsidRPr="007C2C3F" w:rsidRDefault="00340AD6" w:rsidP="00467E6A">
            <w:pPr>
              <w:tabs>
                <w:tab w:val="left" w:pos="1134"/>
              </w:tabs>
              <w:jc w:val="both"/>
              <w:rPr>
                <w:rFonts w:ascii="Verdana" w:hAnsi="Verdana"/>
              </w:rPr>
            </w:pPr>
            <w:r w:rsidRPr="007C2C3F">
              <w:rPr>
                <w:rFonts w:ascii="Verdana" w:hAnsi="Verdana"/>
              </w:rPr>
              <w:t>3.4..</w:t>
            </w:r>
            <w:r w:rsidR="00FB5D2E" w:rsidRPr="007C2C3F">
              <w:rPr>
                <w:rFonts w:ascii="Verdana" w:hAnsi="Verdana"/>
              </w:rPr>
              <w:t>5</w:t>
            </w:r>
            <w:r w:rsidRPr="007C2C3F">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8E927" w14:textId="77777777" w:rsidR="00340AD6" w:rsidRPr="007C2C3F" w:rsidRDefault="00340AD6" w:rsidP="00467E6A">
            <w:pPr>
              <w:tabs>
                <w:tab w:val="left" w:pos="1134"/>
              </w:tabs>
              <w:jc w:val="both"/>
              <w:rPr>
                <w:rFonts w:ascii="Verdana" w:hAnsi="Verdana"/>
                <w:b/>
                <w:bCs/>
              </w:rPr>
            </w:pPr>
            <w:r w:rsidRPr="007C2C3F">
              <w:rPr>
                <w:rFonts w:ascii="Verdana" w:hAnsi="Verdana"/>
              </w:rPr>
              <w:t xml:space="preserve">Tiekėjas pirkimo metu pateko į interesų konflikto situaciją, kaip apibrėžta VPĮ 21 straipsnyje, ir atitinkamos padėties negalima ištaisyti. </w:t>
            </w:r>
          </w:p>
          <w:p w14:paraId="7AA537AF" w14:textId="77777777" w:rsidR="00340AD6" w:rsidRPr="007C2C3F" w:rsidRDefault="00340AD6" w:rsidP="00467E6A">
            <w:pPr>
              <w:tabs>
                <w:tab w:val="left" w:pos="1134"/>
              </w:tabs>
              <w:jc w:val="both"/>
              <w:rPr>
                <w:rFonts w:ascii="Verdana" w:hAnsi="Verdana"/>
                <w:b/>
                <w:bCs/>
              </w:rPr>
            </w:pPr>
            <w:r w:rsidRPr="007C2C3F">
              <w:rPr>
                <w:rFonts w:ascii="Verdana" w:hAnsi="Verdana"/>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62F75" w14:textId="77777777" w:rsidR="00340AD6" w:rsidRPr="007C2C3F" w:rsidRDefault="00340AD6" w:rsidP="00467E6A">
            <w:pPr>
              <w:tabs>
                <w:tab w:val="left" w:pos="1134"/>
              </w:tabs>
              <w:jc w:val="both"/>
              <w:rPr>
                <w:rFonts w:ascii="Verdana" w:hAnsi="Verdana"/>
                <w:b/>
                <w:bCs/>
              </w:rPr>
            </w:pPr>
            <w:r w:rsidRPr="007C2C3F">
              <w:rPr>
                <w:rFonts w:ascii="Verdana" w:hAnsi="Verdana"/>
                <w:b/>
                <w:bCs/>
              </w:rPr>
              <w:t>VPĮ 46 straipsnio 4 dalies 2 punktas</w:t>
            </w:r>
          </w:p>
          <w:p w14:paraId="18677126" w14:textId="77777777" w:rsidR="00340AD6" w:rsidRPr="007C2C3F" w:rsidRDefault="00340AD6" w:rsidP="00467E6A">
            <w:pPr>
              <w:tabs>
                <w:tab w:val="left" w:pos="1134"/>
              </w:tabs>
              <w:jc w:val="both"/>
              <w:rPr>
                <w:rFonts w:ascii="Verdana" w:hAnsi="Verdana"/>
              </w:rPr>
            </w:pPr>
          </w:p>
          <w:p w14:paraId="536C89E2" w14:textId="77777777" w:rsidR="00340AD6" w:rsidRPr="007C2C3F" w:rsidRDefault="00340AD6" w:rsidP="00467E6A">
            <w:pPr>
              <w:tabs>
                <w:tab w:val="left" w:pos="1134"/>
              </w:tabs>
              <w:jc w:val="both"/>
              <w:rPr>
                <w:rFonts w:ascii="Verdana" w:hAnsi="Verdana"/>
              </w:rPr>
            </w:pPr>
            <w:r w:rsidRPr="007C2C3F">
              <w:rPr>
                <w:rFonts w:ascii="Verdana" w:hAnsi="Verdana"/>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27D18" w14:textId="77777777" w:rsidR="00340AD6" w:rsidRPr="007C2C3F" w:rsidRDefault="00340AD6" w:rsidP="00467E6A">
            <w:pPr>
              <w:tabs>
                <w:tab w:val="left" w:pos="1134"/>
              </w:tabs>
              <w:jc w:val="both"/>
              <w:rPr>
                <w:rFonts w:ascii="Verdana" w:hAnsi="Verdana"/>
              </w:rPr>
            </w:pPr>
            <w:r w:rsidRPr="007C2C3F">
              <w:rPr>
                <w:rFonts w:ascii="Verdana" w:hAnsi="Verdana"/>
              </w:rPr>
              <w:t>Iš Lietuvoje įsteigtų subjektų įrodančių dokumentų nereikalaujama. Užtenka pateikto EBVPD.</w:t>
            </w:r>
          </w:p>
        </w:tc>
      </w:tr>
      <w:tr w:rsidR="00340AD6" w:rsidRPr="0078394F" w14:paraId="1387074E"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194B7" w14:textId="47A8BBF8" w:rsidR="00340AD6" w:rsidRPr="007C2C3F" w:rsidRDefault="00340AD6" w:rsidP="00467E6A">
            <w:pPr>
              <w:tabs>
                <w:tab w:val="left" w:pos="1134"/>
              </w:tabs>
              <w:jc w:val="both"/>
              <w:rPr>
                <w:rFonts w:ascii="Verdana" w:hAnsi="Verdana"/>
              </w:rPr>
            </w:pPr>
            <w:r w:rsidRPr="007C2C3F">
              <w:rPr>
                <w:rFonts w:ascii="Verdana" w:hAnsi="Verdana"/>
              </w:rPr>
              <w:t>3.4..</w:t>
            </w:r>
            <w:r w:rsidR="00FB5D2E" w:rsidRPr="007C2C3F">
              <w:rPr>
                <w:rFonts w:ascii="Verdana" w:hAnsi="Verdana"/>
              </w:rPr>
              <w:t>6</w:t>
            </w:r>
            <w:r w:rsidRPr="007C2C3F">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2F531" w14:textId="77777777" w:rsidR="00340AD6" w:rsidRPr="007C2C3F" w:rsidRDefault="00340AD6" w:rsidP="00467E6A">
            <w:pPr>
              <w:tabs>
                <w:tab w:val="left" w:pos="1134"/>
              </w:tabs>
              <w:jc w:val="both"/>
              <w:rPr>
                <w:rFonts w:ascii="Verdana" w:hAnsi="Verdana"/>
                <w:b/>
                <w:bCs/>
              </w:rPr>
            </w:pPr>
            <w:r w:rsidRPr="007C2C3F">
              <w:rPr>
                <w:rFonts w:ascii="Verdana" w:hAnsi="Verdana"/>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521EF" w14:textId="77777777" w:rsidR="00340AD6" w:rsidRPr="007C2C3F" w:rsidRDefault="00340AD6" w:rsidP="00467E6A">
            <w:pPr>
              <w:tabs>
                <w:tab w:val="left" w:pos="1134"/>
              </w:tabs>
              <w:jc w:val="both"/>
              <w:rPr>
                <w:rFonts w:ascii="Verdana" w:hAnsi="Verdana"/>
                <w:b/>
                <w:bCs/>
              </w:rPr>
            </w:pPr>
            <w:r w:rsidRPr="007C2C3F">
              <w:rPr>
                <w:rFonts w:ascii="Verdana" w:hAnsi="Verdana"/>
                <w:b/>
                <w:bCs/>
              </w:rPr>
              <w:t>VPĮ 46 straipsnio 4 dalies 3 punktas</w:t>
            </w:r>
          </w:p>
          <w:p w14:paraId="31638C17" w14:textId="77777777" w:rsidR="00340AD6" w:rsidRPr="007C2C3F" w:rsidRDefault="00340AD6" w:rsidP="00467E6A">
            <w:pPr>
              <w:tabs>
                <w:tab w:val="left" w:pos="1134"/>
              </w:tabs>
              <w:jc w:val="both"/>
              <w:rPr>
                <w:rFonts w:ascii="Verdana" w:hAnsi="Verdana"/>
              </w:rPr>
            </w:pPr>
          </w:p>
          <w:p w14:paraId="53022605" w14:textId="77777777" w:rsidR="00340AD6" w:rsidRPr="007C2C3F" w:rsidRDefault="00340AD6" w:rsidP="00467E6A">
            <w:pPr>
              <w:tabs>
                <w:tab w:val="left" w:pos="1134"/>
              </w:tabs>
              <w:jc w:val="both"/>
              <w:rPr>
                <w:rFonts w:ascii="Verdana" w:hAnsi="Verdana"/>
              </w:rPr>
            </w:pPr>
            <w:r w:rsidRPr="007C2C3F">
              <w:rPr>
                <w:rFonts w:ascii="Verdana" w:hAnsi="Verdana"/>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97B97" w14:textId="77777777" w:rsidR="00340AD6" w:rsidRPr="007C2C3F" w:rsidRDefault="00340AD6" w:rsidP="00467E6A">
            <w:pPr>
              <w:tabs>
                <w:tab w:val="left" w:pos="1134"/>
              </w:tabs>
              <w:jc w:val="both"/>
              <w:rPr>
                <w:rFonts w:ascii="Verdana" w:hAnsi="Verdana"/>
              </w:rPr>
            </w:pPr>
            <w:r w:rsidRPr="007C2C3F">
              <w:rPr>
                <w:rFonts w:ascii="Verdana" w:hAnsi="Verdana"/>
              </w:rPr>
              <w:t>Iš Lietuvoje įsteigtų subjektų įrodančių dokumentų nereikalaujama. Užtenka pateikto EBVPD.</w:t>
            </w:r>
          </w:p>
        </w:tc>
      </w:tr>
      <w:tr w:rsidR="00340AD6" w:rsidRPr="0078394F" w14:paraId="19959755"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AD7D1" w14:textId="2F3FEA78" w:rsidR="00340AD6" w:rsidRPr="007C2C3F" w:rsidRDefault="00340AD6" w:rsidP="00467E6A">
            <w:pPr>
              <w:tabs>
                <w:tab w:val="left" w:pos="1134"/>
              </w:tabs>
              <w:jc w:val="both"/>
              <w:rPr>
                <w:rFonts w:ascii="Verdana" w:hAnsi="Verdana"/>
              </w:rPr>
            </w:pPr>
            <w:r w:rsidRPr="007C2C3F">
              <w:rPr>
                <w:rFonts w:ascii="Verdana" w:hAnsi="Verdana"/>
              </w:rPr>
              <w:t>3.4..</w:t>
            </w:r>
            <w:r w:rsidR="00FB5D2E" w:rsidRPr="007C2C3F">
              <w:rPr>
                <w:rFonts w:ascii="Verdana" w:hAnsi="Verdana"/>
              </w:rPr>
              <w:t>7</w:t>
            </w:r>
            <w:r w:rsidRPr="007C2C3F">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64F02" w14:textId="77777777" w:rsidR="00340AD6" w:rsidRPr="007C2C3F" w:rsidRDefault="00340AD6" w:rsidP="00467E6A">
            <w:pPr>
              <w:tabs>
                <w:tab w:val="left" w:pos="1134"/>
              </w:tabs>
              <w:jc w:val="both"/>
              <w:rPr>
                <w:rFonts w:ascii="Verdana" w:hAnsi="Verdana"/>
              </w:rPr>
            </w:pPr>
            <w:r w:rsidRPr="007C2C3F">
              <w:rPr>
                <w:rFonts w:ascii="Verdana" w:hAnsi="Verdana"/>
              </w:rPr>
              <w:t xml:space="preserve">Tiekėjas pirkimo procedūrų metu nuslėpė informaciją ar pateikė </w:t>
            </w:r>
            <w:r w:rsidRPr="007C2C3F">
              <w:rPr>
                <w:rFonts w:ascii="Verdana" w:hAnsi="Verdana"/>
              </w:rPr>
              <w:lastRenderedPageBreak/>
              <w:t xml:space="preserve">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051D0A6" w14:textId="77777777" w:rsidR="00340AD6" w:rsidRPr="007C2C3F" w:rsidRDefault="00340AD6" w:rsidP="00467E6A">
            <w:pPr>
              <w:tabs>
                <w:tab w:val="left" w:pos="1134"/>
              </w:tabs>
              <w:jc w:val="both"/>
              <w:rPr>
                <w:rFonts w:ascii="Verdana" w:hAnsi="Verdana"/>
              </w:rPr>
            </w:pPr>
            <w:r w:rsidRPr="007C2C3F">
              <w:rPr>
                <w:rFonts w:ascii="Verdana" w:hAnsi="Verdana"/>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DBE50BC" w14:textId="77777777" w:rsidR="00340AD6" w:rsidRPr="007C2C3F" w:rsidRDefault="00340AD6" w:rsidP="00467E6A">
            <w:pPr>
              <w:tabs>
                <w:tab w:val="left" w:pos="1134"/>
              </w:tabs>
              <w:jc w:val="both"/>
              <w:rPr>
                <w:rFonts w:ascii="Verdana" w:hAnsi="Verdana"/>
              </w:rPr>
            </w:pPr>
            <w:r w:rsidRPr="007C2C3F">
              <w:rPr>
                <w:rFonts w:ascii="Verdana" w:hAnsi="Verdana"/>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C33BC" w14:textId="77777777" w:rsidR="00340AD6" w:rsidRPr="007C2C3F" w:rsidRDefault="00340AD6" w:rsidP="00467E6A">
            <w:pPr>
              <w:tabs>
                <w:tab w:val="left" w:pos="1134"/>
              </w:tabs>
              <w:jc w:val="both"/>
              <w:rPr>
                <w:rFonts w:ascii="Verdana" w:hAnsi="Verdana"/>
                <w:b/>
                <w:bCs/>
              </w:rPr>
            </w:pPr>
            <w:r w:rsidRPr="007C2C3F">
              <w:rPr>
                <w:rFonts w:ascii="Verdana" w:hAnsi="Verdana"/>
                <w:b/>
                <w:bCs/>
              </w:rPr>
              <w:lastRenderedPageBreak/>
              <w:t xml:space="preserve">VPĮ 46 straipsnio </w:t>
            </w:r>
            <w:r w:rsidRPr="007C2C3F">
              <w:rPr>
                <w:rFonts w:ascii="Verdana" w:hAnsi="Verdana"/>
                <w:b/>
                <w:bCs/>
              </w:rPr>
              <w:lastRenderedPageBreak/>
              <w:t>4 dalies 4 punktas</w:t>
            </w:r>
          </w:p>
          <w:p w14:paraId="6FC97B73" w14:textId="77777777" w:rsidR="00340AD6" w:rsidRPr="007C2C3F" w:rsidRDefault="00340AD6" w:rsidP="00467E6A">
            <w:pPr>
              <w:tabs>
                <w:tab w:val="left" w:pos="1134"/>
              </w:tabs>
              <w:jc w:val="both"/>
              <w:rPr>
                <w:rFonts w:ascii="Verdana" w:hAnsi="Verdana"/>
              </w:rPr>
            </w:pPr>
          </w:p>
          <w:p w14:paraId="1F91E7E9" w14:textId="77777777" w:rsidR="00340AD6" w:rsidRPr="007C2C3F" w:rsidRDefault="00340AD6" w:rsidP="00467E6A">
            <w:pPr>
              <w:tabs>
                <w:tab w:val="left" w:pos="1134"/>
              </w:tabs>
              <w:jc w:val="both"/>
              <w:rPr>
                <w:rFonts w:ascii="Verdana" w:hAnsi="Verdana"/>
              </w:rPr>
            </w:pPr>
            <w:r w:rsidRPr="007C2C3F">
              <w:rPr>
                <w:rFonts w:ascii="Verdana" w:hAnsi="Verdana"/>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A964F" w14:textId="77777777" w:rsidR="00340AD6" w:rsidRPr="007C2C3F" w:rsidRDefault="00340AD6" w:rsidP="00467E6A">
            <w:pPr>
              <w:tabs>
                <w:tab w:val="left" w:pos="1134"/>
              </w:tabs>
              <w:jc w:val="both"/>
              <w:rPr>
                <w:rFonts w:ascii="Verdana" w:hAnsi="Verdana"/>
              </w:rPr>
            </w:pPr>
            <w:r w:rsidRPr="007C2C3F">
              <w:rPr>
                <w:rFonts w:ascii="Verdana" w:hAnsi="Verdana"/>
              </w:rPr>
              <w:lastRenderedPageBreak/>
              <w:t xml:space="preserve">Iš Lietuvoje įsteigtų subjektų įrodančių </w:t>
            </w:r>
            <w:r w:rsidRPr="007C2C3F">
              <w:rPr>
                <w:rFonts w:ascii="Verdana" w:hAnsi="Verdana"/>
              </w:rPr>
              <w:lastRenderedPageBreak/>
              <w:t>dokumentų nereikalaujama. Užtenka pateikto EBVPD.</w:t>
            </w:r>
          </w:p>
          <w:p w14:paraId="68E5252C" w14:textId="77777777" w:rsidR="00340AD6" w:rsidRPr="007C2C3F" w:rsidRDefault="00340AD6" w:rsidP="00467E6A">
            <w:pPr>
              <w:tabs>
                <w:tab w:val="left" w:pos="1134"/>
              </w:tabs>
              <w:jc w:val="both"/>
              <w:rPr>
                <w:rFonts w:ascii="Verdana" w:hAnsi="Verdana"/>
              </w:rPr>
            </w:pPr>
          </w:p>
          <w:p w14:paraId="39CFE5F9" w14:textId="4212BB1C" w:rsidR="00340AD6" w:rsidRPr="007C2C3F" w:rsidRDefault="00340AD6" w:rsidP="00467E6A">
            <w:pPr>
              <w:tabs>
                <w:tab w:val="left" w:pos="1134"/>
              </w:tabs>
              <w:jc w:val="both"/>
              <w:rPr>
                <w:rFonts w:ascii="Verdana" w:hAnsi="Verdana"/>
                <w:b/>
                <w:bCs/>
              </w:rPr>
            </w:pPr>
            <w:r w:rsidRPr="007C2C3F">
              <w:rPr>
                <w:rFonts w:ascii="Verdana" w:hAnsi="Verdana"/>
                <w:b/>
                <w:bCs/>
              </w:rPr>
              <w:t>Priimant sprendimus dėl tiekėjo pašalinimo iš pirkimo procedūros šiame punkte nurodytu pašalinimo pagrindu, be kita ko, gali būti atsižvelgiama į pagal VPĮ 52 straipsnį skelbiamą informaciją:</w:t>
            </w:r>
          </w:p>
          <w:p w14:paraId="77B644E4" w14:textId="77777777" w:rsidR="00340AD6" w:rsidRPr="007C2C3F" w:rsidRDefault="00340AD6" w:rsidP="00467E6A">
            <w:pPr>
              <w:tabs>
                <w:tab w:val="left" w:pos="1134"/>
              </w:tabs>
              <w:jc w:val="both"/>
              <w:rPr>
                <w:rFonts w:ascii="Verdana" w:hAnsi="Verdana"/>
                <w:b/>
                <w:bCs/>
              </w:rPr>
            </w:pPr>
          </w:p>
          <w:p w14:paraId="42DFAA50" w14:textId="7CF9520F" w:rsidR="00340AD6" w:rsidRPr="007C2C3F" w:rsidRDefault="00FC20E4" w:rsidP="00467E6A">
            <w:pPr>
              <w:tabs>
                <w:tab w:val="left" w:pos="1134"/>
              </w:tabs>
              <w:jc w:val="both"/>
              <w:rPr>
                <w:rFonts w:ascii="Verdana" w:hAnsi="Verdana"/>
                <w:b/>
                <w:bCs/>
              </w:rPr>
            </w:pPr>
            <w:hyperlink r:id="rId15" w:history="1">
              <w:r w:rsidRPr="007C2C3F">
                <w:rPr>
                  <w:rStyle w:val="Hipersaitas"/>
                  <w:rFonts w:ascii="Verdana" w:hAnsi="Verdana"/>
                </w:rPr>
                <w:t>https://vpt.lrv.lt/lt/nuorodos/kiti-duomenys/powerbi/melaginga-informacija-pateikusiu-tiekeju-sarasas-3/</w:t>
              </w:r>
            </w:hyperlink>
            <w:r w:rsidRPr="007C2C3F">
              <w:rPr>
                <w:rFonts w:ascii="Verdana" w:hAnsi="Verdana"/>
              </w:rPr>
              <w:t xml:space="preserve"> </w:t>
            </w:r>
          </w:p>
        </w:tc>
      </w:tr>
      <w:tr w:rsidR="00340AD6" w:rsidRPr="0078394F" w14:paraId="0E13F975"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E758A" w14:textId="3EA8BC1F" w:rsidR="00340AD6" w:rsidRPr="007C2C3F" w:rsidRDefault="00340AD6" w:rsidP="00467E6A">
            <w:pPr>
              <w:tabs>
                <w:tab w:val="left" w:pos="1134"/>
              </w:tabs>
              <w:jc w:val="both"/>
              <w:rPr>
                <w:rFonts w:ascii="Verdana" w:hAnsi="Verdana"/>
              </w:rPr>
            </w:pPr>
            <w:r w:rsidRPr="007C2C3F">
              <w:rPr>
                <w:rFonts w:ascii="Verdana" w:hAnsi="Verdana"/>
              </w:rPr>
              <w:lastRenderedPageBreak/>
              <w:t>3.4..</w:t>
            </w:r>
            <w:r w:rsidR="00FB5D2E" w:rsidRPr="007C2C3F">
              <w:rPr>
                <w:rFonts w:ascii="Verdana" w:hAnsi="Verdana"/>
              </w:rPr>
              <w:t>8</w:t>
            </w:r>
            <w:r w:rsidRPr="007C2C3F">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01BDA" w14:textId="77777777" w:rsidR="00340AD6" w:rsidRPr="007C2C3F" w:rsidRDefault="00340AD6" w:rsidP="00467E6A">
            <w:pPr>
              <w:tabs>
                <w:tab w:val="left" w:pos="1134"/>
              </w:tabs>
              <w:jc w:val="both"/>
              <w:rPr>
                <w:rFonts w:ascii="Verdana" w:hAnsi="Verdana"/>
                <w:b/>
                <w:bCs/>
              </w:rPr>
            </w:pPr>
            <w:r w:rsidRPr="007C2C3F">
              <w:rPr>
                <w:rFonts w:ascii="Verdana" w:hAnsi="Verdana"/>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96989" w14:textId="77777777" w:rsidR="00340AD6" w:rsidRPr="007C2C3F" w:rsidRDefault="00340AD6" w:rsidP="00467E6A">
            <w:pPr>
              <w:tabs>
                <w:tab w:val="left" w:pos="1134"/>
              </w:tabs>
              <w:jc w:val="both"/>
              <w:rPr>
                <w:rFonts w:ascii="Verdana" w:hAnsi="Verdana"/>
                <w:b/>
                <w:bCs/>
              </w:rPr>
            </w:pPr>
            <w:r w:rsidRPr="007C2C3F">
              <w:rPr>
                <w:rFonts w:ascii="Verdana" w:hAnsi="Verdana"/>
                <w:b/>
                <w:bCs/>
              </w:rPr>
              <w:t>VPĮ 46 straipsnio 4 dalies 5 punktas</w:t>
            </w:r>
          </w:p>
          <w:p w14:paraId="0CC2A9D4" w14:textId="77777777" w:rsidR="00340AD6" w:rsidRPr="007C2C3F" w:rsidRDefault="00340AD6" w:rsidP="00467E6A">
            <w:pPr>
              <w:tabs>
                <w:tab w:val="left" w:pos="1134"/>
              </w:tabs>
              <w:jc w:val="both"/>
              <w:rPr>
                <w:rFonts w:ascii="Verdana" w:hAnsi="Verdana"/>
              </w:rPr>
            </w:pPr>
          </w:p>
          <w:p w14:paraId="5FD2FBF2" w14:textId="14762022" w:rsidR="00340AD6" w:rsidRPr="007C2C3F" w:rsidRDefault="00340AD6" w:rsidP="00467E6A">
            <w:pPr>
              <w:tabs>
                <w:tab w:val="left" w:pos="1134"/>
              </w:tabs>
              <w:jc w:val="both"/>
              <w:rPr>
                <w:rFonts w:ascii="Verdana" w:hAnsi="Verdana"/>
              </w:rPr>
            </w:pPr>
            <w:r w:rsidRPr="007C2C3F">
              <w:rPr>
                <w:rFonts w:ascii="Verdana" w:hAnsi="Verdana"/>
              </w:rPr>
              <w:t>EBVPD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85F7C" w14:textId="77777777" w:rsidR="00340AD6" w:rsidRPr="007C2C3F" w:rsidRDefault="00340AD6" w:rsidP="00467E6A">
            <w:pPr>
              <w:tabs>
                <w:tab w:val="left" w:pos="1134"/>
              </w:tabs>
              <w:jc w:val="both"/>
              <w:rPr>
                <w:rFonts w:ascii="Verdana" w:hAnsi="Verdana"/>
              </w:rPr>
            </w:pPr>
            <w:r w:rsidRPr="007C2C3F">
              <w:rPr>
                <w:rFonts w:ascii="Verdana" w:hAnsi="Verdana"/>
              </w:rPr>
              <w:t>Iš Lietuvoje įsteigtų subjektų įrodančių dokumentų nereikalaujama. Užtenka pateikto EBVPD.</w:t>
            </w:r>
          </w:p>
        </w:tc>
      </w:tr>
      <w:tr w:rsidR="00340AD6" w:rsidRPr="0078394F" w14:paraId="5F521C78"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6D611" w14:textId="12BB87B4" w:rsidR="00340AD6" w:rsidRPr="007C2C3F" w:rsidRDefault="00340AD6" w:rsidP="00467E6A">
            <w:pPr>
              <w:tabs>
                <w:tab w:val="left" w:pos="1134"/>
              </w:tabs>
              <w:jc w:val="both"/>
              <w:rPr>
                <w:rFonts w:ascii="Verdana" w:hAnsi="Verdana"/>
              </w:rPr>
            </w:pPr>
            <w:r w:rsidRPr="007C2C3F">
              <w:rPr>
                <w:rFonts w:ascii="Verdana" w:hAnsi="Verdana"/>
              </w:rPr>
              <w:t>3.4..</w:t>
            </w:r>
            <w:r w:rsidR="00FB5D2E" w:rsidRPr="007C2C3F">
              <w:rPr>
                <w:rFonts w:ascii="Verdana" w:hAnsi="Verdana"/>
              </w:rPr>
              <w:t>9</w:t>
            </w:r>
            <w:r w:rsidRPr="007C2C3F">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EF184" w14:textId="77777777" w:rsidR="00340AD6" w:rsidRPr="007C2C3F" w:rsidRDefault="00340AD6" w:rsidP="00467E6A">
            <w:pPr>
              <w:tabs>
                <w:tab w:val="left" w:pos="1134"/>
              </w:tabs>
              <w:jc w:val="both"/>
              <w:rPr>
                <w:rFonts w:ascii="Verdana" w:hAnsi="Verdana"/>
              </w:rPr>
            </w:pPr>
            <w:r w:rsidRPr="007C2C3F">
              <w:rPr>
                <w:rFonts w:ascii="Verdana" w:hAnsi="Verdana"/>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w:t>
            </w:r>
            <w:r w:rsidRPr="007C2C3F">
              <w:rPr>
                <w:rFonts w:ascii="Verdana" w:hAnsi="Verdana"/>
              </w:rPr>
              <w:lastRenderedPageBreak/>
              <w:t xml:space="preserve">sutarties sąlygą vykdė su dideliais arba nuolatiniais trūkumais ir dėl to buvo pritaikyta sutartyje nustatyta sankcija. </w:t>
            </w:r>
          </w:p>
          <w:p w14:paraId="3844164B" w14:textId="77777777" w:rsidR="00340AD6" w:rsidRPr="007C2C3F" w:rsidRDefault="00340AD6" w:rsidP="00467E6A">
            <w:pPr>
              <w:tabs>
                <w:tab w:val="left" w:pos="1134"/>
              </w:tabs>
              <w:jc w:val="both"/>
              <w:rPr>
                <w:rFonts w:ascii="Verdana" w:hAnsi="Verdana"/>
              </w:rPr>
            </w:pPr>
            <w:r w:rsidRPr="007C2C3F">
              <w:rPr>
                <w:rFonts w:ascii="Verdana" w:hAnsi="Verdana"/>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7FDB6" w14:textId="77777777" w:rsidR="00340AD6" w:rsidRPr="007C2C3F" w:rsidRDefault="00340AD6" w:rsidP="00467E6A">
            <w:pPr>
              <w:tabs>
                <w:tab w:val="left" w:pos="1134"/>
              </w:tabs>
              <w:jc w:val="both"/>
              <w:rPr>
                <w:rFonts w:ascii="Verdana" w:hAnsi="Verdana"/>
                <w:b/>
                <w:bCs/>
              </w:rPr>
            </w:pPr>
            <w:r w:rsidRPr="007C2C3F">
              <w:rPr>
                <w:rFonts w:ascii="Verdana" w:hAnsi="Verdana"/>
                <w:b/>
                <w:bCs/>
              </w:rPr>
              <w:lastRenderedPageBreak/>
              <w:t>VPĮ 46 straipsnio 4 dalies 6 punktas</w:t>
            </w:r>
          </w:p>
          <w:p w14:paraId="5E6CF27A" w14:textId="77777777" w:rsidR="00340AD6" w:rsidRPr="007C2C3F" w:rsidRDefault="00340AD6" w:rsidP="00467E6A">
            <w:pPr>
              <w:tabs>
                <w:tab w:val="left" w:pos="1134"/>
              </w:tabs>
              <w:jc w:val="both"/>
              <w:rPr>
                <w:rFonts w:ascii="Verdana" w:hAnsi="Verdana"/>
              </w:rPr>
            </w:pPr>
          </w:p>
          <w:p w14:paraId="5DCED38E" w14:textId="3F1599A7" w:rsidR="00340AD6" w:rsidRPr="007C2C3F" w:rsidRDefault="00340AD6" w:rsidP="00467E6A">
            <w:pPr>
              <w:tabs>
                <w:tab w:val="left" w:pos="1134"/>
              </w:tabs>
              <w:jc w:val="both"/>
              <w:rPr>
                <w:rFonts w:ascii="Verdana" w:hAnsi="Verdana"/>
              </w:rPr>
            </w:pPr>
            <w:r w:rsidRPr="007C2C3F">
              <w:rPr>
                <w:rFonts w:ascii="Verdana" w:hAnsi="Verdana"/>
              </w:rPr>
              <w:t>EBVPD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6CF04" w14:textId="77777777" w:rsidR="00340AD6" w:rsidRPr="007C2C3F" w:rsidRDefault="00340AD6" w:rsidP="00467E6A">
            <w:pPr>
              <w:tabs>
                <w:tab w:val="left" w:pos="1134"/>
              </w:tabs>
              <w:jc w:val="both"/>
              <w:rPr>
                <w:rFonts w:ascii="Verdana" w:hAnsi="Verdana"/>
              </w:rPr>
            </w:pPr>
            <w:r w:rsidRPr="007C2C3F">
              <w:rPr>
                <w:rFonts w:ascii="Verdana" w:hAnsi="Verdana"/>
              </w:rPr>
              <w:t>Iš Lietuvoje įsteigtų subjektų įrodančių dokumentų nereikalaujama. Užtenka pateikto EBVPD.</w:t>
            </w:r>
          </w:p>
          <w:p w14:paraId="4E90C3E3" w14:textId="77777777" w:rsidR="00340AD6" w:rsidRPr="007C2C3F" w:rsidRDefault="00340AD6" w:rsidP="00467E6A">
            <w:pPr>
              <w:tabs>
                <w:tab w:val="left" w:pos="1134"/>
              </w:tabs>
              <w:jc w:val="both"/>
              <w:rPr>
                <w:rFonts w:ascii="Verdana" w:hAnsi="Verdana"/>
              </w:rPr>
            </w:pPr>
          </w:p>
          <w:p w14:paraId="22B7C9D6" w14:textId="3AB4822C" w:rsidR="00340AD6" w:rsidRPr="007C2C3F" w:rsidRDefault="00340AD6" w:rsidP="00467E6A">
            <w:pPr>
              <w:tabs>
                <w:tab w:val="left" w:pos="1134"/>
              </w:tabs>
              <w:jc w:val="both"/>
              <w:rPr>
                <w:rFonts w:ascii="Verdana" w:hAnsi="Verdana"/>
                <w:b/>
                <w:bCs/>
              </w:rPr>
            </w:pPr>
            <w:r w:rsidRPr="007C2C3F">
              <w:rPr>
                <w:rFonts w:ascii="Verdana" w:hAnsi="Verdana"/>
                <w:b/>
                <w:bCs/>
              </w:rPr>
              <w:t>Priimant sprendimus dėl tiekėjo pašalinimo iš pirkimo procedūros šiame punkte nurodytu pašalinimo pagrindu, gali būti atsižvelgiama į pagal VPĮ 91 straipsnį skelbiamą informaciją:</w:t>
            </w:r>
          </w:p>
          <w:p w14:paraId="7FC6DF92" w14:textId="77777777" w:rsidR="00340AD6" w:rsidRPr="007C2C3F" w:rsidRDefault="00340AD6" w:rsidP="00467E6A">
            <w:pPr>
              <w:tabs>
                <w:tab w:val="left" w:pos="1134"/>
              </w:tabs>
              <w:jc w:val="both"/>
              <w:rPr>
                <w:rFonts w:ascii="Verdana" w:hAnsi="Verdana"/>
              </w:rPr>
            </w:pPr>
          </w:p>
          <w:p w14:paraId="5C45DDCD" w14:textId="78E95E1A" w:rsidR="00340AD6" w:rsidRPr="007C2C3F" w:rsidRDefault="00FC20E4" w:rsidP="00467E6A">
            <w:pPr>
              <w:tabs>
                <w:tab w:val="left" w:pos="1134"/>
              </w:tabs>
              <w:jc w:val="both"/>
              <w:rPr>
                <w:rFonts w:ascii="Verdana" w:hAnsi="Verdana"/>
              </w:rPr>
            </w:pPr>
            <w:hyperlink r:id="rId16" w:history="1">
              <w:r w:rsidRPr="007C2C3F">
                <w:rPr>
                  <w:rStyle w:val="Hipersaitas"/>
                  <w:rFonts w:ascii="Verdana" w:hAnsi="Verdana"/>
                </w:rPr>
                <w:t>https://vpt.lrv.lt/lt/nuorodos/kiti-duomenys/powerbi/nepatikimi-tiekejai-1/</w:t>
              </w:r>
            </w:hyperlink>
          </w:p>
          <w:p w14:paraId="1B2B185B" w14:textId="2BCC0774" w:rsidR="00FB031D" w:rsidRPr="007C2C3F" w:rsidRDefault="00FC20E4" w:rsidP="00467E6A">
            <w:pPr>
              <w:tabs>
                <w:tab w:val="left" w:pos="1134"/>
              </w:tabs>
              <w:jc w:val="both"/>
              <w:rPr>
                <w:rFonts w:ascii="Verdana" w:hAnsi="Verdana"/>
              </w:rPr>
            </w:pPr>
            <w:hyperlink r:id="rId17" w:history="1">
              <w:r w:rsidRPr="007C2C3F">
                <w:rPr>
                  <w:rStyle w:val="Hipersaitas"/>
                  <w:rFonts w:ascii="Verdana" w:hAnsi="Verdana"/>
                </w:rPr>
                <w:t>https://vpt.lrv.lt/lt/pasalinimo-pagrindai-1/nepatikimu-koncesininku-sarasas-1/nepatikimu-koncesininku-sarasas/</w:t>
              </w:r>
            </w:hyperlink>
          </w:p>
        </w:tc>
      </w:tr>
      <w:tr w:rsidR="00340AD6" w:rsidRPr="0078394F" w14:paraId="17078AD6"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D0B1A" w14:textId="6896618B" w:rsidR="00340AD6" w:rsidRPr="007C2C3F" w:rsidRDefault="00340AD6" w:rsidP="00467E6A">
            <w:pPr>
              <w:tabs>
                <w:tab w:val="left" w:pos="1134"/>
              </w:tabs>
              <w:jc w:val="both"/>
              <w:rPr>
                <w:rFonts w:ascii="Verdana" w:hAnsi="Verdana"/>
              </w:rPr>
            </w:pPr>
            <w:r w:rsidRPr="007C2C3F">
              <w:rPr>
                <w:rFonts w:ascii="Verdana" w:hAnsi="Verdana"/>
              </w:rPr>
              <w:t>3.4..</w:t>
            </w:r>
            <w:r w:rsidR="00FB5D2E" w:rsidRPr="007C2C3F">
              <w:rPr>
                <w:rFonts w:ascii="Verdana" w:hAnsi="Verdana"/>
              </w:rPr>
              <w:t>10</w:t>
            </w:r>
            <w:r w:rsidRPr="007C2C3F">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AA60D" w14:textId="6C28FC0B" w:rsidR="00340AD6" w:rsidRPr="007C2C3F" w:rsidRDefault="00340AD6" w:rsidP="00467E6A">
            <w:pPr>
              <w:tabs>
                <w:tab w:val="left" w:pos="1134"/>
              </w:tabs>
              <w:jc w:val="both"/>
              <w:rPr>
                <w:rFonts w:ascii="Verdana" w:hAnsi="Verdana"/>
                <w:b/>
                <w:bCs/>
              </w:rPr>
            </w:pPr>
            <w:r w:rsidRPr="007C2C3F">
              <w:rPr>
                <w:rFonts w:ascii="Verdana" w:hAnsi="Verdana"/>
              </w:rPr>
              <w:t>Tiekėjas yra padaręs rimtą profesinį pažeidimą, dėl kurio perkančioji organizacija abejoja tiekėjo sąžiningumu, kai jis</w:t>
            </w:r>
            <w:bookmarkStart w:id="17" w:name="part_030e6c6c64ba4f96a23474e439d1b80c"/>
            <w:bookmarkEnd w:id="17"/>
            <w:r w:rsidRPr="007C2C3F">
              <w:rPr>
                <w:rFonts w:ascii="Verdana" w:hAnsi="Verdana"/>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10C54" w14:textId="77777777" w:rsidR="00340AD6" w:rsidRPr="007C2C3F" w:rsidRDefault="00340AD6" w:rsidP="00467E6A">
            <w:pPr>
              <w:tabs>
                <w:tab w:val="left" w:pos="1134"/>
              </w:tabs>
              <w:jc w:val="both"/>
              <w:rPr>
                <w:rFonts w:ascii="Verdana" w:hAnsi="Verdana"/>
                <w:b/>
                <w:bCs/>
              </w:rPr>
            </w:pPr>
            <w:r w:rsidRPr="007C2C3F">
              <w:rPr>
                <w:rFonts w:ascii="Verdana" w:hAnsi="Verdana"/>
                <w:b/>
                <w:bCs/>
              </w:rPr>
              <w:t>VPĮ 46 straipsnio 4 dalies 7 punkto a papunktis</w:t>
            </w:r>
          </w:p>
          <w:p w14:paraId="5032B08E" w14:textId="77777777" w:rsidR="00340AD6" w:rsidRPr="007C2C3F" w:rsidRDefault="00340AD6" w:rsidP="00467E6A">
            <w:pPr>
              <w:tabs>
                <w:tab w:val="left" w:pos="1134"/>
              </w:tabs>
              <w:jc w:val="both"/>
              <w:rPr>
                <w:rFonts w:ascii="Verdana" w:hAnsi="Verdana"/>
              </w:rPr>
            </w:pPr>
          </w:p>
          <w:p w14:paraId="43AC20B6" w14:textId="77777777" w:rsidR="00340AD6" w:rsidRPr="007C2C3F" w:rsidRDefault="00340AD6" w:rsidP="00467E6A">
            <w:pPr>
              <w:tabs>
                <w:tab w:val="left" w:pos="1134"/>
              </w:tabs>
              <w:jc w:val="both"/>
              <w:rPr>
                <w:rFonts w:ascii="Verdana" w:hAnsi="Verdana"/>
              </w:rPr>
            </w:pPr>
            <w:r w:rsidRPr="007C2C3F">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FB9E3" w14:textId="77777777" w:rsidR="00340AD6" w:rsidRPr="007C2C3F" w:rsidRDefault="00340AD6" w:rsidP="00467E6A">
            <w:pPr>
              <w:tabs>
                <w:tab w:val="left" w:pos="1134"/>
              </w:tabs>
              <w:jc w:val="both"/>
              <w:rPr>
                <w:rFonts w:ascii="Verdana" w:hAnsi="Verdana"/>
              </w:rPr>
            </w:pPr>
            <w:r w:rsidRPr="007C2C3F">
              <w:rPr>
                <w:rFonts w:ascii="Verdana" w:hAnsi="Verdana"/>
              </w:rPr>
              <w:t>Iš Lietuvoje įsteigtų subjektų įrodančių dokumentų nereikalaujama. Užtenka pateikto EBVPD.</w:t>
            </w:r>
          </w:p>
          <w:p w14:paraId="023B1628" w14:textId="77777777" w:rsidR="00340AD6" w:rsidRPr="007C2C3F" w:rsidRDefault="00340AD6" w:rsidP="00467E6A">
            <w:pPr>
              <w:tabs>
                <w:tab w:val="left" w:pos="1134"/>
              </w:tabs>
              <w:jc w:val="both"/>
              <w:rPr>
                <w:rFonts w:ascii="Verdana" w:hAnsi="Verdana"/>
              </w:rPr>
            </w:pPr>
            <w:r w:rsidRPr="007C2C3F">
              <w:rPr>
                <w:rFonts w:ascii="Verdana" w:hAnsi="Verdana"/>
              </w:rPr>
              <w:t xml:space="preserve">Priimant sprendimus dėl tiekėjo pašalinimo iš pirkimo procedūros šiame punkte nurodytu pašalinimo pagrindu, be kita ko, atsižvelgiama į nacionalinėje duomenų bazėje adresu: </w:t>
            </w:r>
            <w:hyperlink r:id="rId18" w:history="1">
              <w:r w:rsidRPr="007C2C3F">
                <w:rPr>
                  <w:rStyle w:val="Hipersaitas"/>
                  <w:rFonts w:ascii="Verdana" w:hAnsi="Verdana"/>
                </w:rPr>
                <w:t>https://www.registrucentras.lt/jar/p/index.php</w:t>
              </w:r>
            </w:hyperlink>
          </w:p>
          <w:p w14:paraId="2FCDA418" w14:textId="77777777" w:rsidR="00340AD6" w:rsidRPr="007C2C3F" w:rsidRDefault="00340AD6" w:rsidP="00467E6A">
            <w:pPr>
              <w:tabs>
                <w:tab w:val="left" w:pos="1134"/>
              </w:tabs>
              <w:jc w:val="both"/>
              <w:rPr>
                <w:rFonts w:ascii="Verdana" w:hAnsi="Verdana"/>
              </w:rPr>
            </w:pPr>
            <w:r w:rsidRPr="007C2C3F">
              <w:rPr>
                <w:rFonts w:ascii="Verdana" w:hAnsi="Verdana"/>
              </w:rPr>
              <w:t>paskelbtą informaciją, taip pat į šiame informaciniame pranešime pateiktą informaciją:</w:t>
            </w:r>
          </w:p>
          <w:p w14:paraId="7F1D02F6" w14:textId="50F645BE" w:rsidR="00340AD6" w:rsidRPr="007C2C3F" w:rsidRDefault="00FC20E4" w:rsidP="00467E6A">
            <w:pPr>
              <w:tabs>
                <w:tab w:val="left" w:pos="1134"/>
              </w:tabs>
              <w:jc w:val="both"/>
              <w:rPr>
                <w:rFonts w:ascii="Verdana" w:hAnsi="Verdana"/>
                <w:b/>
                <w:bCs/>
              </w:rPr>
            </w:pPr>
            <w:hyperlink r:id="rId19" w:history="1">
              <w:r w:rsidRPr="007C2C3F">
                <w:rPr>
                  <w:rStyle w:val="Hipersaitas"/>
                  <w:rFonts w:ascii="Verdana" w:hAnsi="Verdana"/>
                </w:rPr>
                <w:t>https://vpt.lrv.lt/lt/naujienos-3/finansiniu-ataskaitu-nepateikimas-gali-tapti-kliutimi-dalyvauti-</w:t>
              </w:r>
              <w:r w:rsidRPr="007C2C3F">
                <w:rPr>
                  <w:rStyle w:val="Hipersaitas"/>
                  <w:rFonts w:ascii="Verdana" w:hAnsi="Verdana"/>
                </w:rPr>
                <w:lastRenderedPageBreak/>
                <w:t>viesuosiuose-pirkimuose/</w:t>
              </w:r>
            </w:hyperlink>
            <w:r w:rsidRPr="007C2C3F">
              <w:rPr>
                <w:rFonts w:ascii="Verdana" w:hAnsi="Verdana"/>
              </w:rPr>
              <w:t xml:space="preserve"> </w:t>
            </w:r>
          </w:p>
        </w:tc>
      </w:tr>
      <w:tr w:rsidR="00340AD6" w:rsidRPr="0078394F" w14:paraId="7096EB66"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FE6F7" w14:textId="4A340F17" w:rsidR="00340AD6" w:rsidRPr="007C2C3F" w:rsidRDefault="00340AD6" w:rsidP="00467E6A">
            <w:pPr>
              <w:tabs>
                <w:tab w:val="left" w:pos="1134"/>
              </w:tabs>
              <w:jc w:val="both"/>
              <w:rPr>
                <w:rFonts w:ascii="Verdana" w:hAnsi="Verdana"/>
              </w:rPr>
            </w:pPr>
            <w:r w:rsidRPr="007C2C3F">
              <w:rPr>
                <w:rFonts w:ascii="Verdana" w:hAnsi="Verdana"/>
              </w:rPr>
              <w:lastRenderedPageBreak/>
              <w:t>3.4..1</w:t>
            </w:r>
            <w:r w:rsidR="00FB5D2E" w:rsidRPr="007C2C3F">
              <w:rPr>
                <w:rFonts w:ascii="Verdana" w:hAnsi="Verdana"/>
              </w:rPr>
              <w:t>1</w:t>
            </w:r>
            <w:r w:rsidRPr="007C2C3F">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C68DF" w14:textId="77777777" w:rsidR="00340AD6" w:rsidRPr="007C2C3F" w:rsidRDefault="00340AD6" w:rsidP="00467E6A">
            <w:pPr>
              <w:tabs>
                <w:tab w:val="left" w:pos="1134"/>
              </w:tabs>
              <w:jc w:val="both"/>
              <w:rPr>
                <w:rFonts w:ascii="Verdana" w:hAnsi="Verdana"/>
                <w:b/>
                <w:bCs/>
              </w:rPr>
            </w:pPr>
            <w:r w:rsidRPr="007C2C3F">
              <w:rPr>
                <w:rFonts w:ascii="Verdana" w:hAnsi="Verdana"/>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7C2C3F">
              <w:rPr>
                <w:rFonts w:ascii="Verdana" w:hAnsi="Verdana"/>
                <w:vertAlign w:val="superscript"/>
              </w:rPr>
              <w:t>1</w:t>
            </w:r>
            <w:r w:rsidRPr="007C2C3F">
              <w:rPr>
                <w:rFonts w:ascii="Verdana" w:hAnsi="Verdana"/>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0165F" w14:textId="77777777" w:rsidR="00340AD6" w:rsidRPr="007C2C3F" w:rsidRDefault="00340AD6" w:rsidP="00467E6A">
            <w:pPr>
              <w:tabs>
                <w:tab w:val="left" w:pos="1134"/>
              </w:tabs>
              <w:jc w:val="both"/>
              <w:rPr>
                <w:rFonts w:ascii="Verdana" w:hAnsi="Verdana"/>
                <w:b/>
                <w:bCs/>
              </w:rPr>
            </w:pPr>
            <w:r w:rsidRPr="007C2C3F">
              <w:rPr>
                <w:rFonts w:ascii="Verdana" w:hAnsi="Verdana"/>
                <w:b/>
                <w:bCs/>
              </w:rPr>
              <w:t>VPĮ 46 straipsnio 4 dalies 7 punkto b papunktis</w:t>
            </w:r>
          </w:p>
          <w:p w14:paraId="4CA6E871" w14:textId="77777777" w:rsidR="00340AD6" w:rsidRPr="007C2C3F" w:rsidRDefault="00340AD6" w:rsidP="00467E6A">
            <w:pPr>
              <w:tabs>
                <w:tab w:val="left" w:pos="1134"/>
              </w:tabs>
              <w:jc w:val="both"/>
              <w:rPr>
                <w:rFonts w:ascii="Verdana" w:hAnsi="Verdana"/>
              </w:rPr>
            </w:pPr>
          </w:p>
          <w:p w14:paraId="3A301E28" w14:textId="77777777" w:rsidR="00340AD6" w:rsidRPr="007C2C3F" w:rsidRDefault="00340AD6" w:rsidP="00467E6A">
            <w:pPr>
              <w:tabs>
                <w:tab w:val="left" w:pos="1134"/>
              </w:tabs>
              <w:jc w:val="both"/>
              <w:rPr>
                <w:rFonts w:ascii="Verdana" w:hAnsi="Verdana"/>
              </w:rPr>
            </w:pPr>
            <w:r w:rsidRPr="007C2C3F">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1AC9C" w14:textId="77777777" w:rsidR="00340AD6" w:rsidRPr="007C2C3F" w:rsidRDefault="00340AD6" w:rsidP="00467E6A">
            <w:pPr>
              <w:tabs>
                <w:tab w:val="left" w:pos="1134"/>
              </w:tabs>
              <w:jc w:val="both"/>
              <w:rPr>
                <w:rFonts w:ascii="Verdana" w:hAnsi="Verdana"/>
              </w:rPr>
            </w:pPr>
            <w:r w:rsidRPr="007C2C3F">
              <w:rPr>
                <w:rFonts w:ascii="Verdana" w:hAnsi="Verdana"/>
              </w:rPr>
              <w:t>Iš Lietuvoje įsteigtų subjektų įrodančių dokumentų nereikalaujama. Užtenka pateikto EBVPD.</w:t>
            </w:r>
          </w:p>
          <w:p w14:paraId="5247D2D5" w14:textId="77777777" w:rsidR="00340AD6" w:rsidRPr="007C2C3F" w:rsidRDefault="00340AD6" w:rsidP="00467E6A">
            <w:pPr>
              <w:tabs>
                <w:tab w:val="left" w:pos="1134"/>
              </w:tabs>
              <w:jc w:val="both"/>
              <w:rPr>
                <w:rFonts w:ascii="Verdana" w:hAnsi="Verdana"/>
                <w:b/>
                <w:bCs/>
              </w:rPr>
            </w:pPr>
          </w:p>
          <w:p w14:paraId="28702061" w14:textId="77777777" w:rsidR="00340AD6" w:rsidRPr="007C2C3F" w:rsidRDefault="00340AD6" w:rsidP="00467E6A">
            <w:pPr>
              <w:tabs>
                <w:tab w:val="left" w:pos="1134"/>
              </w:tabs>
              <w:jc w:val="both"/>
              <w:rPr>
                <w:rFonts w:ascii="Verdana" w:hAnsi="Verdana"/>
                <w:b/>
                <w:bCs/>
              </w:rPr>
            </w:pPr>
            <w:r w:rsidRPr="007C2C3F">
              <w:rPr>
                <w:rFonts w:ascii="Verdana" w:hAnsi="Verdana"/>
              </w:rPr>
              <w:t>Priimant sprendimus dėl tiekėjo pašalinimo iš pirkimo procedūros šiame punkte nurodytu pašalinimo pagrindu, be kita ko, atsižvelgiama į</w:t>
            </w:r>
            <w:r w:rsidRPr="007C2C3F">
              <w:rPr>
                <w:rFonts w:ascii="Verdana" w:hAnsi="Verdana"/>
                <w:b/>
                <w:bCs/>
              </w:rPr>
              <w:t xml:space="preserve"> </w:t>
            </w:r>
            <w:r w:rsidRPr="007C2C3F">
              <w:rPr>
                <w:rFonts w:ascii="Verdana" w:hAnsi="Verdana"/>
              </w:rPr>
              <w:t xml:space="preserve">nacionalinėje duomenų bazėje adresu </w:t>
            </w:r>
            <w:hyperlink r:id="rId20">
              <w:r w:rsidRPr="007C2C3F">
                <w:rPr>
                  <w:rStyle w:val="Hipersaitas"/>
                  <w:rFonts w:ascii="Verdana" w:hAnsi="Verdana"/>
                </w:rPr>
                <w:t>https://www.vmi.lt/evmi/mokesciu-moketoju-informacija</w:t>
              </w:r>
            </w:hyperlink>
            <w:r w:rsidRPr="007C2C3F">
              <w:rPr>
                <w:rFonts w:ascii="Verdana" w:hAnsi="Verdana"/>
              </w:rPr>
              <w:t xml:space="preserve"> skelbiamą informaciją.</w:t>
            </w:r>
          </w:p>
        </w:tc>
      </w:tr>
      <w:tr w:rsidR="00340AD6" w:rsidRPr="0078394F" w14:paraId="478C7A17" w14:textId="77777777" w:rsidTr="009275B7">
        <w:trPr>
          <w:trHeight w:val="6647"/>
        </w:trPr>
        <w:tc>
          <w:tcPr>
            <w:tcW w:w="71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AAD0647" w14:textId="4A33C171" w:rsidR="00340AD6" w:rsidRPr="007C2C3F" w:rsidRDefault="00340AD6" w:rsidP="00467E6A">
            <w:pPr>
              <w:tabs>
                <w:tab w:val="left" w:pos="1134"/>
              </w:tabs>
              <w:jc w:val="both"/>
              <w:rPr>
                <w:rFonts w:ascii="Verdana" w:hAnsi="Verdana"/>
              </w:rPr>
            </w:pPr>
            <w:r w:rsidRPr="007C2C3F">
              <w:rPr>
                <w:rFonts w:ascii="Verdana" w:hAnsi="Verdana"/>
              </w:rPr>
              <w:t>3.4..1</w:t>
            </w:r>
            <w:r w:rsidR="00FB5D2E" w:rsidRPr="007C2C3F">
              <w:rPr>
                <w:rFonts w:ascii="Verdana" w:hAnsi="Verdana"/>
              </w:rPr>
              <w:t>2.</w:t>
            </w:r>
          </w:p>
        </w:tc>
        <w:tc>
          <w:tcPr>
            <w:tcW w:w="425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AD6AAA8" w14:textId="77777777" w:rsidR="00340AD6" w:rsidRPr="007C2C3F" w:rsidRDefault="00340AD6" w:rsidP="00467E6A">
            <w:pPr>
              <w:tabs>
                <w:tab w:val="left" w:pos="1134"/>
              </w:tabs>
              <w:jc w:val="both"/>
              <w:rPr>
                <w:rFonts w:ascii="Verdana" w:hAnsi="Verdana"/>
              </w:rPr>
            </w:pPr>
            <w:r w:rsidRPr="007C2C3F">
              <w:rPr>
                <w:rFonts w:ascii="Verdana" w:hAnsi="Verdana"/>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85DD934" w14:textId="77777777" w:rsidR="00340AD6" w:rsidRPr="007C2C3F" w:rsidRDefault="00340AD6" w:rsidP="00467E6A">
            <w:pPr>
              <w:tabs>
                <w:tab w:val="left" w:pos="1134"/>
              </w:tabs>
              <w:jc w:val="both"/>
              <w:rPr>
                <w:rFonts w:ascii="Verdana" w:hAnsi="Verdana"/>
                <w:b/>
                <w:bCs/>
              </w:rPr>
            </w:pPr>
            <w:r w:rsidRPr="007C2C3F">
              <w:rPr>
                <w:rFonts w:ascii="Verdana" w:hAnsi="Verdana"/>
                <w:b/>
                <w:bCs/>
              </w:rPr>
              <w:t>VPĮ 46 straipsnio 4 dalies 7 punkto c papunktis</w:t>
            </w:r>
          </w:p>
          <w:p w14:paraId="53628891" w14:textId="77777777" w:rsidR="00340AD6" w:rsidRPr="007C2C3F" w:rsidRDefault="00340AD6" w:rsidP="00467E6A">
            <w:pPr>
              <w:tabs>
                <w:tab w:val="left" w:pos="1134"/>
              </w:tabs>
              <w:jc w:val="both"/>
              <w:rPr>
                <w:rFonts w:ascii="Verdana" w:hAnsi="Verdana"/>
              </w:rPr>
            </w:pPr>
          </w:p>
          <w:p w14:paraId="061DF301" w14:textId="77777777" w:rsidR="00340AD6" w:rsidRPr="007C2C3F" w:rsidRDefault="00340AD6" w:rsidP="00467E6A">
            <w:pPr>
              <w:tabs>
                <w:tab w:val="left" w:pos="1134"/>
              </w:tabs>
              <w:jc w:val="both"/>
              <w:rPr>
                <w:rFonts w:ascii="Verdana" w:hAnsi="Verdana"/>
              </w:rPr>
            </w:pPr>
            <w:r w:rsidRPr="007C2C3F">
              <w:rPr>
                <w:rFonts w:ascii="Verdana" w:hAnsi="Verdana"/>
              </w:rPr>
              <w:t>EBVPD III dalies C11 punktas</w:t>
            </w:r>
          </w:p>
        </w:tc>
        <w:tc>
          <w:tcPr>
            <w:tcW w:w="311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600160D" w14:textId="77777777" w:rsidR="00340AD6" w:rsidRPr="007C2C3F" w:rsidRDefault="00340AD6" w:rsidP="00467E6A">
            <w:pPr>
              <w:tabs>
                <w:tab w:val="left" w:pos="1134"/>
              </w:tabs>
              <w:jc w:val="both"/>
              <w:rPr>
                <w:rFonts w:ascii="Verdana" w:hAnsi="Verdana"/>
              </w:rPr>
            </w:pPr>
            <w:r w:rsidRPr="007C2C3F">
              <w:rPr>
                <w:rFonts w:ascii="Verdana" w:hAnsi="Verdana"/>
              </w:rPr>
              <w:t>Iš Lietuvoje įsteigtų subjektų įrodančių dokumentų nereikalaujama. Užtenka pateikto EBVPD.</w:t>
            </w:r>
          </w:p>
          <w:p w14:paraId="0C5ABC67" w14:textId="77777777" w:rsidR="00340AD6" w:rsidRPr="007C2C3F" w:rsidRDefault="00340AD6" w:rsidP="00467E6A">
            <w:pPr>
              <w:tabs>
                <w:tab w:val="left" w:pos="1134"/>
              </w:tabs>
              <w:jc w:val="both"/>
              <w:rPr>
                <w:rFonts w:ascii="Verdana" w:hAnsi="Verdana"/>
              </w:rPr>
            </w:pPr>
          </w:p>
          <w:p w14:paraId="0FFA806E" w14:textId="3E90EEF5" w:rsidR="00340AD6" w:rsidRPr="007C2C3F" w:rsidRDefault="00340AD6" w:rsidP="00467E6A">
            <w:pPr>
              <w:tabs>
                <w:tab w:val="left" w:pos="1134"/>
              </w:tabs>
              <w:jc w:val="both"/>
              <w:rPr>
                <w:rFonts w:ascii="Verdana" w:hAnsi="Verdana"/>
                <w:b/>
                <w:bCs/>
              </w:rPr>
            </w:pPr>
            <w:r w:rsidRPr="007C2C3F">
              <w:rPr>
                <w:rFonts w:ascii="Verdana" w:hAnsi="Verdana"/>
                <w:b/>
                <w:bCs/>
              </w:rPr>
              <w:t>Priimant sprendimus dėl tiekėjo pašalinimo iš pirkimo procedūros šiame punkte nurodytu pašalinimo pagrindu, be kita ko, atsižvelgiama į nacionalinėje duomenų bazėje adresu:</w:t>
            </w:r>
          </w:p>
          <w:p w14:paraId="181DBA9B" w14:textId="10913D73" w:rsidR="00340AD6" w:rsidRPr="007C2C3F" w:rsidRDefault="00340AD6" w:rsidP="00467E6A">
            <w:pPr>
              <w:tabs>
                <w:tab w:val="left" w:pos="1134"/>
              </w:tabs>
              <w:jc w:val="both"/>
              <w:rPr>
                <w:rFonts w:ascii="Verdana" w:hAnsi="Verdana"/>
              </w:rPr>
            </w:pPr>
            <w:hyperlink r:id="rId21" w:history="1">
              <w:r w:rsidRPr="007C2C3F">
                <w:rPr>
                  <w:rStyle w:val="Hipersaitas"/>
                  <w:rFonts w:ascii="Verdana" w:hAnsi="Verdana"/>
                </w:rPr>
                <w:t>https://kt.gov.lt/lt/atviri-duomenys/diskvalifikavimas-is-viesuju-pirkimu</w:t>
              </w:r>
            </w:hyperlink>
            <w:r w:rsidRPr="007C2C3F">
              <w:rPr>
                <w:rFonts w:ascii="Verdana" w:hAnsi="Verdana"/>
              </w:rPr>
              <w:t xml:space="preserve"> skelbiamą informaciją.</w:t>
            </w:r>
          </w:p>
        </w:tc>
      </w:tr>
      <w:tr w:rsidR="009275B7" w:rsidRPr="0078394F" w14:paraId="51EB6B39" w14:textId="77777777" w:rsidTr="009275B7">
        <w:trPr>
          <w:trHeight w:val="560"/>
        </w:trPr>
        <w:tc>
          <w:tcPr>
            <w:tcW w:w="71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E1AC697" w14:textId="1939932F" w:rsidR="009275B7" w:rsidRPr="007C2C3F" w:rsidRDefault="009275B7" w:rsidP="00467E6A">
            <w:pPr>
              <w:tabs>
                <w:tab w:val="left" w:pos="1134"/>
              </w:tabs>
              <w:jc w:val="both"/>
              <w:rPr>
                <w:rFonts w:ascii="Verdana" w:hAnsi="Verdana"/>
              </w:rPr>
            </w:pPr>
            <w:r>
              <w:rPr>
                <w:rFonts w:ascii="Verdana" w:hAnsi="Verdana"/>
              </w:rPr>
              <w:t>3.4.13.</w:t>
            </w:r>
          </w:p>
        </w:tc>
        <w:tc>
          <w:tcPr>
            <w:tcW w:w="425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44146C2" w14:textId="66FE4011" w:rsidR="009275B7" w:rsidRPr="007C2C3F" w:rsidRDefault="009275B7" w:rsidP="00467E6A">
            <w:pPr>
              <w:tabs>
                <w:tab w:val="left" w:pos="1134"/>
              </w:tabs>
              <w:jc w:val="both"/>
              <w:rPr>
                <w:rFonts w:ascii="Verdana" w:hAnsi="Verdana"/>
              </w:rPr>
            </w:pPr>
            <w:r w:rsidRPr="009275B7">
              <w:rPr>
                <w:rFonts w:ascii="Verdana" w:hAnsi="Verdana"/>
              </w:rPr>
              <w:t>Tiekėjas yra įsteigtas arba dalyvauja pirkime vietoj kito asmens, siekiant išvengti VPĮ 46 straipsnio 4 ir 6 dalyse nurodytų pašalinimo pagrindų taikymo.</w:t>
            </w:r>
          </w:p>
        </w:tc>
        <w:tc>
          <w:tcPr>
            <w:tcW w:w="155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DAFEE98" w14:textId="77777777" w:rsidR="009275B7" w:rsidRPr="009275B7" w:rsidRDefault="009275B7" w:rsidP="009275B7">
            <w:pPr>
              <w:jc w:val="both"/>
              <w:rPr>
                <w:rFonts w:ascii="Verdana" w:eastAsia="Yu Mincho" w:hAnsi="Verdana" w:cs="Arial"/>
                <w:b/>
                <w:bCs/>
                <w:color w:val="auto"/>
                <w:lang w:eastAsia="lt-LT"/>
              </w:rPr>
            </w:pPr>
            <w:r w:rsidRPr="009275B7">
              <w:rPr>
                <w:rFonts w:ascii="Verdana" w:eastAsia="Yu Mincho" w:hAnsi="Verdana" w:cs="Arial"/>
                <w:b/>
                <w:bCs/>
                <w:color w:val="auto"/>
                <w:lang w:eastAsia="lt-LT"/>
              </w:rPr>
              <w:t>VPĮ 46 straipsnio 7 dalis</w:t>
            </w:r>
          </w:p>
          <w:p w14:paraId="11613362" w14:textId="77777777" w:rsidR="009275B7" w:rsidRPr="009275B7" w:rsidRDefault="009275B7" w:rsidP="009275B7">
            <w:pPr>
              <w:jc w:val="both"/>
              <w:rPr>
                <w:rFonts w:ascii="Verdana" w:eastAsia="Yu Mincho" w:hAnsi="Verdana" w:cs="Arial"/>
                <w:b/>
                <w:bCs/>
                <w:color w:val="auto"/>
                <w:lang w:eastAsia="lt-LT"/>
              </w:rPr>
            </w:pPr>
          </w:p>
          <w:p w14:paraId="574420EB" w14:textId="58FCFB4F" w:rsidR="009275B7" w:rsidRPr="007C2C3F" w:rsidRDefault="009275B7" w:rsidP="009275B7">
            <w:pPr>
              <w:tabs>
                <w:tab w:val="left" w:pos="1134"/>
              </w:tabs>
              <w:jc w:val="both"/>
              <w:rPr>
                <w:rFonts w:ascii="Verdana" w:hAnsi="Verdana"/>
                <w:b/>
                <w:bCs/>
              </w:rPr>
            </w:pPr>
            <w:r w:rsidRPr="009275B7">
              <w:rPr>
                <w:rFonts w:ascii="Verdana" w:eastAsia="Times New Roman" w:hAnsi="Verdana"/>
                <w:color w:val="auto"/>
                <w:lang w:eastAsia="lt-LT"/>
              </w:rPr>
              <w:lastRenderedPageBreak/>
              <w:t>EBVPD III dalies D3 punktas</w:t>
            </w:r>
          </w:p>
        </w:tc>
        <w:tc>
          <w:tcPr>
            <w:tcW w:w="311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BAFCA29" w14:textId="574D36BF" w:rsidR="009275B7" w:rsidRPr="007C2C3F" w:rsidRDefault="009275B7" w:rsidP="00467E6A">
            <w:pPr>
              <w:tabs>
                <w:tab w:val="left" w:pos="1134"/>
              </w:tabs>
              <w:jc w:val="both"/>
              <w:rPr>
                <w:rFonts w:ascii="Verdana" w:hAnsi="Verdana"/>
              </w:rPr>
            </w:pPr>
            <w:r w:rsidRPr="009275B7">
              <w:rPr>
                <w:rFonts w:ascii="Verdana" w:eastAsia="Times New Roman" w:hAnsi="Verdana"/>
                <w:color w:val="auto"/>
                <w:lang w:eastAsia="lt-LT"/>
              </w:rPr>
              <w:lastRenderedPageBreak/>
              <w:t xml:space="preserve">Iš Lietuvoje įsteigtų subjektų įrodančių dokumentų nereikalaujama, </w:t>
            </w:r>
            <w:r w:rsidRPr="009275B7">
              <w:rPr>
                <w:rFonts w:ascii="Verdana" w:eastAsia="Times New Roman" w:hAnsi="Verdana"/>
                <w:color w:val="auto"/>
                <w:lang w:eastAsia="lt-LT"/>
              </w:rPr>
              <w:lastRenderedPageBreak/>
              <w:t>užtenka pateikto EBVPD.</w:t>
            </w:r>
          </w:p>
        </w:tc>
      </w:tr>
    </w:tbl>
    <w:p w14:paraId="29C6C1C4" w14:textId="77777777" w:rsidR="00340AD6" w:rsidRPr="0078394F" w:rsidRDefault="00340AD6" w:rsidP="00467E6A">
      <w:pPr>
        <w:tabs>
          <w:tab w:val="left" w:pos="1134"/>
        </w:tabs>
        <w:ind w:firstLine="709"/>
        <w:jc w:val="both"/>
        <w:rPr>
          <w:rFonts w:ascii="Verdana" w:hAnsi="Verdana"/>
        </w:rPr>
      </w:pPr>
    </w:p>
    <w:p w14:paraId="18ADF145" w14:textId="6DD5D7F9" w:rsidR="00B15EA9" w:rsidRPr="00B15EA9" w:rsidRDefault="0080578D" w:rsidP="00B15EA9">
      <w:pPr>
        <w:tabs>
          <w:tab w:val="left" w:pos="1134"/>
        </w:tabs>
        <w:ind w:firstLine="709"/>
        <w:jc w:val="both"/>
        <w:rPr>
          <w:rFonts w:ascii="Verdana" w:hAnsi="Verdana"/>
        </w:rPr>
      </w:pPr>
      <w:r w:rsidRPr="0078394F">
        <w:rPr>
          <w:rFonts w:ascii="Verdana" w:hAnsi="Verdana"/>
        </w:rPr>
        <w:t xml:space="preserve">3.5. </w:t>
      </w:r>
      <w:r w:rsidR="00A310BA" w:rsidRPr="0078394F">
        <w:rPr>
          <w:rFonts w:ascii="Verdana" w:hAnsi="Verdana"/>
        </w:rPr>
        <w:t>Tiekėjų kvalifikacijos reikalavimai:</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956"/>
        <w:gridCol w:w="4506"/>
        <w:gridCol w:w="4178"/>
      </w:tblGrid>
      <w:tr w:rsidR="00B15EA9" w:rsidRPr="00331E06" w14:paraId="2F28ADED" w14:textId="77777777" w:rsidTr="00CB069E">
        <w:tc>
          <w:tcPr>
            <w:tcW w:w="956" w:type="dxa"/>
            <w:tcBorders>
              <w:top w:val="single" w:sz="4" w:space="0" w:color="auto"/>
              <w:left w:val="single" w:sz="4" w:space="0" w:color="auto"/>
              <w:bottom w:val="single" w:sz="4" w:space="0" w:color="auto"/>
              <w:right w:val="single" w:sz="4" w:space="0" w:color="auto"/>
            </w:tcBorders>
            <w:hideMark/>
          </w:tcPr>
          <w:p w14:paraId="640DB0DE" w14:textId="77777777" w:rsidR="00B15EA9" w:rsidRPr="00331E06" w:rsidRDefault="00B15EA9" w:rsidP="00CB069E">
            <w:pPr>
              <w:pStyle w:val="Body2"/>
              <w:tabs>
                <w:tab w:val="left" w:pos="1260"/>
              </w:tabs>
              <w:spacing w:after="0"/>
              <w:rPr>
                <w:rFonts w:ascii="Verdana" w:hAnsi="Verdana"/>
                <w:b/>
                <w:bCs/>
                <w:sz w:val="24"/>
                <w:szCs w:val="24"/>
                <w:lang w:val="lt-LT"/>
              </w:rPr>
            </w:pPr>
            <w:r w:rsidRPr="00331E06">
              <w:rPr>
                <w:rFonts w:ascii="Verdana" w:hAnsi="Verdana"/>
                <w:b/>
                <w:bCs/>
                <w:sz w:val="24"/>
                <w:szCs w:val="24"/>
                <w:lang w:val="lt-LT"/>
              </w:rPr>
              <w:t>Eil. Nr.</w:t>
            </w:r>
          </w:p>
        </w:tc>
        <w:tc>
          <w:tcPr>
            <w:tcW w:w="4506" w:type="dxa"/>
            <w:tcBorders>
              <w:top w:val="single" w:sz="4" w:space="0" w:color="auto"/>
              <w:left w:val="single" w:sz="4" w:space="0" w:color="auto"/>
              <w:bottom w:val="single" w:sz="4" w:space="0" w:color="auto"/>
              <w:right w:val="single" w:sz="4" w:space="0" w:color="auto"/>
            </w:tcBorders>
            <w:hideMark/>
          </w:tcPr>
          <w:p w14:paraId="7C471574" w14:textId="77777777" w:rsidR="00B15EA9" w:rsidRPr="00331E06" w:rsidRDefault="00B15EA9" w:rsidP="00CB069E">
            <w:pPr>
              <w:pStyle w:val="Body2"/>
              <w:tabs>
                <w:tab w:val="left" w:pos="1260"/>
              </w:tabs>
              <w:spacing w:after="0"/>
              <w:rPr>
                <w:rFonts w:ascii="Verdana" w:hAnsi="Verdana"/>
                <w:b/>
                <w:bCs/>
                <w:sz w:val="24"/>
                <w:szCs w:val="24"/>
                <w:lang w:val="lt-LT"/>
              </w:rPr>
            </w:pPr>
            <w:r w:rsidRPr="00331E06">
              <w:rPr>
                <w:rFonts w:ascii="Verdana" w:hAnsi="Verdana"/>
                <w:b/>
                <w:bCs/>
                <w:sz w:val="24"/>
                <w:szCs w:val="24"/>
                <w:lang w:val="lt-LT"/>
              </w:rPr>
              <w:t>Kvalifikacijos reikalavimas</w:t>
            </w:r>
          </w:p>
        </w:tc>
        <w:tc>
          <w:tcPr>
            <w:tcW w:w="4178" w:type="dxa"/>
            <w:tcBorders>
              <w:top w:val="single" w:sz="4" w:space="0" w:color="auto"/>
              <w:left w:val="single" w:sz="4" w:space="0" w:color="auto"/>
              <w:bottom w:val="single" w:sz="4" w:space="0" w:color="auto"/>
              <w:right w:val="single" w:sz="4" w:space="0" w:color="auto"/>
            </w:tcBorders>
            <w:hideMark/>
          </w:tcPr>
          <w:p w14:paraId="4E0EF70E" w14:textId="77777777" w:rsidR="00B15EA9" w:rsidRPr="00331E06" w:rsidRDefault="00B15EA9" w:rsidP="00CB069E">
            <w:pPr>
              <w:pStyle w:val="Body2"/>
              <w:tabs>
                <w:tab w:val="left" w:pos="1260"/>
              </w:tabs>
              <w:spacing w:after="0"/>
              <w:rPr>
                <w:rFonts w:ascii="Verdana" w:hAnsi="Verdana"/>
                <w:b/>
                <w:bCs/>
                <w:sz w:val="24"/>
                <w:szCs w:val="24"/>
                <w:lang w:val="lt-LT"/>
              </w:rPr>
            </w:pPr>
            <w:r w:rsidRPr="00331E06">
              <w:rPr>
                <w:rFonts w:ascii="Verdana" w:hAnsi="Verdana"/>
                <w:b/>
                <w:bCs/>
                <w:sz w:val="24"/>
                <w:szCs w:val="24"/>
                <w:lang w:val="lt-LT"/>
              </w:rPr>
              <w:t>Pateikiami dokumentai</w:t>
            </w:r>
          </w:p>
        </w:tc>
      </w:tr>
      <w:tr w:rsidR="00B15EA9" w:rsidRPr="00331E06" w14:paraId="4A0014F5" w14:textId="77777777" w:rsidTr="00CB069E">
        <w:tc>
          <w:tcPr>
            <w:tcW w:w="9640" w:type="dxa"/>
            <w:gridSpan w:val="3"/>
            <w:tcBorders>
              <w:top w:val="single" w:sz="4" w:space="0" w:color="auto"/>
              <w:left w:val="single" w:sz="4" w:space="0" w:color="auto"/>
              <w:bottom w:val="single" w:sz="4" w:space="0" w:color="auto"/>
              <w:right w:val="single" w:sz="4" w:space="0" w:color="auto"/>
            </w:tcBorders>
            <w:hideMark/>
          </w:tcPr>
          <w:p w14:paraId="46A52EC5" w14:textId="77777777" w:rsidR="00B15EA9" w:rsidRPr="00331E06" w:rsidRDefault="00B15EA9" w:rsidP="00CB069E">
            <w:pPr>
              <w:pStyle w:val="Body2"/>
              <w:tabs>
                <w:tab w:val="left" w:pos="1260"/>
              </w:tabs>
              <w:spacing w:after="0"/>
              <w:jc w:val="center"/>
              <w:rPr>
                <w:rFonts w:ascii="Verdana" w:hAnsi="Verdana"/>
                <w:b/>
                <w:bCs/>
                <w:sz w:val="24"/>
                <w:szCs w:val="24"/>
                <w:lang w:val="lt-LT"/>
              </w:rPr>
            </w:pPr>
            <w:r w:rsidRPr="00331E06">
              <w:rPr>
                <w:rFonts w:ascii="Verdana" w:hAnsi="Verdana"/>
                <w:b/>
                <w:bCs/>
                <w:sz w:val="24"/>
                <w:szCs w:val="24"/>
                <w:lang w:val="lt-LT"/>
              </w:rPr>
              <w:t>Teisė verstis veikla</w:t>
            </w:r>
          </w:p>
        </w:tc>
      </w:tr>
      <w:tr w:rsidR="00B15EA9" w:rsidRPr="00331E06" w14:paraId="32C05B73" w14:textId="77777777" w:rsidTr="00CB069E">
        <w:trPr>
          <w:trHeight w:val="586"/>
        </w:trPr>
        <w:tc>
          <w:tcPr>
            <w:tcW w:w="956" w:type="dxa"/>
            <w:tcBorders>
              <w:top w:val="single" w:sz="4" w:space="0" w:color="auto"/>
              <w:left w:val="single" w:sz="4" w:space="0" w:color="auto"/>
              <w:bottom w:val="single" w:sz="4" w:space="0" w:color="auto"/>
              <w:right w:val="single" w:sz="4" w:space="0" w:color="auto"/>
            </w:tcBorders>
            <w:hideMark/>
          </w:tcPr>
          <w:p w14:paraId="0030C93C" w14:textId="77777777" w:rsidR="00B15EA9" w:rsidRPr="00331E06" w:rsidRDefault="00B15EA9" w:rsidP="00CB069E">
            <w:pPr>
              <w:pStyle w:val="Body2"/>
              <w:tabs>
                <w:tab w:val="left" w:pos="1260"/>
              </w:tabs>
              <w:spacing w:after="0"/>
              <w:rPr>
                <w:rFonts w:ascii="Verdana" w:hAnsi="Verdana"/>
                <w:sz w:val="24"/>
                <w:szCs w:val="24"/>
                <w:lang w:val="lt-LT"/>
              </w:rPr>
            </w:pPr>
            <w:r w:rsidRPr="00331E06">
              <w:rPr>
                <w:rFonts w:ascii="Verdana" w:hAnsi="Verdana"/>
                <w:sz w:val="24"/>
                <w:szCs w:val="24"/>
                <w:lang w:val="lt-LT"/>
              </w:rPr>
              <w:t>3.5.1.</w:t>
            </w:r>
          </w:p>
        </w:tc>
        <w:tc>
          <w:tcPr>
            <w:tcW w:w="4506" w:type="dxa"/>
            <w:tcBorders>
              <w:top w:val="single" w:sz="4" w:space="0" w:color="auto"/>
              <w:left w:val="single" w:sz="4" w:space="0" w:color="auto"/>
              <w:bottom w:val="single" w:sz="4" w:space="0" w:color="auto"/>
              <w:right w:val="single" w:sz="4" w:space="0" w:color="auto"/>
            </w:tcBorders>
          </w:tcPr>
          <w:p w14:paraId="6AA4A82F" w14:textId="77777777" w:rsidR="00B15EA9" w:rsidRPr="00331E06" w:rsidRDefault="00B15EA9" w:rsidP="00CB069E">
            <w:pPr>
              <w:pStyle w:val="Body2"/>
              <w:tabs>
                <w:tab w:val="left" w:pos="1260"/>
              </w:tabs>
              <w:spacing w:after="0"/>
              <w:rPr>
                <w:rFonts w:ascii="Verdana" w:hAnsi="Verdana"/>
                <w:sz w:val="24"/>
                <w:szCs w:val="24"/>
                <w:lang w:val="lt-LT"/>
              </w:rPr>
            </w:pPr>
            <w:r w:rsidRPr="00331E06">
              <w:rPr>
                <w:rFonts w:ascii="Verdana" w:hAnsi="Verdana"/>
                <w:sz w:val="24"/>
                <w:szCs w:val="24"/>
                <w:lang w:val="lt-LT"/>
              </w:rPr>
              <w:t>Tiekėjas turi teisę verstis melioracijos statinių statybos darbų veikla.</w:t>
            </w:r>
          </w:p>
          <w:p w14:paraId="49D5056A" w14:textId="77777777" w:rsidR="00B15EA9" w:rsidRPr="00331E06" w:rsidRDefault="00B15EA9" w:rsidP="00CB069E">
            <w:pPr>
              <w:pStyle w:val="Body2"/>
              <w:tabs>
                <w:tab w:val="left" w:pos="1260"/>
              </w:tabs>
              <w:spacing w:after="0"/>
              <w:rPr>
                <w:rFonts w:ascii="Verdana" w:hAnsi="Verdana"/>
                <w:sz w:val="24"/>
                <w:szCs w:val="24"/>
                <w:lang w:val="lt-LT"/>
              </w:rPr>
            </w:pPr>
            <w:r w:rsidRPr="00331E06">
              <w:rPr>
                <w:rFonts w:ascii="Verdana" w:hAnsi="Verdana"/>
                <w:sz w:val="24"/>
                <w:szCs w:val="24"/>
                <w:lang w:val="lt-LT"/>
              </w:rPr>
              <w:t xml:space="preserve">Reikalaujamos veiklos teisinis pagrindas: Lietuvos Respublikos melioracijos įstatymo 8 straipsnio 3 dalis. </w:t>
            </w:r>
          </w:p>
          <w:p w14:paraId="0C3DA2C8" w14:textId="77777777" w:rsidR="00B15EA9" w:rsidRPr="00331E06" w:rsidRDefault="00B15EA9" w:rsidP="00CB069E">
            <w:pPr>
              <w:pStyle w:val="Body2"/>
              <w:tabs>
                <w:tab w:val="left" w:pos="1260"/>
              </w:tabs>
              <w:spacing w:after="0"/>
              <w:rPr>
                <w:rFonts w:ascii="Verdana" w:hAnsi="Verdana"/>
                <w:b/>
                <w:bCs/>
                <w:sz w:val="24"/>
                <w:szCs w:val="24"/>
                <w:lang w:val="lt-LT"/>
              </w:rPr>
            </w:pPr>
          </w:p>
        </w:tc>
        <w:tc>
          <w:tcPr>
            <w:tcW w:w="4178" w:type="dxa"/>
            <w:tcBorders>
              <w:top w:val="single" w:sz="4" w:space="0" w:color="auto"/>
              <w:left w:val="single" w:sz="4" w:space="0" w:color="auto"/>
              <w:bottom w:val="single" w:sz="4" w:space="0" w:color="auto"/>
              <w:right w:val="single" w:sz="4" w:space="0" w:color="auto"/>
            </w:tcBorders>
            <w:hideMark/>
          </w:tcPr>
          <w:p w14:paraId="339A7C05" w14:textId="77777777" w:rsidR="00B15EA9" w:rsidRPr="00331E06" w:rsidRDefault="00B15EA9" w:rsidP="00CB069E">
            <w:pPr>
              <w:pStyle w:val="Body2"/>
              <w:tabs>
                <w:tab w:val="left" w:pos="1260"/>
              </w:tabs>
              <w:spacing w:after="0"/>
              <w:rPr>
                <w:rFonts w:ascii="Verdana" w:hAnsi="Verdana"/>
                <w:sz w:val="24"/>
                <w:szCs w:val="24"/>
                <w:lang w:val="lt-LT"/>
              </w:rPr>
            </w:pPr>
            <w:r w:rsidRPr="00331E06">
              <w:rPr>
                <w:rFonts w:ascii="Verdana" w:hAnsi="Verdana"/>
                <w:b/>
                <w:bCs/>
                <w:sz w:val="24"/>
                <w:szCs w:val="24"/>
                <w:lang w:val="lt-LT"/>
              </w:rPr>
              <w:t>Pateikiamas</w:t>
            </w:r>
            <w:r w:rsidRPr="00331E06">
              <w:rPr>
                <w:rFonts w:ascii="Verdana" w:hAnsi="Verdana"/>
                <w:sz w:val="24"/>
                <w:szCs w:val="24"/>
                <w:lang w:val="lt-LT"/>
              </w:rPr>
              <w:t xml:space="preserve"> galiojantis Lietuvos Respublikos Žemės ūkio ministerijos išduotas kvalifikacijos atestatas. </w:t>
            </w:r>
          </w:p>
          <w:p w14:paraId="4894897B" w14:textId="77777777" w:rsidR="00B15EA9" w:rsidRPr="00331E06" w:rsidRDefault="00B15EA9" w:rsidP="00CB069E">
            <w:pPr>
              <w:pStyle w:val="Body2"/>
              <w:tabs>
                <w:tab w:val="left" w:pos="1260"/>
              </w:tabs>
              <w:spacing w:after="0"/>
              <w:rPr>
                <w:rFonts w:ascii="Verdana" w:hAnsi="Verdana"/>
                <w:sz w:val="24"/>
                <w:szCs w:val="24"/>
                <w:lang w:val="lt-LT"/>
              </w:rPr>
            </w:pPr>
            <w:r w:rsidRPr="00331E06">
              <w:rPr>
                <w:rFonts w:ascii="Verdana" w:hAnsi="Verdana"/>
                <w:sz w:val="24"/>
                <w:szCs w:val="24"/>
                <w:lang w:val="lt-LT"/>
              </w:rPr>
              <w:t>Užsienio šalių tiekėjai pateikia įrodomus dokumentus, patvirtinančius turimą kvalifikaciją kilmės šalyje. Užsienio šalių tiekėjai iki sutarties pasirašymo turi gauti Lietuvos Respublikos melioracijos įstatyme nustatyta tvarka išduotą teisės pripažinimo dokumentą.</w:t>
            </w:r>
          </w:p>
          <w:p w14:paraId="056B2055" w14:textId="77777777" w:rsidR="00B15EA9" w:rsidRPr="00331E06" w:rsidRDefault="00B15EA9" w:rsidP="00CB069E">
            <w:pPr>
              <w:pStyle w:val="Body2"/>
              <w:tabs>
                <w:tab w:val="left" w:pos="1260"/>
              </w:tabs>
              <w:spacing w:after="0"/>
              <w:rPr>
                <w:rFonts w:ascii="Verdana" w:hAnsi="Verdana"/>
                <w:sz w:val="24"/>
                <w:szCs w:val="24"/>
                <w:lang w:val="lt-LT"/>
              </w:rPr>
            </w:pPr>
            <w:r w:rsidRPr="00331E06">
              <w:rPr>
                <w:rFonts w:ascii="Verdana" w:hAnsi="Verdana"/>
                <w:i/>
                <w:iCs/>
                <w:sz w:val="24"/>
                <w:szCs w:val="24"/>
                <w:lang w:val="lt-LT"/>
              </w:rPr>
              <w:t>Pastabos:</w:t>
            </w:r>
          </w:p>
          <w:p w14:paraId="79C41EE3" w14:textId="77777777" w:rsidR="00B15EA9" w:rsidRPr="00331E06" w:rsidRDefault="00B15EA9" w:rsidP="00CB069E">
            <w:pPr>
              <w:pStyle w:val="Body2"/>
              <w:tabs>
                <w:tab w:val="left" w:pos="1260"/>
              </w:tabs>
              <w:spacing w:after="0"/>
              <w:rPr>
                <w:rFonts w:ascii="Verdana" w:hAnsi="Verdana"/>
                <w:sz w:val="24"/>
                <w:szCs w:val="24"/>
                <w:lang w:val="lt-LT"/>
              </w:rPr>
            </w:pPr>
            <w:r w:rsidRPr="00331E06">
              <w:rPr>
                <w:rFonts w:ascii="Verdana" w:hAnsi="Verdana"/>
                <w:i/>
                <w:iCs/>
                <w:sz w:val="24"/>
                <w:szCs w:val="24"/>
                <w:lang w:val="lt-LT"/>
              </w:rPr>
              <w:t>1) jeigu pasiūlymą teikia ūkio subjektų grupė – reikalavimą turi atitikti kiekvienas ūkio subjektų grupės narys (-iai), pagal jų prisiimamus įsipareigojimus pirkimo sutarčiai vykdyti;</w:t>
            </w:r>
          </w:p>
          <w:p w14:paraId="73E1EBA3" w14:textId="77777777" w:rsidR="00B15EA9" w:rsidRPr="00331E06" w:rsidRDefault="00B15EA9" w:rsidP="00CB069E">
            <w:pPr>
              <w:pStyle w:val="Body2"/>
              <w:tabs>
                <w:tab w:val="left" w:pos="1260"/>
              </w:tabs>
              <w:spacing w:after="0"/>
              <w:rPr>
                <w:rFonts w:ascii="Verdana" w:hAnsi="Verdana"/>
                <w:sz w:val="24"/>
                <w:szCs w:val="24"/>
                <w:lang w:val="lt-LT"/>
              </w:rPr>
            </w:pPr>
            <w:r w:rsidRPr="00331E06">
              <w:rPr>
                <w:rFonts w:ascii="Verdana" w:hAnsi="Verdana"/>
                <w:i/>
                <w:iCs/>
                <w:sz w:val="24"/>
                <w:szCs w:val="24"/>
                <w:lang w:val="lt-LT"/>
              </w:rPr>
              <w:t>2) tiekėjas gali remtis kitų ūkio subjektų pajėgumais tik tuomet, kai tie subjektai, kurių pajėgumais buvo pasiremta, patys atliks darbus, kuriems reikia jų pajėgumų;</w:t>
            </w:r>
          </w:p>
          <w:p w14:paraId="3D19D21D" w14:textId="77777777" w:rsidR="00B15EA9" w:rsidRPr="00331E06" w:rsidRDefault="00B15EA9" w:rsidP="00CB069E">
            <w:pPr>
              <w:pStyle w:val="Body2"/>
              <w:tabs>
                <w:tab w:val="left" w:pos="1260"/>
              </w:tabs>
              <w:spacing w:after="0"/>
              <w:rPr>
                <w:rFonts w:ascii="Verdana" w:hAnsi="Verdana"/>
                <w:sz w:val="24"/>
                <w:szCs w:val="24"/>
                <w:lang w:val="lt-LT"/>
              </w:rPr>
            </w:pPr>
            <w:r w:rsidRPr="00331E06">
              <w:rPr>
                <w:rFonts w:ascii="Verdana" w:hAnsi="Verdana"/>
                <w:i/>
                <w:iCs/>
                <w:sz w:val="24"/>
                <w:szCs w:val="24"/>
                <w:lang w:val="lt-LT"/>
              </w:rPr>
              <w:t xml:space="preserve">3) subtiekėjai, kuriuos tiekėjas pasitelks pirkimo sutarties vykdymui (kurių pajėgumais tiekėjas nesiremia, kad atitiktų pirkimo dokumentuose nustatytus kvalifikacijos reikalavimus), privalo turėti teisę verstis ta veikla, kuriai jis pasitelkiamas. Tiekėjas privalo įsipareigoti, jog pirkimo sutartį vykdys tik tokią teisę turintys asmenys, ir Perkančiajai organizacijai pareikalavus, tiekėjas turės pateikti </w:t>
            </w:r>
            <w:r w:rsidRPr="00331E06">
              <w:rPr>
                <w:rFonts w:ascii="Verdana" w:hAnsi="Verdana"/>
                <w:i/>
                <w:iCs/>
                <w:sz w:val="24"/>
                <w:szCs w:val="24"/>
                <w:lang w:val="lt-LT"/>
              </w:rPr>
              <w:lastRenderedPageBreak/>
              <w:t>dokumentus, įrodančius subtiekėjo teisę verstis atitinkama veikla, kuriai jis pasitelkiamas.</w:t>
            </w:r>
          </w:p>
          <w:p w14:paraId="229E6CCB" w14:textId="77777777" w:rsidR="00B15EA9" w:rsidRPr="00331E06" w:rsidRDefault="00B15EA9" w:rsidP="00CB069E">
            <w:pPr>
              <w:pStyle w:val="Body2"/>
              <w:tabs>
                <w:tab w:val="left" w:pos="1260"/>
              </w:tabs>
              <w:spacing w:after="0"/>
              <w:rPr>
                <w:rFonts w:ascii="Verdana" w:hAnsi="Verdana"/>
                <w:sz w:val="24"/>
                <w:szCs w:val="24"/>
                <w:lang w:val="lt-LT"/>
              </w:rPr>
            </w:pPr>
            <w:r w:rsidRPr="00331E06">
              <w:rPr>
                <w:rFonts w:ascii="Verdana" w:hAnsi="Verdana"/>
                <w:sz w:val="24"/>
                <w:szCs w:val="24"/>
                <w:lang w:val="lt-LT"/>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r w:rsidR="00B15EA9" w:rsidRPr="00331E06" w14:paraId="298F7F4D" w14:textId="77777777" w:rsidTr="00CB069E">
        <w:tc>
          <w:tcPr>
            <w:tcW w:w="9640" w:type="dxa"/>
            <w:gridSpan w:val="3"/>
            <w:tcBorders>
              <w:top w:val="single" w:sz="4" w:space="0" w:color="auto"/>
              <w:left w:val="single" w:sz="4" w:space="0" w:color="auto"/>
              <w:bottom w:val="single" w:sz="4" w:space="0" w:color="auto"/>
              <w:right w:val="single" w:sz="4" w:space="0" w:color="auto"/>
            </w:tcBorders>
            <w:hideMark/>
          </w:tcPr>
          <w:p w14:paraId="18810AFE" w14:textId="77777777" w:rsidR="00B15EA9" w:rsidRPr="00331E06" w:rsidRDefault="00B15EA9" w:rsidP="00CB069E">
            <w:pPr>
              <w:pStyle w:val="Body2"/>
              <w:tabs>
                <w:tab w:val="left" w:pos="1260"/>
              </w:tabs>
              <w:spacing w:after="0"/>
              <w:jc w:val="center"/>
              <w:rPr>
                <w:rFonts w:ascii="Verdana" w:hAnsi="Verdana"/>
                <w:b/>
                <w:bCs/>
                <w:sz w:val="24"/>
                <w:szCs w:val="24"/>
                <w:lang w:val="lt-LT"/>
              </w:rPr>
            </w:pPr>
            <w:r w:rsidRPr="00331E06">
              <w:rPr>
                <w:rFonts w:ascii="Verdana" w:hAnsi="Verdana"/>
                <w:b/>
                <w:bCs/>
                <w:sz w:val="24"/>
                <w:szCs w:val="24"/>
                <w:lang w:val="lt-LT"/>
              </w:rPr>
              <w:lastRenderedPageBreak/>
              <w:t>Techninis ir profesinis pajėgumas</w:t>
            </w:r>
          </w:p>
        </w:tc>
      </w:tr>
      <w:tr w:rsidR="00B15EA9" w:rsidRPr="00331E06" w14:paraId="0F2DA935" w14:textId="77777777" w:rsidTr="00CB069E">
        <w:tc>
          <w:tcPr>
            <w:tcW w:w="956" w:type="dxa"/>
            <w:tcBorders>
              <w:top w:val="single" w:sz="4" w:space="0" w:color="auto"/>
              <w:left w:val="single" w:sz="4" w:space="0" w:color="auto"/>
              <w:bottom w:val="single" w:sz="4" w:space="0" w:color="auto"/>
              <w:right w:val="single" w:sz="4" w:space="0" w:color="auto"/>
            </w:tcBorders>
            <w:hideMark/>
          </w:tcPr>
          <w:p w14:paraId="01137C53" w14:textId="77777777" w:rsidR="00B15EA9" w:rsidRPr="00331E06" w:rsidRDefault="00B15EA9" w:rsidP="00CB069E">
            <w:pPr>
              <w:pStyle w:val="Body2"/>
              <w:tabs>
                <w:tab w:val="left" w:pos="1260"/>
              </w:tabs>
              <w:spacing w:after="0"/>
              <w:rPr>
                <w:rFonts w:ascii="Verdana" w:hAnsi="Verdana"/>
                <w:sz w:val="24"/>
                <w:szCs w:val="24"/>
                <w:lang w:val="lt-LT"/>
              </w:rPr>
            </w:pPr>
            <w:r w:rsidRPr="00331E06">
              <w:rPr>
                <w:rFonts w:ascii="Verdana" w:hAnsi="Verdana"/>
                <w:sz w:val="24"/>
                <w:szCs w:val="24"/>
                <w:lang w:val="lt-LT"/>
              </w:rPr>
              <w:t>3.5.2.</w:t>
            </w:r>
          </w:p>
        </w:tc>
        <w:tc>
          <w:tcPr>
            <w:tcW w:w="4506" w:type="dxa"/>
            <w:tcBorders>
              <w:top w:val="single" w:sz="4" w:space="0" w:color="auto"/>
              <w:left w:val="single" w:sz="4" w:space="0" w:color="auto"/>
              <w:bottom w:val="single" w:sz="4" w:space="0" w:color="auto"/>
              <w:right w:val="single" w:sz="4" w:space="0" w:color="auto"/>
            </w:tcBorders>
            <w:hideMark/>
          </w:tcPr>
          <w:p w14:paraId="63953D57" w14:textId="77777777" w:rsidR="00B15EA9" w:rsidRPr="00331E06" w:rsidRDefault="00B15EA9" w:rsidP="00CB069E">
            <w:pPr>
              <w:pStyle w:val="Body2"/>
              <w:spacing w:after="0"/>
              <w:rPr>
                <w:rFonts w:ascii="Verdana" w:hAnsi="Verdana"/>
                <w:sz w:val="24"/>
                <w:szCs w:val="24"/>
                <w:lang w:val="lt-LT"/>
              </w:rPr>
            </w:pPr>
            <w:r w:rsidRPr="00331E06">
              <w:rPr>
                <w:rFonts w:ascii="Verdana" w:hAnsi="Verdana"/>
                <w:sz w:val="24"/>
                <w:szCs w:val="24"/>
                <w:lang w:val="lt-LT"/>
              </w:rPr>
              <w:t>Tiekėjas sutarties vykdymui turi pasiūlyti bent 1 (vieną) už sutarties vykdymą atsakingą atestuotą  specialistą, turintį teisę eiti melioracijos statinių statybos darbų vadovo pareigas.</w:t>
            </w:r>
          </w:p>
        </w:tc>
        <w:tc>
          <w:tcPr>
            <w:tcW w:w="4178" w:type="dxa"/>
            <w:tcBorders>
              <w:top w:val="single" w:sz="4" w:space="0" w:color="auto"/>
              <w:left w:val="single" w:sz="4" w:space="0" w:color="auto"/>
              <w:bottom w:val="single" w:sz="4" w:space="0" w:color="auto"/>
              <w:right w:val="single" w:sz="4" w:space="0" w:color="auto"/>
            </w:tcBorders>
          </w:tcPr>
          <w:p w14:paraId="6F5F0D7E" w14:textId="77777777" w:rsidR="00B15EA9" w:rsidRPr="00331E06" w:rsidRDefault="00B15EA9" w:rsidP="00CB069E">
            <w:pPr>
              <w:pStyle w:val="Body2"/>
              <w:tabs>
                <w:tab w:val="left" w:pos="1260"/>
              </w:tabs>
              <w:spacing w:after="0"/>
              <w:rPr>
                <w:rFonts w:ascii="Verdana" w:hAnsi="Verdana"/>
                <w:iCs/>
                <w:sz w:val="24"/>
                <w:szCs w:val="24"/>
                <w:lang w:val="lt-LT"/>
              </w:rPr>
            </w:pPr>
            <w:r w:rsidRPr="00331E06">
              <w:rPr>
                <w:rFonts w:ascii="Verdana" w:hAnsi="Verdana"/>
                <w:iCs/>
                <w:sz w:val="24"/>
                <w:szCs w:val="24"/>
                <w:lang w:val="lt-LT"/>
              </w:rPr>
              <w:t xml:space="preserve">1. Tiekėjo vadovo ar jo įgalioto asmens parašu patvirtintas </w:t>
            </w:r>
            <w:r w:rsidRPr="00331E06">
              <w:rPr>
                <w:rFonts w:ascii="Verdana" w:hAnsi="Verdana"/>
                <w:b/>
                <w:bCs/>
                <w:iCs/>
                <w:sz w:val="24"/>
                <w:szCs w:val="24"/>
                <w:lang w:val="lt-LT"/>
              </w:rPr>
              <w:t>už sutarties vykdymą atsakingų specialistų sąrašas</w:t>
            </w:r>
            <w:r w:rsidRPr="00331E06">
              <w:rPr>
                <w:rFonts w:ascii="Verdana" w:hAnsi="Verdana"/>
                <w:iCs/>
                <w:sz w:val="24"/>
                <w:szCs w:val="24"/>
                <w:lang w:val="lt-LT"/>
              </w:rPr>
              <w:t>, kuriame turi būti nurodytas specialisto vardas, pavardė, darbovietė, einamos pareigos.</w:t>
            </w:r>
          </w:p>
          <w:p w14:paraId="2C958CBE" w14:textId="77777777" w:rsidR="00B15EA9" w:rsidRPr="00331E06" w:rsidRDefault="00B15EA9" w:rsidP="00CB069E">
            <w:pPr>
              <w:pStyle w:val="Body2"/>
              <w:tabs>
                <w:tab w:val="left" w:pos="1260"/>
              </w:tabs>
              <w:spacing w:after="0"/>
              <w:rPr>
                <w:rFonts w:ascii="Verdana" w:hAnsi="Verdana"/>
                <w:iCs/>
                <w:sz w:val="24"/>
                <w:szCs w:val="24"/>
                <w:lang w:val="lt-LT"/>
              </w:rPr>
            </w:pPr>
            <w:r w:rsidRPr="00331E06">
              <w:rPr>
                <w:rFonts w:ascii="Verdana" w:hAnsi="Verdana"/>
                <w:iCs/>
                <w:sz w:val="24"/>
                <w:szCs w:val="24"/>
                <w:lang w:val="lt-LT"/>
              </w:rPr>
              <w:t>2. Lietuvos Respublikos teisės aktuose numatytų institucijų išduoto kvalifikacijos atestato, suteikiančio teisę būti melioracijos statinių statybos darbų vadovu, ar atitinkamos užsienio šalies institucijos išduoto lygiaverčio dokumento, teisės aktų nustatyta tvarka pripažinto Lietuvos Respublikoje.</w:t>
            </w:r>
          </w:p>
          <w:p w14:paraId="00451325" w14:textId="77777777" w:rsidR="00B15EA9" w:rsidRPr="00331E06" w:rsidRDefault="00B15EA9" w:rsidP="00CB069E">
            <w:pPr>
              <w:pStyle w:val="Body2"/>
              <w:tabs>
                <w:tab w:val="left" w:pos="1260"/>
              </w:tabs>
              <w:spacing w:after="0"/>
              <w:rPr>
                <w:rFonts w:ascii="Verdana" w:hAnsi="Verdana"/>
                <w:iCs/>
                <w:sz w:val="24"/>
                <w:szCs w:val="24"/>
                <w:lang w:val="lt-LT"/>
              </w:rPr>
            </w:pPr>
          </w:p>
          <w:p w14:paraId="74FC15CE" w14:textId="77777777" w:rsidR="00B15EA9" w:rsidRPr="00331E06" w:rsidRDefault="00B15EA9" w:rsidP="00CB069E">
            <w:pPr>
              <w:pStyle w:val="Body2"/>
              <w:tabs>
                <w:tab w:val="left" w:pos="1260"/>
              </w:tabs>
              <w:spacing w:after="0"/>
              <w:rPr>
                <w:rFonts w:ascii="Verdana" w:hAnsi="Verdana"/>
                <w:i/>
                <w:sz w:val="24"/>
                <w:szCs w:val="24"/>
                <w:lang w:val="lt-LT"/>
              </w:rPr>
            </w:pPr>
            <w:r w:rsidRPr="00331E06">
              <w:rPr>
                <w:rFonts w:ascii="Verdana" w:hAnsi="Verdana"/>
                <w:i/>
                <w:sz w:val="24"/>
                <w:szCs w:val="24"/>
                <w:lang w:val="lt-LT"/>
              </w:rPr>
              <w:t>Pastabos:</w:t>
            </w:r>
          </w:p>
          <w:p w14:paraId="05DD75DA" w14:textId="77777777" w:rsidR="00B15EA9" w:rsidRPr="00331E06" w:rsidRDefault="00B15EA9" w:rsidP="00CB069E">
            <w:pPr>
              <w:pStyle w:val="Body2"/>
              <w:tabs>
                <w:tab w:val="left" w:pos="1260"/>
              </w:tabs>
              <w:spacing w:after="0"/>
              <w:rPr>
                <w:rFonts w:ascii="Verdana" w:hAnsi="Verdana"/>
                <w:i/>
                <w:sz w:val="24"/>
                <w:szCs w:val="24"/>
                <w:lang w:val="lt-LT"/>
              </w:rPr>
            </w:pPr>
            <w:r w:rsidRPr="00331E06">
              <w:rPr>
                <w:rFonts w:ascii="Verdana" w:hAnsi="Verdana"/>
                <w:i/>
                <w:sz w:val="24"/>
                <w:szCs w:val="24"/>
                <w:lang w:val="lt-LT"/>
              </w:rPr>
              <w:t>1) jeigu pasiūlymą teikia ūkio subjektų grupė – reikalavimą turi atitikti ūkio subjektų grupės nario (-ių) specialistai, atsižvelgiant į</w:t>
            </w:r>
            <w:r w:rsidRPr="00331E06">
              <w:rPr>
                <w:rFonts w:ascii="Verdana" w:hAnsi="Verdana"/>
                <w:iCs/>
                <w:sz w:val="24"/>
                <w:szCs w:val="24"/>
                <w:lang w:val="lt-LT"/>
              </w:rPr>
              <w:t xml:space="preserve"> </w:t>
            </w:r>
            <w:r w:rsidRPr="00331E06">
              <w:rPr>
                <w:rFonts w:ascii="Verdana" w:hAnsi="Verdana"/>
                <w:i/>
                <w:sz w:val="24"/>
                <w:szCs w:val="24"/>
                <w:lang w:val="lt-LT"/>
              </w:rPr>
              <w:t>jų</w:t>
            </w:r>
            <w:r w:rsidRPr="00331E06">
              <w:rPr>
                <w:rFonts w:ascii="Verdana" w:hAnsi="Verdana"/>
                <w:iCs/>
                <w:sz w:val="24"/>
                <w:szCs w:val="24"/>
                <w:lang w:val="lt-LT"/>
              </w:rPr>
              <w:t xml:space="preserve"> </w:t>
            </w:r>
            <w:r w:rsidRPr="00331E06">
              <w:rPr>
                <w:rFonts w:ascii="Verdana" w:hAnsi="Verdana"/>
                <w:i/>
                <w:sz w:val="24"/>
                <w:szCs w:val="24"/>
                <w:lang w:val="lt-LT"/>
              </w:rPr>
              <w:t>prisiimamus įsipareigojimus pirkimo sutarčiai vykdyti;</w:t>
            </w:r>
          </w:p>
          <w:p w14:paraId="1BFEF15B" w14:textId="77777777" w:rsidR="00B15EA9" w:rsidRPr="00331E06" w:rsidRDefault="00B15EA9" w:rsidP="00CB069E">
            <w:pPr>
              <w:pStyle w:val="Body2"/>
              <w:tabs>
                <w:tab w:val="left" w:pos="1260"/>
              </w:tabs>
              <w:spacing w:after="0"/>
              <w:rPr>
                <w:rFonts w:ascii="Verdana" w:hAnsi="Verdana"/>
                <w:i/>
                <w:sz w:val="24"/>
                <w:szCs w:val="24"/>
                <w:lang w:val="lt-LT"/>
              </w:rPr>
            </w:pPr>
            <w:r w:rsidRPr="00331E06">
              <w:rPr>
                <w:rFonts w:ascii="Verdana" w:hAnsi="Verdana"/>
                <w:i/>
                <w:sz w:val="24"/>
                <w:szCs w:val="24"/>
                <w:lang w:val="lt-LT"/>
              </w:rPr>
              <w:t>2) tiekėjas gali remtis kitų ūkio subjektų pajėgumais tik tuo atveju, jeigu tie subjektai (jų darbuotojai) patys vykdys tą pirkimo sutarties dalį, kuriai reikia jų turimų pajėgumų;</w:t>
            </w:r>
          </w:p>
          <w:p w14:paraId="1E7DFCA3" w14:textId="77777777" w:rsidR="00B15EA9" w:rsidRPr="00331E06" w:rsidRDefault="00B15EA9" w:rsidP="00CB069E">
            <w:pPr>
              <w:pStyle w:val="Body2"/>
              <w:tabs>
                <w:tab w:val="left" w:pos="1260"/>
              </w:tabs>
              <w:spacing w:after="0"/>
              <w:rPr>
                <w:rFonts w:ascii="Verdana" w:hAnsi="Verdana"/>
                <w:i/>
                <w:sz w:val="24"/>
                <w:szCs w:val="24"/>
                <w:lang w:val="lt-LT"/>
              </w:rPr>
            </w:pPr>
            <w:r w:rsidRPr="00331E06">
              <w:rPr>
                <w:rFonts w:ascii="Verdana" w:hAnsi="Verdana"/>
                <w:i/>
                <w:sz w:val="24"/>
                <w:szCs w:val="24"/>
                <w:lang w:val="lt-LT"/>
              </w:rPr>
              <w:t xml:space="preserve">3) subtiekėjai – jei tiekėjas (jo pasitelkiami specialistai) pats atitinka keliamą reikalavimą, </w:t>
            </w:r>
            <w:r w:rsidRPr="00331E06">
              <w:rPr>
                <w:rFonts w:ascii="Verdana" w:hAnsi="Verdana"/>
                <w:i/>
                <w:sz w:val="24"/>
                <w:szCs w:val="24"/>
                <w:lang w:val="lt-LT"/>
              </w:rPr>
              <w:lastRenderedPageBreak/>
              <w:t>tačiau ketina pasitelkti subtiekėjus (jo specialistus), subtiekėjų specialistai privalo atitikti keliamus reikalavimus, jeigu subtiekėjai (jų darbuotojai) patys vykdys tą pirkimo sutarties dalį, kuriai reikia nustatytos kvalifikacijos.</w:t>
            </w:r>
          </w:p>
          <w:p w14:paraId="6251C51E" w14:textId="77777777" w:rsidR="00B15EA9" w:rsidRPr="00331E06" w:rsidRDefault="00B15EA9" w:rsidP="00CB069E">
            <w:pPr>
              <w:pStyle w:val="Body2"/>
              <w:tabs>
                <w:tab w:val="left" w:pos="1260"/>
              </w:tabs>
              <w:spacing w:after="0"/>
              <w:rPr>
                <w:rFonts w:ascii="Verdana" w:hAnsi="Verdana"/>
                <w:iCs/>
                <w:sz w:val="24"/>
                <w:szCs w:val="24"/>
                <w:lang w:val="lt-LT"/>
              </w:rPr>
            </w:pPr>
          </w:p>
          <w:p w14:paraId="7603E9CF" w14:textId="77777777" w:rsidR="00B15EA9" w:rsidRPr="00331E06" w:rsidRDefault="00B15EA9" w:rsidP="00CB069E">
            <w:pPr>
              <w:pStyle w:val="Body2"/>
              <w:tabs>
                <w:tab w:val="left" w:pos="1260"/>
              </w:tabs>
              <w:spacing w:after="0"/>
              <w:rPr>
                <w:rFonts w:ascii="Verdana" w:hAnsi="Verdana"/>
                <w:i/>
                <w:sz w:val="24"/>
                <w:szCs w:val="24"/>
                <w:lang w:val="lt-LT"/>
              </w:rPr>
            </w:pPr>
            <w:r w:rsidRPr="00331E06">
              <w:rPr>
                <w:rFonts w:ascii="Verdana" w:hAnsi="Verdana"/>
                <w:i/>
                <w:sz w:val="24"/>
                <w:szCs w:val="24"/>
                <w:lang w:val="lt-LT"/>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r w:rsidR="00B15EA9" w:rsidRPr="00331E06" w14:paraId="6D936E2C" w14:textId="77777777" w:rsidTr="00CB069E">
        <w:tc>
          <w:tcPr>
            <w:tcW w:w="956" w:type="dxa"/>
            <w:tcBorders>
              <w:top w:val="single" w:sz="4" w:space="0" w:color="auto"/>
              <w:left w:val="single" w:sz="4" w:space="0" w:color="auto"/>
              <w:bottom w:val="single" w:sz="4" w:space="0" w:color="auto"/>
              <w:right w:val="single" w:sz="4" w:space="0" w:color="auto"/>
            </w:tcBorders>
          </w:tcPr>
          <w:p w14:paraId="65C1053B" w14:textId="77777777" w:rsidR="00B15EA9" w:rsidRPr="00331E06" w:rsidRDefault="00B15EA9" w:rsidP="00CB069E">
            <w:pPr>
              <w:pStyle w:val="Body2"/>
              <w:tabs>
                <w:tab w:val="left" w:pos="1260"/>
              </w:tabs>
              <w:spacing w:after="0"/>
              <w:rPr>
                <w:rFonts w:ascii="Verdana" w:hAnsi="Verdana"/>
                <w:sz w:val="24"/>
                <w:szCs w:val="24"/>
                <w:lang w:val="lt-LT"/>
              </w:rPr>
            </w:pPr>
            <w:r>
              <w:rPr>
                <w:rFonts w:ascii="Verdana" w:hAnsi="Verdana"/>
                <w:sz w:val="24"/>
                <w:szCs w:val="24"/>
                <w:lang w:val="lt-LT"/>
              </w:rPr>
              <w:lastRenderedPageBreak/>
              <w:t>3.5.3</w:t>
            </w:r>
          </w:p>
        </w:tc>
        <w:tc>
          <w:tcPr>
            <w:tcW w:w="4506" w:type="dxa"/>
            <w:tcBorders>
              <w:top w:val="single" w:sz="4" w:space="0" w:color="auto"/>
              <w:left w:val="single" w:sz="4" w:space="0" w:color="auto"/>
              <w:bottom w:val="single" w:sz="4" w:space="0" w:color="auto"/>
              <w:right w:val="single" w:sz="4" w:space="0" w:color="auto"/>
            </w:tcBorders>
          </w:tcPr>
          <w:p w14:paraId="38F2A45E" w14:textId="77777777" w:rsidR="00B15EA9" w:rsidRPr="00331E06" w:rsidRDefault="00B15EA9" w:rsidP="00CB069E">
            <w:pPr>
              <w:pStyle w:val="Body2"/>
              <w:spacing w:after="0"/>
              <w:rPr>
                <w:rFonts w:ascii="Verdana" w:hAnsi="Verdana"/>
                <w:sz w:val="24"/>
                <w:szCs w:val="24"/>
                <w:lang w:val="lt-LT"/>
              </w:rPr>
            </w:pPr>
            <w:r w:rsidRPr="00331E06">
              <w:rPr>
                <w:rFonts w:ascii="Verdana" w:hAnsi="Verdana"/>
                <w:sz w:val="24"/>
                <w:szCs w:val="24"/>
                <w:lang w:val="lt-LT"/>
              </w:rPr>
              <w:t xml:space="preserve">Tiekėjas sutarties vykdymui turi pasiūlyti bent 1 (vieną) už sutarties vykdymą atsakingą atestuotą  specialistą, turintį teisę eiti </w:t>
            </w:r>
            <w:r>
              <w:rPr>
                <w:rFonts w:ascii="Verdana" w:hAnsi="Verdana"/>
                <w:sz w:val="24"/>
                <w:szCs w:val="24"/>
                <w:lang w:val="lt-LT"/>
              </w:rPr>
              <w:t xml:space="preserve">hidrotechnikos </w:t>
            </w:r>
            <w:r w:rsidRPr="00331E06">
              <w:rPr>
                <w:rFonts w:ascii="Verdana" w:hAnsi="Verdana"/>
                <w:sz w:val="24"/>
                <w:szCs w:val="24"/>
                <w:lang w:val="lt-LT"/>
              </w:rPr>
              <w:t>statinių statybos darbų vadovo pareigas.</w:t>
            </w:r>
          </w:p>
        </w:tc>
        <w:tc>
          <w:tcPr>
            <w:tcW w:w="4178" w:type="dxa"/>
            <w:tcBorders>
              <w:top w:val="single" w:sz="4" w:space="0" w:color="auto"/>
              <w:left w:val="single" w:sz="4" w:space="0" w:color="auto"/>
              <w:bottom w:val="single" w:sz="4" w:space="0" w:color="auto"/>
              <w:right w:val="single" w:sz="4" w:space="0" w:color="auto"/>
            </w:tcBorders>
          </w:tcPr>
          <w:p w14:paraId="4F986E42" w14:textId="77777777" w:rsidR="00B15EA9" w:rsidRPr="00331E06" w:rsidRDefault="00B15EA9" w:rsidP="00CB069E">
            <w:pPr>
              <w:pStyle w:val="Body2"/>
              <w:tabs>
                <w:tab w:val="left" w:pos="1260"/>
              </w:tabs>
              <w:spacing w:after="0"/>
              <w:rPr>
                <w:rFonts w:ascii="Verdana" w:hAnsi="Verdana"/>
                <w:iCs/>
                <w:sz w:val="24"/>
                <w:szCs w:val="24"/>
                <w:lang w:val="lt-LT"/>
              </w:rPr>
            </w:pPr>
            <w:r w:rsidRPr="00331E06">
              <w:rPr>
                <w:rFonts w:ascii="Verdana" w:hAnsi="Verdana"/>
                <w:iCs/>
                <w:sz w:val="24"/>
                <w:szCs w:val="24"/>
                <w:lang w:val="lt-LT"/>
              </w:rPr>
              <w:t xml:space="preserve">1. Tiekėjo vadovo ar jo įgalioto asmens parašu patvirtintas </w:t>
            </w:r>
            <w:r w:rsidRPr="00331E06">
              <w:rPr>
                <w:rFonts w:ascii="Verdana" w:hAnsi="Verdana"/>
                <w:b/>
                <w:bCs/>
                <w:iCs/>
                <w:sz w:val="24"/>
                <w:szCs w:val="24"/>
                <w:lang w:val="lt-LT"/>
              </w:rPr>
              <w:t>už sutarties vykdymą atsakingų specialistų sąrašas</w:t>
            </w:r>
            <w:r w:rsidRPr="00331E06">
              <w:rPr>
                <w:rFonts w:ascii="Verdana" w:hAnsi="Verdana"/>
                <w:iCs/>
                <w:sz w:val="24"/>
                <w:szCs w:val="24"/>
                <w:lang w:val="lt-LT"/>
              </w:rPr>
              <w:t>, kuriame turi būti nurodytas specialisto vardas, pavardė, darbovietė, einamos pareigos.</w:t>
            </w:r>
          </w:p>
          <w:p w14:paraId="25CAB817" w14:textId="77777777" w:rsidR="00B15EA9" w:rsidRPr="00331E06" w:rsidRDefault="00B15EA9" w:rsidP="00CB069E">
            <w:pPr>
              <w:pStyle w:val="Body2"/>
              <w:tabs>
                <w:tab w:val="left" w:pos="1260"/>
              </w:tabs>
              <w:spacing w:after="0"/>
              <w:rPr>
                <w:rFonts w:ascii="Verdana" w:hAnsi="Verdana"/>
                <w:iCs/>
                <w:sz w:val="24"/>
                <w:szCs w:val="24"/>
                <w:lang w:val="lt-LT"/>
              </w:rPr>
            </w:pPr>
            <w:r w:rsidRPr="00331E06">
              <w:rPr>
                <w:rFonts w:ascii="Verdana" w:hAnsi="Verdana"/>
                <w:iCs/>
                <w:sz w:val="24"/>
                <w:szCs w:val="24"/>
                <w:lang w:val="lt-LT"/>
              </w:rPr>
              <w:t xml:space="preserve">2. Lietuvos Respublikos teisės aktuose numatytų institucijų išduoto kvalifikacijos atestato, suteikiančio teisę būti </w:t>
            </w:r>
            <w:r>
              <w:rPr>
                <w:rFonts w:ascii="Verdana" w:hAnsi="Verdana"/>
                <w:iCs/>
                <w:sz w:val="24"/>
                <w:szCs w:val="24"/>
                <w:lang w:val="lt-LT"/>
              </w:rPr>
              <w:t>hidrotechnikos</w:t>
            </w:r>
            <w:r w:rsidRPr="00331E06">
              <w:rPr>
                <w:rFonts w:ascii="Verdana" w:hAnsi="Verdana"/>
                <w:iCs/>
                <w:sz w:val="24"/>
                <w:szCs w:val="24"/>
                <w:lang w:val="lt-LT"/>
              </w:rPr>
              <w:t xml:space="preserve"> statinių statybos darbų vadovu, ar atitinkamos užsienio šalies institucijos išduoto lygiaverčio dokumento, teisės aktų nustatyta tvarka pripažinto Lietuvos Respublikoje.</w:t>
            </w:r>
          </w:p>
          <w:p w14:paraId="6D050339" w14:textId="77777777" w:rsidR="00B15EA9" w:rsidRPr="00331E06" w:rsidRDefault="00B15EA9" w:rsidP="00CB069E">
            <w:pPr>
              <w:pStyle w:val="Body2"/>
              <w:tabs>
                <w:tab w:val="left" w:pos="1260"/>
              </w:tabs>
              <w:spacing w:after="0"/>
              <w:rPr>
                <w:rFonts w:ascii="Verdana" w:hAnsi="Verdana"/>
                <w:iCs/>
                <w:sz w:val="24"/>
                <w:szCs w:val="24"/>
                <w:lang w:val="lt-LT"/>
              </w:rPr>
            </w:pPr>
          </w:p>
          <w:p w14:paraId="74599CBD" w14:textId="77777777" w:rsidR="00B15EA9" w:rsidRPr="00331E06" w:rsidRDefault="00B15EA9" w:rsidP="00CB069E">
            <w:pPr>
              <w:pStyle w:val="Body2"/>
              <w:tabs>
                <w:tab w:val="left" w:pos="1260"/>
              </w:tabs>
              <w:spacing w:after="0"/>
              <w:rPr>
                <w:rFonts w:ascii="Verdana" w:hAnsi="Verdana"/>
                <w:i/>
                <w:sz w:val="24"/>
                <w:szCs w:val="24"/>
                <w:lang w:val="lt-LT"/>
              </w:rPr>
            </w:pPr>
            <w:r w:rsidRPr="00331E06">
              <w:rPr>
                <w:rFonts w:ascii="Verdana" w:hAnsi="Verdana"/>
                <w:i/>
                <w:sz w:val="24"/>
                <w:szCs w:val="24"/>
                <w:lang w:val="lt-LT"/>
              </w:rPr>
              <w:t>Pastabos:</w:t>
            </w:r>
          </w:p>
          <w:p w14:paraId="2CDEE264" w14:textId="77777777" w:rsidR="00B15EA9" w:rsidRPr="00331E06" w:rsidRDefault="00B15EA9" w:rsidP="00CB069E">
            <w:pPr>
              <w:pStyle w:val="Body2"/>
              <w:tabs>
                <w:tab w:val="left" w:pos="1260"/>
              </w:tabs>
              <w:spacing w:after="0"/>
              <w:rPr>
                <w:rFonts w:ascii="Verdana" w:hAnsi="Verdana"/>
                <w:i/>
                <w:sz w:val="24"/>
                <w:szCs w:val="24"/>
                <w:lang w:val="lt-LT"/>
              </w:rPr>
            </w:pPr>
            <w:r w:rsidRPr="00331E06">
              <w:rPr>
                <w:rFonts w:ascii="Verdana" w:hAnsi="Verdana"/>
                <w:i/>
                <w:sz w:val="24"/>
                <w:szCs w:val="24"/>
                <w:lang w:val="lt-LT"/>
              </w:rPr>
              <w:t>1) jeigu pasiūlymą teikia ūkio subjektų grupė – reikalavimą turi atitikti ūkio subjektų grupės nario (-ių) specialistai, atsižvelgiant į</w:t>
            </w:r>
            <w:r w:rsidRPr="00331E06">
              <w:rPr>
                <w:rFonts w:ascii="Verdana" w:hAnsi="Verdana"/>
                <w:iCs/>
                <w:sz w:val="24"/>
                <w:szCs w:val="24"/>
                <w:lang w:val="lt-LT"/>
              </w:rPr>
              <w:t xml:space="preserve"> </w:t>
            </w:r>
            <w:r w:rsidRPr="00331E06">
              <w:rPr>
                <w:rFonts w:ascii="Verdana" w:hAnsi="Verdana"/>
                <w:i/>
                <w:sz w:val="24"/>
                <w:szCs w:val="24"/>
                <w:lang w:val="lt-LT"/>
              </w:rPr>
              <w:t>jų</w:t>
            </w:r>
            <w:r w:rsidRPr="00331E06">
              <w:rPr>
                <w:rFonts w:ascii="Verdana" w:hAnsi="Verdana"/>
                <w:iCs/>
                <w:sz w:val="24"/>
                <w:szCs w:val="24"/>
                <w:lang w:val="lt-LT"/>
              </w:rPr>
              <w:t xml:space="preserve"> </w:t>
            </w:r>
            <w:r w:rsidRPr="00331E06">
              <w:rPr>
                <w:rFonts w:ascii="Verdana" w:hAnsi="Verdana"/>
                <w:i/>
                <w:sz w:val="24"/>
                <w:szCs w:val="24"/>
                <w:lang w:val="lt-LT"/>
              </w:rPr>
              <w:t>prisiimamus įsipareigojimus pirkimo sutarčiai vykdyti;</w:t>
            </w:r>
          </w:p>
          <w:p w14:paraId="7D9FE72C" w14:textId="77777777" w:rsidR="00B15EA9" w:rsidRPr="00331E06" w:rsidRDefault="00B15EA9" w:rsidP="00CB069E">
            <w:pPr>
              <w:pStyle w:val="Body2"/>
              <w:tabs>
                <w:tab w:val="left" w:pos="1260"/>
              </w:tabs>
              <w:spacing w:after="0"/>
              <w:rPr>
                <w:rFonts w:ascii="Verdana" w:hAnsi="Verdana"/>
                <w:i/>
                <w:sz w:val="24"/>
                <w:szCs w:val="24"/>
                <w:lang w:val="lt-LT"/>
              </w:rPr>
            </w:pPr>
            <w:r w:rsidRPr="00331E06">
              <w:rPr>
                <w:rFonts w:ascii="Verdana" w:hAnsi="Verdana"/>
                <w:i/>
                <w:sz w:val="24"/>
                <w:szCs w:val="24"/>
                <w:lang w:val="lt-LT"/>
              </w:rPr>
              <w:t xml:space="preserve">2) tiekėjas gali remtis kitų ūkio subjektų pajėgumais tik tuo atveju, jeigu tie subjektai (jų darbuotojai) patys vykdys tą </w:t>
            </w:r>
            <w:r w:rsidRPr="00331E06">
              <w:rPr>
                <w:rFonts w:ascii="Verdana" w:hAnsi="Verdana"/>
                <w:i/>
                <w:sz w:val="24"/>
                <w:szCs w:val="24"/>
                <w:lang w:val="lt-LT"/>
              </w:rPr>
              <w:lastRenderedPageBreak/>
              <w:t>pirkimo sutarties dalį, kuriai reikia jų turimų pajėgumų;</w:t>
            </w:r>
          </w:p>
          <w:p w14:paraId="7A7482CF" w14:textId="77777777" w:rsidR="00B15EA9" w:rsidRPr="00331E06" w:rsidRDefault="00B15EA9" w:rsidP="00CB069E">
            <w:pPr>
              <w:pStyle w:val="Body2"/>
              <w:tabs>
                <w:tab w:val="left" w:pos="1260"/>
              </w:tabs>
              <w:spacing w:after="0"/>
              <w:rPr>
                <w:rFonts w:ascii="Verdana" w:hAnsi="Verdana"/>
                <w:i/>
                <w:sz w:val="24"/>
                <w:szCs w:val="24"/>
                <w:lang w:val="lt-LT"/>
              </w:rPr>
            </w:pPr>
            <w:r w:rsidRPr="00331E06">
              <w:rPr>
                <w:rFonts w:ascii="Verdana" w:hAnsi="Verdana"/>
                <w:i/>
                <w:sz w:val="24"/>
                <w:szCs w:val="24"/>
                <w:lang w:val="lt-LT"/>
              </w:rPr>
              <w:t>3) subtiekėjai – 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p w14:paraId="62CB3AE7" w14:textId="77777777" w:rsidR="00B15EA9" w:rsidRPr="00331E06" w:rsidRDefault="00B15EA9" w:rsidP="00CB069E">
            <w:pPr>
              <w:pStyle w:val="Body2"/>
              <w:tabs>
                <w:tab w:val="left" w:pos="1260"/>
              </w:tabs>
              <w:spacing w:after="0"/>
              <w:rPr>
                <w:rFonts w:ascii="Verdana" w:hAnsi="Verdana"/>
                <w:iCs/>
                <w:sz w:val="24"/>
                <w:szCs w:val="24"/>
                <w:lang w:val="lt-LT"/>
              </w:rPr>
            </w:pPr>
          </w:p>
          <w:p w14:paraId="299FABED" w14:textId="77777777" w:rsidR="00B15EA9" w:rsidRPr="00331E06" w:rsidRDefault="00B15EA9" w:rsidP="00CB069E">
            <w:pPr>
              <w:pStyle w:val="Body2"/>
              <w:tabs>
                <w:tab w:val="left" w:pos="1260"/>
              </w:tabs>
              <w:spacing w:after="0"/>
              <w:rPr>
                <w:rFonts w:ascii="Verdana" w:hAnsi="Verdana"/>
                <w:iCs/>
                <w:sz w:val="24"/>
                <w:szCs w:val="24"/>
                <w:lang w:val="lt-LT"/>
              </w:rPr>
            </w:pPr>
            <w:r w:rsidRPr="00331E06">
              <w:rPr>
                <w:rFonts w:ascii="Verdana" w:hAnsi="Verdana"/>
                <w:i/>
                <w:sz w:val="24"/>
                <w:szCs w:val="24"/>
                <w:lang w:val="lt-LT"/>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r w:rsidR="00B15EA9" w:rsidRPr="00331E06" w14:paraId="1EBF0B0F" w14:textId="77777777" w:rsidTr="00CB069E">
        <w:tc>
          <w:tcPr>
            <w:tcW w:w="956" w:type="dxa"/>
            <w:tcBorders>
              <w:top w:val="single" w:sz="4" w:space="0" w:color="auto"/>
              <w:left w:val="single" w:sz="4" w:space="0" w:color="auto"/>
              <w:bottom w:val="single" w:sz="4" w:space="0" w:color="auto"/>
              <w:right w:val="single" w:sz="4" w:space="0" w:color="auto"/>
            </w:tcBorders>
            <w:hideMark/>
          </w:tcPr>
          <w:p w14:paraId="4BF68E56" w14:textId="77777777" w:rsidR="00B15EA9" w:rsidRPr="00331E06" w:rsidRDefault="00B15EA9" w:rsidP="00CB069E">
            <w:pPr>
              <w:pStyle w:val="Body2"/>
              <w:tabs>
                <w:tab w:val="left" w:pos="1260"/>
              </w:tabs>
              <w:spacing w:after="0"/>
              <w:rPr>
                <w:rFonts w:ascii="Verdana" w:hAnsi="Verdana"/>
                <w:sz w:val="24"/>
                <w:szCs w:val="24"/>
                <w:lang w:val="lt-LT"/>
              </w:rPr>
            </w:pPr>
            <w:r w:rsidRPr="00331E06">
              <w:rPr>
                <w:rFonts w:ascii="Verdana" w:hAnsi="Verdana"/>
                <w:sz w:val="24"/>
                <w:szCs w:val="24"/>
                <w:lang w:val="lt-LT"/>
              </w:rPr>
              <w:lastRenderedPageBreak/>
              <w:t>3.5.</w:t>
            </w:r>
            <w:r>
              <w:rPr>
                <w:rFonts w:ascii="Verdana" w:hAnsi="Verdana"/>
                <w:sz w:val="24"/>
                <w:szCs w:val="24"/>
                <w:lang w:val="lt-LT"/>
              </w:rPr>
              <w:t>4</w:t>
            </w:r>
            <w:r w:rsidRPr="00331E06">
              <w:rPr>
                <w:rFonts w:ascii="Verdana" w:hAnsi="Verdana"/>
                <w:sz w:val="24"/>
                <w:szCs w:val="24"/>
                <w:lang w:val="lt-LT"/>
              </w:rPr>
              <w:t>.</w:t>
            </w:r>
          </w:p>
        </w:tc>
        <w:tc>
          <w:tcPr>
            <w:tcW w:w="4506" w:type="dxa"/>
            <w:tcBorders>
              <w:top w:val="single" w:sz="4" w:space="0" w:color="auto"/>
              <w:left w:val="single" w:sz="4" w:space="0" w:color="auto"/>
              <w:bottom w:val="single" w:sz="4" w:space="0" w:color="auto"/>
              <w:right w:val="single" w:sz="4" w:space="0" w:color="auto"/>
            </w:tcBorders>
          </w:tcPr>
          <w:p w14:paraId="4CBF58ED" w14:textId="59307BA1" w:rsidR="00B15EA9" w:rsidRPr="00CE348F" w:rsidRDefault="00B15EA9" w:rsidP="00CB069E">
            <w:pPr>
              <w:pStyle w:val="Body2"/>
              <w:tabs>
                <w:tab w:val="left" w:pos="1260"/>
              </w:tabs>
              <w:spacing w:after="0"/>
              <w:rPr>
                <w:rFonts w:ascii="Verdana" w:hAnsi="Verdana"/>
                <w:i/>
                <w:iCs/>
                <w:sz w:val="24"/>
                <w:szCs w:val="24"/>
                <w:lang w:val="lt-LT"/>
              </w:rPr>
            </w:pPr>
            <w:r w:rsidRPr="00CE348F">
              <w:rPr>
                <w:rFonts w:ascii="Verdana" w:hAnsi="Verdana"/>
                <w:i/>
                <w:iCs/>
                <w:sz w:val="24"/>
                <w:szCs w:val="24"/>
                <w:lang w:val="lt-LT"/>
              </w:rPr>
              <w:t>Tiekėjas per paskutinius 5 metus</w:t>
            </w:r>
            <w:r w:rsidR="00CE348F" w:rsidRPr="00CE348F">
              <w:rPr>
                <w:rFonts w:ascii="Verdana" w:eastAsia="Times New Roman" w:hAnsi="Verdana"/>
                <w:i/>
                <w:iCs/>
              </w:rPr>
              <w:t>*</w:t>
            </w:r>
            <w:r w:rsidRPr="00CE348F">
              <w:rPr>
                <w:rFonts w:ascii="Verdana" w:hAnsi="Verdana"/>
                <w:i/>
                <w:iCs/>
                <w:sz w:val="24"/>
                <w:szCs w:val="24"/>
                <w:lang w:val="lt-LT"/>
              </w:rPr>
              <w:t xml:space="preserve"> </w:t>
            </w:r>
            <w:r w:rsidR="00CE348F" w:rsidRPr="00CE348F">
              <w:rPr>
                <w:rFonts w:ascii="Verdana" w:hAnsi="Verdana"/>
                <w:i/>
                <w:iCs/>
                <w:sz w:val="24"/>
                <w:szCs w:val="24"/>
                <w:lang w:val="lt-LT"/>
              </w:rPr>
              <w:t>iki pasiūlymo pateikimo termino pabaigos** pagal vieną ar daugiau įvykdytų ar tebevykdomų*** sutarčių yra savo jėgomis****</w:t>
            </w:r>
            <w:r w:rsidRPr="00CE348F">
              <w:rPr>
                <w:rFonts w:ascii="Verdana" w:hAnsi="Verdana"/>
                <w:i/>
                <w:iCs/>
                <w:sz w:val="24"/>
                <w:szCs w:val="24"/>
                <w:lang w:val="lt-LT"/>
              </w:rPr>
              <w:t xml:space="preserve"> yra tinkamai atlikęs </w:t>
            </w:r>
            <w:r w:rsidRPr="00CE348F">
              <w:rPr>
                <w:rFonts w:ascii="Verdana" w:hAnsi="Verdana"/>
                <w:i/>
                <w:iCs/>
                <w:color w:val="auto"/>
                <w:sz w:val="24"/>
                <w:szCs w:val="24"/>
                <w:lang w:val="lt-LT"/>
              </w:rPr>
              <w:t>melioracijos statinių naujos statybos ir/arba rekonstravimo darbus ir/arba neypatingųjų ir/arba ypatingųjų hidrotechnikos statinių grupėje naujos statybos ir/arba rekonstravimo darbus</w:t>
            </w:r>
            <w:r w:rsidRPr="00CE348F">
              <w:rPr>
                <w:rFonts w:ascii="Verdana" w:hAnsi="Verdana"/>
                <w:i/>
                <w:iCs/>
                <w:sz w:val="24"/>
                <w:szCs w:val="24"/>
                <w:lang w:val="lt-LT"/>
              </w:rPr>
              <w:t xml:space="preserve">, kurių bendra vertė ne mažesnė nei </w:t>
            </w:r>
            <w:r w:rsidR="00CE348F" w:rsidRPr="00CE348F">
              <w:rPr>
                <w:rFonts w:ascii="Verdana" w:hAnsi="Verdana"/>
                <w:b/>
                <w:bCs/>
                <w:i/>
                <w:iCs/>
                <w:sz w:val="24"/>
                <w:szCs w:val="24"/>
                <w:lang w:val="lt-LT"/>
              </w:rPr>
              <w:t>250</w:t>
            </w:r>
            <w:r w:rsidRPr="00CE348F">
              <w:rPr>
                <w:rFonts w:ascii="Verdana" w:hAnsi="Verdana"/>
                <w:b/>
                <w:bCs/>
                <w:i/>
                <w:iCs/>
                <w:sz w:val="24"/>
                <w:szCs w:val="24"/>
                <w:lang w:val="lt-LT"/>
              </w:rPr>
              <w:t xml:space="preserve"> 000,00 Eur be PVM</w:t>
            </w:r>
            <w:r w:rsidR="00CE348F" w:rsidRPr="00CE348F">
              <w:rPr>
                <w:b/>
                <w:bCs/>
                <w:i/>
                <w:iCs/>
              </w:rPr>
              <w:t xml:space="preserve"> </w:t>
            </w:r>
            <w:r w:rsidR="00CE348F" w:rsidRPr="00CE348F">
              <w:rPr>
                <w:rFonts w:ascii="Verdana" w:hAnsi="Verdana"/>
                <w:b/>
                <w:bCs/>
                <w:i/>
                <w:iCs/>
                <w:sz w:val="24"/>
                <w:szCs w:val="24"/>
                <w:lang w:val="lt-LT"/>
              </w:rPr>
              <w:t>ir</w:t>
            </w:r>
            <w:r w:rsidR="00CE348F" w:rsidRPr="00CE348F">
              <w:rPr>
                <w:rFonts w:ascii="Verdana" w:hAnsi="Verdana"/>
                <w:i/>
                <w:iCs/>
                <w:sz w:val="24"/>
                <w:szCs w:val="24"/>
                <w:lang w:val="lt-LT"/>
              </w:rPr>
              <w:t xml:space="preserve"> svarbiausių (griovių, hidrotechninių statinių rekonstravimo darbai) darbų atlikimas ir galutiniai rezultatai buvo tinkami.</w:t>
            </w:r>
          </w:p>
          <w:p w14:paraId="63C35436" w14:textId="77777777" w:rsidR="00B15EA9" w:rsidRPr="00CE348F" w:rsidRDefault="00B15EA9" w:rsidP="00CB069E">
            <w:pPr>
              <w:pStyle w:val="Body2"/>
              <w:tabs>
                <w:tab w:val="left" w:pos="1260"/>
              </w:tabs>
              <w:spacing w:after="0"/>
              <w:rPr>
                <w:rFonts w:ascii="Verdana" w:hAnsi="Verdana"/>
                <w:i/>
                <w:iCs/>
                <w:sz w:val="24"/>
                <w:szCs w:val="24"/>
                <w:lang w:val="lt-LT"/>
              </w:rPr>
            </w:pPr>
          </w:p>
          <w:p w14:paraId="268EE984" w14:textId="32569A82" w:rsidR="00CE348F" w:rsidRDefault="00CE348F" w:rsidP="00CE348F">
            <w:pPr>
              <w:pStyle w:val="Body2"/>
              <w:tabs>
                <w:tab w:val="left" w:pos="1260"/>
              </w:tabs>
              <w:rPr>
                <w:rFonts w:ascii="Verdana" w:hAnsi="Verdana"/>
                <w:i/>
                <w:iCs/>
                <w:sz w:val="24"/>
                <w:szCs w:val="24"/>
                <w:lang w:val="lt-LT"/>
              </w:rPr>
            </w:pPr>
            <w:r>
              <w:rPr>
                <w:rFonts w:ascii="Verdana" w:hAnsi="Verdana"/>
                <w:i/>
                <w:iCs/>
                <w:sz w:val="24"/>
                <w:szCs w:val="24"/>
                <w:lang w:val="lt-LT"/>
              </w:rPr>
              <w:t>Pastabos:</w:t>
            </w:r>
          </w:p>
          <w:p w14:paraId="6C8D5245" w14:textId="77777777" w:rsidR="00CE348F" w:rsidRDefault="00CE348F" w:rsidP="00CE348F">
            <w:pPr>
              <w:pStyle w:val="Body2"/>
              <w:tabs>
                <w:tab w:val="left" w:pos="1260"/>
              </w:tabs>
              <w:rPr>
                <w:rFonts w:ascii="Verdana" w:hAnsi="Verdana"/>
                <w:i/>
                <w:iCs/>
                <w:sz w:val="24"/>
                <w:szCs w:val="24"/>
                <w:lang w:val="lt-LT"/>
              </w:rPr>
            </w:pPr>
          </w:p>
          <w:p w14:paraId="47CF7B8C" w14:textId="53A142D2" w:rsidR="00CE348F" w:rsidRPr="00CE348F" w:rsidRDefault="00CE348F" w:rsidP="00CE348F">
            <w:pPr>
              <w:pStyle w:val="Body2"/>
              <w:tabs>
                <w:tab w:val="left" w:pos="1260"/>
              </w:tabs>
              <w:rPr>
                <w:rFonts w:ascii="Verdana" w:hAnsi="Verdana"/>
                <w:i/>
                <w:iCs/>
                <w:sz w:val="24"/>
                <w:szCs w:val="24"/>
                <w:lang w:val="lt-LT"/>
              </w:rPr>
            </w:pPr>
            <w:r w:rsidRPr="00CE348F">
              <w:rPr>
                <w:rFonts w:ascii="Verdana" w:hAnsi="Verdana"/>
                <w:i/>
                <w:iCs/>
                <w:sz w:val="24"/>
                <w:szCs w:val="24"/>
                <w:lang w:val="lt-LT"/>
              </w:rPr>
              <w:t>* jeigu tiekėjas vykdė veiklą mažiau nei 5 metus – per laiką nuo tiekėjo įregistravimo dienos;</w:t>
            </w:r>
          </w:p>
          <w:p w14:paraId="7DC3771B" w14:textId="77777777" w:rsidR="00CE348F" w:rsidRPr="00CE348F" w:rsidRDefault="00CE348F" w:rsidP="00CE348F">
            <w:pPr>
              <w:pStyle w:val="Body2"/>
              <w:tabs>
                <w:tab w:val="left" w:pos="1260"/>
              </w:tabs>
              <w:rPr>
                <w:rFonts w:ascii="Verdana" w:hAnsi="Verdana"/>
                <w:i/>
                <w:iCs/>
                <w:sz w:val="24"/>
                <w:szCs w:val="24"/>
                <w:lang w:val="lt-LT"/>
              </w:rPr>
            </w:pPr>
            <w:r w:rsidRPr="00CE348F">
              <w:rPr>
                <w:rFonts w:ascii="Verdana" w:hAnsi="Verdana"/>
                <w:i/>
                <w:iCs/>
                <w:sz w:val="24"/>
                <w:szCs w:val="24"/>
                <w:lang w:val="lt-LT"/>
              </w:rPr>
              <w:t xml:space="preserve">**jeigu kvalifikacijos reikalavimui pagrįsti pagal pateiktą sutartį </w:t>
            </w:r>
            <w:r w:rsidRPr="00CE348F">
              <w:rPr>
                <w:rFonts w:ascii="Verdana" w:hAnsi="Verdana"/>
                <w:i/>
                <w:iCs/>
                <w:sz w:val="24"/>
                <w:szCs w:val="24"/>
                <w:lang w:val="lt-LT"/>
              </w:rPr>
              <w:lastRenderedPageBreak/>
              <w:t>darbai yra pradėti vykdyti anksčiau nei per paskutinius 5* metus iki pasiūlymų pateikimo termino pabaigos, tačiau pabaigti vykdyti per paskutinius 5* metus iki pasiūlymų pateikimo termino pabaigos, laikoma, kad patirtis atitinka nustatytą reikalavimą, jei atliktų atitinkamų darbų apimtis, vertė ar kiti būtini darbus ir (ar) jų rezultatą apibūdinantys parametrai per paskutinius 5* metus iki pasiūlymų pateikimo termino pabaigos yra ne mažesnė (ne mažesni ar pan.), kaip nurodyta kvalifikacijos reikalavime;</w:t>
            </w:r>
          </w:p>
          <w:p w14:paraId="4EBD516D" w14:textId="77777777" w:rsidR="00CE348F" w:rsidRPr="00CE348F" w:rsidRDefault="00CE348F" w:rsidP="00CE348F">
            <w:pPr>
              <w:pStyle w:val="Body2"/>
              <w:tabs>
                <w:tab w:val="left" w:pos="1260"/>
              </w:tabs>
              <w:rPr>
                <w:rFonts w:ascii="Verdana" w:hAnsi="Verdana"/>
                <w:i/>
                <w:iCs/>
                <w:sz w:val="24"/>
                <w:szCs w:val="24"/>
                <w:lang w:val="lt-LT"/>
              </w:rPr>
            </w:pPr>
            <w:r w:rsidRPr="00CE348F">
              <w:rPr>
                <w:rFonts w:ascii="Verdana" w:hAnsi="Verdana"/>
                <w:i/>
                <w:iCs/>
                <w:sz w:val="24"/>
                <w:szCs w:val="24"/>
                <w:lang w:val="lt-LT"/>
              </w:rPr>
              <w:t>***Jei tiekėjas teikia informaciją apie tebevykdomą (-as) sutartį (-is), laikoma, kad jo patirtis atitinka keliamą reikalavimą, jei vykdomos (-ų) sutarties (-čių) įvykdyta dalis per paskutinius 5 metus iki pasiūlymo pateikimo termino pabaigos yra ne mažesnė nei reikalaujama šiame punkte;</w:t>
            </w:r>
          </w:p>
          <w:p w14:paraId="4FE99DEF" w14:textId="77777777" w:rsidR="00CE348F" w:rsidRPr="00CE348F" w:rsidRDefault="00CE348F" w:rsidP="00CE348F">
            <w:pPr>
              <w:pStyle w:val="Body2"/>
              <w:tabs>
                <w:tab w:val="left" w:pos="1260"/>
              </w:tabs>
              <w:rPr>
                <w:rFonts w:ascii="Verdana" w:hAnsi="Verdana"/>
                <w:i/>
                <w:iCs/>
                <w:sz w:val="24"/>
                <w:szCs w:val="24"/>
                <w:lang w:val="lt-LT"/>
              </w:rPr>
            </w:pPr>
            <w:r w:rsidRPr="00CE348F">
              <w:rPr>
                <w:rFonts w:ascii="Verdana" w:hAnsi="Verdana"/>
                <w:i/>
                <w:iCs/>
                <w:sz w:val="24"/>
                <w:szCs w:val="24"/>
                <w:lang w:val="lt-LT"/>
              </w:rPr>
              <w:t>**** tiekėjui nedraudžiama remtis sutartimi, kurią tiekėjas vykdė ne vienas, bet kartu su kitais ūkio subjektais, tačiau tokiu atveju bus vertinami būtent konkretaus ūkio subjekto, grindžiančio atitiktį nustatytam reikalavimui (t. y. tiekėjo, tiekėjų grupės nario (-ių), ūkio subjekto (-ų), kurio (-ių) pajėgumais tiekėjas remiasi), savo jėgomis (t. y. savarankiškai, nepasitelkiant ūkio subjektų) atlikti darbai, o ne visas vykdytos sutarties objektas.</w:t>
            </w:r>
          </w:p>
          <w:p w14:paraId="505CC3C6" w14:textId="77777777" w:rsidR="00CE348F" w:rsidRPr="00CE348F" w:rsidRDefault="00CE348F" w:rsidP="00CE348F">
            <w:pPr>
              <w:pStyle w:val="Body2"/>
              <w:tabs>
                <w:tab w:val="left" w:pos="1260"/>
              </w:tabs>
              <w:rPr>
                <w:rFonts w:ascii="Verdana" w:hAnsi="Verdana"/>
                <w:i/>
                <w:iCs/>
                <w:sz w:val="24"/>
                <w:szCs w:val="24"/>
                <w:lang w:val="lt-LT"/>
              </w:rPr>
            </w:pPr>
            <w:r w:rsidRPr="00CE348F">
              <w:rPr>
                <w:rFonts w:ascii="Verdana" w:hAnsi="Verdana"/>
                <w:i/>
                <w:iCs/>
                <w:sz w:val="24"/>
                <w:szCs w:val="24"/>
                <w:lang w:val="lt-LT"/>
              </w:rPr>
              <w:t>Savo jėgomis atlikti darbai ar jų dalis (jų kiekis, apimtis, vertė ir kt.) pagal sutartis, vykdytas jungtinės veiklos pagrindais, yra nustatoma pagal jungtinės veiklos partnerių atsakomybių pasidalinimą, nurodytą jungtinės veiklos sutartyje.</w:t>
            </w:r>
          </w:p>
          <w:p w14:paraId="7DA2B990" w14:textId="11CF56A1" w:rsidR="00CE348F" w:rsidRPr="00CE348F" w:rsidRDefault="00CE348F" w:rsidP="00CE348F">
            <w:pPr>
              <w:pStyle w:val="Body2"/>
              <w:tabs>
                <w:tab w:val="left" w:pos="1260"/>
              </w:tabs>
              <w:spacing w:after="0"/>
              <w:rPr>
                <w:rFonts w:ascii="Verdana" w:hAnsi="Verdana"/>
                <w:i/>
                <w:iCs/>
                <w:sz w:val="24"/>
                <w:szCs w:val="24"/>
                <w:lang w:val="lt-LT"/>
              </w:rPr>
            </w:pPr>
            <w:r w:rsidRPr="00CE348F">
              <w:rPr>
                <w:rFonts w:ascii="Verdana" w:hAnsi="Verdana"/>
                <w:i/>
                <w:iCs/>
                <w:sz w:val="24"/>
                <w:szCs w:val="24"/>
                <w:lang w:val="lt-LT"/>
              </w:rPr>
              <w:t xml:space="preserve">Savo jėgomis atlikti darbai ar jų dalis (jų kiekis, apimtis, vertė ir kt.) </w:t>
            </w:r>
            <w:r w:rsidRPr="00CE348F">
              <w:rPr>
                <w:rFonts w:ascii="Verdana" w:hAnsi="Verdana"/>
                <w:i/>
                <w:iCs/>
                <w:sz w:val="24"/>
                <w:szCs w:val="24"/>
                <w:lang w:val="lt-LT"/>
              </w:rPr>
              <w:lastRenderedPageBreak/>
              <w:t>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w:t>
            </w:r>
          </w:p>
          <w:p w14:paraId="57828CD5" w14:textId="77777777" w:rsidR="00B15EA9" w:rsidRPr="00CE348F" w:rsidRDefault="00B15EA9" w:rsidP="00CB069E">
            <w:pPr>
              <w:pStyle w:val="Body2"/>
              <w:tabs>
                <w:tab w:val="left" w:pos="1260"/>
              </w:tabs>
              <w:spacing w:after="0"/>
              <w:rPr>
                <w:rFonts w:ascii="Verdana" w:hAnsi="Verdana"/>
                <w:i/>
                <w:iCs/>
                <w:sz w:val="24"/>
                <w:szCs w:val="24"/>
                <w:lang w:val="lt-LT"/>
              </w:rPr>
            </w:pPr>
          </w:p>
          <w:p w14:paraId="4661B2D3" w14:textId="77777777" w:rsidR="00B15EA9" w:rsidRPr="00CE348F" w:rsidRDefault="00B15EA9" w:rsidP="00CB069E">
            <w:pPr>
              <w:pStyle w:val="Body2"/>
              <w:tabs>
                <w:tab w:val="left" w:pos="1260"/>
              </w:tabs>
              <w:spacing w:after="0"/>
              <w:rPr>
                <w:rFonts w:ascii="Verdana" w:hAnsi="Verdana"/>
                <w:i/>
                <w:iCs/>
                <w:sz w:val="24"/>
                <w:szCs w:val="24"/>
                <w:lang w:val="lt-LT"/>
              </w:rPr>
            </w:pPr>
          </w:p>
          <w:p w14:paraId="2D1634A0" w14:textId="77777777" w:rsidR="00B15EA9" w:rsidRPr="00CE348F" w:rsidRDefault="00B15EA9" w:rsidP="00CB069E">
            <w:pPr>
              <w:pStyle w:val="Body2"/>
              <w:tabs>
                <w:tab w:val="left" w:pos="1260"/>
              </w:tabs>
              <w:spacing w:after="0"/>
              <w:rPr>
                <w:rFonts w:ascii="Verdana" w:hAnsi="Verdana"/>
                <w:i/>
                <w:iCs/>
                <w:sz w:val="24"/>
                <w:szCs w:val="24"/>
                <w:lang w:val="lt-LT"/>
              </w:rPr>
            </w:pPr>
          </w:p>
        </w:tc>
        <w:tc>
          <w:tcPr>
            <w:tcW w:w="4178" w:type="dxa"/>
            <w:tcBorders>
              <w:top w:val="single" w:sz="4" w:space="0" w:color="auto"/>
              <w:left w:val="single" w:sz="4" w:space="0" w:color="auto"/>
              <w:bottom w:val="single" w:sz="4" w:space="0" w:color="auto"/>
              <w:right w:val="single" w:sz="4" w:space="0" w:color="auto"/>
            </w:tcBorders>
          </w:tcPr>
          <w:p w14:paraId="47EDAE26" w14:textId="77777777" w:rsidR="00B15EA9" w:rsidRPr="00331E06" w:rsidRDefault="00B15EA9" w:rsidP="00CB069E">
            <w:pPr>
              <w:pStyle w:val="Body2"/>
              <w:tabs>
                <w:tab w:val="left" w:pos="1260"/>
              </w:tabs>
              <w:spacing w:after="0"/>
              <w:rPr>
                <w:rFonts w:ascii="Verdana" w:hAnsi="Verdana"/>
                <w:sz w:val="24"/>
                <w:szCs w:val="24"/>
                <w:lang w:val="lt-LT"/>
              </w:rPr>
            </w:pPr>
            <w:r w:rsidRPr="00331E06">
              <w:rPr>
                <w:rFonts w:ascii="Verdana" w:hAnsi="Verdana"/>
                <w:sz w:val="24"/>
                <w:szCs w:val="24"/>
                <w:lang w:val="lt-LT"/>
              </w:rPr>
              <w:lastRenderedPageBreak/>
              <w:t>Pateikiama:</w:t>
            </w:r>
          </w:p>
          <w:p w14:paraId="043EC159" w14:textId="77777777" w:rsidR="00B15EA9" w:rsidRPr="00331E06" w:rsidRDefault="00B15EA9" w:rsidP="00B15EA9">
            <w:pPr>
              <w:pStyle w:val="Body2"/>
              <w:numPr>
                <w:ilvl w:val="0"/>
                <w:numId w:val="36"/>
              </w:numPr>
              <w:tabs>
                <w:tab w:val="left" w:pos="241"/>
              </w:tabs>
              <w:spacing w:after="0" w:line="256" w:lineRule="auto"/>
              <w:ind w:left="0" w:firstLine="0"/>
              <w:rPr>
                <w:rFonts w:ascii="Verdana" w:hAnsi="Verdana"/>
                <w:sz w:val="24"/>
                <w:szCs w:val="24"/>
                <w:lang w:val="lt-LT"/>
              </w:rPr>
            </w:pPr>
            <w:r w:rsidRPr="00331E06">
              <w:rPr>
                <w:rFonts w:ascii="Verdana" w:hAnsi="Verdana"/>
                <w:sz w:val="24"/>
                <w:szCs w:val="24"/>
                <w:lang w:val="lt-LT"/>
              </w:rPr>
              <w:t>Per paskutinius 5 metus arba per laiką nuo tiekėjo įregistravimo dienos (jeigu veikla vykdoma mažiau nei 5 metus iki pasiūlymų pateikimo termino pabaigos) įvykdytų darbų (sutarčių) sąrašas, kuriame turi būti nurodyta:</w:t>
            </w:r>
          </w:p>
          <w:p w14:paraId="768C2921" w14:textId="77777777" w:rsidR="00B15EA9" w:rsidRPr="00331E06" w:rsidRDefault="00B15EA9" w:rsidP="00B15EA9">
            <w:pPr>
              <w:pStyle w:val="Body2"/>
              <w:numPr>
                <w:ilvl w:val="0"/>
                <w:numId w:val="16"/>
              </w:numPr>
              <w:tabs>
                <w:tab w:val="left" w:pos="241"/>
              </w:tabs>
              <w:spacing w:after="0" w:line="256" w:lineRule="auto"/>
              <w:ind w:left="0" w:firstLine="0"/>
              <w:rPr>
                <w:rFonts w:ascii="Verdana" w:hAnsi="Verdana"/>
                <w:sz w:val="24"/>
                <w:szCs w:val="24"/>
                <w:lang w:val="lt-LT"/>
              </w:rPr>
            </w:pPr>
            <w:r w:rsidRPr="00331E06">
              <w:rPr>
                <w:rFonts w:ascii="Verdana" w:hAnsi="Verdana"/>
                <w:sz w:val="24"/>
                <w:szCs w:val="24"/>
                <w:lang w:val="lt-LT"/>
              </w:rPr>
              <w:t>atliktų darbų trumpas aprašymas;</w:t>
            </w:r>
          </w:p>
          <w:p w14:paraId="7A12C0DC" w14:textId="77777777" w:rsidR="00B15EA9" w:rsidRPr="00331E06" w:rsidRDefault="00B15EA9" w:rsidP="00B15EA9">
            <w:pPr>
              <w:pStyle w:val="Body2"/>
              <w:numPr>
                <w:ilvl w:val="0"/>
                <w:numId w:val="16"/>
              </w:numPr>
              <w:tabs>
                <w:tab w:val="left" w:pos="241"/>
              </w:tabs>
              <w:spacing w:after="0" w:line="256" w:lineRule="auto"/>
              <w:ind w:left="0" w:firstLine="0"/>
              <w:rPr>
                <w:rFonts w:ascii="Verdana" w:hAnsi="Verdana"/>
                <w:sz w:val="24"/>
                <w:szCs w:val="24"/>
                <w:lang w:val="lt-LT"/>
              </w:rPr>
            </w:pPr>
            <w:r w:rsidRPr="00331E06">
              <w:rPr>
                <w:rFonts w:ascii="Verdana" w:hAnsi="Verdana"/>
                <w:sz w:val="24"/>
                <w:szCs w:val="24"/>
                <w:lang w:val="lt-LT"/>
              </w:rPr>
              <w:t>objekto paskirtis ir kategorija;</w:t>
            </w:r>
          </w:p>
          <w:p w14:paraId="3C7DAB16" w14:textId="77777777" w:rsidR="00B15EA9" w:rsidRPr="00331E06" w:rsidRDefault="00B15EA9" w:rsidP="00B15EA9">
            <w:pPr>
              <w:pStyle w:val="Body2"/>
              <w:numPr>
                <w:ilvl w:val="0"/>
                <w:numId w:val="16"/>
              </w:numPr>
              <w:tabs>
                <w:tab w:val="left" w:pos="241"/>
              </w:tabs>
              <w:spacing w:after="0" w:line="256" w:lineRule="auto"/>
              <w:ind w:left="0" w:firstLine="0"/>
              <w:rPr>
                <w:rFonts w:ascii="Verdana" w:hAnsi="Verdana"/>
                <w:sz w:val="24"/>
                <w:szCs w:val="24"/>
                <w:lang w:val="lt-LT"/>
              </w:rPr>
            </w:pPr>
            <w:r w:rsidRPr="00331E06">
              <w:rPr>
                <w:rFonts w:ascii="Verdana" w:hAnsi="Verdana"/>
                <w:sz w:val="24"/>
                <w:szCs w:val="24"/>
                <w:lang w:val="lt-LT"/>
              </w:rPr>
              <w:t xml:space="preserve">darbų atlikimo vieta; </w:t>
            </w:r>
          </w:p>
          <w:p w14:paraId="3C194BE0" w14:textId="77777777" w:rsidR="00B15EA9" w:rsidRPr="00331E06" w:rsidRDefault="00B15EA9" w:rsidP="00B15EA9">
            <w:pPr>
              <w:pStyle w:val="Body2"/>
              <w:numPr>
                <w:ilvl w:val="0"/>
                <w:numId w:val="16"/>
              </w:numPr>
              <w:tabs>
                <w:tab w:val="left" w:pos="241"/>
              </w:tabs>
              <w:spacing w:after="0" w:line="256" w:lineRule="auto"/>
              <w:ind w:left="0" w:firstLine="0"/>
              <w:rPr>
                <w:rFonts w:ascii="Verdana" w:hAnsi="Verdana"/>
                <w:sz w:val="24"/>
                <w:szCs w:val="24"/>
                <w:lang w:val="lt-LT"/>
              </w:rPr>
            </w:pPr>
            <w:r w:rsidRPr="00331E06">
              <w:rPr>
                <w:rFonts w:ascii="Verdana" w:hAnsi="Verdana"/>
                <w:sz w:val="24"/>
                <w:szCs w:val="24"/>
                <w:lang w:val="lt-LT"/>
              </w:rPr>
              <w:t>atliktų darbų vertė (be PVM);</w:t>
            </w:r>
          </w:p>
          <w:p w14:paraId="3180A4E5" w14:textId="77777777" w:rsidR="00B15EA9" w:rsidRPr="00331E06" w:rsidRDefault="00B15EA9" w:rsidP="00B15EA9">
            <w:pPr>
              <w:pStyle w:val="Body2"/>
              <w:numPr>
                <w:ilvl w:val="0"/>
                <w:numId w:val="16"/>
              </w:numPr>
              <w:tabs>
                <w:tab w:val="left" w:pos="241"/>
              </w:tabs>
              <w:spacing w:after="0" w:line="256" w:lineRule="auto"/>
              <w:ind w:left="0" w:firstLine="0"/>
              <w:rPr>
                <w:rFonts w:ascii="Verdana" w:hAnsi="Verdana"/>
                <w:sz w:val="24"/>
                <w:szCs w:val="24"/>
                <w:lang w:val="lt-LT"/>
              </w:rPr>
            </w:pPr>
            <w:r w:rsidRPr="00331E06">
              <w:rPr>
                <w:rFonts w:ascii="Verdana" w:hAnsi="Verdana"/>
                <w:sz w:val="24"/>
                <w:szCs w:val="24"/>
                <w:lang w:val="lt-LT"/>
              </w:rPr>
              <w:t xml:space="preserve">pirkime dalyvaujančio tiekėjo, tiekėjų grupės nario ar subrangovo, kurio pajėgumais remiamasi, </w:t>
            </w:r>
            <w:r w:rsidRPr="00331E06">
              <w:rPr>
                <w:rFonts w:ascii="Verdana" w:hAnsi="Verdana"/>
                <w:b/>
                <w:sz w:val="24"/>
                <w:szCs w:val="24"/>
                <w:lang w:val="lt-LT"/>
              </w:rPr>
              <w:t>savarankiškai tos sutarties apimtyje atliktų darbų dalies vertė (be PVM);</w:t>
            </w:r>
            <w:r w:rsidRPr="00331E06">
              <w:rPr>
                <w:rFonts w:ascii="Verdana" w:hAnsi="Verdana"/>
                <w:sz w:val="24"/>
                <w:szCs w:val="24"/>
                <w:lang w:val="lt-LT"/>
              </w:rPr>
              <w:t xml:space="preserve"> </w:t>
            </w:r>
          </w:p>
          <w:p w14:paraId="2F42BAD6" w14:textId="77777777" w:rsidR="00B15EA9" w:rsidRPr="00331E06" w:rsidRDefault="00B15EA9" w:rsidP="00B15EA9">
            <w:pPr>
              <w:pStyle w:val="Body2"/>
              <w:numPr>
                <w:ilvl w:val="0"/>
                <w:numId w:val="16"/>
              </w:numPr>
              <w:tabs>
                <w:tab w:val="left" w:pos="241"/>
              </w:tabs>
              <w:spacing w:after="0" w:line="256" w:lineRule="auto"/>
              <w:ind w:left="0" w:firstLine="0"/>
              <w:rPr>
                <w:rFonts w:ascii="Verdana" w:hAnsi="Verdana"/>
                <w:sz w:val="24"/>
                <w:szCs w:val="24"/>
                <w:lang w:val="lt-LT"/>
              </w:rPr>
            </w:pPr>
            <w:r w:rsidRPr="00331E06">
              <w:rPr>
                <w:rFonts w:ascii="Verdana" w:hAnsi="Verdana"/>
                <w:sz w:val="24"/>
                <w:szCs w:val="24"/>
                <w:lang w:val="lt-LT"/>
              </w:rPr>
              <w:t>darbų vykdymo pradžios (metai, mėnuo) ir pabaigos datos (metai, mėnuo).</w:t>
            </w:r>
          </w:p>
          <w:p w14:paraId="2E066ED2" w14:textId="77777777" w:rsidR="00B15EA9" w:rsidRDefault="00B15EA9" w:rsidP="00B15EA9">
            <w:pPr>
              <w:pStyle w:val="Body2"/>
              <w:numPr>
                <w:ilvl w:val="0"/>
                <w:numId w:val="36"/>
              </w:numPr>
              <w:tabs>
                <w:tab w:val="left" w:pos="383"/>
              </w:tabs>
              <w:spacing w:after="0" w:line="256" w:lineRule="auto"/>
              <w:ind w:left="100" w:firstLine="0"/>
              <w:rPr>
                <w:rFonts w:ascii="Verdana" w:hAnsi="Verdana"/>
                <w:sz w:val="24"/>
                <w:szCs w:val="24"/>
                <w:lang w:val="lt-LT"/>
              </w:rPr>
            </w:pPr>
            <w:r w:rsidRPr="00331E06">
              <w:rPr>
                <w:rFonts w:ascii="Verdana" w:hAnsi="Verdana"/>
                <w:sz w:val="24"/>
                <w:szCs w:val="24"/>
                <w:lang w:val="lt-LT"/>
              </w:rPr>
              <w:t xml:space="preserve">Melioracijos statinių pripažinimo tinkamais naudoti </w:t>
            </w:r>
            <w:r w:rsidRPr="00331E06">
              <w:rPr>
                <w:rFonts w:ascii="Verdana" w:hAnsi="Verdana"/>
                <w:sz w:val="24"/>
                <w:szCs w:val="24"/>
                <w:lang w:val="lt-LT"/>
              </w:rPr>
              <w:lastRenderedPageBreak/>
              <w:t>aktai (teisinis pagrindas: Melioracijos techninis</w:t>
            </w:r>
          </w:p>
          <w:p w14:paraId="47D64847" w14:textId="77777777" w:rsidR="00B15EA9" w:rsidRDefault="00B15EA9" w:rsidP="00CB069E">
            <w:pPr>
              <w:pStyle w:val="Body2"/>
              <w:tabs>
                <w:tab w:val="left" w:pos="383"/>
              </w:tabs>
              <w:spacing w:after="0"/>
              <w:ind w:left="100"/>
              <w:rPr>
                <w:rFonts w:ascii="Verdana" w:hAnsi="Verdana"/>
                <w:sz w:val="24"/>
                <w:szCs w:val="24"/>
                <w:lang w:val="lt-LT"/>
              </w:rPr>
            </w:pPr>
            <w:r w:rsidRPr="00331E06">
              <w:rPr>
                <w:rFonts w:ascii="Verdana" w:hAnsi="Verdana"/>
                <w:sz w:val="24"/>
                <w:szCs w:val="24"/>
                <w:lang w:val="lt-LT"/>
              </w:rPr>
              <w:t>reglamentas  MTR 1.11.01:2006 „Melioracijos statinių</w:t>
            </w:r>
          </w:p>
          <w:p w14:paraId="029FAB68" w14:textId="77777777" w:rsidR="00B15EA9" w:rsidRPr="00331E06" w:rsidRDefault="00B15EA9" w:rsidP="00CB069E">
            <w:pPr>
              <w:pStyle w:val="Body2"/>
              <w:tabs>
                <w:tab w:val="left" w:pos="383"/>
              </w:tabs>
              <w:spacing w:after="0"/>
              <w:ind w:left="100"/>
              <w:rPr>
                <w:rFonts w:ascii="Verdana" w:hAnsi="Verdana"/>
                <w:sz w:val="24"/>
                <w:szCs w:val="24"/>
                <w:lang w:val="lt-LT"/>
              </w:rPr>
            </w:pPr>
            <w:r w:rsidRPr="00331E06">
              <w:rPr>
                <w:rFonts w:ascii="Verdana" w:hAnsi="Verdana"/>
                <w:sz w:val="24"/>
                <w:szCs w:val="24"/>
                <w:lang w:val="lt-LT"/>
              </w:rPr>
              <w:t>pripažinimo tinkamais naudoti tvarka“.</w:t>
            </w:r>
          </w:p>
          <w:p w14:paraId="427F5F91" w14:textId="77777777" w:rsidR="00B15EA9" w:rsidRPr="00331E06" w:rsidRDefault="00B15EA9" w:rsidP="00CB069E">
            <w:pPr>
              <w:pStyle w:val="Body2"/>
              <w:tabs>
                <w:tab w:val="left" w:pos="1260"/>
              </w:tabs>
              <w:spacing w:after="0"/>
              <w:rPr>
                <w:rFonts w:ascii="Verdana" w:hAnsi="Verdana"/>
                <w:i/>
                <w:sz w:val="24"/>
                <w:szCs w:val="24"/>
                <w:lang w:val="lt-LT"/>
              </w:rPr>
            </w:pPr>
            <w:r w:rsidRPr="00331E06">
              <w:rPr>
                <w:rFonts w:ascii="Verdana" w:hAnsi="Verdana"/>
                <w:i/>
                <w:sz w:val="24"/>
                <w:szCs w:val="24"/>
                <w:lang w:val="lt-LT"/>
              </w:rPr>
              <w:t>Pastabos:</w:t>
            </w:r>
          </w:p>
          <w:p w14:paraId="2B820CA7" w14:textId="77777777" w:rsidR="00B15EA9" w:rsidRPr="00331E06" w:rsidRDefault="00B15EA9" w:rsidP="00CB069E">
            <w:pPr>
              <w:pStyle w:val="Body2"/>
              <w:tabs>
                <w:tab w:val="left" w:pos="1260"/>
              </w:tabs>
              <w:spacing w:after="0"/>
              <w:rPr>
                <w:rFonts w:ascii="Verdana" w:hAnsi="Verdana"/>
                <w:i/>
                <w:sz w:val="24"/>
                <w:szCs w:val="24"/>
                <w:lang w:val="lt-LT"/>
              </w:rPr>
            </w:pPr>
            <w:r w:rsidRPr="00331E06">
              <w:rPr>
                <w:rFonts w:ascii="Verdana" w:hAnsi="Verdana"/>
                <w:i/>
                <w:sz w:val="24"/>
                <w:szCs w:val="24"/>
                <w:lang w:val="lt-LT"/>
              </w:rPr>
              <w:t>1) Jeigu pasiūlymą teikia ūkio subjektų grupė – reikalavimą turi atitikti visi ūkio subjektų grupės nariai kartu (ūkio subjektų grupės narių turima patirtis sumuojama), atsižvelgiant į jų prisiimamus įsipareigojimus;</w:t>
            </w:r>
          </w:p>
          <w:p w14:paraId="372C3E62" w14:textId="77777777" w:rsidR="00B15EA9" w:rsidRPr="00331E06" w:rsidRDefault="00B15EA9" w:rsidP="00CB069E">
            <w:pPr>
              <w:pStyle w:val="Body2"/>
              <w:tabs>
                <w:tab w:val="left" w:pos="1260"/>
              </w:tabs>
              <w:spacing w:after="0"/>
              <w:rPr>
                <w:rFonts w:ascii="Verdana" w:hAnsi="Verdana"/>
                <w:i/>
                <w:sz w:val="24"/>
                <w:szCs w:val="24"/>
                <w:lang w:val="lt-LT"/>
              </w:rPr>
            </w:pPr>
            <w:r w:rsidRPr="00331E06">
              <w:rPr>
                <w:rFonts w:ascii="Verdana" w:hAnsi="Verdana"/>
                <w:i/>
                <w:sz w:val="24"/>
                <w:szCs w:val="24"/>
                <w:lang w:val="lt-LT"/>
              </w:rPr>
              <w:t>2) tiekėjas gali remtis kitų ūkio subjektų pajėgumais tik tuo atveju, jeigu tie subjektai patys vykdys tą pirkimo sutarties dalį, kuriai reikia jų turimų pajėgumų;</w:t>
            </w:r>
          </w:p>
          <w:p w14:paraId="3761F5AB" w14:textId="77777777" w:rsidR="00B15EA9" w:rsidRPr="00331E06" w:rsidRDefault="00B15EA9" w:rsidP="00CB069E">
            <w:pPr>
              <w:pStyle w:val="Body2"/>
              <w:tabs>
                <w:tab w:val="left" w:pos="1260"/>
              </w:tabs>
              <w:spacing w:after="0"/>
              <w:rPr>
                <w:rFonts w:ascii="Verdana" w:hAnsi="Verdana"/>
                <w:i/>
                <w:sz w:val="24"/>
                <w:szCs w:val="24"/>
                <w:lang w:val="lt-LT"/>
              </w:rPr>
            </w:pPr>
            <w:r w:rsidRPr="00331E06">
              <w:rPr>
                <w:rFonts w:ascii="Verdana" w:hAnsi="Verdana"/>
                <w:i/>
                <w:sz w:val="24"/>
                <w:szCs w:val="24"/>
                <w:lang w:val="lt-LT"/>
              </w:rPr>
              <w:t>3) subtiekėjams šis reikalavimas nekeliamas.</w:t>
            </w:r>
          </w:p>
          <w:p w14:paraId="441A6036" w14:textId="77777777" w:rsidR="00B15EA9" w:rsidRPr="00331E06" w:rsidRDefault="00B15EA9" w:rsidP="00CB069E">
            <w:pPr>
              <w:pStyle w:val="Body2"/>
              <w:tabs>
                <w:tab w:val="left" w:pos="1260"/>
              </w:tabs>
              <w:spacing w:after="0"/>
              <w:rPr>
                <w:rFonts w:ascii="Verdana" w:hAnsi="Verdana"/>
                <w:sz w:val="24"/>
                <w:szCs w:val="24"/>
                <w:lang w:val="lt-LT"/>
              </w:rPr>
            </w:pPr>
          </w:p>
          <w:p w14:paraId="42E9CF35" w14:textId="77777777" w:rsidR="00B15EA9" w:rsidRPr="00331E06" w:rsidRDefault="00B15EA9" w:rsidP="00CB069E">
            <w:pPr>
              <w:pStyle w:val="Body2"/>
              <w:tabs>
                <w:tab w:val="left" w:pos="1260"/>
              </w:tabs>
              <w:spacing w:after="0"/>
              <w:rPr>
                <w:rFonts w:ascii="Verdana" w:hAnsi="Verdana"/>
                <w:sz w:val="24"/>
                <w:szCs w:val="24"/>
                <w:lang w:val="lt-LT"/>
              </w:rPr>
            </w:pPr>
            <w:r w:rsidRPr="00331E06">
              <w:rPr>
                <w:rFonts w:ascii="Verdana" w:hAnsi="Verdana"/>
                <w:i/>
                <w:sz w:val="24"/>
                <w:szCs w:val="24"/>
                <w:lang w:val="lt-LT"/>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5EFCBBF7" w14:textId="54E62B71" w:rsidR="009B2903" w:rsidRPr="0078394F" w:rsidRDefault="0080578D" w:rsidP="00467E6A">
      <w:pPr>
        <w:tabs>
          <w:tab w:val="left" w:pos="709"/>
          <w:tab w:val="left" w:pos="1276"/>
        </w:tabs>
        <w:ind w:firstLine="709"/>
        <w:jc w:val="both"/>
        <w:rPr>
          <w:rFonts w:ascii="Verdana" w:hAnsi="Verdana"/>
        </w:rPr>
      </w:pPr>
      <w:r w:rsidRPr="0078394F">
        <w:rPr>
          <w:rFonts w:ascii="Verdana" w:hAnsi="Verdana"/>
          <w:color w:val="000000"/>
          <w:kern w:val="16"/>
          <w:lang w:eastAsia="lt-LT"/>
        </w:rPr>
        <w:lastRenderedPageBreak/>
        <w:t xml:space="preserve">3.6. </w:t>
      </w:r>
      <w:r w:rsidR="009B2903" w:rsidRPr="0078394F">
        <w:rPr>
          <w:rFonts w:ascii="Verdana" w:hAnsi="Verdana"/>
          <w:color w:val="000000"/>
          <w:kern w:val="16"/>
          <w:lang w:eastAsia="lt-LT"/>
        </w:rPr>
        <w:t>Tiekėjas arba tiekėjų grupės narys (nariai), veikiantis (-ys) pagal jungtinės veiklos sutartį, kuris (kurie) realiai vykdys pirkimo sutartį,</w:t>
      </w:r>
      <w:r w:rsidR="00EA5F6C" w:rsidRPr="00EA5F6C">
        <w:rPr>
          <w:rFonts w:ascii="Verdana" w:hAnsi="Verdana"/>
          <w:color w:val="000000"/>
          <w:kern w:val="16"/>
        </w:rPr>
        <w:t xml:space="preserve"> </w:t>
      </w:r>
      <w:r w:rsidR="00EA5F6C" w:rsidRPr="005C4680">
        <w:rPr>
          <w:rFonts w:ascii="Verdana" w:hAnsi="Verdana"/>
          <w:color w:val="000000"/>
          <w:kern w:val="16"/>
        </w:rPr>
        <w:t>,</w:t>
      </w:r>
      <w:r w:rsidR="00EA5F6C">
        <w:rPr>
          <w:rFonts w:ascii="Verdana" w:hAnsi="Verdana"/>
          <w:color w:val="000000"/>
          <w:kern w:val="16"/>
        </w:rPr>
        <w:t xml:space="preserve"> </w:t>
      </w:r>
      <w:r w:rsidR="00EA5F6C" w:rsidRPr="005C4680">
        <w:rPr>
          <w:rFonts w:ascii="Verdana" w:hAnsi="Verdana"/>
          <w:kern w:val="16"/>
        </w:rPr>
        <w:t>ūkio subjektai, kurių pajėgumais remsis tiekėjas,</w:t>
      </w:r>
      <w:r w:rsidR="009B2903" w:rsidRPr="0078394F">
        <w:rPr>
          <w:rFonts w:ascii="Verdana" w:hAnsi="Verdana"/>
          <w:color w:val="000000"/>
          <w:kern w:val="16"/>
          <w:lang w:eastAsia="lt-LT"/>
        </w:rPr>
        <w:t xml:space="preserve"> turi atitikti žemiau lentelėje nurodytus aplinkos apsaugos sistemos standartų reikalavimus</w:t>
      </w:r>
      <w:r w:rsidR="00D06310" w:rsidRPr="0078394F">
        <w:rPr>
          <w:rFonts w:ascii="Verdana" w:hAnsi="Verdana"/>
          <w:color w:val="000000"/>
          <w:kern w:val="16"/>
          <w:lang w:eastAsia="lt-LT"/>
        </w:rPr>
        <w:t>:</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656"/>
        <w:gridCol w:w="5103"/>
      </w:tblGrid>
      <w:tr w:rsidR="009B2903" w:rsidRPr="0078394F" w14:paraId="161D897D" w14:textId="77777777" w:rsidTr="00786ECD">
        <w:tc>
          <w:tcPr>
            <w:tcW w:w="993" w:type="dxa"/>
            <w:tcBorders>
              <w:top w:val="single" w:sz="4" w:space="0" w:color="000000"/>
              <w:left w:val="single" w:sz="4" w:space="0" w:color="000000"/>
              <w:bottom w:val="single" w:sz="4" w:space="0" w:color="000000"/>
              <w:right w:val="single" w:sz="4" w:space="0" w:color="000000"/>
            </w:tcBorders>
          </w:tcPr>
          <w:p w14:paraId="15CA5C4E" w14:textId="77777777" w:rsidR="009B2903" w:rsidRPr="0078394F" w:rsidRDefault="009B2903" w:rsidP="00467E6A">
            <w:pPr>
              <w:tabs>
                <w:tab w:val="left" w:pos="0"/>
              </w:tabs>
              <w:ind w:left="34"/>
              <w:jc w:val="center"/>
              <w:rPr>
                <w:rFonts w:ascii="Verdana" w:hAnsi="Verdana"/>
                <w:b/>
                <w:bCs/>
              </w:rPr>
            </w:pPr>
            <w:r w:rsidRPr="0078394F">
              <w:rPr>
                <w:rFonts w:ascii="Verdana" w:hAnsi="Verdana"/>
                <w:b/>
                <w:bCs/>
              </w:rPr>
              <w:t>Eil. Nr.</w:t>
            </w:r>
          </w:p>
        </w:tc>
        <w:tc>
          <w:tcPr>
            <w:tcW w:w="3656" w:type="dxa"/>
            <w:tcBorders>
              <w:top w:val="single" w:sz="4" w:space="0" w:color="000000"/>
              <w:left w:val="single" w:sz="4" w:space="0" w:color="000000"/>
              <w:bottom w:val="single" w:sz="4" w:space="0" w:color="000000"/>
              <w:right w:val="single" w:sz="4" w:space="0" w:color="000000"/>
            </w:tcBorders>
          </w:tcPr>
          <w:p w14:paraId="0F43D7D5" w14:textId="77777777" w:rsidR="009B2903" w:rsidRPr="0078394F" w:rsidRDefault="009B2903" w:rsidP="00467E6A">
            <w:pPr>
              <w:jc w:val="center"/>
              <w:rPr>
                <w:rFonts w:ascii="Verdana" w:hAnsi="Verdana"/>
                <w:b/>
                <w:bCs/>
              </w:rPr>
            </w:pPr>
            <w:r w:rsidRPr="0078394F">
              <w:rPr>
                <w:rFonts w:ascii="Verdana" w:hAnsi="Verdana"/>
                <w:b/>
                <w:bCs/>
              </w:rPr>
              <w:t>Aplinkos apsaugos vadybos sistemos standartų reikalavimai</w:t>
            </w:r>
          </w:p>
        </w:tc>
        <w:tc>
          <w:tcPr>
            <w:tcW w:w="5103" w:type="dxa"/>
            <w:tcBorders>
              <w:top w:val="single" w:sz="4" w:space="0" w:color="000000"/>
              <w:left w:val="single" w:sz="4" w:space="0" w:color="000000"/>
              <w:bottom w:val="single" w:sz="4" w:space="0" w:color="000000"/>
              <w:right w:val="single" w:sz="4" w:space="0" w:color="000000"/>
            </w:tcBorders>
          </w:tcPr>
          <w:p w14:paraId="38BBC266" w14:textId="77777777" w:rsidR="009B2903" w:rsidRPr="0078394F" w:rsidRDefault="009B2903" w:rsidP="00467E6A">
            <w:pPr>
              <w:suppressAutoHyphens/>
              <w:jc w:val="center"/>
              <w:rPr>
                <w:rFonts w:ascii="Verdana" w:hAnsi="Verdana"/>
                <w:b/>
                <w:bCs/>
                <w:highlight w:val="yellow"/>
              </w:rPr>
            </w:pPr>
            <w:r w:rsidRPr="0078394F">
              <w:rPr>
                <w:rFonts w:ascii="Verdana" w:hAnsi="Verdana"/>
                <w:b/>
                <w:bCs/>
              </w:rPr>
              <w:t>Aplinkos apsaugos vadybos sistemos standartų reikalavimų atitikimą įrodantys dokumentai</w:t>
            </w:r>
          </w:p>
        </w:tc>
      </w:tr>
      <w:tr w:rsidR="009B2903" w:rsidRPr="0078394F" w14:paraId="7C6FA3F9" w14:textId="77777777" w:rsidTr="00786ECD">
        <w:trPr>
          <w:trHeight w:val="487"/>
        </w:trPr>
        <w:tc>
          <w:tcPr>
            <w:tcW w:w="993" w:type="dxa"/>
            <w:tcBorders>
              <w:top w:val="single" w:sz="4" w:space="0" w:color="000000"/>
              <w:left w:val="single" w:sz="4" w:space="0" w:color="000000"/>
              <w:right w:val="single" w:sz="4" w:space="0" w:color="000000"/>
            </w:tcBorders>
          </w:tcPr>
          <w:p w14:paraId="0630505D" w14:textId="4ABBA3B2" w:rsidR="009B2903" w:rsidRPr="0078394F" w:rsidRDefault="0080578D" w:rsidP="00467E6A">
            <w:pPr>
              <w:tabs>
                <w:tab w:val="left" w:pos="0"/>
              </w:tabs>
              <w:ind w:left="34"/>
              <w:jc w:val="center"/>
              <w:rPr>
                <w:rFonts w:ascii="Verdana" w:hAnsi="Verdana"/>
              </w:rPr>
            </w:pPr>
            <w:r w:rsidRPr="0078394F">
              <w:rPr>
                <w:rFonts w:ascii="Verdana" w:hAnsi="Verdana"/>
              </w:rPr>
              <w:t>3.6</w:t>
            </w:r>
            <w:r w:rsidR="009B2903" w:rsidRPr="0078394F">
              <w:rPr>
                <w:rFonts w:ascii="Verdana" w:hAnsi="Verdana"/>
              </w:rPr>
              <w:t>.1</w:t>
            </w:r>
          </w:p>
        </w:tc>
        <w:tc>
          <w:tcPr>
            <w:tcW w:w="3656" w:type="dxa"/>
            <w:tcBorders>
              <w:top w:val="single" w:sz="4" w:space="0" w:color="000000"/>
              <w:left w:val="single" w:sz="4" w:space="0" w:color="000000"/>
              <w:right w:val="single" w:sz="4" w:space="0" w:color="000000"/>
            </w:tcBorders>
          </w:tcPr>
          <w:p w14:paraId="0687ABFF" w14:textId="07991258" w:rsidR="009B2903" w:rsidRPr="0078394F" w:rsidRDefault="009B2903" w:rsidP="00467E6A">
            <w:pPr>
              <w:jc w:val="both"/>
              <w:rPr>
                <w:rFonts w:ascii="Verdana" w:eastAsia="Calibri" w:hAnsi="Verdana"/>
                <w:color w:val="auto"/>
              </w:rPr>
            </w:pPr>
            <w:r w:rsidRPr="0078394F">
              <w:rPr>
                <w:rFonts w:ascii="Verdana" w:eastAsia="Calibri" w:hAnsi="Verdana"/>
                <w:color w:val="auto"/>
              </w:rPr>
              <w:t>Tiekėjas atliekamiems darbams taiko aplinkos apsaugos vadybos sistemos reikalavimus pagal standartą LST EN ISO 14001 arba EMAS ar kitus aplinkos apsaugos vadybos standartus</w:t>
            </w:r>
            <w:r w:rsidR="00877DB8" w:rsidRPr="0078394F">
              <w:rPr>
                <w:rFonts w:ascii="Verdana" w:eastAsia="Calibri" w:hAnsi="Verdana"/>
                <w:color w:val="auto"/>
              </w:rPr>
              <w:t xml:space="preserve"> </w:t>
            </w:r>
            <w:r w:rsidRPr="0078394F">
              <w:rPr>
                <w:rFonts w:ascii="Verdana" w:eastAsia="Calibri" w:hAnsi="Verdana"/>
                <w:color w:val="auto"/>
              </w:rPr>
              <w:t>pagrįstus atitinkamais Europos arba tarptautinių standartizacijos organizacijų priimtais standartais, ar kitais tiekėjo pateiktais lygiaverčiais įrodymais.</w:t>
            </w:r>
          </w:p>
          <w:p w14:paraId="1D607F04" w14:textId="77777777" w:rsidR="009B2903" w:rsidRPr="0078394F" w:rsidRDefault="009B2903" w:rsidP="00467E6A">
            <w:pPr>
              <w:jc w:val="both"/>
              <w:rPr>
                <w:rFonts w:ascii="Verdana" w:eastAsia="Calibri" w:hAnsi="Verdana"/>
                <w:color w:val="auto"/>
              </w:rPr>
            </w:pPr>
            <w:r w:rsidRPr="0078394F">
              <w:rPr>
                <w:rFonts w:ascii="Verdana" w:eastAsia="Calibri" w:hAnsi="Verdana"/>
                <w:color w:val="auto"/>
              </w:rPr>
              <w:t xml:space="preserve">Reikalavimas suformuluotas pagal Lietuvos Respublikos aplinkos apsaugos ministro 2011 m. birželio 28 d. įsakymu Nr. D1-508 patvirtinto Aplinkos apsaugos kriterijų, kuriuos perkančiosios organizacijos ir perkantieji subjektai turi taikyti pirkdami prekes, paslaugas ar darbus, </w:t>
            </w:r>
            <w:r w:rsidRPr="0078394F">
              <w:rPr>
                <w:rFonts w:ascii="Verdana" w:eastAsia="Calibri" w:hAnsi="Verdana"/>
                <w:color w:val="auto"/>
              </w:rPr>
              <w:lastRenderedPageBreak/>
              <w:t>taikymo tvarkos aprašo 4.</w:t>
            </w:r>
            <w:r w:rsidR="00E5600C" w:rsidRPr="0078394F">
              <w:rPr>
                <w:rFonts w:ascii="Verdana" w:eastAsia="Calibri" w:hAnsi="Verdana"/>
                <w:color w:val="auto"/>
              </w:rPr>
              <w:t>3</w:t>
            </w:r>
            <w:r w:rsidRPr="0078394F">
              <w:rPr>
                <w:rFonts w:ascii="Verdana" w:eastAsia="Calibri" w:hAnsi="Verdana"/>
                <w:color w:val="auto"/>
              </w:rPr>
              <w:t xml:space="preserve"> punktą.</w:t>
            </w:r>
          </w:p>
          <w:p w14:paraId="1191CA32" w14:textId="77777777" w:rsidR="001A4F39" w:rsidRPr="0078394F" w:rsidRDefault="001A4F39" w:rsidP="00467E6A">
            <w:pPr>
              <w:jc w:val="both"/>
              <w:rPr>
                <w:rFonts w:ascii="Verdana" w:eastAsia="Calibri" w:hAnsi="Verdana"/>
                <w:color w:val="auto"/>
              </w:rPr>
            </w:pPr>
          </w:p>
          <w:p w14:paraId="7B20E91C" w14:textId="1129F467" w:rsidR="001A4F39" w:rsidRPr="0078394F" w:rsidRDefault="001A4F39" w:rsidP="00467E6A">
            <w:pPr>
              <w:jc w:val="both"/>
              <w:rPr>
                <w:rFonts w:ascii="Verdana" w:eastAsia="Calibri" w:hAnsi="Verdana"/>
                <w:i/>
                <w:iCs/>
                <w:color w:val="auto"/>
                <w:sz w:val="22"/>
                <w:szCs w:val="22"/>
              </w:rPr>
            </w:pPr>
            <w:r w:rsidRPr="0078394F">
              <w:rPr>
                <w:rFonts w:ascii="Verdana" w:eastAsia="Calibri" w:hAnsi="Verdana"/>
                <w:i/>
                <w:iCs/>
                <w:color w:val="auto"/>
                <w:sz w:val="22"/>
                <w:szCs w:val="22"/>
              </w:rPr>
              <w:t>Pastaba:</w:t>
            </w:r>
          </w:p>
          <w:p w14:paraId="1DDE0F8F" w14:textId="582ECCDC" w:rsidR="001A4F39" w:rsidRPr="0078394F" w:rsidRDefault="001A4F39" w:rsidP="00467E6A">
            <w:pPr>
              <w:jc w:val="both"/>
              <w:rPr>
                <w:rFonts w:ascii="Verdana" w:eastAsia="Calibri" w:hAnsi="Verdana"/>
                <w:color w:val="auto"/>
              </w:rPr>
            </w:pPr>
            <w:r w:rsidRPr="0078394F">
              <w:rPr>
                <w:rFonts w:ascii="Verdana" w:hAnsi="Verdana"/>
                <w:i/>
                <w:iCs/>
                <w:sz w:val="22"/>
                <w:szCs w:val="22"/>
              </w:rPr>
              <w:t>Jeigu tiekėjas pats atitinka šį reikalavimą, tačiau pasitelkia subtiekėjus nurodytiems darbams atlikti, kuriems yra keliamas šis reikalavimas, tokiu atveju subtiekėjai turi laikytis reikalaujamo aplinkos apsaugos vadybos standarto, atsižvelgiant į jų prisiimamus įsipareigojimus pirkimo sutarčiai vykdyti. Įrodymui tiekėjas turi pateikti: tiekėjo vidaus dokumentą (pvz., įmonės patvirtintą aplinkos apsaugos politiką ar kitus dokumentus) arba su subtiekėju pasirašytą susitarimą, arba kitą dokumentą,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r w:rsidR="009049BD">
              <w:rPr>
                <w:rFonts w:ascii="Verdana" w:hAnsi="Verdana"/>
                <w:i/>
                <w:iCs/>
                <w:sz w:val="22"/>
                <w:szCs w:val="22"/>
              </w:rPr>
              <w:t>.</w:t>
            </w:r>
          </w:p>
        </w:tc>
        <w:tc>
          <w:tcPr>
            <w:tcW w:w="5103" w:type="dxa"/>
            <w:tcBorders>
              <w:top w:val="single" w:sz="4" w:space="0" w:color="000000"/>
              <w:left w:val="single" w:sz="4" w:space="0" w:color="000000"/>
              <w:right w:val="single" w:sz="4" w:space="0" w:color="000000"/>
            </w:tcBorders>
          </w:tcPr>
          <w:p w14:paraId="382382C9" w14:textId="455D1E07" w:rsidR="00877DB8" w:rsidRPr="0078394F" w:rsidRDefault="009B2903" w:rsidP="00467E6A">
            <w:pPr>
              <w:jc w:val="both"/>
              <w:rPr>
                <w:rFonts w:ascii="Verdana" w:hAnsi="Verdana"/>
                <w:iCs/>
              </w:rPr>
            </w:pPr>
            <w:r w:rsidRPr="0078394F">
              <w:rPr>
                <w:rFonts w:ascii="Verdana" w:hAnsi="Verdana"/>
                <w:iCs/>
              </w:rPr>
              <w:lastRenderedPageBreak/>
              <w:t>Pateikiamas nepriklausomos įstaigos išduotas sertifikatas. Perkančioji organizacija pripažįsta lygiaverčius sertifikatus, išduotus kitose valstybėse narėse įsteigtų nepriklausomų įstaigų.</w:t>
            </w:r>
          </w:p>
          <w:p w14:paraId="1F2EB03E" w14:textId="77777777" w:rsidR="009B2903" w:rsidRDefault="009B2903" w:rsidP="00467E6A">
            <w:pPr>
              <w:jc w:val="both"/>
              <w:rPr>
                <w:rFonts w:ascii="Verdana" w:hAnsi="Verdana"/>
                <w:iCs/>
              </w:rPr>
            </w:pPr>
            <w:r w:rsidRPr="0078394F">
              <w:rPr>
                <w:rFonts w:ascii="Verdana" w:hAnsi="Verdana"/>
                <w:iCs/>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p w14:paraId="0EC173EC" w14:textId="77777777" w:rsidR="00A91BC5" w:rsidRDefault="00A91BC5" w:rsidP="00467E6A">
            <w:pPr>
              <w:jc w:val="both"/>
              <w:rPr>
                <w:rFonts w:ascii="Verdana" w:hAnsi="Verdana"/>
                <w:iCs/>
              </w:rPr>
            </w:pPr>
          </w:p>
          <w:p w14:paraId="48985452" w14:textId="77777777" w:rsidR="00A91BC5" w:rsidRPr="00E82A84" w:rsidRDefault="00A91BC5" w:rsidP="00A91BC5">
            <w:pPr>
              <w:jc w:val="both"/>
              <w:rPr>
                <w:rFonts w:ascii="Verdana" w:hAnsi="Verdana"/>
                <w:iCs/>
              </w:rPr>
            </w:pPr>
            <w:r w:rsidRPr="00E82A84">
              <w:rPr>
                <w:rFonts w:ascii="Verdana" w:hAnsi="Verdana"/>
                <w:iCs/>
              </w:rPr>
              <w:t xml:space="preserve">Tiekėjui pasitelkiant subtiekėjus nurodytiems darbams atlikti, tiekėjas turi pateikti aplinkos apsaugos vadybos sistemos taikymą pagrindžiančius dokumentus, pavyzdžiui, tiekėjo vidaus dokumentus (pavyzdžiui, vadovybės </w:t>
            </w:r>
            <w:r w:rsidRPr="00E82A84">
              <w:rPr>
                <w:rFonts w:ascii="Verdana" w:hAnsi="Verdana"/>
                <w:iCs/>
              </w:rPr>
              <w:lastRenderedPageBreak/>
              <w:t>patvirtintą aplinkos apsaugos politiką) arba su subtiekėju pasirašytą bendradarbiavimo susitarimą, arba kitą dokumentą, kuriame yra aprašyta, kad subtiekėjas turi laikytis tiekėjos aplinkos apsaugos vadybos sistemos standarto/tiekėjo taikomų aplinkos apsaugos vadybos užtikrinimo priemonių tiek, kiek jis/jos taikomas/taikomos atsižvelgiant į subtiekėjo prisiimamus įsipareigojimus pirkimo sutarčiai vykdyti bei nustatyta tiekėjo atsakomybė sutarties vykdymo metu prižiūrėti, kad subtiekėjas vadovautųsi tiekėjo turimu aplinkos apsaugos vadybos sistemos standartu/tiekėjo taikomomis aplinkos apsaugos vadybos užtikrinimo priemonėmis.</w:t>
            </w:r>
          </w:p>
          <w:p w14:paraId="16E7A7C8" w14:textId="77777777" w:rsidR="00A91BC5" w:rsidRPr="00E82A84" w:rsidRDefault="00A91BC5" w:rsidP="00A91BC5">
            <w:pPr>
              <w:jc w:val="both"/>
              <w:rPr>
                <w:rFonts w:ascii="Verdana" w:hAnsi="Verdana"/>
                <w:iCs/>
              </w:rPr>
            </w:pPr>
          </w:p>
          <w:p w14:paraId="501C5CE7" w14:textId="77777777" w:rsidR="00A91BC5" w:rsidRPr="00E82A84" w:rsidRDefault="00A91BC5" w:rsidP="00A91BC5">
            <w:pPr>
              <w:jc w:val="both"/>
              <w:rPr>
                <w:rFonts w:ascii="Verdana" w:hAnsi="Verdana"/>
                <w:iCs/>
              </w:rPr>
            </w:pPr>
            <w:r w:rsidRPr="00E82A84">
              <w:rPr>
                <w:rFonts w:ascii="Verdana" w:hAnsi="Verdana"/>
                <w:iCs/>
              </w:rPr>
              <w:t>Tiekėjas arba tiekėjo grupės narys, kuris pats neatitinka keliamo reikalavimo, gali pasitelkti ūkio subjektą, taikantį aplinkos apsaugos vadybos sistemos standartą, nustatytam reikalavimui atitikti. Tokiu atveju turi būti užtikrinta, kad ūkio subjektas, kuris pasitelkiamas dėl aplinkos apsaugos vadybos sistemos standarto taikymo, pats tiesiogiai ir dalyvautų vykdant sutartį tose dalyse, kur šis aplinkos apsaugos vadybos sistemos standartas reikalingas. </w:t>
            </w:r>
          </w:p>
          <w:p w14:paraId="625CEBD4" w14:textId="77777777" w:rsidR="00A91BC5" w:rsidRDefault="00A91BC5" w:rsidP="00467E6A">
            <w:pPr>
              <w:jc w:val="both"/>
              <w:rPr>
                <w:rFonts w:ascii="Verdana" w:hAnsi="Verdana"/>
                <w:iCs/>
              </w:rPr>
            </w:pPr>
          </w:p>
          <w:p w14:paraId="6F4ABE4D" w14:textId="77777777" w:rsidR="00A91BC5" w:rsidRDefault="00A91BC5" w:rsidP="00467E6A">
            <w:pPr>
              <w:jc w:val="both"/>
              <w:rPr>
                <w:rFonts w:ascii="Verdana" w:hAnsi="Verdana"/>
                <w:iCs/>
              </w:rPr>
            </w:pPr>
          </w:p>
          <w:p w14:paraId="1E17DF6F" w14:textId="77777777" w:rsidR="00A91BC5" w:rsidRPr="0078394F" w:rsidRDefault="00A91BC5" w:rsidP="00467E6A">
            <w:pPr>
              <w:jc w:val="both"/>
              <w:rPr>
                <w:rFonts w:ascii="Verdana" w:hAnsi="Verdana"/>
                <w:iCs/>
              </w:rPr>
            </w:pPr>
          </w:p>
          <w:p w14:paraId="5D2C02AE" w14:textId="77777777" w:rsidR="009B2903" w:rsidRPr="009F7992" w:rsidRDefault="009B2903" w:rsidP="00467E6A">
            <w:pPr>
              <w:jc w:val="both"/>
              <w:rPr>
                <w:rFonts w:ascii="Verdana" w:hAnsi="Verdana"/>
                <w:i/>
                <w:sz w:val="20"/>
                <w:szCs w:val="20"/>
              </w:rPr>
            </w:pPr>
            <w:r w:rsidRPr="0078394F">
              <w:rPr>
                <w:rFonts w:ascii="Verdana" w:hAnsi="Verdana"/>
                <w:i/>
                <w:sz w:val="22"/>
                <w:szCs w:val="22"/>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2D39C03E" w14:textId="3C92DDE2" w:rsidR="00F64C71" w:rsidRPr="0078394F" w:rsidRDefault="0080578D" w:rsidP="00467E6A">
      <w:pPr>
        <w:ind w:firstLine="709"/>
        <w:jc w:val="both"/>
        <w:rPr>
          <w:rFonts w:ascii="Verdana" w:hAnsi="Verdana"/>
          <w:kern w:val="16"/>
        </w:rPr>
      </w:pPr>
      <w:r w:rsidRPr="0078394F">
        <w:rPr>
          <w:rFonts w:ascii="Verdana" w:hAnsi="Verdana"/>
          <w:kern w:val="16"/>
        </w:rPr>
        <w:lastRenderedPageBreak/>
        <w:t xml:space="preserve">3.7. </w:t>
      </w:r>
      <w:r w:rsidR="00F64C71" w:rsidRPr="0078394F">
        <w:rPr>
          <w:rFonts w:ascii="Verdana" w:hAnsi="Verdana"/>
          <w:kern w:val="16"/>
        </w:rPr>
        <w:t xml:space="preserve">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perkančioji organizacija gali reikalauti iš tiekėjų tik turėdama pagrįstų abejonių dėl tiekėjų patikimumo), ar šio dalyvio kvalifikacija atitinka pirkimo sąlygose nustatytus minimalius reikalavimus, ir ar tiekėjas taiko aplinkos apsaugos vadybos sistemos reikalavimus, prieš tai tik šio dalyvio paprašęs </w:t>
      </w:r>
      <w:r w:rsidR="00F64C71" w:rsidRPr="0078394F">
        <w:rPr>
          <w:rFonts w:ascii="Verdana" w:hAnsi="Verdana"/>
          <w:kern w:val="16"/>
        </w:rPr>
        <w:lastRenderedPageBreak/>
        <w:t xml:space="preserve">pateikti 3.4. punkte (prašoma pateikti tik turint pagrįstų abejonių dėl tiekėjo patikimumo), nurodytų pašalinimo pagrindų nebuvimą patvirtinančius dokumentus, 3.5. punkte nurodytus kvalifikacijos atitiktį pagrindžiančius dokumentus bei 3.6. punkte nurodytus </w:t>
      </w:r>
      <w:r w:rsidR="00C6769A" w:rsidRPr="0078394F">
        <w:rPr>
          <w:rFonts w:ascii="Verdana" w:hAnsi="Verdana"/>
          <w:kern w:val="16"/>
        </w:rPr>
        <w:t xml:space="preserve">atitikimą keliamiems </w:t>
      </w:r>
      <w:r w:rsidR="00F64C71" w:rsidRPr="0078394F">
        <w:rPr>
          <w:rFonts w:ascii="Verdana" w:hAnsi="Verdana"/>
          <w:kern w:val="16"/>
        </w:rPr>
        <w:t xml:space="preserve">aplinkos apsaugos vadybos sistemos </w:t>
      </w:r>
      <w:r w:rsidR="00C6769A" w:rsidRPr="0078394F">
        <w:rPr>
          <w:rFonts w:ascii="Verdana" w:hAnsi="Verdana"/>
          <w:kern w:val="16"/>
        </w:rPr>
        <w:t>reikalavimus patvirtinančius dokumentus</w:t>
      </w:r>
      <w:r w:rsidR="00F64C71" w:rsidRPr="0078394F">
        <w:rPr>
          <w:rFonts w:ascii="Verdana" w:hAnsi="Verdana"/>
          <w:kern w:val="16"/>
        </w:rPr>
        <w:t xml:space="preserve">. Šie dokumentai turės būti pateikti per </w:t>
      </w:r>
      <w:r w:rsidR="00974AD3">
        <w:rPr>
          <w:rFonts w:ascii="Verdana" w:hAnsi="Verdana"/>
          <w:kern w:val="16"/>
        </w:rPr>
        <w:t>Perkančiosios organizacijos nustatytą terminą</w:t>
      </w:r>
      <w:r w:rsidR="00F64C71" w:rsidRPr="0078394F">
        <w:rPr>
          <w:rFonts w:ascii="Verdana" w:hAnsi="Verdana"/>
          <w:kern w:val="16"/>
        </w:rPr>
        <w:t>.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149DDD5B" w14:textId="0681D2CD" w:rsidR="00752729" w:rsidRPr="0078394F" w:rsidRDefault="0080578D" w:rsidP="00467E6A">
      <w:pPr>
        <w:tabs>
          <w:tab w:val="left" w:pos="1276"/>
        </w:tabs>
        <w:ind w:firstLine="709"/>
        <w:jc w:val="both"/>
        <w:rPr>
          <w:rFonts w:ascii="Verdana" w:hAnsi="Verdana"/>
        </w:rPr>
      </w:pPr>
      <w:r w:rsidRPr="0078394F">
        <w:rPr>
          <w:rFonts w:ascii="Verdana" w:hAnsi="Verdana"/>
          <w:color w:val="000000"/>
        </w:rPr>
        <w:t xml:space="preserve">3.8. </w:t>
      </w:r>
      <w:r w:rsidR="00752729" w:rsidRPr="0078394F">
        <w:rPr>
          <w:rFonts w:ascii="Verdana" w:hAnsi="Verdana"/>
          <w:color w:val="000000"/>
        </w:rPr>
        <w:t>Perkančioji organizacija pašalina tiekėją iš pirkimo procedūros</w:t>
      </w:r>
      <w:r w:rsidR="00786ECD" w:rsidRPr="0078394F">
        <w:rPr>
          <w:rFonts w:ascii="Verdana" w:hAnsi="Verdana"/>
          <w:color w:val="000000"/>
        </w:rPr>
        <w:t xml:space="preserve"> </w:t>
      </w:r>
      <w:r w:rsidR="00752729" w:rsidRPr="0078394F">
        <w:rPr>
          <w:rFonts w:ascii="Verdana" w:hAnsi="Verdana"/>
          <w:color w:val="000000"/>
        </w:rPr>
        <w:t>pagal VPĮ 46 straipsnio 4 daly</w:t>
      </w:r>
      <w:r w:rsidR="009C363B" w:rsidRPr="0078394F">
        <w:rPr>
          <w:rFonts w:ascii="Verdana" w:hAnsi="Verdana"/>
          <w:color w:val="000000"/>
        </w:rPr>
        <w:t>j</w:t>
      </w:r>
      <w:r w:rsidR="00752729" w:rsidRPr="0078394F">
        <w:rPr>
          <w:rFonts w:ascii="Verdana" w:hAnsi="Verdana"/>
          <w:color w:val="000000"/>
        </w:rPr>
        <w:t>e nurodytus pašalinimo pagrindus</w:t>
      </w:r>
      <w:r w:rsidR="00786ECD" w:rsidRPr="0078394F">
        <w:rPr>
          <w:rFonts w:ascii="Verdana" w:hAnsi="Verdana"/>
          <w:color w:val="000000"/>
        </w:rPr>
        <w:t xml:space="preserve"> </w:t>
      </w:r>
      <w:r w:rsidR="00752729" w:rsidRPr="0078394F">
        <w:rPr>
          <w:rFonts w:ascii="Verdana" w:hAnsi="Verdana"/>
          <w:color w:val="000000"/>
        </w:rPr>
        <w:t>ir tuo atveju, kai ji turi įtikinamų duomenų, kad tiekėjas yra įsteigtas arba</w:t>
      </w:r>
      <w:r w:rsidR="00786ECD" w:rsidRPr="0078394F">
        <w:rPr>
          <w:rFonts w:ascii="Verdana" w:hAnsi="Verdana"/>
          <w:color w:val="000000"/>
        </w:rPr>
        <w:t xml:space="preserve"> </w:t>
      </w:r>
      <w:r w:rsidR="00752729" w:rsidRPr="0078394F">
        <w:rPr>
          <w:rFonts w:ascii="Verdana" w:hAnsi="Verdana"/>
          <w:color w:val="000000"/>
        </w:rPr>
        <w:t>dalyvauja pirkime vietoj kito asmens,</w:t>
      </w:r>
      <w:r w:rsidR="00786ECD" w:rsidRPr="0078394F">
        <w:rPr>
          <w:rFonts w:ascii="Verdana" w:hAnsi="Verdana"/>
          <w:color w:val="000000"/>
        </w:rPr>
        <w:t xml:space="preserve"> </w:t>
      </w:r>
      <w:r w:rsidR="00752729" w:rsidRPr="0078394F">
        <w:rPr>
          <w:rFonts w:ascii="Verdana" w:hAnsi="Verdana"/>
          <w:color w:val="000000"/>
        </w:rPr>
        <w:t>siekiant išvengti</w:t>
      </w:r>
      <w:r w:rsidR="00786ECD" w:rsidRPr="0078394F">
        <w:rPr>
          <w:rFonts w:ascii="Verdana" w:hAnsi="Verdana"/>
          <w:color w:val="000000"/>
        </w:rPr>
        <w:t xml:space="preserve"> </w:t>
      </w:r>
      <w:r w:rsidR="00752729" w:rsidRPr="0078394F">
        <w:rPr>
          <w:rFonts w:ascii="Verdana" w:hAnsi="Verdana"/>
          <w:color w:val="000000"/>
        </w:rPr>
        <w:t>VPĮ 46 straipsnio 4 daly</w:t>
      </w:r>
      <w:r w:rsidR="009C363B" w:rsidRPr="0078394F">
        <w:rPr>
          <w:rFonts w:ascii="Verdana" w:hAnsi="Verdana"/>
          <w:color w:val="000000"/>
        </w:rPr>
        <w:t>j</w:t>
      </w:r>
      <w:r w:rsidR="00752729" w:rsidRPr="0078394F">
        <w:rPr>
          <w:rFonts w:ascii="Verdana" w:hAnsi="Verdana"/>
          <w:color w:val="000000"/>
        </w:rPr>
        <w:t>e nurodytų pašalinimo pagrindų</w:t>
      </w:r>
      <w:r w:rsidR="00786ECD" w:rsidRPr="0078394F">
        <w:rPr>
          <w:rFonts w:ascii="Verdana" w:hAnsi="Verdana"/>
          <w:color w:val="000000"/>
        </w:rPr>
        <w:t xml:space="preserve"> </w:t>
      </w:r>
      <w:r w:rsidR="00752729" w:rsidRPr="0078394F">
        <w:rPr>
          <w:rFonts w:ascii="Verdana" w:hAnsi="Verdana"/>
          <w:color w:val="000000"/>
        </w:rPr>
        <w:t>taikymo.</w:t>
      </w:r>
    </w:p>
    <w:p w14:paraId="0741A156" w14:textId="6D05E9AC" w:rsidR="00752729" w:rsidRPr="0078394F" w:rsidRDefault="0080578D" w:rsidP="00467E6A">
      <w:pPr>
        <w:tabs>
          <w:tab w:val="left" w:pos="1134"/>
        </w:tabs>
        <w:ind w:firstLine="709"/>
        <w:jc w:val="both"/>
        <w:rPr>
          <w:rFonts w:ascii="Verdana" w:hAnsi="Verdana"/>
        </w:rPr>
      </w:pPr>
      <w:r w:rsidRPr="0078394F">
        <w:rPr>
          <w:rFonts w:ascii="Verdana" w:hAnsi="Verdana"/>
          <w:color w:val="000000"/>
        </w:rPr>
        <w:t xml:space="preserve">3.9. </w:t>
      </w:r>
      <w:r w:rsidR="00752729" w:rsidRPr="0078394F">
        <w:rPr>
          <w:rFonts w:ascii="Verdana" w:hAnsi="Verdana"/>
          <w:color w:val="000000"/>
        </w:rPr>
        <w:t>Perkančioji organizacija, priimdama sprendimus dėl tiekėjo pašalinimo iš pirkimo procedūros VPĮ 46 straipsnio 4 daly</w:t>
      </w:r>
      <w:r w:rsidR="009C363B" w:rsidRPr="0078394F">
        <w:rPr>
          <w:rFonts w:ascii="Verdana" w:hAnsi="Verdana"/>
          <w:color w:val="000000"/>
        </w:rPr>
        <w:t>j</w:t>
      </w:r>
      <w:r w:rsidR="00752729" w:rsidRPr="0078394F">
        <w:rPr>
          <w:rFonts w:ascii="Verdana" w:hAnsi="Verdana"/>
          <w:color w:val="000000"/>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straipsniuose skelbiamą informaciją.</w:t>
      </w:r>
    </w:p>
    <w:p w14:paraId="7BD71956" w14:textId="0AA1D427" w:rsidR="00752729" w:rsidRPr="0078394F" w:rsidRDefault="0080578D" w:rsidP="00467E6A">
      <w:pPr>
        <w:tabs>
          <w:tab w:val="left" w:pos="1134"/>
        </w:tabs>
        <w:ind w:firstLine="709"/>
        <w:jc w:val="both"/>
        <w:rPr>
          <w:rFonts w:ascii="Verdana" w:hAnsi="Verdana"/>
        </w:rPr>
      </w:pPr>
      <w:r w:rsidRPr="0078394F">
        <w:rPr>
          <w:rFonts w:ascii="Verdana" w:hAnsi="Verdana"/>
        </w:rPr>
        <w:t xml:space="preserve">3.10. </w:t>
      </w:r>
      <w:r w:rsidR="00752729" w:rsidRPr="0078394F">
        <w:rPr>
          <w:rFonts w:ascii="Verdana" w:hAnsi="Verdana"/>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009C363B" w:rsidRPr="0078394F">
        <w:rPr>
          <w:rFonts w:ascii="Verdana" w:hAnsi="Verdana"/>
        </w:rPr>
        <w:t xml:space="preserve">3 ir </w:t>
      </w:r>
      <w:r w:rsidR="00752729" w:rsidRPr="0078394F">
        <w:rPr>
          <w:rFonts w:ascii="Verdana" w:hAnsi="Verdana"/>
        </w:rPr>
        <w:t>10 daly</w:t>
      </w:r>
      <w:r w:rsidR="009C363B" w:rsidRPr="0078394F">
        <w:rPr>
          <w:rFonts w:ascii="Verdana" w:hAnsi="Verdana"/>
        </w:rPr>
        <w:t>s</w:t>
      </w:r>
      <w:r w:rsidR="00752729" w:rsidRPr="0078394F">
        <w:rPr>
          <w:rFonts w:ascii="Verdana" w:hAnsi="Verdana"/>
        </w:rPr>
        <w:t>e nustatytus atvejus (tačiau atsižvelgiant į VPĮ 46 straipsnio 11 ir 12 dalių nuostatas).</w:t>
      </w:r>
    </w:p>
    <w:p w14:paraId="05F3E1D2" w14:textId="1DCDA123" w:rsidR="00752729" w:rsidRPr="0078394F" w:rsidRDefault="0080578D" w:rsidP="00467E6A">
      <w:pPr>
        <w:tabs>
          <w:tab w:val="left" w:pos="1134"/>
        </w:tabs>
        <w:ind w:firstLine="709"/>
        <w:jc w:val="both"/>
        <w:rPr>
          <w:rFonts w:ascii="Verdana" w:hAnsi="Verdana"/>
        </w:rPr>
      </w:pPr>
      <w:r w:rsidRPr="0078394F">
        <w:rPr>
          <w:rFonts w:ascii="Verdana" w:hAnsi="Verdana"/>
          <w:color w:val="000000"/>
        </w:rPr>
        <w:t xml:space="preserve">3.11. </w:t>
      </w:r>
      <w:r w:rsidR="00752729" w:rsidRPr="0078394F">
        <w:rPr>
          <w:rFonts w:ascii="Verdana" w:hAnsi="Verdana"/>
          <w:color w:val="000000"/>
        </w:rPr>
        <w:t>Perkančioji organizacija gali netaikyti VPĮ 46 straipsnio 1, 3 ir 4 dalyse nustatytų tiekėjo pašalinimo iš pirkimo procedūros pagrindų</w:t>
      </w:r>
      <w:r w:rsidR="00752729" w:rsidRPr="0078394F">
        <w:rPr>
          <w:rFonts w:ascii="Verdana" w:hAnsi="Verdana"/>
          <w:b/>
          <w:bCs/>
          <w:color w:val="000000"/>
        </w:rPr>
        <w:t> </w:t>
      </w:r>
      <w:r w:rsidR="00752729" w:rsidRPr="0078394F">
        <w:rPr>
          <w:rFonts w:ascii="Verdana" w:hAnsi="Verdana"/>
          <w:color w:val="000000"/>
        </w:rPr>
        <w:t>tik išimtiniais atvejais, kai būtina užtikrinti viešojo intereso apsaugą, įskaitant visuomenės sveikatos ir aplinkos apsaugą.</w:t>
      </w:r>
    </w:p>
    <w:p w14:paraId="149FC1EA" w14:textId="7C99C196" w:rsidR="00B6726C" w:rsidRPr="0078394F" w:rsidRDefault="0080578D" w:rsidP="00467E6A">
      <w:pPr>
        <w:tabs>
          <w:tab w:val="left" w:pos="1134"/>
        </w:tabs>
        <w:ind w:firstLine="709"/>
        <w:jc w:val="both"/>
        <w:rPr>
          <w:rFonts w:ascii="Verdana" w:hAnsi="Verdana"/>
        </w:rPr>
      </w:pPr>
      <w:r w:rsidRPr="0078394F">
        <w:rPr>
          <w:rFonts w:ascii="Verdana" w:eastAsia="Verdana" w:hAnsi="Verdana"/>
          <w:bdr w:val="nil"/>
        </w:rPr>
        <w:t xml:space="preserve">3.12. </w:t>
      </w:r>
      <w:r w:rsidR="00752729" w:rsidRPr="0078394F">
        <w:rPr>
          <w:rFonts w:ascii="Verdana" w:eastAsia="Verdana" w:hAnsi="Verdana"/>
          <w:bdr w:val="nil"/>
        </w:rPr>
        <w:t xml:space="preserve">Perkančioji organizacija visų pirma reikalauja tokios rūšies pažymų ir tokių dokumentinių įrodymų formų, apie kuriuos pateikta informacija Europos Komisijos informacinėje dokumentų saugykloje „e-Certis“. Lentelės, pateiktos </w:t>
      </w:r>
      <w:r w:rsidR="004D7781" w:rsidRPr="0078394F">
        <w:rPr>
          <w:rFonts w:ascii="Verdana" w:eastAsia="Verdana" w:hAnsi="Verdana"/>
          <w:bdr w:val="nil"/>
        </w:rPr>
        <w:t>3.4.</w:t>
      </w:r>
      <w:r w:rsidR="00752729" w:rsidRPr="0078394F">
        <w:rPr>
          <w:rFonts w:ascii="Verdana" w:eastAsia="Verdana" w:hAnsi="Verdana"/>
          <w:bdr w:val="nil"/>
        </w:rPr>
        <w:t xml:space="preserve"> punkte, ketvirtame stulpelyje nurodomi doku</w:t>
      </w:r>
      <w:r w:rsidR="00752729" w:rsidRPr="0078394F">
        <w:rPr>
          <w:rFonts w:ascii="Verdana" w:hAnsi="Verdana"/>
          <w:bdr w:val="nil"/>
        </w:rPr>
        <w:t xml:space="preserve">mentai, kuriuos turi pateikti Lietuvos Respublikoje registruoti tiekėjai. Dėl dokumentų, kuriuos turi pateikti užsienio šalių tiekėjai, informaciją Perkančioji organizacija pasitikrina „e-Certis“, adresu </w:t>
      </w:r>
      <w:hyperlink r:id="rId22" w:history="1">
        <w:r w:rsidR="00752729" w:rsidRPr="0078394F">
          <w:rPr>
            <w:rFonts w:ascii="Verdana" w:hAnsi="Verdana"/>
            <w:color w:val="0000FF"/>
            <w:u w:val="single"/>
            <w:bdr w:val="nil"/>
          </w:rPr>
          <w:t>https://ec.europa.eu/tools/ecertis/</w:t>
        </w:r>
      </w:hyperlink>
      <w:r w:rsidR="00752729" w:rsidRPr="0078394F">
        <w:rPr>
          <w:rFonts w:ascii="Verdana" w:hAnsi="Verdana"/>
          <w:bdr w:val="nil"/>
        </w:rPr>
        <w:t>.</w:t>
      </w:r>
    </w:p>
    <w:p w14:paraId="20CEBD46" w14:textId="06305D5D" w:rsidR="00752729" w:rsidRPr="0078394F" w:rsidRDefault="0080578D" w:rsidP="00467E6A">
      <w:pPr>
        <w:tabs>
          <w:tab w:val="left" w:pos="1134"/>
        </w:tabs>
        <w:ind w:firstLine="709"/>
        <w:jc w:val="both"/>
        <w:rPr>
          <w:rFonts w:ascii="Verdana" w:hAnsi="Verdana"/>
        </w:rPr>
      </w:pPr>
      <w:r w:rsidRPr="0078394F">
        <w:rPr>
          <w:rFonts w:ascii="Verdana" w:hAnsi="Verdana"/>
        </w:rPr>
        <w:t xml:space="preserve">3.13. </w:t>
      </w:r>
      <w:r w:rsidR="00752729" w:rsidRPr="0078394F">
        <w:rPr>
          <w:rFonts w:ascii="Verdana" w:hAnsi="Verdana"/>
        </w:rPr>
        <w:t>Perkančioji organizacija nereikalauja iš tiekėjo pateikti dokumentų, patvirtinančių jo pašalinimo pagrindų nebuvimą</w:t>
      </w:r>
      <w:r w:rsidR="00452CAB" w:rsidRPr="0078394F">
        <w:rPr>
          <w:rFonts w:ascii="Verdana" w:hAnsi="Verdana"/>
        </w:rPr>
        <w:t xml:space="preserve">, atitikimą minimaliems </w:t>
      </w:r>
      <w:r w:rsidR="00452CAB" w:rsidRPr="0078394F">
        <w:rPr>
          <w:rFonts w:ascii="Verdana" w:hAnsi="Verdana"/>
        </w:rPr>
        <w:lastRenderedPageBreak/>
        <w:t>kvalifikacijos reikalavimams</w:t>
      </w:r>
      <w:r w:rsidR="00BC2A45" w:rsidRPr="0078394F">
        <w:rPr>
          <w:rFonts w:ascii="Verdana" w:hAnsi="Verdana"/>
        </w:rPr>
        <w:t xml:space="preserve"> </w:t>
      </w:r>
      <w:r w:rsidR="000A5695" w:rsidRPr="0078394F">
        <w:rPr>
          <w:rFonts w:ascii="Verdana" w:hAnsi="Verdana"/>
        </w:rPr>
        <w:t xml:space="preserve">ir </w:t>
      </w:r>
      <w:r w:rsidR="003F50B7" w:rsidRPr="0078394F">
        <w:rPr>
          <w:rFonts w:ascii="Verdana" w:hAnsi="Verdana"/>
        </w:rPr>
        <w:t xml:space="preserve">atitikimą </w:t>
      </w:r>
      <w:r w:rsidR="00752729" w:rsidRPr="0078394F">
        <w:rPr>
          <w:rFonts w:ascii="Verdana" w:hAnsi="Verdana"/>
        </w:rPr>
        <w:t>aplinkos apsaugos vadybos sistemos standartams, kaip nustatyta VPĮ 50 straipsnio 4 ir 6 dalyse, jeigu ji:</w:t>
      </w:r>
    </w:p>
    <w:p w14:paraId="363FF27C" w14:textId="4F142A4C" w:rsidR="00752729" w:rsidRPr="0078394F" w:rsidRDefault="0080578D" w:rsidP="00467E6A">
      <w:pPr>
        <w:tabs>
          <w:tab w:val="left" w:pos="1276"/>
          <w:tab w:val="left" w:pos="1560"/>
        </w:tabs>
        <w:ind w:firstLine="709"/>
        <w:jc w:val="both"/>
        <w:rPr>
          <w:rFonts w:ascii="Verdana" w:hAnsi="Verdana"/>
          <w:lang w:eastAsia="lt-LT"/>
        </w:rPr>
      </w:pPr>
      <w:r w:rsidRPr="0078394F">
        <w:rPr>
          <w:rFonts w:ascii="Verdana" w:hAnsi="Verdana"/>
          <w:lang w:eastAsia="lt-LT"/>
        </w:rPr>
        <w:t xml:space="preserve">3.13.1. </w:t>
      </w:r>
      <w:r w:rsidR="00752729" w:rsidRPr="0078394F">
        <w:rPr>
          <w:rFonts w:ascii="Verdana" w:hAnsi="Verdana"/>
          <w:lang w:eastAsia="lt-LT"/>
        </w:rPr>
        <w:t xml:space="preserve">turi galimybę susipažinti su šiais dokumentais ar informacija </w:t>
      </w:r>
      <w:r w:rsidR="00752729" w:rsidRPr="0078394F">
        <w:rPr>
          <w:rFonts w:ascii="Verdana" w:hAnsi="Verdana"/>
          <w:b/>
          <w:bCs/>
          <w:lang w:eastAsia="lt-LT"/>
        </w:rPr>
        <w:t>tiesiogiai ir neatlygintinai</w:t>
      </w:r>
      <w:r w:rsidR="00752729" w:rsidRPr="0078394F">
        <w:rPr>
          <w:rFonts w:ascii="Verdana" w:hAnsi="Verdana"/>
          <w:lang w:eastAsia="lt-LT"/>
        </w:rPr>
        <w:t xml:space="preserve"> prisijungusi prie nacionalinės duomenų bazės bet kurioje valstybėje narėje arba naudodamasi </w:t>
      </w:r>
      <w:r w:rsidR="00C910EE" w:rsidRPr="0078394F">
        <w:rPr>
          <w:rFonts w:ascii="Verdana" w:hAnsi="Verdana"/>
          <w:lang w:eastAsia="lt-LT"/>
        </w:rPr>
        <w:t>CVP IS</w:t>
      </w:r>
      <w:r w:rsidR="00752729" w:rsidRPr="0078394F">
        <w:rPr>
          <w:rFonts w:ascii="Verdana" w:hAnsi="Verdana"/>
          <w:lang w:eastAsia="lt-LT"/>
        </w:rPr>
        <w:t xml:space="preserve"> priemonėmis;</w:t>
      </w:r>
    </w:p>
    <w:p w14:paraId="4E464089" w14:textId="20ABB331" w:rsidR="00752729" w:rsidRPr="0078394F" w:rsidRDefault="0080578D" w:rsidP="00467E6A">
      <w:pPr>
        <w:tabs>
          <w:tab w:val="left" w:pos="1276"/>
          <w:tab w:val="left" w:pos="1560"/>
        </w:tabs>
        <w:ind w:firstLine="709"/>
        <w:jc w:val="both"/>
        <w:rPr>
          <w:rFonts w:ascii="Verdana" w:hAnsi="Verdana"/>
          <w:lang w:eastAsia="lt-LT"/>
        </w:rPr>
      </w:pPr>
      <w:r w:rsidRPr="0078394F">
        <w:rPr>
          <w:rFonts w:ascii="Verdana" w:hAnsi="Verdana"/>
          <w:lang w:eastAsia="lt-LT"/>
        </w:rPr>
        <w:t xml:space="preserve">3.13.2. </w:t>
      </w:r>
      <w:r w:rsidR="00752729" w:rsidRPr="0078394F">
        <w:rPr>
          <w:rFonts w:ascii="Verdana" w:hAnsi="Verdana"/>
          <w:lang w:eastAsia="lt-LT"/>
        </w:rPr>
        <w:t xml:space="preserve">šiuos dokumentus jau turi iš ankstesnių pirkimo procedūrų, jeigu šiuose dokumentuose nurodyta informacija vis dar yra aktuali (dokumentas išduotas prieš ne daugiau dienų, negu nurodyta atitinkamoje </w:t>
      </w:r>
      <w:r w:rsidR="004D7781" w:rsidRPr="0078394F">
        <w:rPr>
          <w:rFonts w:ascii="Verdana" w:hAnsi="Verdana"/>
          <w:lang w:eastAsia="lt-LT"/>
        </w:rPr>
        <w:t>3.5.</w:t>
      </w:r>
      <w:r w:rsidR="005C149A" w:rsidRPr="0078394F">
        <w:rPr>
          <w:rFonts w:ascii="Verdana" w:hAnsi="Verdana"/>
          <w:lang w:eastAsia="lt-LT"/>
        </w:rPr>
        <w:t xml:space="preserve"> punkto</w:t>
      </w:r>
      <w:r w:rsidR="00752729" w:rsidRPr="0078394F">
        <w:rPr>
          <w:rFonts w:ascii="Verdana" w:hAnsi="Verdana"/>
          <w:lang w:eastAsia="lt-LT"/>
        </w:rPr>
        <w:t xml:space="preserve"> lentelės eilutėje).</w:t>
      </w:r>
    </w:p>
    <w:p w14:paraId="368BABAD" w14:textId="303BE76E" w:rsidR="003D76D0" w:rsidRPr="0078394F" w:rsidRDefault="0080578D" w:rsidP="00467E6A">
      <w:pPr>
        <w:tabs>
          <w:tab w:val="left" w:pos="709"/>
          <w:tab w:val="left" w:pos="1134"/>
        </w:tabs>
        <w:ind w:firstLine="709"/>
        <w:jc w:val="both"/>
        <w:rPr>
          <w:rFonts w:ascii="Verdana" w:eastAsia="Times New Roman" w:hAnsi="Verdana"/>
          <w:lang w:eastAsia="lt-LT"/>
        </w:rPr>
      </w:pPr>
      <w:r w:rsidRPr="0078394F">
        <w:rPr>
          <w:rFonts w:ascii="Verdana" w:eastAsia="Times New Roman" w:hAnsi="Verdana"/>
          <w:lang w:eastAsia="lt-LT"/>
        </w:rPr>
        <w:t xml:space="preserve">3.14. </w:t>
      </w:r>
      <w:r w:rsidR="003D76D0" w:rsidRPr="0078394F">
        <w:rPr>
          <w:rFonts w:ascii="Verdana" w:eastAsia="Times New Roman" w:hAnsi="Verdana"/>
          <w:lang w:eastAsia="lt-LT"/>
        </w:rPr>
        <w:t>Jeigu tiekėjas negali pateikti nurodytų dokumentų, įrodančių, kad nėra pašalinimo pagrindų, numatytų VPĮ 46 straipsnio 1 ir 3, nes valstybėje narėje ar atitinkamoje šalyje tokie dokumentai neišduodami arba toje šalyje išduodami dokumentai neapima visų 46 straipsnio 1 ir 3 dalyse keliamų klausimų, jie gali būti pakeisti:</w:t>
      </w:r>
    </w:p>
    <w:p w14:paraId="2745E158" w14:textId="030DA703" w:rsidR="003D76D0" w:rsidRPr="0078394F" w:rsidRDefault="0080578D" w:rsidP="00467E6A">
      <w:pPr>
        <w:tabs>
          <w:tab w:val="left" w:pos="851"/>
          <w:tab w:val="left" w:pos="1134"/>
          <w:tab w:val="left" w:pos="1276"/>
        </w:tabs>
        <w:ind w:firstLine="709"/>
        <w:jc w:val="both"/>
        <w:rPr>
          <w:rFonts w:ascii="Verdana" w:eastAsia="Times New Roman" w:hAnsi="Verdana"/>
          <w:lang w:eastAsia="lt-LT"/>
        </w:rPr>
      </w:pPr>
      <w:r w:rsidRPr="0078394F">
        <w:rPr>
          <w:rFonts w:ascii="Verdana" w:eastAsia="Times New Roman" w:hAnsi="Verdana"/>
          <w:lang w:eastAsia="lt-LT"/>
        </w:rPr>
        <w:t xml:space="preserve">3.14.1. </w:t>
      </w:r>
      <w:r w:rsidR="003D76D0" w:rsidRPr="0078394F">
        <w:rPr>
          <w:rFonts w:ascii="Verdana" w:eastAsia="Times New Roman" w:hAnsi="Verdana"/>
          <w:lang w:eastAsia="lt-LT"/>
        </w:rPr>
        <w:t>priesaikos deklaracija;</w:t>
      </w:r>
    </w:p>
    <w:p w14:paraId="3EE2AA1C" w14:textId="2ADFBF36" w:rsidR="003D76D0" w:rsidRPr="0078394F" w:rsidRDefault="0080578D" w:rsidP="00467E6A">
      <w:pPr>
        <w:tabs>
          <w:tab w:val="left" w:pos="851"/>
          <w:tab w:val="left" w:pos="1134"/>
          <w:tab w:val="left" w:pos="1276"/>
        </w:tabs>
        <w:ind w:firstLine="709"/>
        <w:jc w:val="both"/>
        <w:rPr>
          <w:rFonts w:ascii="Verdana" w:eastAsia="Times New Roman" w:hAnsi="Verdana"/>
          <w:lang w:eastAsia="lt-LT"/>
        </w:rPr>
      </w:pPr>
      <w:r w:rsidRPr="0078394F">
        <w:rPr>
          <w:rFonts w:ascii="Verdana" w:eastAsia="Times New Roman" w:hAnsi="Verdana"/>
          <w:lang w:eastAsia="lt-LT"/>
        </w:rPr>
        <w:t xml:space="preserve">3.14.2. </w:t>
      </w:r>
      <w:r w:rsidR="003D76D0" w:rsidRPr="0078394F">
        <w:rPr>
          <w:rFonts w:ascii="Verdana" w:eastAsia="Times New Roman" w:hAnsi="Verdana"/>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1EEE01" w14:textId="26FC718D" w:rsidR="003F50B7" w:rsidRPr="0078394F" w:rsidRDefault="0080578D" w:rsidP="00467E6A">
      <w:pPr>
        <w:tabs>
          <w:tab w:val="left" w:pos="1134"/>
          <w:tab w:val="left" w:pos="1276"/>
          <w:tab w:val="left" w:pos="1560"/>
        </w:tabs>
        <w:ind w:firstLine="709"/>
        <w:jc w:val="both"/>
        <w:rPr>
          <w:rFonts w:ascii="Verdana" w:hAnsi="Verdana"/>
          <w:lang w:eastAsia="lt-LT"/>
        </w:rPr>
      </w:pPr>
      <w:r w:rsidRPr="0078394F">
        <w:rPr>
          <w:rFonts w:ascii="Verdana" w:hAnsi="Verdana"/>
        </w:rPr>
        <w:t xml:space="preserve">3.15. </w:t>
      </w:r>
      <w:r w:rsidR="003F50B7" w:rsidRPr="0078394F">
        <w:rPr>
          <w:rFonts w:ascii="Verdana" w:hAnsi="Verdana"/>
        </w:rPr>
        <w:t xml:space="preserve">Jeigu keli ūkio subjektai jungtinės veiklos pagrindu (ūkio subjektų grupė) teikia bendrą pasiūlymą, pirkimų sąlygų </w:t>
      </w:r>
      <w:r w:rsidR="004D7781" w:rsidRPr="0078394F">
        <w:rPr>
          <w:rFonts w:ascii="Verdana" w:hAnsi="Verdana"/>
        </w:rPr>
        <w:t>3.4.</w:t>
      </w:r>
      <w:r w:rsidR="002033F5" w:rsidRPr="0078394F">
        <w:rPr>
          <w:rFonts w:ascii="Verdana" w:hAnsi="Verdana"/>
        </w:rPr>
        <w:t xml:space="preserve"> </w:t>
      </w:r>
      <w:r w:rsidR="003F50B7" w:rsidRPr="0078394F">
        <w:rPr>
          <w:rFonts w:ascii="Verdana" w:hAnsi="Verdana"/>
        </w:rPr>
        <w:t>punkte nustatytus tiekėjų pašalinimo pagrindų nebuvimo reikalavimus turi atitikti kiekvienas ūkio subjektų grupės narys atskirai</w:t>
      </w:r>
      <w:r w:rsidR="00C6769A" w:rsidRPr="0078394F">
        <w:rPr>
          <w:rFonts w:ascii="Verdana" w:hAnsi="Verdana"/>
        </w:rPr>
        <w:t>,</w:t>
      </w:r>
      <w:r w:rsidR="00EF3D25" w:rsidRPr="00EF3D25">
        <w:rPr>
          <w:rFonts w:ascii="Verdana" w:hAnsi="Verdana"/>
        </w:rPr>
        <w:t xml:space="preserve"> </w:t>
      </w:r>
      <w:r w:rsidR="00EF3D25" w:rsidRPr="003C5193">
        <w:rPr>
          <w:rFonts w:ascii="Verdana" w:hAnsi="Verdana"/>
        </w:rPr>
        <w:t>pirkim</w:t>
      </w:r>
      <w:r w:rsidR="00790395">
        <w:rPr>
          <w:rFonts w:ascii="Verdana" w:hAnsi="Verdana"/>
        </w:rPr>
        <w:t>o</w:t>
      </w:r>
      <w:r w:rsidR="00EF3D25" w:rsidRPr="003C5193">
        <w:rPr>
          <w:rFonts w:ascii="Verdana" w:hAnsi="Verdana"/>
        </w:rPr>
        <w:t xml:space="preserve"> sąlygų 3.5 punkte nustatytus kvalifikacinius reikalavimus turi atitikti bent vienas ūkio subjekto grupės narys arba visi ūkio subjekto grupės nariai kartu,</w:t>
      </w:r>
      <w:r w:rsidR="00C6769A" w:rsidRPr="0078394F">
        <w:rPr>
          <w:rFonts w:ascii="Verdana" w:hAnsi="Verdana"/>
        </w:rPr>
        <w:t xml:space="preserve"> atsižvelgiant į jų priimamus įsipareigojimus pirkimo sutarčiai vykdyti</w:t>
      </w:r>
      <w:r w:rsidR="003F50B7" w:rsidRPr="0078394F">
        <w:rPr>
          <w:rFonts w:ascii="Verdana" w:hAnsi="Verdana"/>
        </w:rPr>
        <w:t>. Perkančioji organizacija, nustatydama minimalius kvalifikacijos reikalavimus ūkio subjektų grupei, kuri pateiks bendrą pasiūlymą, užtikrina, kad nebus dirbtinai ribojama galimybė ūkio subjektų grupei dalyvauti pirkime.</w:t>
      </w:r>
    </w:p>
    <w:p w14:paraId="213CE270" w14:textId="48291A0C" w:rsidR="00752729" w:rsidRPr="0078394F" w:rsidRDefault="0080578D" w:rsidP="00467E6A">
      <w:pPr>
        <w:tabs>
          <w:tab w:val="left" w:pos="1134"/>
          <w:tab w:val="left" w:pos="1276"/>
          <w:tab w:val="left" w:pos="1560"/>
        </w:tabs>
        <w:ind w:firstLine="709"/>
        <w:jc w:val="both"/>
        <w:rPr>
          <w:rFonts w:ascii="Verdana" w:hAnsi="Verdana"/>
          <w:lang w:eastAsia="lt-LT"/>
        </w:rPr>
      </w:pPr>
      <w:r w:rsidRPr="0078394F">
        <w:rPr>
          <w:rFonts w:ascii="Verdana" w:hAnsi="Verdana"/>
        </w:rPr>
        <w:t xml:space="preserve">3.16. </w:t>
      </w:r>
      <w:r w:rsidR="00752729" w:rsidRPr="0078394F">
        <w:rPr>
          <w:rFonts w:ascii="Verdana" w:hAnsi="Verdana"/>
        </w:rPr>
        <w:t xml:space="preserve">Jei tiekėjas sutarčiai vykdyti numato pasitelkti subtiekėjus, savo pasiūlyme jis privalo, jeigu jie yra žinomi, nurodyti, kokius subtiekėjus ir kokiems darbams bei kokiai jų daliai jis ketina juos pasitelkti. Toks nurodymas nekeičia pagrindinio tiekėjo atsakomybės dėl numatomos sudaryti pirkimo sutarties įvykdymo. </w:t>
      </w:r>
      <w:r w:rsidR="00C6769A" w:rsidRPr="0078394F">
        <w:rPr>
          <w:rFonts w:ascii="Verdana" w:hAnsi="Verdana"/>
        </w:rPr>
        <w:t>Ūkio subjektai</w:t>
      </w:r>
      <w:r w:rsidR="00752729" w:rsidRPr="0078394F">
        <w:rPr>
          <w:rFonts w:ascii="Verdana" w:hAnsi="Verdana"/>
        </w:rPr>
        <w:t xml:space="preserve">, kurių pajėgumu remiamasi, turi atitikti </w:t>
      </w:r>
      <w:r w:rsidR="004D7781" w:rsidRPr="0078394F">
        <w:rPr>
          <w:rFonts w:ascii="Verdana" w:hAnsi="Verdana"/>
        </w:rPr>
        <w:t>3.4.</w:t>
      </w:r>
      <w:r w:rsidR="00752729" w:rsidRPr="0078394F">
        <w:rPr>
          <w:rFonts w:ascii="Verdana" w:hAnsi="Verdana"/>
        </w:rPr>
        <w:t xml:space="preserve"> punkte nustatytus tiekėjų pašalinimo pagrindų nebuvimo reikalavimus</w:t>
      </w:r>
      <w:r w:rsidR="00D7216B" w:rsidRPr="0078394F">
        <w:rPr>
          <w:rFonts w:ascii="Verdana" w:hAnsi="Verdana"/>
        </w:rPr>
        <w:t xml:space="preserve"> bei turi atitikti ir tenkinti kvalifikacijos reikalavimus </w:t>
      </w:r>
      <w:r w:rsidR="00D7216B" w:rsidRPr="0078394F">
        <w:rPr>
          <w:rFonts w:ascii="Verdana" w:eastAsia="Times New Roman" w:hAnsi="Verdana"/>
        </w:rPr>
        <w:t>bei aplinkos apsaugos vadybos sistemos standartus</w:t>
      </w:r>
      <w:r w:rsidR="00D7216B" w:rsidRPr="0078394F">
        <w:rPr>
          <w:rFonts w:ascii="Verdana" w:hAnsi="Verdana"/>
        </w:rPr>
        <w:t xml:space="preserve">, nurodytus šių pirkimo sąlygų </w:t>
      </w:r>
      <w:r w:rsidR="004D7781" w:rsidRPr="0078394F">
        <w:rPr>
          <w:rFonts w:ascii="Verdana" w:hAnsi="Verdana"/>
        </w:rPr>
        <w:t>3.5. ir 3.6.</w:t>
      </w:r>
      <w:r w:rsidR="00D7216B" w:rsidRPr="0078394F">
        <w:rPr>
          <w:rFonts w:ascii="Verdana" w:hAnsi="Verdana"/>
        </w:rPr>
        <w:t xml:space="preserve"> punktuose pagal numatomų perduoti paslaugų/darbų pobūdį.</w:t>
      </w:r>
      <w:r w:rsidR="00752729" w:rsidRPr="0078394F">
        <w:rPr>
          <w:rFonts w:ascii="Verdana" w:hAnsi="Verdana"/>
        </w:rPr>
        <w:t xml:space="preserve"> Sutarties vykdymo metu, kai sub</w:t>
      </w:r>
      <w:r w:rsidR="00B67F9B" w:rsidRPr="0078394F">
        <w:rPr>
          <w:rFonts w:ascii="Verdana" w:hAnsi="Verdana"/>
        </w:rPr>
        <w:t>tiekėjai</w:t>
      </w:r>
      <w:r w:rsidR="00752729" w:rsidRPr="0078394F">
        <w:rPr>
          <w:rFonts w:ascii="Verdana" w:hAnsi="Verdana"/>
        </w:rPr>
        <w:t xml:space="preserve"> netinkamai vykdo įsipareigojimus </w:t>
      </w:r>
      <w:r w:rsidR="00AA1855" w:rsidRPr="0078394F">
        <w:rPr>
          <w:rFonts w:ascii="Verdana" w:hAnsi="Verdana"/>
        </w:rPr>
        <w:t>tiekėjui</w:t>
      </w:r>
      <w:r w:rsidR="00752729" w:rsidRPr="0078394F">
        <w:rPr>
          <w:rFonts w:ascii="Verdana" w:hAnsi="Verdana"/>
        </w:rPr>
        <w:t>, taip pat tuo atveju, kai sub</w:t>
      </w:r>
      <w:r w:rsidR="00B67F9B" w:rsidRPr="0078394F">
        <w:rPr>
          <w:rFonts w:ascii="Verdana" w:hAnsi="Verdana"/>
        </w:rPr>
        <w:t>tiekėjai</w:t>
      </w:r>
      <w:r w:rsidR="00752729" w:rsidRPr="0078394F">
        <w:rPr>
          <w:rFonts w:ascii="Verdana" w:hAnsi="Verdana"/>
        </w:rPr>
        <w:t xml:space="preserve"> nepajėgūs vykdyti įsipareigojimų </w:t>
      </w:r>
      <w:r w:rsidR="00AA1855" w:rsidRPr="0078394F">
        <w:rPr>
          <w:rFonts w:ascii="Verdana" w:hAnsi="Verdana"/>
        </w:rPr>
        <w:t>tiekėjui</w:t>
      </w:r>
      <w:r w:rsidR="00752729" w:rsidRPr="0078394F">
        <w:rPr>
          <w:rFonts w:ascii="Verdana" w:hAnsi="Verdana"/>
        </w:rPr>
        <w:t xml:space="preserve"> dėl iškeltos bankroto bylos, pradėtos likvidavimo procedūros ir pan. padėties, rangovas gali pakeisti sub</w:t>
      </w:r>
      <w:r w:rsidR="00B67F9B" w:rsidRPr="0078394F">
        <w:rPr>
          <w:rFonts w:ascii="Verdana" w:hAnsi="Verdana"/>
        </w:rPr>
        <w:t>tiekėjus</w:t>
      </w:r>
      <w:r w:rsidR="00752729" w:rsidRPr="0078394F">
        <w:rPr>
          <w:rFonts w:ascii="Verdana" w:hAnsi="Verdana"/>
        </w:rPr>
        <w:t xml:space="preserve"> tokia tvarka:</w:t>
      </w:r>
    </w:p>
    <w:p w14:paraId="37C79E1B" w14:textId="0FA1D8C4" w:rsidR="00752729" w:rsidRPr="0078394F" w:rsidRDefault="00752729" w:rsidP="00467E6A">
      <w:pPr>
        <w:tabs>
          <w:tab w:val="left" w:pos="851"/>
        </w:tabs>
        <w:ind w:firstLine="709"/>
        <w:jc w:val="both"/>
        <w:rPr>
          <w:rFonts w:ascii="Verdana" w:eastAsia="Times New Roman" w:hAnsi="Verdana"/>
          <w:color w:val="auto"/>
          <w:lang w:eastAsia="lt-LT"/>
        </w:rPr>
      </w:pPr>
      <w:r w:rsidRPr="0078394F">
        <w:rPr>
          <w:rFonts w:ascii="Verdana" w:eastAsia="Times New Roman" w:hAnsi="Verdana"/>
          <w:color w:val="auto"/>
          <w:lang w:eastAsia="lt-LT"/>
        </w:rPr>
        <w:t>- apie tai jis turi informuoti užsakovą, nurodydamas sub</w:t>
      </w:r>
      <w:r w:rsidR="00B67F9B" w:rsidRPr="0078394F">
        <w:rPr>
          <w:rFonts w:ascii="Verdana" w:eastAsia="Times New Roman" w:hAnsi="Verdana"/>
          <w:color w:val="auto"/>
          <w:lang w:eastAsia="lt-LT"/>
        </w:rPr>
        <w:t>tiekėjo</w:t>
      </w:r>
      <w:r w:rsidRPr="0078394F">
        <w:rPr>
          <w:rFonts w:ascii="Verdana" w:eastAsia="Times New Roman" w:hAnsi="Verdana"/>
          <w:color w:val="auto"/>
          <w:lang w:eastAsia="lt-LT"/>
        </w:rPr>
        <w:t xml:space="preserve"> pakeitimo priežastis;</w:t>
      </w:r>
    </w:p>
    <w:p w14:paraId="00094D3A" w14:textId="232D20CE" w:rsidR="00752729" w:rsidRPr="0078394F" w:rsidRDefault="00752729" w:rsidP="00467E6A">
      <w:pPr>
        <w:tabs>
          <w:tab w:val="left" w:pos="851"/>
        </w:tabs>
        <w:ind w:firstLine="709"/>
        <w:jc w:val="both"/>
        <w:rPr>
          <w:rFonts w:ascii="Verdana" w:eastAsia="Times New Roman" w:hAnsi="Verdana"/>
          <w:color w:val="auto"/>
          <w:lang w:eastAsia="lt-LT"/>
        </w:rPr>
      </w:pPr>
      <w:r w:rsidRPr="0078394F">
        <w:rPr>
          <w:rFonts w:ascii="Verdana" w:eastAsia="Times New Roman" w:hAnsi="Verdana"/>
          <w:color w:val="auto"/>
          <w:lang w:eastAsia="lt-LT"/>
        </w:rPr>
        <w:t>- gavęs tokį pranešimą, užsakovas kartu su rangovu protokolu įformina susitarimą dėl sub</w:t>
      </w:r>
      <w:r w:rsidR="00B67F9B" w:rsidRPr="0078394F">
        <w:rPr>
          <w:rFonts w:ascii="Verdana" w:eastAsia="Times New Roman" w:hAnsi="Verdana"/>
          <w:color w:val="auto"/>
          <w:lang w:eastAsia="lt-LT"/>
        </w:rPr>
        <w:t>tiekėjo</w:t>
      </w:r>
      <w:r w:rsidRPr="0078394F">
        <w:rPr>
          <w:rFonts w:ascii="Verdana" w:eastAsia="Times New Roman" w:hAnsi="Verdana"/>
          <w:color w:val="auto"/>
          <w:lang w:eastAsia="lt-LT"/>
        </w:rPr>
        <w:t xml:space="preserve"> pakeitimo.</w:t>
      </w:r>
    </w:p>
    <w:p w14:paraId="7FE44E42" w14:textId="1550565B" w:rsidR="00752729" w:rsidRPr="0078394F" w:rsidRDefault="00752729" w:rsidP="00467E6A">
      <w:pPr>
        <w:tabs>
          <w:tab w:val="left" w:pos="851"/>
        </w:tabs>
        <w:ind w:firstLine="709"/>
        <w:jc w:val="both"/>
        <w:rPr>
          <w:rFonts w:ascii="Verdana" w:eastAsia="Calibri" w:hAnsi="Verdana"/>
          <w:color w:val="auto"/>
          <w:lang w:eastAsia="lt-LT"/>
        </w:rPr>
      </w:pPr>
      <w:r w:rsidRPr="0078394F">
        <w:rPr>
          <w:rFonts w:ascii="Verdana" w:eastAsia="Calibri" w:hAnsi="Verdana"/>
          <w:color w:val="auto"/>
          <w:lang w:eastAsia="lt-LT"/>
        </w:rPr>
        <w:t>Keičiami subtiekėjai, kurių pajėgumu remiamasi, turi neturėti pirkimo dokumentuose nurodytų tiekėjų pašalinimo pagrindų bei atitikti pirkimo dokumentuose nurodytus kvalifikacinius reikalavimus.</w:t>
      </w:r>
    </w:p>
    <w:p w14:paraId="749B2FEA" w14:textId="757F61CE" w:rsidR="00752729" w:rsidRPr="0078394F" w:rsidRDefault="0080578D" w:rsidP="00467E6A">
      <w:pPr>
        <w:tabs>
          <w:tab w:val="left" w:pos="709"/>
          <w:tab w:val="left" w:pos="1134"/>
        </w:tabs>
        <w:ind w:firstLine="709"/>
        <w:jc w:val="both"/>
        <w:rPr>
          <w:rFonts w:ascii="Verdana" w:hAnsi="Verdana"/>
        </w:rPr>
      </w:pPr>
      <w:r w:rsidRPr="0078394F">
        <w:rPr>
          <w:rFonts w:ascii="Verdana" w:hAnsi="Verdana"/>
        </w:rPr>
        <w:lastRenderedPageBreak/>
        <w:t xml:space="preserve">3.17. </w:t>
      </w:r>
      <w:r w:rsidR="00752729" w:rsidRPr="0078394F">
        <w:rPr>
          <w:rFonts w:ascii="Verdana" w:hAnsi="Verdana"/>
        </w:rPr>
        <w:t>Jei tiekėjas remiasi subtiekėjų (subrangovų)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w:t>
      </w:r>
      <w:r w:rsidR="00C6769A" w:rsidRPr="0078394F">
        <w:rPr>
          <w:rFonts w:ascii="Verdana" w:hAnsi="Verdana"/>
        </w:rPr>
        <w:t xml:space="preserve"> arba</w:t>
      </w:r>
      <w:r w:rsidR="00752729" w:rsidRPr="0078394F">
        <w:rPr>
          <w:rFonts w:ascii="Verdana" w:hAnsi="Verdana"/>
        </w:rPr>
        <w:t xml:space="preserve"> bendradarbiavimo susitarimus ar kitus dokumentus (pvz. ketinimų protokolus), kurie patvirtintų, kad tiekėjams subtiekėjų (subrangovų) ar specialistų ištekliai bus prieinami per visą sutartinių įsipareigojimų vykdymo laikotarpį. </w:t>
      </w:r>
      <w:r w:rsidR="00C6769A" w:rsidRPr="0078394F">
        <w:rPr>
          <w:rFonts w:ascii="Verdana" w:hAnsi="Verdana"/>
        </w:rPr>
        <w:t>VPĮ 88 str. 1 ir 2 dalyse nustatyti reikalavimai nekeičia pagrindinio tiekėjo atsakomybės</w:t>
      </w:r>
      <w:r w:rsidR="00C6769A" w:rsidRPr="0078394F">
        <w:rPr>
          <w:rFonts w:ascii="Verdana" w:hAnsi="Verdana"/>
          <w:i/>
          <w:iCs/>
        </w:rPr>
        <w:t> </w:t>
      </w:r>
      <w:r w:rsidR="00C6769A" w:rsidRPr="0078394F">
        <w:rPr>
          <w:rFonts w:ascii="Verdana" w:hAnsi="Verdana"/>
        </w:rPr>
        <w:t>dėl numatomos sudaryti pirkimo sutarties įvykdymo</w:t>
      </w:r>
      <w:r w:rsidR="00752729" w:rsidRPr="0078394F">
        <w:rPr>
          <w:rFonts w:ascii="Verdana" w:hAnsi="Verdana"/>
        </w:rPr>
        <w:t>.</w:t>
      </w:r>
    </w:p>
    <w:p w14:paraId="23A7C82F" w14:textId="00D69481" w:rsidR="00E370E1" w:rsidRPr="0078394F" w:rsidRDefault="0080578D" w:rsidP="00467E6A">
      <w:pPr>
        <w:tabs>
          <w:tab w:val="left" w:pos="709"/>
          <w:tab w:val="left" w:pos="1134"/>
        </w:tabs>
        <w:ind w:firstLine="709"/>
        <w:jc w:val="both"/>
        <w:rPr>
          <w:rFonts w:ascii="Verdana" w:hAnsi="Verdana"/>
        </w:rPr>
      </w:pPr>
      <w:r w:rsidRPr="0078394F">
        <w:rPr>
          <w:rFonts w:ascii="Verdana" w:hAnsi="Verdana"/>
        </w:rPr>
        <w:t xml:space="preserve">3.18. </w:t>
      </w:r>
      <w:r w:rsidR="001807E5" w:rsidRPr="0078394F">
        <w:rPr>
          <w:rFonts w:ascii="Verdana" w:hAnsi="Verdana"/>
        </w:rPr>
        <w:t>Tiekėjas sutarties vykdymui kaip specialistą gali pasitelkti fizinį asmenį, kuris privalo būti nurodomas tiekėjo pasiūlyme (pirkimo sąlygų 1 priedas):</w:t>
      </w:r>
    </w:p>
    <w:p w14:paraId="76B78558" w14:textId="34C30263" w:rsidR="00E370E1" w:rsidRPr="0078394F" w:rsidRDefault="0080578D" w:rsidP="00467E6A">
      <w:pPr>
        <w:tabs>
          <w:tab w:val="left" w:pos="709"/>
          <w:tab w:val="left" w:pos="1134"/>
          <w:tab w:val="left" w:pos="1276"/>
        </w:tabs>
        <w:ind w:firstLine="709"/>
        <w:jc w:val="both"/>
        <w:rPr>
          <w:rFonts w:ascii="Verdana" w:hAnsi="Verdana"/>
        </w:rPr>
      </w:pPr>
      <w:r w:rsidRPr="0078394F">
        <w:rPr>
          <w:rFonts w:ascii="Verdana" w:hAnsi="Verdana"/>
        </w:rPr>
        <w:t xml:space="preserve">3.18.1. </w:t>
      </w:r>
      <w:r w:rsidR="001807E5" w:rsidRPr="0078394F">
        <w:rPr>
          <w:rFonts w:ascii="Verdana" w:hAnsi="Verdana"/>
        </w:rPr>
        <w:t xml:space="preserve">jei tiekėjas tokio asmens neketina įdarbinti, tokiu atveju specialistas (fizinis asmuo) pasiūlyme nurodomas kaip ūkio subjektas, kurio pajėgumais tiekėjas remiasi, ir/arba subtiekėjas. Tiekėjas, pagrįsdamas atitikimą kvalifikacijos reikalavimams, pateikia Perkančiajai organizacijai informaciją apie specialisto atitikimą šių pirkimo sąlygų </w:t>
      </w:r>
      <w:r w:rsidR="004D7781" w:rsidRPr="0078394F">
        <w:rPr>
          <w:rFonts w:ascii="Verdana" w:hAnsi="Verdana"/>
        </w:rPr>
        <w:t>3.5.</w:t>
      </w:r>
      <w:r w:rsidR="001807E5" w:rsidRPr="0078394F">
        <w:rPr>
          <w:rFonts w:ascii="Verdana" w:hAnsi="Verdana"/>
        </w:rPr>
        <w:t xml:space="preserve"> punkte nurodytiems reikalavimams, taip pat sutartį ar preliminariąją sutartį, ar ketinimų protokolą dėl sutarties sudarymo su specialistu laimėjimo ir sutarties sudarymo atveju;</w:t>
      </w:r>
    </w:p>
    <w:p w14:paraId="79836BBD" w14:textId="16C9AC13" w:rsidR="00E370E1" w:rsidRPr="0078394F" w:rsidRDefault="0080578D" w:rsidP="00467E6A">
      <w:pPr>
        <w:tabs>
          <w:tab w:val="left" w:pos="709"/>
          <w:tab w:val="left" w:pos="1134"/>
          <w:tab w:val="left" w:pos="1276"/>
        </w:tabs>
        <w:ind w:firstLine="709"/>
        <w:jc w:val="both"/>
        <w:rPr>
          <w:rFonts w:ascii="Verdana" w:hAnsi="Verdana"/>
        </w:rPr>
      </w:pPr>
      <w:r w:rsidRPr="0078394F">
        <w:rPr>
          <w:rFonts w:ascii="Verdana" w:hAnsi="Verdana"/>
        </w:rPr>
        <w:t xml:space="preserve">3.18.2. </w:t>
      </w:r>
      <w:r w:rsidR="001807E5" w:rsidRPr="0078394F">
        <w:rPr>
          <w:rFonts w:ascii="Verdana" w:hAnsi="Verdana"/>
        </w:rPr>
        <w:t>jeigu tiekėjas, pasiūlyme nurodo specialistą (fizinį asmenį), kurį laimėjimo ir sutarties sudarymo atveju ketina įdarbinti (kvazisubtiekėją),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008A07E4" w14:textId="6F743DFB" w:rsidR="00752729" w:rsidRPr="0078394F" w:rsidRDefault="0080578D" w:rsidP="00467E6A">
      <w:pPr>
        <w:tabs>
          <w:tab w:val="left" w:pos="709"/>
          <w:tab w:val="left" w:pos="1134"/>
        </w:tabs>
        <w:ind w:firstLine="709"/>
        <w:jc w:val="both"/>
        <w:rPr>
          <w:rFonts w:ascii="Verdana" w:hAnsi="Verdana"/>
        </w:rPr>
      </w:pPr>
      <w:r w:rsidRPr="0078394F">
        <w:rPr>
          <w:rFonts w:ascii="Verdana" w:hAnsi="Verdana"/>
          <w:b/>
        </w:rPr>
        <w:t xml:space="preserve">3.19. </w:t>
      </w:r>
      <w:r w:rsidR="00752729" w:rsidRPr="0078394F">
        <w:rPr>
          <w:rFonts w:ascii="Verdana" w:hAnsi="Verdana"/>
          <w:b/>
        </w:rPr>
        <w:t>Kiekvienas subjektas, kurio pajėgumu tiekėjas remiasi kvalifikacijai įrodyti</w:t>
      </w:r>
      <w:r w:rsidR="00197D74" w:rsidRPr="0078394F">
        <w:rPr>
          <w:rFonts w:ascii="Verdana" w:hAnsi="Verdana"/>
          <w:b/>
        </w:rPr>
        <w:t xml:space="preserve">, </w:t>
      </w:r>
      <w:r w:rsidR="00752729" w:rsidRPr="0078394F">
        <w:rPr>
          <w:rFonts w:ascii="Verdana" w:hAnsi="Verdana"/>
          <w:b/>
        </w:rPr>
        <w:t>neatsižvelgiant į tai, kokio teisinio pobūdžio būtų jo ryšiai su jais, užpildo atskirą EBVPD (pateikiama su pasiūlymu). Perkančioji organizacija nereikalauja pateikti užpildyto atskiro EBVPD subjekto/-ų, kurio/-ių pajėgumu/-ais tiekėjas nesiremia kvalifikacijos įrodymui. Kvazisubtiekėjas neturi pateikti atskiro EBVPD.</w:t>
      </w:r>
    </w:p>
    <w:p w14:paraId="4A5D6E40" w14:textId="78F45005" w:rsidR="00752729" w:rsidRPr="0078394F" w:rsidRDefault="0080578D" w:rsidP="00467E6A">
      <w:pPr>
        <w:tabs>
          <w:tab w:val="left" w:pos="709"/>
          <w:tab w:val="left" w:pos="1134"/>
        </w:tabs>
        <w:ind w:firstLine="709"/>
        <w:jc w:val="both"/>
        <w:rPr>
          <w:rFonts w:ascii="Verdana" w:hAnsi="Verdana"/>
        </w:rPr>
      </w:pPr>
      <w:r w:rsidRPr="0078394F">
        <w:rPr>
          <w:rFonts w:ascii="Verdana" w:hAnsi="Verdana"/>
          <w:color w:val="000000"/>
          <w:lang w:eastAsia="lt-LT"/>
        </w:rPr>
        <w:t xml:space="preserve">3.20. </w:t>
      </w:r>
      <w:r w:rsidR="00752729" w:rsidRPr="0078394F">
        <w:rPr>
          <w:rFonts w:ascii="Verdana" w:hAnsi="Verdana"/>
          <w:color w:val="000000"/>
          <w:lang w:eastAsia="lt-LT"/>
        </w:rPr>
        <w:t>Tais atvejais, kai</w:t>
      </w:r>
      <w:r w:rsidR="00786ECD" w:rsidRPr="0078394F">
        <w:rPr>
          <w:rFonts w:ascii="Verdana" w:hAnsi="Verdana"/>
          <w:color w:val="000000"/>
          <w:lang w:eastAsia="lt-LT"/>
        </w:rPr>
        <w:t xml:space="preserve"> </w:t>
      </w:r>
      <w:r w:rsidR="00752729" w:rsidRPr="0078394F">
        <w:rPr>
          <w:rFonts w:ascii="Verdana" w:hAnsi="Verdana"/>
          <w:color w:val="000000"/>
          <w:lang w:eastAsia="lt-LT"/>
        </w:rPr>
        <w:t>tiekėjas naudojasi (naudosis) trečiųjų asmenų, kurie tiesiogiai</w:t>
      </w:r>
      <w:r w:rsidR="00A072E4" w:rsidRPr="0078394F">
        <w:rPr>
          <w:rFonts w:ascii="Verdana" w:hAnsi="Verdana"/>
          <w:color w:val="000000"/>
          <w:lang w:eastAsia="lt-LT"/>
        </w:rPr>
        <w:t xml:space="preserve"> </w:t>
      </w:r>
      <w:r w:rsidR="00752729" w:rsidRPr="0078394F">
        <w:rPr>
          <w:rFonts w:ascii="Verdana" w:hAnsi="Verdana"/>
          <w:color w:val="000000"/>
          <w:lang w:eastAsia="lt-LT"/>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teikti jų EBVPD ir pašalinimo pagrindų nebuvimą įrodančių dokumentų</w:t>
      </w:r>
      <w:r w:rsidR="00F830AB" w:rsidRPr="0078394F">
        <w:rPr>
          <w:rFonts w:ascii="Verdana" w:hAnsi="Verdana"/>
          <w:color w:val="000000"/>
          <w:lang w:eastAsia="lt-LT"/>
        </w:rPr>
        <w:t xml:space="preserve"> ir/ar </w:t>
      </w:r>
      <w:r w:rsidR="000A29F4" w:rsidRPr="0078394F">
        <w:rPr>
          <w:rFonts w:ascii="Verdana" w:hAnsi="Verdana"/>
          <w:color w:val="000000"/>
          <w:lang w:eastAsia="lt-LT"/>
        </w:rPr>
        <w:t>p</w:t>
      </w:r>
      <w:r w:rsidR="00F830AB" w:rsidRPr="0078394F">
        <w:rPr>
          <w:rFonts w:ascii="Verdana" w:hAnsi="Verdana"/>
          <w:color w:val="000000"/>
          <w:lang w:eastAsia="lt-LT"/>
        </w:rPr>
        <w:t>irkimo sąlygose iškeltiems minimaliems kvalifikacijos reikalavimams</w:t>
      </w:r>
      <w:r w:rsidR="00752729" w:rsidRPr="0078394F">
        <w:rPr>
          <w:rFonts w:ascii="Verdana" w:hAnsi="Verdana"/>
          <w:color w:val="000000"/>
          <w:lang w:eastAsia="lt-LT"/>
        </w:rPr>
        <w:t>,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7D5B5E78" w14:textId="12EE1319" w:rsidR="00752729" w:rsidRPr="0078394F" w:rsidRDefault="0080578D" w:rsidP="00467E6A">
      <w:pPr>
        <w:tabs>
          <w:tab w:val="left" w:pos="709"/>
          <w:tab w:val="left" w:pos="1134"/>
        </w:tabs>
        <w:ind w:firstLine="709"/>
        <w:jc w:val="both"/>
        <w:rPr>
          <w:rFonts w:ascii="Verdana" w:hAnsi="Verdana"/>
        </w:rPr>
      </w:pPr>
      <w:r w:rsidRPr="0078394F">
        <w:rPr>
          <w:rFonts w:ascii="Verdana" w:hAnsi="Verdana"/>
          <w:lang w:eastAsia="lt-LT"/>
        </w:rPr>
        <w:t xml:space="preserve">3.21. </w:t>
      </w:r>
      <w:r w:rsidR="00752729" w:rsidRPr="0078394F">
        <w:rPr>
          <w:rFonts w:ascii="Verdana" w:hAnsi="Verdana"/>
          <w:lang w:eastAsia="lt-LT"/>
        </w:rPr>
        <w:t xml:space="preserve">Užsienio valstybių tiekėjų jų valstybėse išduoti kvalifikacijos reikalavimus įrodantys dokumentai legalizuojami vadovaujantis Lietuvos </w:t>
      </w:r>
      <w:r w:rsidR="00752729" w:rsidRPr="0078394F">
        <w:rPr>
          <w:rFonts w:ascii="Verdana" w:hAnsi="Verdana"/>
          <w:lang w:eastAsia="lt-LT"/>
        </w:rPr>
        <w:lastRenderedPageBreak/>
        <w:t xml:space="preserve">Respublikos Vyriausybės </w:t>
      </w:r>
      <w:smartTag w:uri="urn:schemas-microsoft-com:office:smarttags" w:element="metricconverter">
        <w:smartTagPr>
          <w:attr w:name="ProductID" w:val="2006 m"/>
        </w:smartTagPr>
        <w:r w:rsidR="00752729" w:rsidRPr="0078394F">
          <w:rPr>
            <w:rFonts w:ascii="Verdana" w:hAnsi="Verdana"/>
            <w:lang w:eastAsia="lt-LT"/>
          </w:rPr>
          <w:t>2006 m</w:t>
        </w:r>
      </w:smartTag>
      <w:r w:rsidR="00752729" w:rsidRPr="0078394F">
        <w:rPr>
          <w:rFonts w:ascii="Verdana" w:hAnsi="Verdana"/>
          <w:lang w:eastAsia="lt-LT"/>
        </w:rPr>
        <w:t xml:space="preserve">. spalio 30 d. nutarimu Nr. 1079 „Dėl Dokumentų legalizavimo ir tvirtinimo pažyma (Apostille) tvarkos aprašo patvirtinimo“ (Žin., 2006, Nr. 118-4477) ir </w:t>
      </w:r>
      <w:smartTag w:uri="urn:schemas-microsoft-com:office:smarttags" w:element="metricconverter">
        <w:smartTagPr>
          <w:attr w:name="ProductID" w:val="1961 m"/>
        </w:smartTagPr>
        <w:r w:rsidR="00752729" w:rsidRPr="0078394F">
          <w:rPr>
            <w:rFonts w:ascii="Verdana" w:hAnsi="Verdana"/>
            <w:lang w:eastAsia="lt-LT"/>
          </w:rPr>
          <w:t>1961 m</w:t>
        </w:r>
      </w:smartTag>
      <w:r w:rsidR="00752729" w:rsidRPr="0078394F">
        <w:rPr>
          <w:rFonts w:ascii="Verdana" w:hAnsi="Verdana"/>
          <w:lang w:eastAsia="lt-LT"/>
        </w:rPr>
        <w:t>. spalio 5 d. Hagos konvencija dėl užsienio valstybėse išduotų dokumentų legalizavimo panaikinimo (Žin., 1997, Nr. 68-1699).</w:t>
      </w:r>
    </w:p>
    <w:p w14:paraId="3544295D" w14:textId="3005D84F" w:rsidR="00752729" w:rsidRPr="0078394F" w:rsidRDefault="0080578D" w:rsidP="00467E6A">
      <w:pPr>
        <w:tabs>
          <w:tab w:val="left" w:pos="709"/>
          <w:tab w:val="left" w:pos="1134"/>
        </w:tabs>
        <w:ind w:firstLine="709"/>
        <w:jc w:val="both"/>
        <w:rPr>
          <w:rFonts w:ascii="Verdana" w:hAnsi="Verdana"/>
        </w:rPr>
      </w:pPr>
      <w:r w:rsidRPr="0078394F">
        <w:rPr>
          <w:rFonts w:ascii="Verdana" w:hAnsi="Verdana"/>
          <w:color w:val="000000"/>
          <w:kern w:val="16"/>
          <w:lang w:eastAsia="lt-LT"/>
        </w:rPr>
        <w:t xml:space="preserve">3.22. </w:t>
      </w:r>
      <w:r w:rsidR="00752729" w:rsidRPr="0078394F">
        <w:rPr>
          <w:rFonts w:ascii="Verdana" w:hAnsi="Verdana"/>
          <w:color w:val="000000"/>
          <w:kern w:val="16"/>
          <w:lang w:eastAsia="lt-LT"/>
        </w:rPr>
        <w:t xml:space="preserve">Perkančioji organizacija </w:t>
      </w:r>
      <w:r w:rsidR="00752729" w:rsidRPr="0078394F">
        <w:rPr>
          <w:rFonts w:ascii="Verdana" w:hAnsi="Verdana"/>
          <w:lang w:eastAsia="lt-LT"/>
        </w:rPr>
        <w:t>bet kuriuo pirkimo procedūros metu gali paprašyti dalyvių pateikti visus ar dalį dokumentų, patvirtinančių jų pašalinimo pagrindų nebuvimą</w:t>
      </w:r>
      <w:r w:rsidR="00FE17FF" w:rsidRPr="0078394F">
        <w:rPr>
          <w:rFonts w:ascii="Verdana" w:hAnsi="Verdana"/>
          <w:lang w:eastAsia="lt-LT"/>
        </w:rPr>
        <w:t xml:space="preserve">, atitikimą </w:t>
      </w:r>
      <w:r w:rsidR="000A29F4" w:rsidRPr="0078394F">
        <w:rPr>
          <w:rFonts w:ascii="Verdana" w:hAnsi="Verdana"/>
          <w:lang w:eastAsia="lt-LT"/>
        </w:rPr>
        <w:t>p</w:t>
      </w:r>
      <w:r w:rsidR="00FE17FF" w:rsidRPr="0078394F">
        <w:rPr>
          <w:rFonts w:ascii="Verdana" w:hAnsi="Verdana"/>
          <w:lang w:eastAsia="lt-LT"/>
        </w:rPr>
        <w:t>irkimo sąlygose iškeltiems minimaliems kvalifikaciniams reikalavimams</w:t>
      </w:r>
      <w:r w:rsidR="00752729" w:rsidRPr="0078394F">
        <w:rPr>
          <w:rFonts w:ascii="Verdana" w:hAnsi="Verdana"/>
          <w:lang w:eastAsia="lt-LT"/>
        </w:rPr>
        <w:t xml:space="preserve"> ir, jeigu taikytina, kokybės vadybos sistemos ir (arba) aplinkos apsaugos vadybos sistemos standartams, jeigu tai būtina siekiant užtikrinti tinkamą pirkimo procedūros atlikimą.</w:t>
      </w:r>
    </w:p>
    <w:p w14:paraId="12F3B3B9" w14:textId="7C41B32C" w:rsidR="00752729" w:rsidRPr="0078394F" w:rsidRDefault="0080578D" w:rsidP="00467E6A">
      <w:pPr>
        <w:tabs>
          <w:tab w:val="left" w:pos="709"/>
          <w:tab w:val="left" w:pos="1134"/>
        </w:tabs>
        <w:ind w:firstLine="709"/>
        <w:jc w:val="both"/>
        <w:rPr>
          <w:rFonts w:ascii="Verdana" w:eastAsia="Times New Roman" w:hAnsi="Verdana"/>
          <w:color w:val="000000"/>
          <w:spacing w:val="2"/>
          <w:lang w:eastAsia="lt-LT"/>
        </w:rPr>
      </w:pPr>
      <w:r w:rsidRPr="0078394F">
        <w:rPr>
          <w:rFonts w:ascii="Verdana" w:eastAsia="Times New Roman" w:hAnsi="Verdana"/>
          <w:color w:val="000000"/>
          <w:spacing w:val="2"/>
          <w:lang w:eastAsia="lt-LT"/>
        </w:rPr>
        <w:t xml:space="preserve">3.23. </w:t>
      </w:r>
      <w:r w:rsidR="00D377CD" w:rsidRPr="0078394F">
        <w:rPr>
          <w:rFonts w:ascii="Verdana" w:eastAsia="Times New Roman" w:hAnsi="Verdana"/>
          <w:color w:val="000000"/>
          <w:spacing w:val="2"/>
          <w:lang w:eastAsia="lt-LT"/>
        </w:rPr>
        <w:t xml:space="preserve">Bet kuriuo metu iki pirkimo sutarties sudarymo Perkančioji organizacija turi teisę savo iniciatyva nutraukti pradėtas pirkimo procedūras, jeigu atsirado aplinkybių, kurių nebuvo galima numatyti, ir privalo tai padaryti, jeigu buvo pažeisti VPĮ 17 straipsnio 1 dalyje nustatyti principai ir atitinkamos padėties negalima ištaisyti. </w:t>
      </w:r>
      <w:r w:rsidR="00752729" w:rsidRPr="0078394F">
        <w:rPr>
          <w:rFonts w:ascii="Verdana" w:hAnsi="Verdana"/>
          <w:color w:val="000000"/>
          <w:lang w:eastAsia="lt-LT"/>
        </w:rPr>
        <w:t>Perkančioji organizacija turi teisę savo iniciatyva nutraukti pradėtas pirkimo procedūras</w:t>
      </w:r>
      <w:r w:rsidR="00D377CD" w:rsidRPr="0078394F">
        <w:rPr>
          <w:rFonts w:ascii="Verdana" w:hAnsi="Verdana"/>
          <w:color w:val="000000"/>
          <w:lang w:eastAsia="lt-LT"/>
        </w:rPr>
        <w:t xml:space="preserve"> ir</w:t>
      </w:r>
      <w:r w:rsidR="00752729" w:rsidRPr="0078394F">
        <w:rPr>
          <w:rFonts w:ascii="Verdana" w:hAnsi="Verdana"/>
          <w:color w:val="000000"/>
          <w:lang w:eastAsia="lt-LT"/>
        </w:rPr>
        <w:t xml:space="preserve"> jeigu </w:t>
      </w:r>
      <w:r w:rsidR="00033EA6" w:rsidRPr="0078394F">
        <w:rPr>
          <w:rFonts w:ascii="Verdana" w:hAnsi="Verdana"/>
          <w:color w:val="000000"/>
          <w:lang w:eastAsia="lt-LT"/>
        </w:rPr>
        <w:t>p</w:t>
      </w:r>
      <w:r w:rsidR="00D377CD" w:rsidRPr="0078394F">
        <w:rPr>
          <w:rFonts w:ascii="Verdana" w:hAnsi="Verdana"/>
          <w:color w:val="000000"/>
          <w:lang w:eastAsia="lt-LT"/>
        </w:rPr>
        <w:t>irkimo sąlygose</w:t>
      </w:r>
      <w:r w:rsidR="00752729" w:rsidRPr="0078394F">
        <w:rPr>
          <w:rFonts w:ascii="Verdana" w:hAnsi="Verdana"/>
          <w:color w:val="000000"/>
          <w:lang w:eastAsia="lt-LT"/>
        </w:rPr>
        <w:t xml:space="preserv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w:t>
      </w:r>
      <w:r w:rsidR="0054553C" w:rsidRPr="0078394F">
        <w:rPr>
          <w:rFonts w:ascii="Verdana" w:hAnsi="Verdana"/>
          <w:color w:val="000000"/>
          <w:lang w:eastAsia="lt-LT"/>
        </w:rPr>
        <w:t xml:space="preserve">pirkimo </w:t>
      </w:r>
      <w:r w:rsidR="00752729" w:rsidRPr="0078394F">
        <w:rPr>
          <w:rFonts w:ascii="Verdana" w:hAnsi="Verdana"/>
          <w:color w:val="000000"/>
          <w:lang w:eastAsia="lt-LT"/>
        </w:rPr>
        <w:t>dalyviams.</w:t>
      </w:r>
    </w:p>
    <w:p w14:paraId="74D4753A" w14:textId="59EBCDC6" w:rsidR="001A4C63" w:rsidRPr="0078394F" w:rsidRDefault="0080578D" w:rsidP="00467E6A">
      <w:pPr>
        <w:tabs>
          <w:tab w:val="left" w:pos="709"/>
          <w:tab w:val="left" w:pos="1134"/>
        </w:tabs>
        <w:ind w:firstLine="709"/>
        <w:jc w:val="both"/>
        <w:rPr>
          <w:rFonts w:ascii="Verdana" w:hAnsi="Verdana"/>
        </w:rPr>
      </w:pPr>
      <w:r w:rsidRPr="0078394F">
        <w:rPr>
          <w:rFonts w:ascii="Verdana" w:hAnsi="Verdana"/>
          <w:lang w:eastAsia="lt-LT"/>
        </w:rPr>
        <w:t xml:space="preserve">3.24. </w:t>
      </w:r>
      <w:r w:rsidR="001A4C63" w:rsidRPr="0078394F">
        <w:rPr>
          <w:rFonts w:ascii="Verdana" w:hAnsi="Verdana"/>
          <w:lang w:eastAsia="lt-LT"/>
        </w:rPr>
        <w:t>Jeigu tiekėjo kvalifikacija dėl teisės verstis atitinkama veikla nebuvo tikrinama arba tikrinama ne visa apimtimi, tiekėjas Perkančiajai organizacijai įsipareigoja, kad pirkimo sutartį vykdys tik tokią teisę turintys asmenys.</w:t>
      </w:r>
    </w:p>
    <w:p w14:paraId="46154956" w14:textId="6781DDF1" w:rsidR="00752729" w:rsidRPr="0078394F" w:rsidRDefault="0080578D" w:rsidP="00467E6A">
      <w:pPr>
        <w:tabs>
          <w:tab w:val="left" w:pos="709"/>
          <w:tab w:val="left" w:pos="1134"/>
        </w:tabs>
        <w:ind w:firstLine="709"/>
        <w:jc w:val="both"/>
        <w:rPr>
          <w:rFonts w:ascii="Verdana" w:hAnsi="Verdana"/>
        </w:rPr>
      </w:pPr>
      <w:r w:rsidRPr="0078394F">
        <w:rPr>
          <w:rFonts w:ascii="Verdana" w:hAnsi="Verdana"/>
          <w:color w:val="000000"/>
          <w:lang w:eastAsia="lt-LT"/>
        </w:rPr>
        <w:t xml:space="preserve">3.25. </w:t>
      </w:r>
      <w:r w:rsidR="00752729" w:rsidRPr="0078394F">
        <w:rPr>
          <w:rFonts w:ascii="Verdana" w:hAnsi="Verdana"/>
          <w:color w:val="000000"/>
          <w:lang w:eastAsia="lt-LT"/>
        </w:rPr>
        <w:t>Tiekėjo pasiūlymas atmetamas, jeigu apie nustatytų reikalavimų atitikimą jis pateikė melagingą informaciją, kurią Perkančioji organizacija gali įrodyti bet kokiomis teisėtomis priemonėmis.</w:t>
      </w:r>
    </w:p>
    <w:p w14:paraId="77122CEE" w14:textId="77777777" w:rsidR="00B842BC" w:rsidRPr="0078394F" w:rsidRDefault="00B842BC" w:rsidP="00467E6A">
      <w:pPr>
        <w:pStyle w:val="Body2"/>
        <w:tabs>
          <w:tab w:val="left" w:pos="1260"/>
        </w:tabs>
        <w:spacing w:after="0"/>
        <w:rPr>
          <w:rFonts w:ascii="Verdana" w:hAnsi="Verdana" w:cs="Times New Roman"/>
          <w:color w:val="00000A"/>
          <w:sz w:val="24"/>
          <w:szCs w:val="24"/>
          <w:lang w:val="lt-LT"/>
        </w:rPr>
      </w:pPr>
    </w:p>
    <w:p w14:paraId="0F5292BC" w14:textId="362CCEFB" w:rsidR="00B842BC" w:rsidRPr="0078394F" w:rsidRDefault="00B842BC" w:rsidP="00467E6A">
      <w:pPr>
        <w:pStyle w:val="Antrat"/>
        <w:numPr>
          <w:ilvl w:val="0"/>
          <w:numId w:val="13"/>
        </w:numPr>
        <w:ind w:hanging="229"/>
        <w:jc w:val="center"/>
        <w:rPr>
          <w:rFonts w:ascii="Verdana" w:hAnsi="Verdana" w:cs="Times New Roman"/>
          <w:color w:val="auto"/>
          <w:sz w:val="24"/>
          <w:szCs w:val="24"/>
          <w:lang w:val="lt-LT"/>
        </w:rPr>
      </w:pPr>
      <w:bookmarkStart w:id="18" w:name="_Toc488998670"/>
      <w:bookmarkStart w:id="19" w:name="_Toc513076"/>
      <w:bookmarkStart w:id="20" w:name="_Toc132197466"/>
      <w:bookmarkEnd w:id="18"/>
      <w:r w:rsidRPr="0078394F">
        <w:rPr>
          <w:rFonts w:ascii="Verdana" w:hAnsi="Verdana" w:cs="Times New Roman"/>
          <w:color w:val="auto"/>
          <w:sz w:val="24"/>
          <w:szCs w:val="24"/>
          <w:lang w:val="lt-LT"/>
        </w:rPr>
        <w:t>ŪKIO SUBJEKTŲ GRUPĖS DALYVAVIMAS PIRKIMO PROCEDŪROSE</w:t>
      </w:r>
      <w:bookmarkEnd w:id="19"/>
      <w:bookmarkEnd w:id="20"/>
    </w:p>
    <w:p w14:paraId="6DD3FBE7" w14:textId="77777777" w:rsidR="00B842BC" w:rsidRPr="0078394F" w:rsidRDefault="00B842BC" w:rsidP="00467E6A">
      <w:pPr>
        <w:pStyle w:val="Body2"/>
        <w:spacing w:after="0"/>
        <w:rPr>
          <w:rFonts w:ascii="Verdana" w:hAnsi="Verdana" w:cs="Times New Roman"/>
          <w:color w:val="00000A"/>
          <w:sz w:val="24"/>
          <w:szCs w:val="24"/>
          <w:lang w:val="lt-LT"/>
        </w:rPr>
      </w:pPr>
    </w:p>
    <w:p w14:paraId="68D10619" w14:textId="77777777" w:rsidR="00B276D7" w:rsidRPr="0078394F" w:rsidRDefault="00B276D7">
      <w:pPr>
        <w:pStyle w:val="Sraopastraipa"/>
        <w:numPr>
          <w:ilvl w:val="1"/>
          <w:numId w:val="32"/>
        </w:numPr>
        <w:spacing w:after="0" w:line="240" w:lineRule="auto"/>
        <w:ind w:left="0" w:firstLine="709"/>
        <w:jc w:val="both"/>
        <w:rPr>
          <w:rFonts w:ascii="Verdana" w:hAnsi="Verdana"/>
          <w:sz w:val="24"/>
          <w:szCs w:val="24"/>
        </w:rPr>
      </w:pPr>
      <w:r w:rsidRPr="0078394F">
        <w:rPr>
          <w:rFonts w:ascii="Verdana" w:hAnsi="Verdana"/>
          <w:sz w:val="24"/>
          <w:szCs w:val="24"/>
        </w:rPr>
        <w:t xml:space="preserve">Jei pirkimo procedūrose dalyvauja ir pasiūlymą pateikia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Pr="0078394F">
        <w:rPr>
          <w:rFonts w:ascii="Verdana" w:hAnsi="Verdana"/>
          <w:kern w:val="16"/>
          <w:sz w:val="24"/>
          <w:szCs w:val="24"/>
        </w:rPr>
        <w:t xml:space="preserve">Perkančioji organizacija </w:t>
      </w:r>
      <w:r w:rsidRPr="0078394F">
        <w:rPr>
          <w:rFonts w:ascii="Verdana" w:hAnsi="Verdana"/>
          <w:sz w:val="24"/>
          <w:szCs w:val="24"/>
        </w:rPr>
        <w:t>turėtų bendrauti pasiūlymo vertinimo metu kylančiais klausimais ir teikti su pasiūlymo įvertinimu susijusią informaciją). 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35E3D2D6" w14:textId="77777777" w:rsidR="00B276D7" w:rsidRDefault="00B276D7">
      <w:pPr>
        <w:pStyle w:val="Sraopastraipa"/>
        <w:numPr>
          <w:ilvl w:val="1"/>
          <w:numId w:val="32"/>
        </w:numPr>
        <w:spacing w:after="0" w:line="240" w:lineRule="auto"/>
        <w:ind w:left="0" w:firstLine="709"/>
        <w:jc w:val="both"/>
        <w:rPr>
          <w:rFonts w:ascii="Verdana" w:hAnsi="Verdana"/>
          <w:sz w:val="24"/>
          <w:szCs w:val="24"/>
        </w:rPr>
      </w:pPr>
      <w:r w:rsidRPr="0078394F">
        <w:rPr>
          <w:rFonts w:ascii="Verdana" w:hAnsi="Verdana"/>
          <w:sz w:val="24"/>
          <w:szCs w:val="24"/>
        </w:rPr>
        <w:lastRenderedPageBreak/>
        <w:t xml:space="preserve">Tuo </w:t>
      </w:r>
      <w:r w:rsidRPr="0078394F">
        <w:rPr>
          <w:rFonts w:ascii="Verdana" w:hAnsi="Verdana"/>
          <w:sz w:val="24"/>
          <w:szCs w:val="24"/>
          <w:lang w:eastAsia="lt-LT"/>
        </w:rPr>
        <w:t>atveju</w:t>
      </w:r>
      <w:r w:rsidRPr="0078394F">
        <w:rPr>
          <w:rFonts w:ascii="Verdana" w:hAnsi="Verdana"/>
          <w:sz w:val="24"/>
          <w:szCs w:val="24"/>
        </w:rPr>
        <w:t>, jei tiekėjų grupės pasiūlymas bus pripažintas laimėjusiu šį viešąjį pirkimą, Perkančioji organizacija palaikys ryšius tik su atsakingu partneriu, su juo bus sudaroma pirkimo sutartis ir jam bus atliekami mokėjimai.</w:t>
      </w:r>
    </w:p>
    <w:p w14:paraId="1E494D9D" w14:textId="001C28D9" w:rsidR="00B842BC" w:rsidRPr="00EF3A98" w:rsidRDefault="00B276D7">
      <w:pPr>
        <w:pStyle w:val="Sraopastraipa"/>
        <w:numPr>
          <w:ilvl w:val="1"/>
          <w:numId w:val="32"/>
        </w:numPr>
        <w:spacing w:after="0" w:line="240" w:lineRule="auto"/>
        <w:ind w:left="0" w:firstLine="709"/>
        <w:jc w:val="both"/>
        <w:rPr>
          <w:rFonts w:ascii="Verdana" w:hAnsi="Verdana"/>
          <w:sz w:val="24"/>
          <w:szCs w:val="24"/>
        </w:rPr>
      </w:pPr>
      <w:r w:rsidRPr="00EF3A98">
        <w:rPr>
          <w:rFonts w:ascii="Verdana" w:hAnsi="Verdana"/>
          <w:kern w:val="16"/>
          <w:sz w:val="24"/>
          <w:szCs w:val="24"/>
        </w:rPr>
        <w:t xml:space="preserve">Perkančioji organizacija </w:t>
      </w:r>
      <w:r w:rsidRPr="00EF3A98">
        <w:rPr>
          <w:rFonts w:ascii="Verdana" w:hAnsi="Verdana"/>
          <w:sz w:val="24"/>
          <w:szCs w:val="24"/>
        </w:rPr>
        <w:t>nereikalauja, kad ūkio subjektų grupės pateiktą pasiūlymą pripažinus geriausiu ir Perkančiajai organizacijai pasiūlius sudaryti pirkimo sutartį, ši ūkio subjektų grupė įgautų tam tikrą teisinę formą.</w:t>
      </w:r>
    </w:p>
    <w:p w14:paraId="7D334A83" w14:textId="77777777" w:rsidR="00B842BC" w:rsidRPr="0078394F" w:rsidRDefault="00B842BC" w:rsidP="00467E6A">
      <w:pPr>
        <w:pStyle w:val="1Skyrius"/>
        <w:ind w:left="1080" w:hanging="360"/>
        <w:rPr>
          <w:rFonts w:ascii="Verdana" w:hAnsi="Verdana"/>
          <w:color w:val="000000"/>
          <w:sz w:val="24"/>
          <w:szCs w:val="24"/>
          <w:lang w:val="lt-LT"/>
        </w:rPr>
      </w:pPr>
    </w:p>
    <w:p w14:paraId="33BE728F" w14:textId="11FC790C" w:rsidR="00B842BC" w:rsidRPr="0078394F" w:rsidRDefault="00B842BC" w:rsidP="00467E6A">
      <w:pPr>
        <w:pStyle w:val="Antrat"/>
        <w:numPr>
          <w:ilvl w:val="0"/>
          <w:numId w:val="13"/>
        </w:numPr>
        <w:ind w:hanging="371"/>
        <w:jc w:val="center"/>
        <w:rPr>
          <w:rFonts w:ascii="Verdana" w:hAnsi="Verdana" w:cs="Times New Roman"/>
          <w:color w:val="auto"/>
          <w:sz w:val="24"/>
          <w:szCs w:val="24"/>
          <w:lang w:val="lt-LT"/>
        </w:rPr>
      </w:pPr>
      <w:bookmarkStart w:id="21" w:name="_Toc488998671"/>
      <w:bookmarkStart w:id="22" w:name="_Toc513077"/>
      <w:bookmarkStart w:id="23" w:name="_Toc132197467"/>
      <w:bookmarkEnd w:id="21"/>
      <w:r w:rsidRPr="0078394F">
        <w:rPr>
          <w:rFonts w:ascii="Verdana" w:hAnsi="Verdana" w:cs="Times New Roman"/>
          <w:color w:val="auto"/>
          <w:sz w:val="24"/>
          <w:szCs w:val="24"/>
          <w:lang w:val="lt-LT"/>
        </w:rPr>
        <w:t>PASIŪLYMŲ RENGIMAS, PATEIKIMAS, KEITIMAS</w:t>
      </w:r>
      <w:bookmarkEnd w:id="22"/>
      <w:bookmarkEnd w:id="23"/>
    </w:p>
    <w:p w14:paraId="2C3DB23D" w14:textId="77777777" w:rsidR="00B842BC" w:rsidRPr="0078394F" w:rsidRDefault="00B842BC" w:rsidP="00467E6A">
      <w:pPr>
        <w:pStyle w:val="Body2"/>
        <w:spacing w:after="0"/>
        <w:rPr>
          <w:rFonts w:ascii="Verdana" w:hAnsi="Verdana" w:cs="Times New Roman"/>
          <w:color w:val="00000A"/>
          <w:sz w:val="24"/>
          <w:szCs w:val="24"/>
          <w:lang w:val="lt-LT"/>
        </w:rPr>
      </w:pPr>
    </w:p>
    <w:p w14:paraId="55EBA347" w14:textId="31403A80" w:rsidR="00B842BC" w:rsidRPr="0078394F" w:rsidRDefault="00A1500D" w:rsidP="00467E6A">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sz w:val="24"/>
          <w:szCs w:val="24"/>
          <w:bdr w:val="none" w:sz="0" w:space="0" w:color="auto" w:frame="1"/>
          <w:shd w:val="clear" w:color="auto" w:fill="FFFFFF"/>
          <w:lang w:val="lt-LT"/>
        </w:rPr>
        <w:t xml:space="preserve">5.1. </w:t>
      </w:r>
      <w:r w:rsidR="00B842BC" w:rsidRPr="0078394F">
        <w:rPr>
          <w:rFonts w:ascii="Verdana" w:hAnsi="Verdana" w:cs="Times New Roman"/>
          <w:sz w:val="24"/>
          <w:szCs w:val="24"/>
          <w:bdr w:val="none" w:sz="0" w:space="0" w:color="auto" w:frame="1"/>
          <w:shd w:val="clear" w:color="auto" w:fill="FFFFFF"/>
          <w:lang w:val="lt-LT"/>
        </w:rPr>
        <w:t>Tiekėjas (fizinis ar juridinis asmuo) gali pateikti Perkančiajai organizacijai 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7018A8DE" w:rsidR="00B842BC" w:rsidRPr="0078394F" w:rsidRDefault="00A1500D" w:rsidP="00467E6A">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color w:val="auto"/>
          <w:kern w:val="16"/>
          <w:sz w:val="24"/>
          <w:szCs w:val="24"/>
          <w:lang w:val="lt-LT"/>
        </w:rPr>
        <w:t xml:space="preserve">5.2. </w:t>
      </w:r>
      <w:r w:rsidR="00B842BC" w:rsidRPr="0078394F">
        <w:rPr>
          <w:rFonts w:ascii="Verdana" w:hAnsi="Verdana" w:cs="Times New Roman"/>
          <w:color w:val="auto"/>
          <w:kern w:val="16"/>
          <w:sz w:val="24"/>
          <w:szCs w:val="24"/>
          <w:lang w:val="lt-LT"/>
        </w:rPr>
        <w:t>Perkančioji orga</w:t>
      </w:r>
      <w:r w:rsidR="00B842BC" w:rsidRPr="0078394F">
        <w:rPr>
          <w:rFonts w:ascii="Verdana" w:hAnsi="Verdana"/>
          <w:color w:val="auto"/>
          <w:kern w:val="16"/>
          <w:sz w:val="24"/>
          <w:szCs w:val="24"/>
          <w:lang w:val="lt-LT"/>
        </w:rPr>
        <w:t xml:space="preserve">nizacija </w:t>
      </w:r>
      <w:r w:rsidR="00B842BC" w:rsidRPr="0078394F">
        <w:rPr>
          <w:rFonts w:ascii="Verdana" w:hAnsi="Verdana" w:cs="Times New Roman"/>
          <w:color w:val="auto"/>
          <w:sz w:val="24"/>
          <w:szCs w:val="24"/>
          <w:lang w:val="lt-LT"/>
        </w:rPr>
        <w:t xml:space="preserve">reikalauja pasiūlymus teikti tik elektroninėmis priemonėmis naudojant CVP IS. Pasiūlymai popierinėje laikmenoje, jei tokie būtų pateikti, bus grąžinami neatplėšti tiekėjui (kurjeriui) ar grąžinami </w:t>
      </w:r>
      <w:r w:rsidR="00B842BC" w:rsidRPr="0078394F">
        <w:rPr>
          <w:rFonts w:ascii="Verdana" w:hAnsi="Verdana" w:cs="Times New Roman"/>
          <w:color w:val="00000A"/>
          <w:sz w:val="24"/>
          <w:szCs w:val="24"/>
          <w:lang w:val="lt-LT"/>
        </w:rPr>
        <w:t xml:space="preserve">registruotu laišku ir nebus priimami ir vertinami. Pasiūlymus gali teikti tik CVP IS registruoti tiekėjai (nemokama registracija adresu: </w:t>
      </w:r>
      <w:hyperlink r:id="rId23" w:history="1">
        <w:r w:rsidR="00B51419" w:rsidRPr="0078394F">
          <w:rPr>
            <w:rStyle w:val="Hipersaitas"/>
            <w:rFonts w:ascii="Verdana" w:hAnsi="Verdana"/>
            <w:sz w:val="24"/>
            <w:szCs w:val="24"/>
            <w:lang w:val="lt-LT"/>
          </w:rPr>
          <w:t>https://viesiejipirkimai.lt</w:t>
        </w:r>
      </w:hyperlink>
      <w:r w:rsidR="00B842BC" w:rsidRPr="0078394F">
        <w:fldChar w:fldCharType="begin"/>
      </w:r>
      <w:r w:rsidR="00B842BC" w:rsidRPr="0078394F">
        <w:rPr>
          <w:rFonts w:ascii="Verdana" w:hAnsi="Verdana"/>
          <w:vanish/>
          <w:sz w:val="24"/>
          <w:szCs w:val="24"/>
          <w:lang w:val="lt-LT"/>
        </w:rPr>
        <w:instrText>HYPERLINK "https://pirkimai.eviesiejipirkimai.lt/" \h</w:instrText>
      </w:r>
      <w:r w:rsidR="00B842BC" w:rsidRPr="0078394F">
        <w:fldChar w:fldCharType="separate"/>
      </w:r>
      <w:r w:rsidR="00B842BC" w:rsidRPr="0078394F">
        <w:rPr>
          <w:rStyle w:val="Internetosaitas"/>
          <w:rFonts w:ascii="Verdana" w:hAnsi="Verdana" w:cs="Times New Roman"/>
          <w:vanish/>
          <w:webHidden/>
          <w:sz w:val="24"/>
          <w:szCs w:val="24"/>
          <w:lang w:val="lt-LT"/>
        </w:rPr>
        <w:t>https://pirkimai.eviesiejipirkimai.lt</w:t>
      </w:r>
      <w:r w:rsidR="00B842BC" w:rsidRPr="0078394F">
        <w:rPr>
          <w:rStyle w:val="Internetosaitas"/>
          <w:rFonts w:ascii="Verdana" w:hAnsi="Verdana" w:cs="Times New Roman"/>
          <w:vanish/>
          <w:sz w:val="24"/>
          <w:szCs w:val="24"/>
          <w:lang w:val="lt-LT"/>
        </w:rPr>
        <w:fldChar w:fldCharType="end"/>
      </w:r>
      <w:r w:rsidR="00B842BC" w:rsidRPr="0078394F">
        <w:rPr>
          <w:rFonts w:ascii="Verdana" w:hAnsi="Verdana" w:cs="Times New Roman"/>
          <w:color w:val="00000A"/>
          <w:sz w:val="24"/>
          <w:szCs w:val="24"/>
          <w:lang w:val="lt-LT"/>
        </w:rPr>
        <w:t xml:space="preserve">). Visi dokumentai, patvirtinantys tiekėjų kvalifikacijos atitiktį </w:t>
      </w:r>
      <w:r w:rsidR="00033EA6" w:rsidRPr="0078394F">
        <w:rPr>
          <w:rFonts w:ascii="Verdana" w:hAnsi="Verdana" w:cs="Times New Roman"/>
          <w:color w:val="00000A"/>
          <w:sz w:val="24"/>
          <w:szCs w:val="24"/>
          <w:lang w:val="lt-LT"/>
        </w:rPr>
        <w:t>p</w:t>
      </w:r>
      <w:r w:rsidR="000D4A0F" w:rsidRPr="0078394F">
        <w:rPr>
          <w:rFonts w:ascii="Verdana" w:hAnsi="Verdana" w:cs="Times New Roman"/>
          <w:color w:val="00000A"/>
          <w:sz w:val="24"/>
          <w:szCs w:val="24"/>
          <w:lang w:val="lt-LT"/>
        </w:rPr>
        <w:t>irkimo</w:t>
      </w:r>
      <w:r w:rsidR="00B842BC" w:rsidRPr="0078394F">
        <w:rPr>
          <w:rFonts w:ascii="Verdana" w:hAnsi="Verdana" w:cs="Times New Roman"/>
          <w:color w:val="00000A"/>
          <w:sz w:val="24"/>
          <w:szCs w:val="24"/>
          <w:lang w:val="lt-LT"/>
        </w:rPr>
        <w:t xml:space="preserve"> sąlygose nustatytiems kvalifikacijos reikalavimams (jeigu taikoma),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pdf, jpg, docx).</w:t>
      </w:r>
    </w:p>
    <w:p w14:paraId="74BB7686" w14:textId="66F80DD5" w:rsidR="00B842BC" w:rsidRPr="0078394F" w:rsidRDefault="00A1500D" w:rsidP="00467E6A">
      <w:pPr>
        <w:pStyle w:val="Body2"/>
        <w:tabs>
          <w:tab w:val="left" w:pos="142"/>
          <w:tab w:val="left" w:pos="1134"/>
        </w:tabs>
        <w:spacing w:after="0"/>
        <w:ind w:firstLine="709"/>
        <w:rPr>
          <w:rFonts w:ascii="Verdana" w:hAnsi="Verdana" w:cs="Times New Roman"/>
          <w:kern w:val="16"/>
          <w:sz w:val="24"/>
          <w:szCs w:val="24"/>
          <w:lang w:val="lt-LT"/>
        </w:rPr>
      </w:pPr>
      <w:bookmarkStart w:id="24" w:name="_Ref74228450"/>
      <w:r w:rsidRPr="0078394F">
        <w:rPr>
          <w:rFonts w:ascii="Verdana" w:hAnsi="Verdana"/>
          <w:sz w:val="24"/>
          <w:szCs w:val="24"/>
          <w:lang w:val="lt-LT"/>
        </w:rPr>
        <w:t xml:space="preserve">5.3. </w:t>
      </w:r>
      <w:r w:rsidR="00B842BC" w:rsidRPr="0078394F">
        <w:rPr>
          <w:rFonts w:ascii="Verdana" w:hAnsi="Verdana"/>
          <w:sz w:val="24"/>
          <w:szCs w:val="24"/>
          <w:lang w:val="lt-LT"/>
        </w:rPr>
        <w:t xml:space="preserve">Pasiūlymo kaina </w:t>
      </w:r>
      <w:r w:rsidR="00B842BC" w:rsidRPr="006752EA">
        <w:rPr>
          <w:rFonts w:ascii="Verdana" w:hAnsi="Verdana"/>
          <w:b/>
          <w:sz w:val="24"/>
          <w:szCs w:val="24"/>
          <w:lang w:val="lt-LT"/>
        </w:rPr>
        <w:t xml:space="preserve">negali viršyti </w:t>
      </w:r>
      <w:r w:rsidR="001D5824">
        <w:rPr>
          <w:rFonts w:ascii="Verdana" w:hAnsi="Verdana"/>
          <w:b/>
          <w:sz w:val="24"/>
          <w:szCs w:val="24"/>
          <w:lang w:val="lt-LT"/>
        </w:rPr>
        <w:t>470</w:t>
      </w:r>
      <w:r w:rsidR="00E16B0F" w:rsidRPr="006752EA">
        <w:rPr>
          <w:rFonts w:ascii="Verdana" w:hAnsi="Verdana"/>
          <w:b/>
          <w:sz w:val="24"/>
          <w:szCs w:val="24"/>
          <w:lang w:val="lt-LT"/>
        </w:rPr>
        <w:t> </w:t>
      </w:r>
      <w:r w:rsidR="001D5824">
        <w:rPr>
          <w:rFonts w:ascii="Verdana" w:hAnsi="Verdana"/>
          <w:b/>
          <w:sz w:val="24"/>
          <w:szCs w:val="24"/>
          <w:lang w:val="lt-LT"/>
        </w:rPr>
        <w:t>391</w:t>
      </w:r>
      <w:r w:rsidR="00E16B0F" w:rsidRPr="006752EA">
        <w:rPr>
          <w:rFonts w:ascii="Verdana" w:hAnsi="Verdana"/>
          <w:b/>
          <w:sz w:val="24"/>
          <w:szCs w:val="24"/>
          <w:lang w:val="lt-LT"/>
        </w:rPr>
        <w:t>,</w:t>
      </w:r>
      <w:r w:rsidR="001D5824">
        <w:rPr>
          <w:rFonts w:ascii="Verdana" w:hAnsi="Verdana"/>
          <w:b/>
          <w:sz w:val="24"/>
          <w:szCs w:val="24"/>
          <w:lang w:val="lt-LT"/>
        </w:rPr>
        <w:t>74</w:t>
      </w:r>
      <w:r w:rsidR="00B276D7" w:rsidRPr="006752EA">
        <w:rPr>
          <w:rFonts w:ascii="Verdana" w:hAnsi="Verdana"/>
          <w:b/>
          <w:sz w:val="24"/>
          <w:szCs w:val="24"/>
          <w:lang w:val="lt-LT"/>
        </w:rPr>
        <w:t xml:space="preserve"> </w:t>
      </w:r>
      <w:r w:rsidR="00F36475" w:rsidRPr="006752EA">
        <w:rPr>
          <w:rFonts w:ascii="Verdana" w:hAnsi="Verdana"/>
          <w:b/>
          <w:sz w:val="24"/>
          <w:szCs w:val="24"/>
          <w:lang w:val="lt-LT"/>
        </w:rPr>
        <w:t>Eur be PVM</w:t>
      </w:r>
      <w:r w:rsidR="00B842BC" w:rsidRPr="0078394F">
        <w:rPr>
          <w:rFonts w:ascii="Verdana" w:hAnsi="Verdana"/>
          <w:sz w:val="24"/>
          <w:szCs w:val="24"/>
          <w:lang w:val="lt-LT"/>
        </w:rPr>
        <w:t xml:space="preserve">. Jeigu pasiūlymo kaina bus didesnė, pasiūlymas bus atmestas vadovaujantis </w:t>
      </w:r>
      <w:r w:rsidR="00033EA6" w:rsidRPr="0078394F">
        <w:rPr>
          <w:rFonts w:ascii="Verdana" w:hAnsi="Verdana"/>
          <w:sz w:val="24"/>
          <w:szCs w:val="24"/>
          <w:lang w:val="lt-LT"/>
        </w:rPr>
        <w:t>p</w:t>
      </w:r>
      <w:r w:rsidR="00B842BC" w:rsidRPr="0078394F">
        <w:rPr>
          <w:rFonts w:ascii="Verdana" w:hAnsi="Verdana"/>
          <w:sz w:val="24"/>
          <w:szCs w:val="24"/>
          <w:lang w:val="lt-LT"/>
        </w:rPr>
        <w:t xml:space="preserve">irkimo sąlygų </w:t>
      </w:r>
      <w:r w:rsidR="00432505" w:rsidRPr="0078394F">
        <w:rPr>
          <w:rFonts w:ascii="Verdana" w:hAnsi="Verdana"/>
          <w:sz w:val="24"/>
          <w:szCs w:val="24"/>
          <w:lang w:val="lt-LT"/>
        </w:rPr>
        <w:t>11.1</w:t>
      </w:r>
      <w:r w:rsidR="00535065" w:rsidRPr="0078394F">
        <w:rPr>
          <w:rFonts w:ascii="Verdana" w:hAnsi="Verdana"/>
          <w:sz w:val="24"/>
          <w:szCs w:val="24"/>
          <w:lang w:val="lt-LT"/>
        </w:rPr>
        <w:t>.3</w:t>
      </w:r>
      <w:r w:rsidR="00B842BC" w:rsidRPr="0078394F">
        <w:rPr>
          <w:rFonts w:ascii="Verdana" w:hAnsi="Verdana"/>
          <w:sz w:val="24"/>
          <w:szCs w:val="24"/>
          <w:lang w:val="lt-LT"/>
        </w:rPr>
        <w:t xml:space="preserve"> punkto nuostatomis.</w:t>
      </w:r>
      <w:bookmarkEnd w:id="24"/>
    </w:p>
    <w:p w14:paraId="56BEE5C5" w14:textId="0F15FC5B" w:rsidR="00B842BC" w:rsidRPr="0078394F" w:rsidRDefault="00A1500D" w:rsidP="00467E6A">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b/>
          <w:bCs/>
          <w:sz w:val="24"/>
          <w:szCs w:val="24"/>
          <w:lang w:val="lt-LT"/>
        </w:rPr>
        <w:t xml:space="preserve">5.4. </w:t>
      </w:r>
      <w:r w:rsidR="00B842BC" w:rsidRPr="0078394F">
        <w:rPr>
          <w:rFonts w:ascii="Verdana" w:hAnsi="Verdana"/>
          <w:b/>
          <w:bCs/>
          <w:sz w:val="24"/>
          <w:szCs w:val="24"/>
          <w:lang w:val="lt-LT"/>
        </w:rPr>
        <w:t xml:space="preserve">Pasiūlymas turi būti pateiktas </w:t>
      </w:r>
      <w:r w:rsidR="00B842BC" w:rsidRPr="0078394F">
        <w:rPr>
          <w:rFonts w:ascii="Verdana" w:hAnsi="Verdana" w:cs="Times New Roman"/>
          <w:b/>
          <w:bCs/>
          <w:sz w:val="24"/>
          <w:szCs w:val="24"/>
          <w:lang w:val="lt-LT"/>
        </w:rPr>
        <w:t>iki</w:t>
      </w:r>
      <w:r w:rsidR="00F40ABB" w:rsidRPr="0078394F">
        <w:rPr>
          <w:rFonts w:ascii="Verdana" w:hAnsi="Verdana" w:cs="Times New Roman"/>
          <w:b/>
          <w:bCs/>
          <w:sz w:val="24"/>
          <w:szCs w:val="24"/>
          <w:lang w:val="lt-LT"/>
        </w:rPr>
        <w:t xml:space="preserve"> </w:t>
      </w:r>
      <w:r w:rsidR="00F40ABB" w:rsidRPr="0078394F">
        <w:rPr>
          <w:rStyle w:val="cf01"/>
          <w:rFonts w:ascii="Verdana" w:hAnsi="Verdana" w:cs="Times New Roman"/>
          <w:b/>
          <w:bCs/>
          <w:sz w:val="24"/>
          <w:szCs w:val="24"/>
          <w:lang w:val="lt-LT"/>
        </w:rPr>
        <w:t xml:space="preserve">pirkimo skelbime nurodytos datos </w:t>
      </w:r>
      <w:r w:rsidR="00B842BC" w:rsidRPr="0078394F">
        <w:rPr>
          <w:rFonts w:ascii="Verdana" w:hAnsi="Verdana" w:cs="Times New Roman"/>
          <w:color w:val="auto"/>
          <w:sz w:val="24"/>
          <w:szCs w:val="24"/>
          <w:lang w:val="lt-LT"/>
        </w:rPr>
        <w:t>tik elektroninėmis priemonėmis, naudojant CVP IS.</w:t>
      </w:r>
    </w:p>
    <w:p w14:paraId="74819067" w14:textId="3CA500A4" w:rsidR="00B842BC" w:rsidRPr="0078394F" w:rsidRDefault="00A1500D" w:rsidP="00467E6A">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color w:val="00000A"/>
          <w:sz w:val="24"/>
          <w:szCs w:val="24"/>
          <w:lang w:val="lt-LT"/>
        </w:rPr>
        <w:t xml:space="preserve">5.5. </w:t>
      </w:r>
      <w:r w:rsidR="00B842BC" w:rsidRPr="0078394F">
        <w:rPr>
          <w:rFonts w:ascii="Verdana" w:hAnsi="Verdana" w:cs="Times New Roman"/>
          <w:color w:val="00000A"/>
          <w:sz w:val="24"/>
          <w:szCs w:val="24"/>
          <w:lang w:val="lt-LT"/>
        </w:rPr>
        <w:t>Susipažinti su pirkimo dokumentais tiekėjai turi teisę iki pasiūlymų pateikimo termino pabaigos.</w:t>
      </w:r>
    </w:p>
    <w:p w14:paraId="298DB774" w14:textId="48A4A821" w:rsidR="00B842BC" w:rsidRPr="0078394F" w:rsidRDefault="00A1500D" w:rsidP="00467E6A">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color w:val="00000A"/>
          <w:sz w:val="24"/>
          <w:szCs w:val="24"/>
          <w:lang w:val="lt-LT"/>
        </w:rPr>
        <w:t xml:space="preserve">5.6. </w:t>
      </w:r>
      <w:r w:rsidR="00B842BC" w:rsidRPr="0078394F">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17E0CBC4" w:rsidR="004B4702" w:rsidRPr="0078394F" w:rsidRDefault="00A1500D" w:rsidP="00467E6A">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sz w:val="24"/>
          <w:szCs w:val="24"/>
          <w:lang w:val="lt-LT"/>
        </w:rPr>
        <w:t xml:space="preserve">5.7. </w:t>
      </w:r>
      <w:r w:rsidR="004B4702" w:rsidRPr="0078394F">
        <w:rPr>
          <w:rFonts w:ascii="Verdana" w:hAnsi="Verdana"/>
          <w:sz w:val="24"/>
          <w:szCs w:val="24"/>
          <w:lang w:val="lt-LT"/>
        </w:rPr>
        <w:t xml:space="preserve">Tiekėjo pasiūlymas bei kita korespondencija pateikiami lietuvių kalba. Jei reikalaujami pridėti prie pasiūlymo dokumentai 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w:t>
      </w:r>
      <w:r w:rsidR="001F4D8F" w:rsidRPr="0078394F">
        <w:rPr>
          <w:rFonts w:ascii="Verdana" w:hAnsi="Verdana"/>
          <w:sz w:val="24"/>
          <w:szCs w:val="24"/>
          <w:lang w:val="lt-LT"/>
        </w:rPr>
        <w:t>P</w:t>
      </w:r>
      <w:r w:rsidR="004B4702" w:rsidRPr="0078394F">
        <w:rPr>
          <w:rFonts w:ascii="Verdana" w:hAnsi="Verdana"/>
          <w:sz w:val="24"/>
          <w:szCs w:val="24"/>
          <w:lang w:val="lt-LT"/>
        </w:rPr>
        <w:t xml:space="preserve">erkančioji organizacija pasilieka teisę reikalauti pateikti vertėjo parašu ir vertimų biuro </w:t>
      </w:r>
      <w:r w:rsidR="004B4702" w:rsidRPr="0078394F">
        <w:rPr>
          <w:rFonts w:ascii="Verdana" w:hAnsi="Verdana"/>
          <w:sz w:val="24"/>
          <w:szCs w:val="24"/>
          <w:lang w:val="lt-LT"/>
        </w:rPr>
        <w:lastRenderedPageBreak/>
        <w:t>antspaudu (jei turi) patvirtintą šio dokumento vertimą ir (arba) nurodyti, kad vertimą atlikusio asmens parašas būtų patvirtintas notariškai.</w:t>
      </w:r>
    </w:p>
    <w:p w14:paraId="3B440D60" w14:textId="6A7D6F58" w:rsidR="00B842BC" w:rsidRPr="0078394F" w:rsidRDefault="00A1500D" w:rsidP="00467E6A">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sz w:val="24"/>
          <w:szCs w:val="24"/>
          <w:lang w:val="lt-LT"/>
        </w:rPr>
        <w:t xml:space="preserve">5.8. </w:t>
      </w:r>
      <w:r w:rsidR="00B842BC" w:rsidRPr="0078394F">
        <w:rPr>
          <w:rFonts w:ascii="Verdana" w:hAnsi="Verdana"/>
          <w:sz w:val="24"/>
          <w:szCs w:val="24"/>
          <w:lang w:val="lt-LT"/>
        </w:rPr>
        <w:t xml:space="preserve">Pasiūlyme turi būti nurodytas jo galiojimo terminas. Pasiūlymas turi galioti ne trumpiau nei </w:t>
      </w:r>
      <w:r w:rsidR="00BB7244" w:rsidRPr="00C724A3">
        <w:rPr>
          <w:rFonts w:ascii="Verdana" w:hAnsi="Verdana"/>
          <w:b/>
          <w:bCs/>
          <w:sz w:val="24"/>
          <w:szCs w:val="24"/>
          <w:lang w:val="lt-LT"/>
        </w:rPr>
        <w:t>3 mėnesius</w:t>
      </w:r>
      <w:r w:rsidR="00B842BC" w:rsidRPr="0078394F">
        <w:rPr>
          <w:rFonts w:ascii="Verdana" w:hAnsi="Verdana"/>
          <w:sz w:val="24"/>
          <w:szCs w:val="24"/>
          <w:lang w:val="lt-LT"/>
        </w:rPr>
        <w:t xml:space="preserve"> nuo pasiūlymų pateikimo termino pabaigos. Jeigu pasiūlyme nenurodytas jo galiojimo laikas, laikoma, kad pasiūlymas galioja tiek, kiek nustatyta pirkimo dokumentuose.</w:t>
      </w:r>
    </w:p>
    <w:p w14:paraId="3CC1DF63" w14:textId="57CE13F7" w:rsidR="00B842BC" w:rsidRPr="0078394F" w:rsidRDefault="00A1500D" w:rsidP="00467E6A">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color w:val="00000A"/>
          <w:sz w:val="24"/>
          <w:szCs w:val="24"/>
          <w:lang w:val="lt-LT"/>
        </w:rPr>
        <w:t xml:space="preserve">5.9. </w:t>
      </w:r>
      <w:r w:rsidR="00B842BC" w:rsidRPr="0078394F">
        <w:rPr>
          <w:rFonts w:ascii="Verdana" w:hAnsi="Verdana" w:cs="Times New Roman"/>
          <w:color w:val="00000A"/>
          <w:sz w:val="24"/>
          <w:szCs w:val="24"/>
          <w:lang w:val="lt-LT"/>
        </w:rPr>
        <w:t>Pasiūlyme nurodoma kaina</w:t>
      </w:r>
      <w:r w:rsidR="00D0112C" w:rsidRPr="0078394F">
        <w:rPr>
          <w:rFonts w:ascii="Verdana" w:hAnsi="Verdana" w:cs="Times New Roman"/>
          <w:color w:val="00000A"/>
          <w:sz w:val="24"/>
          <w:szCs w:val="24"/>
          <w:lang w:val="lt-LT"/>
        </w:rPr>
        <w:t>/įkainiai</w:t>
      </w:r>
      <w:r w:rsidR="00B842BC" w:rsidRPr="0078394F">
        <w:rPr>
          <w:rFonts w:ascii="Verdana" w:hAnsi="Verdana" w:cs="Times New Roman"/>
          <w:color w:val="00000A"/>
          <w:sz w:val="24"/>
          <w:szCs w:val="24"/>
          <w:lang w:val="lt-LT"/>
        </w:rPr>
        <w:t xml:space="preserve"> pateikiama eurais. Apskaičiuojant kainą</w:t>
      </w:r>
      <w:r w:rsidR="00D0112C" w:rsidRPr="0078394F">
        <w:rPr>
          <w:rFonts w:ascii="Verdana" w:hAnsi="Verdana" w:cs="Times New Roman"/>
          <w:color w:val="00000A"/>
          <w:sz w:val="24"/>
          <w:szCs w:val="24"/>
          <w:lang w:val="lt-LT"/>
        </w:rPr>
        <w:t>/įkainį</w:t>
      </w:r>
      <w:r w:rsidR="00B842BC" w:rsidRPr="0078394F">
        <w:rPr>
          <w:rFonts w:ascii="Verdana" w:hAnsi="Verdana" w:cs="Times New Roman"/>
          <w:color w:val="00000A"/>
          <w:sz w:val="24"/>
          <w:szCs w:val="24"/>
          <w:lang w:val="lt-LT"/>
        </w:rPr>
        <w:t xml:space="preserve"> turi būti atsižvelgta į visus </w:t>
      </w:r>
      <w:r w:rsidR="00033EA6" w:rsidRPr="0078394F">
        <w:rPr>
          <w:rFonts w:ascii="Verdana" w:hAnsi="Verdana" w:cs="Times New Roman"/>
          <w:color w:val="00000A"/>
          <w:sz w:val="24"/>
          <w:szCs w:val="24"/>
          <w:lang w:val="lt-LT"/>
        </w:rPr>
        <w:t>p</w:t>
      </w:r>
      <w:r w:rsidR="00B842BC" w:rsidRPr="0078394F">
        <w:rPr>
          <w:rFonts w:ascii="Verdana" w:hAnsi="Verdana" w:cs="Times New Roman"/>
          <w:color w:val="00000A"/>
          <w:sz w:val="24"/>
          <w:szCs w:val="24"/>
          <w:lang w:val="lt-LT"/>
        </w:rPr>
        <w:t>irkimo sąlygų, įskaitant pirkimo sutarties projektą, reikalavimus. Į pasiūlymo kainą</w:t>
      </w:r>
      <w:r w:rsidR="00D0112C" w:rsidRPr="0078394F">
        <w:rPr>
          <w:rFonts w:ascii="Verdana" w:hAnsi="Verdana" w:cs="Times New Roman"/>
          <w:color w:val="00000A"/>
          <w:sz w:val="24"/>
          <w:szCs w:val="24"/>
          <w:lang w:val="lt-LT"/>
        </w:rPr>
        <w:t>/įkainius</w:t>
      </w:r>
      <w:r w:rsidR="00B842BC" w:rsidRPr="0078394F">
        <w:rPr>
          <w:rFonts w:ascii="Verdana" w:hAnsi="Verdana" w:cs="Times New Roman"/>
          <w:color w:val="00000A"/>
          <w:sz w:val="24"/>
          <w:szCs w:val="24"/>
          <w:lang w:val="lt-LT"/>
        </w:rPr>
        <w:t xml:space="preserve"> turi būti įskaityti visi mokesčiai ir visos tiekėjo išlaidos</w:t>
      </w:r>
      <w:r w:rsidR="001F4D8F" w:rsidRPr="0078394F">
        <w:rPr>
          <w:rFonts w:ascii="Verdana" w:hAnsi="Verdana" w:cs="Times New Roman"/>
          <w:color w:val="00000A"/>
          <w:sz w:val="24"/>
          <w:szCs w:val="24"/>
          <w:lang w:val="lt-LT"/>
        </w:rPr>
        <w:t xml:space="preserve"> (</w:t>
      </w:r>
      <w:r w:rsidR="001F4D8F" w:rsidRPr="0078394F">
        <w:rPr>
          <w:rFonts w:ascii="Verdana" w:hAnsi="Verdana"/>
          <w:sz w:val="24"/>
          <w:szCs w:val="24"/>
          <w:lang w:val="lt-LT"/>
        </w:rPr>
        <w:t xml:space="preserve">tame tarpe ir išlaidos dėl </w:t>
      </w:r>
      <w:r w:rsidR="006752EA">
        <w:rPr>
          <w:rFonts w:ascii="Verdana" w:hAnsi="Verdana"/>
          <w:sz w:val="24"/>
          <w:szCs w:val="24"/>
          <w:lang w:val="lt-LT"/>
        </w:rPr>
        <w:t>SABIS</w:t>
      </w:r>
      <w:r w:rsidR="001F4D8F" w:rsidRPr="0078394F">
        <w:rPr>
          <w:rFonts w:ascii="Verdana" w:hAnsi="Verdana"/>
          <w:sz w:val="24"/>
          <w:szCs w:val="24"/>
          <w:lang w:val="lt-LT"/>
        </w:rPr>
        <w:t xml:space="preserve"> pateikimo) </w:t>
      </w:r>
      <w:r w:rsidR="00B842BC" w:rsidRPr="0078394F">
        <w:rPr>
          <w:rFonts w:ascii="Verdana" w:hAnsi="Verdana" w:cs="Times New Roman"/>
          <w:color w:val="00000A"/>
          <w:sz w:val="24"/>
          <w:szCs w:val="24"/>
          <w:lang w:val="lt-LT"/>
        </w:rPr>
        <w:t>apimančios viską, ko reikia visiškam ir tinkamam pirkimo sutarties įvykdymui</w:t>
      </w:r>
      <w:r w:rsidR="00F4089A" w:rsidRPr="0078394F">
        <w:rPr>
          <w:rFonts w:ascii="Verdana" w:hAnsi="Verdana" w:cs="Times New Roman"/>
          <w:color w:val="00000A"/>
          <w:sz w:val="24"/>
          <w:szCs w:val="24"/>
          <w:lang w:val="lt-LT"/>
        </w:rPr>
        <w:t>.</w:t>
      </w:r>
    </w:p>
    <w:p w14:paraId="74A3A5B0" w14:textId="422F4B48" w:rsidR="00B842BC" w:rsidRPr="0078394F" w:rsidRDefault="00A1500D" w:rsidP="00467E6A">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kern w:val="16"/>
          <w:sz w:val="24"/>
          <w:szCs w:val="24"/>
          <w:lang w:val="lt-LT"/>
        </w:rPr>
        <w:t xml:space="preserve">5.10. </w:t>
      </w:r>
      <w:r w:rsidR="00B842BC" w:rsidRPr="0078394F">
        <w:rPr>
          <w:rFonts w:ascii="Verdana" w:hAnsi="Verdana"/>
          <w:kern w:val="16"/>
          <w:sz w:val="24"/>
          <w:szCs w:val="24"/>
          <w:lang w:val="lt-LT"/>
        </w:rPr>
        <w:t xml:space="preserve">Perkančioji organizacija </w:t>
      </w:r>
      <w:r w:rsidR="00B842BC" w:rsidRPr="0078394F">
        <w:rPr>
          <w:rFonts w:ascii="Verdana" w:hAnsi="Verdana" w:cs="Times New Roman"/>
          <w:color w:val="00000A"/>
          <w:sz w:val="24"/>
          <w:szCs w:val="24"/>
          <w:lang w:val="lt-LT"/>
        </w:rPr>
        <w:t xml:space="preserve">turi teisę pratęsti pasiūlymo pateikimo terminą. Apie naują pasiūlymų pateikimo terminą </w:t>
      </w:r>
      <w:r w:rsidR="00B842BC" w:rsidRPr="0078394F">
        <w:rPr>
          <w:rFonts w:ascii="Verdana" w:hAnsi="Verdana"/>
          <w:kern w:val="16"/>
          <w:sz w:val="24"/>
          <w:szCs w:val="24"/>
          <w:lang w:val="lt-LT"/>
        </w:rPr>
        <w:t xml:space="preserve">Perkančioji organizacija </w:t>
      </w:r>
      <w:r w:rsidR="00B842BC" w:rsidRPr="0078394F">
        <w:rPr>
          <w:rFonts w:ascii="Verdana" w:hAnsi="Verdana" w:cs="Times New Roman"/>
          <w:color w:val="00000A"/>
          <w:sz w:val="24"/>
          <w:szCs w:val="24"/>
          <w:lang w:val="lt-LT"/>
        </w:rPr>
        <w:t>paskelbia CVP IS ir praneša prie pirkimo CVP IS prisijungusiems tiekėjams.</w:t>
      </w:r>
    </w:p>
    <w:p w14:paraId="45185124" w14:textId="4892BC14" w:rsidR="00B842BC" w:rsidRPr="0078394F" w:rsidRDefault="00A1500D" w:rsidP="00467E6A">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color w:val="00000A"/>
          <w:sz w:val="24"/>
          <w:szCs w:val="24"/>
          <w:lang w:val="lt-LT"/>
        </w:rPr>
        <w:t xml:space="preserve">5.11. </w:t>
      </w:r>
      <w:r w:rsidR="00B842BC" w:rsidRPr="0078394F">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r w:rsidR="00B842BC" w:rsidRPr="0078394F">
        <w:rPr>
          <w:rFonts w:ascii="Verdana" w:hAnsi="Verdana" w:cs="Times New Roman"/>
          <w:color w:val="00000A"/>
          <w:sz w:val="24"/>
          <w:szCs w:val="24"/>
          <w:lang w:val="lt-LT"/>
        </w:rPr>
        <w:tab/>
      </w:r>
    </w:p>
    <w:p w14:paraId="50EDA3D3" w14:textId="20A832F6" w:rsidR="00B842BC" w:rsidRPr="0078394F" w:rsidRDefault="00A1500D" w:rsidP="00467E6A">
      <w:pPr>
        <w:pStyle w:val="Body2"/>
        <w:tabs>
          <w:tab w:val="left" w:pos="142"/>
          <w:tab w:val="left" w:pos="1134"/>
        </w:tabs>
        <w:spacing w:after="0"/>
        <w:ind w:firstLine="709"/>
        <w:rPr>
          <w:rFonts w:ascii="Verdana" w:hAnsi="Verdana" w:cs="Times New Roman"/>
          <w:b/>
          <w:bCs/>
          <w:kern w:val="16"/>
          <w:sz w:val="24"/>
          <w:szCs w:val="24"/>
          <w:lang w:val="lt-LT"/>
        </w:rPr>
      </w:pPr>
      <w:r w:rsidRPr="0078394F">
        <w:rPr>
          <w:rFonts w:ascii="Verdana" w:hAnsi="Verdana" w:cs="Times New Roman"/>
          <w:b/>
          <w:bCs/>
          <w:color w:val="00000A"/>
          <w:sz w:val="24"/>
          <w:szCs w:val="24"/>
          <w:lang w:val="lt-LT"/>
        </w:rPr>
        <w:t xml:space="preserve">5.12. </w:t>
      </w:r>
      <w:r w:rsidR="00B842BC" w:rsidRPr="0078394F">
        <w:rPr>
          <w:rFonts w:ascii="Verdana" w:hAnsi="Verdana" w:cs="Times New Roman"/>
          <w:b/>
          <w:bCs/>
          <w:color w:val="00000A"/>
          <w:sz w:val="24"/>
          <w:szCs w:val="24"/>
          <w:lang w:val="lt-LT"/>
        </w:rPr>
        <w:t>Tiekėjo pasiūlymą sudaro CVP IS priemonėmis pateiktos informacijos ir dokumentų visuma</w:t>
      </w:r>
      <w:r w:rsidR="00D0112C" w:rsidRPr="0078394F">
        <w:rPr>
          <w:rFonts w:ascii="Verdana" w:hAnsi="Verdana" w:cs="Times New Roman"/>
          <w:b/>
          <w:bCs/>
          <w:color w:val="00000A"/>
          <w:sz w:val="24"/>
          <w:szCs w:val="24"/>
          <w:lang w:val="lt-LT"/>
        </w:rPr>
        <w:t xml:space="preserve"> (įskaitant pasiūlymo paaiškinimus bei atsakymus dėl pasiūlymo (jei tokių bus)</w:t>
      </w:r>
      <w:r w:rsidR="00D0112C" w:rsidRPr="0078394F">
        <w:rPr>
          <w:rFonts w:ascii="Verdana" w:hAnsi="Verdana" w:cs="Times New Roman"/>
          <w:b/>
          <w:bCs/>
          <w:sz w:val="24"/>
          <w:szCs w:val="24"/>
          <w:lang w:val="lt-LT"/>
        </w:rPr>
        <w:t>)</w:t>
      </w:r>
      <w:r w:rsidR="00B842BC" w:rsidRPr="0078394F">
        <w:rPr>
          <w:rFonts w:ascii="Verdana" w:hAnsi="Verdana" w:cs="Times New Roman"/>
          <w:b/>
          <w:bCs/>
          <w:color w:val="00000A"/>
          <w:sz w:val="24"/>
          <w:szCs w:val="24"/>
          <w:lang w:val="lt-LT"/>
        </w:rPr>
        <w:t>:</w:t>
      </w:r>
    </w:p>
    <w:p w14:paraId="2DA807B3" w14:textId="53AC05D4" w:rsidR="00FA7FEF" w:rsidRDefault="00FA7FEF" w:rsidP="00FA7FEF">
      <w:pPr>
        <w:pStyle w:val="Body2"/>
        <w:tabs>
          <w:tab w:val="left" w:pos="1260"/>
          <w:tab w:val="left" w:pos="1418"/>
          <w:tab w:val="left" w:pos="1701"/>
        </w:tabs>
        <w:spacing w:after="0"/>
        <w:ind w:firstLine="709"/>
        <w:rPr>
          <w:rFonts w:ascii="Verdana" w:hAnsi="Verdana"/>
          <w:sz w:val="24"/>
          <w:szCs w:val="24"/>
          <w:lang w:val="lt-LT"/>
        </w:rPr>
      </w:pPr>
      <w:r>
        <w:rPr>
          <w:rFonts w:ascii="Verdana" w:hAnsi="Verdana"/>
          <w:sz w:val="24"/>
          <w:szCs w:val="24"/>
          <w:lang w:val="lt-LT"/>
        </w:rPr>
        <w:t>5.12.1. pasiūlymo galiojimo užtikrinimas;</w:t>
      </w:r>
    </w:p>
    <w:p w14:paraId="0055F54E" w14:textId="05338645" w:rsidR="0050593F" w:rsidRPr="0078394F" w:rsidRDefault="00A1500D" w:rsidP="00FA7FEF">
      <w:pPr>
        <w:pStyle w:val="Body2"/>
        <w:tabs>
          <w:tab w:val="left" w:pos="1260"/>
          <w:tab w:val="left" w:pos="1418"/>
          <w:tab w:val="left" w:pos="1701"/>
        </w:tabs>
        <w:spacing w:after="0"/>
        <w:ind w:firstLine="709"/>
        <w:rPr>
          <w:rFonts w:ascii="Verdana" w:hAnsi="Verdana"/>
          <w:sz w:val="24"/>
          <w:szCs w:val="24"/>
          <w:lang w:val="lt-LT"/>
        </w:rPr>
      </w:pPr>
      <w:r w:rsidRPr="0078394F">
        <w:rPr>
          <w:rFonts w:ascii="Verdana" w:hAnsi="Verdana"/>
          <w:sz w:val="24"/>
          <w:szCs w:val="24"/>
          <w:lang w:val="lt-LT"/>
        </w:rPr>
        <w:t>5.12.</w:t>
      </w:r>
      <w:r w:rsidR="00FA7FEF">
        <w:rPr>
          <w:rFonts w:ascii="Verdana" w:hAnsi="Verdana"/>
          <w:sz w:val="24"/>
          <w:szCs w:val="24"/>
          <w:lang w:val="lt-LT"/>
        </w:rPr>
        <w:t>2</w:t>
      </w:r>
      <w:r w:rsidRPr="0078394F">
        <w:rPr>
          <w:rFonts w:ascii="Verdana" w:hAnsi="Verdana"/>
          <w:sz w:val="24"/>
          <w:szCs w:val="24"/>
          <w:lang w:val="lt-LT"/>
        </w:rPr>
        <w:t xml:space="preserve">. </w:t>
      </w:r>
      <w:r w:rsidR="0050593F" w:rsidRPr="0078394F">
        <w:rPr>
          <w:rFonts w:ascii="Verdana" w:hAnsi="Verdana"/>
          <w:sz w:val="24"/>
          <w:szCs w:val="24"/>
          <w:lang w:val="lt-LT"/>
        </w:rPr>
        <w:t>užpildyta pasiūlymo forma, parengta pagal šių pirkimo dokumentų 1 priedą;</w:t>
      </w:r>
    </w:p>
    <w:p w14:paraId="2CC3A39B" w14:textId="7924A9BB" w:rsidR="005C7D77" w:rsidRPr="0078394F" w:rsidRDefault="00A1500D" w:rsidP="00467E6A">
      <w:pPr>
        <w:pStyle w:val="Body2"/>
        <w:tabs>
          <w:tab w:val="left" w:pos="1260"/>
          <w:tab w:val="left" w:pos="1418"/>
          <w:tab w:val="left" w:pos="1701"/>
        </w:tabs>
        <w:spacing w:after="0"/>
        <w:ind w:firstLine="709"/>
        <w:rPr>
          <w:rFonts w:ascii="Verdana" w:hAnsi="Verdana"/>
          <w:sz w:val="24"/>
          <w:szCs w:val="24"/>
          <w:lang w:val="lt-LT"/>
        </w:rPr>
      </w:pPr>
      <w:r w:rsidRPr="0078394F">
        <w:rPr>
          <w:rFonts w:ascii="Verdana" w:hAnsi="Verdana"/>
          <w:sz w:val="24"/>
          <w:szCs w:val="24"/>
          <w:lang w:val="lt-LT"/>
        </w:rPr>
        <w:t>5.12.</w:t>
      </w:r>
      <w:r w:rsidR="00FA7FEF">
        <w:rPr>
          <w:rFonts w:ascii="Verdana" w:hAnsi="Verdana"/>
          <w:sz w:val="24"/>
          <w:szCs w:val="24"/>
          <w:lang w:val="lt-LT"/>
        </w:rPr>
        <w:t>3</w:t>
      </w:r>
      <w:r w:rsidRPr="0078394F">
        <w:rPr>
          <w:rFonts w:ascii="Verdana" w:hAnsi="Verdana"/>
          <w:sz w:val="24"/>
          <w:szCs w:val="24"/>
          <w:lang w:val="lt-LT"/>
        </w:rPr>
        <w:t xml:space="preserve">. </w:t>
      </w:r>
      <w:r w:rsidR="005C7D77" w:rsidRPr="0078394F">
        <w:rPr>
          <w:rFonts w:ascii="Verdana" w:hAnsi="Verdana"/>
          <w:sz w:val="24"/>
          <w:szCs w:val="24"/>
          <w:lang w:val="lt-LT"/>
        </w:rPr>
        <w:t>EBVPD (</w:t>
      </w:r>
      <w:r w:rsidR="00C870B2" w:rsidRPr="0078394F">
        <w:rPr>
          <w:rFonts w:ascii="Verdana" w:hAnsi="Verdana"/>
          <w:sz w:val="24"/>
          <w:szCs w:val="24"/>
          <w:lang w:val="lt-LT"/>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005C7D77" w:rsidRPr="0078394F">
        <w:rPr>
          <w:rFonts w:ascii="Verdana" w:hAnsi="Verdana"/>
          <w:sz w:val="24"/>
          <w:szCs w:val="24"/>
          <w:lang w:val="lt-LT"/>
        </w:rPr>
        <w:t>);</w:t>
      </w:r>
    </w:p>
    <w:p w14:paraId="15F919B0" w14:textId="5581EE6D" w:rsidR="00B706F9" w:rsidRPr="0078394F" w:rsidRDefault="00A1500D" w:rsidP="00467E6A">
      <w:pPr>
        <w:pStyle w:val="Body2"/>
        <w:tabs>
          <w:tab w:val="left" w:pos="1260"/>
          <w:tab w:val="left" w:pos="1418"/>
          <w:tab w:val="left" w:pos="1701"/>
        </w:tabs>
        <w:spacing w:after="0"/>
        <w:ind w:firstLine="709"/>
        <w:rPr>
          <w:rFonts w:ascii="Verdana" w:hAnsi="Verdana"/>
          <w:sz w:val="24"/>
          <w:szCs w:val="24"/>
          <w:lang w:val="lt-LT"/>
        </w:rPr>
      </w:pPr>
      <w:r w:rsidRPr="0078394F">
        <w:rPr>
          <w:rFonts w:ascii="Verdana" w:hAnsi="Verdana"/>
          <w:sz w:val="24"/>
          <w:szCs w:val="24"/>
          <w:lang w:val="lt-LT"/>
        </w:rPr>
        <w:t>5.12.</w:t>
      </w:r>
      <w:r w:rsidR="00FA7FEF">
        <w:rPr>
          <w:rFonts w:ascii="Verdana" w:hAnsi="Verdana"/>
          <w:sz w:val="24"/>
          <w:szCs w:val="24"/>
          <w:lang w:val="lt-LT"/>
        </w:rPr>
        <w:t>4</w:t>
      </w:r>
      <w:r w:rsidRPr="0078394F">
        <w:rPr>
          <w:rFonts w:ascii="Verdana" w:hAnsi="Verdana"/>
          <w:sz w:val="24"/>
          <w:szCs w:val="24"/>
          <w:lang w:val="lt-LT"/>
        </w:rPr>
        <w:t xml:space="preserve">. </w:t>
      </w:r>
      <w:r w:rsidR="00B706F9" w:rsidRPr="0078394F">
        <w:rPr>
          <w:rFonts w:ascii="Verdana" w:hAnsi="Verdana"/>
          <w:sz w:val="24"/>
          <w:szCs w:val="24"/>
          <w:lang w:val="lt-LT"/>
        </w:rPr>
        <w:t xml:space="preserve">tiekėjo kvalifikaciją patvirtinantys dokumentai </w:t>
      </w:r>
      <w:r w:rsidR="00B706F9" w:rsidRPr="0078394F">
        <w:rPr>
          <w:rFonts w:ascii="Verdana" w:hAnsi="Verdana"/>
          <w:b/>
          <w:bCs/>
          <w:sz w:val="24"/>
          <w:szCs w:val="24"/>
          <w:lang w:val="lt-LT"/>
        </w:rPr>
        <w:t>(patvirtinančių dokumentų bus reikalaujama tik iš to dalyvio, kurio pasiūlymas pagal vertinimo rezultatus galės būti pripažintas laimėjusiu)</w:t>
      </w:r>
      <w:r w:rsidR="00B706F9" w:rsidRPr="0078394F">
        <w:rPr>
          <w:rFonts w:ascii="Verdana" w:hAnsi="Verdana"/>
          <w:sz w:val="24"/>
          <w:szCs w:val="24"/>
          <w:lang w:val="lt-LT"/>
        </w:rPr>
        <w:t>;</w:t>
      </w:r>
    </w:p>
    <w:p w14:paraId="4FA2460E" w14:textId="6D3496CB" w:rsidR="005C7D77" w:rsidRPr="0078394F" w:rsidRDefault="00A1500D" w:rsidP="00467E6A">
      <w:pPr>
        <w:pStyle w:val="Body2"/>
        <w:tabs>
          <w:tab w:val="left" w:pos="1260"/>
          <w:tab w:val="left" w:pos="1418"/>
          <w:tab w:val="left" w:pos="1701"/>
        </w:tabs>
        <w:spacing w:after="0"/>
        <w:ind w:firstLine="709"/>
        <w:rPr>
          <w:rFonts w:ascii="Verdana" w:hAnsi="Verdana"/>
          <w:b/>
          <w:bCs/>
          <w:sz w:val="24"/>
          <w:szCs w:val="24"/>
          <w:lang w:val="lt-LT"/>
        </w:rPr>
      </w:pPr>
      <w:r w:rsidRPr="0078394F">
        <w:rPr>
          <w:rFonts w:ascii="Verdana" w:hAnsi="Verdana"/>
          <w:sz w:val="24"/>
          <w:szCs w:val="24"/>
          <w:lang w:val="lt-LT"/>
        </w:rPr>
        <w:t>5.12.</w:t>
      </w:r>
      <w:r w:rsidR="00FA7FEF">
        <w:rPr>
          <w:rFonts w:ascii="Verdana" w:hAnsi="Verdana"/>
          <w:sz w:val="24"/>
          <w:szCs w:val="24"/>
          <w:lang w:val="lt-LT"/>
        </w:rPr>
        <w:t>5</w:t>
      </w:r>
      <w:r w:rsidRPr="0078394F">
        <w:rPr>
          <w:rFonts w:ascii="Verdana" w:hAnsi="Verdana"/>
          <w:sz w:val="24"/>
          <w:szCs w:val="24"/>
          <w:lang w:val="lt-LT"/>
        </w:rPr>
        <w:t xml:space="preserve">. </w:t>
      </w:r>
      <w:r w:rsidR="005C7D77" w:rsidRPr="0078394F">
        <w:rPr>
          <w:rFonts w:ascii="Verdana" w:hAnsi="Verdana"/>
          <w:sz w:val="24"/>
          <w:szCs w:val="24"/>
          <w:lang w:val="lt-LT"/>
        </w:rPr>
        <w:t xml:space="preserve">aplinkos apsaugos vadybos sistemos standartai </w:t>
      </w:r>
      <w:r w:rsidR="005C7D77" w:rsidRPr="0078394F">
        <w:rPr>
          <w:rFonts w:ascii="Verdana" w:hAnsi="Verdana"/>
          <w:b/>
          <w:bCs/>
          <w:sz w:val="24"/>
          <w:szCs w:val="24"/>
          <w:lang w:val="lt-LT"/>
        </w:rPr>
        <w:t>(patvirtinančių dokumentų bus reikalaujama tik iš to dalyvio, kurio pasiūlymas pagal vertinimo rezultatus galės būti pripažintas laimėjusiu);</w:t>
      </w:r>
    </w:p>
    <w:p w14:paraId="28E0B59F" w14:textId="665CA6F9" w:rsidR="00B37AB6" w:rsidRPr="0078394F" w:rsidRDefault="00A1500D" w:rsidP="005433FD">
      <w:pPr>
        <w:pStyle w:val="Body2"/>
        <w:tabs>
          <w:tab w:val="left" w:pos="1260"/>
          <w:tab w:val="left" w:pos="1418"/>
          <w:tab w:val="left" w:pos="1701"/>
        </w:tabs>
        <w:spacing w:after="0"/>
        <w:ind w:firstLine="709"/>
        <w:rPr>
          <w:rFonts w:ascii="Verdana" w:hAnsi="Verdana" w:cs="Times New Roman"/>
          <w:sz w:val="24"/>
          <w:szCs w:val="24"/>
          <w:lang w:val="lt-LT"/>
        </w:rPr>
      </w:pPr>
      <w:r w:rsidRPr="0078394F">
        <w:rPr>
          <w:rFonts w:ascii="Verdana" w:hAnsi="Verdana" w:cs="Times New Roman"/>
          <w:sz w:val="24"/>
          <w:szCs w:val="24"/>
          <w:lang w:val="lt-LT"/>
        </w:rPr>
        <w:t>5.12.</w:t>
      </w:r>
      <w:r w:rsidR="00FA7FEF">
        <w:rPr>
          <w:rFonts w:ascii="Verdana" w:hAnsi="Verdana" w:cs="Times New Roman"/>
          <w:sz w:val="24"/>
          <w:szCs w:val="24"/>
          <w:lang w:val="lt-LT"/>
        </w:rPr>
        <w:t>6</w:t>
      </w:r>
      <w:r w:rsidRPr="0078394F">
        <w:rPr>
          <w:rFonts w:ascii="Verdana" w:hAnsi="Verdana" w:cs="Times New Roman"/>
          <w:sz w:val="24"/>
          <w:szCs w:val="24"/>
          <w:lang w:val="lt-LT"/>
        </w:rPr>
        <w:t xml:space="preserve">. </w:t>
      </w:r>
      <w:r w:rsidR="007D1954" w:rsidRPr="00053026">
        <w:rPr>
          <w:rFonts w:ascii="Verdana" w:hAnsi="Verdana" w:cs="Times New Roman"/>
          <w:b/>
          <w:bCs/>
          <w:sz w:val="24"/>
          <w:szCs w:val="24"/>
          <w:lang w:val="lt-LT"/>
        </w:rPr>
        <w:t>užpildytas įkainotų veiklų sąrašas (Pirkimo sąlygų 4 priedas)</w:t>
      </w:r>
      <w:r w:rsidR="00FE381F" w:rsidRPr="00053026">
        <w:rPr>
          <w:rFonts w:ascii="Verdana" w:hAnsi="Verdana" w:cs="Times New Roman"/>
          <w:sz w:val="24"/>
          <w:szCs w:val="24"/>
          <w:lang w:val="lt-LT"/>
        </w:rPr>
        <w:t>;</w:t>
      </w:r>
    </w:p>
    <w:p w14:paraId="17FBDB99" w14:textId="0E7DA5EA" w:rsidR="00BA1E1D" w:rsidRPr="0078394F" w:rsidRDefault="00A1500D" w:rsidP="00467E6A">
      <w:pPr>
        <w:pStyle w:val="Body2"/>
        <w:tabs>
          <w:tab w:val="left" w:pos="1260"/>
          <w:tab w:val="left" w:pos="1418"/>
          <w:tab w:val="left" w:pos="1701"/>
        </w:tabs>
        <w:spacing w:after="0"/>
        <w:ind w:firstLine="709"/>
        <w:rPr>
          <w:rFonts w:ascii="Verdana" w:hAnsi="Verdana"/>
          <w:sz w:val="24"/>
          <w:szCs w:val="24"/>
          <w:lang w:val="lt-LT"/>
        </w:rPr>
      </w:pPr>
      <w:r w:rsidRPr="0078394F">
        <w:rPr>
          <w:rFonts w:ascii="Verdana" w:hAnsi="Verdana"/>
          <w:sz w:val="24"/>
          <w:szCs w:val="24"/>
          <w:lang w:val="lt-LT"/>
        </w:rPr>
        <w:t>5.12.</w:t>
      </w:r>
      <w:r w:rsidR="00FA7FEF">
        <w:rPr>
          <w:rFonts w:ascii="Verdana" w:hAnsi="Verdana"/>
          <w:sz w:val="24"/>
          <w:szCs w:val="24"/>
          <w:lang w:val="lt-LT"/>
        </w:rPr>
        <w:t>7</w:t>
      </w:r>
      <w:r w:rsidRPr="0078394F">
        <w:rPr>
          <w:rFonts w:ascii="Verdana" w:hAnsi="Verdana"/>
          <w:sz w:val="24"/>
          <w:szCs w:val="24"/>
          <w:lang w:val="lt-LT"/>
        </w:rPr>
        <w:t xml:space="preserve">. </w:t>
      </w:r>
      <w:r w:rsidR="00BA1E1D" w:rsidRPr="0078394F">
        <w:rPr>
          <w:rFonts w:ascii="Verdana" w:hAnsi="Verdana"/>
          <w:sz w:val="24"/>
          <w:szCs w:val="24"/>
          <w:lang w:val="lt-LT"/>
        </w:rPr>
        <w:t xml:space="preserve">jei tiekėjas yra užsienio valstybės, pateikiamas </w:t>
      </w:r>
      <w:r w:rsidR="00BA1E1D" w:rsidRPr="0078394F">
        <w:rPr>
          <w:rFonts w:ascii="Verdana" w:hAnsi="Verdana" w:cs="Times New Roman"/>
          <w:sz w:val="24"/>
          <w:szCs w:val="24"/>
          <w:lang w:val="lt-LT"/>
        </w:rPr>
        <w:t xml:space="preserve">kreipimąsi </w:t>
      </w:r>
      <w:r w:rsidR="00BA1E1D" w:rsidRPr="0078394F">
        <w:rPr>
          <w:rStyle w:val="cf01"/>
          <w:rFonts w:ascii="Verdana" w:hAnsi="Verdana" w:cs="Times New Roman"/>
          <w:sz w:val="24"/>
          <w:szCs w:val="24"/>
          <w:lang w:val="lt-LT"/>
        </w:rPr>
        <w:t>į atitinkamą</w:t>
      </w:r>
      <w:r w:rsidR="00400F52">
        <w:rPr>
          <w:rStyle w:val="cf01"/>
          <w:rFonts w:ascii="Verdana" w:hAnsi="Verdana" w:cs="Times New Roman"/>
          <w:sz w:val="24"/>
          <w:szCs w:val="24"/>
          <w:lang w:val="lt-LT"/>
        </w:rPr>
        <w:t xml:space="preserve"> </w:t>
      </w:r>
      <w:r w:rsidR="00BA1E1D" w:rsidRPr="0078394F">
        <w:rPr>
          <w:rStyle w:val="cf01"/>
          <w:rFonts w:ascii="Verdana" w:hAnsi="Verdana" w:cs="Times New Roman"/>
          <w:sz w:val="24"/>
          <w:szCs w:val="24"/>
          <w:lang w:val="lt-LT"/>
        </w:rPr>
        <w:t>Lietuvos Respublikos instituciją</w:t>
      </w:r>
      <w:r w:rsidR="00BA1E1D" w:rsidRPr="0078394F">
        <w:rPr>
          <w:rFonts w:ascii="Verdana" w:hAnsi="Verdana" w:cs="Times New Roman"/>
          <w:sz w:val="24"/>
          <w:szCs w:val="24"/>
          <w:lang w:val="lt-LT"/>
        </w:rPr>
        <w:t xml:space="preserve"> </w:t>
      </w:r>
      <w:r w:rsidR="00D830FD" w:rsidRPr="0078394F">
        <w:rPr>
          <w:rFonts w:ascii="Verdana" w:hAnsi="Verdana" w:cs="Times New Roman"/>
          <w:sz w:val="24"/>
          <w:szCs w:val="24"/>
          <w:lang w:val="lt-LT"/>
        </w:rPr>
        <w:t>(</w:t>
      </w:r>
      <w:r w:rsidR="00BA1E1D" w:rsidRPr="0078394F">
        <w:rPr>
          <w:rFonts w:ascii="Verdana" w:hAnsi="Verdana" w:cs="Times New Roman"/>
          <w:sz w:val="24"/>
          <w:szCs w:val="24"/>
          <w:lang w:val="lt-LT"/>
        </w:rPr>
        <w:t>dėl</w:t>
      </w:r>
      <w:r w:rsidR="003022BF" w:rsidRPr="0078394F">
        <w:rPr>
          <w:rFonts w:ascii="Verdana" w:hAnsi="Verdana" w:cs="Times New Roman"/>
          <w:sz w:val="24"/>
          <w:szCs w:val="24"/>
          <w:lang w:val="lt-LT"/>
        </w:rPr>
        <w:t xml:space="preserve"> turimos kvalifikacijos</w:t>
      </w:r>
      <w:r w:rsidR="00BA1E1D" w:rsidRPr="0078394F">
        <w:rPr>
          <w:rFonts w:ascii="Verdana" w:hAnsi="Verdana" w:cs="Times New Roman"/>
          <w:sz w:val="24"/>
          <w:szCs w:val="24"/>
          <w:lang w:val="lt-LT"/>
        </w:rPr>
        <w:t xml:space="preserve"> pripažinimo dokumento išdavimo</w:t>
      </w:r>
      <w:r w:rsidR="00D830FD" w:rsidRPr="0078394F">
        <w:rPr>
          <w:rFonts w:ascii="Verdana" w:hAnsi="Verdana" w:cs="Times New Roman"/>
          <w:sz w:val="24"/>
          <w:szCs w:val="24"/>
          <w:lang w:val="lt-LT"/>
        </w:rPr>
        <w:t>)</w:t>
      </w:r>
      <w:r w:rsidR="00BA1E1D" w:rsidRPr="0078394F">
        <w:rPr>
          <w:rFonts w:ascii="Verdana" w:hAnsi="Verdana" w:cs="Times New Roman"/>
          <w:sz w:val="24"/>
          <w:szCs w:val="24"/>
          <w:lang w:val="lt-LT"/>
        </w:rPr>
        <w:t xml:space="preserve"> patvirtinantis dokumentas;</w:t>
      </w:r>
    </w:p>
    <w:p w14:paraId="632A4621" w14:textId="5042D0A4" w:rsidR="00B37AB6" w:rsidRDefault="00A1500D" w:rsidP="00B37AB6">
      <w:pPr>
        <w:pStyle w:val="Body2"/>
        <w:tabs>
          <w:tab w:val="left" w:pos="1260"/>
          <w:tab w:val="left" w:pos="1418"/>
          <w:tab w:val="left" w:pos="1701"/>
        </w:tabs>
        <w:spacing w:after="0"/>
        <w:ind w:firstLine="709"/>
        <w:rPr>
          <w:rFonts w:ascii="Verdana" w:hAnsi="Verdana" w:cs="Times New Roman"/>
          <w:color w:val="auto"/>
          <w:sz w:val="24"/>
          <w:szCs w:val="24"/>
          <w:lang w:val="lt-LT"/>
        </w:rPr>
      </w:pPr>
      <w:r w:rsidRPr="0078394F">
        <w:rPr>
          <w:rFonts w:ascii="Verdana" w:hAnsi="Verdana" w:cs="Times New Roman"/>
          <w:color w:val="auto"/>
          <w:sz w:val="24"/>
          <w:szCs w:val="24"/>
          <w:lang w:val="lt-LT"/>
        </w:rPr>
        <w:t>5.12.</w:t>
      </w:r>
      <w:r w:rsidR="00FA7FEF">
        <w:rPr>
          <w:rFonts w:ascii="Verdana" w:hAnsi="Verdana" w:cs="Times New Roman"/>
          <w:color w:val="auto"/>
          <w:sz w:val="24"/>
          <w:szCs w:val="24"/>
          <w:lang w:val="lt-LT"/>
        </w:rPr>
        <w:t>8</w:t>
      </w:r>
      <w:r w:rsidRPr="0078394F">
        <w:rPr>
          <w:rFonts w:ascii="Verdana" w:hAnsi="Verdana" w:cs="Times New Roman"/>
          <w:color w:val="auto"/>
          <w:sz w:val="24"/>
          <w:szCs w:val="24"/>
          <w:lang w:val="lt-LT"/>
        </w:rPr>
        <w:t xml:space="preserve">. </w:t>
      </w:r>
      <w:r w:rsidR="00B842BC" w:rsidRPr="0078394F">
        <w:rPr>
          <w:rFonts w:ascii="Verdana" w:hAnsi="Verdana" w:cs="Times New Roman"/>
          <w:color w:val="auto"/>
          <w:sz w:val="24"/>
          <w:szCs w:val="24"/>
          <w:lang w:val="lt-LT"/>
        </w:rPr>
        <w:t>jungtinės veiklos sutarties skaitmeninė kopija (jeigu dalyvauja ūkio subjektų grupė);</w:t>
      </w:r>
    </w:p>
    <w:p w14:paraId="1ACDD977" w14:textId="10360909" w:rsidR="00B37AB6" w:rsidRPr="00F77566" w:rsidRDefault="00B37AB6" w:rsidP="00B37AB6">
      <w:pPr>
        <w:pStyle w:val="Body2"/>
        <w:tabs>
          <w:tab w:val="left" w:pos="1260"/>
          <w:tab w:val="left" w:pos="1418"/>
          <w:tab w:val="left" w:pos="1701"/>
        </w:tabs>
        <w:spacing w:after="0"/>
        <w:ind w:firstLine="709"/>
        <w:rPr>
          <w:rFonts w:ascii="Verdana" w:hAnsi="Verdana"/>
          <w:sz w:val="24"/>
          <w:szCs w:val="24"/>
          <w:lang w:val="lt-LT"/>
        </w:rPr>
      </w:pPr>
      <w:r>
        <w:rPr>
          <w:rFonts w:ascii="Verdana" w:hAnsi="Verdana" w:cs="Times New Roman"/>
          <w:color w:val="auto"/>
          <w:sz w:val="24"/>
          <w:szCs w:val="24"/>
          <w:lang w:val="lt-LT"/>
        </w:rPr>
        <w:t>5.12.</w:t>
      </w:r>
      <w:r w:rsidR="00FA7FEF">
        <w:rPr>
          <w:rFonts w:ascii="Verdana" w:hAnsi="Verdana" w:cs="Times New Roman"/>
          <w:color w:val="auto"/>
          <w:sz w:val="24"/>
          <w:szCs w:val="24"/>
          <w:lang w:val="lt-LT"/>
        </w:rPr>
        <w:t>9</w:t>
      </w:r>
      <w:r>
        <w:rPr>
          <w:rFonts w:ascii="Verdana" w:hAnsi="Verdana" w:cs="Times New Roman"/>
          <w:color w:val="auto"/>
          <w:sz w:val="24"/>
          <w:szCs w:val="24"/>
          <w:lang w:val="lt-LT"/>
        </w:rPr>
        <w:t xml:space="preserve">. </w:t>
      </w:r>
      <w:r w:rsidR="00B276D7" w:rsidRPr="00F77566">
        <w:rPr>
          <w:rFonts w:ascii="Verdana" w:hAnsi="Verdana"/>
          <w:kern w:val="16"/>
          <w:sz w:val="24"/>
          <w:szCs w:val="24"/>
          <w:lang w:val="lt-LT"/>
        </w:rPr>
        <w:t xml:space="preserve">Jei tiekėjas pasitelkia ūkio subjektus, kurių pajėgumais remiasi, – įrodymai, </w:t>
      </w:r>
      <w:r w:rsidR="00B276D7" w:rsidRPr="00F77566">
        <w:rPr>
          <w:rFonts w:ascii="Verdana" w:hAnsi="Verdana"/>
          <w:sz w:val="24"/>
          <w:szCs w:val="24"/>
          <w:lang w:val="lt-LT"/>
        </w:rPr>
        <w:t>kad šie ištekliai bus prieinami per visą sutartinių įsipareigojimų vykdymo laikotarpį. Jei tiekėjas pasitelkia subtiekėjus, subtiekėjo deklaracija ar kitas dokumentas, patvirtinantis jo sutikimą būti subtiekėju pirkime;</w:t>
      </w:r>
    </w:p>
    <w:p w14:paraId="473F743E" w14:textId="512FB6B2" w:rsidR="00B37AB6" w:rsidRPr="00F77566" w:rsidRDefault="00B37AB6" w:rsidP="00B37AB6">
      <w:pPr>
        <w:pStyle w:val="Body2"/>
        <w:tabs>
          <w:tab w:val="left" w:pos="1260"/>
          <w:tab w:val="left" w:pos="1418"/>
          <w:tab w:val="left" w:pos="1701"/>
        </w:tabs>
        <w:spacing w:after="0"/>
        <w:ind w:firstLine="709"/>
        <w:rPr>
          <w:rFonts w:ascii="Verdana" w:hAnsi="Verdana"/>
          <w:kern w:val="16"/>
          <w:sz w:val="24"/>
          <w:szCs w:val="24"/>
          <w:lang w:val="lt-LT"/>
        </w:rPr>
      </w:pPr>
      <w:r w:rsidRPr="00F77566">
        <w:rPr>
          <w:rFonts w:ascii="Verdana" w:hAnsi="Verdana"/>
          <w:sz w:val="24"/>
          <w:szCs w:val="24"/>
          <w:lang w:val="lt-LT"/>
        </w:rPr>
        <w:t>5.12.</w:t>
      </w:r>
      <w:r w:rsidR="00FA7FEF">
        <w:rPr>
          <w:rFonts w:ascii="Verdana" w:hAnsi="Verdana"/>
          <w:sz w:val="24"/>
          <w:szCs w:val="24"/>
          <w:lang w:val="lt-LT"/>
        </w:rPr>
        <w:t>10</w:t>
      </w:r>
      <w:r w:rsidRPr="00F77566">
        <w:rPr>
          <w:rFonts w:ascii="Verdana" w:hAnsi="Verdana"/>
          <w:sz w:val="24"/>
          <w:szCs w:val="24"/>
          <w:lang w:val="lt-LT"/>
        </w:rPr>
        <w:t xml:space="preserve">. </w:t>
      </w:r>
      <w:r w:rsidR="00B276D7" w:rsidRPr="00F77566">
        <w:rPr>
          <w:rFonts w:ascii="Verdana" w:hAnsi="Verdana"/>
          <w:kern w:val="16"/>
          <w:sz w:val="24"/>
          <w:szCs w:val="24"/>
          <w:lang w:val="lt-LT"/>
        </w:rPr>
        <w:t>jei tiekėjas pasitelkia fizinį asmenį kaip ūkio subjektą, kurio neketina įdarbinti - sutartį ar preliminariąją sutartį, ar ketinimų protokolą dėl sutarties sudarymo su specialistu laimėjimo ir sutarties sudarymo atveju;</w:t>
      </w:r>
    </w:p>
    <w:p w14:paraId="4EC421DE" w14:textId="1B41975C" w:rsidR="00B37AB6" w:rsidRPr="00F77566" w:rsidRDefault="00B37AB6" w:rsidP="00B37AB6">
      <w:pPr>
        <w:pStyle w:val="Body2"/>
        <w:tabs>
          <w:tab w:val="left" w:pos="1260"/>
          <w:tab w:val="left" w:pos="1418"/>
          <w:tab w:val="left" w:pos="1701"/>
        </w:tabs>
        <w:spacing w:after="0"/>
        <w:ind w:firstLine="709"/>
        <w:rPr>
          <w:rFonts w:ascii="Verdana" w:hAnsi="Verdana"/>
          <w:kern w:val="16"/>
          <w:sz w:val="24"/>
          <w:szCs w:val="24"/>
          <w:lang w:val="lt-LT"/>
        </w:rPr>
      </w:pPr>
      <w:r w:rsidRPr="00F77566">
        <w:rPr>
          <w:rFonts w:ascii="Verdana" w:hAnsi="Verdana"/>
          <w:kern w:val="16"/>
          <w:sz w:val="24"/>
          <w:szCs w:val="24"/>
          <w:lang w:val="lt-LT"/>
        </w:rPr>
        <w:t>5.12.1</w:t>
      </w:r>
      <w:r w:rsidR="00FA7FEF">
        <w:rPr>
          <w:rFonts w:ascii="Verdana" w:hAnsi="Verdana"/>
          <w:kern w:val="16"/>
          <w:sz w:val="24"/>
          <w:szCs w:val="24"/>
          <w:lang w:val="lt-LT"/>
        </w:rPr>
        <w:t>1</w:t>
      </w:r>
      <w:r w:rsidRPr="00F77566">
        <w:rPr>
          <w:rFonts w:ascii="Verdana" w:hAnsi="Verdana"/>
          <w:kern w:val="16"/>
          <w:sz w:val="24"/>
          <w:szCs w:val="24"/>
          <w:lang w:val="lt-LT"/>
        </w:rPr>
        <w:t>. j</w:t>
      </w:r>
      <w:r w:rsidR="00B276D7" w:rsidRPr="00F77566">
        <w:rPr>
          <w:rFonts w:ascii="Verdana" w:hAnsi="Verdana"/>
          <w:kern w:val="16"/>
          <w:sz w:val="24"/>
          <w:szCs w:val="24"/>
          <w:lang w:val="lt-LT"/>
        </w:rPr>
        <w:t xml:space="preserve">ei tiekėjas pasitelkia fizinį asmenį, kurį ketina įdarbint (kvazisubtiekėją) - dvišalį susitarimą arba ketinimų protokolą, arba kitą </w:t>
      </w:r>
      <w:r w:rsidR="00B276D7" w:rsidRPr="00F77566">
        <w:rPr>
          <w:rFonts w:ascii="Verdana" w:hAnsi="Verdana"/>
          <w:kern w:val="16"/>
          <w:sz w:val="24"/>
          <w:szCs w:val="24"/>
          <w:lang w:val="lt-LT"/>
        </w:rPr>
        <w:lastRenderedPageBreak/>
        <w:t>dokumentą, kuris pagrįstų, kad pirkimo laimėjimo ir sutarties sudarymo atveju šis specialistas bus įdarbintas;</w:t>
      </w:r>
    </w:p>
    <w:p w14:paraId="65A6EF0B" w14:textId="629D7145" w:rsidR="00B37AB6" w:rsidRPr="00F77566" w:rsidRDefault="00B37AB6" w:rsidP="00B37AB6">
      <w:pPr>
        <w:pStyle w:val="Body2"/>
        <w:tabs>
          <w:tab w:val="left" w:pos="1260"/>
          <w:tab w:val="left" w:pos="1418"/>
          <w:tab w:val="left" w:pos="1701"/>
        </w:tabs>
        <w:spacing w:after="0"/>
        <w:ind w:firstLine="709"/>
        <w:rPr>
          <w:rFonts w:ascii="Verdana" w:hAnsi="Verdana"/>
          <w:kern w:val="16"/>
          <w:sz w:val="24"/>
          <w:szCs w:val="24"/>
          <w:lang w:val="lt-LT"/>
        </w:rPr>
      </w:pPr>
      <w:r w:rsidRPr="00F77566">
        <w:rPr>
          <w:rFonts w:ascii="Verdana" w:hAnsi="Verdana"/>
          <w:kern w:val="16"/>
          <w:sz w:val="24"/>
          <w:szCs w:val="24"/>
          <w:lang w:val="lt-LT"/>
        </w:rPr>
        <w:t>5.12.1</w:t>
      </w:r>
      <w:r w:rsidR="00FA7FEF">
        <w:rPr>
          <w:rFonts w:ascii="Verdana" w:hAnsi="Verdana"/>
          <w:kern w:val="16"/>
          <w:sz w:val="24"/>
          <w:szCs w:val="24"/>
          <w:lang w:val="lt-LT"/>
        </w:rPr>
        <w:t>2</w:t>
      </w:r>
      <w:r w:rsidRPr="00F77566">
        <w:rPr>
          <w:rFonts w:ascii="Verdana" w:hAnsi="Verdana"/>
          <w:kern w:val="16"/>
          <w:sz w:val="24"/>
          <w:szCs w:val="24"/>
          <w:lang w:val="lt-LT"/>
        </w:rPr>
        <w:t xml:space="preserve">. </w:t>
      </w:r>
      <w:r w:rsidR="00B842BC" w:rsidRPr="00F77566">
        <w:rPr>
          <w:rFonts w:ascii="Verdana" w:hAnsi="Verdana"/>
          <w:kern w:val="16"/>
          <w:sz w:val="24"/>
          <w:szCs w:val="24"/>
          <w:lang w:val="lt-LT"/>
        </w:rPr>
        <w:t>įgaliojimo ar kito dokumento (pvz. pareigybės aprašymo), suteikiančio teisę pasirašyti tiekėjo pasiūlymą, skaitmeninė kopija (taikoma, kai pasiūlymą elektroniniu parašu patvirtina ne įmonės vadovas, o įgaliotas asmuo);</w:t>
      </w:r>
    </w:p>
    <w:p w14:paraId="7DBAB26B" w14:textId="609812FB" w:rsidR="005228ED" w:rsidRPr="00B37AB6" w:rsidRDefault="00B37AB6" w:rsidP="00B37AB6">
      <w:pPr>
        <w:pStyle w:val="Body2"/>
        <w:tabs>
          <w:tab w:val="left" w:pos="1260"/>
          <w:tab w:val="left" w:pos="1418"/>
          <w:tab w:val="left" w:pos="1701"/>
        </w:tabs>
        <w:spacing w:after="0"/>
        <w:ind w:firstLine="709"/>
        <w:rPr>
          <w:rFonts w:ascii="Verdana" w:hAnsi="Verdana" w:cs="Times New Roman"/>
          <w:color w:val="auto"/>
          <w:sz w:val="24"/>
          <w:szCs w:val="24"/>
          <w:lang w:val="lt-LT"/>
        </w:rPr>
      </w:pPr>
      <w:r w:rsidRPr="00F77566">
        <w:rPr>
          <w:rFonts w:ascii="Verdana" w:hAnsi="Verdana"/>
          <w:kern w:val="16"/>
          <w:sz w:val="24"/>
          <w:szCs w:val="24"/>
          <w:lang w:val="sv-SE"/>
        </w:rPr>
        <w:t>5.12.1</w:t>
      </w:r>
      <w:r w:rsidR="00FA7FEF">
        <w:rPr>
          <w:rFonts w:ascii="Verdana" w:hAnsi="Verdana"/>
          <w:kern w:val="16"/>
          <w:sz w:val="24"/>
          <w:szCs w:val="24"/>
          <w:lang w:val="sv-SE"/>
        </w:rPr>
        <w:t>3</w:t>
      </w:r>
      <w:r w:rsidRPr="00F77566">
        <w:rPr>
          <w:rFonts w:ascii="Verdana" w:hAnsi="Verdana"/>
          <w:kern w:val="16"/>
          <w:sz w:val="24"/>
          <w:szCs w:val="24"/>
          <w:lang w:val="sv-SE"/>
        </w:rPr>
        <w:t xml:space="preserve">. </w:t>
      </w:r>
      <w:r w:rsidR="00B842BC" w:rsidRPr="00F77566">
        <w:rPr>
          <w:rFonts w:ascii="Verdana" w:hAnsi="Verdana"/>
          <w:sz w:val="24"/>
          <w:szCs w:val="24"/>
          <w:lang w:val="sv-SE"/>
        </w:rPr>
        <w:t>kita pirkimo dokumentuose prašoma informacija ir (ar) dokumentai.</w:t>
      </w:r>
    </w:p>
    <w:p w14:paraId="57109162" w14:textId="7854EBEF" w:rsidR="00B842BC" w:rsidRPr="0078394F" w:rsidRDefault="00A1500D" w:rsidP="00467E6A">
      <w:pPr>
        <w:pStyle w:val="Body2"/>
        <w:tabs>
          <w:tab w:val="left" w:pos="1260"/>
          <w:tab w:val="left" w:pos="1418"/>
        </w:tabs>
        <w:spacing w:after="0"/>
        <w:ind w:firstLine="720"/>
        <w:rPr>
          <w:rFonts w:ascii="Verdana" w:hAnsi="Verdana"/>
          <w:sz w:val="24"/>
          <w:szCs w:val="24"/>
          <w:lang w:val="lt-LT"/>
        </w:rPr>
      </w:pPr>
      <w:r w:rsidRPr="0078394F">
        <w:rPr>
          <w:rFonts w:ascii="Verdana" w:hAnsi="Verdana"/>
          <w:kern w:val="16"/>
          <w:sz w:val="24"/>
          <w:szCs w:val="24"/>
          <w:lang w:val="lt-LT"/>
        </w:rPr>
        <w:t xml:space="preserve">5.13. </w:t>
      </w:r>
      <w:r w:rsidR="00FB031D" w:rsidRPr="0078394F">
        <w:rPr>
          <w:rFonts w:ascii="Verdana" w:hAnsi="Verdana"/>
          <w:sz w:val="24"/>
          <w:szCs w:val="24"/>
          <w:lang w:val="lt-LT"/>
        </w:rPr>
        <w:t>Pasiūlymas gali 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00FB031D" w:rsidRPr="0078394F">
        <w:rPr>
          <w:rFonts w:ascii="Verdana" w:hAnsi="Verdana"/>
          <w:color w:val="FF0000"/>
          <w:sz w:val="24"/>
          <w:szCs w:val="24"/>
          <w:lang w:val="lt-LT"/>
        </w:rPr>
        <w:t xml:space="preserve"> </w:t>
      </w:r>
      <w:r w:rsidR="00FB031D" w:rsidRPr="0078394F">
        <w:rPr>
          <w:rFonts w:ascii="Verdana" w:hAnsi="Verdana"/>
          <w:b/>
          <w:bCs/>
          <w:color w:val="FF0000"/>
          <w:sz w:val="24"/>
          <w:szCs w:val="24"/>
          <w:lang w:val="lt-LT"/>
        </w:rPr>
        <w:t>(SVARBU! Naujoje CVP IS nėra galimybės pasiūlymo pasirašyti kvalifikuotu elektroniniu parašu pačioje sistemoje, todėl tai privalo būti atlikta už naujo CVP IS ribų t. y. tiekėjas visą pasiūlymą turi pasirašyti vienu el. parašu už CVP IS ribų ir į CVP IS įkelti jau pasirašytą pasiūlymą).</w:t>
      </w:r>
    </w:p>
    <w:p w14:paraId="31A64E58" w14:textId="14BF6AE6" w:rsidR="00B842BC" w:rsidRPr="0078394F" w:rsidRDefault="00A1500D" w:rsidP="00467E6A">
      <w:pPr>
        <w:tabs>
          <w:tab w:val="left" w:pos="142"/>
          <w:tab w:val="left" w:pos="993"/>
        </w:tabs>
        <w:ind w:firstLine="709"/>
        <w:jc w:val="both"/>
        <w:rPr>
          <w:rFonts w:ascii="Verdana" w:hAnsi="Verdana"/>
          <w:lang w:eastAsia="lt-LT"/>
        </w:rPr>
      </w:pPr>
      <w:r w:rsidRPr="0078394F">
        <w:rPr>
          <w:rFonts w:ascii="Verdana" w:hAnsi="Verdana"/>
          <w:color w:val="000000"/>
          <w:lang w:eastAsia="lt-LT"/>
        </w:rPr>
        <w:t xml:space="preserve">5.14. </w:t>
      </w:r>
      <w:r w:rsidR="0050593F" w:rsidRPr="0078394F">
        <w:rPr>
          <w:rFonts w:ascii="Verdana" w:hAnsi="Verdana"/>
          <w:color w:val="000000"/>
          <w:lang w:eastAsia="lt-LT"/>
        </w:rPr>
        <w:t xml:space="preserve">Tiekėjai Pasiūlymo rašte turi nurodyti, kokia pasiūlyme pateikta informacija yra konfidenciali. Tiekėjai pasiūlyme turi nurodyti informaciją, kurios atskleidimas prieštarautų teisės aktams arba teisėtiems tiekėjų komerciniams interesams, arba trukdytų laisvai konkuruoti tarpusavyje. Konfidencialia negalima laikyti informacijos nurodytos </w:t>
      </w:r>
      <w:r w:rsidR="009B477B" w:rsidRPr="0078394F">
        <w:rPr>
          <w:rFonts w:ascii="Verdana" w:hAnsi="Verdana"/>
          <w:color w:val="000000"/>
          <w:lang w:eastAsia="lt-LT"/>
        </w:rPr>
        <w:t>VPĮ</w:t>
      </w:r>
      <w:r w:rsidR="0050593F" w:rsidRPr="0078394F">
        <w:rPr>
          <w:rFonts w:ascii="Verdana" w:hAnsi="Verdana"/>
          <w:color w:val="000000"/>
          <w:lang w:eastAsia="lt-LT"/>
        </w:rPr>
        <w:t xml:space="preserve"> 20 str. 2 d. Perkančioji organizacija, Komisija, jos nariai ar ekspertai ir kiti asmenys negali atskleisti </w:t>
      </w:r>
      <w:r w:rsidR="00B706F9" w:rsidRPr="0078394F">
        <w:rPr>
          <w:rFonts w:ascii="Verdana" w:hAnsi="Verdana"/>
          <w:color w:val="000000"/>
          <w:lang w:eastAsia="lt-LT"/>
        </w:rPr>
        <w:t>t</w:t>
      </w:r>
      <w:r w:rsidR="0050593F" w:rsidRPr="0078394F">
        <w:rPr>
          <w:rFonts w:ascii="Verdana" w:hAnsi="Verdana"/>
          <w:color w:val="000000"/>
          <w:lang w:eastAsia="lt-LT"/>
        </w:rPr>
        <w:t xml:space="preserve">iekėjo pateiktos informacijos, kurią </w:t>
      </w:r>
      <w:r w:rsidR="00B40EF8" w:rsidRPr="0078394F">
        <w:rPr>
          <w:rFonts w:ascii="Verdana" w:hAnsi="Verdana"/>
          <w:color w:val="000000"/>
          <w:lang w:eastAsia="lt-LT"/>
        </w:rPr>
        <w:t>ti</w:t>
      </w:r>
      <w:r w:rsidR="0050593F" w:rsidRPr="0078394F">
        <w:rPr>
          <w:rFonts w:ascii="Verdana" w:hAnsi="Verdana"/>
          <w:color w:val="000000"/>
          <w:lang w:eastAsia="lt-LT"/>
        </w:rPr>
        <w:t xml:space="preserve">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w:t>
      </w:r>
      <w:r w:rsidR="00B40EF8" w:rsidRPr="0078394F">
        <w:rPr>
          <w:rFonts w:ascii="Verdana" w:hAnsi="Verdana"/>
          <w:color w:val="000000"/>
          <w:lang w:eastAsia="lt-LT"/>
        </w:rPr>
        <w:t>t</w:t>
      </w:r>
      <w:r w:rsidR="0050593F" w:rsidRPr="0078394F">
        <w:rPr>
          <w:rFonts w:ascii="Verdana" w:hAnsi="Verdana"/>
          <w:color w:val="000000"/>
          <w:lang w:eastAsia="lt-LT"/>
        </w:rPr>
        <w:t xml:space="preserve">iekėjo nurodoma kaip konfidenciali. Jei </w:t>
      </w:r>
      <w:r w:rsidR="00B40EF8" w:rsidRPr="0078394F">
        <w:rPr>
          <w:rFonts w:ascii="Verdana" w:hAnsi="Verdana"/>
          <w:color w:val="000000"/>
          <w:lang w:eastAsia="lt-LT"/>
        </w:rPr>
        <w:t>t</w:t>
      </w:r>
      <w:r w:rsidR="0050593F" w:rsidRPr="0078394F">
        <w:rPr>
          <w:rFonts w:ascii="Verdana" w:hAnsi="Verdana"/>
          <w:color w:val="000000"/>
          <w:lang w:eastAsia="lt-LT"/>
        </w:rPr>
        <w:t xml:space="preserve">iekėjas nenurodo konfidencialios informacijos, laikoma, kad tokios pasiūlyme nėra. Jeigu kyla abejonių dėl tiekėjo pasiūlyme nurodytos informacijos konfidencialumo, prašoma tiekėjo įrodyti, kodėl nurodyta informacija yra konfidenciali. Jeigu tiekėjas per nurodytą terminą, kuris negali būti trumpesnis kaip </w:t>
      </w:r>
      <w:r w:rsidR="00D42698" w:rsidRPr="0078394F">
        <w:rPr>
          <w:rFonts w:ascii="Verdana" w:hAnsi="Verdana"/>
          <w:color w:val="000000"/>
          <w:lang w:eastAsia="lt-LT"/>
        </w:rPr>
        <w:t>3</w:t>
      </w:r>
      <w:r w:rsidR="0050593F" w:rsidRPr="0078394F">
        <w:rPr>
          <w:rFonts w:ascii="Verdana" w:hAnsi="Verdana"/>
          <w:color w:val="000000"/>
          <w:lang w:eastAsia="lt-LT"/>
        </w:rPr>
        <w:t xml:space="preserve"> darbo dienos, nepateikia tokių įrodymų arba pateikia netinkamus įrodymus, laikoma, kad tokia informacija yra nekonfidenciali. Jeigu tiekėjas yra užsienio valstybės, tai pateikia kreipimosi dėl teisės pripažinimo pažymos patvirtinantį dokumentą.</w:t>
      </w:r>
      <w:r w:rsidR="004A4D88" w:rsidRPr="0078394F">
        <w:rPr>
          <w:rFonts w:ascii="Verdana" w:hAnsi="Verdana"/>
          <w:color w:val="000000"/>
          <w:lang w:eastAsia="lt-LT"/>
        </w:rPr>
        <w:t xml:space="preserve"> </w:t>
      </w:r>
      <w:r w:rsidR="00B842BC" w:rsidRPr="0078394F">
        <w:rPr>
          <w:rFonts w:ascii="Verdana" w:hAnsi="Verdana"/>
        </w:rPr>
        <w:t xml:space="preserve">Išaiškinimą </w:t>
      </w:r>
      <w:r w:rsidR="00B842BC" w:rsidRPr="0078394F">
        <w:rPr>
          <w:rFonts w:ascii="Verdana" w:hAnsi="Verdana"/>
          <w:spacing w:val="-2"/>
        </w:rPr>
        <w:t>k</w:t>
      </w:r>
      <w:r w:rsidR="00B842BC" w:rsidRPr="0078394F">
        <w:rPr>
          <w:rFonts w:ascii="Verdana" w:hAnsi="Verdana"/>
        </w:rPr>
        <w:t xml:space="preserve">aip suprantamas konfidencialumas viešuosiuose pirkimuose (VPĮ 20 straipsnis) galima rasti </w:t>
      </w:r>
      <w:r w:rsidR="004A4D88" w:rsidRPr="0078394F">
        <w:rPr>
          <w:rFonts w:ascii="Verdana" w:hAnsi="Verdana"/>
        </w:rPr>
        <w:t xml:space="preserve">adresu: </w:t>
      </w:r>
      <w:hyperlink r:id="rId24" w:history="1">
        <w:r w:rsidR="004A4D88" w:rsidRPr="0078394F">
          <w:rPr>
            <w:rStyle w:val="Hipersaitas"/>
            <w:rFonts w:ascii="Verdana" w:hAnsi="Verdana"/>
          </w:rPr>
          <w:t>https://vpt.lrv.lt/uploads/vpt/documents/files/mp/konfidenciali_informacija.pdf</w:t>
        </w:r>
      </w:hyperlink>
    </w:p>
    <w:p w14:paraId="54185577" w14:textId="7003C037" w:rsidR="00B842BC" w:rsidRPr="0078394F" w:rsidRDefault="00A1500D" w:rsidP="00467E6A">
      <w:pPr>
        <w:tabs>
          <w:tab w:val="left" w:pos="142"/>
          <w:tab w:val="left" w:pos="993"/>
        </w:tabs>
        <w:ind w:firstLine="709"/>
        <w:jc w:val="both"/>
        <w:rPr>
          <w:rFonts w:ascii="Verdana" w:hAnsi="Verdana"/>
          <w:lang w:eastAsia="lt-LT"/>
        </w:rPr>
      </w:pPr>
      <w:r w:rsidRPr="0078394F">
        <w:rPr>
          <w:rFonts w:ascii="Verdana" w:hAnsi="Verdana"/>
        </w:rPr>
        <w:t xml:space="preserve">5.15. </w:t>
      </w:r>
      <w:r w:rsidR="00B842BC" w:rsidRPr="0078394F">
        <w:rPr>
          <w:rFonts w:ascii="Verdana" w:hAnsi="Verdana"/>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00B842BC" w:rsidRPr="0078394F">
        <w:rPr>
          <w:rFonts w:ascii="Verdana" w:hAnsi="Verdana"/>
          <w:b/>
        </w:rPr>
        <w:t xml:space="preserve">atskirais failais </w:t>
      </w:r>
      <w:r w:rsidR="00B842BC" w:rsidRPr="0078394F">
        <w:rPr>
          <w:rFonts w:ascii="Verdana" w:hAnsi="Verdana"/>
          <w:i/>
        </w:rPr>
        <w:t>(bylomis)</w:t>
      </w:r>
      <w:r w:rsidR="00B842BC" w:rsidRPr="0078394F">
        <w:rPr>
          <w:rFonts w:ascii="Verdana" w:hAnsi="Verdana"/>
        </w:rPr>
        <w:t>:</w:t>
      </w:r>
    </w:p>
    <w:p w14:paraId="5AA115CF" w14:textId="0F77A9B9" w:rsidR="001E7433" w:rsidRPr="0078394F" w:rsidRDefault="001E7433">
      <w:pPr>
        <w:pStyle w:val="Sraopastraipa"/>
        <w:numPr>
          <w:ilvl w:val="2"/>
          <w:numId w:val="33"/>
        </w:numPr>
        <w:tabs>
          <w:tab w:val="left" w:pos="1843"/>
        </w:tabs>
        <w:spacing w:after="0" w:line="240" w:lineRule="auto"/>
        <w:ind w:left="0" w:firstLine="709"/>
        <w:jc w:val="both"/>
        <w:rPr>
          <w:rFonts w:ascii="Verdana" w:hAnsi="Verdana"/>
          <w:sz w:val="24"/>
          <w:szCs w:val="24"/>
        </w:rPr>
      </w:pPr>
      <w:r w:rsidRPr="0078394F">
        <w:rPr>
          <w:rFonts w:ascii="Verdana" w:hAnsi="Verdana"/>
          <w:sz w:val="24"/>
          <w:szCs w:val="24"/>
        </w:rPr>
        <w:lastRenderedPageBreak/>
        <w:t xml:space="preserve">informaciją, kuri yra konfidenciali, failo </w:t>
      </w:r>
      <w:r w:rsidRPr="0078394F">
        <w:rPr>
          <w:rFonts w:ascii="Verdana" w:hAnsi="Verdana"/>
          <w:i/>
          <w:sz w:val="24"/>
          <w:szCs w:val="24"/>
        </w:rPr>
        <w:t xml:space="preserve">(bylos) </w:t>
      </w:r>
      <w:r w:rsidRPr="0078394F">
        <w:rPr>
          <w:rFonts w:ascii="Verdana" w:hAnsi="Verdana"/>
          <w:sz w:val="24"/>
          <w:szCs w:val="24"/>
        </w:rPr>
        <w:t xml:space="preserve">pavadinime nurodant „konfidencialu“ arba užpildytoje pasiūlymo formoje pridedamų dokumentų sąraše nurodant, kurie failai </w:t>
      </w:r>
      <w:r w:rsidRPr="0078394F">
        <w:rPr>
          <w:rFonts w:ascii="Verdana" w:hAnsi="Verdana"/>
          <w:i/>
          <w:sz w:val="24"/>
          <w:szCs w:val="24"/>
        </w:rPr>
        <w:t>(bylos)</w:t>
      </w:r>
      <w:r w:rsidRPr="0078394F">
        <w:rPr>
          <w:rFonts w:ascii="Verdana" w:hAnsi="Verdana"/>
          <w:sz w:val="24"/>
          <w:szCs w:val="24"/>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p>
    <w:p w14:paraId="70CE9850" w14:textId="7D84D19E" w:rsidR="001E7433" w:rsidRPr="0078394F" w:rsidRDefault="001E7433">
      <w:pPr>
        <w:pStyle w:val="Sraopastraipa"/>
        <w:numPr>
          <w:ilvl w:val="3"/>
          <w:numId w:val="33"/>
        </w:numPr>
        <w:tabs>
          <w:tab w:val="left" w:pos="1843"/>
        </w:tabs>
        <w:spacing w:after="0" w:line="240" w:lineRule="auto"/>
        <w:ind w:left="0" w:firstLine="709"/>
        <w:jc w:val="both"/>
        <w:rPr>
          <w:rFonts w:ascii="Verdana" w:hAnsi="Verdana"/>
          <w:sz w:val="24"/>
          <w:szCs w:val="24"/>
        </w:rPr>
      </w:pPr>
      <w:r w:rsidRPr="0078394F">
        <w:rPr>
          <w:rFonts w:ascii="Verdana" w:hAnsi="Verdana"/>
          <w:sz w:val="24"/>
          <w:szCs w:val="24"/>
        </w:rPr>
        <w:t>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Pr="0078394F">
        <w:rPr>
          <w:rFonts w:ascii="Verdana" w:hAnsi="Verdana"/>
          <w:b/>
          <w:bCs/>
          <w:sz w:val="24"/>
          <w:szCs w:val="24"/>
        </w:rPr>
        <w:t> </w:t>
      </w:r>
      <w:r w:rsidRPr="0078394F">
        <w:rPr>
          <w:rFonts w:ascii="Verdana" w:hAnsi="Verdana"/>
          <w:sz w:val="24"/>
          <w:szCs w:val="24"/>
        </w:rPr>
        <w:t>– tuo atveju, kai ši informacija reikalinga tiekėjui jo teisėtiems interesams ginti;</w:t>
      </w:r>
    </w:p>
    <w:p w14:paraId="4493ABB8" w14:textId="40B62767" w:rsidR="00B842BC" w:rsidRPr="0078394F" w:rsidRDefault="001E7433">
      <w:pPr>
        <w:pStyle w:val="Sraopastraipa"/>
        <w:numPr>
          <w:ilvl w:val="3"/>
          <w:numId w:val="33"/>
        </w:numPr>
        <w:tabs>
          <w:tab w:val="left" w:pos="1843"/>
        </w:tabs>
        <w:spacing w:after="0" w:line="240" w:lineRule="auto"/>
        <w:ind w:left="0" w:firstLine="709"/>
        <w:jc w:val="both"/>
        <w:rPr>
          <w:rFonts w:ascii="Verdana" w:hAnsi="Verdana"/>
          <w:sz w:val="24"/>
          <w:szCs w:val="24"/>
          <w:lang w:eastAsia="lt-LT"/>
        </w:rPr>
      </w:pPr>
      <w:r w:rsidRPr="0078394F">
        <w:rPr>
          <w:rFonts w:ascii="Verdana" w:hAnsi="Verdana"/>
          <w:sz w:val="24"/>
          <w:szCs w:val="24"/>
        </w:rPr>
        <w:t>Informacija apie pasitelktus ūkio subjektus, kurių pajėgumais remiasi tiekėjas, ir subtiekėjus – tuo atveju, kai ši informacija reikalinga tiekėjui jo teisėtiems interesams ginti;</w:t>
      </w:r>
    </w:p>
    <w:p w14:paraId="702F847D" w14:textId="22D3B72B" w:rsidR="00B842BC" w:rsidRPr="0078394F" w:rsidRDefault="00A1500D" w:rsidP="00467E6A">
      <w:pPr>
        <w:tabs>
          <w:tab w:val="left" w:pos="142"/>
          <w:tab w:val="left" w:pos="993"/>
        </w:tabs>
        <w:ind w:firstLine="709"/>
        <w:jc w:val="both"/>
        <w:rPr>
          <w:rFonts w:ascii="Verdana" w:hAnsi="Verdana"/>
          <w:lang w:eastAsia="lt-LT"/>
        </w:rPr>
      </w:pPr>
      <w:r w:rsidRPr="0078394F">
        <w:rPr>
          <w:rFonts w:ascii="Verdana" w:hAnsi="Verdana"/>
        </w:rPr>
        <w:t xml:space="preserve">5.15.2. </w:t>
      </w:r>
      <w:r w:rsidR="00B842BC" w:rsidRPr="0078394F">
        <w:rPr>
          <w:rFonts w:ascii="Verdana" w:hAnsi="Verdana"/>
        </w:rPr>
        <w:t xml:space="preserve">informaciją, kurios atskleidimas prieštarauja teisės aktams arba teisėtiems tiekėjo komerciniams interesams arba trukdo laisvai konkuruoti tarpusavyje, failo </w:t>
      </w:r>
      <w:r w:rsidR="00B842BC" w:rsidRPr="0078394F">
        <w:rPr>
          <w:rFonts w:ascii="Verdana" w:hAnsi="Verdana"/>
          <w:i/>
        </w:rPr>
        <w:t xml:space="preserve">(bylos) </w:t>
      </w:r>
      <w:r w:rsidR="00B842BC" w:rsidRPr="0078394F">
        <w:rPr>
          <w:rFonts w:ascii="Verdana" w:hAnsi="Verdana"/>
        </w:rPr>
        <w:t xml:space="preserve">pavadinime nurodant „neviešinama“ arba užpildytoje pasiūlymo formoje pridedamų dokumentų sąraše nurodant, kurie failai </w:t>
      </w:r>
      <w:r w:rsidR="00B842BC" w:rsidRPr="0078394F">
        <w:rPr>
          <w:rFonts w:ascii="Verdana" w:hAnsi="Verdana"/>
          <w:i/>
        </w:rPr>
        <w:t>(bylos)</w:t>
      </w:r>
      <w:r w:rsidR="00B842BC" w:rsidRPr="0078394F">
        <w:rPr>
          <w:rFonts w:ascii="Verdana" w:hAnsi="Verdana"/>
        </w:rPr>
        <w:t xml:space="preserve"> yra neviešinami.</w:t>
      </w:r>
    </w:p>
    <w:p w14:paraId="69FA96A9" w14:textId="0C08424E" w:rsidR="00B842BC" w:rsidRPr="0078394F" w:rsidRDefault="00A1500D" w:rsidP="00467E6A">
      <w:pPr>
        <w:pStyle w:val="Body2"/>
        <w:tabs>
          <w:tab w:val="left" w:pos="1134"/>
          <w:tab w:val="left" w:pos="1701"/>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5.16. </w:t>
      </w:r>
      <w:r w:rsidR="00B842BC" w:rsidRPr="0078394F">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00B842BC" w:rsidRPr="0078394F">
        <w:rPr>
          <w:rFonts w:ascii="Verdana" w:hAnsi="Verdana" w:cs="Times New Roman"/>
          <w:kern w:val="16"/>
          <w:sz w:val="24"/>
          <w:szCs w:val="24"/>
          <w:lang w:val="lt-LT"/>
        </w:rPr>
        <w:t xml:space="preserve">Perkančioji organizacija </w:t>
      </w:r>
      <w:r w:rsidR="00B842BC" w:rsidRPr="0078394F">
        <w:rPr>
          <w:rFonts w:ascii="Verdana" w:hAnsi="Verdana" w:cs="Times New Roman"/>
          <w:color w:val="00000A"/>
          <w:sz w:val="24"/>
          <w:szCs w:val="24"/>
          <w:lang w:val="lt-LT"/>
        </w:rPr>
        <w:t>jį gauna pateiktą CVP IS priemonėmis iki pasiūlymų pateikimo termino pabaigos.</w:t>
      </w:r>
    </w:p>
    <w:p w14:paraId="2C71233E" w14:textId="2813681F" w:rsidR="00D42698" w:rsidRPr="0078394F" w:rsidRDefault="00A1500D" w:rsidP="00467E6A">
      <w:pPr>
        <w:pStyle w:val="Body2"/>
        <w:tabs>
          <w:tab w:val="left" w:pos="1134"/>
          <w:tab w:val="left" w:pos="1701"/>
        </w:tabs>
        <w:spacing w:after="0"/>
        <w:ind w:firstLine="709"/>
        <w:rPr>
          <w:rFonts w:ascii="Verdana" w:hAnsi="Verdana" w:cs="Times New Roman"/>
          <w:sz w:val="24"/>
          <w:szCs w:val="24"/>
          <w:lang w:val="lt-LT"/>
        </w:rPr>
      </w:pPr>
      <w:r w:rsidRPr="0078394F">
        <w:rPr>
          <w:rFonts w:ascii="Verdana" w:hAnsi="Verdana" w:cs="Times New Roman"/>
          <w:sz w:val="24"/>
          <w:szCs w:val="24"/>
          <w:lang w:val="lt-LT"/>
        </w:rPr>
        <w:t xml:space="preserve">5.17. </w:t>
      </w:r>
      <w:r w:rsidR="00D42698" w:rsidRPr="0078394F">
        <w:rPr>
          <w:rFonts w:ascii="Verdana" w:hAnsi="Verdana" w:cs="Times New Roman"/>
          <w:sz w:val="24"/>
          <w:szCs w:val="24"/>
          <w:lang w:val="lt-LT"/>
        </w:rPr>
        <w:t xml:space="preserve">Pirkimo procedūros metu, taip pat sustabdžius pirkimo procedūras dėl laikinųjų apsaugos priemonių taikymo Perkančioji organizacija turi teisę prašyti CVP IS priemonėmis, kad tiekėjai pratęstų pasiūlymų galiojimą iki konkrečiai nurodyto termino. Tiekėjas CVP IS priemonėmis gali atmesti tokį prašymą neprarasdamas teisės į savo pasiūlymo galiojimo užtikrinimą, jeigu jo buvo reikalaujama. </w:t>
      </w:r>
    </w:p>
    <w:p w14:paraId="44E05A4B" w14:textId="77777777" w:rsidR="00B842BC" w:rsidRPr="0078394F" w:rsidRDefault="00B842BC" w:rsidP="00467E6A">
      <w:pPr>
        <w:pStyle w:val="Body2"/>
        <w:tabs>
          <w:tab w:val="left" w:pos="1260"/>
        </w:tabs>
        <w:spacing w:after="0"/>
        <w:rPr>
          <w:rFonts w:ascii="Verdana" w:hAnsi="Verdana" w:cs="Times New Roman"/>
          <w:sz w:val="24"/>
          <w:szCs w:val="24"/>
          <w:lang w:val="lt-LT"/>
        </w:rPr>
      </w:pPr>
    </w:p>
    <w:p w14:paraId="6DF4D1ED" w14:textId="02306F2C" w:rsidR="00B842BC" w:rsidRPr="0078394F" w:rsidRDefault="00B842BC" w:rsidP="00467E6A">
      <w:pPr>
        <w:pStyle w:val="Antrat"/>
        <w:numPr>
          <w:ilvl w:val="0"/>
          <w:numId w:val="13"/>
        </w:numPr>
        <w:jc w:val="center"/>
        <w:rPr>
          <w:rFonts w:ascii="Verdana" w:hAnsi="Verdana" w:cs="Times New Roman"/>
          <w:color w:val="auto"/>
          <w:sz w:val="24"/>
          <w:szCs w:val="24"/>
          <w:lang w:val="lt-LT"/>
        </w:rPr>
      </w:pPr>
      <w:bookmarkStart w:id="25" w:name="_Toc488998672"/>
      <w:bookmarkStart w:id="26" w:name="_Toc513078"/>
      <w:bookmarkStart w:id="27" w:name="_Toc132197468"/>
      <w:bookmarkEnd w:id="25"/>
      <w:r w:rsidRPr="0078394F">
        <w:rPr>
          <w:rFonts w:ascii="Verdana" w:hAnsi="Verdana" w:cs="Times New Roman"/>
          <w:color w:val="auto"/>
          <w:sz w:val="24"/>
          <w:szCs w:val="24"/>
          <w:lang w:val="lt-LT"/>
        </w:rPr>
        <w:t>PASIŪLYMŲ ŠIFRAVIMAS</w:t>
      </w:r>
      <w:bookmarkEnd w:id="26"/>
      <w:bookmarkEnd w:id="27"/>
    </w:p>
    <w:p w14:paraId="64265367" w14:textId="77777777" w:rsidR="00B842BC" w:rsidRPr="0078394F" w:rsidRDefault="00B842BC" w:rsidP="00467E6A">
      <w:pPr>
        <w:pStyle w:val="Pagrindinistekstas"/>
        <w:spacing w:after="0" w:line="240" w:lineRule="auto"/>
        <w:rPr>
          <w:rFonts w:ascii="Verdana" w:hAnsi="Verdana"/>
        </w:rPr>
      </w:pPr>
    </w:p>
    <w:p w14:paraId="2D5A7C3F" w14:textId="76ECCD19" w:rsidR="00B842BC" w:rsidRPr="0078394F" w:rsidRDefault="000722CD" w:rsidP="00467E6A">
      <w:pPr>
        <w:pStyle w:val="Body2"/>
        <w:tabs>
          <w:tab w:val="left" w:pos="851"/>
          <w:tab w:val="left" w:pos="1134"/>
        </w:tabs>
        <w:spacing w:after="0"/>
        <w:ind w:firstLine="709"/>
        <w:rPr>
          <w:rFonts w:ascii="Verdana" w:hAnsi="Verdana" w:cs="Times New Roman"/>
          <w:color w:val="auto"/>
          <w:sz w:val="24"/>
          <w:szCs w:val="24"/>
          <w:lang w:val="lt-LT"/>
        </w:rPr>
      </w:pPr>
      <w:r w:rsidRPr="0078394F">
        <w:rPr>
          <w:rFonts w:ascii="Verdana" w:hAnsi="Verdana" w:cs="Times New Roman"/>
          <w:color w:val="00000A"/>
          <w:sz w:val="24"/>
          <w:szCs w:val="24"/>
          <w:lang w:val="lt-LT"/>
        </w:rPr>
        <w:t xml:space="preserve">6.1. </w:t>
      </w:r>
      <w:r w:rsidR="00B842BC" w:rsidRPr="0078394F">
        <w:rPr>
          <w:rFonts w:ascii="Verdana" w:hAnsi="Verdana" w:cs="Times New Roman"/>
          <w:color w:val="00000A"/>
          <w:sz w:val="24"/>
          <w:szCs w:val="24"/>
          <w:lang w:val="lt-LT"/>
        </w:rPr>
        <w:t xml:space="preserve">Tiekėjo teikiamas pasiūlymas gali būti užšifruojamas. Tiekėjas, nusprendęs pateikti </w:t>
      </w:r>
      <w:r w:rsidR="00B842BC" w:rsidRPr="0078394F">
        <w:rPr>
          <w:rFonts w:ascii="Verdana" w:hAnsi="Verdana" w:cs="Times New Roman"/>
          <w:color w:val="auto"/>
          <w:sz w:val="24"/>
          <w:szCs w:val="24"/>
          <w:lang w:val="lt-LT"/>
        </w:rPr>
        <w:t>užšifruotą pasiūlymą, turi:</w:t>
      </w:r>
    </w:p>
    <w:p w14:paraId="59E603E9" w14:textId="67FB3304" w:rsidR="007D1954" w:rsidRPr="0078394F" w:rsidRDefault="007D1954">
      <w:pPr>
        <w:pStyle w:val="Body2"/>
        <w:numPr>
          <w:ilvl w:val="2"/>
          <w:numId w:val="30"/>
        </w:numPr>
        <w:tabs>
          <w:tab w:val="left" w:pos="851"/>
          <w:tab w:val="left" w:pos="1276"/>
          <w:tab w:val="left" w:pos="1418"/>
          <w:tab w:val="left" w:pos="1701"/>
        </w:tabs>
        <w:spacing w:after="0"/>
        <w:ind w:left="0" w:firstLine="709"/>
        <w:rPr>
          <w:rFonts w:ascii="Verdana" w:hAnsi="Verdana" w:cs="Times New Roman"/>
          <w:color w:val="00000A"/>
          <w:sz w:val="24"/>
          <w:szCs w:val="24"/>
          <w:lang w:val="lt-LT"/>
        </w:rPr>
      </w:pPr>
      <w:r w:rsidRPr="0078394F">
        <w:rPr>
          <w:rFonts w:ascii="Verdana" w:hAnsi="Verdana" w:cs="Times New Roman"/>
          <w:b/>
          <w:bCs/>
          <w:color w:val="00000A"/>
          <w:sz w:val="24"/>
          <w:szCs w:val="24"/>
          <w:lang w:val="lt-LT"/>
        </w:rPr>
        <w:t xml:space="preserve">iki </w:t>
      </w:r>
      <w:r w:rsidRPr="0078394F">
        <w:rPr>
          <w:rFonts w:ascii="Verdana" w:hAnsi="Verdana" w:cs="Times New Roman"/>
          <w:b/>
          <w:color w:val="00000A"/>
          <w:sz w:val="24"/>
          <w:szCs w:val="24"/>
          <w:lang w:val="lt-LT"/>
        </w:rPr>
        <w:t xml:space="preserve">pasiūlymų pateikimo termino pabaigos </w:t>
      </w:r>
      <w:r w:rsidRPr="0078394F">
        <w:rPr>
          <w:rFonts w:ascii="Verdana" w:hAnsi="Verdana" w:cs="Times New Roman"/>
          <w:color w:val="00000A"/>
          <w:sz w:val="24"/>
          <w:szCs w:val="24"/>
          <w:lang w:val="lt-LT"/>
        </w:rPr>
        <w:t xml:space="preserve">naudodamasis CVP IS priemonėmis </w:t>
      </w:r>
      <w:r w:rsidRPr="0078394F">
        <w:rPr>
          <w:rFonts w:ascii="Verdana" w:hAnsi="Verdana" w:cs="Times New Roman"/>
          <w:iCs/>
          <w:color w:val="00000A"/>
          <w:sz w:val="24"/>
          <w:szCs w:val="24"/>
          <w:lang w:val="lt-LT"/>
        </w:rPr>
        <w:t xml:space="preserve">pateikti užšifruotą pasiūlymą (užšifruojamas </w:t>
      </w:r>
      <w:r w:rsidRPr="0078394F">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5" w:history="1">
        <w:r w:rsidRPr="0078394F">
          <w:rPr>
            <w:rStyle w:val="Hipersaitas"/>
            <w:rFonts w:ascii="Verdana" w:hAnsi="Verdana"/>
            <w:sz w:val="24"/>
            <w:szCs w:val="24"/>
            <w:lang w:val="lt-LT"/>
          </w:rPr>
          <w:t>čia</w:t>
        </w:r>
      </w:hyperlink>
      <w:r w:rsidRPr="0078394F">
        <w:rPr>
          <w:rFonts w:ascii="Verdana" w:hAnsi="Verdana" w:cs="Times New Roman"/>
          <w:color w:val="00000A"/>
          <w:sz w:val="24"/>
          <w:szCs w:val="24"/>
          <w:lang w:val="lt-LT"/>
        </w:rPr>
        <w:t>.</w:t>
      </w:r>
    </w:p>
    <w:p w14:paraId="6830D7BC" w14:textId="63DDBF93" w:rsidR="007D1954" w:rsidRPr="0078394F" w:rsidRDefault="007D1954">
      <w:pPr>
        <w:pStyle w:val="Body2"/>
        <w:numPr>
          <w:ilvl w:val="2"/>
          <w:numId w:val="30"/>
        </w:numPr>
        <w:tabs>
          <w:tab w:val="left" w:pos="1560"/>
        </w:tabs>
        <w:spacing w:after="0"/>
        <w:ind w:left="0" w:firstLine="709"/>
        <w:rPr>
          <w:rFonts w:ascii="Verdana" w:hAnsi="Verdana" w:cs="Times New Roman"/>
          <w:color w:val="auto"/>
          <w:sz w:val="24"/>
          <w:szCs w:val="24"/>
          <w:lang w:val="lt-LT"/>
        </w:rPr>
      </w:pPr>
      <w:bookmarkStart w:id="28" w:name="_Ref39754681"/>
      <w:r w:rsidRPr="0078394F">
        <w:rPr>
          <w:rFonts w:ascii="Verdana" w:hAnsi="Verdana" w:cs="Times New Roman"/>
          <w:b/>
          <w:bCs/>
          <w:color w:val="00000A"/>
          <w:sz w:val="24"/>
          <w:szCs w:val="24"/>
          <w:lang w:val="lt-LT"/>
        </w:rPr>
        <w:t>per 30 min.</w:t>
      </w:r>
      <w:r w:rsidRPr="0078394F">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78394F">
        <w:rPr>
          <w:rFonts w:ascii="Verdana" w:hAnsi="Verdana"/>
          <w:kern w:val="16"/>
          <w:sz w:val="24"/>
          <w:szCs w:val="24"/>
          <w:lang w:val="lt-LT"/>
        </w:rPr>
        <w:t>Perkančioji organizacija</w:t>
      </w:r>
      <w:r w:rsidRPr="0078394F">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78394F">
        <w:rPr>
          <w:rFonts w:ascii="Verdana" w:hAnsi="Verdana"/>
          <w:kern w:val="16"/>
          <w:sz w:val="24"/>
          <w:szCs w:val="24"/>
          <w:lang w:val="lt-LT"/>
        </w:rPr>
        <w:t xml:space="preserve">Perkančiosios organizacijos </w:t>
      </w:r>
      <w:r w:rsidRPr="0078394F">
        <w:rPr>
          <w:rFonts w:ascii="Verdana" w:hAnsi="Verdana" w:cs="Times New Roman"/>
          <w:color w:val="00000A"/>
          <w:sz w:val="24"/>
          <w:szCs w:val="24"/>
          <w:lang w:val="lt-LT"/>
        </w:rPr>
        <w:t xml:space="preserve">oficialiu elektroniniu paštu, faksu arba raštu. Tokiu atveju tiekėjas turėtų būti aktyvus ir </w:t>
      </w:r>
      <w:r w:rsidRPr="0078394F">
        <w:rPr>
          <w:rFonts w:ascii="Verdana" w:hAnsi="Verdana" w:cs="Times New Roman"/>
          <w:color w:val="00000A"/>
          <w:sz w:val="24"/>
          <w:szCs w:val="24"/>
          <w:lang w:val="lt-LT"/>
        </w:rPr>
        <w:lastRenderedPageBreak/>
        <w:t xml:space="preserve">įsitikinti, kad pateiktas slaptažodis laiku pasiekė adresatą (pavyzdžiui, susisiekęs su </w:t>
      </w:r>
      <w:r w:rsidRPr="0078394F">
        <w:rPr>
          <w:rFonts w:ascii="Verdana" w:hAnsi="Verdana"/>
          <w:sz w:val="24"/>
          <w:szCs w:val="24"/>
          <w:lang w:val="lt-LT"/>
        </w:rPr>
        <w:t>Perkančiąja organizacija</w:t>
      </w:r>
      <w:r w:rsidRPr="0078394F">
        <w:rPr>
          <w:rFonts w:ascii="Verdana" w:hAnsi="Verdana" w:cs="Times New Roman"/>
          <w:color w:val="00000A"/>
          <w:sz w:val="24"/>
          <w:szCs w:val="24"/>
          <w:lang w:val="lt-LT"/>
        </w:rPr>
        <w:t xml:space="preserve"> oficialiu jos telefonu ir (arba) kitais būdais). </w:t>
      </w:r>
    </w:p>
    <w:p w14:paraId="34D13C30" w14:textId="77777777" w:rsidR="007D1954" w:rsidRPr="0078394F" w:rsidRDefault="007D1954">
      <w:pPr>
        <w:pStyle w:val="Body2"/>
        <w:numPr>
          <w:ilvl w:val="1"/>
          <w:numId w:val="30"/>
        </w:numPr>
        <w:tabs>
          <w:tab w:val="left" w:pos="851"/>
          <w:tab w:val="left" w:pos="1276"/>
          <w:tab w:val="left" w:pos="1418"/>
        </w:tabs>
        <w:spacing w:after="0"/>
        <w:ind w:left="0"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bookmarkEnd w:id="28"/>
      <w:r w:rsidRPr="0078394F">
        <w:rPr>
          <w:rFonts w:ascii="Verdana" w:hAnsi="Verdana" w:cs="Times New Roman"/>
          <w:color w:val="00000A"/>
          <w:sz w:val="24"/>
          <w:szCs w:val="24"/>
          <w:lang w:val="lt-LT"/>
        </w:rPr>
        <w:t>.</w:t>
      </w:r>
    </w:p>
    <w:p w14:paraId="081B1DA0" w14:textId="59FEBEB3" w:rsidR="00B842BC" w:rsidRPr="0078394F" w:rsidRDefault="00B842BC" w:rsidP="00467E6A">
      <w:pPr>
        <w:pStyle w:val="Body2"/>
        <w:tabs>
          <w:tab w:val="left" w:pos="851"/>
        </w:tabs>
        <w:spacing w:after="0"/>
        <w:ind w:firstLine="709"/>
        <w:rPr>
          <w:rFonts w:ascii="Verdana" w:hAnsi="Verdana" w:cs="Times New Roman"/>
          <w:sz w:val="24"/>
          <w:szCs w:val="24"/>
          <w:lang w:val="lt-LT"/>
        </w:rPr>
      </w:pPr>
    </w:p>
    <w:p w14:paraId="134C2B24" w14:textId="56CF6570" w:rsidR="00B842BC" w:rsidRPr="0078394F" w:rsidRDefault="00B842BC" w:rsidP="00467E6A">
      <w:pPr>
        <w:pStyle w:val="Antrat"/>
        <w:numPr>
          <w:ilvl w:val="0"/>
          <w:numId w:val="13"/>
        </w:numPr>
        <w:jc w:val="center"/>
        <w:rPr>
          <w:rFonts w:ascii="Verdana" w:hAnsi="Verdana" w:cs="Times New Roman"/>
          <w:color w:val="auto"/>
          <w:sz w:val="24"/>
          <w:szCs w:val="24"/>
          <w:lang w:val="lt-LT"/>
        </w:rPr>
      </w:pPr>
      <w:bookmarkStart w:id="29" w:name="_Toc488998673"/>
      <w:bookmarkStart w:id="30" w:name="_Toc513079"/>
      <w:bookmarkStart w:id="31" w:name="_Toc132197469"/>
      <w:bookmarkEnd w:id="29"/>
      <w:r w:rsidRPr="0078394F">
        <w:rPr>
          <w:rFonts w:ascii="Verdana" w:hAnsi="Verdana" w:cs="Times New Roman"/>
          <w:color w:val="auto"/>
          <w:sz w:val="24"/>
          <w:szCs w:val="24"/>
          <w:lang w:val="lt-LT"/>
        </w:rPr>
        <w:t>PASIŪLYMŲ GALIOJIMO UŽTIKRINIMAS</w:t>
      </w:r>
      <w:bookmarkEnd w:id="30"/>
      <w:bookmarkEnd w:id="31"/>
    </w:p>
    <w:p w14:paraId="6C1FB767" w14:textId="77777777" w:rsidR="00B842BC" w:rsidRPr="0078394F" w:rsidRDefault="00B842BC" w:rsidP="00467E6A">
      <w:pPr>
        <w:pStyle w:val="Body2"/>
        <w:spacing w:after="0"/>
        <w:jc w:val="center"/>
        <w:rPr>
          <w:rFonts w:ascii="Verdana" w:hAnsi="Verdana" w:cs="Times New Roman"/>
          <w:b/>
          <w:bCs/>
          <w:color w:val="00000A"/>
          <w:sz w:val="24"/>
          <w:szCs w:val="24"/>
          <w:lang w:val="lt-LT"/>
        </w:rPr>
      </w:pPr>
    </w:p>
    <w:p w14:paraId="5783ABD5" w14:textId="77777777" w:rsidR="001D5824" w:rsidRDefault="001D5824" w:rsidP="001D5824">
      <w:pPr>
        <w:pStyle w:val="Body2"/>
        <w:numPr>
          <w:ilvl w:val="1"/>
          <w:numId w:val="41"/>
        </w:numPr>
        <w:tabs>
          <w:tab w:val="left" w:pos="360"/>
        </w:tabs>
        <w:spacing w:after="0"/>
        <w:ind w:left="0" w:firstLine="709"/>
        <w:contextualSpacing/>
        <w:rPr>
          <w:rFonts w:ascii="Verdana" w:hAnsi="Verdana"/>
          <w:sz w:val="24"/>
          <w:szCs w:val="24"/>
          <w:lang w:val="lt-LT"/>
        </w:rPr>
      </w:pPr>
      <w:bookmarkStart w:id="32" w:name="_Toc488998674"/>
      <w:bookmarkEnd w:id="32"/>
      <w:r w:rsidRPr="0076058F">
        <w:rPr>
          <w:rFonts w:ascii="Verdana" w:hAnsi="Verdana"/>
          <w:sz w:val="24"/>
          <w:szCs w:val="24"/>
          <w:lang w:val="lt-LT"/>
        </w:rPr>
        <w:t xml:space="preserve">Tiekėjo pateikiamo pasiūlymo galiojimas turi būti užtikrintas Lietuvos Respublikoje ar užsienyje registruoto banko garantija ar Lietuvos Respublikoje ar užsienyje registruotos draudimo bendrovės laidavimo draudimo raštu </w:t>
      </w:r>
      <w:r w:rsidRPr="0076058F">
        <w:rPr>
          <w:rFonts w:ascii="Verdana" w:hAnsi="Verdana"/>
          <w:b/>
          <w:bCs/>
          <w:sz w:val="24"/>
          <w:szCs w:val="24"/>
          <w:lang w:val="lt-LT"/>
        </w:rPr>
        <w:t>(pateikiama kartu su laidavimo draudimo polisu ir apmokėjimą patvirtinančiu dokumentu ar kitu lygiaverčiu dokumentu)</w:t>
      </w:r>
      <w:r w:rsidRPr="0076058F">
        <w:rPr>
          <w:rFonts w:ascii="Verdana" w:hAnsi="Verdana"/>
          <w:sz w:val="24"/>
          <w:szCs w:val="24"/>
          <w:lang w:val="lt-LT"/>
        </w:rPr>
        <w:t>.</w:t>
      </w:r>
    </w:p>
    <w:p w14:paraId="5376F309" w14:textId="6B50E997" w:rsidR="001D5824" w:rsidRDefault="001D5824" w:rsidP="001D5824">
      <w:pPr>
        <w:pStyle w:val="Body2"/>
        <w:numPr>
          <w:ilvl w:val="1"/>
          <w:numId w:val="41"/>
        </w:numPr>
        <w:tabs>
          <w:tab w:val="left" w:pos="360"/>
        </w:tabs>
        <w:spacing w:after="0"/>
        <w:ind w:left="0" w:firstLine="709"/>
        <w:contextualSpacing/>
        <w:rPr>
          <w:rFonts w:ascii="Verdana" w:hAnsi="Verdana"/>
          <w:sz w:val="24"/>
          <w:szCs w:val="24"/>
          <w:lang w:val="lt-LT"/>
        </w:rPr>
      </w:pPr>
      <w:r w:rsidRPr="001D5824">
        <w:rPr>
          <w:rFonts w:ascii="Verdana" w:hAnsi="Verdana"/>
          <w:sz w:val="24"/>
          <w:szCs w:val="24"/>
          <w:lang w:val="lt-LT"/>
        </w:rPr>
        <w:t xml:space="preserve">Pasiūlymo galiojimo užtikrinimo vertė – </w:t>
      </w:r>
      <w:r w:rsidRPr="001D5824">
        <w:rPr>
          <w:rFonts w:ascii="Verdana" w:hAnsi="Verdana"/>
          <w:b/>
          <w:bCs/>
          <w:sz w:val="24"/>
          <w:szCs w:val="24"/>
          <w:lang w:val="lt-LT"/>
        </w:rPr>
        <w:t xml:space="preserve">4 </w:t>
      </w:r>
      <w:r w:rsidR="00DE520B">
        <w:rPr>
          <w:rFonts w:ascii="Verdana" w:hAnsi="Verdana"/>
          <w:b/>
          <w:bCs/>
          <w:sz w:val="24"/>
          <w:szCs w:val="24"/>
          <w:lang w:val="lt-LT"/>
        </w:rPr>
        <w:t>7</w:t>
      </w:r>
      <w:r w:rsidRPr="001D5824">
        <w:rPr>
          <w:rFonts w:ascii="Verdana" w:hAnsi="Verdana"/>
          <w:b/>
          <w:bCs/>
          <w:sz w:val="24"/>
          <w:szCs w:val="24"/>
          <w:lang w:val="lt-LT"/>
        </w:rPr>
        <w:t xml:space="preserve">00,00 Eur </w:t>
      </w:r>
      <w:r w:rsidRPr="001D5824">
        <w:rPr>
          <w:rFonts w:ascii="Verdana" w:hAnsi="Verdana"/>
          <w:sz w:val="24"/>
          <w:szCs w:val="24"/>
          <w:lang w:val="lt-LT"/>
        </w:rPr>
        <w:t xml:space="preserve">(keturi tūkstančiai </w:t>
      </w:r>
      <w:r w:rsidR="00DE520B">
        <w:rPr>
          <w:rFonts w:ascii="Verdana" w:hAnsi="Verdana"/>
          <w:sz w:val="24"/>
          <w:szCs w:val="24"/>
          <w:lang w:val="lt-LT"/>
        </w:rPr>
        <w:t xml:space="preserve">septyni šimtai </w:t>
      </w:r>
      <w:r w:rsidRPr="001D5824">
        <w:rPr>
          <w:rFonts w:ascii="Verdana" w:hAnsi="Verdana"/>
          <w:sz w:val="24"/>
          <w:szCs w:val="24"/>
          <w:lang w:val="lt-LT"/>
        </w:rPr>
        <w:t>eurų 00 ct.).</w:t>
      </w:r>
    </w:p>
    <w:p w14:paraId="6FE82A2C" w14:textId="77777777" w:rsidR="001D5824" w:rsidRDefault="001D5824" w:rsidP="001D5824">
      <w:pPr>
        <w:pStyle w:val="Body2"/>
        <w:numPr>
          <w:ilvl w:val="1"/>
          <w:numId w:val="41"/>
        </w:numPr>
        <w:tabs>
          <w:tab w:val="left" w:pos="360"/>
        </w:tabs>
        <w:spacing w:after="0"/>
        <w:ind w:left="0" w:firstLine="709"/>
        <w:contextualSpacing/>
        <w:rPr>
          <w:rFonts w:ascii="Verdana" w:hAnsi="Verdana"/>
          <w:sz w:val="24"/>
          <w:szCs w:val="24"/>
          <w:lang w:val="lt-LT"/>
        </w:rPr>
      </w:pPr>
      <w:r w:rsidRPr="001D5824">
        <w:rPr>
          <w:rFonts w:ascii="Verdana" w:hAnsi="Verdana"/>
          <w:sz w:val="24"/>
          <w:szCs w:val="24"/>
          <w:lang w:val="lt-LT"/>
        </w:rPr>
        <w:t>Pasiūlymo galiojimo užtikrinimas elektroninėje formoje patvirtintas jį išdavusio banko ar draudimo bendrovės įgalioto asmens kvalifikuotu elektroniniu parašu pateikiamas su pasiūlymu CVP IS priemonėmis. Jeigu Tiekėjas negali pasiūlymo galiojimą užtikrinančio dokumento (originalo) pateikti elektroninėmis priemonėmis, naudojant CVP IS, tai pasiūlymo galiojimą užtikrinantis dokumentas (originalas) pateikiamas raštu (popierine forma, voke) iki pasiūlymų pateikimo termino pabaigos perkančiosios organizacijos adresu.</w:t>
      </w:r>
    </w:p>
    <w:p w14:paraId="7E72E7B4" w14:textId="77777777" w:rsidR="001D5824" w:rsidRDefault="001D5824" w:rsidP="001D5824">
      <w:pPr>
        <w:pStyle w:val="Body2"/>
        <w:numPr>
          <w:ilvl w:val="1"/>
          <w:numId w:val="41"/>
        </w:numPr>
        <w:tabs>
          <w:tab w:val="left" w:pos="360"/>
        </w:tabs>
        <w:spacing w:after="0"/>
        <w:ind w:left="0" w:firstLine="709"/>
        <w:contextualSpacing/>
        <w:rPr>
          <w:rFonts w:ascii="Verdana" w:hAnsi="Verdana"/>
          <w:sz w:val="24"/>
          <w:szCs w:val="24"/>
          <w:lang w:val="lt-LT"/>
        </w:rPr>
      </w:pPr>
      <w:r w:rsidRPr="001D5824">
        <w:rPr>
          <w:rFonts w:ascii="Verdana" w:hAnsi="Verdana"/>
          <w:sz w:val="24"/>
          <w:szCs w:val="24"/>
          <w:lang w:val="lt-LT"/>
        </w:rPr>
        <w:t>Pasiūlymo galiojimo užtikrinimas turi būti išduotas banko ar Lietuvos Respublikoje ar užsienyje registruotos draudimo bendrovės Tiekėjo pasirinkimu. Jei pasiūlymą užtikrinanti institucija yra ne Lietuvos Respublikoje, Tiekėjas privalo įsitikinti, kad ji priimtina perkančiajai organizacijai. Prieš pateikdamas pasiūlymo galiojimo užtikrinimą patvirtinantį dokumentą, Tiekėjas gali prašyti perkančiosios organizacijos patvirtinti, kad ji sutinka priimti jo siūlomą pasiūlymo galiojimo užtikrinimą arba pirkimo sutarties įvykdymo užtikrinimą patvirtinantį dokumentą. Tokiu atveju perkančioji organizacija privalo duoti Tiekėjui atsakymą ne vėliau kaip per 3 darbo dienas nuo prašymo gavimo dienos.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46BEEB09" w14:textId="77777777" w:rsidR="001D5824" w:rsidRDefault="001D5824" w:rsidP="001D5824">
      <w:pPr>
        <w:pStyle w:val="Body2"/>
        <w:numPr>
          <w:ilvl w:val="1"/>
          <w:numId w:val="41"/>
        </w:numPr>
        <w:tabs>
          <w:tab w:val="left" w:pos="360"/>
        </w:tabs>
        <w:spacing w:after="0"/>
        <w:ind w:left="0" w:firstLine="709"/>
        <w:contextualSpacing/>
        <w:rPr>
          <w:rFonts w:ascii="Verdana" w:hAnsi="Verdana"/>
          <w:sz w:val="24"/>
          <w:szCs w:val="24"/>
          <w:lang w:val="lt-LT"/>
        </w:rPr>
      </w:pPr>
      <w:r w:rsidRPr="001D5824">
        <w:rPr>
          <w:rFonts w:ascii="Verdana" w:hAnsi="Verdana"/>
          <w:sz w:val="24"/>
          <w:szCs w:val="24"/>
          <w:lang w:val="lt-LT"/>
        </w:rPr>
        <w:t>Pasiūlymo galiojimo užtikrinimas turi būti išduotas perkančiajai organizacijai kaip vienas pasiūlymo galiojimo užtikrinimas visai reikalaujamai sumai.</w:t>
      </w:r>
    </w:p>
    <w:p w14:paraId="52697D81" w14:textId="77777777" w:rsidR="001D5824" w:rsidRDefault="001D5824" w:rsidP="001D5824">
      <w:pPr>
        <w:pStyle w:val="Body2"/>
        <w:numPr>
          <w:ilvl w:val="1"/>
          <w:numId w:val="41"/>
        </w:numPr>
        <w:tabs>
          <w:tab w:val="left" w:pos="360"/>
        </w:tabs>
        <w:spacing w:after="0"/>
        <w:ind w:left="0" w:firstLine="709"/>
        <w:contextualSpacing/>
        <w:rPr>
          <w:rFonts w:ascii="Verdana" w:hAnsi="Verdana"/>
          <w:sz w:val="24"/>
          <w:szCs w:val="24"/>
          <w:lang w:val="lt-LT"/>
        </w:rPr>
      </w:pPr>
      <w:r w:rsidRPr="001D5824">
        <w:rPr>
          <w:rFonts w:ascii="Verdana" w:hAnsi="Verdana"/>
          <w:b/>
          <w:bCs/>
          <w:sz w:val="24"/>
          <w:szCs w:val="24"/>
          <w:lang w:val="lt-LT"/>
        </w:rPr>
        <w:t xml:space="preserve">Pasiūlymo galiojimo užtikrinime turi būti numatyta, kad užtikrinimo suma turi būti išmokama perkančiajai organizacijai ne vėliau, kaip per 15 (penkiolika) kalendorinių dienų nuo pirmo raštiško perkančiosios organizacijos pranešimo užtikrintojui apie šių sąlygų </w:t>
      </w:r>
      <w:r w:rsidRPr="001D5824">
        <w:rPr>
          <w:rFonts w:ascii="Verdana" w:hAnsi="Verdana"/>
          <w:b/>
          <w:bCs/>
          <w:sz w:val="24"/>
          <w:szCs w:val="24"/>
          <w:lang w:val="lt-LT"/>
        </w:rPr>
        <w:lastRenderedPageBreak/>
        <w:t xml:space="preserve">nesilaikymą: </w:t>
      </w:r>
      <w:r w:rsidRPr="001D5824">
        <w:rPr>
          <w:rFonts w:ascii="Verdana" w:hAnsi="Verdana"/>
          <w:b/>
          <w:bCs/>
          <w:color w:val="EE0000"/>
          <w:sz w:val="24"/>
          <w:szCs w:val="24"/>
          <w:lang w:val="lt-LT"/>
        </w:rPr>
        <w:t xml:space="preserve">(1) </w:t>
      </w:r>
      <w:r w:rsidRPr="001D5824">
        <w:rPr>
          <w:rFonts w:ascii="Verdana" w:hAnsi="Verdana"/>
          <w:b/>
          <w:bCs/>
          <w:sz w:val="24"/>
          <w:szCs w:val="24"/>
          <w:lang w:val="lt-LT"/>
        </w:rPr>
        <w:t xml:space="preserve">Pasiūlymo galiojimo laikotarpiu Tiekėjas atsisako savo pasiūlymo arba jo dalies (pasiūlyme nurodyto pirkimo objekto, jo kiekio (apimties), siūlomų kainų, teikimo ar mokėjimo terminų); </w:t>
      </w:r>
      <w:r w:rsidRPr="001D5824">
        <w:rPr>
          <w:rFonts w:ascii="Verdana" w:hAnsi="Verdana"/>
          <w:b/>
          <w:bCs/>
          <w:color w:val="EE0000"/>
          <w:sz w:val="24"/>
          <w:szCs w:val="24"/>
          <w:lang w:val="lt-LT"/>
        </w:rPr>
        <w:t xml:space="preserve">(2) </w:t>
      </w:r>
      <w:r w:rsidRPr="001D5824">
        <w:rPr>
          <w:rFonts w:ascii="Verdana" w:hAnsi="Verdana"/>
          <w:b/>
          <w:bCs/>
          <w:sz w:val="24"/>
          <w:szCs w:val="24"/>
          <w:lang w:val="lt-LT"/>
        </w:rPr>
        <w:t xml:space="preserve">Perkančiajai organizacijai, paprašius pagrįsti neįprastai mažą kainą, Tiekėjas nepateikia jokio pagrindimo; </w:t>
      </w:r>
      <w:r w:rsidRPr="001D5824">
        <w:rPr>
          <w:rFonts w:ascii="Verdana" w:hAnsi="Verdana"/>
          <w:b/>
          <w:bCs/>
          <w:color w:val="EE0000"/>
          <w:sz w:val="24"/>
          <w:szCs w:val="24"/>
          <w:lang w:val="lt-LT"/>
        </w:rPr>
        <w:t xml:space="preserve">(3) </w:t>
      </w:r>
      <w:r w:rsidRPr="001D5824">
        <w:rPr>
          <w:rFonts w:ascii="Verdana" w:hAnsi="Verdana"/>
          <w:b/>
          <w:bCs/>
          <w:sz w:val="24"/>
          <w:szCs w:val="24"/>
          <w:lang w:val="lt-LT"/>
        </w:rPr>
        <w:t xml:space="preserve">pripažinus, kad Tiekėjas pateikė ekonomiškai naudingiausią pasiūlymą ir Perkančiajai organizacijai paprašius Tiekėjo pateikti aktualius dokumentus, patvirtinančius jo pašalinimo pagrindų nebuvimą arba dokumentus, pagrindžiančius atitiktį kvalifikacijos reikalavimams, arba dokumentus, patvirtinančius Tiekėjo atitiktį aplinkos apsaugos vadybos sistemos standartams, Tiekėjas atsisako pateikti arba laiku nepateikia reikalaujamų dokumentų arba be pagrįstų priežasčių netikslina duomenų apie savo kvalifikaciją; </w:t>
      </w:r>
      <w:r w:rsidRPr="001D5824">
        <w:rPr>
          <w:rFonts w:ascii="Verdana" w:hAnsi="Verdana"/>
          <w:b/>
          <w:bCs/>
          <w:color w:val="EE0000"/>
          <w:sz w:val="24"/>
          <w:szCs w:val="24"/>
          <w:lang w:val="lt-LT"/>
        </w:rPr>
        <w:t xml:space="preserve">(4) </w:t>
      </w:r>
      <w:r w:rsidRPr="001D5824">
        <w:rPr>
          <w:rFonts w:ascii="Verdana" w:hAnsi="Verdana"/>
          <w:b/>
          <w:bCs/>
          <w:sz w:val="24"/>
          <w:szCs w:val="24"/>
          <w:lang w:val="lt-LT"/>
        </w:rPr>
        <w:t xml:space="preserve">laimėjęs pirkimą Tiekėjas atsisako pasirašyti pirkimo sutartį pagal pirkimo sąlygose pateiktą pirkimo sutarties projektą (3 pirkimų sąlygų priedas). Jei iki Perkančiosios organizacijos nurodyto laiko jis nepasirašo pirkimo sutarties, laikoma, kad Tiekėjas atsisakė pasirašyti pirkimo sutartį; </w:t>
      </w:r>
      <w:r w:rsidRPr="001D5824">
        <w:rPr>
          <w:rFonts w:ascii="Verdana" w:hAnsi="Verdana"/>
          <w:b/>
          <w:bCs/>
          <w:color w:val="EE0000"/>
          <w:sz w:val="24"/>
          <w:szCs w:val="24"/>
          <w:lang w:val="lt-LT"/>
        </w:rPr>
        <w:t xml:space="preserve">(5) </w:t>
      </w:r>
      <w:r w:rsidRPr="001D5824">
        <w:rPr>
          <w:rFonts w:ascii="Verdana" w:hAnsi="Verdana"/>
          <w:b/>
          <w:bCs/>
          <w:sz w:val="24"/>
          <w:szCs w:val="24"/>
          <w:lang w:val="lt-LT"/>
        </w:rPr>
        <w:t>laimėjęs pirkimą ir pasirašęs sutartį Tiekėjas per sutartyje nustatytą terminą nepateikia pirkimo sutarties sąlygų įvykdymo užtikrinimo, t. y. sutarties įvykdymo užtikrinančio dokumento.</w:t>
      </w:r>
    </w:p>
    <w:p w14:paraId="2B98300F" w14:textId="77777777" w:rsidR="001D5824" w:rsidRDefault="001D5824" w:rsidP="001D5824">
      <w:pPr>
        <w:pStyle w:val="Body2"/>
        <w:numPr>
          <w:ilvl w:val="1"/>
          <w:numId w:val="41"/>
        </w:numPr>
        <w:tabs>
          <w:tab w:val="left" w:pos="360"/>
        </w:tabs>
        <w:spacing w:after="0"/>
        <w:ind w:left="0" w:firstLine="709"/>
        <w:contextualSpacing/>
        <w:rPr>
          <w:rFonts w:ascii="Verdana" w:hAnsi="Verdana"/>
          <w:sz w:val="24"/>
          <w:szCs w:val="24"/>
          <w:lang w:val="lt-LT"/>
        </w:rPr>
      </w:pPr>
      <w:r w:rsidRPr="001D5824">
        <w:rPr>
          <w:rFonts w:ascii="Verdana" w:hAnsi="Verdana"/>
          <w:b/>
          <w:bCs/>
          <w:sz w:val="24"/>
          <w:szCs w:val="24"/>
          <w:lang w:val="lt-LT"/>
        </w:rPr>
        <w:t>Pasiūlymo galiojimo užtikrinime turi būti numatyta, kad užtikrintojas neturi teisės reikalauti, kad perkančioji organizacija pagrįstų savo reikalavimą</w:t>
      </w:r>
      <w:r w:rsidRPr="001D5824">
        <w:rPr>
          <w:rFonts w:ascii="Verdana" w:hAnsi="Verdana"/>
          <w:sz w:val="24"/>
          <w:szCs w:val="24"/>
          <w:lang w:val="lt-LT"/>
        </w:rPr>
        <w:t>. Perkančioji organizacija pranešime užtikrintojui nurodys dėl kurios iš aukščiau išvardintų aplinkybių jai priklauso pasiūlymo galiojimo užtikrinimo suma.</w:t>
      </w:r>
    </w:p>
    <w:p w14:paraId="584F1A09" w14:textId="77777777" w:rsidR="001D5824" w:rsidRDefault="001D5824" w:rsidP="001D5824">
      <w:pPr>
        <w:pStyle w:val="Body2"/>
        <w:numPr>
          <w:ilvl w:val="1"/>
          <w:numId w:val="41"/>
        </w:numPr>
        <w:tabs>
          <w:tab w:val="left" w:pos="360"/>
        </w:tabs>
        <w:spacing w:after="0"/>
        <w:ind w:left="0" w:firstLine="709"/>
        <w:contextualSpacing/>
        <w:rPr>
          <w:rFonts w:ascii="Verdana" w:hAnsi="Verdana"/>
          <w:sz w:val="24"/>
          <w:szCs w:val="24"/>
          <w:lang w:val="lt-LT"/>
        </w:rPr>
      </w:pPr>
      <w:r w:rsidRPr="001D5824">
        <w:rPr>
          <w:rFonts w:ascii="Verdana" w:hAnsi="Verdana"/>
          <w:b/>
          <w:bCs/>
          <w:sz w:val="24"/>
          <w:szCs w:val="24"/>
          <w:lang w:val="lt-LT"/>
        </w:rPr>
        <w:t xml:space="preserve">Pasiūlymo galiojimo užtikrinimo trukmė turi būti ne trumpesnė nei pasiūlymo galiojimo trukmė. </w:t>
      </w:r>
      <w:r w:rsidRPr="001D5824">
        <w:rPr>
          <w:rFonts w:ascii="Verdana" w:hAnsi="Verdana"/>
          <w:sz w:val="24"/>
          <w:szCs w:val="24"/>
          <w:lang w:val="lt-LT"/>
        </w:rPr>
        <w:t>Prieš baigiantis pasiūlymo galiojimo užtikrinimo terminui perkančioji organizacija gali prašyti tiekėjus pratęsti pasiūlymo galiojimo užtikrinimo laiką iki konkrečiai nurodytos datos.</w:t>
      </w:r>
    </w:p>
    <w:p w14:paraId="188A027E" w14:textId="6C6C6B06" w:rsidR="001D5824" w:rsidRDefault="001D5824" w:rsidP="001D5824">
      <w:pPr>
        <w:pStyle w:val="Body2"/>
        <w:numPr>
          <w:ilvl w:val="1"/>
          <w:numId w:val="41"/>
        </w:numPr>
        <w:tabs>
          <w:tab w:val="left" w:pos="360"/>
        </w:tabs>
        <w:spacing w:after="0"/>
        <w:ind w:left="0" w:firstLine="709"/>
        <w:contextualSpacing/>
        <w:rPr>
          <w:rFonts w:ascii="Verdana" w:hAnsi="Verdana"/>
          <w:sz w:val="24"/>
          <w:szCs w:val="24"/>
          <w:lang w:val="lt-LT"/>
        </w:rPr>
      </w:pPr>
      <w:r w:rsidRPr="001D5824">
        <w:rPr>
          <w:rFonts w:ascii="Verdana" w:eastAsiaTheme="minorEastAsia" w:hAnsi="Verdana"/>
          <w:sz w:val="24"/>
          <w:szCs w:val="24"/>
          <w:lang w:val="lt-LT"/>
        </w:rPr>
        <w:t>Pasiūlymo galiojimo užtikrinimas grąžinamas (arba atsisakoma teisių į jį)</w:t>
      </w:r>
      <w:r w:rsidR="00504B4D">
        <w:rPr>
          <w:rFonts w:ascii="Verdana" w:eastAsiaTheme="minorEastAsia" w:hAnsi="Verdana"/>
          <w:sz w:val="24"/>
          <w:szCs w:val="24"/>
          <w:lang w:val="lt-LT"/>
        </w:rPr>
        <w:t>, kreipusis jį pateikusiam tiekėjui ir</w:t>
      </w:r>
      <w:r w:rsidRPr="001D5824">
        <w:rPr>
          <w:rFonts w:ascii="Verdana" w:eastAsiaTheme="minorEastAsia" w:hAnsi="Verdana"/>
          <w:sz w:val="24"/>
          <w:szCs w:val="24"/>
          <w:lang w:val="lt-LT"/>
        </w:rPr>
        <w:t xml:space="preserve"> per 10 darbo dienų įvykus bent vienai iš šių sąlygų:</w:t>
      </w:r>
    </w:p>
    <w:p w14:paraId="64B10170" w14:textId="759116E7" w:rsidR="001D5824" w:rsidRDefault="001D5824" w:rsidP="001D5824">
      <w:pPr>
        <w:pStyle w:val="Body2"/>
        <w:numPr>
          <w:ilvl w:val="2"/>
          <w:numId w:val="41"/>
        </w:numPr>
        <w:tabs>
          <w:tab w:val="left" w:pos="360"/>
        </w:tabs>
        <w:spacing w:after="0"/>
        <w:ind w:left="0" w:firstLine="709"/>
        <w:contextualSpacing/>
        <w:rPr>
          <w:rFonts w:ascii="Verdana" w:hAnsi="Verdana"/>
          <w:sz w:val="24"/>
          <w:szCs w:val="24"/>
          <w:lang w:val="lt-LT"/>
        </w:rPr>
      </w:pPr>
      <w:r w:rsidRPr="001D5824">
        <w:rPr>
          <w:rFonts w:ascii="Verdana" w:eastAsiaTheme="minorEastAsia" w:hAnsi="Verdana"/>
          <w:sz w:val="24"/>
          <w:szCs w:val="24"/>
          <w:lang w:val="lt-LT"/>
        </w:rPr>
        <w:t>pasibaigia pasiūlymų užtikrinimo galiojimo laikas ir dalyvis jo nepratęsia ir (ar) nepateikia naujo pasiūlymo galiojimo užtikrinimą patvirtinančio dokumento (jeigu jo reikalaujama);</w:t>
      </w:r>
    </w:p>
    <w:p w14:paraId="4F840BF0" w14:textId="77777777" w:rsidR="001D5824" w:rsidRDefault="001D5824" w:rsidP="001D5824">
      <w:pPr>
        <w:pStyle w:val="Body2"/>
        <w:numPr>
          <w:ilvl w:val="2"/>
          <w:numId w:val="41"/>
        </w:numPr>
        <w:tabs>
          <w:tab w:val="left" w:pos="360"/>
        </w:tabs>
        <w:spacing w:after="0"/>
        <w:ind w:left="0" w:firstLine="709"/>
        <w:contextualSpacing/>
        <w:rPr>
          <w:rFonts w:ascii="Verdana" w:hAnsi="Verdana"/>
          <w:sz w:val="24"/>
          <w:szCs w:val="24"/>
          <w:lang w:val="lt-LT"/>
        </w:rPr>
      </w:pPr>
      <w:r w:rsidRPr="0076058F">
        <w:rPr>
          <w:rFonts w:ascii="Verdana" w:eastAsiaTheme="minorEastAsia" w:hAnsi="Verdana"/>
          <w:sz w:val="24"/>
          <w:szCs w:val="24"/>
          <w:lang w:val="lt-LT"/>
        </w:rPr>
        <w:t>įsigalioja pasirašyta sutartis;</w:t>
      </w:r>
    </w:p>
    <w:p w14:paraId="1FAEC2DC" w14:textId="2F9057C6" w:rsidR="001D5824" w:rsidRPr="001D5824" w:rsidRDefault="001D5824" w:rsidP="001D5824">
      <w:pPr>
        <w:pStyle w:val="Body2"/>
        <w:numPr>
          <w:ilvl w:val="2"/>
          <w:numId w:val="41"/>
        </w:numPr>
        <w:tabs>
          <w:tab w:val="left" w:pos="360"/>
        </w:tabs>
        <w:spacing w:after="0"/>
        <w:ind w:left="0" w:firstLine="709"/>
        <w:contextualSpacing/>
        <w:rPr>
          <w:rFonts w:ascii="Verdana" w:hAnsi="Verdana"/>
          <w:sz w:val="24"/>
          <w:szCs w:val="24"/>
          <w:lang w:val="lt-LT"/>
        </w:rPr>
      </w:pPr>
      <w:r w:rsidRPr="001D5824">
        <w:rPr>
          <w:rFonts w:ascii="Verdana" w:eastAsiaTheme="minorEastAsia" w:hAnsi="Verdana"/>
          <w:sz w:val="24"/>
          <w:szCs w:val="24"/>
          <w:lang w:val="lt-LT"/>
        </w:rPr>
        <w:t>nutraukiamos pirkimo procedūros.</w:t>
      </w:r>
    </w:p>
    <w:p w14:paraId="5B133F37" w14:textId="77777777" w:rsidR="001D5824" w:rsidRPr="0078394F" w:rsidRDefault="001D5824" w:rsidP="001D5824">
      <w:pPr>
        <w:pStyle w:val="Body2"/>
        <w:spacing w:after="0"/>
        <w:rPr>
          <w:rFonts w:ascii="Verdana" w:hAnsi="Verdana" w:cs="Times New Roman"/>
          <w:color w:val="00000A"/>
          <w:sz w:val="24"/>
          <w:szCs w:val="24"/>
          <w:lang w:val="lt-LT"/>
        </w:rPr>
      </w:pPr>
    </w:p>
    <w:p w14:paraId="25A420F8" w14:textId="71D392CB" w:rsidR="00B842BC" w:rsidRPr="0078394F" w:rsidRDefault="00B842BC" w:rsidP="00467E6A">
      <w:pPr>
        <w:pStyle w:val="Antrat"/>
        <w:numPr>
          <w:ilvl w:val="0"/>
          <w:numId w:val="13"/>
        </w:numPr>
        <w:jc w:val="center"/>
        <w:rPr>
          <w:rFonts w:ascii="Verdana" w:hAnsi="Verdana" w:cs="Times New Roman"/>
          <w:color w:val="auto"/>
          <w:sz w:val="24"/>
          <w:szCs w:val="24"/>
          <w:lang w:val="lt-LT"/>
        </w:rPr>
      </w:pPr>
      <w:bookmarkStart w:id="33" w:name="_Toc488998675"/>
      <w:bookmarkStart w:id="34" w:name="_Toc513081"/>
      <w:bookmarkStart w:id="35" w:name="_Toc132197470"/>
      <w:bookmarkEnd w:id="33"/>
      <w:r w:rsidRPr="0078394F">
        <w:rPr>
          <w:rFonts w:ascii="Verdana" w:hAnsi="Verdana" w:cs="Times New Roman"/>
          <w:color w:val="auto"/>
          <w:sz w:val="24"/>
          <w:szCs w:val="24"/>
          <w:lang w:val="lt-LT"/>
        </w:rPr>
        <w:t>PIRKIMO DOKUMENTŲ PAAIŠKINIMAS IR PATIKSLINIMAS</w:t>
      </w:r>
      <w:bookmarkEnd w:id="34"/>
      <w:bookmarkEnd w:id="35"/>
    </w:p>
    <w:p w14:paraId="24919CE5" w14:textId="77777777" w:rsidR="00B842BC" w:rsidRDefault="00B842BC" w:rsidP="00467E6A">
      <w:pPr>
        <w:pStyle w:val="Pagrindinistekstas"/>
        <w:spacing w:after="0" w:line="240" w:lineRule="auto"/>
        <w:rPr>
          <w:rFonts w:ascii="Verdana" w:hAnsi="Verdana"/>
        </w:rPr>
      </w:pPr>
    </w:p>
    <w:p w14:paraId="031E2676" w14:textId="77777777" w:rsidR="001D5824" w:rsidRDefault="001D5824" w:rsidP="001D5824">
      <w:pPr>
        <w:ind w:firstLine="709"/>
        <w:jc w:val="both"/>
        <w:rPr>
          <w:rFonts w:ascii="Verdana" w:hAnsi="Verdana"/>
        </w:rPr>
      </w:pPr>
      <w:r>
        <w:rPr>
          <w:rFonts w:ascii="Verdana" w:hAnsi="Verdana"/>
        </w:rPr>
        <w:t xml:space="preserve">8.1. </w:t>
      </w:r>
      <w:r w:rsidRPr="001D5824">
        <w:rPr>
          <w:rFonts w:ascii="Verdana" w:hAnsi="Verdana"/>
        </w:rPr>
        <w:t xml:space="preserve">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w:t>
      </w:r>
      <w:r w:rsidRPr="001D5824">
        <w:rPr>
          <w:rFonts w:ascii="Verdana" w:hAnsi="Verdana"/>
        </w:rPr>
        <w:lastRenderedPageBreak/>
        <w:t>paskelbusi pirkimo dokumentų paaiškinimų, patikslinimų, o ir jei tokių yra, pasitikrinti, ar anksčiau pateiktas pasiūlymas atitinka naujausius paskelbtus reikalavimus ir, ar reikia patikslinti pasiūlymą.</w:t>
      </w:r>
    </w:p>
    <w:p w14:paraId="54D92998" w14:textId="77777777" w:rsidR="001D5824" w:rsidRDefault="001D5824" w:rsidP="001D5824">
      <w:pPr>
        <w:ind w:firstLine="709"/>
        <w:jc w:val="both"/>
        <w:rPr>
          <w:rFonts w:ascii="Verdana" w:hAnsi="Verdana"/>
        </w:rPr>
      </w:pPr>
      <w:r>
        <w:rPr>
          <w:rFonts w:ascii="Verdana" w:hAnsi="Verdana"/>
        </w:rPr>
        <w:t xml:space="preserve">8.2. </w:t>
      </w:r>
      <w:r w:rsidRPr="001D5824">
        <w:rPr>
          <w:rFonts w:ascii="Verdana" w:hAnsi="Verdana"/>
          <w:kern w:val="16"/>
        </w:rPr>
        <w:t xml:space="preserve">Perkančioji organizacija atsako tik CVP IS susirašinėjimo priemonėmis į </w:t>
      </w:r>
      <w:r w:rsidRPr="001D5824">
        <w:rPr>
          <w:rFonts w:ascii="Verdana" w:hAnsi="Verdana"/>
        </w:rPr>
        <w:t>kiekvieną</w:t>
      </w:r>
      <w:r w:rsidRPr="001D5824">
        <w:rPr>
          <w:rFonts w:ascii="Verdana" w:hAnsi="Verdana"/>
          <w:kern w:val="16"/>
        </w:rPr>
        <w:t xml:space="preserve"> tiekėjo rašytinį prašymą dėl pirkimo dokumentų, jei prašymas yra pateiktas likus ne mažiau kaip 6 dienoms iki pasiūlymų pateikimo termino pabaigos, jei jų paprašyta laiku. Paaiškinimai teikiami ne vėliau kaip likus 4 dienoms iki pasiūlymų pateikimo termino pabaigos. Paaiškinimai ar pataisymai yra neatsiejama pirkimo dokumentų dalis</w:t>
      </w:r>
      <w:r w:rsidRPr="001D5824">
        <w:rPr>
          <w:rFonts w:ascii="Verdana" w:hAnsi="Verdana"/>
        </w:rPr>
        <w:t>.</w:t>
      </w:r>
    </w:p>
    <w:p w14:paraId="79A6F009" w14:textId="77777777" w:rsidR="001D5824" w:rsidRDefault="001D5824" w:rsidP="001D5824">
      <w:pPr>
        <w:ind w:firstLine="709"/>
        <w:jc w:val="both"/>
        <w:rPr>
          <w:rFonts w:ascii="Verdana" w:hAnsi="Verdana"/>
        </w:rPr>
      </w:pPr>
      <w:r>
        <w:rPr>
          <w:rFonts w:ascii="Verdana" w:hAnsi="Verdana"/>
        </w:rPr>
        <w:t xml:space="preserve">8.3. </w:t>
      </w:r>
      <w:r w:rsidRPr="001D5824">
        <w:rPr>
          <w:rFonts w:ascii="Verdana" w:hAnsi="Verdana"/>
          <w:kern w:val="16"/>
        </w:rPr>
        <w:t xml:space="preserve">Perkančioji organizacija, paaiškindama ar pataisydama pirkimo dokumentus, privalo užtikrinti tiekėjų anonimiškumą, t. y. privalo užtikrinti, kad tiekėjas nesužinotų kitų tiekėjų, dalyvaujančių pirkimo procedūrose, pavadinimų ir kitų </w:t>
      </w:r>
      <w:r w:rsidRPr="001D5824">
        <w:rPr>
          <w:rFonts w:ascii="Verdana" w:hAnsi="Verdana"/>
        </w:rPr>
        <w:t xml:space="preserve">rekvizitų. Jei Perkančioji organizacija paaiškinimų ar patikslinimų nepateikia iki </w:t>
      </w:r>
      <w:r w:rsidRPr="001D5824">
        <w:rPr>
          <w:rFonts w:ascii="Verdana" w:hAnsi="Verdana"/>
          <w:color w:val="000000" w:themeColor="text1"/>
        </w:rPr>
        <w:t>90 punkte</w:t>
      </w:r>
      <w:r w:rsidRPr="001D5824">
        <w:rPr>
          <w:rFonts w:ascii="Verdana" w:hAnsi="Verdana"/>
        </w:rPr>
        <w:t xml:space="preserve"> nurodyto termino (tiekėjui laiku pateikus prašymą paaiškinti, patikslinti), pasiūlymų pateikimo terminas yra nukeliamas ne trumpesniam laikui nei tiek, kiek vėluojama juos pateikti.</w:t>
      </w:r>
    </w:p>
    <w:p w14:paraId="7044F5BE" w14:textId="77777777" w:rsidR="001D5824" w:rsidRDefault="001D5824" w:rsidP="001D5824">
      <w:pPr>
        <w:ind w:firstLine="709"/>
        <w:jc w:val="both"/>
        <w:rPr>
          <w:rFonts w:ascii="Verdana" w:hAnsi="Verdana"/>
        </w:rPr>
      </w:pPr>
      <w:r>
        <w:rPr>
          <w:rFonts w:ascii="Verdana" w:hAnsi="Verdana"/>
        </w:rPr>
        <w:t xml:space="preserve">8.4. </w:t>
      </w:r>
      <w:r w:rsidRPr="001D5824">
        <w:rPr>
          <w:rFonts w:ascii="Verdana" w:hAnsi="Verdana"/>
        </w:rPr>
        <w:t>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4 dienoms iki pasiūlymų pateikimo termino pabaigos, Perkančioji organizacija nukels pasiūlymų pateikimo terminą. Jei bus tikslinama skelbime paskelbta informacija, Perkančioji organizacija patikslins skelbimą ir, esant reikalui, pratęs pasiūlymų pateikimo terminą protingumo kriterijų atitinkančiam laikotarpiui.</w:t>
      </w:r>
    </w:p>
    <w:p w14:paraId="1DF23BEC" w14:textId="77777777" w:rsidR="001D5824" w:rsidRDefault="001D5824" w:rsidP="001D5824">
      <w:pPr>
        <w:ind w:firstLine="709"/>
        <w:jc w:val="both"/>
        <w:rPr>
          <w:rFonts w:ascii="Verdana" w:hAnsi="Verdana"/>
        </w:rPr>
      </w:pPr>
      <w:r>
        <w:rPr>
          <w:rFonts w:ascii="Verdana" w:hAnsi="Verdana"/>
        </w:rPr>
        <w:t xml:space="preserve">8.5. </w:t>
      </w:r>
      <w:r w:rsidRPr="001D5824">
        <w:rPr>
          <w:rFonts w:ascii="Verdana" w:hAnsi="Verdana"/>
        </w:rPr>
        <w:t>Tuo atveju, kai tikslinama paskelbta informacija ar buvo padaryta reikšmingų pirkimo dokumentų pakeitimų, Perkančioji organizacija atitinkamai patikslina skelbimą apie pirkimą ir pratęsia pasiūlymų pateikimo terminą protingumo kriterijų atitinkančiam terminui, per kurį tiekėjai, rengdami pasiūlymus, galėtų</w:t>
      </w:r>
      <w:r w:rsidRPr="001D5824">
        <w:rPr>
          <w:rFonts w:ascii="Verdana" w:hAnsi="Verdana"/>
          <w:bCs/>
        </w:rPr>
        <w:t xml:space="preserve"> atsižvelgti į patikslinimus. Apie pasiūlymų pateikimo termino pratęsimą pranešama patikslinant skelbimą. Pranešimai apie pasiūlymų pateikimo termino nukėlimą taip pat paskelbiami CVP IS ir išsiunčiami prie pirkimo prisijungusiems tiekėjams</w:t>
      </w:r>
      <w:r w:rsidRPr="001D5824">
        <w:rPr>
          <w:rFonts w:ascii="Verdana" w:hAnsi="Verdana"/>
        </w:rPr>
        <w:t>.</w:t>
      </w:r>
    </w:p>
    <w:p w14:paraId="0C522A2B" w14:textId="06624BDE" w:rsidR="001D5824" w:rsidRPr="001D5824" w:rsidRDefault="001D5824" w:rsidP="001D5824">
      <w:pPr>
        <w:ind w:firstLine="709"/>
        <w:jc w:val="both"/>
        <w:rPr>
          <w:rFonts w:ascii="Verdana" w:hAnsi="Verdana"/>
        </w:rPr>
      </w:pPr>
      <w:r>
        <w:rPr>
          <w:rFonts w:ascii="Verdana" w:hAnsi="Verdana"/>
        </w:rPr>
        <w:t xml:space="preserve">8.6. </w:t>
      </w:r>
      <w:r w:rsidRPr="001D5824">
        <w:rPr>
          <w:rFonts w:ascii="Verdana" w:hAnsi="Verdana"/>
        </w:rPr>
        <w:t>Bet kokia informacija, pirkimo sąlygų paaiškinimai, pranešimai ar kitas Perkančiosios organizacijos ir tiekėjo susirašinėjimas yra vykdomas tik CVP IS susirašinėjimo priemonėmis.</w:t>
      </w:r>
    </w:p>
    <w:p w14:paraId="13F679B1" w14:textId="77777777" w:rsidR="001D5824" w:rsidRPr="0078394F" w:rsidRDefault="001D5824" w:rsidP="00467E6A">
      <w:pPr>
        <w:pStyle w:val="Pagrindinistekstas"/>
        <w:spacing w:after="0" w:line="240" w:lineRule="auto"/>
        <w:rPr>
          <w:rFonts w:ascii="Verdana" w:hAnsi="Verdana"/>
        </w:rPr>
      </w:pPr>
    </w:p>
    <w:p w14:paraId="12661BCC" w14:textId="75540C9E" w:rsidR="00B842BC" w:rsidRPr="0078394F" w:rsidRDefault="00B842BC" w:rsidP="00467E6A">
      <w:pPr>
        <w:pStyle w:val="Antrat"/>
        <w:numPr>
          <w:ilvl w:val="0"/>
          <w:numId w:val="13"/>
        </w:numPr>
        <w:ind w:hanging="513"/>
        <w:jc w:val="center"/>
        <w:rPr>
          <w:rFonts w:ascii="Verdana" w:hAnsi="Verdana" w:cs="Times New Roman"/>
          <w:color w:val="auto"/>
          <w:sz w:val="24"/>
          <w:szCs w:val="24"/>
          <w:lang w:val="lt-LT"/>
        </w:rPr>
      </w:pPr>
      <w:bookmarkStart w:id="36" w:name="_Toc488998676"/>
      <w:bookmarkStart w:id="37" w:name="_Toc513082"/>
      <w:bookmarkStart w:id="38" w:name="_Toc132197471"/>
      <w:bookmarkEnd w:id="36"/>
      <w:r w:rsidRPr="0078394F">
        <w:rPr>
          <w:rFonts w:ascii="Verdana" w:hAnsi="Verdana" w:cs="Times New Roman"/>
          <w:color w:val="auto"/>
          <w:sz w:val="24"/>
          <w:szCs w:val="24"/>
          <w:lang w:val="lt-LT"/>
        </w:rPr>
        <w:t>SUSIPAŽINIMAS SU GAUTAIS PASIŪLYMAIS</w:t>
      </w:r>
      <w:bookmarkEnd w:id="37"/>
      <w:bookmarkEnd w:id="38"/>
    </w:p>
    <w:p w14:paraId="72451478" w14:textId="77777777" w:rsidR="00B842BC" w:rsidRPr="0078394F" w:rsidRDefault="00B842BC" w:rsidP="00467E6A">
      <w:pPr>
        <w:pStyle w:val="Body2"/>
        <w:spacing w:after="0"/>
        <w:rPr>
          <w:rFonts w:ascii="Verdana" w:hAnsi="Verdana" w:cs="Times New Roman"/>
          <w:color w:val="00000A"/>
          <w:sz w:val="24"/>
          <w:szCs w:val="24"/>
          <w:lang w:val="lt-LT"/>
        </w:rPr>
      </w:pPr>
    </w:p>
    <w:p w14:paraId="5EBD7B39" w14:textId="77777777" w:rsidR="00D314C7" w:rsidRPr="0078394F" w:rsidRDefault="000722CD" w:rsidP="00467E6A">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hAnsi="Verdana"/>
          <w:sz w:val="24"/>
          <w:szCs w:val="24"/>
          <w:lang w:val="lt-LT"/>
        </w:rPr>
        <w:t xml:space="preserve">9.1. </w:t>
      </w:r>
      <w:r w:rsidR="00FB031D" w:rsidRPr="0078394F">
        <w:rPr>
          <w:rFonts w:ascii="Verdana" w:eastAsia="Times New Roman" w:hAnsi="Verdana" w:cs="Times New Roman"/>
          <w:color w:val="auto"/>
          <w:sz w:val="24"/>
          <w:szCs w:val="24"/>
          <w:lang w:val="lt-LT"/>
        </w:rPr>
        <w:t xml:space="preserve">Su CVP IS priemonėmis gautais pasiūlymais susipažįstama naudojantis CVP IS priemonėmis. Susipažinimas su CVP IS priemonėmis gautais pasiūlymais vyks </w:t>
      </w:r>
      <w:r w:rsidR="00FB031D" w:rsidRPr="0078394F">
        <w:rPr>
          <w:rFonts w:ascii="Verdana" w:eastAsia="Times New Roman" w:hAnsi="Verdana" w:cs="Times New Roman"/>
          <w:b/>
          <w:bCs/>
          <w:color w:val="auto"/>
          <w:sz w:val="24"/>
          <w:szCs w:val="24"/>
          <w:lang w:val="lt-LT"/>
        </w:rPr>
        <w:t>pirkimo skelbime nurodyta data ir laiku</w:t>
      </w:r>
      <w:r w:rsidR="00FB031D" w:rsidRPr="0078394F">
        <w:rPr>
          <w:rFonts w:ascii="Verdana" w:eastAsia="Times New Roman" w:hAnsi="Verdana" w:cs="Times New Roman"/>
          <w:color w:val="auto"/>
          <w:sz w:val="24"/>
          <w:szCs w:val="24"/>
          <w:lang w:val="lt-LT"/>
        </w:rPr>
        <w:t>.</w:t>
      </w:r>
    </w:p>
    <w:p w14:paraId="0718E5BF" w14:textId="4DEBEA54" w:rsidR="00D04BBB" w:rsidRPr="0078394F" w:rsidRDefault="00D314C7" w:rsidP="00467E6A">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eastAsia="Times New Roman" w:hAnsi="Verdana" w:cs="Times New Roman"/>
          <w:color w:val="auto"/>
          <w:sz w:val="24"/>
          <w:szCs w:val="24"/>
          <w:lang w:val="lt-LT"/>
        </w:rPr>
        <w:t xml:space="preserve">9.2. </w:t>
      </w:r>
      <w:r w:rsidR="00FB031D" w:rsidRPr="0078394F">
        <w:rPr>
          <w:rFonts w:ascii="Verdana" w:eastAsia="Times New Roman" w:hAnsi="Verdana" w:cs="Times New Roman"/>
          <w:color w:val="auto"/>
          <w:sz w:val="24"/>
          <w:szCs w:val="24"/>
          <w:lang w:val="lt-LT"/>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3F3AD2F1" w14:textId="77777777" w:rsidR="00B842BC" w:rsidRPr="0078394F" w:rsidRDefault="00B842BC" w:rsidP="00467E6A">
      <w:pPr>
        <w:pStyle w:val="Body2"/>
        <w:spacing w:after="0"/>
        <w:rPr>
          <w:rFonts w:ascii="Verdana" w:hAnsi="Verdana" w:cs="Times New Roman"/>
          <w:sz w:val="24"/>
          <w:szCs w:val="24"/>
          <w:lang w:val="lt-LT"/>
        </w:rPr>
      </w:pPr>
    </w:p>
    <w:p w14:paraId="4EBB3FD1" w14:textId="53DC3257" w:rsidR="00B842BC" w:rsidRPr="0078394F" w:rsidRDefault="00B842BC" w:rsidP="00467E6A">
      <w:pPr>
        <w:pStyle w:val="Antrat"/>
        <w:numPr>
          <w:ilvl w:val="0"/>
          <w:numId w:val="13"/>
        </w:numPr>
        <w:ind w:hanging="371"/>
        <w:jc w:val="center"/>
        <w:rPr>
          <w:rFonts w:ascii="Verdana" w:hAnsi="Verdana" w:cs="Times New Roman"/>
          <w:color w:val="auto"/>
          <w:sz w:val="24"/>
          <w:szCs w:val="24"/>
          <w:lang w:val="lt-LT"/>
        </w:rPr>
      </w:pPr>
      <w:bookmarkStart w:id="39" w:name="_Toc488998677"/>
      <w:bookmarkStart w:id="40" w:name="_Toc513083"/>
      <w:bookmarkStart w:id="41" w:name="_Toc132197472"/>
      <w:bookmarkEnd w:id="39"/>
      <w:r w:rsidRPr="0078394F">
        <w:rPr>
          <w:rFonts w:ascii="Verdana" w:hAnsi="Verdana" w:cs="Times New Roman"/>
          <w:color w:val="auto"/>
          <w:sz w:val="24"/>
          <w:szCs w:val="24"/>
          <w:lang w:val="lt-LT"/>
        </w:rPr>
        <w:t>PASIŪLYMŲ NAGRINĖJIMAS</w:t>
      </w:r>
      <w:bookmarkEnd w:id="40"/>
      <w:bookmarkEnd w:id="41"/>
    </w:p>
    <w:p w14:paraId="0A921E0A" w14:textId="77777777" w:rsidR="001D5824" w:rsidRDefault="001D5824" w:rsidP="001D5824">
      <w:pPr>
        <w:jc w:val="both"/>
        <w:rPr>
          <w:rFonts w:ascii="Verdana" w:hAnsi="Verdana"/>
        </w:rPr>
      </w:pPr>
    </w:p>
    <w:p w14:paraId="07693613" w14:textId="710D4CC4" w:rsidR="00FA7FEF" w:rsidRDefault="001D5824" w:rsidP="00FA7FEF">
      <w:pPr>
        <w:pStyle w:val="Sraopastraipa"/>
        <w:numPr>
          <w:ilvl w:val="1"/>
          <w:numId w:val="42"/>
        </w:numPr>
        <w:tabs>
          <w:tab w:val="left" w:pos="1560"/>
        </w:tabs>
        <w:ind w:left="0" w:firstLine="709"/>
        <w:jc w:val="both"/>
        <w:rPr>
          <w:rFonts w:ascii="Verdana" w:hAnsi="Verdana"/>
          <w:sz w:val="24"/>
          <w:szCs w:val="24"/>
        </w:rPr>
      </w:pPr>
      <w:r w:rsidRPr="001D5824">
        <w:rPr>
          <w:rFonts w:ascii="Verdana" w:hAnsi="Verdana"/>
          <w:sz w:val="24"/>
          <w:szCs w:val="24"/>
        </w:rPr>
        <w:lastRenderedPageBreak/>
        <w:t>Pateiktus pasiūlymus nagrinėja, vertina ir palygina Komisija šia tvarka:</w:t>
      </w:r>
    </w:p>
    <w:p w14:paraId="07A40A85" w14:textId="38FF534E" w:rsidR="00FA7FEF" w:rsidRPr="00FA7FEF" w:rsidRDefault="00FA7FEF" w:rsidP="00FA7FEF">
      <w:pPr>
        <w:pStyle w:val="Sraopastraipa"/>
        <w:numPr>
          <w:ilvl w:val="2"/>
          <w:numId w:val="42"/>
        </w:numPr>
        <w:tabs>
          <w:tab w:val="left" w:pos="1560"/>
        </w:tabs>
        <w:spacing w:line="240" w:lineRule="auto"/>
        <w:ind w:left="0" w:firstLine="709"/>
        <w:jc w:val="both"/>
        <w:rPr>
          <w:rFonts w:ascii="Verdana" w:hAnsi="Verdana"/>
          <w:sz w:val="24"/>
          <w:szCs w:val="24"/>
        </w:rPr>
      </w:pPr>
      <w:r>
        <w:rPr>
          <w:rFonts w:ascii="Verdana" w:hAnsi="Verdana"/>
          <w:sz w:val="24"/>
          <w:szCs w:val="24"/>
        </w:rPr>
        <w:t>vertina, ar tiekėjas kartu su pasiūlymu pateikė pasiūlymo galiojimo užtikrinimą;</w:t>
      </w:r>
    </w:p>
    <w:p w14:paraId="5DA3DF88" w14:textId="77777777" w:rsidR="001D5824" w:rsidRPr="001D5824" w:rsidRDefault="001D5824" w:rsidP="00CE348F">
      <w:pPr>
        <w:pStyle w:val="Sraopastraipa"/>
        <w:numPr>
          <w:ilvl w:val="2"/>
          <w:numId w:val="42"/>
        </w:numPr>
        <w:tabs>
          <w:tab w:val="left" w:pos="1418"/>
          <w:tab w:val="left" w:pos="1701"/>
        </w:tabs>
        <w:spacing w:line="240" w:lineRule="auto"/>
        <w:ind w:left="0" w:firstLine="709"/>
        <w:jc w:val="both"/>
        <w:rPr>
          <w:rFonts w:ascii="Verdana" w:hAnsi="Verdana"/>
          <w:sz w:val="24"/>
          <w:szCs w:val="24"/>
        </w:rPr>
      </w:pPr>
      <w:r w:rsidRPr="001D5824">
        <w:rPr>
          <w:rFonts w:ascii="Verdana" w:hAnsi="Verdana"/>
          <w:sz w:val="24"/>
          <w:szCs w:val="24"/>
        </w:rPr>
        <w:t>įvertina Europos bendrajame viešųjų pirkimų dokumente pateiktą informaciją ir ne vėliau kaip per 3 darbo dienas raštu praneša apie šio patikrinimo rezultatus;</w:t>
      </w:r>
    </w:p>
    <w:p w14:paraId="2C3B19DD" w14:textId="77777777" w:rsidR="001D5824" w:rsidRPr="001D5824" w:rsidRDefault="001D5824" w:rsidP="00CE348F">
      <w:pPr>
        <w:pStyle w:val="Sraopastraipa"/>
        <w:numPr>
          <w:ilvl w:val="2"/>
          <w:numId w:val="42"/>
        </w:numPr>
        <w:tabs>
          <w:tab w:val="left" w:pos="1418"/>
          <w:tab w:val="left" w:pos="1701"/>
        </w:tabs>
        <w:spacing w:line="240" w:lineRule="auto"/>
        <w:ind w:left="0" w:firstLine="709"/>
        <w:jc w:val="both"/>
        <w:rPr>
          <w:rFonts w:ascii="Verdana" w:hAnsi="Verdana"/>
          <w:sz w:val="24"/>
          <w:szCs w:val="24"/>
        </w:rPr>
      </w:pPr>
      <w:r w:rsidRPr="001D5824">
        <w:rPr>
          <w:rFonts w:ascii="Verdana" w:hAnsi="Verdana"/>
          <w:sz w:val="24"/>
          <w:szCs w:val="24"/>
        </w:rPr>
        <w:t>nagrinėja ar pasiūlymas atitinka pirkimo dokumentuose nustatytus reikalavimus, nesusijusius su pirkimo objektu;</w:t>
      </w:r>
    </w:p>
    <w:p w14:paraId="6A9FEF81" w14:textId="77777777" w:rsidR="001D5824" w:rsidRPr="001D5824" w:rsidRDefault="001D5824" w:rsidP="00CE348F">
      <w:pPr>
        <w:pStyle w:val="Sraopastraipa"/>
        <w:numPr>
          <w:ilvl w:val="2"/>
          <w:numId w:val="42"/>
        </w:numPr>
        <w:tabs>
          <w:tab w:val="left" w:pos="1418"/>
          <w:tab w:val="left" w:pos="1701"/>
        </w:tabs>
        <w:spacing w:line="240" w:lineRule="auto"/>
        <w:ind w:left="0" w:firstLine="709"/>
        <w:jc w:val="both"/>
        <w:rPr>
          <w:rFonts w:ascii="Verdana" w:hAnsi="Verdana"/>
          <w:sz w:val="24"/>
          <w:szCs w:val="24"/>
        </w:rPr>
      </w:pPr>
      <w:r w:rsidRPr="001D5824">
        <w:rPr>
          <w:rFonts w:ascii="Verdana" w:hAnsi="Verdana"/>
          <w:sz w:val="24"/>
          <w:szCs w:val="24"/>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w:t>
      </w:r>
    </w:p>
    <w:p w14:paraId="3B31F135" w14:textId="77777777" w:rsidR="001D5824" w:rsidRPr="001D5824" w:rsidRDefault="001D5824" w:rsidP="0037543E">
      <w:pPr>
        <w:pStyle w:val="Sraopastraipa"/>
        <w:numPr>
          <w:ilvl w:val="2"/>
          <w:numId w:val="42"/>
        </w:numPr>
        <w:tabs>
          <w:tab w:val="left" w:pos="1701"/>
        </w:tabs>
        <w:spacing w:line="240" w:lineRule="auto"/>
        <w:ind w:left="0" w:firstLine="709"/>
        <w:jc w:val="both"/>
        <w:rPr>
          <w:rFonts w:ascii="Verdana" w:hAnsi="Verdana"/>
          <w:sz w:val="24"/>
          <w:szCs w:val="24"/>
        </w:rPr>
      </w:pPr>
      <w:r w:rsidRPr="001D5824">
        <w:rPr>
          <w:rFonts w:ascii="Verdana" w:hAnsi="Verdana"/>
          <w:sz w:val="24"/>
          <w:szCs w:val="24"/>
        </w:rPr>
        <w:t xml:space="preserve">tikrina ar ekonomiškai naudingiausią pasiūlymą pateikusio tiekėjo nebuvo pasiūlyta neįprastai maža kaina ir ar tiekėjas Komisijos prašymu pateikė raštišką tinkamą kainos pagrįstumo įrodymą. </w:t>
      </w:r>
      <w:bookmarkStart w:id="42" w:name="_Hlk213936094"/>
      <w:r w:rsidRPr="001D5824">
        <w:rPr>
          <w:rFonts w:ascii="Verdana" w:hAnsi="Verdana"/>
          <w:sz w:val="24"/>
          <w:szCs w:val="24"/>
        </w:rPr>
        <w:t>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42"/>
      <w:r w:rsidRPr="001D5824">
        <w:rPr>
          <w:rFonts w:ascii="Verdana" w:hAnsi="Verdana"/>
          <w:sz w:val="24"/>
          <w:szCs w:val="24"/>
        </w:rPr>
        <w:t>;</w:t>
      </w:r>
    </w:p>
    <w:p w14:paraId="61B87565" w14:textId="77777777" w:rsidR="001D5824" w:rsidRPr="001D5824" w:rsidRDefault="001D5824" w:rsidP="0037543E">
      <w:pPr>
        <w:pStyle w:val="Sraopastraipa"/>
        <w:numPr>
          <w:ilvl w:val="2"/>
          <w:numId w:val="42"/>
        </w:numPr>
        <w:tabs>
          <w:tab w:val="left" w:pos="1701"/>
        </w:tabs>
        <w:spacing w:line="240" w:lineRule="auto"/>
        <w:ind w:left="0" w:firstLine="709"/>
        <w:jc w:val="both"/>
        <w:rPr>
          <w:rFonts w:ascii="Verdana" w:hAnsi="Verdana"/>
          <w:sz w:val="24"/>
          <w:szCs w:val="24"/>
        </w:rPr>
      </w:pPr>
      <w:r w:rsidRPr="001D5824">
        <w:rPr>
          <w:rFonts w:ascii="Verdana" w:hAnsi="Verdana"/>
          <w:sz w:val="24"/>
          <w:szCs w:val="24"/>
        </w:rPr>
        <w:t>galimo laimėtojo prašo pateikti pirkimo sąlygų 3.4</w:t>
      </w:r>
      <w:r w:rsidRPr="001D5824">
        <w:rPr>
          <w:rFonts w:ascii="Verdana" w:eastAsiaTheme="minorEastAsia" w:hAnsi="Verdana"/>
          <w:sz w:val="24"/>
          <w:szCs w:val="24"/>
        </w:rPr>
        <w:t xml:space="preserve"> (</w:t>
      </w:r>
      <w:r w:rsidRPr="001D5824">
        <w:rPr>
          <w:rFonts w:ascii="Verdana" w:hAnsi="Verdana"/>
          <w:sz w:val="24"/>
          <w:szCs w:val="24"/>
        </w:rPr>
        <w:t>prašoma</w:t>
      </w:r>
      <w:r w:rsidRPr="001D5824">
        <w:rPr>
          <w:rFonts w:ascii="Verdana" w:hAnsi="Verdana"/>
          <w:b/>
          <w:bCs/>
          <w:sz w:val="24"/>
          <w:szCs w:val="24"/>
        </w:rPr>
        <w:t xml:space="preserve"> tik turint abejonių dėl tiekėjo patikimumo</w:t>
      </w:r>
      <w:r w:rsidRPr="001D5824">
        <w:rPr>
          <w:rFonts w:ascii="Verdana" w:hAnsi="Verdana"/>
          <w:sz w:val="24"/>
          <w:szCs w:val="24"/>
        </w:rPr>
        <w:t>) 3.5 ir 3.6 punktuose nurodytus dokumentus ir patikrina, ar nėra pirkimo sąlygų 3.4 punkte nustatytų pašalinimo pagrindų ar galimas laimėtojas atitinka pirkimo sąlygų 3.5 punkte nurodytus kvalifikacijos reikalavimus ir 3.6 punkte reikalaujamą aplinkos apsaugos vadybos sistemos standartą.</w:t>
      </w:r>
      <w:bookmarkStart w:id="43" w:name="_Ref74228417"/>
    </w:p>
    <w:p w14:paraId="096A30EC" w14:textId="250035A7" w:rsidR="001D5824" w:rsidRPr="001D5824" w:rsidRDefault="001D5824" w:rsidP="0037543E">
      <w:pPr>
        <w:pStyle w:val="Sraopastraipa"/>
        <w:numPr>
          <w:ilvl w:val="1"/>
          <w:numId w:val="42"/>
        </w:numPr>
        <w:tabs>
          <w:tab w:val="left" w:pos="1418"/>
        </w:tabs>
        <w:spacing w:line="240" w:lineRule="auto"/>
        <w:ind w:left="0" w:firstLine="709"/>
        <w:jc w:val="both"/>
        <w:rPr>
          <w:rFonts w:ascii="Verdana" w:hAnsi="Verdana"/>
          <w:sz w:val="24"/>
          <w:szCs w:val="24"/>
        </w:rPr>
      </w:pPr>
      <w:r w:rsidRPr="001D5824">
        <w:rPr>
          <w:rFonts w:ascii="Verdana" w:hAnsi="Verdana"/>
          <w:sz w:val="24"/>
          <w:szCs w:val="24"/>
        </w:rPr>
        <w:t>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1D5824">
        <w:rPr>
          <w:rFonts w:ascii="Verdana" w:hAnsi="Verdana"/>
          <w:sz w:val="24"/>
          <w:szCs w:val="24"/>
          <w:shd w:val="clear" w:color="auto" w:fill="FFFFFF"/>
        </w:rPr>
        <w:t xml:space="preserve"> Pasiūlymai tikslinami, papildomi arba paaiškinami vadovaujantis </w:t>
      </w:r>
      <w:hyperlink r:id="rId26" w:history="1">
        <w:r w:rsidRPr="001D5824">
          <w:rPr>
            <w:rStyle w:val="Hipersaitas"/>
            <w:rFonts w:ascii="Verdana" w:hAnsi="Verdana"/>
            <w:sz w:val="24"/>
            <w:szCs w:val="24"/>
            <w:shd w:val="clear" w:color="auto" w:fill="FFFFFF"/>
          </w:rPr>
          <w:t>Viešųjų pirkimų tarnybos nustatytomis taisyklėmis</w:t>
        </w:r>
      </w:hyperlink>
      <w:r w:rsidRPr="001D5824">
        <w:rPr>
          <w:rFonts w:ascii="Verdana" w:hAnsi="Verdana"/>
          <w:sz w:val="24"/>
          <w:szCs w:val="24"/>
          <w:shd w:val="clear" w:color="auto" w:fill="FFFFFF"/>
        </w:rPr>
        <w:t>.</w:t>
      </w:r>
      <w:bookmarkStart w:id="44" w:name="part_ce0c2b9bde2a417bb76a1c2db8a7a236"/>
      <w:bookmarkEnd w:id="44"/>
    </w:p>
    <w:p w14:paraId="4C004790" w14:textId="77777777" w:rsidR="001D5824" w:rsidRPr="001D5824" w:rsidRDefault="001D5824" w:rsidP="001D5824">
      <w:pPr>
        <w:pStyle w:val="Sraopastraipa"/>
        <w:numPr>
          <w:ilvl w:val="1"/>
          <w:numId w:val="42"/>
        </w:numPr>
        <w:tabs>
          <w:tab w:val="left" w:pos="1134"/>
          <w:tab w:val="left" w:pos="1276"/>
          <w:tab w:val="left" w:pos="1418"/>
        </w:tabs>
        <w:spacing w:line="240" w:lineRule="auto"/>
        <w:ind w:left="0" w:firstLine="709"/>
        <w:jc w:val="both"/>
        <w:rPr>
          <w:rFonts w:ascii="Verdana" w:hAnsi="Verdana"/>
          <w:sz w:val="24"/>
          <w:szCs w:val="24"/>
        </w:rPr>
      </w:pPr>
      <w:r w:rsidRPr="001D5824">
        <w:rPr>
          <w:rFonts w:ascii="Verdana" w:hAnsi="Verdana"/>
          <w:sz w:val="24"/>
          <w:szCs w:val="24"/>
        </w:rPr>
        <w:t>Pasiūlymo patikslinimas, papildymas ar paaiškinimas privalo būti pateiktas per Perkančiosios organizacijos nustatytą terminą ir negali lemti naujo pasiūlymo pateikimo, t. y. jį teikiant negali būti atliekamas esminis pasiūlymo pakeitimas.</w:t>
      </w:r>
      <w:bookmarkStart w:id="45" w:name="part_158b60606afc42dba0e6bd3737898715"/>
      <w:bookmarkEnd w:id="45"/>
    </w:p>
    <w:p w14:paraId="11DB5CC0" w14:textId="77777777" w:rsidR="001D5824" w:rsidRPr="001D5824" w:rsidRDefault="001D5824" w:rsidP="001D5824">
      <w:pPr>
        <w:pStyle w:val="Sraopastraipa"/>
        <w:numPr>
          <w:ilvl w:val="1"/>
          <w:numId w:val="42"/>
        </w:numPr>
        <w:tabs>
          <w:tab w:val="left" w:pos="1134"/>
          <w:tab w:val="left" w:pos="1276"/>
          <w:tab w:val="left" w:pos="1418"/>
        </w:tabs>
        <w:spacing w:line="240" w:lineRule="auto"/>
        <w:ind w:left="0" w:firstLine="709"/>
        <w:jc w:val="both"/>
        <w:rPr>
          <w:rFonts w:ascii="Verdana" w:hAnsi="Verdana"/>
          <w:sz w:val="24"/>
          <w:szCs w:val="24"/>
        </w:rPr>
      </w:pPr>
      <w:r w:rsidRPr="001D5824">
        <w:rPr>
          <w:rFonts w:ascii="Verdana" w:hAnsi="Verdana"/>
          <w:sz w:val="24"/>
          <w:szCs w:val="24"/>
        </w:rPr>
        <w:t xml:space="preserve">Pasiūlymo vertinimo metu nustatytos kainos ar sąnaudų apskaičiavimo klaidos privalo būti ištaisytos per Perkančiosios organizacijos nurodytą terminą, nekeičiant susipažinimo su pasiūlymais metu užfiksuotos kainos ar sąnaudų (šiame pirkime taikoma </w:t>
      </w:r>
      <w:r w:rsidRPr="001D5824">
        <w:rPr>
          <w:rFonts w:ascii="Verdana" w:hAnsi="Verdana"/>
          <w:b/>
          <w:bCs/>
          <w:sz w:val="24"/>
          <w:szCs w:val="24"/>
        </w:rPr>
        <w:t>fiksuotos kainos</w:t>
      </w:r>
      <w:r w:rsidRPr="001D5824">
        <w:rPr>
          <w:rFonts w:ascii="Verdana" w:hAnsi="Verdana"/>
          <w:sz w:val="24"/>
          <w:szCs w:val="24"/>
        </w:rPr>
        <w:t xml:space="preserve"> kainodara):</w:t>
      </w:r>
      <w:bookmarkStart w:id="46" w:name="part_62ab7d0ebdd94b57b444df09baa775a1"/>
      <w:bookmarkEnd w:id="46"/>
    </w:p>
    <w:p w14:paraId="2666F756" w14:textId="77777777" w:rsidR="001D5824" w:rsidRPr="001D5824" w:rsidRDefault="001D5824" w:rsidP="0037543E">
      <w:pPr>
        <w:pStyle w:val="Sraopastraipa"/>
        <w:numPr>
          <w:ilvl w:val="2"/>
          <w:numId w:val="42"/>
        </w:numPr>
        <w:tabs>
          <w:tab w:val="left" w:pos="1134"/>
          <w:tab w:val="left" w:pos="1276"/>
          <w:tab w:val="left" w:pos="1418"/>
          <w:tab w:val="left" w:pos="1701"/>
        </w:tabs>
        <w:spacing w:line="240" w:lineRule="auto"/>
        <w:ind w:left="0" w:firstLine="709"/>
        <w:jc w:val="both"/>
        <w:rPr>
          <w:rFonts w:ascii="Verdana" w:hAnsi="Verdana"/>
          <w:sz w:val="24"/>
          <w:szCs w:val="24"/>
        </w:rPr>
      </w:pPr>
      <w:r w:rsidRPr="001D5824">
        <w:rPr>
          <w:rFonts w:ascii="Verdana" w:hAnsi="Verdana"/>
          <w:sz w:val="24"/>
          <w:szCs w:val="24"/>
        </w:rPr>
        <w:lastRenderedPageBreak/>
        <w:t>taisant aritmetines klaidas negali būti atsisakoma kainos ar sąnaudų sudedamųjų dalių, taip pat kaina ar sąnaudos negali būti papildytos naujomis sudedamosiomis dalimis;</w:t>
      </w:r>
      <w:bookmarkStart w:id="47" w:name="part_1f09e722ecfa48c38a6c4e4b6c53d4b9"/>
      <w:bookmarkEnd w:id="47"/>
    </w:p>
    <w:p w14:paraId="392F0289" w14:textId="77777777" w:rsidR="001D5824" w:rsidRPr="001D5824" w:rsidRDefault="001D5824" w:rsidP="0037543E">
      <w:pPr>
        <w:pStyle w:val="Sraopastraipa"/>
        <w:numPr>
          <w:ilvl w:val="2"/>
          <w:numId w:val="42"/>
        </w:numPr>
        <w:tabs>
          <w:tab w:val="left" w:pos="1134"/>
          <w:tab w:val="left" w:pos="1276"/>
          <w:tab w:val="left" w:pos="1418"/>
          <w:tab w:val="left" w:pos="1701"/>
        </w:tabs>
        <w:spacing w:line="240" w:lineRule="auto"/>
        <w:ind w:left="0" w:firstLine="709"/>
        <w:jc w:val="both"/>
        <w:rPr>
          <w:rFonts w:ascii="Verdana" w:hAnsi="Verdana"/>
          <w:sz w:val="24"/>
          <w:szCs w:val="24"/>
        </w:rPr>
      </w:pPr>
      <w:r w:rsidRPr="001D5824">
        <w:rPr>
          <w:rFonts w:ascii="Verdana" w:hAnsi="Verdana"/>
          <w:sz w:val="24"/>
          <w:szCs w:val="24"/>
        </w:rPr>
        <w:t>tais atvejais, kai pirkime taikomas fiksuotos kainos kainodaros metodas, galutinė pasiūlymo kaina be PVM negali būti keičiama.</w:t>
      </w:r>
    </w:p>
    <w:p w14:paraId="40A64842" w14:textId="77777777" w:rsidR="001D5824" w:rsidRPr="001D5824" w:rsidRDefault="001D5824" w:rsidP="0037543E">
      <w:pPr>
        <w:pStyle w:val="Sraopastraipa"/>
        <w:numPr>
          <w:ilvl w:val="1"/>
          <w:numId w:val="42"/>
        </w:numPr>
        <w:tabs>
          <w:tab w:val="left" w:pos="1134"/>
          <w:tab w:val="left" w:pos="1276"/>
          <w:tab w:val="left" w:pos="1418"/>
          <w:tab w:val="left" w:pos="1701"/>
        </w:tabs>
        <w:spacing w:line="240" w:lineRule="auto"/>
        <w:ind w:left="0" w:firstLine="709"/>
        <w:jc w:val="both"/>
        <w:rPr>
          <w:rFonts w:ascii="Verdana" w:hAnsi="Verdana"/>
          <w:sz w:val="24"/>
          <w:szCs w:val="24"/>
        </w:rPr>
      </w:pPr>
      <w:r w:rsidRPr="001D5824">
        <w:rPr>
          <w:rFonts w:ascii="Verdana" w:hAnsi="Verdana"/>
          <w:sz w:val="24"/>
          <w:szCs w:val="24"/>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bookmarkStart w:id="48" w:name="part_0ca8c36c18d547fb837a3dd5628590c8"/>
      <w:bookmarkStart w:id="49" w:name="part_d1c8889ab0e2481d900fe38650410739"/>
      <w:bookmarkEnd w:id="48"/>
      <w:bookmarkEnd w:id="49"/>
    </w:p>
    <w:p w14:paraId="6A504927" w14:textId="77777777" w:rsidR="001D5824" w:rsidRPr="001D5824" w:rsidRDefault="001D5824" w:rsidP="0037543E">
      <w:pPr>
        <w:pStyle w:val="Sraopastraipa"/>
        <w:numPr>
          <w:ilvl w:val="1"/>
          <w:numId w:val="42"/>
        </w:numPr>
        <w:tabs>
          <w:tab w:val="left" w:pos="1134"/>
          <w:tab w:val="left" w:pos="1276"/>
          <w:tab w:val="left" w:pos="1418"/>
          <w:tab w:val="left" w:pos="1701"/>
        </w:tabs>
        <w:spacing w:line="240" w:lineRule="auto"/>
        <w:ind w:left="0" w:firstLine="709"/>
        <w:jc w:val="both"/>
        <w:rPr>
          <w:rFonts w:ascii="Verdana" w:hAnsi="Verdana"/>
          <w:sz w:val="24"/>
          <w:szCs w:val="24"/>
        </w:rPr>
      </w:pPr>
      <w:r w:rsidRPr="001D5824">
        <w:rPr>
          <w:rFonts w:ascii="Verdana" w:hAnsi="Verdana"/>
          <w:sz w:val="24"/>
          <w:szCs w:val="24"/>
        </w:rPr>
        <w:t>Tiekėjas, teikdamas atsakymą į prašymą patikslinti, papildyti ar paaiškinti pasiūlymą, turi:</w:t>
      </w:r>
      <w:bookmarkStart w:id="50" w:name="part_38db05621d2c4a008678868a5d8616ab"/>
      <w:bookmarkEnd w:id="50"/>
    </w:p>
    <w:p w14:paraId="6A2971D6" w14:textId="77777777" w:rsidR="001D5824" w:rsidRPr="001D5824" w:rsidRDefault="001D5824" w:rsidP="0037543E">
      <w:pPr>
        <w:pStyle w:val="Sraopastraipa"/>
        <w:numPr>
          <w:ilvl w:val="2"/>
          <w:numId w:val="42"/>
        </w:numPr>
        <w:tabs>
          <w:tab w:val="left" w:pos="1134"/>
          <w:tab w:val="left" w:pos="1276"/>
          <w:tab w:val="left" w:pos="1418"/>
          <w:tab w:val="left" w:pos="1701"/>
        </w:tabs>
        <w:spacing w:line="240" w:lineRule="auto"/>
        <w:ind w:left="0" w:firstLine="709"/>
        <w:jc w:val="both"/>
        <w:rPr>
          <w:rFonts w:ascii="Verdana" w:hAnsi="Verdana"/>
          <w:sz w:val="24"/>
          <w:szCs w:val="24"/>
        </w:rPr>
      </w:pPr>
      <w:r w:rsidRPr="001D5824">
        <w:rPr>
          <w:rFonts w:ascii="Verdana" w:hAnsi="Verdana"/>
          <w:sz w:val="24"/>
          <w:szCs w:val="24"/>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bookmarkStart w:id="51" w:name="part_8e4ab1173f094679814c2f491254eeb3"/>
      <w:bookmarkEnd w:id="51"/>
    </w:p>
    <w:p w14:paraId="34AF0A1B" w14:textId="77777777" w:rsidR="001D5824" w:rsidRPr="001D5824" w:rsidRDefault="001D5824" w:rsidP="0037543E">
      <w:pPr>
        <w:pStyle w:val="Sraopastraipa"/>
        <w:numPr>
          <w:ilvl w:val="2"/>
          <w:numId w:val="42"/>
        </w:numPr>
        <w:tabs>
          <w:tab w:val="left" w:pos="1134"/>
          <w:tab w:val="left" w:pos="1276"/>
          <w:tab w:val="left" w:pos="1418"/>
          <w:tab w:val="left" w:pos="1701"/>
        </w:tabs>
        <w:spacing w:line="240" w:lineRule="auto"/>
        <w:ind w:left="0" w:firstLine="709"/>
        <w:jc w:val="both"/>
        <w:rPr>
          <w:rFonts w:ascii="Verdana" w:hAnsi="Verdana"/>
          <w:sz w:val="24"/>
          <w:szCs w:val="24"/>
        </w:rPr>
      </w:pPr>
      <w:r w:rsidRPr="001D5824">
        <w:rPr>
          <w:rFonts w:ascii="Verdana" w:hAnsi="Verdana"/>
          <w:sz w:val="24"/>
          <w:szCs w:val="24"/>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bookmarkStart w:id="52" w:name="part_cb2ddccd64014b948f2104d59206f7b9"/>
      <w:bookmarkEnd w:id="52"/>
    </w:p>
    <w:p w14:paraId="330224F3" w14:textId="77777777" w:rsidR="001D5824" w:rsidRPr="001D5824" w:rsidRDefault="001D5824" w:rsidP="00CE348F">
      <w:pPr>
        <w:pStyle w:val="Sraopastraipa"/>
        <w:numPr>
          <w:ilvl w:val="1"/>
          <w:numId w:val="42"/>
        </w:numPr>
        <w:tabs>
          <w:tab w:val="left" w:pos="1134"/>
          <w:tab w:val="left" w:pos="1276"/>
          <w:tab w:val="left" w:pos="1418"/>
          <w:tab w:val="left" w:pos="1701"/>
        </w:tabs>
        <w:spacing w:line="240" w:lineRule="auto"/>
        <w:ind w:left="0" w:firstLine="709"/>
        <w:jc w:val="both"/>
        <w:rPr>
          <w:rFonts w:ascii="Verdana" w:hAnsi="Verdana"/>
          <w:sz w:val="24"/>
          <w:szCs w:val="24"/>
        </w:rPr>
      </w:pPr>
      <w:r w:rsidRPr="001D5824">
        <w:rPr>
          <w:rFonts w:ascii="Verdana" w:hAnsi="Verdana"/>
          <w:sz w:val="24"/>
          <w:szCs w:val="24"/>
        </w:rPr>
        <w:t>Pasiūlymo patikslinimas, papildymas ar paaiškinimas dėl to paties klausimo atliekamas vieną kartą. Nelaikoma, kad pasiūlymas patikslinimas, papildomas ar paaiškinamas daugiau kaip vieną kartą, jei:</w:t>
      </w:r>
      <w:bookmarkStart w:id="53" w:name="part_f7ffdb41e2f14b23ac5fa69b79664c6f"/>
      <w:bookmarkEnd w:id="53"/>
    </w:p>
    <w:p w14:paraId="40781EDB" w14:textId="77777777" w:rsidR="001D5824" w:rsidRPr="001D5824" w:rsidRDefault="001D5824" w:rsidP="00CE348F">
      <w:pPr>
        <w:pStyle w:val="Sraopastraipa"/>
        <w:numPr>
          <w:ilvl w:val="2"/>
          <w:numId w:val="42"/>
        </w:numPr>
        <w:tabs>
          <w:tab w:val="left" w:pos="1134"/>
          <w:tab w:val="left" w:pos="1276"/>
          <w:tab w:val="left" w:pos="1418"/>
          <w:tab w:val="left" w:pos="1701"/>
        </w:tabs>
        <w:spacing w:line="240" w:lineRule="auto"/>
        <w:ind w:left="0" w:firstLine="709"/>
        <w:jc w:val="both"/>
        <w:rPr>
          <w:rFonts w:ascii="Verdana" w:hAnsi="Verdana"/>
          <w:sz w:val="24"/>
          <w:szCs w:val="24"/>
        </w:rPr>
      </w:pPr>
      <w:r w:rsidRPr="001D5824">
        <w:rPr>
          <w:rFonts w:ascii="Verdana" w:hAnsi="Verdana"/>
          <w:sz w:val="24"/>
          <w:szCs w:val="24"/>
        </w:rPr>
        <w:t>Perkančiajai organizacijai kyla poreikis kreiptis dėl pasiūlymo patikslinimo, papildymo ar paaiškinimo dėl kitų klausimų, nei tie, dėl kurių kreiptasi pirmąjį kartą, ar</w:t>
      </w:r>
      <w:bookmarkStart w:id="54" w:name="part_5d046444bb5e436fb2a662cb00e9ade7"/>
      <w:bookmarkEnd w:id="54"/>
    </w:p>
    <w:p w14:paraId="310D5F3D" w14:textId="16FB444E" w:rsidR="001D5824" w:rsidRPr="001D5824" w:rsidRDefault="001D5824" w:rsidP="00CE348F">
      <w:pPr>
        <w:pStyle w:val="Sraopastraipa"/>
        <w:numPr>
          <w:ilvl w:val="2"/>
          <w:numId w:val="42"/>
        </w:numPr>
        <w:tabs>
          <w:tab w:val="left" w:pos="1134"/>
          <w:tab w:val="left" w:pos="1276"/>
          <w:tab w:val="left" w:pos="1418"/>
          <w:tab w:val="left" w:pos="1701"/>
        </w:tabs>
        <w:spacing w:line="240" w:lineRule="auto"/>
        <w:ind w:left="0" w:firstLine="709"/>
        <w:jc w:val="both"/>
        <w:rPr>
          <w:rFonts w:ascii="Verdana" w:hAnsi="Verdana"/>
          <w:sz w:val="24"/>
          <w:szCs w:val="24"/>
        </w:rPr>
      </w:pPr>
      <w:r w:rsidRPr="001D5824">
        <w:rPr>
          <w:rFonts w:ascii="Verdana" w:hAnsi="Verdana"/>
          <w:sz w:val="24"/>
          <w:szCs w:val="24"/>
        </w:rPr>
        <w:t>Perkančiajai organizacijai, išnagrinėjus tiekėjo pateiktą atsakymą į prašymą dėl pasiūlymo patikslinimo, papildymo ar paaiškinimo, kyla poreikis kreiptis dėl tiekėjo pateiktos informacijos patikslinimo, papildymo ar paaiškinimo.</w:t>
      </w:r>
      <w:bookmarkEnd w:id="43"/>
    </w:p>
    <w:p w14:paraId="5D64F1A0" w14:textId="77777777" w:rsidR="001D5824" w:rsidRPr="001D5824" w:rsidRDefault="001D5824" w:rsidP="00CE348F">
      <w:pPr>
        <w:pStyle w:val="Sraopastraipa"/>
        <w:numPr>
          <w:ilvl w:val="1"/>
          <w:numId w:val="42"/>
        </w:numPr>
        <w:tabs>
          <w:tab w:val="left" w:pos="1701"/>
        </w:tabs>
        <w:spacing w:line="240" w:lineRule="auto"/>
        <w:ind w:left="0" w:firstLine="709"/>
        <w:jc w:val="both"/>
        <w:rPr>
          <w:rFonts w:ascii="Verdana" w:hAnsi="Verdana"/>
          <w:sz w:val="24"/>
          <w:szCs w:val="24"/>
        </w:rPr>
      </w:pPr>
      <w:r w:rsidRPr="001D5824">
        <w:rPr>
          <w:rFonts w:ascii="Verdana" w:hAnsi="Verdana"/>
          <w:sz w:val="24"/>
          <w:szCs w:val="24"/>
        </w:rPr>
        <w:t>Jeigu tiekėjas savo pasiūlyme pateikia reikalaujamų dokumentų tinkamai patvirtintas kopijas, Perkančioji organizacija turi teisę prašyti tiekėjo, kad jis Komisijai parodytų atitinkamų dokumentų originalus.</w:t>
      </w:r>
    </w:p>
    <w:p w14:paraId="764D121B" w14:textId="3F092889" w:rsidR="001D5824" w:rsidRPr="001D5824" w:rsidRDefault="001D5824" w:rsidP="00CE348F">
      <w:pPr>
        <w:pStyle w:val="Sraopastraipa"/>
        <w:numPr>
          <w:ilvl w:val="1"/>
          <w:numId w:val="42"/>
        </w:numPr>
        <w:tabs>
          <w:tab w:val="left" w:pos="1701"/>
        </w:tabs>
        <w:spacing w:line="240" w:lineRule="auto"/>
        <w:ind w:left="0" w:firstLine="709"/>
        <w:jc w:val="both"/>
        <w:rPr>
          <w:rFonts w:ascii="Verdana" w:hAnsi="Verdana"/>
          <w:sz w:val="24"/>
          <w:szCs w:val="24"/>
        </w:rPr>
      </w:pPr>
      <w:r w:rsidRPr="001D5824">
        <w:rPr>
          <w:rFonts w:ascii="Verdana" w:hAnsi="Verdana"/>
          <w:sz w:val="24"/>
          <w:szCs w:val="24"/>
        </w:rPr>
        <w:t>Perkančioji</w:t>
      </w:r>
      <w:r w:rsidRPr="001D5824">
        <w:rPr>
          <w:rFonts w:ascii="Verdana" w:hAnsi="Verdana"/>
          <w:kern w:val="16"/>
          <w:sz w:val="24"/>
          <w:szCs w:val="24"/>
        </w:rPr>
        <w:t xml:space="preserve"> organizacija </w:t>
      </w:r>
      <w:r w:rsidRPr="001D5824">
        <w:rPr>
          <w:rFonts w:ascii="Verdana" w:hAnsi="Verdana"/>
          <w:sz w:val="24"/>
          <w:szCs w:val="24"/>
        </w:rPr>
        <w:t>gali nevertinti viso tiekėjo pasiūlymo, jeigu patikrinusi jo dalį nustato, kad, vadovaujantis VPĮ reikalavimais, pasiūlymas turi būti atmestas.</w:t>
      </w:r>
    </w:p>
    <w:p w14:paraId="05BC7FD6" w14:textId="77777777" w:rsidR="001D5824" w:rsidRPr="0076058F" w:rsidRDefault="001D5824" w:rsidP="001D5824">
      <w:pPr>
        <w:pStyle w:val="Pagrindinistekstas"/>
        <w:spacing w:after="0" w:line="240" w:lineRule="auto"/>
        <w:ind w:firstLine="709"/>
        <w:rPr>
          <w:rFonts w:ascii="Verdana" w:hAnsi="Verdana"/>
          <w:color w:val="auto"/>
          <w:lang w:eastAsia="lt-LT"/>
        </w:rPr>
      </w:pPr>
    </w:p>
    <w:p w14:paraId="68AD86EE" w14:textId="77777777" w:rsidR="00B842BC" w:rsidRPr="0078394F" w:rsidRDefault="00B842BC" w:rsidP="00467E6A">
      <w:pPr>
        <w:pStyle w:val="Body2"/>
        <w:tabs>
          <w:tab w:val="left" w:pos="1260"/>
        </w:tabs>
        <w:spacing w:after="0"/>
        <w:rPr>
          <w:rFonts w:ascii="Verdana" w:hAnsi="Verdana" w:cs="Times New Roman"/>
          <w:sz w:val="24"/>
          <w:szCs w:val="24"/>
          <w:lang w:val="lt-LT"/>
        </w:rPr>
      </w:pPr>
    </w:p>
    <w:p w14:paraId="641E4C39" w14:textId="6EFACF4D" w:rsidR="00B842BC" w:rsidRPr="0078394F" w:rsidRDefault="00B842BC" w:rsidP="00467E6A">
      <w:pPr>
        <w:pStyle w:val="Antrat"/>
        <w:numPr>
          <w:ilvl w:val="0"/>
          <w:numId w:val="13"/>
        </w:numPr>
        <w:jc w:val="center"/>
        <w:rPr>
          <w:rFonts w:ascii="Verdana" w:hAnsi="Verdana" w:cs="Times New Roman"/>
          <w:color w:val="auto"/>
          <w:sz w:val="24"/>
          <w:szCs w:val="24"/>
          <w:lang w:val="lt-LT"/>
        </w:rPr>
      </w:pPr>
      <w:bookmarkStart w:id="55" w:name="_Toc488998678"/>
      <w:bookmarkStart w:id="56" w:name="_Toc513084"/>
      <w:bookmarkStart w:id="57" w:name="_Toc132197473"/>
      <w:bookmarkEnd w:id="55"/>
      <w:r w:rsidRPr="0078394F">
        <w:rPr>
          <w:rFonts w:ascii="Verdana" w:hAnsi="Verdana" w:cs="Times New Roman"/>
          <w:color w:val="auto"/>
          <w:sz w:val="24"/>
          <w:szCs w:val="24"/>
          <w:lang w:val="lt-LT"/>
        </w:rPr>
        <w:t>PASIŪLYMŲ ATMETIMO PRIEŽASTYS</w:t>
      </w:r>
      <w:bookmarkEnd w:id="56"/>
      <w:bookmarkEnd w:id="57"/>
    </w:p>
    <w:p w14:paraId="795F18E5" w14:textId="77777777" w:rsidR="00B842BC" w:rsidRPr="0078394F" w:rsidRDefault="00B842BC" w:rsidP="00467E6A">
      <w:pPr>
        <w:pStyle w:val="Body2"/>
        <w:spacing w:after="0"/>
        <w:rPr>
          <w:rFonts w:ascii="Verdana" w:hAnsi="Verdana" w:cs="Times New Roman"/>
          <w:color w:val="00000A"/>
          <w:sz w:val="24"/>
          <w:szCs w:val="24"/>
          <w:lang w:val="lt-LT"/>
        </w:rPr>
      </w:pPr>
    </w:p>
    <w:p w14:paraId="504B0280" w14:textId="49AEB078" w:rsidR="00B842BC" w:rsidRPr="0078394F" w:rsidRDefault="00094010" w:rsidP="00467E6A">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11.1. </w:t>
      </w:r>
      <w:r w:rsidR="00B842BC" w:rsidRPr="0078394F">
        <w:rPr>
          <w:rFonts w:ascii="Verdana" w:hAnsi="Verdana" w:cs="Times New Roman"/>
          <w:color w:val="00000A"/>
          <w:sz w:val="24"/>
          <w:szCs w:val="24"/>
          <w:lang w:val="lt-LT"/>
        </w:rPr>
        <w:t>Pirkimo Komisija atmeta pasiūlymą, jeigu:</w:t>
      </w:r>
    </w:p>
    <w:p w14:paraId="68ABC556" w14:textId="4DB4C91B" w:rsidR="00B842BC" w:rsidRPr="0078394F" w:rsidRDefault="00094010" w:rsidP="00467E6A">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11.1.1. </w:t>
      </w:r>
      <w:r w:rsidR="00B842BC" w:rsidRPr="0078394F">
        <w:rPr>
          <w:rFonts w:ascii="Verdana" w:hAnsi="Verdana" w:cs="Times New Roman"/>
          <w:color w:val="00000A"/>
          <w:sz w:val="24"/>
          <w:szCs w:val="24"/>
          <w:lang w:val="lt-LT"/>
        </w:rPr>
        <w:t>tiekėjas pasiūlymą ar jo dalį pateikė ne CVP IS priemonėmis;</w:t>
      </w:r>
    </w:p>
    <w:p w14:paraId="20BE501B" w14:textId="2B93DEA9" w:rsidR="00B842BC" w:rsidRPr="0078394F" w:rsidRDefault="00094010" w:rsidP="00467E6A">
      <w:pPr>
        <w:pStyle w:val="Body2"/>
        <w:tabs>
          <w:tab w:val="left" w:pos="426"/>
          <w:tab w:val="left" w:pos="567"/>
          <w:tab w:val="left" w:pos="1276"/>
          <w:tab w:val="left" w:pos="1418"/>
          <w:tab w:val="left" w:pos="1701"/>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11.1.2. </w:t>
      </w:r>
      <w:r w:rsidR="00B842BC" w:rsidRPr="0078394F">
        <w:rPr>
          <w:rFonts w:ascii="Verdana" w:hAnsi="Verdana" w:cs="Times New Roman"/>
          <w:color w:val="00000A"/>
          <w:sz w:val="24"/>
          <w:szCs w:val="24"/>
          <w:lang w:val="lt-LT"/>
        </w:rPr>
        <w:t>pasiūlymas neatitinka pirkimo dokumentuose nustatytų reikalavimų;</w:t>
      </w:r>
      <w:bookmarkStart w:id="58" w:name="_Ref74228308"/>
    </w:p>
    <w:p w14:paraId="1E127976" w14:textId="146B2581" w:rsidR="008B4521" w:rsidRDefault="00094010" w:rsidP="006752EA">
      <w:pPr>
        <w:pStyle w:val="Body2"/>
        <w:tabs>
          <w:tab w:val="left" w:pos="426"/>
          <w:tab w:val="left" w:pos="567"/>
          <w:tab w:val="left" w:pos="1276"/>
          <w:tab w:val="left" w:pos="1560"/>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11.1.3. </w:t>
      </w:r>
      <w:r w:rsidR="00B842BC" w:rsidRPr="0078394F">
        <w:rPr>
          <w:rFonts w:ascii="Verdana" w:hAnsi="Verdana" w:cs="Times New Roman"/>
          <w:color w:val="00000A"/>
          <w:sz w:val="24"/>
          <w:szCs w:val="24"/>
          <w:lang w:val="lt-LT"/>
        </w:rPr>
        <w:t>dalyvio buvo pasiūlyta per didelė (</w:t>
      </w:r>
      <w:r w:rsidR="0095588C" w:rsidRPr="0078394F">
        <w:rPr>
          <w:rFonts w:ascii="Verdana" w:hAnsi="Verdana" w:cs="Times New Roman"/>
          <w:color w:val="00000A"/>
          <w:sz w:val="24"/>
          <w:szCs w:val="24"/>
          <w:lang w:val="lt-LT"/>
        </w:rPr>
        <w:t>p</w:t>
      </w:r>
      <w:r w:rsidR="00B842BC" w:rsidRPr="0078394F">
        <w:rPr>
          <w:rFonts w:ascii="Verdana" w:hAnsi="Verdana" w:cs="Times New Roman"/>
          <w:color w:val="00000A"/>
          <w:sz w:val="24"/>
          <w:szCs w:val="24"/>
          <w:lang w:val="lt-LT"/>
        </w:rPr>
        <w:t xml:space="preserve">irkimo sąlygų </w:t>
      </w:r>
      <w:r w:rsidR="00731780" w:rsidRPr="0078394F">
        <w:rPr>
          <w:rFonts w:ascii="Verdana" w:hAnsi="Verdana" w:cs="Times New Roman"/>
          <w:color w:val="00000A"/>
          <w:sz w:val="24"/>
          <w:szCs w:val="24"/>
          <w:lang w:val="lt-LT"/>
        </w:rPr>
        <w:t>5</w:t>
      </w:r>
      <w:r w:rsidR="00432505" w:rsidRPr="0078394F">
        <w:rPr>
          <w:rFonts w:ascii="Verdana" w:hAnsi="Verdana" w:cs="Times New Roman"/>
          <w:color w:val="00000A"/>
          <w:sz w:val="24"/>
          <w:szCs w:val="24"/>
          <w:lang w:val="lt-LT"/>
        </w:rPr>
        <w:t>.3.</w:t>
      </w:r>
      <w:r w:rsidR="00321636" w:rsidRPr="0078394F">
        <w:rPr>
          <w:rFonts w:ascii="Verdana" w:hAnsi="Verdana" w:cs="Times New Roman"/>
          <w:color w:val="00000A"/>
          <w:sz w:val="24"/>
          <w:szCs w:val="24"/>
          <w:lang w:val="lt-LT"/>
        </w:rPr>
        <w:t xml:space="preserve"> </w:t>
      </w:r>
      <w:r w:rsidR="00B842BC" w:rsidRPr="0078394F">
        <w:rPr>
          <w:rFonts w:ascii="Verdana" w:hAnsi="Verdana" w:cs="Times New Roman"/>
          <w:color w:val="00000A"/>
          <w:sz w:val="24"/>
          <w:szCs w:val="24"/>
          <w:lang w:val="lt-LT"/>
        </w:rPr>
        <w:t xml:space="preserve">punktas), </w:t>
      </w:r>
      <w:r w:rsidR="00B842BC" w:rsidRPr="0078394F">
        <w:rPr>
          <w:rFonts w:ascii="Verdana" w:hAnsi="Verdana" w:cs="Times New Roman"/>
          <w:sz w:val="24"/>
          <w:szCs w:val="24"/>
          <w:lang w:val="lt-LT"/>
        </w:rPr>
        <w:t xml:space="preserve">Perkančiajai organizacijai </w:t>
      </w:r>
      <w:r w:rsidR="00B842BC" w:rsidRPr="0078394F">
        <w:rPr>
          <w:rFonts w:ascii="Verdana" w:hAnsi="Verdana" w:cs="Times New Roman"/>
          <w:color w:val="00000A"/>
          <w:sz w:val="24"/>
          <w:szCs w:val="24"/>
          <w:lang w:val="lt-LT"/>
        </w:rPr>
        <w:t>nepriimtina kaina;</w:t>
      </w:r>
      <w:bookmarkEnd w:id="58"/>
    </w:p>
    <w:p w14:paraId="6F572C9F" w14:textId="3418EB1D" w:rsidR="00FA7FEF" w:rsidRPr="006752EA" w:rsidRDefault="00FA7FEF" w:rsidP="006752EA">
      <w:pPr>
        <w:pStyle w:val="Body2"/>
        <w:tabs>
          <w:tab w:val="left" w:pos="426"/>
          <w:tab w:val="left" w:pos="567"/>
          <w:tab w:val="left" w:pos="1276"/>
          <w:tab w:val="left" w:pos="1560"/>
        </w:tabs>
        <w:spacing w:after="0"/>
        <w:ind w:firstLine="709"/>
        <w:rPr>
          <w:rFonts w:ascii="Verdana" w:hAnsi="Verdana" w:cs="Times New Roman"/>
          <w:sz w:val="24"/>
          <w:szCs w:val="24"/>
          <w:lang w:val="lt-LT"/>
        </w:rPr>
      </w:pPr>
      <w:r>
        <w:rPr>
          <w:rFonts w:ascii="Verdana" w:hAnsi="Verdana" w:cs="Times New Roman"/>
          <w:color w:val="00000A"/>
          <w:sz w:val="24"/>
          <w:szCs w:val="24"/>
          <w:lang w:val="lt-LT"/>
        </w:rPr>
        <w:t>11.1.4. tiekėjas nepratęsia pasiūlymo galiojimo užtikrinimo;</w:t>
      </w:r>
    </w:p>
    <w:p w14:paraId="56FD8769" w14:textId="2A4C6BA3" w:rsidR="00B842BC" w:rsidRPr="0078394F" w:rsidRDefault="00094010" w:rsidP="00467E6A">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lastRenderedPageBreak/>
        <w:t>11.1.</w:t>
      </w:r>
      <w:r w:rsidR="00FA7FEF">
        <w:rPr>
          <w:rFonts w:ascii="Verdana" w:hAnsi="Verdana" w:cs="Times New Roman"/>
          <w:color w:val="00000A"/>
          <w:sz w:val="24"/>
          <w:szCs w:val="24"/>
          <w:lang w:val="lt-LT"/>
        </w:rPr>
        <w:t>5</w:t>
      </w:r>
      <w:r w:rsidRPr="0078394F">
        <w:rPr>
          <w:rFonts w:ascii="Verdana" w:hAnsi="Verdana" w:cs="Times New Roman"/>
          <w:color w:val="00000A"/>
          <w:sz w:val="24"/>
          <w:szCs w:val="24"/>
          <w:lang w:val="lt-LT"/>
        </w:rPr>
        <w:t xml:space="preserve">. </w:t>
      </w:r>
      <w:r w:rsidR="00B842BC" w:rsidRPr="0078394F">
        <w:rPr>
          <w:rFonts w:ascii="Verdana" w:hAnsi="Verdana" w:cs="Times New Roman"/>
          <w:color w:val="00000A"/>
          <w:sz w:val="24"/>
          <w:szCs w:val="24"/>
          <w:lang w:val="lt-LT"/>
        </w:rPr>
        <w:t xml:space="preserve">dalyvis per </w:t>
      </w:r>
      <w:r w:rsidR="00B842BC" w:rsidRPr="0078394F">
        <w:rPr>
          <w:rFonts w:ascii="Verdana" w:hAnsi="Verdana" w:cs="Times New Roman"/>
          <w:sz w:val="24"/>
          <w:szCs w:val="24"/>
          <w:lang w:val="lt-LT"/>
        </w:rPr>
        <w:t xml:space="preserve">Perkančiosios organizacijos </w:t>
      </w:r>
      <w:r w:rsidR="00B842BC" w:rsidRPr="0078394F">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3030E26F" w14:textId="74D547C2" w:rsidR="00704526" w:rsidRPr="0078394F" w:rsidRDefault="00094010" w:rsidP="00467E6A">
      <w:pPr>
        <w:pStyle w:val="Body2"/>
        <w:tabs>
          <w:tab w:val="left" w:pos="426"/>
          <w:tab w:val="left" w:pos="567"/>
          <w:tab w:val="left" w:pos="1276"/>
          <w:tab w:val="left" w:pos="1560"/>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11.1.</w:t>
      </w:r>
      <w:r w:rsidR="00FA7FEF">
        <w:rPr>
          <w:rFonts w:ascii="Verdana" w:hAnsi="Verdana" w:cs="Times New Roman"/>
          <w:color w:val="00000A"/>
          <w:sz w:val="24"/>
          <w:szCs w:val="24"/>
          <w:lang w:val="lt-LT"/>
        </w:rPr>
        <w:t>6</w:t>
      </w:r>
      <w:r w:rsidRPr="0078394F">
        <w:rPr>
          <w:rFonts w:ascii="Verdana" w:hAnsi="Verdana" w:cs="Times New Roman"/>
          <w:color w:val="00000A"/>
          <w:sz w:val="24"/>
          <w:szCs w:val="24"/>
          <w:lang w:val="lt-LT"/>
        </w:rPr>
        <w:t xml:space="preserve">. </w:t>
      </w:r>
      <w:r w:rsidR="00704526" w:rsidRPr="0078394F">
        <w:rPr>
          <w:rFonts w:ascii="Verdana" w:hAnsi="Verdana" w:cs="Times New Roman"/>
          <w:color w:val="00000A"/>
          <w:sz w:val="24"/>
          <w:szCs w:val="24"/>
          <w:lang w:val="lt-LT"/>
        </w:rPr>
        <w:t xml:space="preserve">pasiūlymą pateikęs tiekėjas turi būti pašalinamas iš pirkimo procedūros pagal </w:t>
      </w:r>
      <w:r w:rsidR="0095588C" w:rsidRPr="0078394F">
        <w:rPr>
          <w:rFonts w:ascii="Verdana" w:hAnsi="Verdana" w:cs="Times New Roman"/>
          <w:color w:val="00000A"/>
          <w:sz w:val="24"/>
          <w:szCs w:val="24"/>
          <w:lang w:val="lt-LT"/>
        </w:rPr>
        <w:t>p</w:t>
      </w:r>
      <w:r w:rsidR="00704526" w:rsidRPr="0078394F">
        <w:rPr>
          <w:rFonts w:ascii="Verdana" w:hAnsi="Verdana" w:cs="Times New Roman"/>
          <w:color w:val="00000A"/>
          <w:sz w:val="24"/>
          <w:szCs w:val="24"/>
          <w:lang w:val="lt-LT"/>
        </w:rPr>
        <w:t xml:space="preserve">irkimo sąlygų </w:t>
      </w:r>
      <w:r w:rsidR="0005133D" w:rsidRPr="0078394F">
        <w:rPr>
          <w:rFonts w:ascii="Verdana" w:hAnsi="Verdana" w:cs="Times New Roman"/>
          <w:color w:val="00000A"/>
          <w:sz w:val="24"/>
          <w:szCs w:val="24"/>
          <w:lang w:val="lt-LT"/>
        </w:rPr>
        <w:t>3.4.</w:t>
      </w:r>
      <w:r w:rsidR="00704526" w:rsidRPr="0078394F">
        <w:rPr>
          <w:rFonts w:ascii="Verdana" w:hAnsi="Verdana" w:cs="Times New Roman"/>
          <w:color w:val="00000A"/>
          <w:sz w:val="24"/>
          <w:szCs w:val="24"/>
          <w:lang w:val="lt-LT"/>
        </w:rPr>
        <w:t xml:space="preserve"> punktą arba Perkančiosios organizacijos prašymu nepateikė ar nepatikslino pateiktų netikslių ar neišsamių duomenų apie pašalinimo pagrindų nebuvimą CVP IS priemonėmis</w:t>
      </w:r>
      <w:r w:rsidR="00432505" w:rsidRPr="0078394F">
        <w:rPr>
          <w:rFonts w:ascii="Verdana" w:hAnsi="Verdana" w:cs="Times New Roman"/>
          <w:color w:val="00000A"/>
          <w:sz w:val="24"/>
          <w:szCs w:val="24"/>
          <w:lang w:val="lt-LT"/>
        </w:rPr>
        <w:t xml:space="preserve"> </w:t>
      </w:r>
      <w:r w:rsidR="00432505" w:rsidRPr="0078394F">
        <w:rPr>
          <w:rFonts w:ascii="Verdana" w:hAnsi="Verdana"/>
          <w:sz w:val="24"/>
          <w:szCs w:val="24"/>
          <w:lang w:val="lt-LT"/>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00704526" w:rsidRPr="0078394F">
        <w:rPr>
          <w:rFonts w:ascii="Verdana" w:hAnsi="Verdana" w:cs="Times New Roman"/>
          <w:color w:val="00000A"/>
          <w:sz w:val="24"/>
          <w:szCs w:val="24"/>
          <w:lang w:val="lt-LT"/>
        </w:rPr>
        <w:t>;</w:t>
      </w:r>
    </w:p>
    <w:p w14:paraId="5558EF72" w14:textId="5ED0926D" w:rsidR="00181B13" w:rsidRPr="0078394F" w:rsidRDefault="00181B13" w:rsidP="00467E6A">
      <w:pPr>
        <w:pStyle w:val="Body2"/>
        <w:tabs>
          <w:tab w:val="left" w:pos="426"/>
          <w:tab w:val="left" w:pos="567"/>
          <w:tab w:val="left" w:pos="1276"/>
          <w:tab w:val="left" w:pos="1560"/>
        </w:tabs>
        <w:spacing w:after="0"/>
        <w:ind w:firstLine="709"/>
        <w:rPr>
          <w:rFonts w:ascii="Verdana" w:hAnsi="Verdana" w:cs="Times New Roman"/>
          <w:sz w:val="24"/>
          <w:szCs w:val="24"/>
          <w:lang w:val="lt-LT"/>
        </w:rPr>
      </w:pPr>
      <w:bookmarkStart w:id="59" w:name="_Hlk214264043"/>
      <w:r w:rsidRPr="0078394F">
        <w:rPr>
          <w:rFonts w:ascii="Verdana" w:hAnsi="Verdana"/>
          <w:sz w:val="24"/>
          <w:szCs w:val="24"/>
          <w:lang w:val="lt-LT"/>
        </w:rPr>
        <w:t>11.1.</w:t>
      </w:r>
      <w:r w:rsidR="00FA7FEF">
        <w:rPr>
          <w:rFonts w:ascii="Verdana" w:hAnsi="Verdana"/>
          <w:sz w:val="24"/>
          <w:szCs w:val="24"/>
          <w:lang w:val="lt-LT"/>
        </w:rPr>
        <w:t>7</w:t>
      </w:r>
      <w:r w:rsidRPr="0078394F">
        <w:rPr>
          <w:rFonts w:ascii="Verdana" w:hAnsi="Verdana"/>
          <w:sz w:val="24"/>
          <w:szCs w:val="24"/>
          <w:lang w:val="lt-LT"/>
        </w:rPr>
        <w:t xml:space="preserve">. jei tiekėjas remiasi ūkio subjekto pajėgumais, arba pasitelkia subtiekėją ir jiems pagal pirkimo sąlygas, keliami reikalavimai dėl pašalinimo pagrindų, tačiau ūkio subjekto ar subtiekėjo padėtis atitinka nustatytus pašalinimo pagrindus ir </w:t>
      </w:r>
      <w:r w:rsidR="00A61F5B">
        <w:rPr>
          <w:rFonts w:ascii="Verdana" w:hAnsi="Verdana"/>
          <w:sz w:val="24"/>
          <w:szCs w:val="24"/>
          <w:lang w:val="lt-LT"/>
        </w:rPr>
        <w:t>P</w:t>
      </w:r>
      <w:r w:rsidRPr="0078394F">
        <w:rPr>
          <w:rFonts w:ascii="Verdana" w:hAnsi="Verdana"/>
          <w:sz w:val="24"/>
          <w:szCs w:val="24"/>
          <w:lang w:val="lt-LT"/>
        </w:rPr>
        <w:t>erkančiosios organizacijos nurodymu tiekėjas nepakeitė šio ūkio subjekto ar subtiekėjo į pašalinimo pagrindų neturintį ūkio subjektą</w:t>
      </w:r>
      <w:bookmarkEnd w:id="59"/>
      <w:r w:rsidRPr="0078394F">
        <w:rPr>
          <w:rFonts w:ascii="Verdana" w:hAnsi="Verdana"/>
          <w:sz w:val="24"/>
          <w:szCs w:val="24"/>
          <w:lang w:val="lt-LT"/>
        </w:rPr>
        <w:t>;</w:t>
      </w:r>
    </w:p>
    <w:p w14:paraId="439AE1C6" w14:textId="27E790B6" w:rsidR="006E24F2" w:rsidRPr="0078394F" w:rsidRDefault="00094010" w:rsidP="00467E6A">
      <w:pPr>
        <w:pStyle w:val="Body2"/>
        <w:tabs>
          <w:tab w:val="left" w:pos="426"/>
          <w:tab w:val="left" w:pos="567"/>
          <w:tab w:val="left" w:pos="1276"/>
          <w:tab w:val="left" w:pos="1560"/>
        </w:tabs>
        <w:spacing w:after="0"/>
        <w:ind w:firstLine="709"/>
        <w:rPr>
          <w:rFonts w:ascii="Verdana" w:hAnsi="Verdana"/>
          <w:sz w:val="24"/>
          <w:szCs w:val="24"/>
          <w:lang w:val="lt-LT"/>
        </w:rPr>
      </w:pPr>
      <w:r w:rsidRPr="0078394F">
        <w:rPr>
          <w:rFonts w:ascii="Verdana" w:hAnsi="Verdana" w:cs="Times New Roman"/>
          <w:sz w:val="24"/>
          <w:szCs w:val="24"/>
          <w:lang w:val="lt-LT"/>
        </w:rPr>
        <w:t>11.1.</w:t>
      </w:r>
      <w:r w:rsidR="00FA7FEF">
        <w:rPr>
          <w:rFonts w:ascii="Verdana" w:hAnsi="Verdana" w:cs="Times New Roman"/>
          <w:sz w:val="24"/>
          <w:szCs w:val="24"/>
          <w:lang w:val="lt-LT"/>
        </w:rPr>
        <w:t>8</w:t>
      </w:r>
      <w:r w:rsidRPr="0078394F">
        <w:rPr>
          <w:rFonts w:ascii="Verdana" w:hAnsi="Verdana" w:cs="Times New Roman"/>
          <w:sz w:val="24"/>
          <w:szCs w:val="24"/>
          <w:lang w:val="lt-LT"/>
        </w:rPr>
        <w:t>.</w:t>
      </w:r>
      <w:r w:rsidR="006E24F2" w:rsidRPr="0078394F">
        <w:rPr>
          <w:rFonts w:ascii="Verdana" w:hAnsi="Verdana" w:cs="Times New Roman"/>
          <w:sz w:val="24"/>
          <w:szCs w:val="24"/>
          <w:lang w:val="lt-LT"/>
        </w:rPr>
        <w:t xml:space="preserve"> </w:t>
      </w:r>
      <w:r w:rsidR="006E24F2" w:rsidRPr="0078394F">
        <w:rPr>
          <w:rFonts w:ascii="Verdana" w:hAnsi="Verdana"/>
          <w:sz w:val="24"/>
          <w:szCs w:val="24"/>
          <w:lang w:val="lt-LT"/>
        </w:rPr>
        <w:t xml:space="preserve">pasiūlymą pateikęs tiekėjas neatitinka </w:t>
      </w:r>
      <w:r w:rsidR="0095588C" w:rsidRPr="0078394F">
        <w:rPr>
          <w:rFonts w:ascii="Verdana" w:hAnsi="Verdana"/>
          <w:sz w:val="24"/>
          <w:szCs w:val="24"/>
          <w:lang w:val="lt-LT"/>
        </w:rPr>
        <w:t>p</w:t>
      </w:r>
      <w:r w:rsidR="006E24F2" w:rsidRPr="0078394F">
        <w:rPr>
          <w:rFonts w:ascii="Verdana" w:hAnsi="Verdana"/>
          <w:sz w:val="24"/>
          <w:szCs w:val="24"/>
          <w:lang w:val="lt-LT"/>
        </w:rPr>
        <w:t xml:space="preserve">irkimo sąlygų </w:t>
      </w:r>
      <w:r w:rsidR="0005133D" w:rsidRPr="0078394F">
        <w:rPr>
          <w:rFonts w:ascii="Verdana" w:hAnsi="Verdana"/>
          <w:sz w:val="24"/>
          <w:szCs w:val="24"/>
          <w:lang w:val="lt-LT"/>
        </w:rPr>
        <w:t>3.5.</w:t>
      </w:r>
      <w:r w:rsidR="006E24F2" w:rsidRPr="0078394F">
        <w:rPr>
          <w:rFonts w:ascii="Verdana" w:hAnsi="Verdana"/>
          <w:sz w:val="24"/>
          <w:szCs w:val="24"/>
          <w:lang w:val="lt-LT"/>
        </w:rPr>
        <w:t xml:space="preserve"> punkte nustatytų minimalių kvalifikacijos reikalavimų arba Perkančiosios organizacijos prašymu nepateikė ar nepatikslino pateiktų netikslių ar neišsamių duomenų apie atitikimą CVP IS priemonėmis;</w:t>
      </w:r>
    </w:p>
    <w:p w14:paraId="24B4A982" w14:textId="24CA31D9" w:rsidR="00181B13" w:rsidRPr="0078394F" w:rsidRDefault="00181B13" w:rsidP="00467E6A">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sz w:val="24"/>
          <w:szCs w:val="24"/>
          <w:lang w:val="lt-LT"/>
        </w:rPr>
        <w:t>11.1.</w:t>
      </w:r>
      <w:r w:rsidR="00FA7FEF">
        <w:rPr>
          <w:rFonts w:ascii="Verdana" w:hAnsi="Verdana"/>
          <w:sz w:val="24"/>
          <w:szCs w:val="24"/>
          <w:lang w:val="lt-LT"/>
        </w:rPr>
        <w:t>9</w:t>
      </w:r>
      <w:r w:rsidRPr="0078394F">
        <w:rPr>
          <w:rFonts w:ascii="Verdana" w:hAnsi="Verdana"/>
          <w:sz w:val="24"/>
          <w:szCs w:val="24"/>
          <w:lang w:val="lt-LT"/>
        </w:rPr>
        <w:t xml:space="preserve">. </w:t>
      </w:r>
      <w:bookmarkStart w:id="60" w:name="_Hlk214264058"/>
      <w:r w:rsidRPr="0078394F">
        <w:rPr>
          <w:rFonts w:ascii="Verdana" w:hAnsi="Verdana"/>
          <w:sz w:val="24"/>
          <w:szCs w:val="24"/>
          <w:lang w:val="lt-LT"/>
        </w:rPr>
        <w:t>jei ūkio subjektas, kurio pajėgumais remiasi tiekėjas, netenkina jam keliamų kvalifikacijos ir (ar) aplinkos apsaugos vadybos sistemos standarto reikalavimų ir perkančiosios organizacijos nurodymu nebuvo pakeistas į reikalavimus atitinkantį ūkio subjektą</w:t>
      </w:r>
      <w:bookmarkEnd w:id="60"/>
      <w:r w:rsidRPr="0078394F">
        <w:rPr>
          <w:rFonts w:ascii="Verdana" w:hAnsi="Verdana"/>
          <w:sz w:val="24"/>
          <w:szCs w:val="24"/>
          <w:lang w:val="lt-LT"/>
        </w:rPr>
        <w:t>;</w:t>
      </w:r>
    </w:p>
    <w:p w14:paraId="5DE1DE03" w14:textId="784BB72F" w:rsidR="00181B13" w:rsidRPr="00A61F5B" w:rsidRDefault="00094010" w:rsidP="00467E6A">
      <w:pPr>
        <w:pStyle w:val="Body2"/>
        <w:tabs>
          <w:tab w:val="left" w:pos="426"/>
          <w:tab w:val="left" w:pos="567"/>
          <w:tab w:val="left" w:pos="1276"/>
          <w:tab w:val="left" w:pos="1560"/>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11.1.</w:t>
      </w:r>
      <w:r w:rsidR="00FA7FEF">
        <w:rPr>
          <w:rFonts w:ascii="Verdana" w:hAnsi="Verdana" w:cs="Times New Roman"/>
          <w:color w:val="00000A"/>
          <w:sz w:val="24"/>
          <w:szCs w:val="24"/>
          <w:lang w:val="lt-LT"/>
        </w:rPr>
        <w:t>10</w:t>
      </w:r>
      <w:r w:rsidRPr="0078394F">
        <w:rPr>
          <w:rFonts w:ascii="Verdana" w:hAnsi="Verdana" w:cs="Times New Roman"/>
          <w:color w:val="00000A"/>
          <w:sz w:val="24"/>
          <w:szCs w:val="24"/>
          <w:lang w:val="lt-LT"/>
        </w:rPr>
        <w:t xml:space="preserve">. </w:t>
      </w:r>
      <w:r w:rsidR="00704526" w:rsidRPr="0078394F">
        <w:rPr>
          <w:rFonts w:ascii="Verdana" w:hAnsi="Verdana" w:cs="Times New Roman"/>
          <w:color w:val="00000A"/>
          <w:sz w:val="24"/>
          <w:szCs w:val="24"/>
          <w:lang w:val="lt-LT"/>
        </w:rPr>
        <w:t xml:space="preserve">pasiūlymą pateikęs tiekėjas neatitinka </w:t>
      </w:r>
      <w:r w:rsidR="0095588C" w:rsidRPr="0078394F">
        <w:rPr>
          <w:rFonts w:ascii="Verdana" w:hAnsi="Verdana" w:cs="Times New Roman"/>
          <w:color w:val="00000A"/>
          <w:sz w:val="24"/>
          <w:szCs w:val="24"/>
          <w:lang w:val="lt-LT"/>
        </w:rPr>
        <w:t>p</w:t>
      </w:r>
      <w:r w:rsidR="00704526" w:rsidRPr="0078394F">
        <w:rPr>
          <w:rFonts w:ascii="Verdana" w:hAnsi="Verdana" w:cs="Times New Roman"/>
          <w:color w:val="00000A"/>
          <w:sz w:val="24"/>
          <w:szCs w:val="24"/>
          <w:lang w:val="lt-LT"/>
        </w:rPr>
        <w:t xml:space="preserve">irkimo sąlygų </w:t>
      </w:r>
      <w:r w:rsidR="0005133D" w:rsidRPr="0078394F">
        <w:rPr>
          <w:rFonts w:ascii="Verdana" w:hAnsi="Verdana" w:cs="Times New Roman"/>
          <w:color w:val="00000A"/>
          <w:sz w:val="24"/>
          <w:szCs w:val="24"/>
          <w:lang w:val="lt-LT"/>
        </w:rPr>
        <w:t>3.6.</w:t>
      </w:r>
      <w:r w:rsidR="00704526" w:rsidRPr="0078394F">
        <w:rPr>
          <w:rFonts w:ascii="Verdana" w:hAnsi="Verdana" w:cs="Times New Roman"/>
          <w:color w:val="00000A"/>
          <w:sz w:val="24"/>
          <w:szCs w:val="24"/>
          <w:lang w:val="lt-LT"/>
        </w:rPr>
        <w:t xml:space="preserve"> punkte nustatyto aplinkos apsaugos vadybos sistemos standart</w:t>
      </w:r>
      <w:r w:rsidR="007D1762" w:rsidRPr="0078394F">
        <w:rPr>
          <w:rFonts w:ascii="Verdana" w:hAnsi="Verdana" w:cs="Times New Roman"/>
          <w:color w:val="00000A"/>
          <w:sz w:val="24"/>
          <w:szCs w:val="24"/>
          <w:lang w:val="lt-LT"/>
        </w:rPr>
        <w:t>o</w:t>
      </w:r>
      <w:r w:rsidR="00704526" w:rsidRPr="0078394F">
        <w:rPr>
          <w:rFonts w:ascii="Verdana" w:hAnsi="Verdana" w:cs="Times New Roman"/>
          <w:color w:val="00000A"/>
          <w:sz w:val="24"/>
          <w:szCs w:val="24"/>
          <w:lang w:val="lt-LT"/>
        </w:rPr>
        <w:t xml:space="preserve"> arba Perkančiosios organizacijos prašymu nepateikė ar nepatikslino pateiktų netikslių ar neišsamių duomenų apie atitikimą CVP IS priemonėmis;</w:t>
      </w:r>
    </w:p>
    <w:p w14:paraId="08A303A5" w14:textId="4F1611F3" w:rsidR="0031119A" w:rsidRPr="0078394F" w:rsidRDefault="00094010" w:rsidP="00467E6A">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11.1.</w:t>
      </w:r>
      <w:r w:rsidR="00181B13" w:rsidRPr="0078394F">
        <w:rPr>
          <w:rFonts w:ascii="Verdana" w:hAnsi="Verdana" w:cs="Times New Roman"/>
          <w:color w:val="00000A"/>
          <w:sz w:val="24"/>
          <w:szCs w:val="24"/>
          <w:lang w:val="lt-LT"/>
        </w:rPr>
        <w:t>1</w:t>
      </w:r>
      <w:r w:rsidR="00FA7FEF">
        <w:rPr>
          <w:rFonts w:ascii="Verdana" w:hAnsi="Verdana" w:cs="Times New Roman"/>
          <w:color w:val="00000A"/>
          <w:sz w:val="24"/>
          <w:szCs w:val="24"/>
          <w:lang w:val="lt-LT"/>
        </w:rPr>
        <w:t>1</w:t>
      </w:r>
      <w:r w:rsidRPr="0078394F">
        <w:rPr>
          <w:rFonts w:ascii="Verdana" w:hAnsi="Verdana" w:cs="Times New Roman"/>
          <w:color w:val="00000A"/>
          <w:sz w:val="24"/>
          <w:szCs w:val="24"/>
          <w:lang w:val="lt-LT"/>
        </w:rPr>
        <w:t xml:space="preserve">. </w:t>
      </w:r>
      <w:r w:rsidR="0031119A" w:rsidRPr="0078394F">
        <w:rPr>
          <w:rFonts w:ascii="Verdana" w:hAnsi="Verdana" w:cs="Times New Roman"/>
          <w:color w:val="00000A"/>
          <w:sz w:val="24"/>
          <w:szCs w:val="24"/>
          <w:lang w:val="lt-LT"/>
        </w:rPr>
        <w:t xml:space="preserve">pateiktame pasiūlyme nurodyta kaina yra neįprastai maža ir dalyvis, </w:t>
      </w:r>
      <w:r w:rsidR="0031119A" w:rsidRPr="0078394F">
        <w:rPr>
          <w:rFonts w:ascii="Verdana" w:hAnsi="Verdana" w:cs="Times New Roman"/>
          <w:sz w:val="24"/>
          <w:szCs w:val="24"/>
          <w:lang w:val="lt-LT"/>
        </w:rPr>
        <w:t xml:space="preserve">Perkančiosios organizacijos </w:t>
      </w:r>
      <w:r w:rsidR="0031119A" w:rsidRPr="0078394F">
        <w:rPr>
          <w:rFonts w:ascii="Verdana" w:hAnsi="Verdana" w:cs="Times New Roman"/>
          <w:color w:val="00000A"/>
          <w:sz w:val="24"/>
          <w:szCs w:val="24"/>
          <w:lang w:val="lt-LT"/>
        </w:rPr>
        <w:t>prašymu, nepateikia tinkamų kainos pagrįstumo įrodymų;</w:t>
      </w:r>
    </w:p>
    <w:p w14:paraId="78F0B8EB" w14:textId="61285874" w:rsidR="00B842BC" w:rsidRPr="0078394F" w:rsidRDefault="00094010" w:rsidP="00467E6A">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11.1.1</w:t>
      </w:r>
      <w:r w:rsidR="00FA7FEF">
        <w:rPr>
          <w:rFonts w:ascii="Verdana" w:hAnsi="Verdana" w:cs="Times New Roman"/>
          <w:color w:val="00000A"/>
          <w:sz w:val="24"/>
          <w:szCs w:val="24"/>
          <w:lang w:val="lt-LT"/>
        </w:rPr>
        <w:t>2</w:t>
      </w:r>
      <w:r w:rsidRPr="0078394F">
        <w:rPr>
          <w:rFonts w:ascii="Verdana" w:hAnsi="Verdana" w:cs="Times New Roman"/>
          <w:color w:val="00000A"/>
          <w:sz w:val="24"/>
          <w:szCs w:val="24"/>
          <w:lang w:val="lt-LT"/>
        </w:rPr>
        <w:t xml:space="preserve">. </w:t>
      </w:r>
      <w:r w:rsidR="00B842BC" w:rsidRPr="0078394F">
        <w:rPr>
          <w:rFonts w:ascii="Verdana" w:hAnsi="Verdana" w:cs="Times New Roman"/>
          <w:color w:val="00000A"/>
          <w:sz w:val="24"/>
          <w:szCs w:val="24"/>
          <w:lang w:val="lt-LT"/>
        </w:rPr>
        <w:t xml:space="preserve">tiekėjas, apie nustatytų reikalavimų atitikimą, yra pateikęs melagingą informaciją, kurią </w:t>
      </w:r>
      <w:r w:rsidR="00B842BC" w:rsidRPr="0078394F">
        <w:rPr>
          <w:rFonts w:ascii="Verdana" w:hAnsi="Verdana" w:cs="Times New Roman"/>
          <w:kern w:val="16"/>
          <w:sz w:val="24"/>
          <w:szCs w:val="24"/>
          <w:lang w:val="lt-LT"/>
        </w:rPr>
        <w:t xml:space="preserve">Perkančioji organizacija </w:t>
      </w:r>
      <w:r w:rsidR="00B842BC" w:rsidRPr="0078394F">
        <w:rPr>
          <w:rFonts w:ascii="Verdana" w:hAnsi="Verdana" w:cs="Times New Roman"/>
          <w:color w:val="00000A"/>
          <w:sz w:val="24"/>
          <w:szCs w:val="24"/>
          <w:lang w:val="lt-LT"/>
        </w:rPr>
        <w:t xml:space="preserve">gali įrodyti bet kokiomis teisėtomis priemonėmis; </w:t>
      </w:r>
    </w:p>
    <w:p w14:paraId="28105927" w14:textId="2C7DCB62" w:rsidR="00BF51BF" w:rsidRPr="0078394F" w:rsidRDefault="00094010" w:rsidP="00467E6A">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sz w:val="24"/>
          <w:szCs w:val="24"/>
          <w:lang w:val="lt-LT"/>
        </w:rPr>
        <w:t>11.1.1</w:t>
      </w:r>
      <w:r w:rsidR="00FA7FEF">
        <w:rPr>
          <w:rFonts w:ascii="Verdana" w:hAnsi="Verdana" w:cs="Times New Roman"/>
          <w:sz w:val="24"/>
          <w:szCs w:val="24"/>
          <w:lang w:val="lt-LT"/>
        </w:rPr>
        <w:t>3</w:t>
      </w:r>
      <w:r w:rsidRPr="0078394F">
        <w:rPr>
          <w:rFonts w:ascii="Verdana" w:hAnsi="Verdana" w:cs="Times New Roman"/>
          <w:sz w:val="24"/>
          <w:szCs w:val="24"/>
          <w:lang w:val="lt-LT"/>
        </w:rPr>
        <w:t xml:space="preserve">. </w:t>
      </w:r>
      <w:r w:rsidR="00181B13" w:rsidRPr="0078394F">
        <w:rPr>
          <w:rFonts w:ascii="Verdana" w:hAnsi="Verdana"/>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B842BC" w:rsidRPr="0078394F">
        <w:rPr>
          <w:rFonts w:ascii="Verdana" w:hAnsi="Verdana" w:cs="Times New Roman"/>
          <w:color w:val="00000A"/>
          <w:spacing w:val="-4"/>
          <w:sz w:val="24"/>
          <w:szCs w:val="24"/>
          <w:lang w:val="lt-LT"/>
        </w:rPr>
        <w:t>;</w:t>
      </w:r>
    </w:p>
    <w:p w14:paraId="19EC1862" w14:textId="48FEB7ED" w:rsidR="00BF51BF" w:rsidRPr="0078394F" w:rsidRDefault="00094010" w:rsidP="00467E6A">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11.1.1</w:t>
      </w:r>
      <w:r w:rsidR="00FA7FEF">
        <w:rPr>
          <w:rFonts w:ascii="Verdana" w:hAnsi="Verdana" w:cs="Times New Roman"/>
          <w:color w:val="00000A"/>
          <w:sz w:val="24"/>
          <w:szCs w:val="24"/>
          <w:lang w:val="lt-LT"/>
        </w:rPr>
        <w:t>4</w:t>
      </w:r>
      <w:r w:rsidRPr="0078394F">
        <w:rPr>
          <w:rFonts w:ascii="Verdana" w:hAnsi="Verdana" w:cs="Times New Roman"/>
          <w:color w:val="00000A"/>
          <w:sz w:val="24"/>
          <w:szCs w:val="24"/>
          <w:lang w:val="lt-LT"/>
        </w:rPr>
        <w:t xml:space="preserve">. </w:t>
      </w:r>
      <w:r w:rsidR="00BF51BF" w:rsidRPr="0078394F">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00BF51BF" w:rsidRPr="0078394F">
        <w:rPr>
          <w:rFonts w:ascii="Verdana" w:hAnsi="Verdana" w:cs="Times New Roman"/>
          <w:sz w:val="24"/>
          <w:szCs w:val="24"/>
          <w:lang w:val="lt-LT"/>
        </w:rPr>
        <w:t>ir Perkančiosios organizacijos prašymu jų nepateikė per Perkančiosios organizacijos nurodytą terminą</w:t>
      </w:r>
      <w:r w:rsidR="00181B13" w:rsidRPr="0078394F">
        <w:rPr>
          <w:rFonts w:ascii="Verdana" w:hAnsi="Verdana" w:cs="Times New Roman"/>
          <w:sz w:val="24"/>
          <w:szCs w:val="24"/>
          <w:lang w:val="lt-LT"/>
        </w:rPr>
        <w:t>;</w:t>
      </w:r>
    </w:p>
    <w:p w14:paraId="25E1164B" w14:textId="184EECF9" w:rsidR="00181B13" w:rsidRPr="0078394F" w:rsidRDefault="00181B13" w:rsidP="00467E6A">
      <w:pPr>
        <w:pStyle w:val="Body2"/>
        <w:tabs>
          <w:tab w:val="left" w:pos="426"/>
          <w:tab w:val="left" w:pos="567"/>
          <w:tab w:val="left" w:pos="1276"/>
          <w:tab w:val="left" w:pos="1560"/>
        </w:tabs>
        <w:spacing w:after="0"/>
        <w:ind w:firstLine="709"/>
        <w:rPr>
          <w:rFonts w:ascii="Verdana" w:hAnsi="Verdana"/>
          <w:sz w:val="24"/>
          <w:szCs w:val="24"/>
          <w:lang w:val="lt-LT"/>
        </w:rPr>
      </w:pPr>
      <w:bookmarkStart w:id="61" w:name="_Hlk214264066"/>
      <w:r w:rsidRPr="0078394F">
        <w:rPr>
          <w:rFonts w:ascii="Verdana" w:hAnsi="Verdana"/>
          <w:sz w:val="24"/>
          <w:szCs w:val="24"/>
          <w:lang w:val="lt-LT"/>
        </w:rPr>
        <w:lastRenderedPageBreak/>
        <w:t>11.1.1</w:t>
      </w:r>
      <w:r w:rsidR="00FA7FEF">
        <w:rPr>
          <w:rFonts w:ascii="Verdana" w:hAnsi="Verdana"/>
          <w:sz w:val="24"/>
          <w:szCs w:val="24"/>
          <w:lang w:val="lt-LT"/>
        </w:rPr>
        <w:t>5</w:t>
      </w:r>
      <w:r w:rsidRPr="0078394F">
        <w:rPr>
          <w:rFonts w:ascii="Verdana" w:hAnsi="Verdana"/>
          <w:sz w:val="24"/>
          <w:szCs w:val="24"/>
          <w:lang w:val="lt-LT"/>
        </w:rPr>
        <w:t xml:space="preserve">. Kai </w:t>
      </w:r>
      <w:r w:rsidR="00A61F5B">
        <w:rPr>
          <w:rFonts w:ascii="Verdana" w:hAnsi="Verdana"/>
          <w:sz w:val="24"/>
          <w:szCs w:val="24"/>
          <w:lang w:val="lt-LT"/>
        </w:rPr>
        <w:t>P</w:t>
      </w:r>
      <w:r w:rsidRPr="0078394F">
        <w:rPr>
          <w:rFonts w:ascii="Verdana" w:hAnsi="Verdana"/>
          <w:sz w:val="24"/>
          <w:szCs w:val="24"/>
          <w:lang w:val="lt-LT"/>
        </w:rPr>
        <w:t xml:space="preserve">erkančioji organizacija nustato, kad neįprastai mažos kainos ar sąnaudos pasiūlytos dėl to, kad dalyvis yra gavęs valstybės pagalbą, šis pasiūlymas gali būti atmestas vien šiuo pagrindu, jeigu dalyvis negali per pakankamą </w:t>
      </w:r>
      <w:r w:rsidR="00A61F5B">
        <w:rPr>
          <w:rFonts w:ascii="Verdana" w:hAnsi="Verdana"/>
          <w:sz w:val="24"/>
          <w:szCs w:val="24"/>
          <w:lang w:val="lt-LT"/>
        </w:rPr>
        <w:t>P</w:t>
      </w:r>
      <w:r w:rsidRPr="0078394F">
        <w:rPr>
          <w:rFonts w:ascii="Verdana" w:hAnsi="Verdana"/>
          <w:sz w:val="24"/>
          <w:szCs w:val="24"/>
          <w:lang w:val="lt-LT"/>
        </w:rPr>
        <w:t xml:space="preserve">erkančiosios organizacijos nustatytą laikotarpį įrodyti, kad valstybės pagalba buvo suteikta teisėtai. Atmetusi pasiūlymą šiuo pagrindu, </w:t>
      </w:r>
      <w:r w:rsidR="00A61F5B">
        <w:rPr>
          <w:rFonts w:ascii="Verdana" w:hAnsi="Verdana"/>
          <w:sz w:val="24"/>
          <w:szCs w:val="24"/>
          <w:lang w:val="lt-LT"/>
        </w:rPr>
        <w:t>P</w:t>
      </w:r>
      <w:r w:rsidRPr="0078394F">
        <w:rPr>
          <w:rFonts w:ascii="Verdana" w:hAnsi="Verdana"/>
          <w:sz w:val="24"/>
          <w:szCs w:val="24"/>
          <w:lang w:val="lt-LT"/>
        </w:rPr>
        <w:t>erkančioji organizacija apie tai privalo pranešti Europos Komisijai. Valstybės pagalba laikoma bet kuri priemonė, atitinkanti Sutarties dėl Europos Sąjungos veikimo 107 straipsnio 1 dalyje nustatytus kriterijus</w:t>
      </w:r>
      <w:bookmarkEnd w:id="61"/>
      <w:r w:rsidRPr="0078394F">
        <w:rPr>
          <w:rFonts w:ascii="Verdana" w:hAnsi="Verdana"/>
          <w:sz w:val="24"/>
          <w:szCs w:val="24"/>
          <w:lang w:val="lt-LT"/>
        </w:rPr>
        <w:t>.</w:t>
      </w:r>
    </w:p>
    <w:p w14:paraId="59B4D42C" w14:textId="488CDC94" w:rsidR="00B842BC" w:rsidRPr="0078394F" w:rsidRDefault="00094010" w:rsidP="00467E6A">
      <w:pPr>
        <w:pStyle w:val="Body2"/>
        <w:tabs>
          <w:tab w:val="left" w:pos="426"/>
          <w:tab w:val="left" w:pos="567"/>
          <w:tab w:val="left" w:pos="1260"/>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11.2. </w:t>
      </w:r>
      <w:r w:rsidR="00B842BC" w:rsidRPr="0078394F">
        <w:rPr>
          <w:rFonts w:ascii="Verdana" w:hAnsi="Verdana" w:cs="Times New Roman"/>
          <w:color w:val="00000A"/>
          <w:sz w:val="24"/>
          <w:szCs w:val="24"/>
          <w:lang w:val="lt-LT"/>
        </w:rPr>
        <w:t>Apie pasiūlymo atmetimą ir tokio atmetimo priežastis tiekėjas informuojamas raštu CVP IS priemonėmis.</w:t>
      </w:r>
    </w:p>
    <w:p w14:paraId="3469377C" w14:textId="5EF70549" w:rsidR="00993638" w:rsidRPr="0078394F" w:rsidRDefault="00094010" w:rsidP="00467E6A">
      <w:pPr>
        <w:pStyle w:val="Body2"/>
        <w:tabs>
          <w:tab w:val="left" w:pos="426"/>
          <w:tab w:val="left" w:pos="567"/>
          <w:tab w:val="left" w:pos="1260"/>
          <w:tab w:val="left" w:pos="1560"/>
        </w:tabs>
        <w:spacing w:after="0"/>
        <w:ind w:firstLine="709"/>
        <w:rPr>
          <w:rFonts w:ascii="Verdana" w:hAnsi="Verdana" w:cs="Times New Roman"/>
          <w:sz w:val="24"/>
          <w:szCs w:val="24"/>
          <w:lang w:val="lt-LT"/>
        </w:rPr>
      </w:pPr>
      <w:r w:rsidRPr="0078394F">
        <w:rPr>
          <w:rFonts w:ascii="Verdana" w:hAnsi="Verdana" w:cs="Times New Roman"/>
          <w:kern w:val="16"/>
          <w:sz w:val="24"/>
          <w:szCs w:val="24"/>
          <w:lang w:val="lt-LT"/>
        </w:rPr>
        <w:t xml:space="preserve">11.3. </w:t>
      </w:r>
      <w:r w:rsidR="00B842BC" w:rsidRPr="0078394F">
        <w:rPr>
          <w:rFonts w:ascii="Verdana" w:hAnsi="Verdana" w:cs="Times New Roman"/>
          <w:kern w:val="16"/>
          <w:sz w:val="24"/>
          <w:szCs w:val="24"/>
          <w:lang w:val="lt-LT"/>
        </w:rPr>
        <w:t xml:space="preserve">Perkančioji organizacija </w:t>
      </w:r>
      <w:r w:rsidR="00B842BC" w:rsidRPr="0078394F">
        <w:rPr>
          <w:rFonts w:ascii="Verdana" w:hAnsi="Verdana"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78394F" w:rsidRDefault="00993638" w:rsidP="00467E6A">
      <w:pPr>
        <w:pStyle w:val="Body2"/>
        <w:tabs>
          <w:tab w:val="left" w:pos="1260"/>
          <w:tab w:val="left" w:pos="1440"/>
        </w:tabs>
        <w:spacing w:after="0"/>
        <w:ind w:left="720"/>
        <w:rPr>
          <w:rFonts w:ascii="Verdana" w:hAnsi="Verdana" w:cs="Times New Roman"/>
          <w:sz w:val="24"/>
          <w:szCs w:val="24"/>
          <w:lang w:val="lt-LT"/>
        </w:rPr>
      </w:pPr>
    </w:p>
    <w:p w14:paraId="69DEAEF3" w14:textId="0C8ADE2F" w:rsidR="00B842BC" w:rsidRPr="0078394F" w:rsidRDefault="00B842BC" w:rsidP="00965EB0">
      <w:pPr>
        <w:pStyle w:val="Antrat"/>
        <w:numPr>
          <w:ilvl w:val="0"/>
          <w:numId w:val="13"/>
        </w:numPr>
        <w:ind w:left="1296" w:hanging="936"/>
        <w:jc w:val="center"/>
        <w:rPr>
          <w:rFonts w:ascii="Verdana" w:hAnsi="Verdana" w:cs="Times New Roman"/>
          <w:color w:val="auto"/>
          <w:sz w:val="24"/>
          <w:szCs w:val="24"/>
          <w:lang w:val="lt-LT"/>
        </w:rPr>
      </w:pPr>
      <w:bookmarkStart w:id="62" w:name="_Toc513085"/>
      <w:bookmarkStart w:id="63" w:name="_Toc132197474"/>
      <w:r w:rsidRPr="0078394F">
        <w:rPr>
          <w:rFonts w:ascii="Verdana" w:hAnsi="Verdana" w:cs="Times New Roman"/>
          <w:color w:val="auto"/>
          <w:sz w:val="24"/>
          <w:szCs w:val="24"/>
          <w:lang w:val="lt-LT"/>
        </w:rPr>
        <w:t>PASIŪLYMŲ VERTINIMAS IR PALYGINIMAS</w:t>
      </w:r>
      <w:bookmarkEnd w:id="62"/>
      <w:bookmarkEnd w:id="63"/>
    </w:p>
    <w:p w14:paraId="1EEA964B" w14:textId="77777777" w:rsidR="00B842BC" w:rsidRPr="0078394F" w:rsidRDefault="00B842BC" w:rsidP="00467E6A">
      <w:pPr>
        <w:pStyle w:val="Body2"/>
        <w:spacing w:after="0"/>
        <w:rPr>
          <w:rFonts w:ascii="Verdana" w:hAnsi="Verdana" w:cs="Times New Roman"/>
          <w:color w:val="00000A"/>
          <w:sz w:val="24"/>
          <w:szCs w:val="24"/>
          <w:lang w:val="lt-LT"/>
        </w:rPr>
      </w:pPr>
    </w:p>
    <w:p w14:paraId="58996126" w14:textId="2FCD1B6A" w:rsidR="00875405" w:rsidRPr="0078394F" w:rsidRDefault="00C9215C" w:rsidP="00467E6A">
      <w:pPr>
        <w:ind w:firstLine="709"/>
        <w:jc w:val="both"/>
        <w:rPr>
          <w:rFonts w:ascii="Verdana" w:hAnsi="Verdana"/>
          <w:color w:val="000000"/>
          <w:kern w:val="16"/>
          <w:lang w:eastAsia="lt-LT"/>
        </w:rPr>
      </w:pPr>
      <w:r w:rsidRPr="0078394F">
        <w:rPr>
          <w:rFonts w:ascii="Verdana" w:hAnsi="Verdana"/>
          <w:color w:val="000000"/>
          <w:kern w:val="16"/>
          <w:lang w:eastAsia="lt-LT"/>
        </w:rPr>
        <w:t xml:space="preserve">12.1. </w:t>
      </w:r>
      <w:r w:rsidR="00875405" w:rsidRPr="0078394F">
        <w:rPr>
          <w:rFonts w:ascii="Verdana" w:hAnsi="Verdana"/>
          <w:color w:val="000000"/>
          <w:kern w:val="16"/>
          <w:lang w:eastAsia="lt-LT"/>
        </w:rPr>
        <w:t>Perkančioji organizacija ekonomiškai naudingiausią pasiūlymą išrenka pagal kainą</w:t>
      </w:r>
      <w:r w:rsidR="001973F2" w:rsidRPr="0078394F">
        <w:rPr>
          <w:rFonts w:ascii="Verdana" w:hAnsi="Verdana"/>
          <w:color w:val="000000"/>
          <w:kern w:val="16"/>
          <w:lang w:eastAsia="lt-LT"/>
        </w:rPr>
        <w:t xml:space="preserve"> eurais</w:t>
      </w:r>
      <w:r w:rsidR="0001386A" w:rsidRPr="0078394F">
        <w:rPr>
          <w:rFonts w:ascii="Verdana" w:hAnsi="Verdana"/>
          <w:color w:val="000000"/>
          <w:kern w:val="16"/>
          <w:lang w:eastAsia="lt-LT"/>
        </w:rPr>
        <w:t xml:space="preserve"> su PVM</w:t>
      </w:r>
      <w:r w:rsidR="00875405" w:rsidRPr="0078394F">
        <w:rPr>
          <w:rFonts w:ascii="Verdana" w:hAnsi="Verdana"/>
          <w:color w:val="000000"/>
          <w:kern w:val="16"/>
          <w:lang w:eastAsia="lt-LT"/>
        </w:rPr>
        <w:t>. Ekonomiškai naudingiausiu pasiūlymu laikomas mažiausios kainos pasiūlymas.</w:t>
      </w:r>
    </w:p>
    <w:p w14:paraId="61E41B51" w14:textId="4197F5CE" w:rsidR="00B842BC" w:rsidRPr="0078394F" w:rsidRDefault="00C9215C" w:rsidP="00467E6A">
      <w:pPr>
        <w:ind w:firstLine="709"/>
        <w:jc w:val="both"/>
        <w:rPr>
          <w:rFonts w:ascii="Verdana" w:hAnsi="Verdana"/>
          <w:color w:val="000000"/>
          <w:kern w:val="16"/>
          <w:lang w:eastAsia="lt-LT"/>
        </w:rPr>
      </w:pPr>
      <w:r w:rsidRPr="0078394F">
        <w:rPr>
          <w:rFonts w:ascii="Verdana" w:hAnsi="Verdana"/>
        </w:rPr>
        <w:t xml:space="preserve">12.2. </w:t>
      </w:r>
      <w:r w:rsidR="00B842BC" w:rsidRPr="0078394F">
        <w:rPr>
          <w:rFonts w:ascii="Verdana" w:hAnsi="Verdana"/>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78394F" w:rsidRDefault="00B842BC" w:rsidP="00467E6A">
      <w:pPr>
        <w:pStyle w:val="Body2"/>
        <w:tabs>
          <w:tab w:val="left" w:pos="1260"/>
        </w:tabs>
        <w:spacing w:after="0"/>
        <w:ind w:left="720"/>
        <w:rPr>
          <w:rFonts w:ascii="Verdana" w:hAnsi="Verdana" w:cs="Times New Roman"/>
          <w:sz w:val="24"/>
          <w:szCs w:val="24"/>
          <w:lang w:val="lt-LT"/>
        </w:rPr>
      </w:pPr>
    </w:p>
    <w:p w14:paraId="13E065EF" w14:textId="7D273B58" w:rsidR="00B842BC" w:rsidRPr="0078394F" w:rsidRDefault="00B842BC" w:rsidP="00467E6A">
      <w:pPr>
        <w:pStyle w:val="Antrat"/>
        <w:numPr>
          <w:ilvl w:val="0"/>
          <w:numId w:val="13"/>
        </w:numPr>
        <w:jc w:val="center"/>
        <w:rPr>
          <w:rFonts w:ascii="Verdana" w:hAnsi="Verdana" w:cs="Times New Roman"/>
          <w:color w:val="auto"/>
          <w:sz w:val="24"/>
          <w:szCs w:val="24"/>
          <w:lang w:val="lt-LT"/>
        </w:rPr>
      </w:pPr>
      <w:bookmarkStart w:id="64" w:name="_Toc488998680"/>
      <w:bookmarkStart w:id="65" w:name="_Toc513086"/>
      <w:bookmarkStart w:id="66" w:name="_Toc132197475"/>
      <w:bookmarkEnd w:id="64"/>
      <w:r w:rsidRPr="0078394F">
        <w:rPr>
          <w:rFonts w:ascii="Verdana" w:hAnsi="Verdana" w:cs="Times New Roman"/>
          <w:color w:val="auto"/>
          <w:sz w:val="24"/>
          <w:szCs w:val="24"/>
          <w:lang w:val="lt-LT"/>
        </w:rPr>
        <w:t>PASIŪLYMŲ EILĖ IR LAIMĖTOJO NUSTATYMAS</w:t>
      </w:r>
      <w:bookmarkEnd w:id="65"/>
      <w:bookmarkEnd w:id="66"/>
    </w:p>
    <w:p w14:paraId="22B34F9A" w14:textId="77777777" w:rsidR="00B842BC" w:rsidRPr="0078394F" w:rsidRDefault="00B842BC" w:rsidP="00467E6A">
      <w:pPr>
        <w:pStyle w:val="Body2"/>
        <w:spacing w:after="0"/>
        <w:rPr>
          <w:rFonts w:ascii="Verdana" w:hAnsi="Verdana" w:cs="Times New Roman"/>
          <w:color w:val="00000A"/>
          <w:sz w:val="24"/>
          <w:szCs w:val="24"/>
          <w:lang w:val="lt-LT"/>
        </w:rPr>
      </w:pPr>
    </w:p>
    <w:p w14:paraId="332D0BEF" w14:textId="77777777" w:rsidR="00A67F9C" w:rsidRDefault="00A67F9C" w:rsidP="00A67F9C">
      <w:pPr>
        <w:pStyle w:val="Body2"/>
        <w:numPr>
          <w:ilvl w:val="1"/>
          <w:numId w:val="44"/>
        </w:numPr>
        <w:tabs>
          <w:tab w:val="left" w:pos="1418"/>
          <w:tab w:val="left" w:pos="1560"/>
        </w:tabs>
        <w:spacing w:after="0"/>
        <w:ind w:left="0" w:firstLine="709"/>
        <w:rPr>
          <w:rFonts w:ascii="Verdana" w:hAnsi="Verdana" w:cs="Times New Roman"/>
          <w:sz w:val="24"/>
          <w:szCs w:val="24"/>
          <w:lang w:val="lt-LT"/>
        </w:rPr>
      </w:pPr>
      <w:r w:rsidRPr="0076058F">
        <w:rPr>
          <w:rFonts w:ascii="Verdana" w:hAnsi="Verdana"/>
          <w:sz w:val="24"/>
          <w:szCs w:val="24"/>
          <w:lang w:val="lt-LT"/>
        </w:rPr>
        <w:t>Išnagrinėjusi, įvertinusi ir palyginusi pateiktus pasiūlymus, Komisija nustato pasiūlymų eilę ir laimėjusį pasiūlymą bei priima sprendimą dėl sutarties sudarymo.</w:t>
      </w:r>
    </w:p>
    <w:p w14:paraId="2029071D" w14:textId="77777777" w:rsidR="00A67F9C" w:rsidRDefault="00A67F9C" w:rsidP="00A67F9C">
      <w:pPr>
        <w:pStyle w:val="Body2"/>
        <w:numPr>
          <w:ilvl w:val="1"/>
          <w:numId w:val="44"/>
        </w:numPr>
        <w:tabs>
          <w:tab w:val="left" w:pos="1418"/>
          <w:tab w:val="left" w:pos="1560"/>
        </w:tabs>
        <w:spacing w:after="0"/>
        <w:ind w:left="0" w:firstLine="709"/>
        <w:rPr>
          <w:rFonts w:ascii="Verdana" w:hAnsi="Verdana" w:cs="Times New Roman"/>
          <w:sz w:val="24"/>
          <w:szCs w:val="24"/>
          <w:lang w:val="lt-LT"/>
        </w:rPr>
      </w:pPr>
      <w:r w:rsidRPr="00A67F9C">
        <w:rPr>
          <w:rFonts w:ascii="Verdana" w:hAnsi="Verdana" w:cs="Times New Roman"/>
          <w:sz w:val="24"/>
          <w:szCs w:val="24"/>
          <w:lang w:val="lt-LT"/>
        </w:rPr>
        <w:t>P</w:t>
      </w:r>
      <w:r w:rsidRPr="00A67F9C">
        <w:rPr>
          <w:rFonts w:ascii="Verdana" w:hAnsi="Verdana" w:cs="Times New Roman"/>
          <w:color w:val="00000A"/>
          <w:sz w:val="24"/>
          <w:szCs w:val="24"/>
          <w:lang w:val="lt-LT"/>
        </w:rPr>
        <w:t>asiūlymai eilėje surašomi kainos didėjimo tvarka. Jeigu kelių pateiktų pasiūlymų kainos yra vienodos, nustatant pasiūlymų eilę pirmesnis į šią eilę įrašomas tiekėjas, kurio pasiūlymas CVP IS priemonėmis pateiktas anksčiausiai.</w:t>
      </w:r>
    </w:p>
    <w:p w14:paraId="64998CC9" w14:textId="77777777" w:rsidR="00A67F9C" w:rsidRDefault="00A67F9C" w:rsidP="00A67F9C">
      <w:pPr>
        <w:pStyle w:val="Body2"/>
        <w:numPr>
          <w:ilvl w:val="1"/>
          <w:numId w:val="44"/>
        </w:numPr>
        <w:tabs>
          <w:tab w:val="left" w:pos="1418"/>
          <w:tab w:val="left" w:pos="1560"/>
        </w:tabs>
        <w:spacing w:after="0"/>
        <w:ind w:left="0" w:firstLine="709"/>
        <w:rPr>
          <w:rFonts w:ascii="Verdana" w:hAnsi="Verdana" w:cs="Times New Roman"/>
          <w:sz w:val="24"/>
          <w:szCs w:val="24"/>
          <w:lang w:val="lt-LT"/>
        </w:rPr>
      </w:pPr>
      <w:r w:rsidRPr="00A67F9C">
        <w:rPr>
          <w:rFonts w:ascii="Verdana" w:hAnsi="Verdana"/>
          <w:sz w:val="24"/>
          <w:szCs w:val="24"/>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2EADA15" w14:textId="77777777" w:rsidR="00A67F9C" w:rsidRDefault="00A67F9C" w:rsidP="00A67F9C">
      <w:pPr>
        <w:pStyle w:val="Body2"/>
        <w:numPr>
          <w:ilvl w:val="1"/>
          <w:numId w:val="44"/>
        </w:numPr>
        <w:tabs>
          <w:tab w:val="left" w:pos="1418"/>
          <w:tab w:val="left" w:pos="1560"/>
        </w:tabs>
        <w:spacing w:after="0"/>
        <w:ind w:left="0" w:firstLine="709"/>
        <w:rPr>
          <w:rFonts w:ascii="Verdana" w:hAnsi="Verdana" w:cs="Times New Roman"/>
          <w:sz w:val="24"/>
          <w:szCs w:val="24"/>
          <w:lang w:val="lt-LT"/>
        </w:rPr>
      </w:pPr>
      <w:r w:rsidRPr="00A67F9C">
        <w:rPr>
          <w:rFonts w:ascii="Verdana" w:hAnsi="Verdana"/>
          <w:sz w:val="24"/>
          <w:szCs w:val="24"/>
          <w:lang w:val="lt-LT"/>
        </w:rPr>
        <w:t>Laimėjusiu pasiūlymu pripažįstamas pasiūlymas esantis pasiūlymų eilės pirmoje vietoje VPĮ bei šių pirkimo dokumentų nustatyta tvarka.</w:t>
      </w:r>
    </w:p>
    <w:p w14:paraId="62DB23B9" w14:textId="77777777" w:rsidR="00A67F9C" w:rsidRDefault="00A67F9C" w:rsidP="00A67F9C">
      <w:pPr>
        <w:pStyle w:val="Body2"/>
        <w:numPr>
          <w:ilvl w:val="1"/>
          <w:numId w:val="44"/>
        </w:numPr>
        <w:tabs>
          <w:tab w:val="left" w:pos="1418"/>
          <w:tab w:val="left" w:pos="1560"/>
        </w:tabs>
        <w:spacing w:after="0"/>
        <w:ind w:left="0" w:firstLine="709"/>
        <w:rPr>
          <w:rFonts w:ascii="Verdana" w:hAnsi="Verdana" w:cs="Times New Roman"/>
          <w:sz w:val="24"/>
          <w:szCs w:val="24"/>
          <w:lang w:val="lt-LT"/>
        </w:rPr>
      </w:pPr>
      <w:r w:rsidRPr="00A67F9C">
        <w:rPr>
          <w:rFonts w:ascii="Verdana" w:hAnsi="Verdana"/>
          <w:sz w:val="24"/>
          <w:szCs w:val="24"/>
          <w:lang w:val="lt-LT"/>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bookmarkStart w:id="67" w:name="_Hlk214265907"/>
    </w:p>
    <w:p w14:paraId="21E3A28C" w14:textId="307DBD7D" w:rsidR="00A67F9C" w:rsidRPr="00A67F9C" w:rsidRDefault="00A67F9C" w:rsidP="00A67F9C">
      <w:pPr>
        <w:pStyle w:val="Body2"/>
        <w:numPr>
          <w:ilvl w:val="1"/>
          <w:numId w:val="44"/>
        </w:numPr>
        <w:tabs>
          <w:tab w:val="left" w:pos="1418"/>
          <w:tab w:val="left" w:pos="1560"/>
        </w:tabs>
        <w:spacing w:after="0"/>
        <w:ind w:left="0" w:firstLine="709"/>
        <w:rPr>
          <w:rFonts w:ascii="Verdana" w:hAnsi="Verdana" w:cs="Times New Roman"/>
          <w:sz w:val="24"/>
          <w:szCs w:val="24"/>
          <w:lang w:val="lt-LT"/>
        </w:rPr>
      </w:pPr>
      <w:r w:rsidRPr="00A67F9C">
        <w:rPr>
          <w:rFonts w:ascii="Verdana" w:hAnsi="Verdana"/>
          <w:sz w:val="24"/>
          <w:szCs w:val="24"/>
          <w:lang w:val="lt-LT"/>
        </w:rPr>
        <w:lastRenderedPageBreak/>
        <w:t>Perkančioji organizacija kandidatams ir dalyviams ne vėliau kaip per 3 darbo dienas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Tiekėjams, kurių pasiūlymai neįrašyti į šią eilę, kartu su pranešimu apie nustatytą eilę ir laimėjusį pasiūlymą, raštu CVP IS priemonėmis pranešama ir apie jų pasiūlymų atmetimo priežastis. Perkančioji organizacija taip pat nurodo priežastis, dėl kurių buvo priimtas sprendimas nesudaryti pirkimo sutarties ar preliminariosios sutarties ar pradėti pirkimą iš naujo</w:t>
      </w:r>
      <w:bookmarkEnd w:id="67"/>
      <w:r w:rsidRPr="00A67F9C">
        <w:rPr>
          <w:rFonts w:ascii="Verdana" w:hAnsi="Verdana"/>
          <w:sz w:val="24"/>
          <w:szCs w:val="24"/>
          <w:lang w:val="lt-LT"/>
        </w:rPr>
        <w:t>.</w:t>
      </w:r>
    </w:p>
    <w:p w14:paraId="787B53C4" w14:textId="77777777" w:rsidR="008644F4" w:rsidRPr="0078394F" w:rsidRDefault="008644F4" w:rsidP="00A67F9C">
      <w:pPr>
        <w:pStyle w:val="Body2"/>
        <w:tabs>
          <w:tab w:val="left" w:pos="1134"/>
        </w:tabs>
        <w:spacing w:after="0"/>
        <w:rPr>
          <w:rFonts w:ascii="Verdana" w:hAnsi="Verdana" w:cs="Times New Roman"/>
          <w:sz w:val="24"/>
          <w:szCs w:val="24"/>
          <w:lang w:val="lt-LT"/>
        </w:rPr>
      </w:pPr>
    </w:p>
    <w:p w14:paraId="1AB44E04" w14:textId="77A5F5A3" w:rsidR="00B842BC" w:rsidRPr="0078394F" w:rsidRDefault="00B842BC" w:rsidP="00467E6A">
      <w:pPr>
        <w:pStyle w:val="Antrat"/>
        <w:numPr>
          <w:ilvl w:val="0"/>
          <w:numId w:val="13"/>
        </w:numPr>
        <w:jc w:val="center"/>
        <w:rPr>
          <w:rFonts w:ascii="Verdana" w:hAnsi="Verdana" w:cs="Times New Roman"/>
          <w:color w:val="auto"/>
          <w:sz w:val="24"/>
          <w:szCs w:val="24"/>
          <w:lang w:val="lt-LT"/>
        </w:rPr>
      </w:pPr>
      <w:bookmarkStart w:id="68" w:name="_Toc488998681"/>
      <w:bookmarkStart w:id="69" w:name="_Toc513087"/>
      <w:bookmarkStart w:id="70" w:name="_Toc132197476"/>
      <w:bookmarkEnd w:id="68"/>
      <w:r w:rsidRPr="0078394F">
        <w:rPr>
          <w:rFonts w:ascii="Verdana" w:hAnsi="Verdana" w:cs="Times New Roman"/>
          <w:color w:val="auto"/>
          <w:sz w:val="24"/>
          <w:szCs w:val="24"/>
          <w:lang w:val="lt-LT"/>
        </w:rPr>
        <w:t>PRETENZIJŲ IR SKUNDŲ NAGRINĖJIMAS</w:t>
      </w:r>
      <w:bookmarkEnd w:id="69"/>
      <w:bookmarkEnd w:id="70"/>
    </w:p>
    <w:p w14:paraId="1221B178" w14:textId="77777777" w:rsidR="00B842BC" w:rsidRPr="0078394F" w:rsidRDefault="00B842BC" w:rsidP="00467E6A">
      <w:pPr>
        <w:pStyle w:val="Body2"/>
        <w:spacing w:after="0"/>
        <w:rPr>
          <w:rFonts w:ascii="Verdana" w:hAnsi="Verdana" w:cs="Times New Roman"/>
          <w:color w:val="00000A"/>
          <w:sz w:val="24"/>
          <w:szCs w:val="24"/>
          <w:lang w:val="lt-LT"/>
        </w:rPr>
      </w:pPr>
    </w:p>
    <w:p w14:paraId="31A1FD0B" w14:textId="7DBDAE5B" w:rsidR="00B842BC" w:rsidRPr="0078394F" w:rsidRDefault="002C508E" w:rsidP="00467E6A">
      <w:pPr>
        <w:pStyle w:val="Body2"/>
        <w:tabs>
          <w:tab w:val="left" w:pos="426"/>
          <w:tab w:val="left" w:pos="1276"/>
          <w:tab w:val="left" w:pos="1418"/>
          <w:tab w:val="left" w:pos="1560"/>
        </w:tabs>
        <w:spacing w:after="0"/>
        <w:ind w:firstLine="709"/>
        <w:rPr>
          <w:rFonts w:ascii="Verdana" w:hAnsi="Verdana"/>
          <w:sz w:val="24"/>
          <w:szCs w:val="24"/>
          <w:lang w:val="lt-LT"/>
        </w:rPr>
      </w:pPr>
      <w:bookmarkStart w:id="71" w:name="_Ref74228480"/>
      <w:r w:rsidRPr="0078394F">
        <w:rPr>
          <w:rFonts w:ascii="Verdana" w:hAnsi="Verdana" w:cs="Times New Roman"/>
          <w:color w:val="00000A"/>
          <w:sz w:val="24"/>
          <w:szCs w:val="24"/>
          <w:lang w:val="lt-LT"/>
        </w:rPr>
        <w:t xml:space="preserve">14.1. </w:t>
      </w:r>
      <w:r w:rsidR="009F71F7" w:rsidRPr="0078394F">
        <w:rPr>
          <w:rFonts w:ascii="Verdana" w:hAnsi="Verdana"/>
          <w:sz w:val="24"/>
          <w:szCs w:val="24"/>
          <w:lang w:val="lt-LT"/>
        </w:rPr>
        <w:t xml:space="preserve">Tiekėjas, norėdamas iki pirkimo sutarties sudarymo teisme ginčyti Perkančiosios organizacijos sprendimus ar veiksmus, pirmiausia elektroninėmis priemonėmis turi pateikti pretenziją </w:t>
      </w:r>
      <w:r w:rsidR="00AC0B68" w:rsidRPr="0078394F">
        <w:rPr>
          <w:rFonts w:ascii="Verdana" w:hAnsi="Verdana"/>
          <w:sz w:val="24"/>
          <w:szCs w:val="24"/>
          <w:lang w:val="lt-LT"/>
        </w:rPr>
        <w:t>P</w:t>
      </w:r>
      <w:r w:rsidR="009F71F7" w:rsidRPr="0078394F">
        <w:rPr>
          <w:rFonts w:ascii="Verdana" w:hAnsi="Verdana"/>
          <w:sz w:val="24"/>
          <w:szCs w:val="24"/>
          <w:lang w:val="lt-LT"/>
        </w:rPr>
        <w:t>erkančiajai organizacijai. Pretenzijos teikiamos raštu tiekėjo pasirinktomis priemonėmis.</w:t>
      </w:r>
    </w:p>
    <w:bookmarkEnd w:id="71"/>
    <w:p w14:paraId="3F0D63FB" w14:textId="07F12FD4" w:rsidR="00E2239D" w:rsidRPr="0078394F" w:rsidRDefault="002C508E" w:rsidP="00467E6A">
      <w:pPr>
        <w:pStyle w:val="Body2"/>
        <w:tabs>
          <w:tab w:val="left" w:pos="426"/>
          <w:tab w:val="left" w:pos="1276"/>
          <w:tab w:val="left" w:pos="1418"/>
          <w:tab w:val="left" w:pos="1560"/>
        </w:tabs>
        <w:spacing w:after="0"/>
        <w:ind w:firstLine="709"/>
        <w:rPr>
          <w:rFonts w:ascii="Verdana" w:hAnsi="Verdana"/>
          <w:sz w:val="24"/>
          <w:szCs w:val="24"/>
          <w:lang w:val="lt-LT"/>
        </w:rPr>
      </w:pPr>
      <w:r w:rsidRPr="0078394F">
        <w:rPr>
          <w:rFonts w:ascii="Verdana" w:hAnsi="Verdana" w:cs="Times New Roman"/>
          <w:color w:val="00000A"/>
          <w:sz w:val="24"/>
          <w:szCs w:val="24"/>
          <w:lang w:val="lt-LT"/>
        </w:rPr>
        <w:t xml:space="preserve">14.2. </w:t>
      </w:r>
      <w:r w:rsidR="00E2239D" w:rsidRPr="0078394F">
        <w:rPr>
          <w:rFonts w:ascii="Verdana" w:hAnsi="Verdana" w:cs="Times New Roman"/>
          <w:color w:val="00000A"/>
          <w:sz w:val="24"/>
          <w:szCs w:val="24"/>
          <w:lang w:val="lt-LT"/>
        </w:rPr>
        <w:t xml:space="preserve">Tiekėjas turi teisę pateikti pretenziją </w:t>
      </w:r>
      <w:r w:rsidR="0024264A"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erkančiajai organizacijai, pateikti prašymą ar pareikšti ieškinį teismui (išskyrus šiuos atvejus: </w:t>
      </w:r>
      <w:r w:rsidR="00E2239D" w:rsidRPr="0078394F">
        <w:rPr>
          <w:rFonts w:ascii="Verdana" w:hAnsi="Verdana" w:cs="Times New Roman"/>
          <w:sz w:val="24"/>
          <w:szCs w:val="24"/>
          <w:lang w:val="lt-LT"/>
        </w:rPr>
        <w:t>1.</w:t>
      </w:r>
      <w:r w:rsidR="00E2239D" w:rsidRPr="0078394F">
        <w:rPr>
          <w:rFonts w:ascii="Verdana" w:hAnsi="Verdana"/>
          <w:sz w:val="24"/>
          <w:szCs w:val="24"/>
          <w:lang w:val="lt-LT"/>
        </w:rPr>
        <w:t xml:space="preserve"> Tiekėjas turi teisę pareikšti ieškinį dėl pirkimo sutarties pripažinimo negaliojančia per 6</w:t>
      </w:r>
      <w:r w:rsidR="00786ECD" w:rsidRPr="0078394F">
        <w:rPr>
          <w:rFonts w:ascii="Verdana" w:hAnsi="Verdana"/>
          <w:sz w:val="24"/>
          <w:szCs w:val="24"/>
          <w:lang w:val="lt-LT"/>
        </w:rPr>
        <w:t xml:space="preserve"> </w:t>
      </w:r>
      <w:r w:rsidR="00E2239D" w:rsidRPr="0078394F">
        <w:rPr>
          <w:rFonts w:ascii="Verdana" w:hAnsi="Verdana"/>
          <w:sz w:val="24"/>
          <w:szCs w:val="24"/>
          <w:lang w:val="lt-LT"/>
        </w:rPr>
        <w:t>mėnesius nuo pirkimo sutarties sudarymo dienos.</w:t>
      </w:r>
      <w:bookmarkStart w:id="72" w:name="part_e0d8c247d476486b8752fa0197ec4ffd"/>
      <w:bookmarkEnd w:id="72"/>
      <w:r w:rsidR="00E2239D" w:rsidRPr="0078394F">
        <w:rPr>
          <w:rFonts w:ascii="Verdana" w:hAnsi="Verdana" w:cs="Times New Roman"/>
          <w:sz w:val="24"/>
          <w:szCs w:val="24"/>
          <w:lang w:val="lt-LT"/>
        </w:rPr>
        <w:t xml:space="preserve"> 2. </w:t>
      </w:r>
      <w:r w:rsidR="00E2239D" w:rsidRPr="0078394F">
        <w:rPr>
          <w:rFonts w:ascii="Verdana" w:hAnsi="Verdana"/>
          <w:sz w:val="24"/>
          <w:szCs w:val="24"/>
          <w:lang w:val="lt-LT"/>
        </w:rPr>
        <w:t xml:space="preserve">Tiekėjas, manydamas, kad </w:t>
      </w:r>
      <w:r w:rsidR="0024264A" w:rsidRPr="0078394F">
        <w:rPr>
          <w:rFonts w:ascii="Verdana" w:hAnsi="Verdana"/>
          <w:sz w:val="24"/>
          <w:szCs w:val="24"/>
          <w:lang w:val="lt-LT"/>
        </w:rPr>
        <w:t>P</w:t>
      </w:r>
      <w:r w:rsidR="00E2239D" w:rsidRPr="0078394F">
        <w:rPr>
          <w:rFonts w:ascii="Verdana" w:hAnsi="Verdana"/>
          <w:sz w:val="24"/>
          <w:szCs w:val="24"/>
          <w:lang w:val="lt-LT"/>
        </w:rPr>
        <w:t>erkančioji organizacija nepagrįstai nutraukė pirkimo sutartį dėl esminio pirkimo sutarties pažeidimo ar nepagrįstai</w:t>
      </w:r>
      <w:r w:rsidR="00786ECD" w:rsidRPr="0078394F">
        <w:rPr>
          <w:rFonts w:ascii="Verdana" w:hAnsi="Verdana"/>
          <w:sz w:val="24"/>
          <w:szCs w:val="24"/>
          <w:lang w:val="lt-LT"/>
        </w:rPr>
        <w:t xml:space="preserve"> </w:t>
      </w:r>
      <w:r w:rsidR="00E2239D" w:rsidRPr="0078394F">
        <w:rPr>
          <w:rFonts w:ascii="Verdana" w:hAnsi="Verdana"/>
          <w:sz w:val="24"/>
          <w:szCs w:val="24"/>
          <w:lang w:val="lt-LT"/>
        </w:rPr>
        <w:t xml:space="preserve">priėmė sprendimą, kad tiekėjas pirkimo sutartyje nustatytą esminę pirkimo sutarties sąlygą vykdė su dideliais arba nuolatiniais trūkumais ir dėl to </w:t>
      </w:r>
      <w:r w:rsidR="004E2F48" w:rsidRPr="0078394F">
        <w:rPr>
          <w:rFonts w:ascii="Verdana" w:hAnsi="Verdana"/>
          <w:sz w:val="24"/>
          <w:szCs w:val="24"/>
          <w:lang w:val="lt-LT"/>
        </w:rPr>
        <w:t>P</w:t>
      </w:r>
      <w:r w:rsidR="00E2239D" w:rsidRPr="0078394F">
        <w:rPr>
          <w:rFonts w:ascii="Verdana" w:hAnsi="Verdana"/>
          <w:sz w:val="24"/>
          <w:szCs w:val="24"/>
          <w:lang w:val="lt-LT"/>
        </w:rPr>
        <w:t xml:space="preserve">erkančioji organizacija pritaikė sutartyje nustatytą sankciją, turi teisę pareikšti ieškinį teismui per 30 dienų nuo pirkimo sutarties nutraukimo ar </w:t>
      </w:r>
      <w:r w:rsidR="004E2F48" w:rsidRPr="0078394F">
        <w:rPr>
          <w:rFonts w:ascii="Verdana" w:hAnsi="Verdana"/>
          <w:sz w:val="24"/>
          <w:szCs w:val="24"/>
          <w:lang w:val="lt-LT"/>
        </w:rPr>
        <w:t>P</w:t>
      </w:r>
      <w:r w:rsidR="00E2239D" w:rsidRPr="0078394F">
        <w:rPr>
          <w:rFonts w:ascii="Verdana" w:hAnsi="Verdana"/>
          <w:sz w:val="24"/>
          <w:szCs w:val="24"/>
          <w:lang w:val="lt-LT"/>
        </w:rPr>
        <w:t>erkančiosios organizacijos sprendimo išsiuntimo tiekėjui dienos):</w:t>
      </w:r>
    </w:p>
    <w:p w14:paraId="52B5546C" w14:textId="4AC49EAC" w:rsidR="00E2239D" w:rsidRPr="0078394F" w:rsidRDefault="00BE6591" w:rsidP="00467E6A">
      <w:pPr>
        <w:pStyle w:val="Body2"/>
        <w:tabs>
          <w:tab w:val="left" w:pos="1134"/>
          <w:tab w:val="left" w:pos="1276"/>
          <w:tab w:val="left" w:pos="1560"/>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14.2.1. </w:t>
      </w:r>
      <w:r w:rsidR="00E2239D" w:rsidRPr="0078394F">
        <w:rPr>
          <w:rFonts w:ascii="Verdana" w:hAnsi="Verdana" w:cs="Times New Roman"/>
          <w:color w:val="00000A"/>
          <w:sz w:val="24"/>
          <w:szCs w:val="24"/>
          <w:lang w:val="lt-LT"/>
        </w:rPr>
        <w:t xml:space="preserve">per 5 darbo dienas nuo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pranešimo raštu apie jos priimtą sprendimą išsiuntimo tiekėjams dienos, o jeigu šis pranešimas nebuvo siunčiamas elektroninėmis priemonėmis, – per 15 dienų nuo pranešimo išsiuntimo tiekėjams dienos;</w:t>
      </w:r>
    </w:p>
    <w:p w14:paraId="6EA9A517" w14:textId="74081156" w:rsidR="00E2239D" w:rsidRPr="0078394F" w:rsidRDefault="00BE6591" w:rsidP="00467E6A">
      <w:pPr>
        <w:pStyle w:val="Body2"/>
        <w:tabs>
          <w:tab w:val="left" w:pos="1134"/>
          <w:tab w:val="left" w:pos="1276"/>
          <w:tab w:val="left" w:pos="1560"/>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14.2.2. </w:t>
      </w:r>
      <w:r w:rsidR="00E2239D" w:rsidRPr="0078394F">
        <w:rPr>
          <w:rFonts w:ascii="Verdana" w:hAnsi="Verdana" w:cs="Times New Roman"/>
          <w:color w:val="00000A"/>
          <w:sz w:val="24"/>
          <w:szCs w:val="24"/>
          <w:lang w:val="lt-LT"/>
        </w:rPr>
        <w:t xml:space="preserve">per 5 darbo dienas nuo paskelbimo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erkančiosios organizacijos priimtą sprendimą dienos, jeigu </w:t>
      </w:r>
      <w:r w:rsidR="009B477B" w:rsidRPr="0078394F">
        <w:rPr>
          <w:rFonts w:ascii="Verdana" w:hAnsi="Verdana" w:cs="Times New Roman"/>
          <w:color w:val="00000A"/>
          <w:sz w:val="24"/>
          <w:szCs w:val="24"/>
          <w:lang w:val="lt-LT"/>
        </w:rPr>
        <w:t>VPĮ</w:t>
      </w:r>
      <w:r w:rsidR="00E2239D" w:rsidRPr="0078394F">
        <w:rPr>
          <w:rFonts w:ascii="Verdana" w:hAnsi="Verdana" w:cs="Times New Roman"/>
          <w:color w:val="00000A"/>
          <w:sz w:val="24"/>
          <w:szCs w:val="24"/>
          <w:lang w:val="lt-LT"/>
        </w:rPr>
        <w:t xml:space="preserve"> nėra reikalavimo raštu informuoti tiekėjus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priimtus sprendimus.</w:t>
      </w:r>
    </w:p>
    <w:p w14:paraId="433A46B9" w14:textId="748DFCCF" w:rsidR="00E2239D" w:rsidRPr="0078394F" w:rsidRDefault="00BE6591" w:rsidP="00467E6A">
      <w:pPr>
        <w:pStyle w:val="Body2"/>
        <w:tabs>
          <w:tab w:val="left" w:pos="1134"/>
          <w:tab w:val="left" w:pos="1260"/>
        </w:tabs>
        <w:spacing w:after="0"/>
        <w:ind w:firstLine="709"/>
        <w:rPr>
          <w:rFonts w:ascii="Verdana" w:hAnsi="Verdana" w:cs="Times New Roman"/>
          <w:color w:val="00000A"/>
          <w:sz w:val="24"/>
          <w:szCs w:val="24"/>
          <w:lang w:val="lt-LT"/>
        </w:rPr>
      </w:pPr>
      <w:r w:rsidRPr="0078394F">
        <w:rPr>
          <w:rFonts w:ascii="Verdana" w:hAnsi="Verdana"/>
          <w:kern w:val="16"/>
          <w:sz w:val="24"/>
          <w:szCs w:val="24"/>
          <w:lang w:val="lt-LT"/>
        </w:rPr>
        <w:t xml:space="preserve">14.3. </w:t>
      </w:r>
      <w:r w:rsidR="00E2239D" w:rsidRPr="0078394F">
        <w:rPr>
          <w:rFonts w:ascii="Verdana" w:hAnsi="Verdana"/>
          <w:kern w:val="16"/>
          <w:sz w:val="24"/>
          <w:szCs w:val="24"/>
          <w:lang w:val="lt-LT"/>
        </w:rPr>
        <w:t xml:space="preserve">Perkančioji organizacija privalo nagrinėti tik tas tiekėjų pretenzijas, kurios gautos iki pirkimo sutarties sudarymo dienos ir pateiktos laikantis </w:t>
      </w:r>
      <w:r w:rsidR="009B477B" w:rsidRPr="0078394F">
        <w:rPr>
          <w:rFonts w:ascii="Verdana" w:hAnsi="Verdana"/>
          <w:kern w:val="16"/>
          <w:sz w:val="24"/>
          <w:szCs w:val="24"/>
          <w:lang w:val="lt-LT"/>
        </w:rPr>
        <w:t>VPĮ</w:t>
      </w:r>
      <w:r w:rsidR="00E2239D" w:rsidRPr="0078394F">
        <w:rPr>
          <w:rFonts w:ascii="Verdana" w:hAnsi="Verdana"/>
          <w:kern w:val="16"/>
          <w:sz w:val="24"/>
          <w:szCs w:val="24"/>
          <w:lang w:val="lt-LT"/>
        </w:rPr>
        <w:t xml:space="preserve"> 102 straipsnio 1 dalyje nustatytų terminų. Neprivaloma nagrinėti pretenzijų, teikiamų pakartotinai dėl to paties </w:t>
      </w:r>
      <w:r w:rsidR="00C7741E" w:rsidRPr="0078394F">
        <w:rPr>
          <w:rFonts w:ascii="Verdana" w:hAnsi="Verdana"/>
          <w:kern w:val="16"/>
          <w:sz w:val="24"/>
          <w:szCs w:val="24"/>
          <w:lang w:val="lt-LT"/>
        </w:rPr>
        <w:t>P</w:t>
      </w:r>
      <w:r w:rsidR="00E2239D" w:rsidRPr="0078394F">
        <w:rPr>
          <w:rFonts w:ascii="Verdana" w:hAnsi="Verdana"/>
          <w:kern w:val="16"/>
          <w:sz w:val="24"/>
          <w:szCs w:val="24"/>
          <w:lang w:val="lt-LT"/>
        </w:rPr>
        <w:t>erkančiosios organizacijos priimto sprendimo arba atlikto veiksmo.</w:t>
      </w:r>
    </w:p>
    <w:p w14:paraId="715063D9" w14:textId="714BCD61" w:rsidR="00E2239D" w:rsidRPr="0078394F" w:rsidRDefault="00BE6591" w:rsidP="00467E6A">
      <w:pPr>
        <w:pStyle w:val="Body2"/>
        <w:tabs>
          <w:tab w:val="left" w:pos="1276"/>
        </w:tabs>
        <w:spacing w:after="0"/>
        <w:ind w:firstLine="709"/>
        <w:rPr>
          <w:rFonts w:ascii="Verdana" w:hAnsi="Verdana" w:cs="Times New Roman"/>
          <w:color w:val="00000A"/>
          <w:sz w:val="24"/>
          <w:szCs w:val="24"/>
          <w:lang w:val="lt-LT"/>
        </w:rPr>
      </w:pPr>
      <w:r w:rsidRPr="0078394F">
        <w:rPr>
          <w:rFonts w:ascii="Verdana" w:hAnsi="Verdana"/>
          <w:kern w:val="16"/>
          <w:sz w:val="24"/>
          <w:szCs w:val="24"/>
          <w:lang w:val="lt-LT"/>
        </w:rPr>
        <w:t xml:space="preserve">14.4. </w:t>
      </w:r>
      <w:r w:rsidR="00E2239D" w:rsidRPr="0078394F">
        <w:rPr>
          <w:rFonts w:ascii="Verdana" w:hAnsi="Verdana"/>
          <w:kern w:val="16"/>
          <w:sz w:val="24"/>
          <w:szCs w:val="24"/>
          <w:lang w:val="lt-LT"/>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23CF30E3" w14:textId="77777777" w:rsidR="00B842BC" w:rsidRPr="0078394F" w:rsidRDefault="00B842BC" w:rsidP="00467E6A">
      <w:pPr>
        <w:pStyle w:val="Body2"/>
        <w:tabs>
          <w:tab w:val="left" w:pos="1260"/>
        </w:tabs>
        <w:spacing w:after="0"/>
        <w:rPr>
          <w:rFonts w:ascii="Verdana" w:hAnsi="Verdana" w:cs="Times New Roman"/>
          <w:sz w:val="24"/>
          <w:szCs w:val="24"/>
          <w:lang w:val="lt-LT"/>
        </w:rPr>
      </w:pPr>
    </w:p>
    <w:p w14:paraId="5E93271D" w14:textId="610FB65D" w:rsidR="00B842BC" w:rsidRPr="0078394F" w:rsidRDefault="00B842BC" w:rsidP="00467E6A">
      <w:pPr>
        <w:pStyle w:val="Antrat"/>
        <w:numPr>
          <w:ilvl w:val="0"/>
          <w:numId w:val="13"/>
        </w:numPr>
        <w:jc w:val="center"/>
        <w:rPr>
          <w:rFonts w:ascii="Verdana" w:hAnsi="Verdana" w:cs="Times New Roman"/>
          <w:color w:val="auto"/>
          <w:sz w:val="24"/>
          <w:szCs w:val="24"/>
          <w:lang w:val="lt-LT"/>
        </w:rPr>
      </w:pPr>
      <w:bookmarkStart w:id="73" w:name="_Toc488998682"/>
      <w:bookmarkStart w:id="74" w:name="_Toc513088"/>
      <w:bookmarkStart w:id="75" w:name="_Toc132197477"/>
      <w:bookmarkEnd w:id="73"/>
      <w:r w:rsidRPr="0078394F">
        <w:rPr>
          <w:rFonts w:ascii="Verdana" w:hAnsi="Verdana" w:cs="Times New Roman"/>
          <w:color w:val="auto"/>
          <w:sz w:val="24"/>
          <w:szCs w:val="24"/>
          <w:lang w:val="lt-LT"/>
        </w:rPr>
        <w:t>PIRKIMO SUTARTIES PASIRAŠYMAS IR jos SĄLYGOS</w:t>
      </w:r>
      <w:bookmarkEnd w:id="74"/>
      <w:bookmarkEnd w:id="75"/>
    </w:p>
    <w:p w14:paraId="4E507BA5" w14:textId="77777777" w:rsidR="00B842BC" w:rsidRPr="00DE520B" w:rsidRDefault="00B842BC" w:rsidP="00DE520B">
      <w:pPr>
        <w:pStyle w:val="Body2"/>
        <w:spacing w:after="0"/>
        <w:ind w:firstLine="709"/>
        <w:rPr>
          <w:rFonts w:ascii="Verdana" w:hAnsi="Verdana" w:cs="Times New Roman"/>
          <w:color w:val="00000A"/>
          <w:sz w:val="24"/>
          <w:szCs w:val="24"/>
          <w:lang w:val="lt-LT"/>
        </w:rPr>
      </w:pPr>
    </w:p>
    <w:p w14:paraId="10E894F2" w14:textId="77777777" w:rsidR="00DE520B" w:rsidRPr="00DE520B" w:rsidRDefault="00DE520B" w:rsidP="00DE520B">
      <w:pPr>
        <w:pStyle w:val="Sraopastraipa"/>
        <w:numPr>
          <w:ilvl w:val="1"/>
          <w:numId w:val="45"/>
        </w:numPr>
        <w:tabs>
          <w:tab w:val="left" w:pos="1134"/>
          <w:tab w:val="left" w:pos="1418"/>
        </w:tabs>
        <w:spacing w:after="0" w:line="240" w:lineRule="auto"/>
        <w:ind w:left="0" w:firstLine="709"/>
        <w:jc w:val="both"/>
        <w:rPr>
          <w:rFonts w:ascii="Verdana" w:hAnsi="Verdana"/>
          <w:kern w:val="16"/>
          <w:sz w:val="24"/>
          <w:szCs w:val="24"/>
        </w:rPr>
      </w:pPr>
      <w:r w:rsidRPr="00DE520B">
        <w:rPr>
          <w:rStyle w:val="cf01"/>
          <w:rFonts w:ascii="Verdana" w:hAnsi="Verdana" w:cs="Times New Roman"/>
          <w:sz w:val="24"/>
          <w:szCs w:val="24"/>
        </w:rPr>
        <w:lastRenderedPageBreak/>
        <w:t xml:space="preserve">Konkursą laimėjęs tiekėjas privalo pasirašyti pirkimo sutartį su Perkančiąja </w:t>
      </w:r>
      <w:r w:rsidRPr="00DE520B">
        <w:rPr>
          <w:rFonts w:ascii="Verdana" w:hAnsi="Verdana"/>
          <w:kern w:val="16"/>
          <w:sz w:val="24"/>
          <w:szCs w:val="24"/>
        </w:rPr>
        <w:t>organizacija per jos nurodytą terminą. Pirkimo sutarčiai pasirašyti laikas nustatomas atskiru pranešimu raštu.</w:t>
      </w:r>
    </w:p>
    <w:p w14:paraId="2601FCCB" w14:textId="77777777" w:rsidR="00DE520B" w:rsidRPr="00DE520B" w:rsidRDefault="00DE520B" w:rsidP="00DE520B">
      <w:pPr>
        <w:pStyle w:val="Sraopastraipa"/>
        <w:numPr>
          <w:ilvl w:val="1"/>
          <w:numId w:val="45"/>
        </w:numPr>
        <w:tabs>
          <w:tab w:val="left" w:pos="1134"/>
          <w:tab w:val="left" w:pos="1418"/>
        </w:tabs>
        <w:spacing w:after="0" w:line="240" w:lineRule="auto"/>
        <w:ind w:left="0" w:firstLine="709"/>
        <w:jc w:val="both"/>
        <w:rPr>
          <w:rFonts w:ascii="Verdana" w:hAnsi="Verdana"/>
          <w:kern w:val="16"/>
          <w:sz w:val="24"/>
          <w:szCs w:val="24"/>
        </w:rPr>
      </w:pPr>
      <w:r w:rsidRPr="00DE520B">
        <w:rPr>
          <w:rFonts w:ascii="Verdana" w:hAnsi="Verdana"/>
          <w:kern w:val="16"/>
          <w:sz w:val="24"/>
          <w:szCs w:val="24"/>
        </w:rPr>
        <w:t>Pirkimo sutarties sąlygos pateikiamos pirkimo sąlygų 2 priede.</w:t>
      </w:r>
    </w:p>
    <w:p w14:paraId="73247DA6" w14:textId="77777777" w:rsidR="00DE520B" w:rsidRPr="00DE520B" w:rsidRDefault="00DE520B" w:rsidP="00DE520B">
      <w:pPr>
        <w:pStyle w:val="Sraopastraipa"/>
        <w:numPr>
          <w:ilvl w:val="1"/>
          <w:numId w:val="45"/>
        </w:numPr>
        <w:tabs>
          <w:tab w:val="left" w:pos="1134"/>
          <w:tab w:val="left" w:pos="1418"/>
        </w:tabs>
        <w:spacing w:after="0" w:line="240" w:lineRule="auto"/>
        <w:ind w:left="0" w:firstLine="709"/>
        <w:jc w:val="both"/>
        <w:rPr>
          <w:rFonts w:ascii="Verdana" w:hAnsi="Verdana"/>
          <w:kern w:val="16"/>
          <w:sz w:val="24"/>
          <w:szCs w:val="24"/>
        </w:rPr>
      </w:pPr>
      <w:r w:rsidRPr="00DE520B">
        <w:rPr>
          <w:rFonts w:ascii="Verdana" w:hAnsi="Verdana"/>
          <w:sz w:val="24"/>
          <w:szCs w:val="24"/>
        </w:rPr>
        <w:t>Pirkimo sutartis negali būti sudaryta, kol nepasibaigė pirkimo sutarties sudarymo atidėjimo terminas, t. y. ne anksčiau kaip po 5 darbo dienų nuo pranešimo apie sprendimą sudaryti pirkimo sutartį išsiuntimo iš Perkančiosios organizacijos suinteresuotiems kandidatams ir suinteresuotiems dalyviams dienos, išskyrus atvejus, kai vienintelis suinteresuotas dalyvis yra tas, su kuriuo sudaroma pirkimo sutartis, o jeigu pranešimas apie sprendimą nustatyti laimėjusį pirkimo pasiūlymą nebuvo siunčiamas elektroninėmis priemonėmis, negali būti trumpesnis kaip 15 dienų.</w:t>
      </w:r>
    </w:p>
    <w:p w14:paraId="0BAC7E5D" w14:textId="77777777" w:rsidR="00DE520B" w:rsidRPr="00DE520B" w:rsidRDefault="00DE520B" w:rsidP="00DE520B">
      <w:pPr>
        <w:pStyle w:val="Sraopastraipa"/>
        <w:numPr>
          <w:ilvl w:val="1"/>
          <w:numId w:val="45"/>
        </w:numPr>
        <w:tabs>
          <w:tab w:val="left" w:pos="1134"/>
          <w:tab w:val="left" w:pos="1418"/>
        </w:tabs>
        <w:spacing w:after="0" w:line="240" w:lineRule="auto"/>
        <w:ind w:left="0" w:firstLine="709"/>
        <w:jc w:val="both"/>
        <w:rPr>
          <w:rFonts w:ascii="Verdana" w:hAnsi="Verdana"/>
          <w:kern w:val="16"/>
          <w:sz w:val="24"/>
          <w:szCs w:val="24"/>
        </w:rPr>
      </w:pPr>
      <w:r w:rsidRPr="00DE520B">
        <w:rPr>
          <w:rFonts w:ascii="Verdana" w:hAnsi="Verdana"/>
          <w:sz w:val="24"/>
          <w:szCs w:val="24"/>
        </w:rPr>
        <w:t>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 reikalaujama) ar neįvykdžiusio kitų pirkimo sutarties įsigaliojimo sąlygų, jeigu tenkinamos VPĮ 45 straipsnio</w:t>
      </w:r>
      <w:r w:rsidRPr="00DE520B">
        <w:rPr>
          <w:rFonts w:ascii="Verdana" w:hAnsi="Verdana" w:cs="Segoe UI"/>
          <w:sz w:val="24"/>
          <w:szCs w:val="24"/>
        </w:rPr>
        <w:t xml:space="preserve"> </w:t>
      </w:r>
      <w:r w:rsidRPr="00DE520B">
        <w:rPr>
          <w:rFonts w:ascii="Verdana" w:hAnsi="Verdana"/>
          <w:sz w:val="24"/>
          <w:szCs w:val="24"/>
        </w:rPr>
        <w:t>1 dalyje išdėstytos sąlygos.</w:t>
      </w:r>
    </w:p>
    <w:p w14:paraId="20DA48A7" w14:textId="59ED9CFD" w:rsidR="00DE520B" w:rsidRPr="00DE520B" w:rsidRDefault="00DE520B" w:rsidP="00DE520B">
      <w:pPr>
        <w:pStyle w:val="Sraopastraipa"/>
        <w:numPr>
          <w:ilvl w:val="1"/>
          <w:numId w:val="45"/>
        </w:numPr>
        <w:tabs>
          <w:tab w:val="left" w:pos="1134"/>
          <w:tab w:val="left" w:pos="1418"/>
        </w:tabs>
        <w:spacing w:after="0" w:line="240" w:lineRule="auto"/>
        <w:ind w:left="0" w:firstLine="709"/>
        <w:jc w:val="both"/>
        <w:rPr>
          <w:rFonts w:ascii="Verdana" w:hAnsi="Verdana"/>
          <w:kern w:val="16"/>
          <w:sz w:val="24"/>
          <w:szCs w:val="24"/>
        </w:rPr>
      </w:pPr>
      <w:r w:rsidRPr="00DE520B">
        <w:rPr>
          <w:rFonts w:ascii="Verdana" w:hAnsi="Verdana"/>
          <w:sz w:val="24"/>
          <w:szCs w:val="24"/>
        </w:rPr>
        <w:t>Laikoma, kad tiekėjas atsisakė sudaryti sutartį, kai yra bent vienas iš šių atvejų:</w:t>
      </w:r>
    </w:p>
    <w:p w14:paraId="3B1A06A8" w14:textId="77777777" w:rsidR="00DE520B" w:rsidRPr="00DE520B" w:rsidRDefault="00DE520B" w:rsidP="0037543E">
      <w:pPr>
        <w:pStyle w:val="Sraopastraipa"/>
        <w:numPr>
          <w:ilvl w:val="2"/>
          <w:numId w:val="45"/>
        </w:numPr>
        <w:tabs>
          <w:tab w:val="left" w:pos="1134"/>
          <w:tab w:val="left" w:pos="1276"/>
          <w:tab w:val="left" w:pos="1560"/>
          <w:tab w:val="left" w:pos="1701"/>
        </w:tabs>
        <w:spacing w:after="0" w:line="240" w:lineRule="auto"/>
        <w:ind w:left="0" w:firstLine="709"/>
        <w:jc w:val="both"/>
        <w:rPr>
          <w:rFonts w:ascii="Verdana" w:hAnsi="Verdana"/>
          <w:kern w:val="16"/>
          <w:sz w:val="24"/>
          <w:szCs w:val="24"/>
        </w:rPr>
      </w:pPr>
      <w:r w:rsidRPr="00DE520B">
        <w:rPr>
          <w:rFonts w:ascii="Verdana" w:hAnsi="Verdana" w:cstheme="minorHAnsi"/>
          <w:bCs/>
          <w:iCs/>
          <w:sz w:val="24"/>
          <w:szCs w:val="24"/>
        </w:rPr>
        <w:t>tiekėjas raštu atsisako ją sudaryti;</w:t>
      </w:r>
    </w:p>
    <w:p w14:paraId="6B1DF978" w14:textId="77777777" w:rsidR="00DE520B" w:rsidRPr="00DE520B" w:rsidRDefault="00DE520B" w:rsidP="00CE348F">
      <w:pPr>
        <w:pStyle w:val="Sraopastraipa"/>
        <w:numPr>
          <w:ilvl w:val="2"/>
          <w:numId w:val="45"/>
        </w:numPr>
        <w:tabs>
          <w:tab w:val="left" w:pos="1134"/>
          <w:tab w:val="left" w:pos="1276"/>
          <w:tab w:val="left" w:pos="1560"/>
          <w:tab w:val="left" w:pos="1701"/>
        </w:tabs>
        <w:spacing w:after="0" w:line="240" w:lineRule="auto"/>
        <w:ind w:left="0" w:firstLine="709"/>
        <w:jc w:val="both"/>
        <w:rPr>
          <w:rFonts w:ascii="Verdana" w:hAnsi="Verdana"/>
          <w:kern w:val="16"/>
          <w:sz w:val="24"/>
          <w:szCs w:val="24"/>
        </w:rPr>
      </w:pPr>
      <w:r w:rsidRPr="00DE520B">
        <w:rPr>
          <w:rFonts w:ascii="Verdana" w:hAnsi="Verdana" w:cstheme="minorHAnsi"/>
          <w:bCs/>
          <w:iCs/>
          <w:sz w:val="24"/>
          <w:szCs w:val="24"/>
        </w:rPr>
        <w:t>iki Perkančiosios organizacijos nurodyto laiko nepasirašo sutarties;</w:t>
      </w:r>
    </w:p>
    <w:p w14:paraId="10AB5D38" w14:textId="77777777" w:rsidR="00DE520B" w:rsidRPr="00DE520B" w:rsidRDefault="00DE520B" w:rsidP="00CE348F">
      <w:pPr>
        <w:pStyle w:val="Sraopastraipa"/>
        <w:numPr>
          <w:ilvl w:val="2"/>
          <w:numId w:val="45"/>
        </w:numPr>
        <w:tabs>
          <w:tab w:val="left" w:pos="1134"/>
          <w:tab w:val="left" w:pos="1276"/>
          <w:tab w:val="left" w:pos="1560"/>
          <w:tab w:val="left" w:pos="1701"/>
        </w:tabs>
        <w:spacing w:after="0" w:line="240" w:lineRule="auto"/>
        <w:ind w:left="0" w:firstLine="709"/>
        <w:jc w:val="both"/>
        <w:rPr>
          <w:rFonts w:ascii="Verdana" w:hAnsi="Verdana"/>
          <w:kern w:val="16"/>
          <w:sz w:val="24"/>
          <w:szCs w:val="24"/>
        </w:rPr>
      </w:pPr>
      <w:r w:rsidRPr="00DE520B">
        <w:rPr>
          <w:rFonts w:ascii="Verdana" w:hAnsi="Verdana" w:cstheme="minorHAnsi"/>
          <w:bCs/>
          <w:iCs/>
          <w:sz w:val="24"/>
          <w:szCs w:val="24"/>
        </w:rPr>
        <w:t>atsisako sudaryti sutartį VPĮ ir pirkimo sąlygose nustatytomis sąlygomis;</w:t>
      </w:r>
    </w:p>
    <w:p w14:paraId="2F04B3B5" w14:textId="77777777" w:rsidR="00DE520B" w:rsidRPr="00DE520B" w:rsidRDefault="00DE520B" w:rsidP="00CE348F">
      <w:pPr>
        <w:pStyle w:val="Sraopastraipa"/>
        <w:numPr>
          <w:ilvl w:val="2"/>
          <w:numId w:val="45"/>
        </w:numPr>
        <w:tabs>
          <w:tab w:val="left" w:pos="1134"/>
          <w:tab w:val="left" w:pos="1276"/>
          <w:tab w:val="left" w:pos="1560"/>
          <w:tab w:val="left" w:pos="1701"/>
        </w:tabs>
        <w:spacing w:after="0" w:line="240" w:lineRule="auto"/>
        <w:ind w:left="0" w:firstLine="709"/>
        <w:jc w:val="both"/>
        <w:rPr>
          <w:rFonts w:ascii="Verdana" w:hAnsi="Verdana"/>
          <w:kern w:val="16"/>
          <w:sz w:val="24"/>
          <w:szCs w:val="24"/>
        </w:rPr>
      </w:pPr>
      <w:r w:rsidRPr="00DE520B">
        <w:rPr>
          <w:rFonts w:ascii="Verdana" w:hAnsi="Verdana" w:cstheme="minorHAnsi"/>
          <w:bCs/>
          <w:iCs/>
          <w:sz w:val="24"/>
          <w:szCs w:val="24"/>
        </w:rPr>
        <w:t>tiekėjų grupė, kurios pasiūlymas nustatytas laimėjęs, neįsteigia juridinio asmens, jeigu toks reikalavimas nustatytas specialiosiose pirkimo sąlygose.</w:t>
      </w:r>
    </w:p>
    <w:p w14:paraId="6A9D6D7E" w14:textId="6D11D9A1" w:rsidR="00DE520B" w:rsidRPr="00DE520B" w:rsidRDefault="00DE520B" w:rsidP="00DE520B">
      <w:pPr>
        <w:pStyle w:val="Sraopastraipa"/>
        <w:numPr>
          <w:ilvl w:val="1"/>
          <w:numId w:val="45"/>
        </w:numPr>
        <w:tabs>
          <w:tab w:val="left" w:pos="1134"/>
          <w:tab w:val="left" w:pos="1276"/>
          <w:tab w:val="left" w:pos="1560"/>
        </w:tabs>
        <w:spacing w:after="0" w:line="240" w:lineRule="auto"/>
        <w:ind w:left="0" w:firstLine="709"/>
        <w:jc w:val="both"/>
        <w:rPr>
          <w:rFonts w:ascii="Verdana" w:hAnsi="Verdana"/>
          <w:kern w:val="16"/>
          <w:sz w:val="24"/>
          <w:szCs w:val="24"/>
        </w:rPr>
      </w:pPr>
      <w:r w:rsidRPr="00DE520B">
        <w:rPr>
          <w:rFonts w:ascii="Verdana" w:eastAsia="Times New Roman" w:hAnsi="Verdana"/>
          <w:color w:val="000000" w:themeColor="text1"/>
          <w:sz w:val="24"/>
          <w:szCs w:val="24"/>
        </w:rPr>
        <w:t>Perkančioji organizacija, gavusi tiekėjo prašymo ar ieškinio teismui kopiją, negali sudaryti sutarties, kol nesibaigė</w:t>
      </w:r>
      <w:r w:rsidRPr="00DE520B">
        <w:rPr>
          <w:rFonts w:ascii="Verdana" w:hAnsi="Verdana"/>
          <w:sz w:val="24"/>
          <w:szCs w:val="24"/>
        </w:rPr>
        <w:t xml:space="preserve"> </w:t>
      </w:r>
      <w:r w:rsidRPr="00DE520B">
        <w:rPr>
          <w:rFonts w:ascii="Verdana" w:eastAsia="Times New Roman" w:hAnsi="Verdana"/>
          <w:color w:val="000000" w:themeColor="text1"/>
          <w:sz w:val="24"/>
          <w:szCs w:val="24"/>
        </w:rPr>
        <w:t>VPĮ 103 straipsnio 2 dalyje, 105 straipsnio 2 dalies 3 punkte ir 105 straipsnio 3 dalies 3 punkte nurodyti terminai ir kol Perkančioji organizacija negavo teismo pranešimo apie:</w:t>
      </w:r>
    </w:p>
    <w:p w14:paraId="24C1BCCA" w14:textId="77777777" w:rsidR="00DE520B" w:rsidRPr="00DE520B" w:rsidRDefault="00DE520B" w:rsidP="00DE520B">
      <w:pPr>
        <w:pStyle w:val="Sraopastraipa"/>
        <w:numPr>
          <w:ilvl w:val="2"/>
          <w:numId w:val="45"/>
        </w:numPr>
        <w:tabs>
          <w:tab w:val="left" w:pos="1134"/>
          <w:tab w:val="left" w:pos="1418"/>
          <w:tab w:val="left" w:pos="1701"/>
        </w:tabs>
        <w:spacing w:after="0" w:line="240" w:lineRule="auto"/>
        <w:ind w:left="0" w:firstLine="709"/>
        <w:jc w:val="both"/>
        <w:rPr>
          <w:rFonts w:ascii="Verdana" w:hAnsi="Verdana"/>
          <w:kern w:val="16"/>
          <w:sz w:val="24"/>
          <w:szCs w:val="24"/>
        </w:rPr>
      </w:pPr>
      <w:r w:rsidRPr="00DE520B">
        <w:rPr>
          <w:rFonts w:ascii="Verdana" w:eastAsia="Times New Roman" w:hAnsi="Verdana" w:cstheme="minorHAnsi"/>
          <w:color w:val="000000"/>
          <w:sz w:val="24"/>
          <w:szCs w:val="24"/>
        </w:rPr>
        <w:t>motyvuotą teismo nutartį, kuria atsisakoma priimti ieškinį;</w:t>
      </w:r>
    </w:p>
    <w:p w14:paraId="2F4F544E" w14:textId="77777777" w:rsidR="00DE520B" w:rsidRPr="00DE520B" w:rsidRDefault="00DE520B" w:rsidP="00DE520B">
      <w:pPr>
        <w:pStyle w:val="Sraopastraipa"/>
        <w:numPr>
          <w:ilvl w:val="2"/>
          <w:numId w:val="45"/>
        </w:numPr>
        <w:tabs>
          <w:tab w:val="left" w:pos="1134"/>
          <w:tab w:val="left" w:pos="1418"/>
          <w:tab w:val="left" w:pos="1701"/>
        </w:tabs>
        <w:spacing w:after="0" w:line="240" w:lineRule="auto"/>
        <w:ind w:left="0" w:firstLine="709"/>
        <w:jc w:val="both"/>
        <w:rPr>
          <w:rFonts w:ascii="Verdana" w:hAnsi="Verdana"/>
          <w:kern w:val="16"/>
          <w:sz w:val="24"/>
          <w:szCs w:val="24"/>
        </w:rPr>
      </w:pPr>
      <w:r w:rsidRPr="00DE520B">
        <w:rPr>
          <w:rFonts w:ascii="Verdana" w:eastAsia="Times New Roman" w:hAnsi="Verdana" w:cstheme="minorHAnsi"/>
          <w:color w:val="000000"/>
          <w:sz w:val="24"/>
          <w:szCs w:val="24"/>
        </w:rPr>
        <w:t>motyvuotą teismo nutartį dėl tiekėjo prašymo taikyti laikinąsias apsaugos priemones atmetimo, kai šis prašymas teisme buvo gautas iki ieškinio pareiškimo;</w:t>
      </w:r>
    </w:p>
    <w:p w14:paraId="283F46C9" w14:textId="7827F0D7" w:rsidR="00DE520B" w:rsidRPr="00DE520B" w:rsidRDefault="00DE520B" w:rsidP="00DE520B">
      <w:pPr>
        <w:pStyle w:val="Sraopastraipa"/>
        <w:numPr>
          <w:ilvl w:val="2"/>
          <w:numId w:val="45"/>
        </w:numPr>
        <w:tabs>
          <w:tab w:val="left" w:pos="1134"/>
          <w:tab w:val="left" w:pos="1418"/>
          <w:tab w:val="left" w:pos="1701"/>
        </w:tabs>
        <w:spacing w:after="0" w:line="240" w:lineRule="auto"/>
        <w:ind w:left="0" w:firstLine="709"/>
        <w:jc w:val="both"/>
        <w:rPr>
          <w:rFonts w:ascii="Verdana" w:hAnsi="Verdana"/>
          <w:kern w:val="16"/>
          <w:sz w:val="24"/>
          <w:szCs w:val="24"/>
        </w:rPr>
      </w:pPr>
      <w:r w:rsidRPr="00DE520B">
        <w:rPr>
          <w:rFonts w:ascii="Verdana" w:eastAsia="Times New Roman" w:hAnsi="Verdana" w:cstheme="minorHAnsi"/>
          <w:color w:val="000000"/>
          <w:sz w:val="24"/>
          <w:szCs w:val="24"/>
        </w:rPr>
        <w:t>teismo rezoliuciją priimti ieškinį netaikant laikinųjų apsaugos priemonių.</w:t>
      </w:r>
    </w:p>
    <w:p w14:paraId="1E8B60B8" w14:textId="1DFF9B7F" w:rsidR="00DE520B" w:rsidRPr="00DE520B" w:rsidRDefault="00DE520B" w:rsidP="00DE520B">
      <w:pPr>
        <w:pStyle w:val="Sraopastraipa"/>
        <w:numPr>
          <w:ilvl w:val="1"/>
          <w:numId w:val="45"/>
        </w:numPr>
        <w:tabs>
          <w:tab w:val="left" w:pos="1134"/>
          <w:tab w:val="left" w:pos="1418"/>
        </w:tabs>
        <w:spacing w:after="0" w:line="240" w:lineRule="auto"/>
        <w:ind w:left="0" w:firstLine="709"/>
        <w:jc w:val="both"/>
        <w:rPr>
          <w:rFonts w:ascii="Verdana" w:hAnsi="Verdana"/>
          <w:kern w:val="16"/>
          <w:sz w:val="24"/>
          <w:szCs w:val="24"/>
        </w:rPr>
      </w:pPr>
      <w:bookmarkStart w:id="76" w:name="_Hlk100825183"/>
      <w:r w:rsidRPr="00DE520B">
        <w:rPr>
          <w:rFonts w:ascii="Verdana" w:hAnsi="Verdana"/>
          <w:kern w:val="16"/>
          <w:sz w:val="24"/>
          <w:szCs w:val="24"/>
        </w:rPr>
        <w:t>Vykda</w:t>
      </w:r>
      <w:r w:rsidRPr="00DE520B">
        <w:rPr>
          <w:rFonts w:ascii="Verdana" w:hAnsi="Verdana"/>
          <w:sz w:val="24"/>
          <w:szCs w:val="24"/>
        </w:rPr>
        <w:t>nt Sutartį, sąskaitos faktūros perkančiajai organizacijai teikiamos tik elektroniniu būdu:</w:t>
      </w:r>
    </w:p>
    <w:p w14:paraId="67956531" w14:textId="77777777" w:rsidR="00DE520B" w:rsidRPr="00DE520B" w:rsidRDefault="00DE520B" w:rsidP="00DE520B">
      <w:pPr>
        <w:pStyle w:val="Sraopastraipa"/>
        <w:numPr>
          <w:ilvl w:val="2"/>
          <w:numId w:val="45"/>
        </w:numPr>
        <w:tabs>
          <w:tab w:val="left" w:pos="1134"/>
          <w:tab w:val="left" w:pos="1418"/>
          <w:tab w:val="left" w:pos="1560"/>
        </w:tabs>
        <w:spacing w:after="0" w:line="240" w:lineRule="auto"/>
        <w:ind w:left="0" w:firstLine="709"/>
        <w:jc w:val="both"/>
        <w:rPr>
          <w:rFonts w:ascii="Verdana" w:hAnsi="Verdana"/>
          <w:kern w:val="16"/>
          <w:sz w:val="24"/>
          <w:szCs w:val="24"/>
        </w:rPr>
      </w:pPr>
      <w:r w:rsidRPr="00DE520B">
        <w:rPr>
          <w:rFonts w:ascii="Verdana" w:hAnsi="Verdana"/>
          <w:sz w:val="24"/>
          <w:szCs w:val="24"/>
        </w:rPr>
        <w:lastRenderedPageBreak/>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4347A585" w14:textId="77777777" w:rsidR="00DE520B" w:rsidRPr="00DE520B" w:rsidRDefault="00DE520B" w:rsidP="00CE348F">
      <w:pPr>
        <w:pStyle w:val="Sraopastraipa"/>
        <w:numPr>
          <w:ilvl w:val="2"/>
          <w:numId w:val="45"/>
        </w:numPr>
        <w:tabs>
          <w:tab w:val="left" w:pos="1134"/>
          <w:tab w:val="left" w:pos="1418"/>
          <w:tab w:val="left" w:pos="1701"/>
        </w:tabs>
        <w:spacing w:after="0" w:line="240" w:lineRule="auto"/>
        <w:ind w:left="0" w:firstLine="709"/>
        <w:jc w:val="both"/>
        <w:rPr>
          <w:rFonts w:ascii="Verdana" w:hAnsi="Verdana"/>
          <w:kern w:val="16"/>
          <w:sz w:val="24"/>
          <w:szCs w:val="24"/>
        </w:rPr>
      </w:pPr>
      <w:r w:rsidRPr="00DE520B">
        <w:rPr>
          <w:rFonts w:ascii="Verdana" w:hAnsi="Verdana"/>
          <w:sz w:val="24"/>
          <w:szCs w:val="24"/>
        </w:rPr>
        <w:t>Europos elektroninių sąskaitų faktūrų standarto neatitinkančios elektroninės sąskaitos faktūros gali būti teikiamos tik naudojantis informacinės sistemos „SABIS“ priemonėmis;</w:t>
      </w:r>
    </w:p>
    <w:p w14:paraId="22AB4180" w14:textId="77777777" w:rsidR="00DE520B" w:rsidRPr="00DE520B" w:rsidRDefault="00DE520B" w:rsidP="00CE348F">
      <w:pPr>
        <w:pStyle w:val="Sraopastraipa"/>
        <w:numPr>
          <w:ilvl w:val="2"/>
          <w:numId w:val="45"/>
        </w:numPr>
        <w:tabs>
          <w:tab w:val="left" w:pos="1134"/>
          <w:tab w:val="left" w:pos="1418"/>
          <w:tab w:val="left" w:pos="1701"/>
        </w:tabs>
        <w:spacing w:after="0" w:line="240" w:lineRule="auto"/>
        <w:ind w:left="0" w:firstLine="709"/>
        <w:jc w:val="both"/>
        <w:rPr>
          <w:rFonts w:ascii="Verdana" w:hAnsi="Verdana"/>
          <w:kern w:val="16"/>
          <w:sz w:val="24"/>
          <w:szCs w:val="24"/>
        </w:rPr>
      </w:pPr>
      <w:r w:rsidRPr="00DE520B">
        <w:rPr>
          <w:rFonts w:ascii="Verdana" w:hAnsi="Verdana"/>
          <w:sz w:val="24"/>
          <w:szCs w:val="24"/>
        </w:rPr>
        <w:t>Perkančioji organizacija elektronines sąskaitas faktūras priima ir apdoroja naudodamasi informacinės sistemos „SABIS“ priemonėmis, išskyrus VPĮ 22 straipsnio 12 dalyje nustatytus atvejus. Elektroninė sąskaita faktūra suprantama kaip sąskaita faktūra, išrašyta, perduota ir gauta tokiu elektroniniu formatu, kuris sudaro galimybę ją apdoroti automatiniu ir elektroniniu būdu.</w:t>
      </w:r>
      <w:bookmarkEnd w:id="76"/>
    </w:p>
    <w:p w14:paraId="72B41A43" w14:textId="77777777" w:rsidR="00DE520B" w:rsidRPr="00DE520B" w:rsidRDefault="00DE520B" w:rsidP="00DE520B">
      <w:pPr>
        <w:pStyle w:val="Sraopastraipa"/>
        <w:numPr>
          <w:ilvl w:val="1"/>
          <w:numId w:val="45"/>
        </w:numPr>
        <w:tabs>
          <w:tab w:val="left" w:pos="1134"/>
          <w:tab w:val="left" w:pos="1418"/>
          <w:tab w:val="left" w:pos="1560"/>
        </w:tabs>
        <w:spacing w:after="0" w:line="240" w:lineRule="auto"/>
        <w:ind w:left="0" w:firstLine="709"/>
        <w:jc w:val="both"/>
        <w:rPr>
          <w:rFonts w:ascii="Verdana" w:hAnsi="Verdana"/>
          <w:kern w:val="16"/>
          <w:sz w:val="24"/>
          <w:szCs w:val="24"/>
        </w:rPr>
      </w:pPr>
      <w:r w:rsidRPr="00DE520B">
        <w:rPr>
          <w:rFonts w:ascii="Verdana" w:hAnsi="Verdana"/>
          <w:sz w:val="24"/>
          <w:szCs w:val="24"/>
        </w:rPr>
        <w:t xml:space="preserve">Pirkimo sutartis bus sudaroma </w:t>
      </w:r>
      <w:r w:rsidRPr="00DE520B">
        <w:rPr>
          <w:rFonts w:ascii="Verdana" w:hAnsi="Verdana"/>
          <w:b/>
          <w:sz w:val="24"/>
          <w:szCs w:val="24"/>
        </w:rPr>
        <w:t>elektroninėmis priemonėmis.</w:t>
      </w:r>
    </w:p>
    <w:p w14:paraId="6677DF7F" w14:textId="63750F2C" w:rsidR="00DE520B" w:rsidRPr="00DE520B" w:rsidRDefault="00DE520B" w:rsidP="00DE520B">
      <w:pPr>
        <w:pStyle w:val="Sraopastraipa"/>
        <w:numPr>
          <w:ilvl w:val="1"/>
          <w:numId w:val="45"/>
        </w:numPr>
        <w:tabs>
          <w:tab w:val="left" w:pos="1134"/>
          <w:tab w:val="left" w:pos="1418"/>
          <w:tab w:val="left" w:pos="1560"/>
        </w:tabs>
        <w:spacing w:after="0" w:line="240" w:lineRule="auto"/>
        <w:ind w:left="0" w:firstLine="709"/>
        <w:jc w:val="both"/>
        <w:rPr>
          <w:rFonts w:ascii="Verdana" w:hAnsi="Verdana"/>
          <w:kern w:val="16"/>
          <w:sz w:val="24"/>
          <w:szCs w:val="24"/>
        </w:rPr>
      </w:pPr>
      <w:r w:rsidRPr="00DE520B">
        <w:rPr>
          <w:rFonts w:ascii="Verdana" w:hAnsi="Verdana"/>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1A4BD824" w14:textId="77777777" w:rsidR="00DE520B" w:rsidRPr="0078394F" w:rsidRDefault="00DE520B" w:rsidP="00467E6A">
      <w:pPr>
        <w:pStyle w:val="Body2"/>
        <w:spacing w:after="0"/>
        <w:rPr>
          <w:rFonts w:ascii="Verdana" w:hAnsi="Verdana" w:cs="Times New Roman"/>
          <w:color w:val="00000A"/>
          <w:sz w:val="24"/>
          <w:szCs w:val="24"/>
          <w:lang w:val="lt-LT"/>
        </w:rPr>
      </w:pPr>
    </w:p>
    <w:p w14:paraId="590A6D6A" w14:textId="607DA914" w:rsidR="001E17C2" w:rsidRPr="0078394F" w:rsidRDefault="001E17C2" w:rsidP="00DE520B">
      <w:pPr>
        <w:pStyle w:val="Antrat"/>
        <w:numPr>
          <w:ilvl w:val="0"/>
          <w:numId w:val="13"/>
        </w:numPr>
        <w:jc w:val="center"/>
        <w:rPr>
          <w:rFonts w:ascii="Verdana" w:hAnsi="Verdana" w:cs="Times New Roman"/>
          <w:color w:val="auto"/>
          <w:sz w:val="24"/>
          <w:szCs w:val="24"/>
          <w:lang w:val="lt-LT"/>
        </w:rPr>
      </w:pPr>
      <w:bookmarkStart w:id="77" w:name="_Toc132197478"/>
      <w:r w:rsidRPr="0078394F">
        <w:rPr>
          <w:rFonts w:ascii="Verdana" w:hAnsi="Verdana" w:cs="Times New Roman"/>
          <w:color w:val="auto"/>
          <w:sz w:val="24"/>
          <w:szCs w:val="24"/>
          <w:lang w:val="lt-LT"/>
        </w:rPr>
        <w:t>ASMENS DUOMENŲ TVARKYMAS</w:t>
      </w:r>
      <w:bookmarkEnd w:id="77"/>
    </w:p>
    <w:p w14:paraId="001473C6" w14:textId="77777777" w:rsidR="001E17C2" w:rsidRPr="0078394F" w:rsidRDefault="001E17C2" w:rsidP="00467E6A">
      <w:pPr>
        <w:rPr>
          <w:rFonts w:ascii="Verdana" w:hAnsi="Verdana"/>
          <w:color w:val="auto"/>
        </w:rPr>
      </w:pPr>
    </w:p>
    <w:p w14:paraId="263EC85B" w14:textId="77777777" w:rsidR="00BE6591" w:rsidRPr="0078394F" w:rsidRDefault="00BE6591" w:rsidP="00467E6A">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16.1. </w:t>
      </w:r>
      <w:r w:rsidR="001E17C2" w:rsidRPr="0078394F">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6E1345D" w14:textId="40B65EE3" w:rsidR="001E17C2" w:rsidRPr="0078394F" w:rsidRDefault="00BE6591" w:rsidP="00467E6A">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16.2. </w:t>
      </w:r>
      <w:r w:rsidR="001E17C2" w:rsidRPr="0078394F">
        <w:rPr>
          <w:rFonts w:ascii="Verdana" w:hAnsi="Verdana"/>
          <w:sz w:val="24"/>
          <w:szCs w:val="24"/>
        </w:rPr>
        <w:t>Nurodytais pagrindais bus tvarkomi tiesiogiai tiekėjų pateikti asmens duomenys.</w:t>
      </w:r>
    </w:p>
    <w:p w14:paraId="78A2AE4C" w14:textId="4A452D26" w:rsidR="001E17C2" w:rsidRPr="0078394F" w:rsidRDefault="00BE6591" w:rsidP="00467E6A">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16.3. </w:t>
      </w:r>
      <w:r w:rsidR="001E17C2" w:rsidRPr="0078394F">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140583A3" w14:textId="0373FAAF" w:rsidR="001E17C2" w:rsidRPr="0078394F" w:rsidRDefault="00BE6591" w:rsidP="00467E6A">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16.4. </w:t>
      </w:r>
      <w:r w:rsidR="001E17C2" w:rsidRPr="0078394F">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608CA8D6" w14:textId="2695F5BA" w:rsidR="004F0AA1" w:rsidRPr="0078394F" w:rsidRDefault="00BE6591" w:rsidP="00467E6A">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16.5. </w:t>
      </w:r>
      <w:r w:rsidR="001E17C2" w:rsidRPr="0078394F">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79F223F5" w14:textId="561E3965" w:rsidR="003F3D34" w:rsidRPr="0078394F" w:rsidRDefault="003F3D34" w:rsidP="00467E6A">
      <w:pPr>
        <w:pStyle w:val="Sraopastraipa"/>
        <w:spacing w:after="0" w:line="240" w:lineRule="auto"/>
        <w:ind w:left="0" w:firstLine="567"/>
        <w:jc w:val="center"/>
        <w:rPr>
          <w:rFonts w:ascii="Verdana" w:hAnsi="Verdana"/>
          <w:sz w:val="24"/>
          <w:szCs w:val="24"/>
        </w:rPr>
      </w:pPr>
      <w:r w:rsidRPr="0078394F">
        <w:rPr>
          <w:rFonts w:ascii="Verdana" w:hAnsi="Verdana"/>
          <w:color w:val="000000"/>
          <w:sz w:val="24"/>
          <w:szCs w:val="24"/>
          <w:u w:val="single"/>
        </w:rPr>
        <w:t>______________________________________</w:t>
      </w:r>
    </w:p>
    <w:p w14:paraId="46766D15" w14:textId="4285C0F3" w:rsidR="003F3D34" w:rsidRPr="0078394F" w:rsidRDefault="003F3D34" w:rsidP="00467E6A">
      <w:pPr>
        <w:pStyle w:val="Body2"/>
        <w:spacing w:after="0"/>
        <w:rPr>
          <w:rFonts w:ascii="Verdana" w:hAnsi="Verdana"/>
          <w:color w:val="00000A"/>
          <w:sz w:val="24"/>
          <w:szCs w:val="24"/>
          <w:lang w:val="lt-LT"/>
        </w:rPr>
        <w:sectPr w:rsidR="003F3D34" w:rsidRPr="0078394F" w:rsidSect="000F66EB">
          <w:headerReference w:type="even" r:id="rId27"/>
          <w:headerReference w:type="default" r:id="rId28"/>
          <w:headerReference w:type="first" r:id="rId29"/>
          <w:pgSz w:w="11906" w:h="16838"/>
          <w:pgMar w:top="1134" w:right="567" w:bottom="1134" w:left="1701" w:header="567" w:footer="454" w:gutter="0"/>
          <w:pgNumType w:start="1"/>
          <w:cols w:space="1296"/>
          <w:titlePg/>
          <w:docGrid w:linePitch="326"/>
        </w:sectPr>
      </w:pPr>
    </w:p>
    <w:p w14:paraId="61CEB022" w14:textId="0412FEC6" w:rsidR="00EA7ED8" w:rsidRPr="0078394F" w:rsidRDefault="00B842BC" w:rsidP="00467E6A">
      <w:pPr>
        <w:pStyle w:val="Body2"/>
        <w:spacing w:after="0"/>
        <w:ind w:left="567" w:firstLine="4253"/>
        <w:jc w:val="right"/>
        <w:rPr>
          <w:rFonts w:ascii="Verdana" w:hAnsi="Verdana"/>
          <w:bCs/>
          <w:sz w:val="24"/>
          <w:szCs w:val="24"/>
          <w:lang w:val="lt-LT"/>
        </w:rPr>
      </w:pPr>
      <w:r w:rsidRPr="0078394F">
        <w:rPr>
          <w:rFonts w:ascii="Verdana" w:hAnsi="Verdana"/>
          <w:bCs/>
          <w:sz w:val="24"/>
          <w:szCs w:val="24"/>
          <w:lang w:val="lt-LT"/>
        </w:rPr>
        <w:lastRenderedPageBreak/>
        <w:t>Pirkimo sąlygų 1 priedas</w:t>
      </w:r>
    </w:p>
    <w:p w14:paraId="40F57BA2" w14:textId="5147E76F" w:rsidR="00B842BC" w:rsidRPr="0078394F" w:rsidRDefault="00EA7ED8" w:rsidP="00467E6A">
      <w:pPr>
        <w:pStyle w:val="Body2"/>
        <w:spacing w:after="0"/>
        <w:ind w:left="567" w:firstLine="4253"/>
        <w:jc w:val="right"/>
        <w:rPr>
          <w:rFonts w:ascii="Verdana" w:hAnsi="Verdana"/>
          <w:bCs/>
          <w:sz w:val="24"/>
          <w:szCs w:val="24"/>
          <w:lang w:val="lt-LT"/>
        </w:rPr>
      </w:pPr>
      <w:r w:rsidRPr="0078394F">
        <w:rPr>
          <w:rFonts w:ascii="Verdana" w:hAnsi="Verdana"/>
          <w:bCs/>
          <w:sz w:val="24"/>
          <w:szCs w:val="24"/>
          <w:lang w:val="lt-LT"/>
        </w:rPr>
        <w:t>„Pasiūlymo forma“</w:t>
      </w:r>
    </w:p>
    <w:p w14:paraId="42D2BE58" w14:textId="67C4A135" w:rsidR="00077428" w:rsidRPr="0078394F" w:rsidRDefault="00077428" w:rsidP="00467E6A">
      <w:pPr>
        <w:autoSpaceDE w:val="0"/>
        <w:autoSpaceDN w:val="0"/>
        <w:adjustRightInd w:val="0"/>
        <w:jc w:val="right"/>
        <w:rPr>
          <w:rFonts w:ascii="Verdana" w:eastAsia="Times New Roman" w:hAnsi="Verdana"/>
          <w:bCs/>
          <w:color w:val="auto"/>
          <w:lang w:eastAsia="lt-LT"/>
        </w:rPr>
      </w:pPr>
      <w:r w:rsidRPr="0078394F">
        <w:rPr>
          <w:rFonts w:ascii="Verdana" w:eastAsia="Times New Roman" w:hAnsi="Verdana"/>
          <w:bCs/>
          <w:color w:val="auto"/>
          <w:lang w:eastAsia="lt-LT"/>
        </w:rPr>
        <w:t>Statybos rangos sutarties 4 priedas</w:t>
      </w:r>
    </w:p>
    <w:p w14:paraId="29DD0EE9" w14:textId="6572B149" w:rsidR="00077428" w:rsidRPr="0078394F" w:rsidRDefault="00077428" w:rsidP="00467E6A">
      <w:pPr>
        <w:autoSpaceDE w:val="0"/>
        <w:autoSpaceDN w:val="0"/>
        <w:adjustRightInd w:val="0"/>
        <w:jc w:val="right"/>
        <w:rPr>
          <w:rFonts w:ascii="Verdana" w:eastAsia="Times New Roman" w:hAnsi="Verdana"/>
          <w:bCs/>
          <w:color w:val="auto"/>
          <w:lang w:eastAsia="lt-LT"/>
        </w:rPr>
      </w:pPr>
      <w:r w:rsidRPr="0078394F">
        <w:rPr>
          <w:rFonts w:ascii="Verdana" w:eastAsia="Times New Roman" w:hAnsi="Verdana"/>
          <w:bCs/>
          <w:color w:val="auto"/>
          <w:lang w:eastAsia="lt-LT"/>
        </w:rPr>
        <w:t>„</w:t>
      </w:r>
      <w:r w:rsidRPr="0078394F">
        <w:rPr>
          <w:rFonts w:ascii="Verdana" w:hAnsi="Verdana"/>
          <w:color w:val="000000" w:themeColor="text1"/>
        </w:rPr>
        <w:t>Rangovo pasiūlymas</w:t>
      </w:r>
      <w:r w:rsidRPr="0078394F">
        <w:rPr>
          <w:rFonts w:ascii="Verdana" w:eastAsia="Times New Roman" w:hAnsi="Verdana"/>
          <w:bCs/>
          <w:color w:val="auto"/>
          <w:lang w:eastAsia="lt-LT"/>
        </w:rPr>
        <w:t>”</w:t>
      </w:r>
    </w:p>
    <w:p w14:paraId="61EC5701" w14:textId="77777777" w:rsidR="00077428" w:rsidRPr="0078394F" w:rsidRDefault="00077428" w:rsidP="00467E6A">
      <w:pPr>
        <w:pStyle w:val="Body2"/>
        <w:spacing w:after="0"/>
        <w:ind w:left="567" w:firstLine="4253"/>
        <w:jc w:val="right"/>
        <w:rPr>
          <w:rFonts w:ascii="Verdana" w:hAnsi="Verdana"/>
          <w:bCs/>
          <w:sz w:val="24"/>
          <w:szCs w:val="24"/>
          <w:lang w:val="lt-LT"/>
        </w:rPr>
      </w:pPr>
    </w:p>
    <w:p w14:paraId="4E867A6B" w14:textId="77777777" w:rsidR="00EA7ED8" w:rsidRPr="0078394F" w:rsidRDefault="00EA7ED8" w:rsidP="00467E6A">
      <w:pPr>
        <w:pStyle w:val="Body2"/>
        <w:spacing w:after="0"/>
        <w:ind w:left="567" w:firstLine="4253"/>
        <w:jc w:val="right"/>
        <w:rPr>
          <w:rFonts w:ascii="Verdana" w:hAnsi="Verdana"/>
          <w:bCs/>
          <w:sz w:val="24"/>
          <w:szCs w:val="24"/>
          <w:lang w:val="lt-LT"/>
        </w:rPr>
      </w:pPr>
    </w:p>
    <w:p w14:paraId="2494BA0A" w14:textId="77777777" w:rsidR="00B842BC" w:rsidRPr="0078394F" w:rsidRDefault="00B842BC" w:rsidP="00467E6A">
      <w:pPr>
        <w:ind w:right="-178"/>
        <w:jc w:val="center"/>
        <w:rPr>
          <w:rFonts w:ascii="Verdana" w:eastAsia="Times New Roman" w:hAnsi="Verdana"/>
        </w:rPr>
      </w:pPr>
      <w:r w:rsidRPr="0078394F">
        <w:rPr>
          <w:rFonts w:ascii="Verdana" w:eastAsia="Times New Roman" w:hAnsi="Verdana"/>
        </w:rPr>
        <w:t>Herbas arba prekių ženklas</w:t>
      </w:r>
    </w:p>
    <w:p w14:paraId="78B1D058" w14:textId="77777777" w:rsidR="00B842BC" w:rsidRPr="0078394F" w:rsidRDefault="00B842BC" w:rsidP="00467E6A">
      <w:pPr>
        <w:ind w:right="-178"/>
        <w:jc w:val="center"/>
        <w:rPr>
          <w:rFonts w:ascii="Verdana" w:eastAsia="Times New Roman" w:hAnsi="Verdana"/>
        </w:rPr>
      </w:pPr>
    </w:p>
    <w:p w14:paraId="5892C172" w14:textId="77777777" w:rsidR="00B842BC" w:rsidRPr="0078394F" w:rsidRDefault="00B842BC" w:rsidP="00467E6A">
      <w:pPr>
        <w:ind w:right="-178"/>
        <w:jc w:val="center"/>
        <w:rPr>
          <w:rFonts w:ascii="Verdana" w:eastAsia="Times New Roman" w:hAnsi="Verdana"/>
        </w:rPr>
      </w:pPr>
      <w:r w:rsidRPr="0078394F">
        <w:rPr>
          <w:rFonts w:ascii="Verdana" w:eastAsia="Times New Roman" w:hAnsi="Verdana"/>
        </w:rPr>
        <w:t>(Teikėjo pavadinimas)</w:t>
      </w:r>
    </w:p>
    <w:p w14:paraId="11140776" w14:textId="77777777" w:rsidR="00B842BC" w:rsidRPr="0078394F" w:rsidRDefault="00B842BC" w:rsidP="00467E6A">
      <w:pPr>
        <w:ind w:right="-178"/>
        <w:jc w:val="center"/>
        <w:rPr>
          <w:rFonts w:ascii="Verdana" w:eastAsia="Times New Roman" w:hAnsi="Verdana"/>
        </w:rPr>
      </w:pPr>
    </w:p>
    <w:p w14:paraId="486EF390" w14:textId="77777777" w:rsidR="00B842BC" w:rsidRPr="0078394F" w:rsidRDefault="00B842BC" w:rsidP="00467E6A">
      <w:pPr>
        <w:ind w:right="-178"/>
        <w:jc w:val="center"/>
        <w:rPr>
          <w:rFonts w:ascii="Verdana" w:eastAsia="Times New Roman" w:hAnsi="Verdana"/>
        </w:rPr>
      </w:pPr>
      <w:r w:rsidRPr="0078394F">
        <w:rPr>
          <w:rFonts w:ascii="Verdana" w:eastAsia="Times New Roman" w:hAnsi="Verdan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82AFE8" w14:textId="77777777" w:rsidR="00B842BC" w:rsidRPr="0078394F" w:rsidRDefault="00B842BC" w:rsidP="00467E6A">
      <w:pPr>
        <w:jc w:val="right"/>
        <w:rPr>
          <w:rFonts w:ascii="Verdana" w:eastAsia="Times New Roman" w:hAnsi="Verdana"/>
        </w:rPr>
      </w:pPr>
    </w:p>
    <w:p w14:paraId="27A333E5" w14:textId="77777777" w:rsidR="00B842BC" w:rsidRPr="0078394F" w:rsidRDefault="00B842BC" w:rsidP="00467E6A">
      <w:pPr>
        <w:tabs>
          <w:tab w:val="center" w:pos="2520"/>
        </w:tabs>
        <w:jc w:val="both"/>
        <w:rPr>
          <w:rFonts w:ascii="Verdana" w:eastAsia="Times New Roman" w:hAnsi="Verdana"/>
          <w:bCs/>
        </w:rPr>
      </w:pPr>
      <w:r w:rsidRPr="0078394F">
        <w:rPr>
          <w:rFonts w:ascii="Verdana" w:eastAsia="Times New Roman" w:hAnsi="Verdana"/>
          <w:bCs/>
        </w:rPr>
        <w:t>Marijampolės savivaldybės administracijai</w:t>
      </w:r>
    </w:p>
    <w:p w14:paraId="3B0A9F26" w14:textId="09745018" w:rsidR="00B842BC" w:rsidRPr="0078394F" w:rsidRDefault="00B842BC" w:rsidP="00467E6A">
      <w:pPr>
        <w:pStyle w:val="Body2"/>
        <w:spacing w:after="0"/>
        <w:ind w:left="567" w:hanging="567"/>
        <w:jc w:val="center"/>
        <w:rPr>
          <w:rFonts w:ascii="Verdana" w:hAnsi="Verdana"/>
          <w:b/>
          <w:sz w:val="24"/>
          <w:szCs w:val="24"/>
          <w:lang w:val="lt-LT"/>
        </w:rPr>
      </w:pPr>
    </w:p>
    <w:p w14:paraId="4E31597F" w14:textId="77777777" w:rsidR="006C23AA" w:rsidRPr="0078394F" w:rsidRDefault="006C23AA" w:rsidP="00467E6A">
      <w:pPr>
        <w:pStyle w:val="Body2"/>
        <w:spacing w:after="0"/>
        <w:ind w:left="567" w:hanging="567"/>
        <w:jc w:val="center"/>
        <w:rPr>
          <w:rFonts w:ascii="Verdana" w:hAnsi="Verdana"/>
          <w:b/>
          <w:sz w:val="24"/>
          <w:szCs w:val="24"/>
          <w:lang w:val="lt-LT"/>
        </w:rPr>
      </w:pPr>
    </w:p>
    <w:p w14:paraId="21884F2C" w14:textId="77777777" w:rsidR="00B842BC" w:rsidRPr="00A52B91" w:rsidRDefault="00B842BC" w:rsidP="00467E6A">
      <w:pPr>
        <w:pStyle w:val="Body2"/>
        <w:spacing w:after="0"/>
        <w:ind w:left="567" w:hanging="567"/>
        <w:jc w:val="center"/>
        <w:rPr>
          <w:rFonts w:ascii="Verdana" w:hAnsi="Verdana"/>
          <w:sz w:val="24"/>
          <w:szCs w:val="24"/>
          <w:lang w:val="lt-LT"/>
        </w:rPr>
      </w:pPr>
      <w:r w:rsidRPr="00A52B91">
        <w:rPr>
          <w:rFonts w:ascii="Verdana" w:hAnsi="Verdana"/>
          <w:b/>
          <w:sz w:val="24"/>
          <w:szCs w:val="24"/>
          <w:lang w:val="lt-LT"/>
        </w:rPr>
        <w:t>PASIŪLYMAS</w:t>
      </w:r>
    </w:p>
    <w:p w14:paraId="205CDE3F" w14:textId="23E22CAA" w:rsidR="00B842BC" w:rsidRDefault="005E63C1" w:rsidP="00467E6A">
      <w:pPr>
        <w:jc w:val="center"/>
        <w:rPr>
          <w:rFonts w:ascii="Verdana" w:hAnsi="Verdana"/>
          <w:b/>
        </w:rPr>
      </w:pPr>
      <w:r w:rsidRPr="00A52B91">
        <w:rPr>
          <w:rFonts w:ascii="Verdana" w:hAnsi="Verdana"/>
          <w:b/>
        </w:rPr>
        <w:t xml:space="preserve">DĖL </w:t>
      </w:r>
      <w:r w:rsidR="00A67F9C" w:rsidRPr="00A67F9C">
        <w:rPr>
          <w:rFonts w:ascii="Verdana" w:hAnsi="Verdana"/>
          <w:b/>
        </w:rPr>
        <w:t>INVESTICIJŲ PROJEKTO „SŪDUONIOS BASEINO MELIORACIJOS GRIOVIŲ IR HIDROTECHNIKOS STATINIŲ REKONSTRAVIMAS“ DARB</w:t>
      </w:r>
      <w:r w:rsidR="00A67F9C">
        <w:rPr>
          <w:rFonts w:ascii="Verdana" w:hAnsi="Verdana"/>
          <w:b/>
        </w:rPr>
        <w:t>Ų</w:t>
      </w:r>
    </w:p>
    <w:p w14:paraId="63BB4F68" w14:textId="77777777" w:rsidR="00A67F9C" w:rsidRPr="00A52B91" w:rsidRDefault="00A67F9C" w:rsidP="00467E6A">
      <w:pPr>
        <w:jc w:val="center"/>
        <w:rPr>
          <w:rFonts w:ascii="Verdana" w:hAnsi="Verdana"/>
          <w:b/>
          <w:sz w:val="20"/>
          <w:szCs w:val="20"/>
        </w:rPr>
      </w:pPr>
    </w:p>
    <w:p w14:paraId="25C6C9FD" w14:textId="77777777" w:rsidR="00B842BC" w:rsidRPr="00A52B91" w:rsidRDefault="00B842BC" w:rsidP="00467E6A">
      <w:pPr>
        <w:shd w:val="clear" w:color="auto" w:fill="FFFFFF"/>
        <w:jc w:val="center"/>
        <w:rPr>
          <w:rFonts w:ascii="Verdana" w:hAnsi="Verdana"/>
          <w:b/>
          <w:bCs/>
          <w:sz w:val="20"/>
          <w:szCs w:val="20"/>
          <w:lang w:eastAsia="lt-LT"/>
        </w:rPr>
      </w:pPr>
      <w:r w:rsidRPr="00A52B91">
        <w:rPr>
          <w:rFonts w:ascii="Verdana" w:hAnsi="Verdana"/>
          <w:sz w:val="20"/>
          <w:szCs w:val="20"/>
          <w:lang w:eastAsia="lt-LT"/>
        </w:rPr>
        <w:t>____________Nr.______</w:t>
      </w:r>
    </w:p>
    <w:p w14:paraId="563FC41A" w14:textId="67344490" w:rsidR="00B842BC" w:rsidRPr="00A52B91" w:rsidRDefault="00B842BC" w:rsidP="00467E6A">
      <w:pPr>
        <w:shd w:val="clear" w:color="auto" w:fill="FFFFFF"/>
        <w:ind w:left="3600"/>
        <w:rPr>
          <w:rFonts w:ascii="Verdana" w:hAnsi="Verdana"/>
          <w:bCs/>
          <w:sz w:val="20"/>
          <w:szCs w:val="20"/>
          <w:lang w:eastAsia="lt-LT"/>
        </w:rPr>
      </w:pPr>
      <w:r w:rsidRPr="00A52B91">
        <w:rPr>
          <w:rFonts w:ascii="Verdana" w:hAnsi="Verdana"/>
          <w:bCs/>
          <w:sz w:val="20"/>
          <w:szCs w:val="20"/>
          <w:lang w:eastAsia="lt-LT"/>
        </w:rPr>
        <w:t>(Data)</w:t>
      </w:r>
    </w:p>
    <w:p w14:paraId="67530770" w14:textId="77777777" w:rsidR="00B842BC" w:rsidRPr="00A52B91" w:rsidRDefault="00B842BC" w:rsidP="00467E6A">
      <w:pPr>
        <w:shd w:val="clear" w:color="auto" w:fill="FFFFFF"/>
        <w:jc w:val="center"/>
        <w:rPr>
          <w:rFonts w:ascii="Verdana" w:hAnsi="Verdana"/>
          <w:bCs/>
          <w:sz w:val="20"/>
          <w:szCs w:val="20"/>
          <w:lang w:eastAsia="lt-LT"/>
        </w:rPr>
      </w:pPr>
      <w:r w:rsidRPr="00A52B91">
        <w:rPr>
          <w:rFonts w:ascii="Verdana" w:hAnsi="Verdana"/>
          <w:bCs/>
          <w:sz w:val="20"/>
          <w:szCs w:val="20"/>
          <w:lang w:eastAsia="lt-LT"/>
        </w:rPr>
        <w:t>_____________</w:t>
      </w:r>
    </w:p>
    <w:p w14:paraId="77514666" w14:textId="4E8909A7" w:rsidR="00B842BC" w:rsidRPr="00A52B91" w:rsidRDefault="00B842BC" w:rsidP="00467E6A">
      <w:pPr>
        <w:shd w:val="clear" w:color="auto" w:fill="FFFFFF"/>
        <w:jc w:val="center"/>
        <w:rPr>
          <w:rFonts w:ascii="Verdana" w:hAnsi="Verdana"/>
          <w:bCs/>
          <w:sz w:val="20"/>
          <w:szCs w:val="20"/>
          <w:lang w:eastAsia="lt-LT"/>
        </w:rPr>
      </w:pPr>
      <w:r w:rsidRPr="00A52B91">
        <w:rPr>
          <w:rFonts w:ascii="Verdana" w:hAnsi="Verdana"/>
          <w:bCs/>
          <w:sz w:val="20"/>
          <w:szCs w:val="20"/>
          <w:lang w:eastAsia="lt-LT"/>
        </w:rPr>
        <w:t>(vieta)</w:t>
      </w:r>
    </w:p>
    <w:p w14:paraId="0406BAC8" w14:textId="77777777" w:rsidR="00B842BC" w:rsidRPr="0078394F" w:rsidRDefault="00B842BC" w:rsidP="00467E6A">
      <w:pPr>
        <w:shd w:val="clear" w:color="auto" w:fill="FFFFFF"/>
        <w:jc w:val="center"/>
        <w:rPr>
          <w:rFonts w:ascii="Verdana" w:hAnsi="Verdana"/>
          <w:bCs/>
          <w:lang w:eastAsia="lt-LT"/>
        </w:rPr>
      </w:pPr>
    </w:p>
    <w:p w14:paraId="11384AB9" w14:textId="77777777" w:rsidR="00B842BC" w:rsidRPr="0078394F" w:rsidRDefault="00B842BC" w:rsidP="00467E6A">
      <w:pPr>
        <w:pStyle w:val="Sraopastraipa"/>
        <w:numPr>
          <w:ilvl w:val="0"/>
          <w:numId w:val="12"/>
        </w:numPr>
        <w:spacing w:after="0" w:line="240" w:lineRule="auto"/>
        <w:ind w:left="0" w:firstLine="851"/>
        <w:contextualSpacing w:val="0"/>
        <w:jc w:val="center"/>
        <w:rPr>
          <w:rFonts w:ascii="Verdana" w:hAnsi="Verdana"/>
          <w:b/>
          <w:bCs/>
          <w:sz w:val="24"/>
          <w:szCs w:val="24"/>
        </w:rPr>
      </w:pPr>
      <w:r w:rsidRPr="0078394F">
        <w:rPr>
          <w:rFonts w:ascii="Verdana" w:hAnsi="Verdana"/>
          <w:b/>
          <w:bCs/>
          <w:sz w:val="24"/>
          <w:szCs w:val="24"/>
        </w:rPr>
        <w:t>INFORMACIJA APIE TIEKĖJĄ (TIEKĖJŲ GRUPĖS NARIUS)</w:t>
      </w:r>
    </w:p>
    <w:p w14:paraId="37975A4C" w14:textId="77777777" w:rsidR="00B842BC" w:rsidRPr="0078394F" w:rsidRDefault="00B842BC" w:rsidP="00467E6A">
      <w:pPr>
        <w:shd w:val="clear" w:color="auto" w:fill="FFFFFF"/>
        <w:jc w:val="center"/>
        <w:rPr>
          <w:rFonts w:ascii="Verdana" w:hAnsi="Verdana"/>
          <w:bCs/>
          <w:lang w:eastAsia="lt-LT"/>
        </w:rPr>
      </w:pPr>
    </w:p>
    <w:p w14:paraId="446FED33" w14:textId="77777777" w:rsidR="00B842BC" w:rsidRPr="0078394F" w:rsidRDefault="00B842BC" w:rsidP="00467E6A">
      <w:pPr>
        <w:rPr>
          <w:rFonts w:ascii="Verdana" w:hAnsi="Verdana"/>
          <w:lang w:eastAsia="lt-L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2"/>
        <w:gridCol w:w="3787"/>
      </w:tblGrid>
      <w:tr w:rsidR="00B842BC" w:rsidRPr="0078394F" w14:paraId="7C465AC3" w14:textId="77777777" w:rsidTr="00323827">
        <w:trPr>
          <w:jc w:val="center"/>
        </w:trPr>
        <w:tc>
          <w:tcPr>
            <w:tcW w:w="5852" w:type="dxa"/>
          </w:tcPr>
          <w:p w14:paraId="14EBA455" w14:textId="77777777" w:rsidR="00B842BC" w:rsidRPr="0078394F" w:rsidRDefault="00B842BC" w:rsidP="00467E6A">
            <w:pPr>
              <w:rPr>
                <w:rFonts w:ascii="Verdana" w:hAnsi="Verdana"/>
                <w:i/>
                <w:lang w:eastAsia="lt-LT"/>
              </w:rPr>
            </w:pPr>
            <w:r w:rsidRPr="0078394F">
              <w:rPr>
                <w:rFonts w:ascii="Verdana" w:hAnsi="Verdana"/>
                <w:lang w:eastAsia="lt-LT"/>
              </w:rPr>
              <w:t xml:space="preserve">Tiekėjo pavadinimas </w:t>
            </w:r>
            <w:r w:rsidRPr="0078394F">
              <w:rPr>
                <w:rFonts w:ascii="Verdana" w:hAnsi="Verdana"/>
                <w:i/>
                <w:lang w:eastAsia="lt-LT"/>
              </w:rPr>
              <w:t>/Jeigu dalyvauja ūkio subjektų grupė, surašomi visi dalyvių pavadinimai/</w:t>
            </w:r>
          </w:p>
        </w:tc>
        <w:tc>
          <w:tcPr>
            <w:tcW w:w="3787" w:type="dxa"/>
          </w:tcPr>
          <w:p w14:paraId="2F0C0C73" w14:textId="77777777" w:rsidR="00B842BC" w:rsidRPr="0078394F" w:rsidRDefault="00B842BC" w:rsidP="00467E6A">
            <w:pPr>
              <w:jc w:val="both"/>
              <w:rPr>
                <w:rFonts w:ascii="Verdana" w:hAnsi="Verdana"/>
                <w:lang w:eastAsia="lt-LT"/>
              </w:rPr>
            </w:pPr>
          </w:p>
        </w:tc>
      </w:tr>
      <w:tr w:rsidR="00B842BC" w:rsidRPr="0078394F" w14:paraId="6BA235B6" w14:textId="77777777" w:rsidTr="00323827">
        <w:trPr>
          <w:jc w:val="center"/>
        </w:trPr>
        <w:tc>
          <w:tcPr>
            <w:tcW w:w="5852" w:type="dxa"/>
          </w:tcPr>
          <w:p w14:paraId="3214D384" w14:textId="77777777" w:rsidR="00B842BC" w:rsidRPr="0078394F" w:rsidRDefault="00B842BC" w:rsidP="00467E6A">
            <w:pPr>
              <w:jc w:val="both"/>
              <w:rPr>
                <w:rFonts w:ascii="Verdana" w:hAnsi="Verdana"/>
                <w:lang w:eastAsia="lt-LT"/>
              </w:rPr>
            </w:pPr>
            <w:r w:rsidRPr="0078394F">
              <w:rPr>
                <w:rFonts w:ascii="Verdana" w:hAnsi="Verdana"/>
                <w:lang w:eastAsia="lt-LT"/>
              </w:rPr>
              <w:t xml:space="preserve">Tiekėjo adresas </w:t>
            </w:r>
            <w:r w:rsidRPr="0078394F">
              <w:rPr>
                <w:rFonts w:ascii="Verdana" w:hAnsi="Verdana"/>
                <w:i/>
                <w:lang w:eastAsia="lt-LT"/>
              </w:rPr>
              <w:t>/Jeigu dalyvauja ūkio subjektų grupė, surašomi visi dalyvių adresai/</w:t>
            </w:r>
          </w:p>
        </w:tc>
        <w:tc>
          <w:tcPr>
            <w:tcW w:w="3787" w:type="dxa"/>
          </w:tcPr>
          <w:p w14:paraId="64033F59" w14:textId="77777777" w:rsidR="00B842BC" w:rsidRPr="0078394F" w:rsidRDefault="00B842BC" w:rsidP="00467E6A">
            <w:pPr>
              <w:jc w:val="both"/>
              <w:rPr>
                <w:rFonts w:ascii="Verdana" w:hAnsi="Verdana"/>
                <w:lang w:eastAsia="lt-LT"/>
              </w:rPr>
            </w:pPr>
          </w:p>
        </w:tc>
      </w:tr>
      <w:tr w:rsidR="00B842BC" w:rsidRPr="0078394F" w14:paraId="5D0548CE" w14:textId="77777777" w:rsidTr="00323827">
        <w:trPr>
          <w:jc w:val="center"/>
        </w:trPr>
        <w:tc>
          <w:tcPr>
            <w:tcW w:w="5852" w:type="dxa"/>
          </w:tcPr>
          <w:p w14:paraId="48F37509" w14:textId="77777777" w:rsidR="00B842BC" w:rsidRPr="0078394F" w:rsidRDefault="00B842BC" w:rsidP="00467E6A">
            <w:pPr>
              <w:jc w:val="both"/>
              <w:rPr>
                <w:rFonts w:ascii="Verdana" w:hAnsi="Verdana"/>
                <w:lang w:eastAsia="lt-LT"/>
              </w:rPr>
            </w:pPr>
            <w:r w:rsidRPr="0078394F">
              <w:rPr>
                <w:rFonts w:ascii="Verdana" w:hAnsi="Verdana"/>
                <w:lang w:eastAsia="lt-LT"/>
              </w:rPr>
              <w:t xml:space="preserve">Tiekėjo įmonės kodas </w:t>
            </w:r>
            <w:r w:rsidRPr="0078394F">
              <w:rPr>
                <w:rFonts w:ascii="Verdana" w:hAnsi="Verdana"/>
                <w:i/>
                <w:lang w:eastAsia="lt-LT"/>
              </w:rPr>
              <w:t>/Jeigu dalyvauja ūkio subjektų grupė, surašomi visi dalyvių įmonės kodai/</w:t>
            </w:r>
          </w:p>
        </w:tc>
        <w:tc>
          <w:tcPr>
            <w:tcW w:w="3787" w:type="dxa"/>
          </w:tcPr>
          <w:p w14:paraId="3EDDC617" w14:textId="77777777" w:rsidR="00B842BC" w:rsidRPr="0078394F" w:rsidRDefault="00B842BC" w:rsidP="00467E6A">
            <w:pPr>
              <w:jc w:val="both"/>
              <w:rPr>
                <w:rFonts w:ascii="Verdana" w:hAnsi="Verdana"/>
                <w:lang w:eastAsia="lt-LT"/>
              </w:rPr>
            </w:pPr>
          </w:p>
        </w:tc>
      </w:tr>
      <w:tr w:rsidR="00B842BC" w:rsidRPr="0078394F" w14:paraId="0F15861F" w14:textId="77777777" w:rsidTr="00323827">
        <w:trPr>
          <w:jc w:val="center"/>
        </w:trPr>
        <w:tc>
          <w:tcPr>
            <w:tcW w:w="5852" w:type="dxa"/>
          </w:tcPr>
          <w:p w14:paraId="2EC6E89E" w14:textId="77777777" w:rsidR="00B842BC" w:rsidRPr="0078394F" w:rsidRDefault="00B842BC" w:rsidP="00467E6A">
            <w:pPr>
              <w:jc w:val="both"/>
              <w:rPr>
                <w:rFonts w:ascii="Verdana" w:hAnsi="Verdana"/>
                <w:lang w:eastAsia="lt-LT"/>
              </w:rPr>
            </w:pPr>
            <w:r w:rsidRPr="0078394F">
              <w:rPr>
                <w:rFonts w:ascii="Verdana" w:hAnsi="Verdana"/>
                <w:lang w:eastAsia="lt-LT"/>
              </w:rPr>
              <w:t xml:space="preserve">Tiekėjo banko rekvizitai </w:t>
            </w:r>
            <w:r w:rsidRPr="0078394F">
              <w:rPr>
                <w:rFonts w:ascii="Verdana" w:hAnsi="Verdana"/>
                <w:i/>
                <w:lang w:eastAsia="lt-LT"/>
              </w:rPr>
              <w:t>/Jeigu dalyvauja ūkio subjektų grupė, surašomi visi dalyvių banko rekvizitai/</w:t>
            </w:r>
          </w:p>
        </w:tc>
        <w:tc>
          <w:tcPr>
            <w:tcW w:w="3787" w:type="dxa"/>
          </w:tcPr>
          <w:p w14:paraId="1FD6D0D0" w14:textId="77777777" w:rsidR="00B842BC" w:rsidRPr="0078394F" w:rsidRDefault="00B842BC" w:rsidP="00467E6A">
            <w:pPr>
              <w:jc w:val="both"/>
              <w:rPr>
                <w:rFonts w:ascii="Verdana" w:hAnsi="Verdana"/>
                <w:lang w:eastAsia="lt-LT"/>
              </w:rPr>
            </w:pPr>
          </w:p>
        </w:tc>
      </w:tr>
      <w:tr w:rsidR="00B842BC" w:rsidRPr="0078394F" w14:paraId="5566B53F" w14:textId="77777777" w:rsidTr="00323827">
        <w:trPr>
          <w:jc w:val="center"/>
        </w:trPr>
        <w:tc>
          <w:tcPr>
            <w:tcW w:w="5852" w:type="dxa"/>
          </w:tcPr>
          <w:p w14:paraId="47C6FC79" w14:textId="77777777" w:rsidR="00B842BC" w:rsidRPr="0078394F" w:rsidRDefault="00B842BC" w:rsidP="00467E6A">
            <w:pPr>
              <w:jc w:val="both"/>
              <w:rPr>
                <w:rFonts w:ascii="Verdana" w:hAnsi="Verdana"/>
                <w:lang w:eastAsia="lt-LT"/>
              </w:rPr>
            </w:pPr>
            <w:r w:rsidRPr="0078394F">
              <w:rPr>
                <w:rFonts w:ascii="Verdana" w:hAnsi="Verdana"/>
                <w:lang w:eastAsia="lt-LT"/>
              </w:rPr>
              <w:t xml:space="preserve">Tiekėjo PVM mokėtojo kodas </w:t>
            </w:r>
            <w:r w:rsidRPr="0078394F">
              <w:rPr>
                <w:rFonts w:ascii="Verdana" w:hAnsi="Verdana"/>
                <w:i/>
                <w:lang w:eastAsia="lt-LT"/>
              </w:rPr>
              <w:t>/Jeigu dalyvauja ūkio subjektų grupė, surašomi visi dalyvių PVM mokėtojų kodai/</w:t>
            </w:r>
          </w:p>
        </w:tc>
        <w:tc>
          <w:tcPr>
            <w:tcW w:w="3787" w:type="dxa"/>
          </w:tcPr>
          <w:p w14:paraId="37D0840D" w14:textId="77777777" w:rsidR="00B842BC" w:rsidRPr="0078394F" w:rsidRDefault="00B842BC" w:rsidP="00467E6A">
            <w:pPr>
              <w:jc w:val="both"/>
              <w:rPr>
                <w:rFonts w:ascii="Verdana" w:hAnsi="Verdana"/>
                <w:lang w:eastAsia="lt-LT"/>
              </w:rPr>
            </w:pPr>
          </w:p>
        </w:tc>
      </w:tr>
      <w:tr w:rsidR="00B842BC" w:rsidRPr="0078394F" w14:paraId="4C4C2FCB" w14:textId="77777777" w:rsidTr="00323827">
        <w:trPr>
          <w:jc w:val="center"/>
        </w:trPr>
        <w:tc>
          <w:tcPr>
            <w:tcW w:w="5852" w:type="dxa"/>
          </w:tcPr>
          <w:p w14:paraId="60441983" w14:textId="77777777" w:rsidR="00B842BC" w:rsidRPr="0078394F" w:rsidRDefault="00B842BC" w:rsidP="00467E6A">
            <w:pPr>
              <w:jc w:val="both"/>
              <w:rPr>
                <w:rFonts w:ascii="Verdana" w:hAnsi="Verdana"/>
                <w:lang w:eastAsia="lt-LT"/>
              </w:rPr>
            </w:pPr>
            <w:r w:rsidRPr="0078394F">
              <w:rPr>
                <w:rFonts w:ascii="Verdana" w:hAnsi="Verdana"/>
                <w:lang w:eastAsia="lt-LT"/>
              </w:rPr>
              <w:t xml:space="preserve">Telefono numeris </w:t>
            </w:r>
            <w:r w:rsidRPr="0078394F">
              <w:rPr>
                <w:rFonts w:ascii="Verdana" w:hAnsi="Verdana"/>
                <w:i/>
                <w:lang w:eastAsia="lt-LT"/>
              </w:rPr>
              <w:t>/Jeigu dalyvauja ūkio subjektų grupė, surašomi visi dalyvių telefono numeriai/</w:t>
            </w:r>
          </w:p>
        </w:tc>
        <w:tc>
          <w:tcPr>
            <w:tcW w:w="3787" w:type="dxa"/>
          </w:tcPr>
          <w:p w14:paraId="2F939873" w14:textId="77777777" w:rsidR="00B842BC" w:rsidRPr="0078394F" w:rsidRDefault="00B842BC" w:rsidP="00467E6A">
            <w:pPr>
              <w:jc w:val="both"/>
              <w:rPr>
                <w:rFonts w:ascii="Verdana" w:hAnsi="Verdana"/>
                <w:lang w:eastAsia="lt-LT"/>
              </w:rPr>
            </w:pPr>
          </w:p>
        </w:tc>
      </w:tr>
      <w:tr w:rsidR="00B842BC" w:rsidRPr="0078394F" w14:paraId="30E37EFC" w14:textId="77777777" w:rsidTr="00323827">
        <w:trPr>
          <w:jc w:val="center"/>
        </w:trPr>
        <w:tc>
          <w:tcPr>
            <w:tcW w:w="5852" w:type="dxa"/>
          </w:tcPr>
          <w:p w14:paraId="21D26B8B" w14:textId="14429364" w:rsidR="00B842BC" w:rsidRPr="0078394F" w:rsidRDefault="00B842BC" w:rsidP="00467E6A">
            <w:pPr>
              <w:jc w:val="both"/>
              <w:rPr>
                <w:rFonts w:ascii="Verdana" w:hAnsi="Verdana"/>
                <w:lang w:eastAsia="lt-LT"/>
              </w:rPr>
            </w:pPr>
            <w:r w:rsidRPr="0078394F">
              <w:rPr>
                <w:rFonts w:ascii="Verdana" w:hAnsi="Verdana"/>
                <w:lang w:eastAsia="lt-LT"/>
              </w:rPr>
              <w:t xml:space="preserve">El. pašto adresas </w:t>
            </w:r>
            <w:r w:rsidRPr="0078394F">
              <w:rPr>
                <w:rFonts w:ascii="Verdana" w:hAnsi="Verdana"/>
                <w:i/>
                <w:lang w:eastAsia="lt-LT"/>
              </w:rPr>
              <w:t>/</w:t>
            </w:r>
            <w:r w:rsidR="0014027B" w:rsidRPr="0078394F">
              <w:rPr>
                <w:rFonts w:ascii="Verdana" w:eastAsiaTheme="minorEastAsia" w:hAnsi="Verdana"/>
                <w:i/>
                <w:color w:val="auto"/>
                <w:lang w:eastAsia="lt-LT"/>
              </w:rPr>
              <w:t xml:space="preserve"> </w:t>
            </w:r>
            <w:r w:rsidR="0014027B" w:rsidRPr="0078394F">
              <w:rPr>
                <w:rFonts w:ascii="Verdana" w:hAnsi="Verdana"/>
                <w:i/>
                <w:lang w:eastAsia="lt-LT"/>
              </w:rPr>
              <w:t>Jeigu dalyvauja ūkio subjektų grupė, surašomi visi dalyvių, tiekėjų grupės atstovų el. pašto adresai</w:t>
            </w:r>
            <w:r w:rsidRPr="0078394F">
              <w:rPr>
                <w:rFonts w:ascii="Verdana" w:hAnsi="Verdana"/>
                <w:i/>
                <w:lang w:eastAsia="lt-LT"/>
              </w:rPr>
              <w:t>/</w:t>
            </w:r>
          </w:p>
        </w:tc>
        <w:tc>
          <w:tcPr>
            <w:tcW w:w="3787" w:type="dxa"/>
          </w:tcPr>
          <w:p w14:paraId="20748372" w14:textId="77777777" w:rsidR="00B842BC" w:rsidRPr="0078394F" w:rsidRDefault="00B842BC" w:rsidP="00467E6A">
            <w:pPr>
              <w:jc w:val="both"/>
              <w:rPr>
                <w:rFonts w:ascii="Verdana" w:hAnsi="Verdana"/>
                <w:lang w:eastAsia="lt-LT"/>
              </w:rPr>
            </w:pPr>
          </w:p>
        </w:tc>
      </w:tr>
    </w:tbl>
    <w:p w14:paraId="48BD28F0" w14:textId="77777777" w:rsidR="00C1026B" w:rsidRPr="0078394F" w:rsidRDefault="00B842BC" w:rsidP="00467E6A">
      <w:pPr>
        <w:ind w:right="-1" w:firstLine="720"/>
        <w:jc w:val="both"/>
        <w:rPr>
          <w:rFonts w:ascii="Verdana" w:hAnsi="Verdana"/>
        </w:rPr>
      </w:pPr>
      <w:r w:rsidRPr="0078394F">
        <w:rPr>
          <w:rFonts w:ascii="Verdana" w:hAnsi="Verdana"/>
        </w:rPr>
        <w:lastRenderedPageBreak/>
        <w:t>Šiuo pasiūlymu pažymime, kad sutinkame su visomis pirkimo sąlygomis, nustatytomis:</w:t>
      </w:r>
    </w:p>
    <w:p w14:paraId="23EB64C2" w14:textId="38239A97" w:rsidR="00D314C7" w:rsidRPr="0078394F" w:rsidRDefault="00C1026B" w:rsidP="00467E6A">
      <w:pPr>
        <w:ind w:right="-1" w:firstLine="720"/>
        <w:jc w:val="both"/>
        <w:rPr>
          <w:rFonts w:ascii="Verdana" w:hAnsi="Verdana"/>
        </w:rPr>
      </w:pPr>
      <w:r w:rsidRPr="0078394F">
        <w:rPr>
          <w:rFonts w:ascii="Verdana" w:hAnsi="Verdana"/>
        </w:rPr>
        <w:t>1. skelbime, paskelbtame VPĮ nustatyta tvarka</w:t>
      </w:r>
      <w:r w:rsidR="00D314C7" w:rsidRPr="0078394F">
        <w:rPr>
          <w:rFonts w:ascii="Verdana" w:hAnsi="Verdana"/>
        </w:rPr>
        <w:t>;</w:t>
      </w:r>
    </w:p>
    <w:p w14:paraId="7F2A3F33" w14:textId="5B373927" w:rsidR="00B842BC" w:rsidRPr="0078394F" w:rsidRDefault="00B842BC" w:rsidP="00467E6A">
      <w:pPr>
        <w:numPr>
          <w:ilvl w:val="0"/>
          <w:numId w:val="3"/>
        </w:numPr>
        <w:ind w:right="-1"/>
        <w:jc w:val="both"/>
        <w:rPr>
          <w:rFonts w:ascii="Verdana" w:hAnsi="Verdana"/>
        </w:rPr>
      </w:pPr>
      <w:r w:rsidRPr="0078394F">
        <w:rPr>
          <w:rFonts w:ascii="Verdana" w:hAnsi="Verdana"/>
        </w:rPr>
        <w:t>pirkimo dokumentuose (jų paaiškinimuose, papildymuose).</w:t>
      </w:r>
    </w:p>
    <w:p w14:paraId="12C775FA" w14:textId="77777777" w:rsidR="00B842BC" w:rsidRPr="0078394F" w:rsidRDefault="00B842BC" w:rsidP="00467E6A">
      <w:pPr>
        <w:ind w:right="-2" w:firstLine="720"/>
        <w:jc w:val="both"/>
        <w:rPr>
          <w:rFonts w:ascii="Verdana" w:hAnsi="Verdana"/>
        </w:rPr>
      </w:pPr>
      <w:r w:rsidRPr="0078394F">
        <w:rPr>
          <w:rFonts w:ascii="Verdana" w:hAnsi="Verdana"/>
        </w:rPr>
        <w:t>Taip pat patvirtiname, kad visa Mūsų pasiūlyme pateikta informacija yra teisinga ir kad Mes nenuslėpėme jokios informacijos, kurią buvo prašoma pateikti pirkimo dokumentuose.</w:t>
      </w:r>
    </w:p>
    <w:p w14:paraId="0905A169" w14:textId="77777777" w:rsidR="00B842BC" w:rsidRPr="0078394F" w:rsidRDefault="00B842BC" w:rsidP="00467E6A">
      <w:pPr>
        <w:ind w:right="-2" w:firstLine="720"/>
        <w:jc w:val="both"/>
        <w:rPr>
          <w:rFonts w:ascii="Verdana" w:hAnsi="Verdana"/>
        </w:rPr>
      </w:pPr>
      <w:r w:rsidRPr="0078394F">
        <w:rPr>
          <w:rFonts w:ascii="Verdana" w:hAnsi="Verdana"/>
        </w:rPr>
        <w:t>Suprantame, kad, išaiškėjus aukščiau nurodytoms aplinkybėms, būsime pašalinti iš šio pirkimo ir mūsų pateiktas pasiūlymas bus atmestas.</w:t>
      </w:r>
    </w:p>
    <w:p w14:paraId="380DE55A" w14:textId="08EE7C70" w:rsidR="00B842BC" w:rsidRPr="0078394F" w:rsidRDefault="00B842BC" w:rsidP="00467E6A">
      <w:pPr>
        <w:ind w:right="-1" w:firstLine="720"/>
        <w:jc w:val="both"/>
        <w:rPr>
          <w:rFonts w:ascii="Verdana" w:hAnsi="Verdana"/>
        </w:rPr>
      </w:pPr>
      <w:r w:rsidRPr="0078394F">
        <w:rPr>
          <w:rFonts w:ascii="Verdana" w:hAnsi="Verdana"/>
        </w:rPr>
        <w:t xml:space="preserve">Pasirašydami CVP IS priemonėmis pateiktą pasiūlymą </w:t>
      </w:r>
      <w:r w:rsidR="00D314C7" w:rsidRPr="0078394F">
        <w:rPr>
          <w:rFonts w:ascii="Verdana" w:hAnsi="Verdana"/>
        </w:rPr>
        <w:t xml:space="preserve">fiziniu arba </w:t>
      </w:r>
      <w:r w:rsidRPr="0078394F">
        <w:rPr>
          <w:rFonts w:ascii="Verdana" w:hAnsi="Verdana"/>
        </w:rPr>
        <w:t>kvalifikuotu elektroniniu parašu, patvirtiname, kad dokumentų skaitmeninės kopijos ir elektroninėmis priemonėmis pateikti duomenys yra tikri.</w:t>
      </w:r>
    </w:p>
    <w:p w14:paraId="335A683C" w14:textId="081B0135" w:rsidR="006C23AA" w:rsidRPr="0078394F" w:rsidRDefault="00B842BC" w:rsidP="00467E6A">
      <w:pPr>
        <w:ind w:firstLine="709"/>
        <w:jc w:val="both"/>
        <w:rPr>
          <w:rFonts w:ascii="Verdana" w:hAnsi="Verdana"/>
          <w:color w:val="000000"/>
        </w:rPr>
      </w:pPr>
      <w:r w:rsidRPr="0078394F">
        <w:rPr>
          <w:rFonts w:ascii="Verdana" w:hAnsi="Verdana"/>
          <w:color w:val="000000"/>
        </w:rPr>
        <w:t>Pasiūlymas galioja iki termino, nurodyto pirkimo dokumentuose.</w:t>
      </w:r>
    </w:p>
    <w:p w14:paraId="589CA391" w14:textId="0C3BDA47" w:rsidR="006C23AA" w:rsidRPr="0078394F" w:rsidRDefault="006C23AA" w:rsidP="00467E6A">
      <w:pPr>
        <w:ind w:firstLine="709"/>
        <w:jc w:val="both"/>
        <w:rPr>
          <w:rFonts w:ascii="Verdana" w:hAnsi="Verdana"/>
          <w:color w:val="000000"/>
        </w:rPr>
      </w:pPr>
    </w:p>
    <w:p w14:paraId="0A71AF0A" w14:textId="77777777" w:rsidR="00B842BC" w:rsidRPr="0078394F" w:rsidRDefault="00B842BC" w:rsidP="00467E6A">
      <w:pPr>
        <w:tabs>
          <w:tab w:val="left" w:pos="567"/>
        </w:tabs>
        <w:jc w:val="center"/>
        <w:rPr>
          <w:rFonts w:ascii="Verdana" w:hAnsi="Verdana"/>
          <w:b/>
          <w:bCs/>
        </w:rPr>
      </w:pPr>
      <w:r w:rsidRPr="0078394F">
        <w:rPr>
          <w:rFonts w:ascii="Verdana" w:hAnsi="Verdana"/>
          <w:b/>
          <w:bCs/>
        </w:rPr>
        <w:t>II. PASIŪLYMO KAINA</w:t>
      </w:r>
    </w:p>
    <w:p w14:paraId="4654DACA" w14:textId="77777777" w:rsidR="00B842BC" w:rsidRPr="0078394F" w:rsidRDefault="00B842BC" w:rsidP="00467E6A">
      <w:pPr>
        <w:ind w:firstLine="709"/>
        <w:jc w:val="both"/>
        <w:rPr>
          <w:rFonts w:ascii="Verdana" w:hAnsi="Verdana"/>
          <w:color w:val="000000"/>
        </w:rPr>
      </w:pPr>
    </w:p>
    <w:p w14:paraId="59D3D960" w14:textId="77777777" w:rsidR="00D314C7" w:rsidRPr="0078394F" w:rsidRDefault="00D314C7" w:rsidP="00467E6A">
      <w:pPr>
        <w:ind w:firstLine="709"/>
        <w:jc w:val="both"/>
        <w:rPr>
          <w:rFonts w:ascii="Verdana" w:hAnsi="Verdana"/>
          <w:color w:val="000000"/>
        </w:rPr>
      </w:pPr>
      <w:bookmarkStart w:id="78" w:name="_Hlk124846309"/>
      <w:r w:rsidRPr="0078394F">
        <w:rPr>
          <w:rFonts w:ascii="Verdana" w:hAnsi="Verdana"/>
          <w:color w:val="000000"/>
        </w:rPr>
        <w:t>Išnagrinėję pirkimo dokumentus, siūlome perkamus darbus atlikti už kainą, nurodytą lentelėje:</w:t>
      </w: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4"/>
        <w:gridCol w:w="7229"/>
        <w:gridCol w:w="1701"/>
      </w:tblGrid>
      <w:tr w:rsidR="00D53BD4" w:rsidRPr="0078394F" w14:paraId="4A802D8A" w14:textId="77777777" w:rsidTr="00323827">
        <w:trPr>
          <w:cantSplit/>
          <w:trHeight w:val="1389"/>
        </w:trPr>
        <w:tc>
          <w:tcPr>
            <w:tcW w:w="704" w:type="dxa"/>
            <w:tcBorders>
              <w:top w:val="single" w:sz="4" w:space="0" w:color="auto"/>
              <w:left w:val="single" w:sz="4" w:space="0" w:color="auto"/>
              <w:bottom w:val="single" w:sz="4" w:space="0" w:color="auto"/>
              <w:right w:val="single" w:sz="4" w:space="0" w:color="auto"/>
            </w:tcBorders>
            <w:vAlign w:val="center"/>
            <w:hideMark/>
          </w:tcPr>
          <w:p w14:paraId="1DB4F511" w14:textId="77777777" w:rsidR="00D53BD4" w:rsidRPr="0078394F" w:rsidRDefault="00D53BD4" w:rsidP="00467E6A">
            <w:pPr>
              <w:jc w:val="both"/>
              <w:rPr>
                <w:rFonts w:ascii="Verdana" w:hAnsi="Verdana"/>
                <w:b/>
              </w:rPr>
            </w:pPr>
            <w:r w:rsidRPr="0078394F">
              <w:rPr>
                <w:rFonts w:ascii="Verdana" w:hAnsi="Verdana"/>
                <w:b/>
              </w:rPr>
              <w:t>Eil. Nr.</w:t>
            </w:r>
          </w:p>
        </w:tc>
        <w:tc>
          <w:tcPr>
            <w:tcW w:w="7229" w:type="dxa"/>
            <w:tcBorders>
              <w:top w:val="single" w:sz="4" w:space="0" w:color="auto"/>
              <w:left w:val="single" w:sz="4" w:space="0" w:color="auto"/>
              <w:bottom w:val="single" w:sz="4" w:space="0" w:color="auto"/>
              <w:right w:val="single" w:sz="4" w:space="0" w:color="auto"/>
            </w:tcBorders>
            <w:vAlign w:val="center"/>
            <w:hideMark/>
          </w:tcPr>
          <w:p w14:paraId="422A5794" w14:textId="77777777" w:rsidR="00D53BD4" w:rsidRPr="0078394F" w:rsidRDefault="00D53BD4" w:rsidP="00467E6A">
            <w:pPr>
              <w:jc w:val="both"/>
              <w:rPr>
                <w:rFonts w:ascii="Verdana" w:hAnsi="Verdana"/>
                <w:b/>
              </w:rPr>
            </w:pPr>
            <w:r w:rsidRPr="0078394F">
              <w:rPr>
                <w:rFonts w:ascii="Verdana" w:hAnsi="Verdana"/>
                <w:b/>
              </w:rPr>
              <w:t>Darbų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6EB0C3" w14:textId="77777777" w:rsidR="00D53BD4" w:rsidRPr="0078394F" w:rsidRDefault="00D53BD4" w:rsidP="00467E6A">
            <w:pPr>
              <w:jc w:val="both"/>
              <w:rPr>
                <w:rFonts w:ascii="Verdana" w:hAnsi="Verdana"/>
                <w:b/>
              </w:rPr>
            </w:pPr>
            <w:r w:rsidRPr="0078394F">
              <w:rPr>
                <w:rFonts w:ascii="Verdana" w:hAnsi="Verdana"/>
                <w:b/>
              </w:rPr>
              <w:t>Kaina (Eur be PVM)</w:t>
            </w:r>
          </w:p>
        </w:tc>
      </w:tr>
      <w:tr w:rsidR="00050904" w:rsidRPr="0078394F" w14:paraId="76F8D6DE" w14:textId="77777777" w:rsidTr="00FA7FEF">
        <w:trPr>
          <w:cantSplit/>
          <w:trHeight w:val="565"/>
        </w:trPr>
        <w:tc>
          <w:tcPr>
            <w:tcW w:w="704" w:type="dxa"/>
            <w:tcBorders>
              <w:top w:val="single" w:sz="4" w:space="0" w:color="auto"/>
              <w:left w:val="single" w:sz="4" w:space="0" w:color="auto"/>
              <w:bottom w:val="single" w:sz="4" w:space="0" w:color="auto"/>
              <w:right w:val="single" w:sz="4" w:space="0" w:color="auto"/>
            </w:tcBorders>
            <w:vAlign w:val="center"/>
          </w:tcPr>
          <w:p w14:paraId="325FD4FC" w14:textId="77777777" w:rsidR="00050904" w:rsidRPr="0078394F" w:rsidRDefault="00050904" w:rsidP="00467E6A">
            <w:pPr>
              <w:jc w:val="both"/>
              <w:rPr>
                <w:rFonts w:ascii="Verdana" w:hAnsi="Verdana"/>
                <w:bCs/>
              </w:rPr>
            </w:pPr>
            <w:r w:rsidRPr="0078394F">
              <w:rPr>
                <w:rFonts w:ascii="Verdana" w:hAnsi="Verdana"/>
                <w:bCs/>
              </w:rPr>
              <w:t>1.</w:t>
            </w:r>
          </w:p>
        </w:tc>
        <w:tc>
          <w:tcPr>
            <w:tcW w:w="7229" w:type="dxa"/>
            <w:tcBorders>
              <w:top w:val="single" w:sz="4" w:space="0" w:color="auto"/>
              <w:left w:val="single" w:sz="4" w:space="0" w:color="auto"/>
              <w:bottom w:val="single" w:sz="4" w:space="0" w:color="auto"/>
              <w:right w:val="single" w:sz="4" w:space="0" w:color="auto"/>
            </w:tcBorders>
            <w:vAlign w:val="center"/>
          </w:tcPr>
          <w:p w14:paraId="0E21EFD8" w14:textId="3635FF60" w:rsidR="00050904" w:rsidRPr="006752EA" w:rsidRDefault="00A67F9C" w:rsidP="00C27BB5">
            <w:pPr>
              <w:jc w:val="both"/>
              <w:rPr>
                <w:rFonts w:ascii="Verdana" w:hAnsi="Verdana"/>
                <w:bCs/>
              </w:rPr>
            </w:pPr>
            <w:r>
              <w:rPr>
                <w:rFonts w:ascii="Verdana" w:hAnsi="Verdana"/>
                <w:bCs/>
                <w:color w:val="000000"/>
              </w:rPr>
              <w:t>Investicijų projekto „Sūduonios baseino melioracijos griovių ir hidrotechnikos statinių rekonstravimas“</w:t>
            </w:r>
            <w:r w:rsidR="00EF33BD" w:rsidRPr="006752EA">
              <w:rPr>
                <w:rFonts w:ascii="Verdana" w:hAnsi="Verdana"/>
                <w:bCs/>
                <w:color w:val="000000"/>
              </w:rPr>
              <w:t xml:space="preserve"> darbai</w:t>
            </w:r>
          </w:p>
        </w:tc>
        <w:tc>
          <w:tcPr>
            <w:tcW w:w="1701" w:type="dxa"/>
            <w:tcBorders>
              <w:top w:val="single" w:sz="4" w:space="0" w:color="auto"/>
              <w:left w:val="single" w:sz="4" w:space="0" w:color="auto"/>
              <w:bottom w:val="single" w:sz="4" w:space="0" w:color="auto"/>
              <w:right w:val="single" w:sz="4" w:space="0" w:color="auto"/>
            </w:tcBorders>
            <w:vAlign w:val="center"/>
          </w:tcPr>
          <w:p w14:paraId="217A96D3" w14:textId="32980C70" w:rsidR="00050904" w:rsidRPr="0078394F" w:rsidRDefault="00050904" w:rsidP="00467E6A">
            <w:pPr>
              <w:rPr>
                <w:rFonts w:ascii="Verdana" w:hAnsi="Verdana"/>
                <w:bCs/>
              </w:rPr>
            </w:pPr>
          </w:p>
        </w:tc>
      </w:tr>
      <w:tr w:rsidR="00FA7FEF" w:rsidRPr="0078394F" w14:paraId="02977E01" w14:textId="77777777" w:rsidTr="00FA7FEF">
        <w:trPr>
          <w:cantSplit/>
          <w:trHeight w:val="277"/>
        </w:trPr>
        <w:tc>
          <w:tcPr>
            <w:tcW w:w="704" w:type="dxa"/>
            <w:tcBorders>
              <w:top w:val="single" w:sz="4" w:space="0" w:color="auto"/>
              <w:left w:val="single" w:sz="4" w:space="0" w:color="auto"/>
              <w:bottom w:val="single" w:sz="4" w:space="0" w:color="auto"/>
              <w:right w:val="single" w:sz="4" w:space="0" w:color="auto"/>
            </w:tcBorders>
            <w:vAlign w:val="center"/>
          </w:tcPr>
          <w:p w14:paraId="5E6C44A8" w14:textId="75F1B98D" w:rsidR="00FA7FEF" w:rsidRPr="0078394F" w:rsidRDefault="00FA7FEF" w:rsidP="00467E6A">
            <w:pPr>
              <w:jc w:val="both"/>
              <w:rPr>
                <w:rFonts w:ascii="Verdana" w:hAnsi="Verdana"/>
                <w:bCs/>
              </w:rPr>
            </w:pPr>
            <w:r>
              <w:rPr>
                <w:rFonts w:ascii="Verdana" w:hAnsi="Verdana"/>
                <w:bCs/>
              </w:rPr>
              <w:t>2.</w:t>
            </w:r>
          </w:p>
        </w:tc>
        <w:tc>
          <w:tcPr>
            <w:tcW w:w="7229" w:type="dxa"/>
            <w:tcBorders>
              <w:top w:val="single" w:sz="4" w:space="0" w:color="auto"/>
              <w:left w:val="single" w:sz="4" w:space="0" w:color="auto"/>
              <w:bottom w:val="single" w:sz="4" w:space="0" w:color="auto"/>
              <w:right w:val="single" w:sz="4" w:space="0" w:color="auto"/>
            </w:tcBorders>
            <w:vAlign w:val="center"/>
          </w:tcPr>
          <w:p w14:paraId="7A92CD73" w14:textId="4FEC3D51" w:rsidR="00FA7FEF" w:rsidRDefault="00FA7FEF" w:rsidP="00C27BB5">
            <w:pPr>
              <w:jc w:val="both"/>
              <w:rPr>
                <w:rFonts w:ascii="Verdana" w:hAnsi="Verdana"/>
                <w:bCs/>
                <w:color w:val="000000"/>
              </w:rPr>
            </w:pPr>
            <w:r w:rsidRPr="00FA7FEF">
              <w:rPr>
                <w:rFonts w:ascii="Verdana" w:hAnsi="Verdana"/>
                <w:bCs/>
                <w:color w:val="000000"/>
              </w:rPr>
              <w:t>Išpildomosios dokumentacijos parengimas bei kitų teisės aktų nustatytų dokumentų, reikalingų statybos užbaigimo procedūroms atlikti, parengimas</w:t>
            </w:r>
          </w:p>
        </w:tc>
        <w:tc>
          <w:tcPr>
            <w:tcW w:w="1701" w:type="dxa"/>
            <w:tcBorders>
              <w:top w:val="single" w:sz="4" w:space="0" w:color="auto"/>
              <w:left w:val="single" w:sz="4" w:space="0" w:color="auto"/>
              <w:bottom w:val="single" w:sz="4" w:space="0" w:color="auto"/>
              <w:right w:val="single" w:sz="4" w:space="0" w:color="auto"/>
            </w:tcBorders>
            <w:vAlign w:val="center"/>
          </w:tcPr>
          <w:p w14:paraId="6CE0AE9C" w14:textId="77777777" w:rsidR="00FA7FEF" w:rsidRPr="0078394F" w:rsidRDefault="00FA7FEF" w:rsidP="00467E6A">
            <w:pPr>
              <w:rPr>
                <w:rFonts w:ascii="Verdana" w:hAnsi="Verdana"/>
                <w:bCs/>
              </w:rPr>
            </w:pPr>
          </w:p>
        </w:tc>
      </w:tr>
      <w:tr w:rsidR="00D53BD4" w:rsidRPr="0078394F" w14:paraId="7F108480" w14:textId="77777777" w:rsidTr="00323827">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77DF438F" w14:textId="77777777" w:rsidR="00D53BD4" w:rsidRPr="0078394F" w:rsidRDefault="00D53BD4" w:rsidP="00467E6A">
            <w:pPr>
              <w:jc w:val="right"/>
              <w:rPr>
                <w:rFonts w:ascii="Verdana" w:hAnsi="Verdana"/>
              </w:rPr>
            </w:pPr>
            <w:r w:rsidRPr="0078394F">
              <w:rPr>
                <w:rFonts w:ascii="Verdana" w:hAnsi="Verdana"/>
                <w:b/>
                <w:i/>
              </w:rPr>
              <w:t>Pridėtinės vertės mokestis (... % PVM)</w:t>
            </w:r>
          </w:p>
        </w:tc>
        <w:tc>
          <w:tcPr>
            <w:tcW w:w="1701" w:type="dxa"/>
            <w:tcBorders>
              <w:top w:val="single" w:sz="4" w:space="0" w:color="auto"/>
              <w:left w:val="single" w:sz="4" w:space="0" w:color="auto"/>
              <w:bottom w:val="single" w:sz="4" w:space="0" w:color="auto"/>
              <w:right w:val="single" w:sz="4" w:space="0" w:color="auto"/>
            </w:tcBorders>
            <w:vAlign w:val="center"/>
          </w:tcPr>
          <w:p w14:paraId="4B2FAD19" w14:textId="77777777" w:rsidR="00D53BD4" w:rsidRPr="0078394F" w:rsidRDefault="00D53BD4" w:rsidP="00467E6A">
            <w:pPr>
              <w:jc w:val="both"/>
              <w:rPr>
                <w:rFonts w:ascii="Verdana" w:hAnsi="Verdana"/>
              </w:rPr>
            </w:pPr>
          </w:p>
        </w:tc>
      </w:tr>
      <w:tr w:rsidR="00D53BD4" w:rsidRPr="0078394F" w14:paraId="51F7473C" w14:textId="77777777" w:rsidTr="00323827">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37B81C56" w14:textId="6A9C8969" w:rsidR="00D53BD4" w:rsidRPr="0078394F" w:rsidRDefault="00D53BD4" w:rsidP="00467E6A">
            <w:pPr>
              <w:jc w:val="right"/>
              <w:rPr>
                <w:rFonts w:ascii="Verdana" w:hAnsi="Verdana"/>
              </w:rPr>
            </w:pPr>
            <w:r w:rsidRPr="0078394F">
              <w:rPr>
                <w:rFonts w:ascii="Verdana" w:hAnsi="Verdana"/>
                <w:b/>
                <w:i/>
              </w:rPr>
              <w:t xml:space="preserve">Bendra suma Eur su PVM </w:t>
            </w:r>
          </w:p>
        </w:tc>
        <w:tc>
          <w:tcPr>
            <w:tcW w:w="1701" w:type="dxa"/>
            <w:tcBorders>
              <w:top w:val="single" w:sz="4" w:space="0" w:color="auto"/>
              <w:left w:val="single" w:sz="4" w:space="0" w:color="auto"/>
              <w:bottom w:val="single" w:sz="4" w:space="0" w:color="auto"/>
              <w:right w:val="single" w:sz="4" w:space="0" w:color="auto"/>
            </w:tcBorders>
            <w:vAlign w:val="center"/>
          </w:tcPr>
          <w:p w14:paraId="2D23D035" w14:textId="77777777" w:rsidR="00D53BD4" w:rsidRPr="0078394F" w:rsidRDefault="00D53BD4" w:rsidP="00467E6A">
            <w:pPr>
              <w:jc w:val="both"/>
              <w:rPr>
                <w:rFonts w:ascii="Verdana" w:hAnsi="Verdana"/>
              </w:rPr>
            </w:pPr>
          </w:p>
        </w:tc>
      </w:tr>
    </w:tbl>
    <w:p w14:paraId="15D46EA7" w14:textId="77777777" w:rsidR="00C37E49" w:rsidRPr="0078394F" w:rsidRDefault="00C37E49" w:rsidP="00467E6A">
      <w:pPr>
        <w:jc w:val="both"/>
        <w:rPr>
          <w:rFonts w:ascii="Verdana" w:hAnsi="Verdana"/>
          <w:color w:val="000000"/>
        </w:rPr>
      </w:pPr>
    </w:p>
    <w:bookmarkEnd w:id="78"/>
    <w:p w14:paraId="2C4E5B34" w14:textId="745AF079" w:rsidR="00E27517" w:rsidRPr="0078394F" w:rsidRDefault="00E27517" w:rsidP="00467E6A">
      <w:pPr>
        <w:ind w:firstLine="720"/>
        <w:jc w:val="both"/>
        <w:rPr>
          <w:rFonts w:ascii="Verdana" w:hAnsi="Verdana"/>
          <w:b/>
          <w:bCs/>
          <w:i/>
          <w:iCs/>
          <w:color w:val="000000"/>
          <w:sz w:val="20"/>
          <w:szCs w:val="20"/>
        </w:rPr>
      </w:pPr>
      <w:r w:rsidRPr="0078394F">
        <w:rPr>
          <w:rFonts w:ascii="Verdana" w:hAnsi="Verdana"/>
          <w:b/>
          <w:bCs/>
          <w:i/>
          <w:iCs/>
          <w:color w:val="000000"/>
          <w:sz w:val="20"/>
          <w:szCs w:val="20"/>
        </w:rPr>
        <w:t>Pastab</w:t>
      </w:r>
      <w:r w:rsidR="00944B3A" w:rsidRPr="0078394F">
        <w:rPr>
          <w:rFonts w:ascii="Verdana" w:hAnsi="Verdana"/>
          <w:b/>
          <w:bCs/>
          <w:i/>
          <w:iCs/>
          <w:color w:val="000000"/>
          <w:sz w:val="20"/>
          <w:szCs w:val="20"/>
        </w:rPr>
        <w:t>os</w:t>
      </w:r>
      <w:r w:rsidRPr="0078394F">
        <w:rPr>
          <w:rFonts w:ascii="Verdana" w:hAnsi="Verdana"/>
          <w:b/>
          <w:bCs/>
          <w:i/>
          <w:iCs/>
          <w:color w:val="000000"/>
          <w:sz w:val="20"/>
          <w:szCs w:val="20"/>
        </w:rPr>
        <w:t>:</w:t>
      </w:r>
    </w:p>
    <w:p w14:paraId="550DA74A" w14:textId="0D392FA8" w:rsidR="00E27517" w:rsidRPr="0078394F" w:rsidRDefault="00E27517" w:rsidP="00467E6A">
      <w:pPr>
        <w:ind w:firstLine="720"/>
        <w:jc w:val="both"/>
        <w:rPr>
          <w:rFonts w:ascii="Verdana" w:hAnsi="Verdana"/>
          <w:bCs/>
          <w:iCs/>
          <w:color w:val="000000"/>
          <w:sz w:val="20"/>
          <w:szCs w:val="20"/>
        </w:rPr>
      </w:pPr>
      <w:r w:rsidRPr="0078394F">
        <w:rPr>
          <w:rFonts w:ascii="Verdana" w:hAnsi="Verdana"/>
          <w:bCs/>
          <w:iCs/>
          <w:color w:val="000000"/>
          <w:sz w:val="20"/>
          <w:szCs w:val="20"/>
        </w:rPr>
        <w:t>- kainos pasiūlyme nurodomos, paliekant du skaitmenis po kablelio;</w:t>
      </w:r>
    </w:p>
    <w:p w14:paraId="07D7B414" w14:textId="65E5E9C4" w:rsidR="00E27517" w:rsidRPr="0078394F" w:rsidRDefault="00E27517" w:rsidP="00467E6A">
      <w:pPr>
        <w:ind w:firstLine="720"/>
        <w:jc w:val="both"/>
        <w:rPr>
          <w:rFonts w:ascii="Verdana" w:hAnsi="Verdana"/>
          <w:bCs/>
          <w:iCs/>
          <w:color w:val="000000"/>
          <w:sz w:val="20"/>
          <w:szCs w:val="20"/>
        </w:rPr>
      </w:pPr>
      <w:r w:rsidRPr="0078394F">
        <w:rPr>
          <w:rFonts w:ascii="Verdana" w:hAnsi="Verdana"/>
          <w:bCs/>
          <w:iCs/>
          <w:color w:val="000000"/>
          <w:sz w:val="20"/>
          <w:szCs w:val="20"/>
        </w:rPr>
        <w:t>- bendra kaina turi atitikti pateiktų jos sudėtinių dalių sumą;</w:t>
      </w:r>
    </w:p>
    <w:p w14:paraId="22FDA3ED" w14:textId="4CB4D1BE" w:rsidR="0097389D" w:rsidRDefault="00E27517" w:rsidP="00EF33BD">
      <w:pPr>
        <w:ind w:firstLine="720"/>
        <w:jc w:val="both"/>
        <w:rPr>
          <w:rFonts w:ascii="Verdana" w:hAnsi="Verdana"/>
          <w:bCs/>
          <w:iCs/>
          <w:color w:val="000000"/>
          <w:sz w:val="20"/>
          <w:szCs w:val="20"/>
        </w:rPr>
      </w:pPr>
      <w:r w:rsidRPr="0078394F">
        <w:rPr>
          <w:rFonts w:ascii="Verdana" w:hAnsi="Verdana"/>
          <w:bCs/>
          <w:iCs/>
          <w:color w:val="000000"/>
          <w:sz w:val="20"/>
          <w:szCs w:val="20"/>
        </w:rPr>
        <w:t>- tais atvejais, kai pagal galiojančius teisės aktus teikėjui nereikia mokėti PVM, jis atitinka</w:t>
      </w:r>
      <w:r w:rsidRPr="008B641E">
        <w:rPr>
          <w:rFonts w:ascii="Verdana" w:hAnsi="Verdana"/>
          <w:bCs/>
          <w:iCs/>
          <w:color w:val="000000"/>
          <w:sz w:val="20"/>
          <w:szCs w:val="20"/>
        </w:rPr>
        <w:t>mų skilčių nepildo ir nurodo priežastis, dėl kurių PVM nemoka</w:t>
      </w:r>
      <w:r w:rsidR="00EF33BD">
        <w:rPr>
          <w:rFonts w:ascii="Verdana" w:hAnsi="Verdana"/>
          <w:bCs/>
          <w:iCs/>
          <w:color w:val="000000"/>
          <w:sz w:val="20"/>
          <w:szCs w:val="20"/>
        </w:rPr>
        <w:t>.</w:t>
      </w:r>
    </w:p>
    <w:p w14:paraId="457ED1FB" w14:textId="77777777" w:rsidR="00EF33BD" w:rsidRPr="00EF33BD" w:rsidRDefault="00EF33BD" w:rsidP="00EF33BD">
      <w:pPr>
        <w:ind w:firstLine="720"/>
        <w:jc w:val="both"/>
        <w:rPr>
          <w:rFonts w:ascii="Verdana" w:hAnsi="Verdana"/>
          <w:bCs/>
          <w:iCs/>
          <w:color w:val="000000"/>
          <w:sz w:val="20"/>
          <w:szCs w:val="20"/>
        </w:rPr>
      </w:pPr>
    </w:p>
    <w:p w14:paraId="32FCC0A5" w14:textId="5BEC9E22" w:rsidR="00E27517" w:rsidRPr="0078394F" w:rsidRDefault="00E27517" w:rsidP="00467E6A">
      <w:pPr>
        <w:tabs>
          <w:tab w:val="left" w:pos="720"/>
        </w:tabs>
        <w:ind w:firstLine="720"/>
        <w:jc w:val="both"/>
        <w:rPr>
          <w:rFonts w:ascii="Verdana" w:hAnsi="Verdana"/>
          <w:bCs/>
          <w:color w:val="000000"/>
        </w:rPr>
      </w:pPr>
      <w:r w:rsidRPr="0078394F">
        <w:rPr>
          <w:rFonts w:ascii="Verdana" w:hAnsi="Verdana"/>
          <w:bCs/>
          <w:color w:val="000000"/>
        </w:rPr>
        <w:t>Teikdami šį pasiūlymą, mes patvirtiname, kad į mūsų siūlomą kainą įskaičiuotos visos darbų atlikimo išlaidos</w:t>
      </w:r>
      <w:r w:rsidR="00D01B87" w:rsidRPr="0078394F">
        <w:rPr>
          <w:rFonts w:ascii="Verdana" w:hAnsi="Verdana"/>
          <w:bCs/>
          <w:color w:val="000000"/>
        </w:rPr>
        <w:t xml:space="preserve"> </w:t>
      </w:r>
      <w:r w:rsidRPr="0078394F">
        <w:rPr>
          <w:rFonts w:ascii="Verdana" w:hAnsi="Verdana"/>
          <w:bCs/>
          <w:color w:val="000000"/>
        </w:rPr>
        <w:t>ir visi mokesčiai, ir kad mes prisiimame riziką už visas išlaidas, kurias, teikdami pasiūlymą ir laikydamiesi Perkančiosios organizacijos reikalavimų, privalėjome įskaičiuoti į pasiūlymo kainą.</w:t>
      </w:r>
    </w:p>
    <w:p w14:paraId="14C17518" w14:textId="77777777" w:rsidR="000A3325" w:rsidRPr="0078394F" w:rsidRDefault="000A3325" w:rsidP="00467E6A">
      <w:pPr>
        <w:tabs>
          <w:tab w:val="left" w:pos="720"/>
        </w:tabs>
        <w:ind w:firstLine="720"/>
        <w:jc w:val="both"/>
        <w:rPr>
          <w:rFonts w:ascii="Verdana" w:hAnsi="Verdana"/>
        </w:rPr>
      </w:pPr>
      <w:r w:rsidRPr="0078394F">
        <w:rPr>
          <w:rFonts w:ascii="Verdana" w:hAnsi="Verdana"/>
        </w:rPr>
        <w:t>Taip pat mes patvirtiname, kad visa pasiūlyme pateikta informacija yra teisinga, atitinka tikrovę ir apima visa, ko reikia visiškam ir tinkamam sutarties įvykdymui. Siūlomi darbai visiškai atitinka pirkimo dokumentuose nurodytus reikalavimus.</w:t>
      </w:r>
    </w:p>
    <w:p w14:paraId="31ACF8DD" w14:textId="77777777" w:rsidR="000A3325" w:rsidRPr="0078394F" w:rsidRDefault="000A3325" w:rsidP="00467E6A">
      <w:pPr>
        <w:tabs>
          <w:tab w:val="left" w:pos="720"/>
        </w:tabs>
        <w:jc w:val="both"/>
        <w:rPr>
          <w:rFonts w:ascii="Verdana" w:hAnsi="Verdana"/>
          <w:b/>
          <w:color w:val="000000"/>
        </w:rPr>
      </w:pPr>
    </w:p>
    <w:p w14:paraId="037C4C85" w14:textId="77777777" w:rsidR="00B842BC" w:rsidRDefault="00B842BC" w:rsidP="00467E6A">
      <w:pPr>
        <w:tabs>
          <w:tab w:val="left" w:pos="720"/>
        </w:tabs>
        <w:ind w:firstLine="720"/>
        <w:jc w:val="both"/>
        <w:rPr>
          <w:rFonts w:ascii="Verdana" w:hAnsi="Verdana"/>
          <w:color w:val="000000"/>
          <w:lang w:eastAsia="lt-LT"/>
        </w:rPr>
      </w:pPr>
      <w:r w:rsidRPr="0078394F">
        <w:rPr>
          <w:rFonts w:ascii="Verdana" w:hAnsi="Verdana"/>
          <w:color w:val="000000"/>
          <w:lang w:eastAsia="lt-LT"/>
        </w:rPr>
        <w:t>Kartu su pasiūlymu pateikiami šie dokumentai (pasirašydamas pasiūlymą patvirtinu, kad dokumentų skaitmeninės kopijos yra tikros):</w:t>
      </w:r>
    </w:p>
    <w:p w14:paraId="36AA52FA" w14:textId="77777777" w:rsidR="00247CC6" w:rsidRPr="0078394F" w:rsidRDefault="00247CC6" w:rsidP="00467E6A">
      <w:pPr>
        <w:tabs>
          <w:tab w:val="left" w:pos="720"/>
        </w:tabs>
        <w:ind w:firstLine="720"/>
        <w:jc w:val="both"/>
        <w:rPr>
          <w:rFonts w:ascii="Verdana" w:hAnsi="Verdana"/>
          <w:color w:val="000000"/>
          <w:lang w:eastAsia="lt-LT"/>
        </w:rPr>
      </w:pP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5293"/>
        <w:gridCol w:w="3685"/>
      </w:tblGrid>
      <w:tr w:rsidR="00247CC6" w:rsidRPr="005C4680" w14:paraId="1EC5FDCC" w14:textId="77777777" w:rsidTr="00312BAF">
        <w:tc>
          <w:tcPr>
            <w:tcW w:w="562" w:type="dxa"/>
            <w:tcBorders>
              <w:top w:val="single" w:sz="4" w:space="0" w:color="auto"/>
              <w:left w:val="single" w:sz="4" w:space="0" w:color="auto"/>
              <w:bottom w:val="single" w:sz="4" w:space="0" w:color="auto"/>
              <w:right w:val="single" w:sz="4" w:space="0" w:color="auto"/>
            </w:tcBorders>
            <w:vAlign w:val="center"/>
            <w:hideMark/>
          </w:tcPr>
          <w:p w14:paraId="1D1C142F" w14:textId="77777777" w:rsidR="00247CC6" w:rsidRPr="005C4680" w:rsidRDefault="00247CC6" w:rsidP="00312BAF">
            <w:pPr>
              <w:jc w:val="center"/>
              <w:rPr>
                <w:rFonts w:ascii="Verdana" w:hAnsi="Verdana"/>
                <w:color w:val="000000"/>
              </w:rPr>
            </w:pPr>
            <w:r w:rsidRPr="005C4680">
              <w:rPr>
                <w:rFonts w:ascii="Verdana" w:hAnsi="Verdana"/>
                <w:color w:val="000000"/>
              </w:rPr>
              <w:lastRenderedPageBreak/>
              <w:t>Eil. Nr.</w:t>
            </w:r>
          </w:p>
        </w:tc>
        <w:tc>
          <w:tcPr>
            <w:tcW w:w="5293" w:type="dxa"/>
            <w:tcBorders>
              <w:top w:val="single" w:sz="4" w:space="0" w:color="auto"/>
              <w:left w:val="single" w:sz="4" w:space="0" w:color="auto"/>
              <w:bottom w:val="single" w:sz="4" w:space="0" w:color="auto"/>
              <w:right w:val="single" w:sz="4" w:space="0" w:color="auto"/>
            </w:tcBorders>
            <w:vAlign w:val="center"/>
            <w:hideMark/>
          </w:tcPr>
          <w:p w14:paraId="593F14E8" w14:textId="77777777" w:rsidR="00247CC6" w:rsidRPr="005C4680" w:rsidRDefault="00247CC6" w:rsidP="00312BAF">
            <w:pPr>
              <w:jc w:val="center"/>
              <w:rPr>
                <w:rFonts w:ascii="Verdana" w:hAnsi="Verdana"/>
                <w:color w:val="000000"/>
              </w:rPr>
            </w:pPr>
            <w:r w:rsidRPr="005C4680">
              <w:rPr>
                <w:rFonts w:ascii="Verdana" w:hAnsi="Verdana"/>
                <w:color w:val="000000"/>
              </w:rPr>
              <w:t>Pateiktų dokumentų pavadinimas</w:t>
            </w:r>
          </w:p>
        </w:tc>
        <w:tc>
          <w:tcPr>
            <w:tcW w:w="3685" w:type="dxa"/>
            <w:tcBorders>
              <w:top w:val="single" w:sz="4" w:space="0" w:color="auto"/>
              <w:left w:val="single" w:sz="4" w:space="0" w:color="auto"/>
              <w:bottom w:val="single" w:sz="4" w:space="0" w:color="auto"/>
              <w:right w:val="single" w:sz="4" w:space="0" w:color="auto"/>
            </w:tcBorders>
            <w:vAlign w:val="center"/>
            <w:hideMark/>
          </w:tcPr>
          <w:p w14:paraId="6411ED35" w14:textId="77777777" w:rsidR="00247CC6" w:rsidRPr="005C4680" w:rsidRDefault="00247CC6" w:rsidP="00312BAF">
            <w:pPr>
              <w:jc w:val="center"/>
              <w:rPr>
                <w:rFonts w:ascii="Verdana" w:hAnsi="Verdana"/>
                <w:color w:val="000000"/>
              </w:rPr>
            </w:pPr>
            <w:r w:rsidRPr="005C4680">
              <w:rPr>
                <w:rFonts w:ascii="Verdana" w:hAnsi="Verdana"/>
                <w:color w:val="000000"/>
              </w:rPr>
              <w:t>Dokumento puslapių skaičius</w:t>
            </w:r>
          </w:p>
        </w:tc>
      </w:tr>
      <w:tr w:rsidR="00247CC6" w:rsidRPr="005C4680" w14:paraId="0F29BDEF" w14:textId="77777777" w:rsidTr="00312BAF">
        <w:tc>
          <w:tcPr>
            <w:tcW w:w="562" w:type="dxa"/>
            <w:tcBorders>
              <w:top w:val="single" w:sz="4" w:space="0" w:color="auto"/>
              <w:left w:val="single" w:sz="4" w:space="0" w:color="auto"/>
              <w:bottom w:val="single" w:sz="4" w:space="0" w:color="auto"/>
              <w:right w:val="single" w:sz="4" w:space="0" w:color="auto"/>
            </w:tcBorders>
          </w:tcPr>
          <w:p w14:paraId="2CA63209" w14:textId="77777777" w:rsidR="00247CC6" w:rsidRPr="005C4680" w:rsidRDefault="00247CC6" w:rsidP="00312BAF">
            <w:pPr>
              <w:jc w:val="both"/>
              <w:rPr>
                <w:rFonts w:ascii="Verdana" w:hAnsi="Verdana"/>
                <w:color w:val="000000"/>
              </w:rPr>
            </w:pPr>
            <w:r>
              <w:rPr>
                <w:rFonts w:ascii="Verdana" w:hAnsi="Verdana"/>
                <w:color w:val="000000"/>
              </w:rPr>
              <w:t>1.</w:t>
            </w:r>
          </w:p>
        </w:tc>
        <w:tc>
          <w:tcPr>
            <w:tcW w:w="5293" w:type="dxa"/>
            <w:tcBorders>
              <w:top w:val="single" w:sz="4" w:space="0" w:color="auto"/>
              <w:left w:val="single" w:sz="4" w:space="0" w:color="auto"/>
              <w:bottom w:val="single" w:sz="4" w:space="0" w:color="auto"/>
              <w:right w:val="single" w:sz="4" w:space="0" w:color="auto"/>
            </w:tcBorders>
          </w:tcPr>
          <w:p w14:paraId="7EDA3C36" w14:textId="77777777" w:rsidR="00247CC6" w:rsidRPr="005C4680" w:rsidRDefault="00247CC6" w:rsidP="00312BAF">
            <w:pPr>
              <w:jc w:val="both"/>
              <w:rPr>
                <w:rFonts w:ascii="Verdana" w:hAnsi="Verdana"/>
                <w:color w:val="000000"/>
              </w:rPr>
            </w:pPr>
            <w:r>
              <w:rPr>
                <w:rFonts w:ascii="Verdana" w:hAnsi="Verdana"/>
                <w:color w:val="000000"/>
              </w:rPr>
              <w:t>EBVPD</w:t>
            </w:r>
          </w:p>
        </w:tc>
        <w:tc>
          <w:tcPr>
            <w:tcW w:w="3685" w:type="dxa"/>
            <w:tcBorders>
              <w:top w:val="single" w:sz="4" w:space="0" w:color="auto"/>
              <w:left w:val="single" w:sz="4" w:space="0" w:color="auto"/>
              <w:bottom w:val="single" w:sz="4" w:space="0" w:color="auto"/>
              <w:right w:val="single" w:sz="4" w:space="0" w:color="auto"/>
            </w:tcBorders>
          </w:tcPr>
          <w:p w14:paraId="1544E59F" w14:textId="77777777" w:rsidR="00247CC6" w:rsidRPr="005C4680" w:rsidRDefault="00247CC6" w:rsidP="00312BAF">
            <w:pPr>
              <w:jc w:val="both"/>
              <w:rPr>
                <w:rFonts w:ascii="Verdana" w:hAnsi="Verdana"/>
                <w:color w:val="000000"/>
              </w:rPr>
            </w:pPr>
          </w:p>
        </w:tc>
      </w:tr>
      <w:tr w:rsidR="0025168B" w:rsidRPr="005C4680" w14:paraId="39DF94EE" w14:textId="77777777" w:rsidTr="0025168B">
        <w:trPr>
          <w:trHeight w:val="272"/>
        </w:trPr>
        <w:tc>
          <w:tcPr>
            <w:tcW w:w="562" w:type="dxa"/>
            <w:tcBorders>
              <w:top w:val="single" w:sz="4" w:space="0" w:color="auto"/>
              <w:left w:val="single" w:sz="4" w:space="0" w:color="auto"/>
              <w:bottom w:val="single" w:sz="4" w:space="0" w:color="auto"/>
              <w:right w:val="single" w:sz="4" w:space="0" w:color="auto"/>
            </w:tcBorders>
          </w:tcPr>
          <w:p w14:paraId="62BD8DB9" w14:textId="7D566D0C" w:rsidR="0025168B" w:rsidRDefault="00C724A3" w:rsidP="00312BAF">
            <w:pPr>
              <w:jc w:val="both"/>
              <w:rPr>
                <w:rFonts w:ascii="Verdana" w:hAnsi="Verdana"/>
                <w:color w:val="000000"/>
              </w:rPr>
            </w:pPr>
            <w:r>
              <w:rPr>
                <w:rFonts w:ascii="Verdana" w:hAnsi="Verdana"/>
                <w:color w:val="000000"/>
              </w:rPr>
              <w:t>2</w:t>
            </w:r>
            <w:r w:rsidR="0025168B">
              <w:rPr>
                <w:rFonts w:ascii="Verdana" w:hAnsi="Verdana"/>
                <w:color w:val="000000"/>
              </w:rPr>
              <w:t>.</w:t>
            </w:r>
          </w:p>
        </w:tc>
        <w:tc>
          <w:tcPr>
            <w:tcW w:w="5293" w:type="dxa"/>
            <w:tcBorders>
              <w:top w:val="single" w:sz="4" w:space="0" w:color="auto"/>
              <w:left w:val="single" w:sz="4" w:space="0" w:color="auto"/>
              <w:bottom w:val="single" w:sz="4" w:space="0" w:color="auto"/>
              <w:right w:val="single" w:sz="4" w:space="0" w:color="auto"/>
            </w:tcBorders>
          </w:tcPr>
          <w:p w14:paraId="1CF2DD6F" w14:textId="5FEB9735" w:rsidR="0025168B" w:rsidRDefault="0025168B" w:rsidP="00312BAF">
            <w:pPr>
              <w:jc w:val="both"/>
              <w:rPr>
                <w:rFonts w:ascii="Verdana" w:hAnsi="Verdana"/>
                <w:color w:val="000000"/>
              </w:rPr>
            </w:pPr>
            <w:r>
              <w:rPr>
                <w:rFonts w:ascii="Verdana" w:hAnsi="Verdana"/>
                <w:color w:val="000000"/>
              </w:rPr>
              <w:t>Įkainotų veiklų sąrašas</w:t>
            </w:r>
          </w:p>
        </w:tc>
        <w:tc>
          <w:tcPr>
            <w:tcW w:w="3685" w:type="dxa"/>
            <w:tcBorders>
              <w:top w:val="single" w:sz="4" w:space="0" w:color="auto"/>
              <w:left w:val="single" w:sz="4" w:space="0" w:color="auto"/>
              <w:bottom w:val="single" w:sz="4" w:space="0" w:color="auto"/>
              <w:right w:val="single" w:sz="4" w:space="0" w:color="auto"/>
            </w:tcBorders>
          </w:tcPr>
          <w:p w14:paraId="2C259C07" w14:textId="77777777" w:rsidR="0025168B" w:rsidRPr="005C4680" w:rsidRDefault="0025168B" w:rsidP="00312BAF">
            <w:pPr>
              <w:jc w:val="both"/>
              <w:rPr>
                <w:rFonts w:ascii="Verdana" w:hAnsi="Verdana"/>
                <w:color w:val="000000"/>
              </w:rPr>
            </w:pPr>
          </w:p>
        </w:tc>
      </w:tr>
      <w:tr w:rsidR="00247CC6" w:rsidRPr="005C4680" w14:paraId="14E9F28A" w14:textId="77777777" w:rsidTr="00312BAF">
        <w:tc>
          <w:tcPr>
            <w:tcW w:w="562" w:type="dxa"/>
            <w:tcBorders>
              <w:top w:val="single" w:sz="4" w:space="0" w:color="auto"/>
              <w:left w:val="single" w:sz="4" w:space="0" w:color="auto"/>
              <w:bottom w:val="single" w:sz="4" w:space="0" w:color="auto"/>
              <w:right w:val="single" w:sz="4" w:space="0" w:color="auto"/>
            </w:tcBorders>
          </w:tcPr>
          <w:p w14:paraId="34220DF6" w14:textId="2E32DF0F" w:rsidR="00247CC6" w:rsidRDefault="00C724A3" w:rsidP="00312BAF">
            <w:pPr>
              <w:jc w:val="both"/>
              <w:rPr>
                <w:rFonts w:ascii="Verdana" w:hAnsi="Verdana"/>
                <w:color w:val="000000"/>
              </w:rPr>
            </w:pPr>
            <w:r>
              <w:rPr>
                <w:rFonts w:ascii="Verdana" w:hAnsi="Verdana"/>
                <w:color w:val="000000"/>
              </w:rPr>
              <w:t>3</w:t>
            </w:r>
            <w:r w:rsidR="00247CC6">
              <w:rPr>
                <w:rFonts w:ascii="Verdana" w:hAnsi="Verdana"/>
                <w:color w:val="000000"/>
              </w:rPr>
              <w:t>.</w:t>
            </w:r>
          </w:p>
        </w:tc>
        <w:tc>
          <w:tcPr>
            <w:tcW w:w="5293" w:type="dxa"/>
            <w:tcBorders>
              <w:top w:val="single" w:sz="4" w:space="0" w:color="auto"/>
              <w:left w:val="single" w:sz="4" w:space="0" w:color="auto"/>
              <w:bottom w:val="single" w:sz="4" w:space="0" w:color="auto"/>
              <w:right w:val="single" w:sz="4" w:space="0" w:color="auto"/>
            </w:tcBorders>
          </w:tcPr>
          <w:p w14:paraId="197E723B" w14:textId="77777777" w:rsidR="00247CC6" w:rsidRDefault="00247CC6" w:rsidP="00312BAF">
            <w:pPr>
              <w:jc w:val="both"/>
              <w:rPr>
                <w:rFonts w:ascii="Verdana" w:hAnsi="Verdana"/>
                <w:color w:val="000000"/>
              </w:rPr>
            </w:pPr>
            <w:r>
              <w:rPr>
                <w:rFonts w:ascii="Verdana" w:hAnsi="Verdana"/>
                <w:color w:val="000000"/>
              </w:rPr>
              <w:t>Įgaliojimas</w:t>
            </w:r>
          </w:p>
        </w:tc>
        <w:tc>
          <w:tcPr>
            <w:tcW w:w="3685" w:type="dxa"/>
            <w:tcBorders>
              <w:top w:val="single" w:sz="4" w:space="0" w:color="auto"/>
              <w:left w:val="single" w:sz="4" w:space="0" w:color="auto"/>
              <w:bottom w:val="single" w:sz="4" w:space="0" w:color="auto"/>
              <w:right w:val="single" w:sz="4" w:space="0" w:color="auto"/>
            </w:tcBorders>
          </w:tcPr>
          <w:p w14:paraId="22F10F70" w14:textId="77777777" w:rsidR="00247CC6" w:rsidRPr="005C4680" w:rsidRDefault="00247CC6" w:rsidP="00312BAF">
            <w:pPr>
              <w:jc w:val="both"/>
              <w:rPr>
                <w:rFonts w:ascii="Verdana" w:hAnsi="Verdana"/>
                <w:color w:val="000000"/>
              </w:rPr>
            </w:pPr>
          </w:p>
        </w:tc>
      </w:tr>
      <w:tr w:rsidR="00247CC6" w:rsidRPr="005C4680" w14:paraId="67161155" w14:textId="77777777" w:rsidTr="00312BAF">
        <w:tc>
          <w:tcPr>
            <w:tcW w:w="562" w:type="dxa"/>
            <w:tcBorders>
              <w:top w:val="single" w:sz="4" w:space="0" w:color="auto"/>
              <w:left w:val="single" w:sz="4" w:space="0" w:color="auto"/>
              <w:bottom w:val="single" w:sz="4" w:space="0" w:color="auto"/>
              <w:right w:val="single" w:sz="4" w:space="0" w:color="auto"/>
            </w:tcBorders>
          </w:tcPr>
          <w:p w14:paraId="6E0A4A1C" w14:textId="26307B09" w:rsidR="00247CC6" w:rsidRDefault="00C724A3" w:rsidP="00312BAF">
            <w:pPr>
              <w:jc w:val="both"/>
              <w:rPr>
                <w:rFonts w:ascii="Verdana" w:hAnsi="Verdana"/>
                <w:color w:val="000000"/>
              </w:rPr>
            </w:pPr>
            <w:r>
              <w:rPr>
                <w:rFonts w:ascii="Verdana" w:hAnsi="Verdana"/>
                <w:color w:val="000000"/>
              </w:rPr>
              <w:t>4</w:t>
            </w:r>
            <w:r w:rsidR="00247CC6">
              <w:rPr>
                <w:rFonts w:ascii="Verdana" w:hAnsi="Verdana"/>
                <w:color w:val="000000"/>
              </w:rPr>
              <w:t>.</w:t>
            </w:r>
          </w:p>
        </w:tc>
        <w:tc>
          <w:tcPr>
            <w:tcW w:w="5293" w:type="dxa"/>
            <w:tcBorders>
              <w:top w:val="single" w:sz="4" w:space="0" w:color="auto"/>
              <w:left w:val="single" w:sz="4" w:space="0" w:color="auto"/>
              <w:bottom w:val="single" w:sz="4" w:space="0" w:color="auto"/>
              <w:right w:val="single" w:sz="4" w:space="0" w:color="auto"/>
            </w:tcBorders>
          </w:tcPr>
          <w:p w14:paraId="1BC9F3EF" w14:textId="77777777" w:rsidR="00247CC6" w:rsidRDefault="00247CC6" w:rsidP="00312BAF">
            <w:pPr>
              <w:jc w:val="both"/>
              <w:rPr>
                <w:rFonts w:ascii="Verdana" w:hAnsi="Verdana"/>
                <w:color w:val="000000"/>
              </w:rPr>
            </w:pPr>
            <w:r>
              <w:rPr>
                <w:rFonts w:ascii="Verdana" w:hAnsi="Verdana"/>
                <w:color w:val="000000"/>
              </w:rPr>
              <w:t>Kiti dokumentai</w:t>
            </w:r>
          </w:p>
        </w:tc>
        <w:tc>
          <w:tcPr>
            <w:tcW w:w="3685" w:type="dxa"/>
            <w:tcBorders>
              <w:top w:val="single" w:sz="4" w:space="0" w:color="auto"/>
              <w:left w:val="single" w:sz="4" w:space="0" w:color="auto"/>
              <w:bottom w:val="single" w:sz="4" w:space="0" w:color="auto"/>
              <w:right w:val="single" w:sz="4" w:space="0" w:color="auto"/>
            </w:tcBorders>
          </w:tcPr>
          <w:p w14:paraId="2D9FD0B2" w14:textId="77777777" w:rsidR="00247CC6" w:rsidRPr="005C4680" w:rsidRDefault="00247CC6" w:rsidP="00312BAF">
            <w:pPr>
              <w:jc w:val="both"/>
              <w:rPr>
                <w:rFonts w:ascii="Verdana" w:hAnsi="Verdana"/>
                <w:color w:val="000000"/>
              </w:rPr>
            </w:pPr>
          </w:p>
        </w:tc>
      </w:tr>
    </w:tbl>
    <w:p w14:paraId="38846887" w14:textId="77777777" w:rsidR="006C23AA" w:rsidRPr="0078394F" w:rsidRDefault="006C23AA" w:rsidP="00467E6A">
      <w:pPr>
        <w:pStyle w:val="Sraopastraipa"/>
        <w:spacing w:after="0" w:line="240" w:lineRule="auto"/>
        <w:ind w:left="0"/>
        <w:contextualSpacing w:val="0"/>
        <w:rPr>
          <w:rFonts w:ascii="Verdana" w:hAnsi="Verdana"/>
          <w:b/>
          <w:bCs/>
          <w:sz w:val="24"/>
          <w:szCs w:val="24"/>
        </w:rPr>
      </w:pPr>
    </w:p>
    <w:p w14:paraId="3925DAC3" w14:textId="0FA34218" w:rsidR="00B842BC" w:rsidRPr="0078394F" w:rsidRDefault="00B842BC" w:rsidP="00467E6A">
      <w:pPr>
        <w:pStyle w:val="Sraopastraipa"/>
        <w:numPr>
          <w:ilvl w:val="0"/>
          <w:numId w:val="12"/>
        </w:numPr>
        <w:tabs>
          <w:tab w:val="left" w:pos="567"/>
        </w:tabs>
        <w:spacing w:after="0" w:line="240" w:lineRule="auto"/>
        <w:ind w:left="0" w:firstLine="0"/>
        <w:jc w:val="center"/>
        <w:rPr>
          <w:rFonts w:ascii="Verdana" w:hAnsi="Verdana"/>
          <w:b/>
          <w:bCs/>
          <w:sz w:val="24"/>
          <w:szCs w:val="24"/>
        </w:rPr>
      </w:pPr>
      <w:r w:rsidRPr="0078394F">
        <w:rPr>
          <w:rFonts w:ascii="Verdana" w:hAnsi="Verdana"/>
          <w:b/>
          <w:bCs/>
          <w:sz w:val="24"/>
          <w:szCs w:val="24"/>
        </w:rPr>
        <w:t>INFORMACIJA APIE ŪKIO SUBJEKTUS IR SUBTIEKĖJUS</w:t>
      </w:r>
    </w:p>
    <w:p w14:paraId="42569BC9" w14:textId="77777777" w:rsidR="002E79E2" w:rsidRPr="0078394F" w:rsidRDefault="002E79E2" w:rsidP="00467E6A">
      <w:pPr>
        <w:rPr>
          <w:rFonts w:ascii="Verdana" w:hAnsi="Verdana"/>
          <w:b/>
          <w:bCs/>
        </w:rPr>
      </w:pPr>
    </w:p>
    <w:p w14:paraId="7C464905" w14:textId="77777777" w:rsidR="00B842BC" w:rsidRPr="0078394F" w:rsidRDefault="00B842BC" w:rsidP="00467E6A">
      <w:pPr>
        <w:keepNext/>
        <w:tabs>
          <w:tab w:val="left" w:pos="284"/>
        </w:tabs>
        <w:jc w:val="both"/>
        <w:outlineLvl w:val="0"/>
        <w:rPr>
          <w:rFonts w:ascii="Verdana" w:hAnsi="Verdana"/>
          <w:color w:val="000000"/>
        </w:rPr>
      </w:pPr>
      <w:bookmarkStart w:id="79" w:name="_Toc96674248"/>
      <w:bookmarkStart w:id="80" w:name="_Toc103675639"/>
      <w:bookmarkStart w:id="81" w:name="_Toc132197479"/>
      <w:r w:rsidRPr="0078394F">
        <w:rPr>
          <w:rFonts w:ascii="Verdana" w:hAnsi="Verdana"/>
          <w:color w:val="000000"/>
        </w:rPr>
        <w:t>Tiekėjas pasiūlyme privalo išviešinti ūkio subjektus, kurių pajėgumais remiasi, taip pat nurodyti ir žinomus subtiekėjus.</w:t>
      </w:r>
      <w:bookmarkEnd w:id="79"/>
      <w:bookmarkEnd w:id="80"/>
      <w:bookmarkEnd w:id="81"/>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2"/>
        <w:gridCol w:w="2816"/>
        <w:gridCol w:w="1696"/>
        <w:gridCol w:w="1469"/>
        <w:gridCol w:w="2839"/>
      </w:tblGrid>
      <w:tr w:rsidR="00B842BC" w:rsidRPr="0078394F" w14:paraId="1F96A633" w14:textId="77777777" w:rsidTr="00323827">
        <w:trPr>
          <w:trHeight w:val="975"/>
        </w:trPr>
        <w:tc>
          <w:tcPr>
            <w:tcW w:w="812" w:type="dxa"/>
            <w:vAlign w:val="center"/>
          </w:tcPr>
          <w:p w14:paraId="2F6C5162" w14:textId="77777777" w:rsidR="00B842BC" w:rsidRPr="0078394F" w:rsidRDefault="00B842BC" w:rsidP="00467E6A">
            <w:pPr>
              <w:jc w:val="center"/>
              <w:rPr>
                <w:rFonts w:ascii="Verdana" w:hAnsi="Verdana"/>
              </w:rPr>
            </w:pPr>
            <w:r w:rsidRPr="0078394F">
              <w:rPr>
                <w:rFonts w:ascii="Verdana" w:hAnsi="Verdana"/>
                <w:color w:val="000000"/>
              </w:rPr>
              <w:t>Eil. Nr.</w:t>
            </w:r>
          </w:p>
        </w:tc>
        <w:tc>
          <w:tcPr>
            <w:tcW w:w="2816" w:type="dxa"/>
            <w:vAlign w:val="center"/>
          </w:tcPr>
          <w:p w14:paraId="697AED26" w14:textId="77777777" w:rsidR="00B842BC" w:rsidRPr="0078394F" w:rsidRDefault="00B842BC" w:rsidP="00467E6A">
            <w:pPr>
              <w:jc w:val="both"/>
              <w:rPr>
                <w:rFonts w:ascii="Verdana" w:hAnsi="Verdana"/>
              </w:rPr>
            </w:pPr>
            <w:r w:rsidRPr="0078394F">
              <w:rPr>
                <w:rFonts w:ascii="Verdana" w:hAnsi="Verdana"/>
                <w:b/>
                <w:bCs/>
              </w:rPr>
              <w:t>Ūkio subjekto(ų), kurio (-ių) pajėgumais remiamasi</w:t>
            </w:r>
            <w:r w:rsidRPr="0078394F">
              <w:rPr>
                <w:rFonts w:ascii="Verdana" w:hAnsi="Verdana"/>
              </w:rPr>
              <w:t>, (toliau – ūkio subjekto) pavadinimas(-ai)</w:t>
            </w:r>
          </w:p>
        </w:tc>
        <w:tc>
          <w:tcPr>
            <w:tcW w:w="1696" w:type="dxa"/>
            <w:vAlign w:val="center"/>
          </w:tcPr>
          <w:p w14:paraId="2BE8AEC3" w14:textId="77777777" w:rsidR="00B842BC" w:rsidRPr="0078394F" w:rsidRDefault="00B842BC" w:rsidP="00467E6A">
            <w:pPr>
              <w:jc w:val="both"/>
              <w:rPr>
                <w:rFonts w:ascii="Verdana" w:hAnsi="Verdana"/>
              </w:rPr>
            </w:pPr>
            <w:r w:rsidRPr="0078394F">
              <w:rPr>
                <w:rFonts w:ascii="Verdana" w:hAnsi="Verdana"/>
              </w:rPr>
              <w:t>Ūkio subjekto(-ų), adresas(-ai)</w:t>
            </w:r>
          </w:p>
        </w:tc>
        <w:tc>
          <w:tcPr>
            <w:tcW w:w="1469" w:type="dxa"/>
            <w:vAlign w:val="center"/>
          </w:tcPr>
          <w:p w14:paraId="18852E28" w14:textId="77777777" w:rsidR="00B842BC" w:rsidRPr="0078394F" w:rsidRDefault="00B842BC" w:rsidP="00467E6A">
            <w:pPr>
              <w:jc w:val="both"/>
              <w:rPr>
                <w:rFonts w:ascii="Verdana" w:hAnsi="Verdana"/>
              </w:rPr>
            </w:pPr>
            <w:r w:rsidRPr="0078394F">
              <w:rPr>
                <w:rFonts w:ascii="Verdana" w:hAnsi="Verdana"/>
              </w:rPr>
              <w:t>Ūkio subjekto(-ų) kodas(-ai)</w:t>
            </w:r>
          </w:p>
        </w:tc>
        <w:tc>
          <w:tcPr>
            <w:tcW w:w="2839" w:type="dxa"/>
            <w:vAlign w:val="center"/>
          </w:tcPr>
          <w:p w14:paraId="48487AAA" w14:textId="77777777" w:rsidR="00B842BC" w:rsidRPr="0078394F" w:rsidRDefault="00B842BC" w:rsidP="00467E6A">
            <w:pPr>
              <w:jc w:val="both"/>
              <w:rPr>
                <w:rFonts w:ascii="Verdana" w:hAnsi="Verdana"/>
              </w:rPr>
            </w:pPr>
            <w:r w:rsidRPr="0078394F">
              <w:rPr>
                <w:rFonts w:ascii="Verdana" w:hAnsi="Verdana"/>
              </w:rPr>
              <w:t>Įsipareigojimų dalis (nurodant konkrečius pagal pirkimo sutartį prisiimamus įsipareigojimus), kuriai ketinama pasitelkti ūkio subjektą (-us), ir procentinė dalis nuo pasiūlymo kainos</w:t>
            </w:r>
          </w:p>
        </w:tc>
      </w:tr>
      <w:tr w:rsidR="00B842BC" w:rsidRPr="0078394F" w14:paraId="7884D59F" w14:textId="77777777" w:rsidTr="00323827">
        <w:trPr>
          <w:trHeight w:val="320"/>
        </w:trPr>
        <w:tc>
          <w:tcPr>
            <w:tcW w:w="812" w:type="dxa"/>
            <w:vAlign w:val="center"/>
          </w:tcPr>
          <w:p w14:paraId="7172AF37" w14:textId="77777777" w:rsidR="00B842BC" w:rsidRPr="0078394F" w:rsidRDefault="00B842BC" w:rsidP="00467E6A">
            <w:pPr>
              <w:jc w:val="center"/>
              <w:rPr>
                <w:rFonts w:ascii="Verdana" w:hAnsi="Verdana"/>
              </w:rPr>
            </w:pPr>
            <w:r w:rsidRPr="0078394F">
              <w:rPr>
                <w:rFonts w:ascii="Verdana" w:hAnsi="Verdana"/>
              </w:rPr>
              <w:t>1.</w:t>
            </w:r>
          </w:p>
        </w:tc>
        <w:tc>
          <w:tcPr>
            <w:tcW w:w="2816" w:type="dxa"/>
          </w:tcPr>
          <w:p w14:paraId="57B8D620" w14:textId="77777777" w:rsidR="00B842BC" w:rsidRPr="0078394F" w:rsidRDefault="00B842BC" w:rsidP="00467E6A">
            <w:pPr>
              <w:jc w:val="both"/>
              <w:rPr>
                <w:rFonts w:ascii="Verdana" w:hAnsi="Verdana"/>
              </w:rPr>
            </w:pPr>
          </w:p>
        </w:tc>
        <w:tc>
          <w:tcPr>
            <w:tcW w:w="1696" w:type="dxa"/>
          </w:tcPr>
          <w:p w14:paraId="68FB8149" w14:textId="77777777" w:rsidR="00B842BC" w:rsidRPr="0078394F" w:rsidRDefault="00B842BC" w:rsidP="00467E6A">
            <w:pPr>
              <w:jc w:val="both"/>
              <w:rPr>
                <w:rFonts w:ascii="Verdana" w:hAnsi="Verdana"/>
              </w:rPr>
            </w:pPr>
          </w:p>
        </w:tc>
        <w:tc>
          <w:tcPr>
            <w:tcW w:w="1469" w:type="dxa"/>
          </w:tcPr>
          <w:p w14:paraId="139BAA6F" w14:textId="77777777" w:rsidR="00B842BC" w:rsidRPr="0078394F" w:rsidRDefault="00B842BC" w:rsidP="00467E6A">
            <w:pPr>
              <w:jc w:val="both"/>
              <w:rPr>
                <w:rFonts w:ascii="Verdana" w:hAnsi="Verdana"/>
              </w:rPr>
            </w:pPr>
          </w:p>
        </w:tc>
        <w:tc>
          <w:tcPr>
            <w:tcW w:w="2839" w:type="dxa"/>
          </w:tcPr>
          <w:p w14:paraId="55E620CA" w14:textId="77777777" w:rsidR="00B842BC" w:rsidRPr="0078394F" w:rsidRDefault="00B842BC" w:rsidP="00467E6A">
            <w:pPr>
              <w:jc w:val="both"/>
              <w:rPr>
                <w:rFonts w:ascii="Verdana" w:hAnsi="Verdana"/>
              </w:rPr>
            </w:pPr>
          </w:p>
        </w:tc>
      </w:tr>
      <w:tr w:rsidR="00B842BC" w:rsidRPr="0078394F" w14:paraId="58A24A83" w14:textId="77777777" w:rsidTr="00323827">
        <w:trPr>
          <w:trHeight w:val="320"/>
        </w:trPr>
        <w:tc>
          <w:tcPr>
            <w:tcW w:w="812" w:type="dxa"/>
            <w:vAlign w:val="center"/>
          </w:tcPr>
          <w:p w14:paraId="1B0438B7" w14:textId="77777777" w:rsidR="00B842BC" w:rsidRPr="0078394F" w:rsidRDefault="00B842BC" w:rsidP="00467E6A">
            <w:pPr>
              <w:jc w:val="center"/>
              <w:rPr>
                <w:rFonts w:ascii="Verdana" w:hAnsi="Verdana"/>
              </w:rPr>
            </w:pPr>
            <w:r w:rsidRPr="0078394F">
              <w:rPr>
                <w:rFonts w:ascii="Verdana" w:hAnsi="Verdana"/>
              </w:rPr>
              <w:t>2.</w:t>
            </w:r>
          </w:p>
        </w:tc>
        <w:tc>
          <w:tcPr>
            <w:tcW w:w="2816" w:type="dxa"/>
          </w:tcPr>
          <w:p w14:paraId="0C007304" w14:textId="77777777" w:rsidR="00B842BC" w:rsidRPr="0078394F" w:rsidRDefault="00B842BC" w:rsidP="00467E6A">
            <w:pPr>
              <w:jc w:val="both"/>
              <w:rPr>
                <w:rFonts w:ascii="Verdana" w:hAnsi="Verdana"/>
              </w:rPr>
            </w:pPr>
          </w:p>
        </w:tc>
        <w:tc>
          <w:tcPr>
            <w:tcW w:w="1696" w:type="dxa"/>
          </w:tcPr>
          <w:p w14:paraId="08490C37" w14:textId="77777777" w:rsidR="00B842BC" w:rsidRPr="0078394F" w:rsidRDefault="00B842BC" w:rsidP="00467E6A">
            <w:pPr>
              <w:jc w:val="both"/>
              <w:rPr>
                <w:rFonts w:ascii="Verdana" w:hAnsi="Verdana"/>
              </w:rPr>
            </w:pPr>
          </w:p>
        </w:tc>
        <w:tc>
          <w:tcPr>
            <w:tcW w:w="1469" w:type="dxa"/>
          </w:tcPr>
          <w:p w14:paraId="75665073" w14:textId="77777777" w:rsidR="00B842BC" w:rsidRPr="0078394F" w:rsidRDefault="00B842BC" w:rsidP="00467E6A">
            <w:pPr>
              <w:jc w:val="both"/>
              <w:rPr>
                <w:rFonts w:ascii="Verdana" w:hAnsi="Verdana"/>
              </w:rPr>
            </w:pPr>
          </w:p>
        </w:tc>
        <w:tc>
          <w:tcPr>
            <w:tcW w:w="2839" w:type="dxa"/>
          </w:tcPr>
          <w:p w14:paraId="71294E00" w14:textId="77777777" w:rsidR="00B842BC" w:rsidRPr="0078394F" w:rsidRDefault="00B842BC" w:rsidP="00467E6A">
            <w:pPr>
              <w:jc w:val="both"/>
              <w:rPr>
                <w:rFonts w:ascii="Verdana" w:hAnsi="Verdana"/>
              </w:rPr>
            </w:pPr>
          </w:p>
        </w:tc>
      </w:tr>
      <w:tr w:rsidR="00B842BC" w:rsidRPr="0078394F" w14:paraId="3A7CDE23" w14:textId="77777777" w:rsidTr="00323827">
        <w:trPr>
          <w:trHeight w:val="268"/>
        </w:trPr>
        <w:tc>
          <w:tcPr>
            <w:tcW w:w="812" w:type="dxa"/>
            <w:vAlign w:val="center"/>
          </w:tcPr>
          <w:p w14:paraId="65116ECF" w14:textId="77777777" w:rsidR="00B842BC" w:rsidRPr="0078394F" w:rsidRDefault="00B842BC" w:rsidP="00467E6A">
            <w:pPr>
              <w:jc w:val="center"/>
              <w:rPr>
                <w:rFonts w:ascii="Verdana" w:hAnsi="Verdana"/>
              </w:rPr>
            </w:pPr>
            <w:r w:rsidRPr="0078394F">
              <w:rPr>
                <w:rFonts w:ascii="Verdana" w:hAnsi="Verdana"/>
              </w:rPr>
              <w:t>3. ir t.t.</w:t>
            </w:r>
          </w:p>
        </w:tc>
        <w:tc>
          <w:tcPr>
            <w:tcW w:w="2816" w:type="dxa"/>
          </w:tcPr>
          <w:p w14:paraId="68D4F8A1" w14:textId="77777777" w:rsidR="00B842BC" w:rsidRPr="0078394F" w:rsidRDefault="00B842BC" w:rsidP="00467E6A">
            <w:pPr>
              <w:jc w:val="both"/>
              <w:rPr>
                <w:rFonts w:ascii="Verdana" w:hAnsi="Verdana"/>
              </w:rPr>
            </w:pPr>
          </w:p>
        </w:tc>
        <w:tc>
          <w:tcPr>
            <w:tcW w:w="1696" w:type="dxa"/>
          </w:tcPr>
          <w:p w14:paraId="4D5314E0" w14:textId="77777777" w:rsidR="00B842BC" w:rsidRPr="0078394F" w:rsidRDefault="00B842BC" w:rsidP="00467E6A">
            <w:pPr>
              <w:jc w:val="both"/>
              <w:rPr>
                <w:rFonts w:ascii="Verdana" w:hAnsi="Verdana"/>
              </w:rPr>
            </w:pPr>
          </w:p>
        </w:tc>
        <w:tc>
          <w:tcPr>
            <w:tcW w:w="1469" w:type="dxa"/>
          </w:tcPr>
          <w:p w14:paraId="0754ADCB" w14:textId="77777777" w:rsidR="00B842BC" w:rsidRPr="0078394F" w:rsidRDefault="00B842BC" w:rsidP="00467E6A">
            <w:pPr>
              <w:jc w:val="both"/>
              <w:rPr>
                <w:rFonts w:ascii="Verdana" w:hAnsi="Verdana"/>
              </w:rPr>
            </w:pPr>
          </w:p>
        </w:tc>
        <w:tc>
          <w:tcPr>
            <w:tcW w:w="2839" w:type="dxa"/>
          </w:tcPr>
          <w:p w14:paraId="569C051C" w14:textId="77777777" w:rsidR="00B842BC" w:rsidRPr="0078394F" w:rsidRDefault="00B842BC" w:rsidP="00467E6A">
            <w:pPr>
              <w:jc w:val="both"/>
              <w:rPr>
                <w:rFonts w:ascii="Verdana" w:hAnsi="Verdana"/>
              </w:rPr>
            </w:pPr>
          </w:p>
        </w:tc>
      </w:tr>
    </w:tbl>
    <w:p w14:paraId="6362ABD2" w14:textId="77777777" w:rsidR="00B842BC" w:rsidRPr="0078394F" w:rsidRDefault="00B842BC" w:rsidP="00467E6A">
      <w:pPr>
        <w:pStyle w:val="Puslapioinaostekstas"/>
        <w:tabs>
          <w:tab w:val="left" w:pos="142"/>
          <w:tab w:val="left" w:pos="709"/>
        </w:tabs>
        <w:jc w:val="both"/>
        <w:rPr>
          <w:rFonts w:ascii="Verdana" w:hAnsi="Verdana"/>
          <w:sz w:val="24"/>
          <w:szCs w:val="24"/>
          <w:lang w:val="lt-LT"/>
        </w:rPr>
      </w:pPr>
      <w:r w:rsidRPr="0078394F">
        <w:rPr>
          <w:rFonts w:ascii="Verdana" w:hAnsi="Verdana"/>
          <w:i/>
          <w:iCs/>
          <w:sz w:val="24"/>
          <w:szCs w:val="24"/>
          <w:lang w:val="lt-LT"/>
        </w:rPr>
        <w:t xml:space="preserve">Pastaba: </w:t>
      </w:r>
      <w:r w:rsidRPr="0078394F">
        <w:rPr>
          <w:rFonts w:ascii="Verdana" w:hAnsi="Verdana"/>
          <w:b/>
          <w:bCs/>
          <w:sz w:val="24"/>
          <w:szCs w:val="24"/>
          <w:lang w:val="lt-LT"/>
        </w:rPr>
        <w:t>Ūkio subjektas, kurio pajėgumais remiamasi</w:t>
      </w:r>
      <w:r w:rsidRPr="0078394F">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811"/>
        <w:gridCol w:w="1717"/>
        <w:gridCol w:w="1717"/>
        <w:gridCol w:w="2724"/>
      </w:tblGrid>
      <w:tr w:rsidR="00B842BC" w:rsidRPr="0078394F" w14:paraId="3A991E5B" w14:textId="77777777" w:rsidTr="00323827">
        <w:tc>
          <w:tcPr>
            <w:tcW w:w="663" w:type="dxa"/>
            <w:vAlign w:val="center"/>
          </w:tcPr>
          <w:p w14:paraId="5B667F97" w14:textId="77777777" w:rsidR="00B842BC" w:rsidRPr="0078394F" w:rsidRDefault="00B842BC" w:rsidP="00467E6A">
            <w:pPr>
              <w:jc w:val="center"/>
              <w:rPr>
                <w:rFonts w:ascii="Verdana" w:hAnsi="Verdana"/>
              </w:rPr>
            </w:pPr>
            <w:r w:rsidRPr="0078394F">
              <w:rPr>
                <w:rFonts w:ascii="Verdana" w:hAnsi="Verdana"/>
                <w:color w:val="000000"/>
              </w:rPr>
              <w:t>Eil. Nr.</w:t>
            </w:r>
          </w:p>
        </w:tc>
        <w:tc>
          <w:tcPr>
            <w:tcW w:w="2811" w:type="dxa"/>
          </w:tcPr>
          <w:p w14:paraId="063997B4" w14:textId="77777777" w:rsidR="00B842BC" w:rsidRPr="0078394F" w:rsidRDefault="00B842BC" w:rsidP="00467E6A">
            <w:pPr>
              <w:jc w:val="both"/>
              <w:rPr>
                <w:rFonts w:ascii="Verdana" w:hAnsi="Verdana"/>
                <w:b/>
                <w:bCs/>
              </w:rPr>
            </w:pPr>
          </w:p>
          <w:p w14:paraId="6A7D91AE" w14:textId="77777777" w:rsidR="00B842BC" w:rsidRPr="0078394F" w:rsidRDefault="00B842BC" w:rsidP="00467E6A">
            <w:pPr>
              <w:jc w:val="both"/>
              <w:rPr>
                <w:rFonts w:ascii="Verdana" w:hAnsi="Verdana"/>
                <w:b/>
                <w:bCs/>
              </w:rPr>
            </w:pPr>
          </w:p>
          <w:p w14:paraId="6E4AB060" w14:textId="77777777" w:rsidR="00B842BC" w:rsidRPr="0078394F" w:rsidRDefault="00B842BC" w:rsidP="00467E6A">
            <w:pPr>
              <w:jc w:val="both"/>
              <w:rPr>
                <w:rFonts w:ascii="Verdana" w:hAnsi="Verdana"/>
              </w:rPr>
            </w:pPr>
            <w:r w:rsidRPr="0078394F">
              <w:rPr>
                <w:rFonts w:ascii="Verdana" w:hAnsi="Verdana"/>
                <w:b/>
                <w:bCs/>
              </w:rPr>
              <w:t>Subtiekėjo (-ų)</w:t>
            </w:r>
            <w:r w:rsidRPr="0078394F">
              <w:rPr>
                <w:rFonts w:ascii="Verdana" w:hAnsi="Verdana"/>
              </w:rPr>
              <w:t xml:space="preserve"> pavadinimas (-ai)</w:t>
            </w:r>
          </w:p>
        </w:tc>
        <w:tc>
          <w:tcPr>
            <w:tcW w:w="1717" w:type="dxa"/>
          </w:tcPr>
          <w:p w14:paraId="425D4FDB" w14:textId="77777777" w:rsidR="00B842BC" w:rsidRPr="0078394F" w:rsidRDefault="00B842BC" w:rsidP="00467E6A">
            <w:pPr>
              <w:jc w:val="both"/>
              <w:rPr>
                <w:rFonts w:ascii="Verdana" w:hAnsi="Verdana"/>
              </w:rPr>
            </w:pPr>
          </w:p>
          <w:p w14:paraId="10CD5D80" w14:textId="77777777" w:rsidR="00B842BC" w:rsidRPr="0078394F" w:rsidRDefault="00B842BC" w:rsidP="00467E6A">
            <w:pPr>
              <w:jc w:val="both"/>
              <w:rPr>
                <w:rFonts w:ascii="Verdana" w:hAnsi="Verdana"/>
              </w:rPr>
            </w:pPr>
          </w:p>
          <w:p w14:paraId="3188C248" w14:textId="77777777" w:rsidR="00B842BC" w:rsidRPr="0078394F" w:rsidRDefault="00B842BC" w:rsidP="00467E6A">
            <w:pPr>
              <w:jc w:val="both"/>
              <w:rPr>
                <w:rFonts w:ascii="Verdana" w:hAnsi="Verdana"/>
              </w:rPr>
            </w:pPr>
            <w:r w:rsidRPr="0078394F">
              <w:rPr>
                <w:rFonts w:ascii="Verdana" w:hAnsi="Verdana"/>
              </w:rPr>
              <w:t>Subtiekėjo(-ų) adresas (-ai)</w:t>
            </w:r>
          </w:p>
        </w:tc>
        <w:tc>
          <w:tcPr>
            <w:tcW w:w="1717" w:type="dxa"/>
          </w:tcPr>
          <w:p w14:paraId="66920245" w14:textId="77777777" w:rsidR="00B842BC" w:rsidRPr="0078394F" w:rsidRDefault="00B842BC" w:rsidP="00467E6A">
            <w:pPr>
              <w:jc w:val="both"/>
              <w:rPr>
                <w:rFonts w:ascii="Verdana" w:hAnsi="Verdana"/>
              </w:rPr>
            </w:pPr>
          </w:p>
          <w:p w14:paraId="0A6E012A" w14:textId="77777777" w:rsidR="00B842BC" w:rsidRPr="0078394F" w:rsidRDefault="00B842BC" w:rsidP="00467E6A">
            <w:pPr>
              <w:jc w:val="both"/>
              <w:rPr>
                <w:rFonts w:ascii="Verdana" w:hAnsi="Verdana"/>
              </w:rPr>
            </w:pPr>
          </w:p>
          <w:p w14:paraId="392F518B" w14:textId="77777777" w:rsidR="00B842BC" w:rsidRPr="0078394F" w:rsidRDefault="00B842BC" w:rsidP="00467E6A">
            <w:pPr>
              <w:jc w:val="both"/>
              <w:rPr>
                <w:rFonts w:ascii="Verdana" w:hAnsi="Verdana"/>
              </w:rPr>
            </w:pPr>
            <w:r w:rsidRPr="0078394F">
              <w:rPr>
                <w:rFonts w:ascii="Verdana" w:hAnsi="Verdana"/>
              </w:rPr>
              <w:t>Subtiekėjo(-ų) kodas(-ai)</w:t>
            </w:r>
          </w:p>
        </w:tc>
        <w:tc>
          <w:tcPr>
            <w:tcW w:w="2724" w:type="dxa"/>
          </w:tcPr>
          <w:p w14:paraId="67581E8E" w14:textId="77777777" w:rsidR="00B842BC" w:rsidRPr="0078394F" w:rsidRDefault="00B842BC" w:rsidP="00467E6A">
            <w:pPr>
              <w:jc w:val="both"/>
              <w:rPr>
                <w:rFonts w:ascii="Verdana" w:hAnsi="Verdana"/>
              </w:rPr>
            </w:pPr>
            <w:r w:rsidRPr="0078394F">
              <w:rPr>
                <w:rFonts w:ascii="Verdana" w:hAnsi="Verdana"/>
              </w:rPr>
              <w:t>Įsipareigojimų dalis (nurodant konkrečius pagal pirkimo sutartį prisiimamus įsipareigojimus), kuriai ketinama pasitelkti subtiekėją (-us) ir procentinė dalis nuo pasiūlymo kainos</w:t>
            </w:r>
          </w:p>
        </w:tc>
      </w:tr>
      <w:tr w:rsidR="00B842BC" w:rsidRPr="0078394F" w14:paraId="113C0128" w14:textId="77777777" w:rsidTr="00323827">
        <w:tc>
          <w:tcPr>
            <w:tcW w:w="663" w:type="dxa"/>
            <w:vAlign w:val="center"/>
          </w:tcPr>
          <w:p w14:paraId="1F2E4AB3" w14:textId="77777777" w:rsidR="00B842BC" w:rsidRPr="0078394F" w:rsidRDefault="00B842BC" w:rsidP="00467E6A">
            <w:pPr>
              <w:jc w:val="center"/>
              <w:rPr>
                <w:rFonts w:ascii="Verdana" w:hAnsi="Verdana"/>
                <w:color w:val="000000"/>
              </w:rPr>
            </w:pPr>
          </w:p>
        </w:tc>
        <w:tc>
          <w:tcPr>
            <w:tcW w:w="2811" w:type="dxa"/>
          </w:tcPr>
          <w:p w14:paraId="4DF46D00" w14:textId="77777777" w:rsidR="00B842BC" w:rsidRPr="0078394F" w:rsidRDefault="00B842BC" w:rsidP="00467E6A">
            <w:pPr>
              <w:jc w:val="both"/>
              <w:rPr>
                <w:rFonts w:ascii="Verdana" w:hAnsi="Verdana"/>
                <w:b/>
                <w:bCs/>
              </w:rPr>
            </w:pPr>
          </w:p>
        </w:tc>
        <w:tc>
          <w:tcPr>
            <w:tcW w:w="1717" w:type="dxa"/>
          </w:tcPr>
          <w:p w14:paraId="350666C7" w14:textId="77777777" w:rsidR="00B842BC" w:rsidRPr="0078394F" w:rsidRDefault="00B842BC" w:rsidP="00467E6A">
            <w:pPr>
              <w:jc w:val="both"/>
              <w:rPr>
                <w:rFonts w:ascii="Verdana" w:hAnsi="Verdana"/>
              </w:rPr>
            </w:pPr>
          </w:p>
        </w:tc>
        <w:tc>
          <w:tcPr>
            <w:tcW w:w="1717" w:type="dxa"/>
          </w:tcPr>
          <w:p w14:paraId="51A1A899" w14:textId="77777777" w:rsidR="00B842BC" w:rsidRPr="0078394F" w:rsidRDefault="00B842BC" w:rsidP="00467E6A">
            <w:pPr>
              <w:jc w:val="both"/>
              <w:rPr>
                <w:rFonts w:ascii="Verdana" w:hAnsi="Verdana"/>
              </w:rPr>
            </w:pPr>
          </w:p>
        </w:tc>
        <w:tc>
          <w:tcPr>
            <w:tcW w:w="2724" w:type="dxa"/>
          </w:tcPr>
          <w:p w14:paraId="41CDDA49" w14:textId="77777777" w:rsidR="00B842BC" w:rsidRPr="0078394F" w:rsidRDefault="00B842BC" w:rsidP="00467E6A">
            <w:pPr>
              <w:jc w:val="both"/>
              <w:rPr>
                <w:rFonts w:ascii="Verdana" w:hAnsi="Verdana"/>
              </w:rPr>
            </w:pPr>
          </w:p>
        </w:tc>
      </w:tr>
    </w:tbl>
    <w:p w14:paraId="46051ED1" w14:textId="77777777" w:rsidR="00B842BC" w:rsidRPr="0078394F" w:rsidRDefault="00B842BC" w:rsidP="00467E6A">
      <w:pPr>
        <w:pStyle w:val="Puslapioinaostekstas"/>
        <w:tabs>
          <w:tab w:val="left" w:pos="0"/>
          <w:tab w:val="left" w:pos="709"/>
        </w:tabs>
        <w:jc w:val="both"/>
        <w:rPr>
          <w:rFonts w:ascii="Verdana" w:hAnsi="Verdana"/>
          <w:sz w:val="24"/>
          <w:szCs w:val="24"/>
          <w:lang w:val="lt-LT"/>
        </w:rPr>
      </w:pPr>
      <w:r w:rsidRPr="0078394F">
        <w:rPr>
          <w:rFonts w:ascii="Verdana" w:hAnsi="Verdana"/>
          <w:i/>
          <w:iCs/>
          <w:sz w:val="24"/>
          <w:szCs w:val="24"/>
          <w:lang w:val="lt-LT"/>
        </w:rPr>
        <w:t>Pastaba:</w:t>
      </w:r>
      <w:r w:rsidRPr="0078394F">
        <w:rPr>
          <w:rFonts w:ascii="Verdana" w:hAnsi="Verdana"/>
          <w:b/>
          <w:bCs/>
          <w:sz w:val="24"/>
          <w:szCs w:val="24"/>
          <w:lang w:val="lt-LT"/>
        </w:rPr>
        <w:t xml:space="preserve"> Subtiekėjas </w:t>
      </w:r>
      <w:r w:rsidRPr="0078394F">
        <w:rPr>
          <w:rFonts w:ascii="Verdana" w:hAnsi="Verdana"/>
          <w:sz w:val="24"/>
          <w:szCs w:val="24"/>
          <w:lang w:val="lt-LT"/>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2863"/>
      </w:tblGrid>
      <w:tr w:rsidR="00B842BC" w:rsidRPr="0078394F" w14:paraId="568C316C" w14:textId="77777777" w:rsidTr="00323827">
        <w:trPr>
          <w:trHeight w:val="439"/>
        </w:trPr>
        <w:tc>
          <w:tcPr>
            <w:tcW w:w="6769" w:type="dxa"/>
            <w:vMerge w:val="restart"/>
          </w:tcPr>
          <w:p w14:paraId="4D7C161C" w14:textId="04E19A23" w:rsidR="00B842BC" w:rsidRPr="0078394F" w:rsidRDefault="00B842BC" w:rsidP="00467E6A">
            <w:pPr>
              <w:ind w:left="22" w:hanging="22"/>
              <w:jc w:val="both"/>
              <w:rPr>
                <w:rFonts w:ascii="Verdana" w:hAnsi="Verdana"/>
              </w:rPr>
            </w:pPr>
            <w:r w:rsidRPr="0078394F">
              <w:rPr>
                <w:rFonts w:ascii="Verdana" w:hAnsi="Verdana"/>
                <w:b/>
                <w:bCs/>
              </w:rPr>
              <w:t>Kvazisubtiekėjas (-ai)</w:t>
            </w:r>
            <w:r w:rsidRPr="0078394F">
              <w:rPr>
                <w:rFonts w:ascii="Verdana" w:hAnsi="Verdana"/>
              </w:rPr>
              <w:t xml:space="preserve"> – specialistas (-ai), kurio (-ių) kvalifikacija tiekėjas remiasi, ir kuris (-ie) </w:t>
            </w:r>
            <w:r w:rsidRPr="0078394F">
              <w:rPr>
                <w:rFonts w:ascii="Verdana" w:hAnsi="Verdana"/>
              </w:rPr>
              <w:lastRenderedPageBreak/>
              <w:t>pasiūlymo pateikimo metu dar nėra tiekėjo, ūkio subjekto, kurio pajėgumais tiekėjas remiasi, darbuotojas (-ai), tačiau jį (juos) ketinama įdarbinti, jei pasiūlymas bus pripažintas laimėjusiu.</w:t>
            </w:r>
          </w:p>
        </w:tc>
        <w:tc>
          <w:tcPr>
            <w:tcW w:w="2863" w:type="dxa"/>
          </w:tcPr>
          <w:p w14:paraId="2C691660" w14:textId="77777777" w:rsidR="00B842BC" w:rsidRPr="0078394F" w:rsidRDefault="00B842BC" w:rsidP="00467E6A">
            <w:pPr>
              <w:jc w:val="both"/>
              <w:rPr>
                <w:rFonts w:ascii="Verdana" w:hAnsi="Verdana"/>
              </w:rPr>
            </w:pPr>
            <w:r w:rsidRPr="0078394F">
              <w:rPr>
                <w:rFonts w:ascii="Verdana" w:hAnsi="Verdana"/>
              </w:rPr>
              <w:lastRenderedPageBreak/>
              <w:t>1.</w:t>
            </w:r>
          </w:p>
        </w:tc>
      </w:tr>
      <w:tr w:rsidR="00B842BC" w:rsidRPr="0078394F" w14:paraId="74A78007" w14:textId="77777777" w:rsidTr="00323827">
        <w:trPr>
          <w:trHeight w:val="418"/>
        </w:trPr>
        <w:tc>
          <w:tcPr>
            <w:tcW w:w="6769" w:type="dxa"/>
            <w:vMerge/>
          </w:tcPr>
          <w:p w14:paraId="5B50E030" w14:textId="77777777" w:rsidR="00B842BC" w:rsidRPr="0078394F" w:rsidRDefault="00B842BC" w:rsidP="00467E6A">
            <w:pPr>
              <w:jc w:val="both"/>
              <w:rPr>
                <w:rFonts w:ascii="Verdana" w:hAnsi="Verdana"/>
                <w:b/>
                <w:bCs/>
              </w:rPr>
            </w:pPr>
          </w:p>
        </w:tc>
        <w:tc>
          <w:tcPr>
            <w:tcW w:w="2863" w:type="dxa"/>
          </w:tcPr>
          <w:p w14:paraId="48B5771D" w14:textId="77777777" w:rsidR="00B842BC" w:rsidRPr="0078394F" w:rsidRDefault="00B842BC" w:rsidP="00467E6A">
            <w:pPr>
              <w:jc w:val="both"/>
              <w:rPr>
                <w:rFonts w:ascii="Verdana" w:hAnsi="Verdana"/>
              </w:rPr>
            </w:pPr>
            <w:r w:rsidRPr="0078394F">
              <w:rPr>
                <w:rFonts w:ascii="Verdana" w:hAnsi="Verdana"/>
              </w:rPr>
              <w:t>2.</w:t>
            </w:r>
          </w:p>
        </w:tc>
      </w:tr>
      <w:tr w:rsidR="00B842BC" w:rsidRPr="0078394F" w14:paraId="464240D6" w14:textId="77777777" w:rsidTr="00323827">
        <w:trPr>
          <w:trHeight w:val="423"/>
        </w:trPr>
        <w:tc>
          <w:tcPr>
            <w:tcW w:w="6769" w:type="dxa"/>
            <w:vMerge/>
          </w:tcPr>
          <w:p w14:paraId="58E78D58" w14:textId="77777777" w:rsidR="00B842BC" w:rsidRPr="0078394F" w:rsidRDefault="00B842BC" w:rsidP="00467E6A">
            <w:pPr>
              <w:jc w:val="both"/>
              <w:rPr>
                <w:rFonts w:ascii="Verdana" w:hAnsi="Verdana"/>
                <w:b/>
                <w:bCs/>
              </w:rPr>
            </w:pPr>
          </w:p>
        </w:tc>
        <w:tc>
          <w:tcPr>
            <w:tcW w:w="2863" w:type="dxa"/>
          </w:tcPr>
          <w:p w14:paraId="46264C19" w14:textId="77777777" w:rsidR="00B842BC" w:rsidRPr="0078394F" w:rsidRDefault="00B842BC" w:rsidP="00467E6A">
            <w:pPr>
              <w:jc w:val="both"/>
              <w:rPr>
                <w:rFonts w:ascii="Verdana" w:hAnsi="Verdana"/>
              </w:rPr>
            </w:pPr>
            <w:r w:rsidRPr="0078394F">
              <w:rPr>
                <w:rFonts w:ascii="Verdana" w:hAnsi="Verdana"/>
              </w:rPr>
              <w:t>3.</w:t>
            </w:r>
          </w:p>
        </w:tc>
      </w:tr>
      <w:tr w:rsidR="00B842BC" w:rsidRPr="0078394F" w14:paraId="29BA7473" w14:textId="77777777" w:rsidTr="00323827">
        <w:trPr>
          <w:trHeight w:val="412"/>
        </w:trPr>
        <w:tc>
          <w:tcPr>
            <w:tcW w:w="6769" w:type="dxa"/>
            <w:vMerge/>
          </w:tcPr>
          <w:p w14:paraId="76BE1ED7" w14:textId="77777777" w:rsidR="00B842BC" w:rsidRPr="0078394F" w:rsidRDefault="00B842BC" w:rsidP="00467E6A">
            <w:pPr>
              <w:jc w:val="both"/>
              <w:rPr>
                <w:rFonts w:ascii="Verdana" w:hAnsi="Verdana"/>
                <w:b/>
                <w:bCs/>
              </w:rPr>
            </w:pPr>
          </w:p>
        </w:tc>
        <w:tc>
          <w:tcPr>
            <w:tcW w:w="2863" w:type="dxa"/>
          </w:tcPr>
          <w:p w14:paraId="76B21AC8" w14:textId="77777777" w:rsidR="00B842BC" w:rsidRPr="0078394F" w:rsidRDefault="00B842BC" w:rsidP="00467E6A">
            <w:pPr>
              <w:jc w:val="both"/>
              <w:rPr>
                <w:rFonts w:ascii="Verdana" w:hAnsi="Verdana"/>
              </w:rPr>
            </w:pPr>
            <w:r w:rsidRPr="0078394F">
              <w:rPr>
                <w:rFonts w:ascii="Verdana" w:hAnsi="Verdana"/>
              </w:rPr>
              <w:t>4. ir t.t.</w:t>
            </w:r>
          </w:p>
        </w:tc>
      </w:tr>
    </w:tbl>
    <w:p w14:paraId="71123B1D" w14:textId="77777777" w:rsidR="00B842BC" w:rsidRPr="0078394F" w:rsidRDefault="00B842BC" w:rsidP="00467E6A">
      <w:pPr>
        <w:jc w:val="both"/>
        <w:rPr>
          <w:rFonts w:ascii="Verdana" w:hAnsi="Verdana"/>
          <w:color w:val="000000"/>
        </w:rPr>
      </w:pPr>
    </w:p>
    <w:p w14:paraId="6372B17B" w14:textId="77777777" w:rsidR="00B842BC" w:rsidRPr="0078394F" w:rsidRDefault="00B842BC" w:rsidP="00467E6A">
      <w:pPr>
        <w:ind w:firstLine="720"/>
        <w:jc w:val="both"/>
        <w:rPr>
          <w:rFonts w:ascii="Verdana" w:hAnsi="Verdana"/>
          <w:color w:val="000000"/>
        </w:rPr>
      </w:pPr>
      <w:r w:rsidRPr="0078394F">
        <w:rPr>
          <w:rFonts w:ascii="Verdana" w:hAnsi="Verdana"/>
          <w:color w:val="000000"/>
        </w:rPr>
        <w:t xml:space="preserve">Ši pasiūlyme nurodyta informacija yra konfidenciali </w:t>
      </w:r>
      <w:r w:rsidRPr="0078394F">
        <w:rPr>
          <w:rFonts w:ascii="Verdana" w:hAnsi="Verdana"/>
          <w:i/>
          <w:color w:val="000000"/>
        </w:rPr>
        <w:t>/</w:t>
      </w:r>
      <w:r w:rsidRPr="0078394F">
        <w:rPr>
          <w:rFonts w:ascii="Verdana" w:hAnsi="Verdana"/>
          <w:i/>
          <w:kern w:val="16"/>
        </w:rPr>
        <w:t xml:space="preserve">Perkančioji organizacija </w:t>
      </w:r>
      <w:r w:rsidRPr="0078394F">
        <w:rPr>
          <w:rFonts w:ascii="Verdana" w:hAnsi="Verdana"/>
          <w:i/>
          <w:color w:val="000000"/>
        </w:rPr>
        <w:t>šios informacijos negali atskleisti tretiesiems asmenims/</w:t>
      </w:r>
      <w:r w:rsidRPr="0078394F">
        <w:rPr>
          <w:rFonts w:ascii="Verdana" w:hAnsi="Verdana"/>
          <w:color w:val="000000"/>
        </w:rPr>
        <w:t>:</w:t>
      </w:r>
    </w:p>
    <w:tbl>
      <w:tblPr>
        <w:tblpPr w:leftFromText="180" w:rightFromText="180" w:vertAnchor="text" w:horzAnchor="margin" w:tblpX="-39" w:tblpY="199"/>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9046"/>
      </w:tblGrid>
      <w:tr w:rsidR="000077B0" w:rsidRPr="0078394F" w14:paraId="63852EE3" w14:textId="77777777" w:rsidTr="000077B0">
        <w:trPr>
          <w:trHeight w:val="706"/>
        </w:trPr>
        <w:tc>
          <w:tcPr>
            <w:tcW w:w="704" w:type="dxa"/>
          </w:tcPr>
          <w:p w14:paraId="420FB5E4" w14:textId="77777777" w:rsidR="000077B0" w:rsidRPr="0078394F" w:rsidRDefault="000077B0" w:rsidP="00467E6A">
            <w:pPr>
              <w:jc w:val="both"/>
              <w:rPr>
                <w:rFonts w:ascii="Verdana" w:hAnsi="Verdana"/>
                <w:color w:val="000000"/>
              </w:rPr>
            </w:pPr>
            <w:r w:rsidRPr="0078394F">
              <w:rPr>
                <w:rFonts w:ascii="Verdana" w:hAnsi="Verdana"/>
                <w:color w:val="000000"/>
              </w:rPr>
              <w:t>Eil. Nr.</w:t>
            </w:r>
          </w:p>
        </w:tc>
        <w:tc>
          <w:tcPr>
            <w:tcW w:w="9046" w:type="dxa"/>
          </w:tcPr>
          <w:p w14:paraId="6FC1CF7B" w14:textId="77777777" w:rsidR="000077B0" w:rsidRPr="0078394F" w:rsidRDefault="000077B0" w:rsidP="00467E6A">
            <w:pPr>
              <w:rPr>
                <w:rFonts w:ascii="Verdana" w:hAnsi="Verdana"/>
                <w:color w:val="000000"/>
              </w:rPr>
            </w:pPr>
            <w:r w:rsidRPr="0078394F">
              <w:rPr>
                <w:rFonts w:ascii="Verdana" w:hAnsi="Verdana"/>
                <w:color w:val="000000"/>
              </w:rPr>
              <w:t>Pateikto dokumento pavadinimas (rekomenduojama pavadinime vartoti žodį „Konfidencialu“)</w:t>
            </w:r>
          </w:p>
        </w:tc>
      </w:tr>
      <w:tr w:rsidR="000077B0" w:rsidRPr="0078394F" w14:paraId="01BCC1C1" w14:textId="77777777" w:rsidTr="000077B0">
        <w:trPr>
          <w:trHeight w:val="428"/>
        </w:trPr>
        <w:tc>
          <w:tcPr>
            <w:tcW w:w="704" w:type="dxa"/>
          </w:tcPr>
          <w:p w14:paraId="07649A74" w14:textId="77777777" w:rsidR="000077B0" w:rsidRPr="0078394F" w:rsidRDefault="000077B0" w:rsidP="00467E6A">
            <w:pPr>
              <w:jc w:val="both"/>
              <w:rPr>
                <w:rFonts w:ascii="Verdana" w:hAnsi="Verdana"/>
                <w:color w:val="000000"/>
              </w:rPr>
            </w:pPr>
          </w:p>
        </w:tc>
        <w:tc>
          <w:tcPr>
            <w:tcW w:w="9046" w:type="dxa"/>
          </w:tcPr>
          <w:p w14:paraId="3985FB67" w14:textId="77777777" w:rsidR="000077B0" w:rsidRPr="0078394F" w:rsidRDefault="000077B0" w:rsidP="00467E6A">
            <w:pPr>
              <w:jc w:val="both"/>
              <w:rPr>
                <w:rFonts w:ascii="Verdana" w:hAnsi="Verdana"/>
                <w:color w:val="000000"/>
              </w:rPr>
            </w:pPr>
          </w:p>
        </w:tc>
      </w:tr>
    </w:tbl>
    <w:p w14:paraId="4161C0A3" w14:textId="77777777" w:rsidR="00B842BC" w:rsidRPr="0078394F" w:rsidRDefault="00B842BC" w:rsidP="00467E6A">
      <w:pPr>
        <w:jc w:val="both"/>
        <w:rPr>
          <w:rFonts w:ascii="Verdana" w:hAnsi="Verdana"/>
          <w:b/>
          <w:i/>
        </w:rPr>
      </w:pPr>
    </w:p>
    <w:p w14:paraId="5E27F78B" w14:textId="77777777" w:rsidR="00B842BC" w:rsidRPr="005E3C93" w:rsidRDefault="00B842BC" w:rsidP="00467E6A">
      <w:pPr>
        <w:ind w:firstLine="728"/>
        <w:jc w:val="both"/>
        <w:rPr>
          <w:rFonts w:ascii="Verdana" w:hAnsi="Verdana"/>
          <w:b/>
          <w:i/>
          <w:sz w:val="20"/>
          <w:szCs w:val="20"/>
        </w:rPr>
      </w:pPr>
      <w:r w:rsidRPr="005E3C93">
        <w:rPr>
          <w:rFonts w:ascii="Verdana" w:hAnsi="Verdana"/>
          <w:b/>
          <w:i/>
          <w:sz w:val="20"/>
          <w:szCs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E508788" w14:textId="7772433C" w:rsidR="00B842BC" w:rsidRPr="005E3C93" w:rsidRDefault="00B842BC" w:rsidP="00467E6A">
      <w:pPr>
        <w:ind w:firstLine="709"/>
        <w:jc w:val="both"/>
        <w:rPr>
          <w:rFonts w:ascii="Verdana" w:eastAsia="Calibri" w:hAnsi="Verdana"/>
          <w:b/>
          <w:bCs/>
          <w:i/>
          <w:iCs/>
          <w:sz w:val="20"/>
          <w:szCs w:val="20"/>
          <w:lang w:eastAsia="lt-LT"/>
        </w:rPr>
      </w:pPr>
      <w:r w:rsidRPr="005E3C93">
        <w:rPr>
          <w:rFonts w:ascii="Verdana" w:hAnsi="Verdana"/>
          <w:b/>
          <w:i/>
          <w:sz w:val="20"/>
          <w:szCs w:val="20"/>
        </w:rPr>
        <w:t>Atkreipiame dėmesį,</w:t>
      </w:r>
      <w:r w:rsidRPr="005E3C93">
        <w:rPr>
          <w:rFonts w:ascii="Verdana" w:eastAsia="Calibri" w:hAnsi="Verdana"/>
          <w:b/>
          <w:bCs/>
          <w:i/>
          <w:iCs/>
          <w:sz w:val="20"/>
          <w:szCs w:val="20"/>
        </w:rPr>
        <w:t xml:space="preserve"> kad vadovaujantis VPĮ 86 str. 9 dalimi, p</w:t>
      </w:r>
      <w:r w:rsidRPr="005E3C93">
        <w:rPr>
          <w:rFonts w:ascii="Verdana" w:eastAsia="Calibri" w:hAnsi="Verdana"/>
          <w:b/>
          <w:bCs/>
          <w:i/>
          <w:iCs/>
          <w:sz w:val="20"/>
          <w:szCs w:val="20"/>
          <w:lang w:eastAsia="lt-LT"/>
        </w:rPr>
        <w:t xml:space="preserve">erkančioji organizacija laimėjusio dalyvio pasiūlymą ir kitus pasiūlyme išvardytus dokumentus, sudarytą pirkimo sutartį ir pirkimo sutarties pakeitimus, </w:t>
      </w:r>
      <w:r w:rsidR="000077B0" w:rsidRPr="005E3C93">
        <w:rPr>
          <w:rFonts w:ascii="Verdana" w:eastAsia="Calibri" w:hAnsi="Verdana"/>
          <w:b/>
          <w:bCs/>
          <w:i/>
          <w:iCs/>
          <w:sz w:val="20"/>
          <w:szCs w:val="20"/>
          <w:lang w:eastAsia="lt-LT"/>
        </w:rPr>
        <w:t xml:space="preserve">išskyrus informaciją, kuriai taikomi šio įstatymo 20 str. 5 dalyje nurodyti konfidencialios informacijos apsaugos reikalavimai arba kurios atskleidimas prieštarautų </w:t>
      </w:r>
      <w:r w:rsidRPr="005E3C93">
        <w:rPr>
          <w:rFonts w:ascii="Verdana" w:eastAsia="Calibri" w:hAnsi="Verdana"/>
          <w:b/>
          <w:bCs/>
          <w:i/>
          <w:iCs/>
          <w:sz w:val="20"/>
          <w:szCs w:val="20"/>
          <w:lang w:eastAsia="lt-LT"/>
        </w:rPr>
        <w:t>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326C45CC" w14:textId="243FF3D0" w:rsidR="00B842BC" w:rsidRPr="005E3C93" w:rsidRDefault="00B842BC" w:rsidP="00467E6A">
      <w:pPr>
        <w:ind w:firstLine="720"/>
        <w:jc w:val="both"/>
        <w:rPr>
          <w:rFonts w:ascii="Verdana" w:eastAsia="Times New Roman" w:hAnsi="Verdana"/>
          <w:b/>
          <w:i/>
          <w:sz w:val="20"/>
          <w:szCs w:val="20"/>
          <w:lang w:eastAsia="lt-LT"/>
        </w:rPr>
      </w:pPr>
      <w:r w:rsidRPr="005E3C93">
        <w:rPr>
          <w:rFonts w:ascii="Verdana" w:eastAsia="Times New Roman" w:hAnsi="Verdana"/>
          <w:b/>
          <w:i/>
          <w:sz w:val="20"/>
          <w:szCs w:val="20"/>
          <w:lang w:eastAsia="lt-LT"/>
        </w:rPr>
        <w:t xml:space="preserve">Pasiūlymo dalis, kurios dalyvis nenurodė kaip konfidencialios, bus viešinama Viešųjų pirkimų tarnybos direktoriaus </w:t>
      </w:r>
      <w:smartTag w:uri="urn:schemas-microsoft-com:office:smarttags" w:element="metricconverter">
        <w:smartTagPr>
          <w:attr w:name="ProductID" w:val="2017 m"/>
        </w:smartTagPr>
        <w:r w:rsidRPr="005E3C93">
          <w:rPr>
            <w:rFonts w:ascii="Verdana" w:eastAsia="Times New Roman" w:hAnsi="Verdana"/>
            <w:b/>
            <w:i/>
            <w:sz w:val="20"/>
            <w:szCs w:val="20"/>
            <w:lang w:eastAsia="lt-LT"/>
          </w:rPr>
          <w:t>2017 m</w:t>
        </w:r>
      </w:smartTag>
      <w:r w:rsidRPr="005E3C93">
        <w:rPr>
          <w:rFonts w:ascii="Verdana" w:eastAsia="Times New Roman" w:hAnsi="Verdana"/>
          <w:b/>
          <w:i/>
          <w:sz w:val="20"/>
          <w:szCs w:val="20"/>
          <w:lang w:eastAsia="lt-LT"/>
        </w:rPr>
        <w:t>. birželio 19 d. įsakyme Nr. 1S-91 nustatyta tvarka.</w:t>
      </w:r>
    </w:p>
    <w:p w14:paraId="7EBE7155" w14:textId="77777777" w:rsidR="00B842BC" w:rsidRPr="0078394F" w:rsidRDefault="00B842BC" w:rsidP="00467E6A">
      <w:pPr>
        <w:ind w:left="28" w:firstLine="728"/>
        <w:jc w:val="both"/>
        <w:rPr>
          <w:rFonts w:ascii="Verdana" w:hAnsi="Verdana"/>
          <w:b/>
          <w:i/>
        </w:rPr>
      </w:pPr>
    </w:p>
    <w:tbl>
      <w:tblPr>
        <w:tblW w:w="0" w:type="auto"/>
        <w:jc w:val="center"/>
        <w:tblLayout w:type="fixed"/>
        <w:tblLook w:val="01E0" w:firstRow="1" w:lastRow="1" w:firstColumn="1" w:lastColumn="1" w:noHBand="0" w:noVBand="0"/>
      </w:tblPr>
      <w:tblGrid>
        <w:gridCol w:w="3284"/>
        <w:gridCol w:w="604"/>
        <w:gridCol w:w="1980"/>
        <w:gridCol w:w="701"/>
        <w:gridCol w:w="2611"/>
        <w:gridCol w:w="648"/>
      </w:tblGrid>
      <w:tr w:rsidR="00B842BC" w:rsidRPr="0078394F" w14:paraId="6EA25CE4" w14:textId="77777777" w:rsidTr="0077631A">
        <w:trPr>
          <w:trHeight w:val="285"/>
          <w:jc w:val="center"/>
        </w:trPr>
        <w:tc>
          <w:tcPr>
            <w:tcW w:w="3284" w:type="dxa"/>
            <w:tcBorders>
              <w:top w:val="nil"/>
              <w:left w:val="nil"/>
              <w:bottom w:val="single" w:sz="4" w:space="0" w:color="auto"/>
              <w:right w:val="nil"/>
            </w:tcBorders>
          </w:tcPr>
          <w:p w14:paraId="6B0EBBFE" w14:textId="77777777" w:rsidR="00B842BC" w:rsidRPr="0078394F" w:rsidRDefault="00B842BC" w:rsidP="00467E6A">
            <w:pPr>
              <w:ind w:right="-1"/>
              <w:rPr>
                <w:rFonts w:ascii="Verdana" w:hAnsi="Verdana"/>
                <w:color w:val="000000"/>
              </w:rPr>
            </w:pPr>
          </w:p>
          <w:p w14:paraId="2F4EF1B1" w14:textId="77777777" w:rsidR="00B842BC" w:rsidRPr="0078394F" w:rsidRDefault="00B842BC" w:rsidP="00467E6A">
            <w:pPr>
              <w:ind w:right="-1"/>
              <w:rPr>
                <w:rFonts w:ascii="Verdana" w:hAnsi="Verdana"/>
                <w:color w:val="000000"/>
              </w:rPr>
            </w:pPr>
          </w:p>
        </w:tc>
        <w:tc>
          <w:tcPr>
            <w:tcW w:w="604" w:type="dxa"/>
          </w:tcPr>
          <w:p w14:paraId="029AD4DE" w14:textId="77777777" w:rsidR="00B842BC" w:rsidRPr="0078394F" w:rsidRDefault="00B842BC" w:rsidP="00467E6A">
            <w:pPr>
              <w:ind w:right="-1"/>
              <w:jc w:val="center"/>
              <w:rPr>
                <w:rFonts w:ascii="Verdana" w:hAnsi="Verdana"/>
                <w:color w:val="000000"/>
              </w:rPr>
            </w:pPr>
          </w:p>
        </w:tc>
        <w:tc>
          <w:tcPr>
            <w:tcW w:w="1980" w:type="dxa"/>
            <w:tcBorders>
              <w:top w:val="nil"/>
              <w:left w:val="nil"/>
              <w:bottom w:val="single" w:sz="4" w:space="0" w:color="auto"/>
              <w:right w:val="nil"/>
            </w:tcBorders>
          </w:tcPr>
          <w:p w14:paraId="08E4F9A8" w14:textId="77777777" w:rsidR="00B842BC" w:rsidRPr="0078394F" w:rsidRDefault="00B842BC" w:rsidP="00467E6A">
            <w:pPr>
              <w:ind w:right="-1"/>
              <w:jc w:val="center"/>
              <w:rPr>
                <w:rFonts w:ascii="Verdana" w:hAnsi="Verdana"/>
                <w:color w:val="000000"/>
              </w:rPr>
            </w:pPr>
          </w:p>
        </w:tc>
        <w:tc>
          <w:tcPr>
            <w:tcW w:w="701" w:type="dxa"/>
          </w:tcPr>
          <w:p w14:paraId="534A4D91" w14:textId="77777777" w:rsidR="00B842BC" w:rsidRPr="0078394F" w:rsidRDefault="00B842BC" w:rsidP="00467E6A">
            <w:pPr>
              <w:ind w:right="-1"/>
              <w:jc w:val="center"/>
              <w:rPr>
                <w:rFonts w:ascii="Verdana" w:hAnsi="Verdana"/>
                <w:color w:val="000000"/>
              </w:rPr>
            </w:pPr>
          </w:p>
        </w:tc>
        <w:tc>
          <w:tcPr>
            <w:tcW w:w="2611" w:type="dxa"/>
            <w:tcBorders>
              <w:top w:val="nil"/>
              <w:left w:val="nil"/>
              <w:bottom w:val="single" w:sz="4" w:space="0" w:color="auto"/>
              <w:right w:val="nil"/>
            </w:tcBorders>
          </w:tcPr>
          <w:p w14:paraId="648E9299" w14:textId="77777777" w:rsidR="00B842BC" w:rsidRPr="0078394F" w:rsidRDefault="00B842BC" w:rsidP="00467E6A">
            <w:pPr>
              <w:ind w:right="-1"/>
              <w:jc w:val="right"/>
              <w:rPr>
                <w:rFonts w:ascii="Verdana" w:hAnsi="Verdana"/>
                <w:color w:val="000000"/>
              </w:rPr>
            </w:pPr>
          </w:p>
        </w:tc>
        <w:tc>
          <w:tcPr>
            <w:tcW w:w="648" w:type="dxa"/>
          </w:tcPr>
          <w:p w14:paraId="4C9AEDD2" w14:textId="77777777" w:rsidR="00B842BC" w:rsidRPr="0078394F" w:rsidRDefault="00B842BC" w:rsidP="00467E6A">
            <w:pPr>
              <w:ind w:right="-1"/>
              <w:jc w:val="right"/>
              <w:rPr>
                <w:rFonts w:ascii="Verdana" w:hAnsi="Verdana"/>
                <w:color w:val="000000"/>
              </w:rPr>
            </w:pPr>
          </w:p>
        </w:tc>
      </w:tr>
      <w:tr w:rsidR="00B842BC" w:rsidRPr="0078394F" w14:paraId="351A6E97" w14:textId="77777777" w:rsidTr="0077631A">
        <w:trPr>
          <w:trHeight w:val="186"/>
          <w:jc w:val="center"/>
        </w:trPr>
        <w:tc>
          <w:tcPr>
            <w:tcW w:w="3284" w:type="dxa"/>
            <w:tcBorders>
              <w:top w:val="single" w:sz="4" w:space="0" w:color="auto"/>
              <w:left w:val="nil"/>
              <w:bottom w:val="nil"/>
              <w:right w:val="nil"/>
            </w:tcBorders>
          </w:tcPr>
          <w:p w14:paraId="65D27B3B" w14:textId="77777777" w:rsidR="00B842BC" w:rsidRPr="0078394F" w:rsidRDefault="00B842BC" w:rsidP="00467E6A">
            <w:pPr>
              <w:autoSpaceDE w:val="0"/>
              <w:autoSpaceDN w:val="0"/>
              <w:adjustRightInd w:val="0"/>
              <w:rPr>
                <w:rFonts w:ascii="Verdana" w:hAnsi="Verdana"/>
                <w:color w:val="000000"/>
                <w:position w:val="6"/>
              </w:rPr>
            </w:pPr>
            <w:r w:rsidRPr="0078394F">
              <w:rPr>
                <w:rFonts w:ascii="Verdana" w:hAnsi="Verdana"/>
                <w:color w:val="000000"/>
                <w:position w:val="6"/>
              </w:rPr>
              <w:t>(Tiekėjo arba jo įgalioto asmens pareigų pavadinimas)</w:t>
            </w:r>
          </w:p>
          <w:p w14:paraId="56CE6F8F" w14:textId="77777777" w:rsidR="00B842BC" w:rsidRPr="0078394F" w:rsidRDefault="00B842BC" w:rsidP="00467E6A">
            <w:pPr>
              <w:autoSpaceDE w:val="0"/>
              <w:autoSpaceDN w:val="0"/>
              <w:adjustRightInd w:val="0"/>
              <w:rPr>
                <w:rFonts w:ascii="Verdana" w:hAnsi="Verdana"/>
                <w:color w:val="000000"/>
                <w:position w:val="6"/>
              </w:rPr>
            </w:pPr>
          </w:p>
        </w:tc>
        <w:tc>
          <w:tcPr>
            <w:tcW w:w="604" w:type="dxa"/>
          </w:tcPr>
          <w:p w14:paraId="489A94B8" w14:textId="77777777" w:rsidR="00B842BC" w:rsidRPr="0078394F" w:rsidRDefault="00B842BC" w:rsidP="00467E6A">
            <w:pPr>
              <w:ind w:right="-1"/>
              <w:jc w:val="center"/>
              <w:rPr>
                <w:rFonts w:ascii="Verdana" w:hAnsi="Verdana"/>
                <w:color w:val="000000"/>
              </w:rPr>
            </w:pPr>
          </w:p>
        </w:tc>
        <w:tc>
          <w:tcPr>
            <w:tcW w:w="1980" w:type="dxa"/>
            <w:tcBorders>
              <w:top w:val="single" w:sz="4" w:space="0" w:color="auto"/>
              <w:left w:val="nil"/>
              <w:bottom w:val="nil"/>
              <w:right w:val="nil"/>
            </w:tcBorders>
          </w:tcPr>
          <w:p w14:paraId="6D483387" w14:textId="77777777" w:rsidR="00B842BC" w:rsidRPr="0078394F" w:rsidRDefault="00B842BC" w:rsidP="00467E6A">
            <w:pPr>
              <w:ind w:right="-1"/>
              <w:jc w:val="center"/>
              <w:rPr>
                <w:rFonts w:ascii="Verdana" w:hAnsi="Verdana"/>
                <w:color w:val="000000"/>
                <w:vertAlign w:val="superscript"/>
              </w:rPr>
            </w:pPr>
            <w:r w:rsidRPr="0078394F">
              <w:rPr>
                <w:rFonts w:ascii="Verdana" w:hAnsi="Verdana"/>
                <w:color w:val="000000"/>
                <w:position w:val="6"/>
              </w:rPr>
              <w:t>(Parašas)</w:t>
            </w:r>
            <w:r w:rsidRPr="0078394F">
              <w:rPr>
                <w:rFonts w:ascii="Verdana" w:hAnsi="Verdana"/>
                <w:b/>
                <w:i/>
                <w:color w:val="000000"/>
                <w:vertAlign w:val="superscript"/>
              </w:rPr>
              <w:t>*</w:t>
            </w:r>
          </w:p>
        </w:tc>
        <w:tc>
          <w:tcPr>
            <w:tcW w:w="701" w:type="dxa"/>
          </w:tcPr>
          <w:p w14:paraId="05EDB656" w14:textId="77777777" w:rsidR="00B842BC" w:rsidRPr="0078394F" w:rsidRDefault="00B842BC" w:rsidP="00467E6A">
            <w:pPr>
              <w:ind w:right="-1"/>
              <w:jc w:val="center"/>
              <w:rPr>
                <w:rFonts w:ascii="Verdana" w:hAnsi="Verdana"/>
                <w:color w:val="000000"/>
              </w:rPr>
            </w:pPr>
          </w:p>
        </w:tc>
        <w:tc>
          <w:tcPr>
            <w:tcW w:w="2611" w:type="dxa"/>
            <w:tcBorders>
              <w:top w:val="single" w:sz="4" w:space="0" w:color="auto"/>
              <w:left w:val="nil"/>
              <w:bottom w:val="nil"/>
              <w:right w:val="nil"/>
            </w:tcBorders>
          </w:tcPr>
          <w:p w14:paraId="0B78B120" w14:textId="77777777" w:rsidR="00B842BC" w:rsidRPr="0078394F" w:rsidRDefault="00B842BC" w:rsidP="00467E6A">
            <w:pPr>
              <w:ind w:right="-1"/>
              <w:jc w:val="center"/>
              <w:rPr>
                <w:rFonts w:ascii="Verdana" w:hAnsi="Verdana"/>
                <w:color w:val="000000"/>
              </w:rPr>
            </w:pPr>
            <w:r w:rsidRPr="0078394F">
              <w:rPr>
                <w:rFonts w:ascii="Verdana" w:hAnsi="Verdana"/>
                <w:color w:val="000000"/>
                <w:position w:val="6"/>
              </w:rPr>
              <w:t>(Vardas ir pavardė)</w:t>
            </w:r>
          </w:p>
        </w:tc>
        <w:tc>
          <w:tcPr>
            <w:tcW w:w="648" w:type="dxa"/>
          </w:tcPr>
          <w:p w14:paraId="302FCEB9" w14:textId="77777777" w:rsidR="00B842BC" w:rsidRPr="0078394F" w:rsidRDefault="00B842BC" w:rsidP="00467E6A">
            <w:pPr>
              <w:ind w:right="-1"/>
              <w:jc w:val="center"/>
              <w:rPr>
                <w:rFonts w:ascii="Verdana" w:hAnsi="Verdana"/>
                <w:color w:val="000000"/>
              </w:rPr>
            </w:pPr>
          </w:p>
        </w:tc>
      </w:tr>
    </w:tbl>
    <w:p w14:paraId="64B0E03F" w14:textId="1D7A52A0" w:rsidR="00EA39A1" w:rsidRPr="0078394F" w:rsidRDefault="00EA7ED8" w:rsidP="00467E6A">
      <w:pPr>
        <w:jc w:val="right"/>
        <w:rPr>
          <w:rFonts w:ascii="Verdana" w:hAnsi="Verdana"/>
        </w:rPr>
      </w:pPr>
      <w:r w:rsidRPr="0078394F">
        <w:rPr>
          <w:rFonts w:ascii="Verdana" w:hAnsi="Verdana"/>
        </w:rPr>
        <w:br w:type="page"/>
      </w:r>
      <w:r w:rsidR="00EA39A1" w:rsidRPr="0078394F">
        <w:rPr>
          <w:rFonts w:ascii="Verdana" w:hAnsi="Verdana"/>
        </w:rPr>
        <w:lastRenderedPageBreak/>
        <w:t>Pirkimo sąlygų 2 priedas</w:t>
      </w:r>
    </w:p>
    <w:p w14:paraId="7097C373" w14:textId="77777777" w:rsidR="00EA39A1" w:rsidRPr="0078394F" w:rsidRDefault="00EA39A1" w:rsidP="00467E6A">
      <w:pPr>
        <w:jc w:val="right"/>
        <w:rPr>
          <w:rFonts w:ascii="Verdana" w:hAnsi="Verdana"/>
        </w:rPr>
      </w:pPr>
      <w:r w:rsidRPr="0078394F">
        <w:rPr>
          <w:rFonts w:ascii="Verdana" w:hAnsi="Verdana"/>
        </w:rPr>
        <w:t>„</w:t>
      </w:r>
      <w:bookmarkStart w:id="82" w:name="_Hlk125008472"/>
      <w:r w:rsidRPr="0078394F">
        <w:rPr>
          <w:rFonts w:ascii="Verdana" w:hAnsi="Verdana"/>
        </w:rPr>
        <w:t>Sutarties projektas</w:t>
      </w:r>
      <w:bookmarkEnd w:id="82"/>
      <w:r w:rsidRPr="0078394F">
        <w:rPr>
          <w:rFonts w:ascii="Verdana" w:hAnsi="Verdana"/>
        </w:rPr>
        <w:t>“</w:t>
      </w:r>
    </w:p>
    <w:p w14:paraId="14592D8E" w14:textId="77777777" w:rsidR="00424008" w:rsidRPr="0078394F" w:rsidRDefault="00424008" w:rsidP="00467E6A">
      <w:pPr>
        <w:jc w:val="right"/>
        <w:rPr>
          <w:rFonts w:ascii="Verdana" w:hAnsi="Verdana"/>
        </w:rPr>
      </w:pPr>
    </w:p>
    <w:p w14:paraId="4BD63804" w14:textId="77777777" w:rsidR="00424008" w:rsidRPr="0078394F" w:rsidRDefault="00424008" w:rsidP="00467E6A">
      <w:pPr>
        <w:autoSpaceDN w:val="0"/>
        <w:jc w:val="center"/>
        <w:rPr>
          <w:rFonts w:ascii="Verdana" w:eastAsia="Times New Roman" w:hAnsi="Verdana"/>
          <w:b/>
          <w:bCs/>
        </w:rPr>
      </w:pPr>
      <w:r w:rsidRPr="0078394F">
        <w:rPr>
          <w:rFonts w:ascii="Verdana" w:eastAsia="Times New Roman" w:hAnsi="Verdana"/>
          <w:b/>
          <w:bCs/>
        </w:rPr>
        <w:t xml:space="preserve">STATYBOS RANGOS DARBŲ SUTARTIS Nr. As- </w:t>
      </w:r>
      <w:r w:rsidRPr="0078394F">
        <w:rPr>
          <w:rFonts w:ascii="Verdana" w:eastAsia="Times New Roman" w:hAnsi="Verdana"/>
        </w:rPr>
        <w:t>_______</w:t>
      </w:r>
      <w:r w:rsidRPr="0078394F">
        <w:rPr>
          <w:rFonts w:ascii="Verdana" w:eastAsia="Times New Roman" w:hAnsi="Verdana"/>
          <w:b/>
          <w:bCs/>
        </w:rPr>
        <w:t>(5.44 E)</w:t>
      </w:r>
    </w:p>
    <w:p w14:paraId="742FD8DA" w14:textId="77777777" w:rsidR="00424008" w:rsidRPr="0078394F" w:rsidRDefault="00424008" w:rsidP="00467E6A">
      <w:pPr>
        <w:autoSpaceDN w:val="0"/>
        <w:jc w:val="center"/>
        <w:rPr>
          <w:rFonts w:ascii="Verdana" w:eastAsia="Times New Roman" w:hAnsi="Verdana"/>
        </w:rPr>
      </w:pPr>
    </w:p>
    <w:p w14:paraId="6A9F1682" w14:textId="64F29EC6" w:rsidR="00424008" w:rsidRPr="0078394F" w:rsidRDefault="00424008" w:rsidP="00467E6A">
      <w:pPr>
        <w:autoSpaceDN w:val="0"/>
        <w:jc w:val="center"/>
        <w:rPr>
          <w:rFonts w:ascii="Verdana" w:eastAsia="Times New Roman" w:hAnsi="Verdana"/>
        </w:rPr>
      </w:pPr>
      <w:r w:rsidRPr="0078394F">
        <w:rPr>
          <w:rFonts w:ascii="Verdana" w:eastAsia="Times New Roman" w:hAnsi="Verdana"/>
        </w:rPr>
        <w:t xml:space="preserve">Du tūkstančiai dvidešimt </w:t>
      </w:r>
      <w:r w:rsidR="00B94EB0">
        <w:rPr>
          <w:rFonts w:ascii="Verdana" w:eastAsia="Times New Roman" w:hAnsi="Verdana"/>
        </w:rPr>
        <w:t>šeštųjų</w:t>
      </w:r>
      <w:r w:rsidRPr="0078394F">
        <w:rPr>
          <w:rFonts w:ascii="Verdana" w:eastAsia="Times New Roman" w:hAnsi="Verdana"/>
        </w:rPr>
        <w:t xml:space="preserve"> metų ___mėnesio ___ diena</w:t>
      </w:r>
    </w:p>
    <w:p w14:paraId="742F680B" w14:textId="77777777" w:rsidR="00424008" w:rsidRPr="0078394F" w:rsidRDefault="00424008" w:rsidP="00467E6A">
      <w:pPr>
        <w:autoSpaceDN w:val="0"/>
        <w:jc w:val="center"/>
        <w:rPr>
          <w:rFonts w:ascii="Verdana" w:eastAsia="Times New Roman" w:hAnsi="Verdana"/>
        </w:rPr>
      </w:pPr>
      <w:r w:rsidRPr="0078394F">
        <w:rPr>
          <w:rFonts w:ascii="Verdana" w:eastAsia="Times New Roman" w:hAnsi="Verdana"/>
        </w:rPr>
        <w:t>Marijampolė</w:t>
      </w:r>
    </w:p>
    <w:p w14:paraId="59B760A3" w14:textId="77777777" w:rsidR="00424008" w:rsidRPr="0078394F" w:rsidRDefault="00424008" w:rsidP="00467E6A">
      <w:pPr>
        <w:autoSpaceDN w:val="0"/>
        <w:jc w:val="center"/>
        <w:rPr>
          <w:rFonts w:ascii="Verdana" w:eastAsia="Times New Roman" w:hAnsi="Verdana"/>
        </w:rPr>
      </w:pPr>
    </w:p>
    <w:p w14:paraId="6B0323C1" w14:textId="49278FF7" w:rsidR="00424008" w:rsidRPr="0078394F" w:rsidRDefault="00424008" w:rsidP="00467E6A">
      <w:pPr>
        <w:autoSpaceDN w:val="0"/>
        <w:ind w:firstLine="720"/>
        <w:jc w:val="both"/>
        <w:rPr>
          <w:rFonts w:ascii="Verdana" w:eastAsia="Times New Roman" w:hAnsi="Verdana"/>
        </w:rPr>
      </w:pPr>
      <w:r w:rsidRPr="0078394F">
        <w:rPr>
          <w:rFonts w:ascii="Verdana" w:eastAsia="Times New Roman" w:hAnsi="Verdana"/>
        </w:rPr>
        <w:t xml:space="preserve">Marijampolės savivaldybės administracija, įstaigos kodas 188769113, atstovaujama administracijos direktoriaus Nerijaus Mašalaičio, veikiančio pagal Marijampolės savivaldybės administracijos nuostatus (toliau – Užsakovas) ir </w:t>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rPr>
        <w:t xml:space="preserve">, įmonės kodas </w:t>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rPr>
        <w:t xml:space="preserve">, atstovaujama </w:t>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rPr>
        <w:t xml:space="preserve"> , veikiančio pagal </w:t>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rPr>
        <w:t>, (toliau – Rangovas), toliau kartu vadinami Šalimis, sudarė šią statybos rangos sutartį (toliau – Sutartis):</w:t>
      </w:r>
    </w:p>
    <w:p w14:paraId="727F9B72" w14:textId="77777777" w:rsidR="00424008" w:rsidRPr="0078394F" w:rsidRDefault="00424008" w:rsidP="00467E6A">
      <w:pPr>
        <w:autoSpaceDN w:val="0"/>
        <w:ind w:firstLine="720"/>
        <w:jc w:val="center"/>
        <w:rPr>
          <w:rFonts w:ascii="Verdana" w:eastAsia="Times New Roman" w:hAnsi="Verdana"/>
          <w:b/>
        </w:rPr>
      </w:pPr>
    </w:p>
    <w:p w14:paraId="247B59D4" w14:textId="77777777" w:rsidR="00424008" w:rsidRPr="0078394F" w:rsidRDefault="00424008" w:rsidP="00467E6A">
      <w:pPr>
        <w:autoSpaceDN w:val="0"/>
        <w:ind w:firstLine="720"/>
        <w:jc w:val="center"/>
        <w:rPr>
          <w:rFonts w:ascii="Verdana" w:eastAsia="Times New Roman" w:hAnsi="Verdana"/>
          <w:b/>
        </w:rPr>
      </w:pPr>
      <w:r w:rsidRPr="0078394F">
        <w:rPr>
          <w:rFonts w:ascii="Verdana" w:eastAsia="Times New Roman" w:hAnsi="Verdana"/>
          <w:b/>
        </w:rPr>
        <w:t>SUTARTIES OBJEKTAS</w:t>
      </w:r>
    </w:p>
    <w:p w14:paraId="2B31E5C5" w14:textId="77777777" w:rsidR="00424008" w:rsidRPr="0078394F" w:rsidRDefault="00424008" w:rsidP="00467E6A">
      <w:pPr>
        <w:autoSpaceDN w:val="0"/>
        <w:ind w:firstLine="720"/>
        <w:jc w:val="center"/>
        <w:rPr>
          <w:rFonts w:ascii="Verdana" w:eastAsia="Times New Roman" w:hAnsi="Verdana"/>
          <w:b/>
        </w:rPr>
      </w:pPr>
    </w:p>
    <w:p w14:paraId="16EF900B" w14:textId="4879B4E1" w:rsidR="00BC3F55" w:rsidRPr="006B1322" w:rsidRDefault="00424008">
      <w:pPr>
        <w:numPr>
          <w:ilvl w:val="0"/>
          <w:numId w:val="25"/>
        </w:numPr>
        <w:tabs>
          <w:tab w:val="num" w:pos="0"/>
          <w:tab w:val="left" w:pos="1260"/>
          <w:tab w:val="left" w:pos="1440"/>
        </w:tabs>
        <w:autoSpaceDN w:val="0"/>
        <w:ind w:left="0" w:firstLine="720"/>
        <w:jc w:val="both"/>
        <w:rPr>
          <w:rFonts w:ascii="Verdana" w:eastAsia="Times New Roman" w:hAnsi="Verdana"/>
        </w:rPr>
      </w:pPr>
      <w:r w:rsidRPr="0078394F">
        <w:rPr>
          <w:rFonts w:ascii="Verdana" w:eastAsia="Times New Roman" w:hAnsi="Verdana"/>
        </w:rPr>
        <w:t xml:space="preserve">Šia Sutartimi Rangovas įsipareigoja atlikti </w:t>
      </w:r>
      <w:r w:rsidR="00A67F9C">
        <w:rPr>
          <w:rFonts w:ascii="Verdana" w:hAnsi="Verdana"/>
          <w:b/>
          <w:bCs/>
          <w:color w:val="000000"/>
        </w:rPr>
        <w:t>investicijų projekto „Sūduonios baseino melioracijos griovių ir hidrotechnikos statinių rekonstravimas“</w:t>
      </w:r>
      <w:r w:rsidR="00C27BB5" w:rsidRPr="00C27BB5">
        <w:rPr>
          <w:rFonts w:ascii="Verdana" w:hAnsi="Verdana"/>
          <w:b/>
          <w:bCs/>
          <w:color w:val="000000"/>
        </w:rPr>
        <w:t xml:space="preserve"> dar</w:t>
      </w:r>
      <w:r w:rsidR="00C27BB5">
        <w:rPr>
          <w:rFonts w:ascii="Verdana" w:hAnsi="Verdana"/>
          <w:b/>
          <w:bCs/>
          <w:color w:val="000000"/>
        </w:rPr>
        <w:t>bus</w:t>
      </w:r>
      <w:r w:rsidR="00596D48">
        <w:rPr>
          <w:rFonts w:ascii="Verdana" w:eastAsia="Times New Roman" w:hAnsi="Verdana"/>
          <w:b/>
          <w:bCs/>
        </w:rPr>
        <w:t>.</w:t>
      </w:r>
    </w:p>
    <w:p w14:paraId="5CC4EF60" w14:textId="73B95A79" w:rsidR="00424008" w:rsidRPr="0078394F" w:rsidRDefault="00424008">
      <w:pPr>
        <w:numPr>
          <w:ilvl w:val="0"/>
          <w:numId w:val="25"/>
        </w:numPr>
        <w:tabs>
          <w:tab w:val="num" w:pos="0"/>
          <w:tab w:val="left" w:pos="1260"/>
          <w:tab w:val="left" w:pos="1440"/>
        </w:tabs>
        <w:autoSpaceDN w:val="0"/>
        <w:ind w:left="0" w:firstLine="720"/>
        <w:jc w:val="both"/>
        <w:rPr>
          <w:rFonts w:ascii="Verdana" w:eastAsia="Times New Roman" w:hAnsi="Verdana"/>
        </w:rPr>
      </w:pPr>
      <w:r w:rsidRPr="0078394F">
        <w:rPr>
          <w:rFonts w:ascii="Verdana" w:eastAsia="Times New Roman" w:hAnsi="Verdana"/>
        </w:rPr>
        <w:t xml:space="preserve">Šia Sutartimi Rangovas įsipareigoja per Sutartyje nustatytą Darbų atlikimo terminą ir Sutartyje nustatytomis sąlygomis atlikti ir perduoti šiuos darbus: </w:t>
      </w:r>
      <w:r w:rsidRPr="0078394F">
        <w:rPr>
          <w:rFonts w:ascii="Verdana" w:eastAsia="Times New Roman" w:hAnsi="Verdana"/>
          <w:b/>
          <w:bCs/>
        </w:rPr>
        <w:t xml:space="preserve">atlikti </w:t>
      </w:r>
      <w:r w:rsidR="00A67F9C">
        <w:rPr>
          <w:rFonts w:ascii="Verdana" w:eastAsia="Times New Roman" w:hAnsi="Verdana"/>
          <w:b/>
          <w:bCs/>
        </w:rPr>
        <w:t xml:space="preserve">investicijų </w:t>
      </w:r>
      <w:r w:rsidR="002903D0" w:rsidRPr="002903D0">
        <w:rPr>
          <w:rFonts w:ascii="Verdana" w:eastAsiaTheme="minorHAnsi" w:hAnsi="Verdana"/>
          <w:b/>
          <w:bCs/>
          <w:color w:val="auto"/>
        </w:rPr>
        <w:t xml:space="preserve">projekto </w:t>
      </w:r>
      <w:r w:rsidR="00A67F9C" w:rsidRPr="00A67F9C">
        <w:rPr>
          <w:rFonts w:ascii="Verdana" w:eastAsiaTheme="minorHAnsi" w:hAnsi="Verdana"/>
          <w:b/>
          <w:bCs/>
          <w:color w:val="auto"/>
        </w:rPr>
        <w:t>„Sūduonios baseino melioracijos griovių ir hidrotechnikos statinių rekonstravimas“</w:t>
      </w:r>
      <w:r w:rsidR="00A67F9C">
        <w:rPr>
          <w:rFonts w:ascii="Verdana" w:eastAsiaTheme="minorHAnsi" w:hAnsi="Verdana"/>
          <w:b/>
          <w:bCs/>
          <w:color w:val="auto"/>
        </w:rPr>
        <w:t xml:space="preserve"> </w:t>
      </w:r>
      <w:r w:rsidR="002903D0" w:rsidRPr="002903D0">
        <w:rPr>
          <w:rFonts w:ascii="Verdana" w:eastAsiaTheme="minorHAnsi" w:hAnsi="Verdana"/>
          <w:b/>
          <w:bCs/>
          <w:color w:val="auto"/>
        </w:rPr>
        <w:t xml:space="preserve">darbus </w:t>
      </w:r>
      <w:r w:rsidRPr="0078394F">
        <w:rPr>
          <w:rFonts w:ascii="Verdana" w:eastAsia="Times New Roman" w:hAnsi="Verdana"/>
        </w:rPr>
        <w:t xml:space="preserve">pagal </w:t>
      </w:r>
      <w:r w:rsidRPr="006752EA">
        <w:rPr>
          <w:rFonts w:ascii="Verdana" w:eastAsia="Times New Roman" w:hAnsi="Verdana"/>
        </w:rPr>
        <w:t xml:space="preserve">Sutarties </w:t>
      </w:r>
      <w:r w:rsidR="00C724A3">
        <w:rPr>
          <w:rFonts w:ascii="Verdana" w:eastAsia="Times New Roman" w:hAnsi="Verdana"/>
        </w:rPr>
        <w:t>7</w:t>
      </w:r>
      <w:r w:rsidRPr="006752EA">
        <w:rPr>
          <w:rFonts w:ascii="Verdana" w:eastAsia="Times New Roman" w:hAnsi="Verdana"/>
        </w:rPr>
        <w:t xml:space="preserve"> priedą „</w:t>
      </w:r>
      <w:r w:rsidR="00A926B5" w:rsidRPr="006752EA">
        <w:rPr>
          <w:rFonts w:ascii="Verdana" w:eastAsia="Times New Roman" w:hAnsi="Verdana"/>
        </w:rPr>
        <w:t xml:space="preserve">Techninė </w:t>
      </w:r>
      <w:r w:rsidR="002903D0" w:rsidRPr="006752EA">
        <w:rPr>
          <w:rFonts w:ascii="Verdana" w:eastAsia="Times New Roman" w:hAnsi="Verdana"/>
        </w:rPr>
        <w:t>užduotis</w:t>
      </w:r>
      <w:r w:rsidR="00A926B5" w:rsidRPr="006752EA">
        <w:rPr>
          <w:rFonts w:ascii="Verdana" w:eastAsia="Times New Roman" w:hAnsi="Verdana"/>
        </w:rPr>
        <w:t xml:space="preserve">“ </w:t>
      </w:r>
      <w:r w:rsidR="009517A9" w:rsidRPr="006752EA">
        <w:rPr>
          <w:rFonts w:ascii="Verdana" w:eastAsia="Times New Roman" w:hAnsi="Verdana"/>
        </w:rPr>
        <w:t xml:space="preserve">ir </w:t>
      </w:r>
      <w:r w:rsidR="002903D0" w:rsidRPr="006752EA">
        <w:rPr>
          <w:rFonts w:ascii="Verdana" w:eastAsia="Times New Roman" w:hAnsi="Verdana"/>
        </w:rPr>
        <w:t xml:space="preserve">Sutarties </w:t>
      </w:r>
      <w:r w:rsidR="00C724A3">
        <w:rPr>
          <w:rFonts w:ascii="Verdana" w:eastAsia="Times New Roman" w:hAnsi="Verdana"/>
        </w:rPr>
        <w:t>8</w:t>
      </w:r>
      <w:r w:rsidR="002903D0" w:rsidRPr="006752EA">
        <w:rPr>
          <w:rFonts w:ascii="Verdana" w:eastAsia="Times New Roman" w:hAnsi="Verdana"/>
        </w:rPr>
        <w:t xml:space="preserve"> priedą „Techninis darbo projektas“</w:t>
      </w:r>
      <w:r w:rsidR="009517A9" w:rsidRPr="0078394F">
        <w:rPr>
          <w:rFonts w:ascii="Verdana" w:eastAsia="Times New Roman" w:hAnsi="Verdana"/>
        </w:rPr>
        <w:t xml:space="preserve"> </w:t>
      </w:r>
      <w:r w:rsidR="009517A9" w:rsidRPr="002903D0">
        <w:rPr>
          <w:rFonts w:ascii="Verdana" w:eastAsia="Times New Roman" w:hAnsi="Verdana"/>
          <w:b/>
          <w:bCs/>
        </w:rPr>
        <w:t>„</w:t>
      </w:r>
      <w:r w:rsidR="00A67F9C" w:rsidRPr="00A67F9C">
        <w:rPr>
          <w:rFonts w:ascii="Verdana" w:hAnsi="Verdana" w:cs="Arial-BoldMT"/>
          <w:b/>
          <w:bCs/>
        </w:rPr>
        <w:t xml:space="preserve">Valstybei nuosavybės teise priklausančių blogos būklės hidrotechnikos ir melioracijos statinių rekonstravimo investicijų projekto „Sūduonios baseino melioracijos griovių ir hidrotechnikos statinių rekonstravimas“ techninis darbo projektas“ </w:t>
      </w:r>
      <w:r w:rsidR="00A67F9C" w:rsidRPr="00A67F9C">
        <w:rPr>
          <w:rFonts w:ascii="Verdana" w:hAnsi="Verdana" w:cs="Arial-BoldMT"/>
        </w:rPr>
        <w:t>Nr. 26-06-01-TDP-MS</w:t>
      </w:r>
      <w:r w:rsidR="002903D0" w:rsidRPr="002903D0">
        <w:rPr>
          <w:rFonts w:ascii="Verdana" w:hAnsi="Verdana" w:cs="Arial-BoldMT"/>
          <w:b/>
          <w:bCs/>
        </w:rPr>
        <w:t xml:space="preserve"> </w:t>
      </w:r>
      <w:r w:rsidRPr="0078394F">
        <w:rPr>
          <w:rFonts w:ascii="Verdana" w:eastAsia="Times New Roman" w:hAnsi="Verdana"/>
        </w:rPr>
        <w:t>(toliau tekste įvardijama bendra sąvoka – Darbai), kaip numatyta Sutartyje</w:t>
      </w:r>
      <w:r w:rsidR="002903D0">
        <w:t xml:space="preserve">, </w:t>
      </w:r>
      <w:r w:rsidR="002903D0" w:rsidRPr="002903D0">
        <w:rPr>
          <w:rFonts w:ascii="Verdana" w:hAnsi="Verdana"/>
        </w:rPr>
        <w:t>parengti</w:t>
      </w:r>
      <w:r w:rsidR="002903D0">
        <w:t xml:space="preserve"> </w:t>
      </w:r>
      <w:r w:rsidR="002903D0">
        <w:rPr>
          <w:rFonts w:ascii="Verdana" w:eastAsia="Times New Roman" w:hAnsi="Verdana"/>
        </w:rPr>
        <w:t>išpildomąją</w:t>
      </w:r>
      <w:r w:rsidR="002903D0" w:rsidRPr="002903D0">
        <w:rPr>
          <w:rFonts w:ascii="Verdana" w:eastAsia="Times New Roman" w:hAnsi="Verdana"/>
        </w:rPr>
        <w:t xml:space="preserve"> dokumentacij</w:t>
      </w:r>
      <w:r w:rsidR="002903D0">
        <w:rPr>
          <w:rFonts w:ascii="Verdana" w:eastAsia="Times New Roman" w:hAnsi="Verdana"/>
        </w:rPr>
        <w:t>ą</w:t>
      </w:r>
      <w:r w:rsidR="002903D0" w:rsidRPr="002903D0">
        <w:rPr>
          <w:rFonts w:ascii="Verdana" w:eastAsia="Times New Roman" w:hAnsi="Verdana"/>
        </w:rPr>
        <w:t xml:space="preserve"> bei kit</w:t>
      </w:r>
      <w:r w:rsidR="002903D0">
        <w:rPr>
          <w:rFonts w:ascii="Verdana" w:eastAsia="Times New Roman" w:hAnsi="Verdana"/>
        </w:rPr>
        <w:t>us</w:t>
      </w:r>
      <w:r w:rsidR="002903D0" w:rsidRPr="002903D0">
        <w:rPr>
          <w:rFonts w:ascii="Verdana" w:eastAsia="Times New Roman" w:hAnsi="Verdana"/>
        </w:rPr>
        <w:t xml:space="preserve"> teisės akt</w:t>
      </w:r>
      <w:r w:rsidR="002903D0">
        <w:rPr>
          <w:rFonts w:ascii="Verdana" w:eastAsia="Times New Roman" w:hAnsi="Verdana"/>
        </w:rPr>
        <w:t>ų</w:t>
      </w:r>
      <w:r w:rsidR="002903D0" w:rsidRPr="002903D0">
        <w:rPr>
          <w:rFonts w:ascii="Verdana" w:eastAsia="Times New Roman" w:hAnsi="Verdana"/>
        </w:rPr>
        <w:t xml:space="preserve"> nustatyt</w:t>
      </w:r>
      <w:r w:rsidR="002903D0">
        <w:rPr>
          <w:rFonts w:ascii="Verdana" w:eastAsia="Times New Roman" w:hAnsi="Verdana"/>
        </w:rPr>
        <w:t>us</w:t>
      </w:r>
      <w:r w:rsidR="002903D0" w:rsidRPr="002903D0">
        <w:rPr>
          <w:rFonts w:ascii="Verdana" w:eastAsia="Times New Roman" w:hAnsi="Verdana"/>
        </w:rPr>
        <w:t xml:space="preserve"> dokument</w:t>
      </w:r>
      <w:r w:rsidR="002903D0">
        <w:rPr>
          <w:rFonts w:ascii="Verdana" w:eastAsia="Times New Roman" w:hAnsi="Verdana"/>
        </w:rPr>
        <w:t>us</w:t>
      </w:r>
      <w:r w:rsidR="002903D0" w:rsidRPr="002903D0">
        <w:rPr>
          <w:rFonts w:ascii="Verdana" w:eastAsia="Times New Roman" w:hAnsi="Verdana"/>
        </w:rPr>
        <w:t>, reikaling</w:t>
      </w:r>
      <w:r w:rsidR="002903D0">
        <w:rPr>
          <w:rFonts w:ascii="Verdana" w:eastAsia="Times New Roman" w:hAnsi="Verdana"/>
        </w:rPr>
        <w:t>us</w:t>
      </w:r>
      <w:r w:rsidR="002903D0" w:rsidRPr="002903D0">
        <w:rPr>
          <w:rFonts w:ascii="Verdana" w:eastAsia="Times New Roman" w:hAnsi="Verdana"/>
        </w:rPr>
        <w:t xml:space="preserve"> statybos užbaigimo procedūroms atlikti, </w:t>
      </w:r>
      <w:r w:rsidRPr="0078394F">
        <w:rPr>
          <w:rFonts w:ascii="Verdana" w:eastAsia="Times New Roman" w:hAnsi="Verdana"/>
        </w:rPr>
        <w:t>bei ištaisyti po Darbų atlikimo termino nustatytus defektus, o Užsakovas įsipareigoja sudaryti Rangovui būtinas sąlygas Darbams atlikti, Sutartyje numatyta tvarka priimti tinkamai atliktų Darbų rezultatą ir sumokėti Rangovui Sutarties kainą Sutartyje numatytomis sąlygomis ir tvarka.</w:t>
      </w:r>
    </w:p>
    <w:p w14:paraId="1453A2C5" w14:textId="176E006E" w:rsidR="009517A9" w:rsidRPr="0078394F" w:rsidRDefault="00424008">
      <w:pPr>
        <w:numPr>
          <w:ilvl w:val="0"/>
          <w:numId w:val="25"/>
        </w:numPr>
        <w:tabs>
          <w:tab w:val="left" w:pos="1134"/>
          <w:tab w:val="num" w:pos="1418"/>
        </w:tabs>
        <w:ind w:left="0" w:firstLine="709"/>
        <w:jc w:val="both"/>
        <w:rPr>
          <w:rFonts w:ascii="Verdana" w:hAnsi="Verdana"/>
          <w:b/>
        </w:rPr>
      </w:pPr>
      <w:bookmarkStart w:id="83" w:name="_Hlk161671677"/>
      <w:r w:rsidRPr="0078394F">
        <w:rPr>
          <w:rFonts w:ascii="Verdana" w:eastAsia="Times New Roman" w:hAnsi="Verdana"/>
          <w:spacing w:val="2"/>
        </w:rPr>
        <w:t xml:space="preserve">Rangovas turi pradėti vykdyti </w:t>
      </w:r>
      <w:r w:rsidR="008A480C">
        <w:rPr>
          <w:rFonts w:ascii="Verdana" w:eastAsia="Times New Roman" w:hAnsi="Verdana"/>
          <w:spacing w:val="2"/>
        </w:rPr>
        <w:t xml:space="preserve">darbus </w:t>
      </w:r>
      <w:r w:rsidR="00452A17" w:rsidRPr="00956F6D">
        <w:rPr>
          <w:rFonts w:ascii="Verdana" w:eastAsia="Times New Roman" w:hAnsi="Verdana"/>
          <w:color w:val="auto"/>
          <w:spacing w:val="2"/>
        </w:rPr>
        <w:t xml:space="preserve">ne vėliau kaip per 1 mėn. nuo Sutarties </w:t>
      </w:r>
      <w:r w:rsidR="008A480C">
        <w:rPr>
          <w:rFonts w:ascii="Verdana" w:eastAsia="Times New Roman" w:hAnsi="Verdana"/>
          <w:color w:val="auto"/>
          <w:spacing w:val="2"/>
        </w:rPr>
        <w:t>įsigaliojimo</w:t>
      </w:r>
      <w:r w:rsidR="00452A17" w:rsidRPr="00956F6D">
        <w:rPr>
          <w:rFonts w:ascii="Verdana" w:eastAsia="Times New Roman" w:hAnsi="Verdana"/>
          <w:color w:val="auto"/>
          <w:spacing w:val="2"/>
        </w:rPr>
        <w:t xml:space="preserve"> ir vykdyti </w:t>
      </w:r>
      <w:r w:rsidRPr="00956F6D">
        <w:rPr>
          <w:rFonts w:ascii="Verdana" w:eastAsia="Times New Roman" w:hAnsi="Verdana"/>
          <w:color w:val="auto"/>
          <w:spacing w:val="2"/>
        </w:rPr>
        <w:t>Darbus kuo greičiau</w:t>
      </w:r>
      <w:r w:rsidRPr="0078394F">
        <w:rPr>
          <w:rFonts w:ascii="Verdana" w:eastAsia="Times New Roman" w:hAnsi="Verdana"/>
          <w:spacing w:val="2"/>
        </w:rPr>
        <w:t xml:space="preserve">, kaip tai praktiškai įmanoma ir toliau turi veikti taip, kad Darbai būtų vykdomi tinkama sparta ir neuždelsiant. </w:t>
      </w:r>
    </w:p>
    <w:p w14:paraId="4A467B9C" w14:textId="7A7C4170" w:rsidR="00EB36FD" w:rsidRPr="00EB36FD" w:rsidRDefault="00EB36FD">
      <w:pPr>
        <w:pStyle w:val="Sraopastraipa"/>
        <w:numPr>
          <w:ilvl w:val="0"/>
          <w:numId w:val="38"/>
        </w:numPr>
        <w:spacing w:after="0" w:line="240" w:lineRule="auto"/>
        <w:ind w:left="0" w:firstLine="709"/>
        <w:jc w:val="both"/>
        <w:rPr>
          <w:rFonts w:ascii="Verdana" w:eastAsiaTheme="minorEastAsia" w:hAnsi="Verdana" w:cstheme="minorBidi"/>
          <w:sz w:val="24"/>
          <w:szCs w:val="24"/>
          <w:lang w:eastAsia="lt-LT"/>
        </w:rPr>
      </w:pPr>
      <w:r w:rsidRPr="00EB36FD">
        <w:rPr>
          <w:rFonts w:ascii="Verdana" w:eastAsiaTheme="minorEastAsia" w:hAnsi="Verdana" w:cstheme="minorBidi"/>
          <w:b/>
          <w:bCs/>
          <w:sz w:val="24"/>
          <w:szCs w:val="24"/>
          <w:lang w:eastAsia="lt-LT"/>
        </w:rPr>
        <w:t>Darb</w:t>
      </w:r>
      <w:r w:rsidR="00316D02">
        <w:rPr>
          <w:rFonts w:ascii="Verdana" w:eastAsiaTheme="minorEastAsia" w:hAnsi="Verdana" w:cstheme="minorBidi"/>
          <w:b/>
          <w:bCs/>
          <w:sz w:val="24"/>
          <w:szCs w:val="24"/>
          <w:lang w:eastAsia="lt-LT"/>
        </w:rPr>
        <w:t xml:space="preserve">ai turi būti atlikti ne vėliau </w:t>
      </w:r>
      <w:r w:rsidR="00A51A75">
        <w:rPr>
          <w:rFonts w:ascii="Verdana" w:eastAsiaTheme="minorEastAsia" w:hAnsi="Verdana" w:cstheme="minorBidi"/>
          <w:b/>
          <w:bCs/>
          <w:sz w:val="24"/>
          <w:szCs w:val="24"/>
          <w:lang w:eastAsia="lt-LT"/>
        </w:rPr>
        <w:t>iki 2026 m. gruodžio 1 d</w:t>
      </w:r>
      <w:r w:rsidR="00316D02">
        <w:rPr>
          <w:rFonts w:ascii="Verdana" w:eastAsiaTheme="minorEastAsia" w:hAnsi="Verdana" w:cstheme="minorBidi"/>
          <w:b/>
          <w:bCs/>
          <w:sz w:val="24"/>
          <w:szCs w:val="24"/>
          <w:lang w:eastAsia="lt-LT"/>
        </w:rPr>
        <w:t xml:space="preserve">. </w:t>
      </w:r>
    </w:p>
    <w:p w14:paraId="2FB4927F" w14:textId="0455BAB7" w:rsidR="008225D9" w:rsidRPr="0047300D" w:rsidRDefault="008225D9">
      <w:pPr>
        <w:pStyle w:val="Sraopastraipa"/>
        <w:numPr>
          <w:ilvl w:val="0"/>
          <w:numId w:val="39"/>
        </w:numPr>
        <w:spacing w:line="240" w:lineRule="auto"/>
        <w:ind w:left="0" w:firstLine="709"/>
        <w:jc w:val="both"/>
        <w:rPr>
          <w:rFonts w:ascii="Verdana" w:eastAsia="Times New Roman" w:hAnsi="Verdana"/>
          <w:spacing w:val="2"/>
        </w:rPr>
      </w:pPr>
      <w:r w:rsidRPr="008225D9">
        <w:rPr>
          <w:rFonts w:ascii="Verdana" w:eastAsia="Times New Roman" w:hAnsi="Verdana"/>
          <w:color w:val="00000A"/>
          <w:spacing w:val="2"/>
          <w:sz w:val="24"/>
          <w:szCs w:val="24"/>
        </w:rPr>
        <w:t xml:space="preserve">Sutartis </w:t>
      </w:r>
      <w:r w:rsidRPr="008A480C">
        <w:rPr>
          <w:rFonts w:ascii="Verdana" w:eastAsia="Times New Roman" w:hAnsi="Verdana"/>
          <w:color w:val="00000A"/>
          <w:spacing w:val="2"/>
          <w:sz w:val="24"/>
          <w:szCs w:val="24"/>
        </w:rPr>
        <w:t>įsigalioja, kai abi Šalys pasirašo Sutartį</w:t>
      </w:r>
      <w:r w:rsidR="008A480C" w:rsidRPr="008A480C">
        <w:rPr>
          <w:rFonts w:ascii="Verdana" w:eastAsia="Times New Roman" w:hAnsi="Verdana"/>
          <w:color w:val="00000A"/>
          <w:spacing w:val="2"/>
          <w:sz w:val="24"/>
          <w:szCs w:val="24"/>
        </w:rPr>
        <w:t xml:space="preserve"> ir</w:t>
      </w:r>
      <w:r w:rsidR="008A480C">
        <w:rPr>
          <w:rFonts w:ascii="Verdana" w:eastAsia="Times New Roman" w:hAnsi="Verdana"/>
          <w:color w:val="00000A"/>
          <w:spacing w:val="2"/>
          <w:sz w:val="24"/>
          <w:szCs w:val="24"/>
        </w:rPr>
        <w:t xml:space="preserve"> pateikia sutarties įvykdymo užtikrinimą</w:t>
      </w:r>
      <w:r w:rsidRPr="008225D9">
        <w:rPr>
          <w:rFonts w:ascii="Verdana" w:eastAsia="Times New Roman" w:hAnsi="Verdana"/>
          <w:color w:val="00000A"/>
          <w:spacing w:val="2"/>
          <w:sz w:val="24"/>
          <w:szCs w:val="24"/>
        </w:rPr>
        <w:t xml:space="preserve">, ir galioja, kol Šalys sutaria ją nutraukti arba kol Sutarties galiojimas pasibaigia (visiškai įvykdomi </w:t>
      </w:r>
      <w:r w:rsidRPr="00316D02">
        <w:rPr>
          <w:rFonts w:ascii="Verdana" w:eastAsia="Times New Roman" w:hAnsi="Verdana"/>
          <w:color w:val="00000A"/>
          <w:spacing w:val="2"/>
          <w:sz w:val="24"/>
          <w:szCs w:val="24"/>
        </w:rPr>
        <w:t>įsipareigojimai), nutraukiama įstatymu ar Sutartyje nustatytais atvejais.</w:t>
      </w:r>
      <w:r w:rsidR="00316D02" w:rsidRPr="00316D02">
        <w:rPr>
          <w:rFonts w:ascii="Verdana" w:eastAsia="Times New Roman" w:hAnsi="Verdana"/>
          <w:color w:val="00000A"/>
          <w:spacing w:val="2"/>
          <w:sz w:val="24"/>
          <w:szCs w:val="24"/>
        </w:rPr>
        <w:t xml:space="preserve"> </w:t>
      </w:r>
      <w:r w:rsidR="00316D02" w:rsidRPr="0047300D">
        <w:rPr>
          <w:rFonts w:ascii="Verdana" w:eastAsia="Times New Roman" w:hAnsi="Verdana"/>
          <w:spacing w:val="2"/>
          <w:sz w:val="24"/>
          <w:szCs w:val="24"/>
        </w:rPr>
        <w:t xml:space="preserve">Sutarties terminą sudaro: </w:t>
      </w:r>
      <w:r w:rsidR="00316D02">
        <w:rPr>
          <w:rFonts w:ascii="Verdana" w:eastAsia="Times New Roman" w:hAnsi="Verdana"/>
          <w:spacing w:val="2"/>
          <w:sz w:val="24"/>
          <w:szCs w:val="24"/>
        </w:rPr>
        <w:t>D</w:t>
      </w:r>
      <w:r w:rsidR="00316D02" w:rsidRPr="0047300D">
        <w:rPr>
          <w:rFonts w:ascii="Verdana" w:eastAsia="Times New Roman" w:hAnsi="Verdana"/>
          <w:spacing w:val="2"/>
          <w:sz w:val="24"/>
          <w:szCs w:val="24"/>
        </w:rPr>
        <w:t>arbų atlik</w:t>
      </w:r>
      <w:r w:rsidR="00A67F9C">
        <w:rPr>
          <w:rFonts w:ascii="Verdana" w:eastAsia="Times New Roman" w:hAnsi="Verdana"/>
          <w:spacing w:val="2"/>
          <w:sz w:val="24"/>
          <w:szCs w:val="24"/>
        </w:rPr>
        <w:t>im</w:t>
      </w:r>
      <w:r w:rsidR="00316D02" w:rsidRPr="0047300D">
        <w:rPr>
          <w:rFonts w:ascii="Verdana" w:eastAsia="Times New Roman" w:hAnsi="Verdana"/>
          <w:spacing w:val="2"/>
          <w:sz w:val="24"/>
          <w:szCs w:val="24"/>
        </w:rPr>
        <w:t xml:space="preserve">o terminas </w:t>
      </w:r>
      <w:r w:rsidR="00A51A75">
        <w:rPr>
          <w:rFonts w:ascii="Verdana" w:eastAsia="Times New Roman" w:hAnsi="Verdana"/>
          <w:spacing w:val="2"/>
          <w:sz w:val="24"/>
          <w:szCs w:val="24"/>
        </w:rPr>
        <w:t>iki 2026 m. gruodžio 1 d</w:t>
      </w:r>
      <w:r w:rsidR="00316D02" w:rsidRPr="0047300D">
        <w:rPr>
          <w:rFonts w:ascii="Verdana" w:eastAsia="Times New Roman" w:hAnsi="Verdana"/>
          <w:spacing w:val="2"/>
          <w:sz w:val="24"/>
          <w:szCs w:val="24"/>
        </w:rPr>
        <w:t xml:space="preserve">. ir apmokėjimo terminas už atliktus </w:t>
      </w:r>
      <w:r w:rsidR="00316D02">
        <w:rPr>
          <w:rFonts w:ascii="Verdana" w:eastAsia="Times New Roman" w:hAnsi="Verdana"/>
          <w:spacing w:val="2"/>
          <w:sz w:val="24"/>
          <w:szCs w:val="24"/>
        </w:rPr>
        <w:t>D</w:t>
      </w:r>
      <w:r w:rsidR="00316D02" w:rsidRPr="0047300D">
        <w:rPr>
          <w:rFonts w:ascii="Verdana" w:eastAsia="Times New Roman" w:hAnsi="Verdana"/>
          <w:spacing w:val="2"/>
          <w:sz w:val="24"/>
          <w:szCs w:val="24"/>
        </w:rPr>
        <w:t>arbus 30 kalendorinių dienų.</w:t>
      </w:r>
    </w:p>
    <w:p w14:paraId="38706857" w14:textId="243566C6" w:rsidR="00424008" w:rsidRPr="0047300D" w:rsidRDefault="00424008">
      <w:pPr>
        <w:pStyle w:val="Sraopastraipa"/>
        <w:numPr>
          <w:ilvl w:val="0"/>
          <w:numId w:val="39"/>
        </w:numPr>
        <w:spacing w:after="0" w:line="240" w:lineRule="auto"/>
        <w:ind w:left="0" w:firstLine="709"/>
        <w:jc w:val="both"/>
        <w:rPr>
          <w:rFonts w:ascii="Verdana" w:eastAsia="Times New Roman" w:hAnsi="Verdana"/>
          <w:color w:val="00000A"/>
          <w:spacing w:val="2"/>
          <w:sz w:val="28"/>
          <w:szCs w:val="28"/>
        </w:rPr>
      </w:pPr>
      <w:r w:rsidRPr="0047300D">
        <w:rPr>
          <w:rFonts w:ascii="Verdana" w:eastAsia="Times New Roman" w:hAnsi="Verdana"/>
          <w:spacing w:val="2"/>
          <w:sz w:val="24"/>
          <w:szCs w:val="24"/>
        </w:rPr>
        <w:t>Darbų pabaiga pagal Sutartį bus laikomas momentas, kai bus užbaigti visi Sutartyje</w:t>
      </w:r>
      <w:r w:rsidRPr="0047300D">
        <w:rPr>
          <w:rFonts w:ascii="Verdana" w:eastAsia="Times New Roman" w:hAnsi="Verdana"/>
          <w:sz w:val="24"/>
          <w:szCs w:val="24"/>
        </w:rPr>
        <w:t xml:space="preserve"> numatyti Darbai, ištaisyti defektai, pasirašytas Darbų </w:t>
      </w:r>
      <w:r w:rsidRPr="0047300D">
        <w:rPr>
          <w:rFonts w:ascii="Verdana" w:eastAsia="Times New Roman" w:hAnsi="Verdana"/>
          <w:sz w:val="24"/>
          <w:szCs w:val="24"/>
        </w:rPr>
        <w:lastRenderedPageBreak/>
        <w:t>perdavimo-priėmimo aktas ir Užsakovui bus perduoti visi Statybos užbaigimo ir su tuo susiję dokumentai, kuriuos teisėtai turi saugoti Užsakovas.</w:t>
      </w:r>
    </w:p>
    <w:p w14:paraId="4B5FAB98" w14:textId="18D617E5" w:rsidR="00424008" w:rsidRPr="008225D9" w:rsidRDefault="00424008">
      <w:pPr>
        <w:numPr>
          <w:ilvl w:val="0"/>
          <w:numId w:val="39"/>
        </w:numPr>
        <w:tabs>
          <w:tab w:val="left" w:pos="1134"/>
          <w:tab w:val="num" w:pos="1418"/>
        </w:tabs>
        <w:ind w:left="0" w:firstLine="720"/>
        <w:jc w:val="both"/>
        <w:rPr>
          <w:rFonts w:ascii="Verdana" w:hAnsi="Verdana"/>
          <w:b/>
          <w:bCs/>
        </w:rPr>
      </w:pPr>
      <w:r w:rsidRPr="0078394F">
        <w:rPr>
          <w:rFonts w:ascii="Verdana" w:eastAsia="Times New Roman" w:hAnsi="Verdana"/>
        </w:rPr>
        <w:t xml:space="preserve">Į Darbų kainą taip pat turi būti įskaičiuota, išpildomosios dokumentacijos parengimo išlaidos, </w:t>
      </w:r>
      <w:r w:rsidRPr="0078394F">
        <w:rPr>
          <w:rFonts w:ascii="Verdana" w:eastAsia="Times New Roman" w:hAnsi="Verdana"/>
          <w:bCs/>
        </w:rPr>
        <w:t>teisės aktų nustatytų dokumentų, reikalingų statybos užbaigimo procedūroms atlikti, parengimas</w:t>
      </w:r>
      <w:r w:rsidRPr="0078394F">
        <w:rPr>
          <w:rFonts w:ascii="Verdana" w:eastAsia="Times New Roman" w:hAnsi="Verdana"/>
        </w:rPr>
        <w:t xml:space="preserve">. Rangovas pats privalo įvertinti realius medžiagų ir Darbų kiekius ir už juos atsakyti. Visi darbai, kurie gali būti pagrįstai laikomi būtinais Darbų atlikimui, turės būti atlikti be papildomo apmokėjimo nepriklausomai nuo to, ar jie yra apibūdinti </w:t>
      </w:r>
      <w:r w:rsidR="007C2C3F">
        <w:rPr>
          <w:rFonts w:ascii="Verdana" w:eastAsia="Times New Roman" w:hAnsi="Verdana"/>
        </w:rPr>
        <w:t xml:space="preserve">techniniame darbo </w:t>
      </w:r>
      <w:r w:rsidR="00194452" w:rsidRPr="0078394F">
        <w:rPr>
          <w:rFonts w:ascii="Verdana" w:eastAsia="Times New Roman" w:hAnsi="Verdana"/>
        </w:rPr>
        <w:t>projekte</w:t>
      </w:r>
      <w:r w:rsidR="008A480C">
        <w:rPr>
          <w:rFonts w:ascii="Verdana" w:eastAsia="Times New Roman" w:hAnsi="Verdana"/>
        </w:rPr>
        <w:t xml:space="preserve"> ir/ar techninėje užduotyje</w:t>
      </w:r>
      <w:r w:rsidRPr="0078394F">
        <w:rPr>
          <w:rFonts w:ascii="Verdana" w:eastAsia="Times New Roman" w:hAnsi="Verdana"/>
        </w:rPr>
        <w:t>.</w:t>
      </w:r>
      <w:r w:rsidR="008225D9">
        <w:rPr>
          <w:rFonts w:ascii="Verdana" w:eastAsia="Times New Roman" w:hAnsi="Verdana"/>
        </w:rPr>
        <w:t xml:space="preserve"> </w:t>
      </w:r>
    </w:p>
    <w:p w14:paraId="4096CF6A" w14:textId="789986E8" w:rsidR="008225D9" w:rsidRDefault="008A480C">
      <w:pPr>
        <w:numPr>
          <w:ilvl w:val="0"/>
          <w:numId w:val="39"/>
        </w:numPr>
        <w:tabs>
          <w:tab w:val="left" w:pos="1134"/>
          <w:tab w:val="num" w:pos="1418"/>
        </w:tabs>
        <w:ind w:left="0" w:firstLine="720"/>
        <w:jc w:val="both"/>
        <w:rPr>
          <w:rFonts w:ascii="Verdana" w:hAnsi="Verdana"/>
          <w:b/>
          <w:bCs/>
        </w:rPr>
      </w:pPr>
      <w:r w:rsidRPr="008A480C">
        <w:rPr>
          <w:rFonts w:ascii="Verdana" w:eastAsia="Calibri" w:hAnsi="Verdana"/>
        </w:rPr>
        <w:t>Darbų</w:t>
      </w:r>
      <w:r w:rsidR="008225D9" w:rsidRPr="008A480C">
        <w:rPr>
          <w:rFonts w:ascii="Verdana" w:eastAsia="Calibri" w:hAnsi="Verdana"/>
        </w:rPr>
        <w:t xml:space="preserve"> kiekių žiniaraščiuose</w:t>
      </w:r>
      <w:r w:rsidR="008225D9" w:rsidRPr="009F718B">
        <w:rPr>
          <w:rFonts w:ascii="Verdana" w:eastAsia="Calibri" w:hAnsi="Verdana"/>
        </w:rPr>
        <w:t xml:space="preserve"> (jeigu yra)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tiekėjo įvykdytų darbų faktinis kiekis skiriasi nuo nurodyto perkamo kiekio (nurodyto statinio projekto kiekių žiniaraštyje ar kitame dokumente), laikoma, kad šie didesni ar mažesni darbų kiekiai buvo įskaičiuoti į mokėtiną pagal sutartį kainą, t. y. nepriklausomai nuo faktinio atliktų darbų kiekio sutarties kaina negali būti keičiama. Taikant šį metodą, jei nesikeičia darbų apimtys, didesni atliktų darbų kiekiai nelaikomi papildomais darbais, o mažesni – atsisakomais darbais.</w:t>
      </w:r>
    </w:p>
    <w:p w14:paraId="2B34DB26" w14:textId="359A1794" w:rsidR="00504B4D" w:rsidRPr="00504B4D" w:rsidRDefault="00504B4D">
      <w:pPr>
        <w:numPr>
          <w:ilvl w:val="0"/>
          <w:numId w:val="39"/>
        </w:numPr>
        <w:tabs>
          <w:tab w:val="left" w:pos="1134"/>
          <w:tab w:val="num" w:pos="1418"/>
        </w:tabs>
        <w:ind w:left="0" w:firstLine="720"/>
        <w:jc w:val="both"/>
        <w:rPr>
          <w:rFonts w:ascii="Verdana" w:hAnsi="Verdana"/>
          <w:b/>
          <w:bCs/>
        </w:rPr>
      </w:pPr>
      <w:r w:rsidRPr="00504B4D">
        <w:rPr>
          <w:rFonts w:ascii="Verdana" w:hAnsi="Verdana"/>
        </w:rPr>
        <w:t xml:space="preserve">Pirkimo vykdytojas už visą pirkimo dokumentuose ir sutartyje numatytą pirkimo objektą sumoka Rangovo pasiūlyme nurodytą kainą, jeigu faktinis ir pirkimo dokumentuose bei sutartyje pirkimo vykdytojo nurodytų darbų kiekis (skaičiuojant pinigine verte) nesiskiria daugiau kaip 15 procentų, skaičiuojant nuo pradinės sutarties vertės. Ši sąlyga taikoma ir Sutarties </w:t>
      </w:r>
      <w:r>
        <w:rPr>
          <w:rFonts w:ascii="Verdana" w:hAnsi="Verdana"/>
        </w:rPr>
        <w:t>10.14</w:t>
      </w:r>
      <w:r w:rsidRPr="00504B4D">
        <w:rPr>
          <w:rFonts w:ascii="Verdana" w:hAnsi="Verdana"/>
        </w:rPr>
        <w:t xml:space="preserve"> punkte numatytam Rangovo išlaidų sutaupymo atvejui.</w:t>
      </w:r>
    </w:p>
    <w:p w14:paraId="2C38CCA6" w14:textId="2989EC24" w:rsidR="00424008" w:rsidRPr="0078394F" w:rsidRDefault="00424008">
      <w:pPr>
        <w:numPr>
          <w:ilvl w:val="0"/>
          <w:numId w:val="39"/>
        </w:numPr>
        <w:tabs>
          <w:tab w:val="left" w:pos="1134"/>
          <w:tab w:val="num" w:pos="1418"/>
        </w:tabs>
        <w:ind w:left="0" w:firstLine="720"/>
        <w:jc w:val="both"/>
        <w:rPr>
          <w:rFonts w:ascii="Verdana" w:hAnsi="Verdana"/>
          <w:b/>
          <w:bCs/>
        </w:rPr>
      </w:pPr>
      <w:r w:rsidRPr="0078394F">
        <w:rPr>
          <w:rFonts w:ascii="Verdana" w:eastAsia="Times New Roman" w:hAnsi="Verdana"/>
        </w:rPr>
        <w:t>Pradinės Sutarties vertė...........................Eur be PVM.</w:t>
      </w:r>
    </w:p>
    <w:p w14:paraId="1A0FD1A7" w14:textId="77777777" w:rsidR="00424008" w:rsidRPr="0078394F" w:rsidRDefault="00424008">
      <w:pPr>
        <w:numPr>
          <w:ilvl w:val="0"/>
          <w:numId w:val="39"/>
        </w:numPr>
        <w:tabs>
          <w:tab w:val="left" w:pos="1134"/>
          <w:tab w:val="num" w:pos="1418"/>
        </w:tabs>
        <w:ind w:left="0" w:firstLine="720"/>
        <w:jc w:val="both"/>
        <w:rPr>
          <w:rFonts w:ascii="Verdana" w:hAnsi="Verdana"/>
          <w:b/>
          <w:bCs/>
        </w:rPr>
      </w:pPr>
      <w:r w:rsidRPr="0078394F">
        <w:rPr>
          <w:rFonts w:ascii="Verdana" w:eastAsia="Times New Roman" w:hAnsi="Verdana"/>
        </w:rPr>
        <w:t>Sutarties kaina..............Eur be PVM; PVM- .............Eur;............Eur su PVM.</w:t>
      </w:r>
    </w:p>
    <w:p w14:paraId="3A8B453C" w14:textId="77777777" w:rsidR="00424008" w:rsidRPr="0078394F" w:rsidRDefault="00424008">
      <w:pPr>
        <w:numPr>
          <w:ilvl w:val="0"/>
          <w:numId w:val="39"/>
        </w:numPr>
        <w:tabs>
          <w:tab w:val="left" w:pos="1134"/>
          <w:tab w:val="num" w:pos="1418"/>
        </w:tabs>
        <w:ind w:left="0" w:firstLine="720"/>
        <w:jc w:val="both"/>
        <w:rPr>
          <w:rFonts w:ascii="Verdana" w:hAnsi="Verdana"/>
          <w:b/>
          <w:bCs/>
        </w:rPr>
      </w:pPr>
      <w:r w:rsidRPr="0078394F">
        <w:rPr>
          <w:rFonts w:ascii="Verdana" w:eastAsia="Times New Roman" w:hAnsi="Verdana"/>
        </w:rPr>
        <w:t>Rangovas Darbus vykdo pagal grafiką, nurodytą Žiniaraštyje (Veiklų sąraše). Darbų vykdymo metu, atsižvelgiant į Sutartyje numatytus atvejus, grafikas gali būti koreguojamas.</w:t>
      </w:r>
    </w:p>
    <w:p w14:paraId="0BEBD382" w14:textId="77777777" w:rsidR="00424008" w:rsidRPr="0078394F" w:rsidRDefault="00424008">
      <w:pPr>
        <w:numPr>
          <w:ilvl w:val="0"/>
          <w:numId w:val="39"/>
        </w:numPr>
        <w:tabs>
          <w:tab w:val="left" w:pos="1134"/>
          <w:tab w:val="num" w:pos="1418"/>
        </w:tabs>
        <w:ind w:left="0" w:firstLine="720"/>
        <w:jc w:val="both"/>
        <w:rPr>
          <w:rFonts w:ascii="Verdana" w:hAnsi="Verdana"/>
        </w:rPr>
      </w:pPr>
      <w:r w:rsidRPr="0078394F">
        <w:rPr>
          <w:rFonts w:ascii="Verdana" w:eastAsia="Times New Roman" w:hAnsi="Verdana"/>
        </w:rPr>
        <w:t>Užsakovas, raštu nurodydamas priežastį, gali bet kada nurodyti Rangovui sustabdyti darbų (jų dalies) vykdymą. Sustabdyti Darbai neatliekami iki Darbų vykdymo atnaujinimo. Užsakovui nurodant raštu Darbai atnaujinami išnykus aplinkybėms, dėl kurių jie buvo sustabdyti. Atnaujinus darbų vykdymą darbai atliekami per jiems likusį laikotarpį (laiką), kuris buvo likęs iki sustabdymo. Tokio sustabdymo metu visus Darbus Rangovas privalo prižiūrėti, saugoti nuo sugadinimo, praradimo arba žalos. Darbų vykdymas gali būti sustabdomas dėl šių priežasčių:</w:t>
      </w:r>
    </w:p>
    <w:p w14:paraId="711DEB5B" w14:textId="49A8DFAB" w:rsidR="00424008" w:rsidRPr="0078394F" w:rsidRDefault="00424008" w:rsidP="00467E6A">
      <w:pPr>
        <w:tabs>
          <w:tab w:val="left" w:pos="1134"/>
        </w:tabs>
        <w:ind w:left="709"/>
        <w:jc w:val="both"/>
        <w:rPr>
          <w:rFonts w:ascii="Verdana" w:hAnsi="Verdana"/>
        </w:rPr>
      </w:pPr>
      <w:r w:rsidRPr="0078394F">
        <w:rPr>
          <w:rFonts w:ascii="Verdana" w:hAnsi="Verdana"/>
        </w:rPr>
        <w:t>1</w:t>
      </w:r>
      <w:r w:rsidR="00210A5E">
        <w:rPr>
          <w:rFonts w:ascii="Verdana" w:hAnsi="Verdana"/>
        </w:rPr>
        <w:t>0</w:t>
      </w:r>
      <w:r w:rsidRPr="0078394F">
        <w:rPr>
          <w:rFonts w:ascii="Verdana" w:hAnsi="Verdana"/>
        </w:rPr>
        <w:t xml:space="preserve">.1. </w:t>
      </w:r>
      <w:r w:rsidRPr="0078394F">
        <w:rPr>
          <w:rFonts w:ascii="Verdana" w:eastAsia="Times New Roman" w:hAnsi="Verdana"/>
        </w:rPr>
        <w:t>dėl Užsakovui sustabdyto (negauto) finansavimo;</w:t>
      </w:r>
    </w:p>
    <w:p w14:paraId="23DAE6B0" w14:textId="12083348" w:rsidR="00424008" w:rsidRPr="0078394F" w:rsidRDefault="00424008" w:rsidP="00467E6A">
      <w:pPr>
        <w:tabs>
          <w:tab w:val="left" w:pos="1134"/>
        </w:tabs>
        <w:ind w:left="709"/>
        <w:jc w:val="both"/>
        <w:rPr>
          <w:rFonts w:ascii="Verdana" w:hAnsi="Verdana"/>
        </w:rPr>
      </w:pPr>
      <w:r w:rsidRPr="0078394F">
        <w:rPr>
          <w:rFonts w:ascii="Verdana" w:hAnsi="Verdana"/>
        </w:rPr>
        <w:t>1</w:t>
      </w:r>
      <w:r w:rsidR="00210A5E">
        <w:rPr>
          <w:rFonts w:ascii="Verdana" w:hAnsi="Verdana"/>
        </w:rPr>
        <w:t>0</w:t>
      </w:r>
      <w:r w:rsidRPr="0078394F">
        <w:rPr>
          <w:rFonts w:ascii="Verdana" w:hAnsi="Verdana"/>
        </w:rPr>
        <w:t xml:space="preserve">.2. </w:t>
      </w:r>
      <w:r w:rsidRPr="0078394F">
        <w:rPr>
          <w:rFonts w:ascii="Verdana" w:eastAsia="Times New Roman" w:hAnsi="Verdana"/>
        </w:rPr>
        <w:t>dėl projekto korektūros;</w:t>
      </w:r>
    </w:p>
    <w:p w14:paraId="1FD0C5AE" w14:textId="35776850" w:rsidR="00424008" w:rsidRPr="0078394F" w:rsidRDefault="00424008" w:rsidP="00467E6A">
      <w:pPr>
        <w:tabs>
          <w:tab w:val="left" w:pos="1134"/>
        </w:tabs>
        <w:ind w:firstLine="709"/>
        <w:jc w:val="both"/>
        <w:rPr>
          <w:rFonts w:ascii="Verdana" w:hAnsi="Verdana"/>
        </w:rPr>
      </w:pPr>
      <w:r w:rsidRPr="0078394F">
        <w:rPr>
          <w:rFonts w:ascii="Verdana" w:hAnsi="Verdana"/>
        </w:rPr>
        <w:t>1</w:t>
      </w:r>
      <w:r w:rsidR="00210A5E">
        <w:rPr>
          <w:rFonts w:ascii="Verdana" w:hAnsi="Verdana"/>
        </w:rPr>
        <w:t>0</w:t>
      </w:r>
      <w:r w:rsidRPr="0078394F">
        <w:rPr>
          <w:rFonts w:ascii="Verdana" w:hAnsi="Verdana"/>
        </w:rPr>
        <w:t>.</w:t>
      </w:r>
      <w:r w:rsidRPr="0078394F">
        <w:rPr>
          <w:rFonts w:ascii="Verdana" w:eastAsia="Times New Roman" w:hAnsi="Verdana"/>
        </w:rPr>
        <w:t>3. trečiųjų šalių veikimas ar neveikimas dėl kurio Rangovas negali vykdyti Darbų ar jų dalies;</w:t>
      </w:r>
    </w:p>
    <w:p w14:paraId="273C7296" w14:textId="5CFD9B8A" w:rsidR="00424008" w:rsidRPr="0078394F" w:rsidRDefault="00424008" w:rsidP="00467E6A">
      <w:pPr>
        <w:tabs>
          <w:tab w:val="left" w:pos="1134"/>
        </w:tabs>
        <w:ind w:firstLine="709"/>
        <w:jc w:val="both"/>
        <w:rPr>
          <w:rFonts w:ascii="Verdana" w:hAnsi="Verdana"/>
        </w:rPr>
      </w:pPr>
      <w:r w:rsidRPr="0078394F">
        <w:rPr>
          <w:rFonts w:ascii="Verdana" w:hAnsi="Verdana"/>
        </w:rPr>
        <w:t>1</w:t>
      </w:r>
      <w:r w:rsidR="00210A5E">
        <w:rPr>
          <w:rFonts w:ascii="Verdana" w:hAnsi="Verdana"/>
        </w:rPr>
        <w:t>0</w:t>
      </w:r>
      <w:r w:rsidRPr="0078394F">
        <w:rPr>
          <w:rFonts w:ascii="Verdana" w:hAnsi="Verdana"/>
        </w:rPr>
        <w:t xml:space="preserve">.4. </w:t>
      </w:r>
      <w:r w:rsidRPr="0078394F">
        <w:rPr>
          <w:rFonts w:ascii="Verdana" w:eastAsia="Times New Roman" w:hAnsi="Verdana"/>
        </w:rPr>
        <w:t>būtinas papildomas laikas įvykdyti papildomų Darbų viešąjį pirkimą;</w:t>
      </w:r>
    </w:p>
    <w:p w14:paraId="5504BE2E" w14:textId="539064C9" w:rsidR="00424008" w:rsidRPr="0078394F" w:rsidRDefault="00424008" w:rsidP="00467E6A">
      <w:pPr>
        <w:tabs>
          <w:tab w:val="left" w:pos="1134"/>
        </w:tabs>
        <w:ind w:firstLine="709"/>
        <w:jc w:val="both"/>
        <w:rPr>
          <w:rFonts w:ascii="Verdana" w:hAnsi="Verdana"/>
        </w:rPr>
      </w:pPr>
      <w:r w:rsidRPr="0078394F">
        <w:rPr>
          <w:rFonts w:ascii="Verdana" w:hAnsi="Verdana"/>
        </w:rPr>
        <w:t>1</w:t>
      </w:r>
      <w:r w:rsidR="00210A5E">
        <w:rPr>
          <w:rFonts w:ascii="Verdana" w:hAnsi="Verdana"/>
        </w:rPr>
        <w:t>0</w:t>
      </w:r>
      <w:r w:rsidRPr="0078394F">
        <w:rPr>
          <w:rFonts w:ascii="Verdana" w:hAnsi="Verdana"/>
        </w:rPr>
        <w:t xml:space="preserve">.5. </w:t>
      </w:r>
      <w:r w:rsidRPr="0078394F">
        <w:rPr>
          <w:rFonts w:ascii="Verdana" w:eastAsia="Times New Roman" w:hAnsi="Verdana"/>
        </w:rPr>
        <w:t>bet koks nenumatomas gamtos jėgų veikimas, kurio joks patyręs rangovas nebūtų galėjęs tikėtis;</w:t>
      </w:r>
    </w:p>
    <w:p w14:paraId="3200D4D0" w14:textId="2BF7AF2A" w:rsidR="00424008" w:rsidRPr="0078394F" w:rsidRDefault="00424008" w:rsidP="00467E6A">
      <w:pPr>
        <w:tabs>
          <w:tab w:val="left" w:pos="1134"/>
        </w:tabs>
        <w:ind w:firstLine="709"/>
        <w:jc w:val="both"/>
        <w:rPr>
          <w:rFonts w:ascii="Verdana" w:hAnsi="Verdana"/>
        </w:rPr>
      </w:pPr>
      <w:r w:rsidRPr="0078394F">
        <w:rPr>
          <w:rFonts w:ascii="Verdana" w:hAnsi="Verdana"/>
        </w:rPr>
        <w:lastRenderedPageBreak/>
        <w:t>1</w:t>
      </w:r>
      <w:r w:rsidR="00210A5E">
        <w:rPr>
          <w:rFonts w:ascii="Verdana" w:hAnsi="Verdana"/>
        </w:rPr>
        <w:t>0</w:t>
      </w:r>
      <w:r w:rsidRPr="0078394F">
        <w:rPr>
          <w:rFonts w:ascii="Verdana" w:hAnsi="Verdana"/>
        </w:rPr>
        <w:t xml:space="preserve">.6. </w:t>
      </w:r>
      <w:r w:rsidRPr="0078394F">
        <w:rPr>
          <w:rFonts w:ascii="Verdana" w:eastAsia="Times New Roman" w:hAnsi="Verdana"/>
        </w:rPr>
        <w:t>fizinės kliūtys arba netikėtos klimatinės sąlygos, su kuriomis vykdant darbus susidurta Statybvietėje, ir tų kliūčių ar sąlygų Rangovas nebūtų galėjęs pagrįstai numatyti;</w:t>
      </w:r>
    </w:p>
    <w:p w14:paraId="64F0EAD4" w14:textId="3AD26CE5" w:rsidR="00424008" w:rsidRPr="0078394F" w:rsidRDefault="00424008" w:rsidP="00467E6A">
      <w:pPr>
        <w:tabs>
          <w:tab w:val="left" w:pos="1134"/>
        </w:tabs>
        <w:ind w:firstLine="709"/>
        <w:jc w:val="both"/>
        <w:rPr>
          <w:rFonts w:ascii="Verdana" w:hAnsi="Verdana"/>
        </w:rPr>
      </w:pPr>
      <w:r w:rsidRPr="0078394F">
        <w:rPr>
          <w:rFonts w:ascii="Verdana" w:hAnsi="Verdana"/>
        </w:rPr>
        <w:t>1</w:t>
      </w:r>
      <w:r w:rsidR="00210A5E">
        <w:rPr>
          <w:rFonts w:ascii="Verdana" w:hAnsi="Verdana"/>
        </w:rPr>
        <w:t>0</w:t>
      </w:r>
      <w:r w:rsidRPr="0078394F">
        <w:rPr>
          <w:rFonts w:ascii="Verdana" w:hAnsi="Verdana"/>
        </w:rPr>
        <w:t xml:space="preserve">.7. </w:t>
      </w:r>
      <w:r w:rsidRPr="0078394F">
        <w:rPr>
          <w:rFonts w:ascii="Verdana" w:eastAsia="Times New Roman" w:hAnsi="Verdana"/>
        </w:rPr>
        <w:t>bet koks uždelsimas ar negalėjimas vykdyti Darbų ar jų dalies dėl Pakeitimų;</w:t>
      </w:r>
    </w:p>
    <w:p w14:paraId="096DBADC" w14:textId="1538559A" w:rsidR="00424008" w:rsidRPr="0078394F" w:rsidRDefault="00424008" w:rsidP="00467E6A">
      <w:pPr>
        <w:tabs>
          <w:tab w:val="left" w:pos="1134"/>
        </w:tabs>
        <w:ind w:firstLine="709"/>
        <w:jc w:val="both"/>
        <w:rPr>
          <w:rFonts w:ascii="Verdana" w:hAnsi="Verdana"/>
        </w:rPr>
      </w:pPr>
      <w:r w:rsidRPr="0078394F">
        <w:rPr>
          <w:rFonts w:ascii="Verdana" w:hAnsi="Verdana"/>
        </w:rPr>
        <w:t>1</w:t>
      </w:r>
      <w:r w:rsidR="00210A5E">
        <w:rPr>
          <w:rFonts w:ascii="Verdana" w:hAnsi="Verdana"/>
        </w:rPr>
        <w:t>0</w:t>
      </w:r>
      <w:r w:rsidRPr="0078394F">
        <w:rPr>
          <w:rFonts w:ascii="Verdana" w:hAnsi="Verdana"/>
        </w:rPr>
        <w:t xml:space="preserve">.8. </w:t>
      </w:r>
      <w:r w:rsidRPr="0078394F">
        <w:rPr>
          <w:rFonts w:ascii="Verdana" w:eastAsia="Times New Roman" w:hAnsi="Verdana"/>
        </w:rPr>
        <w:t>bet koks uždelsimas ar negalėjimas vykdyti Darbų ar jų dalies dėl supaprastinto projekto pakeitimų;</w:t>
      </w:r>
    </w:p>
    <w:p w14:paraId="51A6365B" w14:textId="74E96324" w:rsidR="00424008" w:rsidRPr="0078394F" w:rsidRDefault="00424008" w:rsidP="00467E6A">
      <w:pPr>
        <w:tabs>
          <w:tab w:val="left" w:pos="1134"/>
        </w:tabs>
        <w:ind w:firstLine="709"/>
        <w:jc w:val="both"/>
        <w:rPr>
          <w:rFonts w:ascii="Verdana" w:hAnsi="Verdana"/>
        </w:rPr>
      </w:pPr>
      <w:r w:rsidRPr="0078394F">
        <w:rPr>
          <w:rFonts w:ascii="Verdana" w:hAnsi="Verdana"/>
        </w:rPr>
        <w:t>1</w:t>
      </w:r>
      <w:r w:rsidR="00210A5E">
        <w:rPr>
          <w:rFonts w:ascii="Verdana" w:hAnsi="Verdana"/>
        </w:rPr>
        <w:t>0</w:t>
      </w:r>
      <w:r w:rsidRPr="0078394F">
        <w:rPr>
          <w:rFonts w:ascii="Verdana" w:hAnsi="Verdana"/>
        </w:rPr>
        <w:t xml:space="preserve">.9. </w:t>
      </w:r>
      <w:r w:rsidRPr="0078394F">
        <w:rPr>
          <w:rFonts w:ascii="Verdana" w:eastAsia="Times New Roman" w:hAnsi="Verdana"/>
        </w:rPr>
        <w:t>kitos aplinkybės, kurios nebuvo žinomos pirkimo vykdymo metu ir su kuriomis susidurtų bet kuris Rangovas.</w:t>
      </w:r>
    </w:p>
    <w:p w14:paraId="70800FE1" w14:textId="1FEC60FF" w:rsidR="00424008" w:rsidRDefault="00424008" w:rsidP="00467E6A">
      <w:pPr>
        <w:tabs>
          <w:tab w:val="left" w:pos="1134"/>
        </w:tabs>
        <w:ind w:firstLine="709"/>
        <w:jc w:val="both"/>
        <w:rPr>
          <w:rFonts w:ascii="Verdana" w:eastAsia="Times New Roman" w:hAnsi="Verdana"/>
        </w:rPr>
      </w:pPr>
      <w:r w:rsidRPr="0078394F">
        <w:rPr>
          <w:rFonts w:ascii="Verdana" w:hAnsi="Verdana"/>
        </w:rPr>
        <w:t>1</w:t>
      </w:r>
      <w:r w:rsidR="00210A5E">
        <w:rPr>
          <w:rFonts w:ascii="Verdana" w:hAnsi="Verdana"/>
        </w:rPr>
        <w:t>0</w:t>
      </w:r>
      <w:r w:rsidRPr="0078394F">
        <w:rPr>
          <w:rFonts w:ascii="Verdana" w:hAnsi="Verdana"/>
        </w:rPr>
        <w:t xml:space="preserve">.10. </w:t>
      </w:r>
      <w:r w:rsidRPr="0078394F">
        <w:rPr>
          <w:rFonts w:ascii="Verdana" w:eastAsia="Times New Roman" w:hAnsi="Verdana"/>
        </w:rPr>
        <w:t>kitų dokumentų, reikalingų darbams atlikti, parengimo, korektūros, gavimo ir pan. (pvz. įvairių planų, nuotraukų, leidimų ir pan.).</w:t>
      </w:r>
      <w:bookmarkEnd w:id="83"/>
    </w:p>
    <w:p w14:paraId="4DD18096" w14:textId="4E437FCF" w:rsidR="00655BEA" w:rsidRDefault="0025168B" w:rsidP="00655BEA">
      <w:pPr>
        <w:tabs>
          <w:tab w:val="left" w:pos="1134"/>
        </w:tabs>
        <w:ind w:firstLine="709"/>
        <w:jc w:val="both"/>
        <w:rPr>
          <w:rFonts w:ascii="Verdana" w:hAnsi="Verdana"/>
        </w:rPr>
      </w:pPr>
      <w:r w:rsidRPr="009F7992">
        <w:rPr>
          <w:rFonts w:ascii="Verdana" w:hAnsi="Verdana"/>
        </w:rPr>
        <w:t xml:space="preserve">11. </w:t>
      </w:r>
      <w:r w:rsidR="00655BEA" w:rsidRPr="00655BEA">
        <w:rPr>
          <w:rFonts w:ascii="Verdana" w:hAnsi="Verdana"/>
        </w:rPr>
        <w:t xml:space="preserve">1Darbų atlikimo terminas gali būti pratęsiamas ne </w:t>
      </w:r>
      <w:r w:rsidR="00BD70A3">
        <w:rPr>
          <w:rFonts w:ascii="Verdana" w:hAnsi="Verdana"/>
        </w:rPr>
        <w:t>ilgesniam</w:t>
      </w:r>
      <w:r w:rsidR="00BD70A3" w:rsidRPr="00655BEA">
        <w:rPr>
          <w:rFonts w:ascii="Verdana" w:hAnsi="Verdana"/>
        </w:rPr>
        <w:t xml:space="preserve"> </w:t>
      </w:r>
      <w:r w:rsidR="00655BEA" w:rsidRPr="00655BEA">
        <w:rPr>
          <w:rFonts w:ascii="Verdana" w:hAnsi="Verdana"/>
        </w:rPr>
        <w:t>kaip 3 mėn. laikotarpiui tik dėl aplinkybių, kurios nepriklauso nuo tiekėjo, taip pat dėl: 1) išskirtinai nepalankių oro sąlygų (taikoma darbams, kurių kokybė priklauso nuo gamtinių sąlygų); 2) bet kokio vėlavimo, kliūčių ar trukdymų, sukeltų arba priskiriamų Perkančiajai organizacijai arba Perkančiosios organizacijos personalui; 3) jeigu dėl darbų keitimo ar papildomų darbų tiekėjas pagrįstai negali baigti Sutarties darbų laiku</w:t>
      </w:r>
      <w:r w:rsidR="00912118">
        <w:rPr>
          <w:rFonts w:ascii="Verdana" w:hAnsi="Verdana"/>
        </w:rPr>
        <w:t>;</w:t>
      </w:r>
      <w:r w:rsidR="00655BEA" w:rsidRPr="00655BEA">
        <w:rPr>
          <w:rFonts w:ascii="Verdana" w:hAnsi="Verdana"/>
        </w:rPr>
        <w:t xml:space="preserve"> 4) dėl statybos užbaigimo procedūrų</w:t>
      </w:r>
      <w:r w:rsidR="00912118">
        <w:rPr>
          <w:rFonts w:ascii="Verdana" w:hAnsi="Verdana"/>
        </w:rPr>
        <w:t xml:space="preserve">; 5) </w:t>
      </w:r>
      <w:r w:rsidR="00912118" w:rsidRPr="00912118">
        <w:rPr>
          <w:rFonts w:ascii="Verdana" w:hAnsi="Verdana"/>
        </w:rPr>
        <w:t xml:space="preserve">esant </w:t>
      </w:r>
      <w:r w:rsidR="00912118">
        <w:rPr>
          <w:rFonts w:ascii="Verdana" w:hAnsi="Verdana"/>
        </w:rPr>
        <w:t>nepalankioms</w:t>
      </w:r>
      <w:r w:rsidR="00912118" w:rsidRPr="00912118">
        <w:rPr>
          <w:rFonts w:ascii="Verdana" w:hAnsi="Verdana"/>
        </w:rPr>
        <w:t xml:space="preserve"> meteorologinėms ir hidrologinėms sąlygoms, į rangos sutarties pratęsimo terminą, neįskaitant melioracijos ir hidrotechnikos rekonstravimo darbų atlikimo sustabdymo laikotarpio ir technologinės pertraukos, kai žiemos metu žemės, drenažo žiočių , grunto užpylimo, betonavimo, dugno ir šlaitų tvirtinimo plokštėmis darbų negalima vykdyti</w:t>
      </w:r>
      <w:r w:rsidR="00655BEA" w:rsidRPr="00655BEA">
        <w:rPr>
          <w:rFonts w:ascii="Verdana" w:hAnsi="Verdana"/>
        </w:rPr>
        <w:t>. Pratęsus darbų atlikimo terminą, atitinkamam laikotarpiui, pratęsiamas ir pirkimo sutarties galiojimas. Pratęsimas nustatomas Perkančiosios organizacijos ir tiekėjo rašytiniu susitarimu</w:t>
      </w:r>
      <w:r w:rsidR="00655BEA">
        <w:rPr>
          <w:rFonts w:ascii="Verdana" w:hAnsi="Verdana"/>
        </w:rPr>
        <w:t>.</w:t>
      </w:r>
    </w:p>
    <w:p w14:paraId="3ABF819C" w14:textId="57BB7703" w:rsidR="0025168B" w:rsidRPr="00176415" w:rsidRDefault="0025168B" w:rsidP="00655BEA">
      <w:pPr>
        <w:tabs>
          <w:tab w:val="left" w:pos="1134"/>
        </w:tabs>
        <w:ind w:firstLine="709"/>
        <w:jc w:val="both"/>
        <w:rPr>
          <w:rFonts w:ascii="Verdana" w:hAnsi="Verdana"/>
        </w:rPr>
      </w:pPr>
      <w:r w:rsidRPr="00176415">
        <w:rPr>
          <w:rFonts w:ascii="Verdana" w:hAnsi="Verdana"/>
        </w:rPr>
        <w:t xml:space="preserve">12. </w:t>
      </w:r>
      <w:r w:rsidR="00424008" w:rsidRPr="0078394F">
        <w:rPr>
          <w:rFonts w:ascii="Verdana" w:eastAsia="Times New Roman" w:hAnsi="Verdana"/>
        </w:rPr>
        <w:t>Sutarties Šalių sutarta, kad atliekant Darbus vadovaujamasi Bendrosiomis Sutarties sąlygomis.</w:t>
      </w:r>
    </w:p>
    <w:p w14:paraId="17F14992" w14:textId="77777777" w:rsidR="0025168B" w:rsidRPr="009F7992" w:rsidRDefault="0025168B" w:rsidP="0025168B">
      <w:pPr>
        <w:tabs>
          <w:tab w:val="left" w:pos="1134"/>
        </w:tabs>
        <w:ind w:firstLine="709"/>
        <w:jc w:val="both"/>
        <w:rPr>
          <w:rFonts w:ascii="Verdana" w:hAnsi="Verdana"/>
          <w:lang w:val="sv-SE"/>
        </w:rPr>
      </w:pPr>
      <w:r w:rsidRPr="009F7992">
        <w:rPr>
          <w:rFonts w:ascii="Verdana" w:hAnsi="Verdana"/>
          <w:lang w:val="sv-SE"/>
        </w:rPr>
        <w:t xml:space="preserve">13. </w:t>
      </w:r>
      <w:r w:rsidR="00424008" w:rsidRPr="0078394F">
        <w:rPr>
          <w:rFonts w:ascii="Verdana" w:eastAsia="Times New Roman" w:hAnsi="Verdana"/>
        </w:rPr>
        <w:t>Sutartis sudaryta lietuvių kalba, elektroninėmis priemonėmis.</w:t>
      </w:r>
    </w:p>
    <w:p w14:paraId="2C74443C" w14:textId="7D9F5723" w:rsidR="00424008" w:rsidRPr="009F7992" w:rsidRDefault="0025168B" w:rsidP="0025168B">
      <w:pPr>
        <w:tabs>
          <w:tab w:val="left" w:pos="1134"/>
        </w:tabs>
        <w:ind w:firstLine="709"/>
        <w:jc w:val="both"/>
        <w:rPr>
          <w:rFonts w:ascii="Verdana" w:hAnsi="Verdana"/>
          <w:lang w:val="sv-SE"/>
        </w:rPr>
      </w:pPr>
      <w:r w:rsidRPr="009F7992">
        <w:rPr>
          <w:rFonts w:ascii="Verdana" w:hAnsi="Verdana"/>
          <w:lang w:val="sv-SE"/>
        </w:rPr>
        <w:t xml:space="preserve">14. </w:t>
      </w:r>
      <w:r w:rsidR="00424008" w:rsidRPr="0078394F">
        <w:rPr>
          <w:rFonts w:ascii="Verdana" w:eastAsia="Times New Roman" w:hAnsi="Verdana"/>
        </w:rPr>
        <w:t>Priedai:</w:t>
      </w:r>
    </w:p>
    <w:p w14:paraId="036A6D12" w14:textId="7E7CD5E9" w:rsidR="00424008" w:rsidRPr="0078394F" w:rsidRDefault="00424008" w:rsidP="00467E6A">
      <w:pPr>
        <w:tabs>
          <w:tab w:val="left" w:pos="1134"/>
        </w:tabs>
        <w:ind w:firstLine="709"/>
        <w:jc w:val="both"/>
        <w:rPr>
          <w:rFonts w:ascii="Verdana" w:hAnsi="Verdana"/>
        </w:rPr>
      </w:pPr>
      <w:r w:rsidRPr="0078394F">
        <w:rPr>
          <w:rFonts w:ascii="Verdana" w:hAnsi="Verdana"/>
        </w:rPr>
        <w:t>1</w:t>
      </w:r>
      <w:r w:rsidR="0042194A" w:rsidRPr="0078394F">
        <w:rPr>
          <w:rFonts w:ascii="Verdana" w:hAnsi="Verdana"/>
        </w:rPr>
        <w:t>4</w:t>
      </w:r>
      <w:r w:rsidRPr="0078394F">
        <w:rPr>
          <w:rFonts w:ascii="Verdana" w:hAnsi="Verdana"/>
        </w:rPr>
        <w:t xml:space="preserve">.1. </w:t>
      </w:r>
      <w:r w:rsidRPr="0078394F">
        <w:rPr>
          <w:rFonts w:ascii="Verdana" w:eastAsia="Times New Roman" w:hAnsi="Verdana"/>
        </w:rPr>
        <w:t>Bendrosios Sutarties sąlygos - 1 priedas;</w:t>
      </w:r>
    </w:p>
    <w:p w14:paraId="24E6F2A7" w14:textId="79DB14ED" w:rsidR="00424008" w:rsidRPr="0078394F" w:rsidRDefault="00424008" w:rsidP="00467E6A">
      <w:pPr>
        <w:tabs>
          <w:tab w:val="left" w:pos="1134"/>
        </w:tabs>
        <w:ind w:firstLine="709"/>
        <w:jc w:val="both"/>
        <w:rPr>
          <w:rFonts w:ascii="Verdana" w:hAnsi="Verdana"/>
        </w:rPr>
      </w:pPr>
      <w:r w:rsidRPr="0078394F">
        <w:rPr>
          <w:rFonts w:ascii="Verdana" w:hAnsi="Verdana"/>
        </w:rPr>
        <w:t>1</w:t>
      </w:r>
      <w:r w:rsidR="0042194A" w:rsidRPr="0078394F">
        <w:rPr>
          <w:rFonts w:ascii="Verdana" w:hAnsi="Verdana"/>
        </w:rPr>
        <w:t>4</w:t>
      </w:r>
      <w:r w:rsidRPr="0078394F">
        <w:rPr>
          <w:rFonts w:ascii="Verdana" w:hAnsi="Verdana"/>
        </w:rPr>
        <w:t xml:space="preserve">.2. </w:t>
      </w:r>
      <w:r w:rsidRPr="0078394F">
        <w:rPr>
          <w:rFonts w:ascii="Verdana" w:eastAsia="Times New Roman" w:hAnsi="Verdana"/>
        </w:rPr>
        <w:t>Atliktų darbų aktas – 2 priedas;</w:t>
      </w:r>
    </w:p>
    <w:p w14:paraId="4AF7C377" w14:textId="069E1DB8" w:rsidR="00424008" w:rsidRPr="0078394F" w:rsidRDefault="00424008" w:rsidP="00467E6A">
      <w:pPr>
        <w:tabs>
          <w:tab w:val="left" w:pos="1134"/>
        </w:tabs>
        <w:ind w:firstLine="709"/>
        <w:jc w:val="both"/>
        <w:rPr>
          <w:rFonts w:ascii="Verdana" w:hAnsi="Verdana"/>
        </w:rPr>
      </w:pPr>
      <w:r w:rsidRPr="0078394F">
        <w:rPr>
          <w:rFonts w:ascii="Verdana" w:hAnsi="Verdana"/>
        </w:rPr>
        <w:t>1</w:t>
      </w:r>
      <w:r w:rsidR="0042194A" w:rsidRPr="0078394F">
        <w:rPr>
          <w:rFonts w:ascii="Verdana" w:hAnsi="Verdana"/>
        </w:rPr>
        <w:t>4</w:t>
      </w:r>
      <w:r w:rsidRPr="0078394F">
        <w:rPr>
          <w:rFonts w:ascii="Verdana" w:hAnsi="Verdana"/>
        </w:rPr>
        <w:t xml:space="preserve">.3. </w:t>
      </w:r>
      <w:r w:rsidRPr="0078394F">
        <w:rPr>
          <w:rFonts w:ascii="Verdana" w:eastAsia="Times New Roman" w:hAnsi="Verdana"/>
        </w:rPr>
        <w:t>Darbų perdavimo – priėmimo aktas – 3 priedas;</w:t>
      </w:r>
    </w:p>
    <w:p w14:paraId="1E127B0F" w14:textId="0569DA6B" w:rsidR="00424008" w:rsidRPr="0078394F" w:rsidRDefault="00424008" w:rsidP="00467E6A">
      <w:pPr>
        <w:tabs>
          <w:tab w:val="left" w:pos="1134"/>
        </w:tabs>
        <w:ind w:firstLine="709"/>
        <w:jc w:val="both"/>
        <w:rPr>
          <w:rFonts w:ascii="Verdana" w:hAnsi="Verdana"/>
        </w:rPr>
      </w:pPr>
      <w:r w:rsidRPr="0078394F">
        <w:rPr>
          <w:rFonts w:ascii="Verdana" w:hAnsi="Verdana"/>
        </w:rPr>
        <w:t>1</w:t>
      </w:r>
      <w:r w:rsidR="0042194A" w:rsidRPr="0078394F">
        <w:rPr>
          <w:rFonts w:ascii="Verdana" w:hAnsi="Verdana"/>
        </w:rPr>
        <w:t>4</w:t>
      </w:r>
      <w:r w:rsidRPr="0078394F">
        <w:rPr>
          <w:rFonts w:ascii="Verdana" w:hAnsi="Verdana"/>
        </w:rPr>
        <w:t xml:space="preserve">.4. </w:t>
      </w:r>
      <w:r w:rsidRPr="0078394F">
        <w:rPr>
          <w:rFonts w:ascii="Verdana" w:eastAsia="Times New Roman" w:hAnsi="Verdana"/>
        </w:rPr>
        <w:t>Statybvietės perdavimo – priėmimo aktas – 4 priedas;</w:t>
      </w:r>
    </w:p>
    <w:p w14:paraId="4607A539" w14:textId="4674C780" w:rsidR="00424008" w:rsidRPr="0078394F" w:rsidRDefault="00424008" w:rsidP="00467E6A">
      <w:pPr>
        <w:tabs>
          <w:tab w:val="left" w:pos="1134"/>
        </w:tabs>
        <w:ind w:firstLine="709"/>
        <w:jc w:val="both"/>
        <w:rPr>
          <w:rFonts w:ascii="Verdana" w:hAnsi="Verdana"/>
        </w:rPr>
      </w:pPr>
      <w:r w:rsidRPr="0078394F">
        <w:rPr>
          <w:rFonts w:ascii="Verdana" w:hAnsi="Verdana"/>
        </w:rPr>
        <w:t>1</w:t>
      </w:r>
      <w:r w:rsidR="0042194A" w:rsidRPr="0078394F">
        <w:rPr>
          <w:rFonts w:ascii="Verdana" w:hAnsi="Verdana"/>
        </w:rPr>
        <w:t>4</w:t>
      </w:r>
      <w:r w:rsidRPr="0078394F">
        <w:rPr>
          <w:rFonts w:ascii="Verdana" w:hAnsi="Verdana"/>
        </w:rPr>
        <w:t xml:space="preserve">.5. </w:t>
      </w:r>
      <w:r w:rsidRPr="0078394F">
        <w:rPr>
          <w:rFonts w:ascii="Verdana" w:eastAsia="Times New Roman" w:hAnsi="Verdana"/>
        </w:rPr>
        <w:t>Pažyma apie atliktų darbų vertę – 5 priedas;</w:t>
      </w:r>
    </w:p>
    <w:p w14:paraId="2E5A4D15" w14:textId="3A3CEE9F" w:rsidR="00424008" w:rsidRPr="0078394F" w:rsidRDefault="00424008" w:rsidP="00467E6A">
      <w:pPr>
        <w:tabs>
          <w:tab w:val="left" w:pos="1134"/>
        </w:tabs>
        <w:ind w:firstLine="709"/>
        <w:jc w:val="both"/>
        <w:rPr>
          <w:rFonts w:ascii="Verdana" w:hAnsi="Verdana"/>
        </w:rPr>
      </w:pPr>
      <w:r w:rsidRPr="0078394F">
        <w:rPr>
          <w:rFonts w:ascii="Verdana" w:hAnsi="Verdana"/>
        </w:rPr>
        <w:t>1</w:t>
      </w:r>
      <w:r w:rsidR="0042194A" w:rsidRPr="0078394F">
        <w:rPr>
          <w:rFonts w:ascii="Verdana" w:hAnsi="Verdana"/>
        </w:rPr>
        <w:t>4</w:t>
      </w:r>
      <w:r w:rsidRPr="0078394F">
        <w:rPr>
          <w:rFonts w:ascii="Verdana" w:hAnsi="Verdana"/>
        </w:rPr>
        <w:t xml:space="preserve">.6. </w:t>
      </w:r>
      <w:r w:rsidRPr="0078394F">
        <w:rPr>
          <w:rFonts w:ascii="Verdana" w:eastAsia="Times New Roman" w:hAnsi="Verdana"/>
        </w:rPr>
        <w:t>Trišalio susitarimo su subrangovu forma – 6 priedas;</w:t>
      </w:r>
    </w:p>
    <w:p w14:paraId="594BDC25" w14:textId="7C425F48" w:rsidR="00424008" w:rsidRPr="00C724A3" w:rsidRDefault="00424008" w:rsidP="00467E6A">
      <w:pPr>
        <w:tabs>
          <w:tab w:val="left" w:pos="1134"/>
        </w:tabs>
        <w:ind w:firstLine="709"/>
        <w:jc w:val="both"/>
        <w:rPr>
          <w:rFonts w:ascii="Verdana" w:eastAsia="Times New Roman" w:hAnsi="Verdana"/>
        </w:rPr>
      </w:pPr>
      <w:r w:rsidRPr="00C724A3">
        <w:rPr>
          <w:rFonts w:ascii="Verdana" w:hAnsi="Verdana"/>
        </w:rPr>
        <w:t>1</w:t>
      </w:r>
      <w:r w:rsidR="0042194A" w:rsidRPr="00C724A3">
        <w:rPr>
          <w:rFonts w:ascii="Verdana" w:hAnsi="Verdana"/>
        </w:rPr>
        <w:t>4</w:t>
      </w:r>
      <w:r w:rsidRPr="00C724A3">
        <w:rPr>
          <w:rFonts w:ascii="Verdana" w:hAnsi="Verdana"/>
        </w:rPr>
        <w:t xml:space="preserve">.7. </w:t>
      </w:r>
      <w:r w:rsidR="00A926B5" w:rsidRPr="00C724A3">
        <w:rPr>
          <w:rFonts w:ascii="Verdana" w:eastAsia="Times New Roman" w:hAnsi="Verdana"/>
        </w:rPr>
        <w:t xml:space="preserve">Techninė </w:t>
      </w:r>
      <w:r w:rsidR="00B37AB6" w:rsidRPr="00C724A3">
        <w:rPr>
          <w:rFonts w:ascii="Verdana" w:eastAsia="Times New Roman" w:hAnsi="Verdana"/>
        </w:rPr>
        <w:t>užduotis</w:t>
      </w:r>
      <w:r w:rsidR="00EE0386" w:rsidRPr="00C724A3">
        <w:rPr>
          <w:rFonts w:ascii="Verdana" w:eastAsia="Times New Roman" w:hAnsi="Verdana"/>
        </w:rPr>
        <w:t xml:space="preserve"> </w:t>
      </w:r>
      <w:r w:rsidRPr="00C724A3">
        <w:rPr>
          <w:rFonts w:ascii="Verdana" w:eastAsia="Times New Roman" w:hAnsi="Verdana"/>
        </w:rPr>
        <w:t>– 7 priedas;</w:t>
      </w:r>
    </w:p>
    <w:p w14:paraId="6D7C5440" w14:textId="151CCB8F" w:rsidR="00B37AB6" w:rsidRPr="0078394F" w:rsidRDefault="00B37AB6" w:rsidP="00467E6A">
      <w:pPr>
        <w:tabs>
          <w:tab w:val="left" w:pos="1134"/>
        </w:tabs>
        <w:ind w:firstLine="709"/>
        <w:jc w:val="both"/>
        <w:rPr>
          <w:rFonts w:ascii="Verdana" w:hAnsi="Verdana"/>
        </w:rPr>
      </w:pPr>
      <w:r w:rsidRPr="00C724A3">
        <w:rPr>
          <w:rFonts w:ascii="Verdana" w:eastAsia="Times New Roman" w:hAnsi="Verdana"/>
        </w:rPr>
        <w:t>14.8. Techninis darbo projektas – 8 priedas;</w:t>
      </w:r>
    </w:p>
    <w:p w14:paraId="4E495626" w14:textId="529B7EFE" w:rsidR="00424008" w:rsidRPr="0078394F" w:rsidRDefault="00424008" w:rsidP="00467E6A">
      <w:pPr>
        <w:tabs>
          <w:tab w:val="left" w:pos="1134"/>
        </w:tabs>
        <w:ind w:firstLine="709"/>
        <w:jc w:val="both"/>
        <w:rPr>
          <w:rFonts w:ascii="Verdana" w:hAnsi="Verdana"/>
        </w:rPr>
      </w:pPr>
      <w:r w:rsidRPr="0078394F">
        <w:rPr>
          <w:rFonts w:ascii="Verdana" w:hAnsi="Verdana"/>
        </w:rPr>
        <w:t>1</w:t>
      </w:r>
      <w:r w:rsidR="0042194A" w:rsidRPr="0078394F">
        <w:rPr>
          <w:rFonts w:ascii="Verdana" w:hAnsi="Verdana"/>
        </w:rPr>
        <w:t>4</w:t>
      </w:r>
      <w:r w:rsidRPr="0078394F">
        <w:rPr>
          <w:rFonts w:ascii="Verdana" w:hAnsi="Verdana"/>
        </w:rPr>
        <w:t xml:space="preserve">.8. </w:t>
      </w:r>
      <w:r w:rsidRPr="0078394F">
        <w:rPr>
          <w:rFonts w:ascii="Verdana" w:eastAsia="Times New Roman" w:hAnsi="Verdana"/>
        </w:rPr>
        <w:t xml:space="preserve">Rangovo pasiūlymas – </w:t>
      </w:r>
      <w:r w:rsidR="00B37AB6">
        <w:rPr>
          <w:rFonts w:ascii="Verdana" w:eastAsia="Times New Roman" w:hAnsi="Verdana"/>
        </w:rPr>
        <w:t>9</w:t>
      </w:r>
      <w:r w:rsidRPr="0078394F">
        <w:rPr>
          <w:rFonts w:ascii="Verdana" w:eastAsia="Times New Roman" w:hAnsi="Verdana"/>
        </w:rPr>
        <w:t xml:space="preserve"> priedas;</w:t>
      </w:r>
    </w:p>
    <w:p w14:paraId="28614675" w14:textId="131B670A" w:rsidR="00B37AB6" w:rsidRDefault="00424008" w:rsidP="00B37AB6">
      <w:pPr>
        <w:tabs>
          <w:tab w:val="left" w:pos="1134"/>
        </w:tabs>
        <w:ind w:firstLine="709"/>
        <w:jc w:val="both"/>
        <w:rPr>
          <w:rFonts w:ascii="Verdana" w:eastAsia="Times New Roman" w:hAnsi="Verdana"/>
        </w:rPr>
      </w:pPr>
      <w:r w:rsidRPr="0078394F">
        <w:rPr>
          <w:rFonts w:ascii="Verdana" w:hAnsi="Verdana"/>
        </w:rPr>
        <w:t>1</w:t>
      </w:r>
      <w:r w:rsidR="0042194A" w:rsidRPr="0078394F">
        <w:rPr>
          <w:rFonts w:ascii="Verdana" w:hAnsi="Verdana"/>
        </w:rPr>
        <w:t>4</w:t>
      </w:r>
      <w:r w:rsidRPr="0078394F">
        <w:rPr>
          <w:rFonts w:ascii="Verdana" w:hAnsi="Verdana"/>
        </w:rPr>
        <w:t>.</w:t>
      </w:r>
      <w:r w:rsidRPr="002B5FBC">
        <w:rPr>
          <w:rFonts w:ascii="Verdana" w:hAnsi="Verdana"/>
        </w:rPr>
        <w:t xml:space="preserve">9. </w:t>
      </w:r>
      <w:r w:rsidRPr="002B5FBC">
        <w:rPr>
          <w:rFonts w:ascii="Verdana" w:eastAsia="Times New Roman" w:hAnsi="Verdana"/>
        </w:rPr>
        <w:t xml:space="preserve">Įkainotų veiklų sąrašas – </w:t>
      </w:r>
      <w:r w:rsidR="00B37AB6">
        <w:rPr>
          <w:rFonts w:ascii="Verdana" w:eastAsia="Times New Roman" w:hAnsi="Verdana"/>
        </w:rPr>
        <w:t>10</w:t>
      </w:r>
      <w:r w:rsidRPr="002B5FBC">
        <w:rPr>
          <w:rFonts w:ascii="Verdana" w:eastAsia="Times New Roman" w:hAnsi="Verdana"/>
        </w:rPr>
        <w:t xml:space="preserve"> priedas</w:t>
      </w:r>
      <w:r w:rsidR="008A480C">
        <w:rPr>
          <w:rFonts w:ascii="Verdana" w:eastAsia="Times New Roman" w:hAnsi="Verdana"/>
        </w:rPr>
        <w:t>.</w:t>
      </w:r>
    </w:p>
    <w:p w14:paraId="2311DF0A" w14:textId="77777777" w:rsidR="008A480C" w:rsidRDefault="008A480C" w:rsidP="00B37AB6">
      <w:pPr>
        <w:tabs>
          <w:tab w:val="left" w:pos="1134"/>
        </w:tabs>
        <w:ind w:firstLine="709"/>
        <w:jc w:val="both"/>
        <w:rPr>
          <w:rFonts w:ascii="Verdana" w:eastAsia="Times New Roman" w:hAnsi="Verdana"/>
        </w:rPr>
      </w:pPr>
    </w:p>
    <w:p w14:paraId="28F1E544" w14:textId="77777777" w:rsidR="008A480C" w:rsidRDefault="008A480C" w:rsidP="00B37AB6">
      <w:pPr>
        <w:tabs>
          <w:tab w:val="left" w:pos="1134"/>
        </w:tabs>
        <w:ind w:firstLine="709"/>
        <w:jc w:val="both"/>
        <w:rPr>
          <w:rFonts w:ascii="Verdana" w:eastAsia="Times New Roman" w:hAnsi="Verdana"/>
        </w:rPr>
      </w:pPr>
    </w:p>
    <w:p w14:paraId="70AA46D4" w14:textId="77777777" w:rsidR="008A480C" w:rsidRDefault="008A480C" w:rsidP="00B37AB6">
      <w:pPr>
        <w:tabs>
          <w:tab w:val="left" w:pos="1134"/>
        </w:tabs>
        <w:ind w:firstLine="709"/>
        <w:jc w:val="both"/>
        <w:rPr>
          <w:rFonts w:ascii="Verdana" w:eastAsia="Times New Roman" w:hAnsi="Verdana"/>
        </w:rPr>
      </w:pPr>
    </w:p>
    <w:p w14:paraId="0094AF88" w14:textId="77777777" w:rsidR="008A480C" w:rsidRDefault="008A480C" w:rsidP="00B37AB6">
      <w:pPr>
        <w:tabs>
          <w:tab w:val="left" w:pos="1134"/>
        </w:tabs>
        <w:ind w:firstLine="709"/>
        <w:jc w:val="both"/>
        <w:rPr>
          <w:rFonts w:ascii="Verdana" w:eastAsia="Times New Roman" w:hAnsi="Verdana"/>
        </w:rPr>
      </w:pPr>
    </w:p>
    <w:p w14:paraId="2A7A3682" w14:textId="77777777" w:rsidR="008A480C" w:rsidRDefault="008A480C" w:rsidP="00B37AB6">
      <w:pPr>
        <w:tabs>
          <w:tab w:val="left" w:pos="1134"/>
        </w:tabs>
        <w:ind w:firstLine="709"/>
        <w:jc w:val="both"/>
        <w:rPr>
          <w:rFonts w:ascii="Verdana" w:eastAsia="Times New Roman" w:hAnsi="Verdana"/>
        </w:rPr>
      </w:pPr>
    </w:p>
    <w:p w14:paraId="1EC335EC" w14:textId="77777777" w:rsidR="008A480C" w:rsidRDefault="008A480C" w:rsidP="00B37AB6">
      <w:pPr>
        <w:tabs>
          <w:tab w:val="left" w:pos="1134"/>
        </w:tabs>
        <w:ind w:firstLine="709"/>
        <w:jc w:val="both"/>
        <w:rPr>
          <w:rFonts w:ascii="Verdana" w:eastAsia="Times New Roman" w:hAnsi="Verdana"/>
        </w:rPr>
      </w:pPr>
    </w:p>
    <w:p w14:paraId="6F6DE82A" w14:textId="77777777" w:rsidR="008A480C" w:rsidRDefault="008A480C" w:rsidP="00B37AB6">
      <w:pPr>
        <w:tabs>
          <w:tab w:val="left" w:pos="1134"/>
        </w:tabs>
        <w:ind w:firstLine="709"/>
        <w:jc w:val="both"/>
        <w:rPr>
          <w:rFonts w:ascii="Verdana" w:eastAsia="Times New Roman" w:hAnsi="Verdana"/>
        </w:rPr>
      </w:pPr>
    </w:p>
    <w:p w14:paraId="0665F82C" w14:textId="77777777" w:rsidR="008A480C" w:rsidRDefault="008A480C" w:rsidP="00B37AB6">
      <w:pPr>
        <w:tabs>
          <w:tab w:val="left" w:pos="1134"/>
        </w:tabs>
        <w:ind w:firstLine="709"/>
        <w:jc w:val="both"/>
        <w:rPr>
          <w:rFonts w:ascii="Verdana" w:eastAsia="Times New Roman" w:hAnsi="Verdana"/>
        </w:rPr>
      </w:pPr>
    </w:p>
    <w:p w14:paraId="4164E8FB" w14:textId="77777777" w:rsidR="008A480C" w:rsidRDefault="008A480C" w:rsidP="003354DD">
      <w:pPr>
        <w:tabs>
          <w:tab w:val="left" w:pos="1134"/>
        </w:tabs>
        <w:jc w:val="both"/>
        <w:rPr>
          <w:rFonts w:ascii="Verdana" w:eastAsia="Times New Roman" w:hAnsi="Verdana"/>
        </w:rPr>
      </w:pPr>
    </w:p>
    <w:p w14:paraId="4B042582" w14:textId="77777777" w:rsidR="00424008" w:rsidRPr="0078394F" w:rsidRDefault="00424008" w:rsidP="00467E6A">
      <w:pPr>
        <w:tabs>
          <w:tab w:val="num" w:pos="1680"/>
        </w:tabs>
        <w:autoSpaceDN w:val="0"/>
        <w:jc w:val="right"/>
        <w:rPr>
          <w:rFonts w:ascii="Verdana" w:eastAsia="Times New Roman" w:hAnsi="Verdana"/>
        </w:rPr>
      </w:pPr>
      <w:r w:rsidRPr="0078394F">
        <w:rPr>
          <w:rFonts w:ascii="Verdana" w:eastAsia="Times New Roman" w:hAnsi="Verdana"/>
          <w:b/>
        </w:rPr>
        <w:lastRenderedPageBreak/>
        <w:t>Statybos rangos sutarties</w:t>
      </w:r>
    </w:p>
    <w:p w14:paraId="791FDB1E" w14:textId="1C8361DB" w:rsidR="00424008" w:rsidRPr="0078394F" w:rsidRDefault="00424008" w:rsidP="00467E6A">
      <w:pPr>
        <w:autoSpaceDN w:val="0"/>
        <w:ind w:firstLine="720"/>
        <w:jc w:val="right"/>
        <w:rPr>
          <w:rFonts w:ascii="Verdana" w:eastAsia="Times New Roman" w:hAnsi="Verdana"/>
          <w:b/>
        </w:rPr>
      </w:pPr>
      <w:r w:rsidRPr="0078394F">
        <w:rPr>
          <w:rFonts w:ascii="Verdana" w:eastAsia="Times New Roman" w:hAnsi="Verdana"/>
          <w:b/>
        </w:rPr>
        <w:t>1 priedas</w:t>
      </w:r>
    </w:p>
    <w:p w14:paraId="05C7B541" w14:textId="77777777" w:rsidR="004D3CF0" w:rsidRPr="0078394F" w:rsidRDefault="004D3CF0" w:rsidP="00467E6A">
      <w:pPr>
        <w:rPr>
          <w:rFonts w:ascii="Verdana" w:hAnsi="Verdana"/>
        </w:rPr>
      </w:pPr>
    </w:p>
    <w:p w14:paraId="7CB7F5B3" w14:textId="77777777"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PAGRINDINĖS BENDROSIOS SUTARTIES SĄLYGOS</w:t>
      </w:r>
    </w:p>
    <w:p w14:paraId="5B3E1E81" w14:textId="77777777" w:rsidR="004D3CF0" w:rsidRPr="0078394F" w:rsidRDefault="004D3CF0" w:rsidP="00467E6A">
      <w:pPr>
        <w:autoSpaceDN w:val="0"/>
        <w:ind w:firstLine="720"/>
        <w:jc w:val="center"/>
        <w:rPr>
          <w:rFonts w:ascii="Verdana" w:eastAsia="Times New Roman" w:hAnsi="Verdana"/>
          <w:b/>
        </w:rPr>
      </w:pPr>
    </w:p>
    <w:p w14:paraId="16CE192F" w14:textId="77777777" w:rsidR="00EE0386" w:rsidRPr="0078394F" w:rsidRDefault="00EE0386" w:rsidP="00467E6A">
      <w:pPr>
        <w:autoSpaceDN w:val="0"/>
        <w:ind w:firstLine="720"/>
        <w:jc w:val="center"/>
        <w:rPr>
          <w:rFonts w:ascii="Verdana" w:eastAsia="Times New Roman" w:hAnsi="Verdana"/>
          <w:b/>
        </w:rPr>
      </w:pPr>
    </w:p>
    <w:p w14:paraId="1E3EF313" w14:textId="774DD60A"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1. PAGRINDINĖS BENDROSIOS SUTARTIES SĄLYGŲ SĄVOKOS</w:t>
      </w:r>
    </w:p>
    <w:p w14:paraId="6929ED70"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Užsakovas</w:t>
      </w:r>
      <w:r w:rsidRPr="0078394F">
        <w:rPr>
          <w:rFonts w:ascii="Verdana" w:eastAsia="Times New Roman" w:hAnsi="Verdana"/>
        </w:rPr>
        <w:t xml:space="preserve"> – Lietuvos ar užsienio valstybės fizinis ar juridinis asmuo, kuris investuoja lėšas į statybą ir kartu atlieka Užsakovo funkcijas (ar jas paveda atlikti kitam fiziniam ar juridiniam asmeniui).</w:t>
      </w:r>
    </w:p>
    <w:p w14:paraId="0886CA4B"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Rangovas</w:t>
      </w:r>
      <w:r w:rsidRPr="0078394F">
        <w:rPr>
          <w:rFonts w:ascii="Verdana" w:eastAsia="Times New Roman" w:hAnsi="Verdana"/>
        </w:rPr>
        <w:t xml:space="preserve"> – fizinis asmuo, juridinis asmuo, užsienio organizacija, turintys įstatymais nustatytą teisę užsiimti statyba.</w:t>
      </w:r>
    </w:p>
    <w:p w14:paraId="360B423D"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Užsakovo atstovas</w:t>
      </w:r>
      <w:r w:rsidRPr="0078394F">
        <w:rPr>
          <w:rFonts w:ascii="Verdana" w:eastAsia="Times New Roman" w:hAnsi="Verdana"/>
        </w:rPr>
        <w:t xml:space="preserve"> – Užsakovo kuriam nors laikui paskirtas asmuo, siekiant įgyvendinti Sutartį ir veikiantis Užsakovo vardu, apie kurį pranešama Rangovui.</w:t>
      </w:r>
    </w:p>
    <w:p w14:paraId="68F8F154"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Rangovo atstovas</w:t>
      </w:r>
      <w:r w:rsidRPr="0078394F">
        <w:rPr>
          <w:rFonts w:ascii="Verdana" w:eastAsia="Times New Roman" w:hAnsi="Verdana"/>
        </w:rPr>
        <w:t xml:space="preserve"> – Rangovo įvardytas Sutartyje arba kuriam nors laikotarpiui paskirtas asmuo, kuris veikia Rangovo vardu.</w:t>
      </w:r>
    </w:p>
    <w:p w14:paraId="314F152F"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Užsakovo personalas</w:t>
      </w:r>
      <w:r w:rsidRPr="0078394F">
        <w:rPr>
          <w:rFonts w:ascii="Verdana" w:eastAsia="Times New Roman" w:hAnsi="Verdana"/>
        </w:rPr>
        <w:t xml:space="preserve"> – Užsakovo atstovas ir visi kiti tarnautojai, darbininkai, Užsakovui dirbantys asmenys, apie kuriuos Užsakovas pranešė Rangovui.</w:t>
      </w:r>
    </w:p>
    <w:p w14:paraId="41EC749B"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Rangovo personalas</w:t>
      </w:r>
      <w:r w:rsidRPr="0078394F">
        <w:rPr>
          <w:rFonts w:ascii="Verdana" w:eastAsia="Times New Roman" w:hAnsi="Verdana"/>
        </w:rPr>
        <w:t xml:space="preserve"> – Rangovo atstovas ir visas personalas, kuriuos Rangovas įdarbina Statybvietėje, taip pat visas kitas personalas, padedantis Rangovui vykdyti darbus.</w:t>
      </w:r>
    </w:p>
    <w:p w14:paraId="2742318E"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Subrangovas</w:t>
      </w:r>
      <w:r w:rsidRPr="0078394F">
        <w:rPr>
          <w:rFonts w:ascii="Verdana" w:eastAsia="Times New Roman" w:hAnsi="Verdana"/>
        </w:rPr>
        <w:t xml:space="preserve"> – fizinis ar juridinis asmuo Sutartyje numatytai Darbų daliai atlikti.</w:t>
      </w:r>
    </w:p>
    <w:p w14:paraId="3173E6DC"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 xml:space="preserve">Statybos rangos sutartis </w:t>
      </w:r>
      <w:r w:rsidRPr="0078394F">
        <w:rPr>
          <w:rFonts w:ascii="Verdana" w:eastAsia="Times New Roman" w:hAnsi="Verdana"/>
        </w:rPr>
        <w:t>– Užsakovo ir Rangovo susitarimas ir kiti dokumentai, įforminti raštu ir pasirašyti nustatyta tvarka, pagal kurį Rangovas įsipareigoja per Sutartyje nustatytą terminą pastatyti pagal Užsakovo užduotį statinį arba atlikti kitus Darbus, o Užsakovas įsipareigoja sudaryti Rangovui būtinas Darbams atlikti sąlygas, priimti Darbų rezultatą ir sumokėti Sutartyje nustatytą kainą.</w:t>
      </w:r>
    </w:p>
    <w:p w14:paraId="466C4A55"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Statyba</w:t>
      </w:r>
      <w:r w:rsidRPr="0078394F">
        <w:rPr>
          <w:rFonts w:ascii="Verdana" w:eastAsia="Times New Roman" w:hAnsi="Verdana"/>
        </w:rPr>
        <w:t xml:space="preserve"> – veikla, kurios tikslas – pastatyti (sumontuoti, nutiesti) naują, rekonstruoti, remontuoti ar griauti esamą statinį.</w:t>
      </w:r>
    </w:p>
    <w:p w14:paraId="436C7280"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Darbai</w:t>
      </w:r>
      <w:r w:rsidRPr="0078394F">
        <w:rPr>
          <w:rFonts w:ascii="Verdana" w:eastAsia="Times New Roman" w:hAnsi="Verdana"/>
        </w:rPr>
        <w:t xml:space="preserve"> – visi darbai, atliekami statant arba griaunant statinį (žemės kasimo, mūrijimo, betonavimo, montavimo, pamatų ir stogų įrengimo, stalių, apdailos, įrenginių paleidimo ir derinimo).</w:t>
      </w:r>
    </w:p>
    <w:p w14:paraId="32716740"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Garantinis laikas</w:t>
      </w:r>
      <w:r w:rsidRPr="0078394F">
        <w:rPr>
          <w:rFonts w:ascii="Verdana" w:eastAsia="Times New Roman" w:hAnsi="Verdana"/>
        </w:rPr>
        <w:t xml:space="preserve"> – laikas per kurį Rangovas užtikrina, kad statybos objektas atitinka normatyvinių statybos techninių dokumentų nustatytus rodiklius ir yra tinkamas naudoti pagal Sutartyje nustatytą paskirtį.</w:t>
      </w:r>
    </w:p>
    <w:p w14:paraId="4392D86B"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Darbų atlikimo grafikas</w:t>
      </w:r>
      <w:r w:rsidRPr="0078394F">
        <w:rPr>
          <w:rFonts w:ascii="Verdana" w:eastAsia="Times New Roman" w:hAnsi="Verdana"/>
        </w:rPr>
        <w:t xml:space="preserve"> – dokumentas, kuriame pateiktas laikotarpis ar terminai, per kuriuos Rangovas turi atlikti Darbus ar užbaigti jų teikimą pagal Sutartį ar Šalių suderintus Darbų atlikimo terminus.</w:t>
      </w:r>
    </w:p>
    <w:p w14:paraId="7385565D"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Statinys</w:t>
      </w:r>
      <w:r w:rsidRPr="0078394F">
        <w:rPr>
          <w:rFonts w:ascii="Verdana" w:eastAsia="Times New Roman" w:hAnsi="Verdana"/>
        </w:rPr>
        <w:t xml:space="preserve"> – visa tai, kas sukurta Darbais naudojant statybos produktus ir yra tvirtai sujungta su žeme.</w:t>
      </w:r>
    </w:p>
    <w:p w14:paraId="5D4F114A"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Pastatas</w:t>
      </w:r>
      <w:r w:rsidRPr="0078394F">
        <w:rPr>
          <w:rFonts w:ascii="Verdana" w:eastAsia="Times New Roman" w:hAnsi="Verdana"/>
        </w:rPr>
        <w:t xml:space="preserve"> – stogu apdengtas statinys, kuriame yra vienas ar daugiau kambarių ar kitų patalpų, išdėstytų tarp sienų ir pertvarų ir naudojamų žmonėms gyventi ar žemės ūkio, prekybos, kultūros, transporto ir kitai veiklai.</w:t>
      </w:r>
    </w:p>
    <w:p w14:paraId="3D57261D"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Inžinerinis statinys</w:t>
      </w:r>
      <w:r w:rsidRPr="0078394F">
        <w:rPr>
          <w:rFonts w:ascii="Verdana" w:eastAsia="Times New Roman" w:hAnsi="Verdana"/>
        </w:rPr>
        <w:t xml:space="preserve"> – susisiekimo komunikacijos, inžineriniai tinklai, kanalai, taip pat visi kiti statiniai, kurie nėra pastatai.</w:t>
      </w:r>
    </w:p>
    <w:p w14:paraId="535E0565"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lastRenderedPageBreak/>
        <w:t>Statybvietė</w:t>
      </w:r>
      <w:r w:rsidRPr="0078394F">
        <w:rPr>
          <w:rFonts w:ascii="Verdana" w:eastAsia="Times New Roman" w:hAnsi="Verdana"/>
        </w:rPr>
        <w:t xml:space="preserve"> – statinio Darbų vieta (teritorija, kurios ribos nustatomos statinio projekte atsižvelgiant į vykdomus Darbus, kuri gali sutapti ar nesutapti su statybos sklypo ribomis).</w:t>
      </w:r>
    </w:p>
    <w:p w14:paraId="5901CBE1"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Statybos sklypas</w:t>
      </w:r>
      <w:r w:rsidRPr="0078394F">
        <w:rPr>
          <w:rFonts w:ascii="Verdana" w:eastAsia="Times New Roman" w:hAnsi="Verdana"/>
        </w:rPr>
        <w:t xml:space="preserve"> – žemės naudojimo tikslinės paskirties nustatytų ribų žemės sklypas (teritorijos dalis), kuriame atliekami Darbai.</w:t>
      </w:r>
    </w:p>
    <w:p w14:paraId="34F76EED"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Statinio projektas</w:t>
      </w:r>
      <w:r w:rsidRPr="0078394F">
        <w:rPr>
          <w:rFonts w:ascii="Verdana" w:eastAsia="Times New Roman" w:hAnsi="Verdana"/>
        </w:rPr>
        <w:t xml:space="preserve"> – normatyvinių statybos techninių dokumentų nustatytos sudėties dokumentų, kuriuose pateikiami Užsakovo sumanyto statinio sprendiniai (aiškinamoji dalis, projekto dalys, skaičiavimai, brėžiniai), skirtų statinio statybai įteisinti ir vykdyti, visuma.</w:t>
      </w:r>
    </w:p>
    <w:p w14:paraId="13673B10"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Normatyvinis statybos techninis dokumentas</w:t>
      </w:r>
      <w:r w:rsidRPr="0078394F">
        <w:rPr>
          <w:rFonts w:ascii="Verdana" w:eastAsia="Times New Roman" w:hAnsi="Verdana"/>
        </w:rPr>
        <w:t xml:space="preserve"> – dokumentas, kuris nustato statinio projektavimo, statybos, statinio užbaigimo, statinio naudojimo, priežiūros ir nugriovimo reikalavimus, taisykles, bendruosius principus ir charakteristikas. Tai statybos techniniai reglamentai, statybos bei statinių naudojimo ir priežiūros taisyklės, standartai, techniniai liudijimai, metodiniai nurodymai, rekomendacijos.</w:t>
      </w:r>
    </w:p>
    <w:p w14:paraId="7A519ACB"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Normatyviniai statinio saugos ir paskirties dokumentai</w:t>
      </w:r>
      <w:r w:rsidRPr="0078394F">
        <w:rPr>
          <w:rFonts w:ascii="Verdana" w:eastAsia="Times New Roman" w:hAnsi="Verdana"/>
        </w:rPr>
        <w:t xml:space="preserve"> – dokumentai, kurie įstatymų ar teisės aktų pagrindu nustato statinio apsaugos ir saugos, žmonių, kurie juo naudojasi, apsaugos ir saugos, statinio aplinkos apsaugos ir saugos reikalavimus, atsižvelgiant į statinio paskirtį (statinio tipą) ir jame planuojamą veiklą. Šie dokumentai taip pat nustato statinio paskirties reikalavimus: statinio matmenų apskaičiavimo, funkcinių ryšių tarp statinio dalių (patalpų) ir statinių, technologinių ir energetikos įrenginių, technologinių inžinerinių sistemų, technologijos ir energetikos procesų patikimumo, efektyvumo ir saugos; inžineriniais tinklais tiekiamų ir statinio inžinerinėse sistemose naudojamų vandens, nuotekų, energijos nešiklių ir pan.; žemės ūkio melioracijos sistemų reguliuojamo dirvožemio drėgmės režimo ir agrotechnikos.</w:t>
      </w:r>
    </w:p>
    <w:p w14:paraId="27AC509D"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Statybos produktas</w:t>
      </w:r>
      <w:r w:rsidRPr="0078394F">
        <w:rPr>
          <w:rFonts w:ascii="Verdana" w:eastAsia="Times New Roman" w:hAnsi="Verdana"/>
        </w:rPr>
        <w:t xml:space="preserve"> – pagamintas produktas, numatomas ilgam laikui įkonstruoti, įmontuoti, įdėti ar instaliuoti į pastatą ar inžinerinį statinį.</w:t>
      </w:r>
    </w:p>
    <w:p w14:paraId="189D5C0C"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Techninis liudijimas</w:t>
      </w:r>
      <w:r w:rsidRPr="0078394F">
        <w:rPr>
          <w:rFonts w:ascii="Verdana" w:eastAsia="Times New Roman" w:hAnsi="Verdana"/>
        </w:rPr>
        <w:t xml:space="preserve"> - bet kuris dokumentas, patvirtinantis statybos produkto tinkamumo naudoti techninį įvertinimą pagal statinio, kuriame numatoma šį produktą naudoti, esminius reikalavimus ir nustatantis techninius statybos produkto reikalavimus.</w:t>
      </w:r>
    </w:p>
    <w:p w14:paraId="67E0F6FF"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Techninė specifikacija</w:t>
      </w:r>
      <w:r w:rsidRPr="0078394F">
        <w:rPr>
          <w:rFonts w:ascii="Verdana" w:eastAsia="Times New Roman" w:hAnsi="Verdana"/>
        </w:rPr>
        <w:t xml:space="preserve"> – dokumentas, kuriame pateiktus techninius reikalavimus turi atitikti apibūdinamas produktas, procesas ar paslauga. Statybos produktų techninės specifikacijos yra standartai ir techniniai liudijimai.</w:t>
      </w:r>
    </w:p>
    <w:p w14:paraId="3C708F25"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Įrenginiai</w:t>
      </w:r>
      <w:r w:rsidRPr="0078394F">
        <w:rPr>
          <w:rFonts w:ascii="Verdana" w:eastAsia="Times New Roman" w:hAnsi="Verdana"/>
        </w:rPr>
        <w:t xml:space="preserve"> – mašinos, prietaisai, įtaisai energijai, medžiagoms gaminti ir informacijai priimti, perduoti ar keisti.</w:t>
      </w:r>
    </w:p>
    <w:p w14:paraId="4530579B" w14:textId="77777777" w:rsidR="004D3CF0" w:rsidRPr="0078394F" w:rsidRDefault="004D3CF0">
      <w:pPr>
        <w:numPr>
          <w:ilvl w:val="1"/>
          <w:numId w:val="26"/>
        </w:numPr>
        <w:autoSpaceDN w:val="0"/>
        <w:ind w:left="0" w:firstLine="720"/>
        <w:jc w:val="both"/>
        <w:rPr>
          <w:rFonts w:ascii="Verdana" w:eastAsia="Times New Roman" w:hAnsi="Verdana"/>
        </w:rPr>
      </w:pPr>
      <w:r w:rsidRPr="0078394F">
        <w:rPr>
          <w:rFonts w:ascii="Verdana" w:eastAsia="Times New Roman" w:hAnsi="Verdana"/>
          <w:b/>
        </w:rPr>
        <w:t xml:space="preserve">Laikančiosios statinio konstrukcijos – </w:t>
      </w:r>
      <w:r w:rsidRPr="0078394F">
        <w:rPr>
          <w:rFonts w:ascii="Verdana" w:eastAsia="Times New Roman" w:hAnsi="Verdana"/>
        </w:rPr>
        <w:t>konstrukciniai statinio elementai, kurių svarbiausia paskirtis – laikyti apkrovas – konstrukciniai statinio elementai, kurių svarbiausia paskirtis – laikyti apkrovas (konstrukcijų, įrenginių, sniego, vėjo, žmonių, grunto ir pan.).</w:t>
      </w:r>
    </w:p>
    <w:p w14:paraId="6A9DB4FD"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Paslėptos statinio konstrukcijos ir paslėpti darbai</w:t>
      </w:r>
      <w:r w:rsidRPr="0078394F">
        <w:rPr>
          <w:rFonts w:ascii="Verdana" w:eastAsia="Times New Roman" w:hAnsi="Verdana"/>
        </w:rPr>
        <w:t xml:space="preserve"> – konstrukcijos paslėptos vėliau sumontuotų kitų konstrukcijų, ar Darbai, paslėpti vėliau atliktų Darbų.</w:t>
      </w:r>
    </w:p>
    <w:p w14:paraId="3F354C64" w14:textId="77777777" w:rsidR="004D3CF0" w:rsidRPr="0078394F" w:rsidRDefault="004D3CF0">
      <w:pPr>
        <w:numPr>
          <w:ilvl w:val="1"/>
          <w:numId w:val="26"/>
        </w:numPr>
        <w:tabs>
          <w:tab w:val="num" w:pos="0"/>
        </w:tabs>
        <w:autoSpaceDN w:val="0"/>
        <w:ind w:left="0" w:firstLine="720"/>
        <w:jc w:val="both"/>
        <w:rPr>
          <w:rFonts w:ascii="Verdana" w:eastAsia="Times New Roman" w:hAnsi="Verdana"/>
        </w:rPr>
      </w:pPr>
      <w:r w:rsidRPr="0078394F">
        <w:rPr>
          <w:rFonts w:ascii="Verdana" w:eastAsia="Times New Roman" w:hAnsi="Verdana"/>
          <w:b/>
        </w:rPr>
        <w:t>Sutarties šalys</w:t>
      </w:r>
      <w:r w:rsidRPr="0078394F">
        <w:rPr>
          <w:rFonts w:ascii="Verdana" w:eastAsia="Times New Roman" w:hAnsi="Verdana"/>
        </w:rPr>
        <w:t xml:space="preserve"> - ,,Užsakovas”, ,,Rangovas”, ,,Šalis”, o abi kartu - ,,Šalys”.</w:t>
      </w:r>
    </w:p>
    <w:p w14:paraId="7AC0632E" w14:textId="77777777" w:rsidR="004D3CF0" w:rsidRPr="0078394F" w:rsidRDefault="004D3CF0" w:rsidP="00467E6A">
      <w:pPr>
        <w:autoSpaceDN w:val="0"/>
        <w:ind w:left="720"/>
        <w:jc w:val="both"/>
        <w:rPr>
          <w:rFonts w:ascii="Verdana" w:eastAsia="Times New Roman" w:hAnsi="Verdana"/>
        </w:rPr>
      </w:pPr>
    </w:p>
    <w:p w14:paraId="41A9C729" w14:textId="0019226A"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2. BENDRŲJŲ SUTARTIES SĄLYGŲ TAIKYMAS</w:t>
      </w:r>
    </w:p>
    <w:p w14:paraId="294A35A8"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lastRenderedPageBreak/>
        <w:t>2.1. Bendrosios Sutarties sąlygos taikomos Užsakovo vykdomiems Darbų pirkimams, jeigu jos yra nurodytos Sutartyje ir Šalys raštu nesusitaria kitaip.</w:t>
      </w:r>
    </w:p>
    <w:p w14:paraId="1EF925A1" w14:textId="77777777" w:rsidR="004D3CF0" w:rsidRPr="0078394F" w:rsidRDefault="004D3CF0" w:rsidP="00467E6A">
      <w:pPr>
        <w:tabs>
          <w:tab w:val="left" w:pos="720"/>
          <w:tab w:val="left" w:pos="1080"/>
          <w:tab w:val="left" w:pos="1260"/>
          <w:tab w:val="left" w:pos="1440"/>
        </w:tabs>
        <w:autoSpaceDN w:val="0"/>
        <w:ind w:firstLine="720"/>
        <w:jc w:val="both"/>
        <w:rPr>
          <w:rFonts w:ascii="Verdana" w:eastAsia="Times New Roman" w:hAnsi="Verdana"/>
        </w:rPr>
      </w:pPr>
      <w:r w:rsidRPr="0078394F">
        <w:rPr>
          <w:rFonts w:ascii="Verdana" w:eastAsia="Times New Roman" w:hAnsi="Verdana"/>
        </w:rPr>
        <w:t>2.2. Atsižvelgiant į Darbų pobūdį ir mastą, vadovaujantis šios Sutarties nuostatomis gali būti taikomos Specialiosios sutarties sąlygos (jeigu jos yra).</w:t>
      </w:r>
    </w:p>
    <w:p w14:paraId="572562C9"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2.3. Esant kokiems nors prieštaravimams ar neatitikimams tarp šių sąlygų ir Specialiųjų sutarties sąlygų (jeigu jos yra) pastarosios yra viršesnės.</w:t>
      </w:r>
    </w:p>
    <w:p w14:paraId="504B95EE" w14:textId="77777777" w:rsidR="004D3CF0" w:rsidRPr="0078394F" w:rsidRDefault="004D3CF0" w:rsidP="00467E6A">
      <w:pPr>
        <w:tabs>
          <w:tab w:val="left" w:pos="1440"/>
        </w:tabs>
        <w:autoSpaceDN w:val="0"/>
        <w:ind w:firstLine="720"/>
        <w:jc w:val="both"/>
        <w:rPr>
          <w:rFonts w:ascii="Verdana" w:eastAsia="Times New Roman" w:hAnsi="Verdana"/>
          <w:spacing w:val="-3"/>
        </w:rPr>
      </w:pPr>
      <w:r w:rsidRPr="0078394F">
        <w:rPr>
          <w:rFonts w:ascii="Verdana" w:eastAsia="Times New Roman" w:hAnsi="Verdana"/>
        </w:rPr>
        <w:t xml:space="preserve">2.4. </w:t>
      </w:r>
      <w:r w:rsidRPr="0078394F">
        <w:rPr>
          <w:rFonts w:ascii="Verdana" w:eastAsia="Times New Roman" w:hAnsi="Verdana"/>
          <w:spacing w:val="-3"/>
        </w:rPr>
        <w:t>Šalių teisių ir pareigų pagrindas yra Sutartis, Lietuvos Respublikos įstatymai, poįstatyminiai teisės aktai, statybos techniniai reglamentai ir kiti normatyviniai dokumentai.</w:t>
      </w:r>
    </w:p>
    <w:p w14:paraId="7EC3AE4A"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spacing w:val="-3"/>
        </w:rPr>
        <w:t xml:space="preserve">2.5. </w:t>
      </w:r>
      <w:r w:rsidRPr="0078394F">
        <w:rPr>
          <w:rFonts w:ascii="Verdana" w:eastAsia="Times New Roman" w:hAnsi="Verdana"/>
        </w:rPr>
        <w:t>Šiame punkte pateikiami Sutartį sudarantys dokumentai, kurie turi būti suprantami kaip paaiškinantys vienas kitą. Tuo tikslu nustatomas toks dokumentų pirmumas:</w:t>
      </w:r>
    </w:p>
    <w:p w14:paraId="34023D20" w14:textId="77777777" w:rsidR="004D3CF0" w:rsidRPr="0078394F" w:rsidRDefault="004D3CF0">
      <w:pPr>
        <w:numPr>
          <w:ilvl w:val="2"/>
          <w:numId w:val="27"/>
        </w:numPr>
        <w:tabs>
          <w:tab w:val="num" w:pos="1080"/>
        </w:tabs>
        <w:autoSpaceDN w:val="0"/>
        <w:ind w:left="0" w:firstLine="720"/>
        <w:contextualSpacing/>
        <w:jc w:val="both"/>
        <w:rPr>
          <w:rFonts w:ascii="Verdana" w:eastAsia="Times New Roman" w:hAnsi="Verdana"/>
        </w:rPr>
      </w:pPr>
      <w:r w:rsidRPr="0078394F">
        <w:rPr>
          <w:rFonts w:ascii="Verdana" w:eastAsia="Times New Roman" w:hAnsi="Verdana"/>
        </w:rPr>
        <w:t>Šios Sutarties sąlygos;</w:t>
      </w:r>
    </w:p>
    <w:p w14:paraId="5AF576E1" w14:textId="7914EC5C" w:rsidR="008A480C" w:rsidRPr="008A480C" w:rsidRDefault="004D3CF0" w:rsidP="008A480C">
      <w:pPr>
        <w:numPr>
          <w:ilvl w:val="2"/>
          <w:numId w:val="27"/>
        </w:numPr>
        <w:tabs>
          <w:tab w:val="num" w:pos="1080"/>
        </w:tabs>
        <w:autoSpaceDN w:val="0"/>
        <w:ind w:left="0" w:firstLine="720"/>
        <w:contextualSpacing/>
        <w:jc w:val="both"/>
        <w:rPr>
          <w:rFonts w:ascii="Verdana" w:eastAsia="Times New Roman" w:hAnsi="Verdana"/>
        </w:rPr>
      </w:pPr>
      <w:r w:rsidRPr="008A480C">
        <w:rPr>
          <w:rFonts w:ascii="Verdana" w:eastAsia="Times New Roman" w:hAnsi="Verdana"/>
        </w:rPr>
        <w:t xml:space="preserve">Techninė </w:t>
      </w:r>
      <w:r w:rsidR="008A480C" w:rsidRPr="008A480C">
        <w:rPr>
          <w:rFonts w:ascii="Verdana" w:eastAsia="Times New Roman" w:hAnsi="Verdana"/>
        </w:rPr>
        <w:t>užduotis</w:t>
      </w:r>
      <w:r w:rsidR="008A480C">
        <w:rPr>
          <w:rFonts w:ascii="Verdana" w:eastAsia="Times New Roman" w:hAnsi="Verdana"/>
        </w:rPr>
        <w:t xml:space="preserve"> (techninis darbo projektas)</w:t>
      </w:r>
      <w:r w:rsidR="008A480C" w:rsidRPr="008A480C">
        <w:rPr>
          <w:rFonts w:ascii="Verdana" w:eastAsia="Times New Roman" w:hAnsi="Verdana"/>
        </w:rPr>
        <w:t>;</w:t>
      </w:r>
    </w:p>
    <w:p w14:paraId="0F65F62E" w14:textId="6E4D09A1" w:rsidR="004D3CF0" w:rsidRPr="0078394F" w:rsidRDefault="007C2C3F">
      <w:pPr>
        <w:numPr>
          <w:ilvl w:val="2"/>
          <w:numId w:val="27"/>
        </w:numPr>
        <w:tabs>
          <w:tab w:val="num" w:pos="1080"/>
        </w:tabs>
        <w:autoSpaceDN w:val="0"/>
        <w:ind w:left="0" w:firstLine="720"/>
        <w:contextualSpacing/>
        <w:jc w:val="both"/>
        <w:rPr>
          <w:rFonts w:ascii="Verdana" w:eastAsia="Times New Roman" w:hAnsi="Verdana"/>
        </w:rPr>
      </w:pPr>
      <w:r>
        <w:rPr>
          <w:rFonts w:ascii="Verdana" w:eastAsia="Times New Roman" w:hAnsi="Verdana"/>
        </w:rPr>
        <w:t>Įkainotų v</w:t>
      </w:r>
      <w:r w:rsidR="004D3CF0" w:rsidRPr="0078394F">
        <w:rPr>
          <w:rFonts w:ascii="Verdana" w:eastAsia="Times New Roman" w:hAnsi="Verdana"/>
        </w:rPr>
        <w:t>eiklų sąrašas;</w:t>
      </w:r>
    </w:p>
    <w:p w14:paraId="55A2059F" w14:textId="0992DE2A" w:rsidR="004D3CF0" w:rsidRPr="0078394F" w:rsidRDefault="004D3CF0">
      <w:pPr>
        <w:numPr>
          <w:ilvl w:val="2"/>
          <w:numId w:val="27"/>
        </w:numPr>
        <w:tabs>
          <w:tab w:val="num" w:pos="1080"/>
        </w:tabs>
        <w:autoSpaceDN w:val="0"/>
        <w:ind w:left="0" w:firstLine="720"/>
        <w:contextualSpacing/>
        <w:jc w:val="both"/>
        <w:rPr>
          <w:rFonts w:ascii="Verdana" w:eastAsia="Times New Roman" w:hAnsi="Verdana"/>
        </w:rPr>
      </w:pPr>
      <w:r w:rsidRPr="0078394F">
        <w:rPr>
          <w:rFonts w:ascii="Verdana" w:eastAsia="Times New Roman" w:hAnsi="Verdana"/>
          <w:color w:val="000000"/>
        </w:rPr>
        <w:t>Sąnaudų kiekių žiniaraščiai</w:t>
      </w:r>
      <w:r w:rsidR="00766707">
        <w:rPr>
          <w:rFonts w:ascii="Verdana" w:eastAsia="Times New Roman" w:hAnsi="Verdana"/>
          <w:color w:val="000000"/>
        </w:rPr>
        <w:t>;</w:t>
      </w:r>
    </w:p>
    <w:p w14:paraId="43BE8678" w14:textId="77777777" w:rsidR="004D3CF0" w:rsidRPr="0078394F" w:rsidRDefault="004D3CF0">
      <w:pPr>
        <w:numPr>
          <w:ilvl w:val="2"/>
          <w:numId w:val="27"/>
        </w:numPr>
        <w:tabs>
          <w:tab w:val="num" w:pos="1080"/>
        </w:tabs>
        <w:autoSpaceDN w:val="0"/>
        <w:ind w:left="0" w:firstLine="720"/>
        <w:contextualSpacing/>
        <w:jc w:val="both"/>
        <w:rPr>
          <w:rFonts w:ascii="Verdana" w:eastAsia="Times New Roman" w:hAnsi="Verdana"/>
        </w:rPr>
      </w:pPr>
      <w:r w:rsidRPr="0078394F">
        <w:rPr>
          <w:rFonts w:ascii="Verdana" w:eastAsia="Times New Roman" w:hAnsi="Verdana"/>
        </w:rPr>
        <w:t>Kiti dokumentai (jeigu yra).</w:t>
      </w:r>
    </w:p>
    <w:p w14:paraId="7F397E09" w14:textId="77777777" w:rsidR="004D3CF0" w:rsidRPr="0078394F" w:rsidRDefault="004D3CF0" w:rsidP="00467E6A">
      <w:pPr>
        <w:autoSpaceDN w:val="0"/>
        <w:ind w:left="720"/>
        <w:contextualSpacing/>
        <w:jc w:val="both"/>
        <w:rPr>
          <w:rFonts w:ascii="Verdana" w:eastAsia="Calibri" w:hAnsi="Verdana"/>
        </w:rPr>
      </w:pPr>
    </w:p>
    <w:p w14:paraId="79BBF1D6" w14:textId="5F49FBD2" w:rsidR="00E86AD3" w:rsidRPr="0078394F" w:rsidRDefault="004D3CF0">
      <w:pPr>
        <w:pStyle w:val="Sraopastraipa"/>
        <w:numPr>
          <w:ilvl w:val="0"/>
          <w:numId w:val="27"/>
        </w:numPr>
        <w:autoSpaceDN w:val="0"/>
        <w:spacing w:after="0" w:line="240" w:lineRule="auto"/>
        <w:jc w:val="center"/>
        <w:rPr>
          <w:rFonts w:ascii="Verdana" w:eastAsia="Times New Roman" w:hAnsi="Verdana"/>
          <w:b/>
        </w:rPr>
      </w:pPr>
      <w:r w:rsidRPr="0078394F">
        <w:rPr>
          <w:rFonts w:ascii="Verdana" w:eastAsia="Times New Roman" w:hAnsi="Verdana"/>
          <w:b/>
          <w:sz w:val="24"/>
          <w:szCs w:val="24"/>
        </w:rPr>
        <w:t>SUTARTINIAI ĮSIPAREIGOJIMAI</w:t>
      </w:r>
    </w:p>
    <w:p w14:paraId="6708EA0C"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 xml:space="preserve">3.1. </w:t>
      </w:r>
      <w:r w:rsidRPr="0078394F">
        <w:rPr>
          <w:rFonts w:ascii="Verdana" w:eastAsia="Times New Roman" w:hAnsi="Verdana"/>
          <w:b/>
        </w:rPr>
        <w:t>Bendri įsipareigojimai:</w:t>
      </w:r>
    </w:p>
    <w:p w14:paraId="5C07B5E9"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3.1.1. Rangovas įsipareigoja per Sutartyje nustatytą terminą pastatyti pagal Užsakovo užduotį statinį arba atlikti kitus Darbus, o Užsakovas įsipareigoja sudaryti Rangovui būtinas Darbams atlikti sąlygas, priimti Darbų rezultatą ir sumokėti Sutartyje nustatytą kainą.</w:t>
      </w:r>
    </w:p>
    <w:p w14:paraId="2EDA8689" w14:textId="77777777" w:rsidR="004D3CF0" w:rsidRPr="0078394F" w:rsidRDefault="004D3CF0" w:rsidP="00467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20"/>
        <w:jc w:val="both"/>
        <w:rPr>
          <w:rFonts w:ascii="Verdana" w:eastAsia="Calibri" w:hAnsi="Verdana"/>
        </w:rPr>
      </w:pPr>
      <w:r w:rsidRPr="0078394F">
        <w:rPr>
          <w:rFonts w:ascii="Verdana" w:eastAsia="Calibri" w:hAnsi="Verdana"/>
        </w:rPr>
        <w:t>3.1.2. Sutarties Šalys Sutarties vykdymo metu privalo bendradarbiauti (kooperavimosi pareiga).</w:t>
      </w:r>
    </w:p>
    <w:p w14:paraId="1067F5E9"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3.1.3. Jeigu kyla kliūčių, trukdančių tinkamai įvykdyti Sutartį, kiekviena Sutarties Šalis privalo imtis visų nuo jos priklausančių protingų priemonių toms kliūtims pašalinti. Išlaidas, susijusias su šių kliūčių šalinimu Šaliai privalo atlyginti kita Šalis. Šalis, kuri šios pareigos neįvykdo, praranda teisę į nuostolių, padarytų dėl atitinkamų kliūčių nepašalinimo, atlyginimą.</w:t>
      </w:r>
    </w:p>
    <w:p w14:paraId="7F51B1B3" w14:textId="77777777" w:rsidR="004D3CF0" w:rsidRPr="0078394F" w:rsidRDefault="004D3CF0" w:rsidP="00467E6A">
      <w:pPr>
        <w:autoSpaceDN w:val="0"/>
        <w:ind w:firstLine="720"/>
        <w:jc w:val="both"/>
        <w:rPr>
          <w:rFonts w:ascii="Verdana" w:eastAsia="Times New Roman" w:hAnsi="Verdana"/>
          <w:b/>
        </w:rPr>
      </w:pPr>
      <w:r w:rsidRPr="0078394F">
        <w:rPr>
          <w:rFonts w:ascii="Verdana" w:eastAsia="Times New Roman" w:hAnsi="Verdana"/>
          <w:b/>
        </w:rPr>
        <w:t>3.2.</w:t>
      </w:r>
      <w:r w:rsidRPr="0078394F">
        <w:rPr>
          <w:rFonts w:ascii="Verdana" w:eastAsia="Times New Roman" w:hAnsi="Verdana"/>
        </w:rPr>
        <w:t xml:space="preserve"> </w:t>
      </w:r>
      <w:r w:rsidRPr="0078394F">
        <w:rPr>
          <w:rFonts w:ascii="Verdana" w:eastAsia="Times New Roman" w:hAnsi="Verdana"/>
          <w:b/>
        </w:rPr>
        <w:t>Rangovo teisės ir pareigos:</w:t>
      </w:r>
    </w:p>
    <w:p w14:paraId="7C1B19DB" w14:textId="77777777" w:rsidR="004D3CF0" w:rsidRPr="0078394F" w:rsidRDefault="004D3CF0" w:rsidP="00467E6A">
      <w:pPr>
        <w:autoSpaceDN w:val="0"/>
        <w:ind w:firstLine="720"/>
        <w:rPr>
          <w:rFonts w:ascii="Verdana" w:eastAsia="Times New Roman" w:hAnsi="Verdana"/>
        </w:rPr>
      </w:pPr>
      <w:r w:rsidRPr="0078394F">
        <w:rPr>
          <w:rFonts w:ascii="Verdana" w:eastAsia="Times New Roman" w:hAnsi="Verdana"/>
        </w:rPr>
        <w:t>3.2.1. Rangovas turi teisę:</w:t>
      </w:r>
    </w:p>
    <w:p w14:paraId="36BBF440"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3.2.1.1. įrengti Statybvietėje visus laikinus statinius, kurie reikalingi Darbams atlikti ir medžiagoms saugoti;</w:t>
      </w:r>
    </w:p>
    <w:p w14:paraId="6396014E"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3.2.1.2. laikydamasis saugos bei visų kitų norminių, bei Užsakovo įmonės teisės aktų reikalavimų, patekti į Statybvietę, iškrauti, priimti ir sandėliuoti darbams reikalingas statybines medžiagas, gaminius, įrengimus, komplektuojamąsias detales ir statybos techniką.</w:t>
      </w:r>
    </w:p>
    <w:p w14:paraId="0CBD072C"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3.2.2. Rangovas įsipareigoja:</w:t>
      </w:r>
    </w:p>
    <w:p w14:paraId="4AC8E3CC"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3.2.2.1. Sutartyje nustatytu laiku pradėti, kokybiškai atlikti, užbaigti ir Sutartyje nustatyta tvarka perduoti Užsakovui visus Sutartyje nurodytus Darbus ir savo sąskaita ištaisyti defektus, nustatytus iki Darbų perdavimo Užsakovui ir/ar per garantinį laikotarpį;</w:t>
      </w:r>
    </w:p>
    <w:p w14:paraId="17D7E786"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 xml:space="preserve">3.2.2.2. iš anksto raštu informuoti Užsakovą apie Statybvietėje dirbsiančius subrangovus. Bet koks pasiūlyme nurodytų subrangovų pakeitimas galimas tik iš anksto raštu suderinus su Užsakovu. Tokiu atveju, Rangovas tampa generaliniu rangovu ir atsako Užsakovui už subrangovų prievolių neįvykdymą ar netinkamą įvykdymą bei atlygina Užsakovo nuostolius, kuriuos </w:t>
      </w:r>
      <w:r w:rsidRPr="0078394F">
        <w:rPr>
          <w:rFonts w:ascii="Verdana" w:eastAsia="Times New Roman" w:hAnsi="Verdana"/>
        </w:rPr>
        <w:lastRenderedPageBreak/>
        <w:t xml:space="preserve">padarė vykdydami Sutartį subrangovai. Subrangovai, kurių pajėgumu remiamasi, privalo atitikti konkurso sąlygų </w:t>
      </w:r>
      <w:r w:rsidRPr="0078394F">
        <w:rPr>
          <w:rFonts w:ascii="Verdana" w:eastAsia="Times New Roman" w:hAnsi="Verdana"/>
        </w:rPr>
        <w:fldChar w:fldCharType="begin"/>
      </w:r>
      <w:r w:rsidRPr="0078394F">
        <w:rPr>
          <w:rFonts w:ascii="Verdana" w:eastAsia="Times New Roman" w:hAnsi="Verdana"/>
        </w:rPr>
        <w:instrText xml:space="preserve"> REF _Ref96676222 \r \h  \* MERGEFORMAT </w:instrText>
      </w:r>
      <w:r w:rsidRPr="0078394F">
        <w:rPr>
          <w:rFonts w:ascii="Verdana" w:eastAsia="Times New Roman" w:hAnsi="Verdana"/>
        </w:rPr>
      </w:r>
      <w:r w:rsidRPr="0078394F">
        <w:rPr>
          <w:rFonts w:ascii="Verdana" w:eastAsia="Times New Roman" w:hAnsi="Verdana"/>
        </w:rPr>
        <w:fldChar w:fldCharType="separate"/>
      </w:r>
      <w:r w:rsidRPr="0078394F">
        <w:rPr>
          <w:rFonts w:ascii="Verdana" w:eastAsia="Times New Roman" w:hAnsi="Verdana"/>
        </w:rPr>
        <w:t>3.5</w:t>
      </w:r>
      <w:r w:rsidRPr="0078394F">
        <w:rPr>
          <w:rFonts w:ascii="Verdana" w:eastAsia="Times New Roman" w:hAnsi="Verdana"/>
        </w:rPr>
        <w:fldChar w:fldCharType="end"/>
      </w:r>
      <w:r w:rsidRPr="0078394F">
        <w:rPr>
          <w:rFonts w:ascii="Verdana" w:eastAsia="Times New Roman" w:hAnsi="Verdana"/>
        </w:rPr>
        <w:t xml:space="preserve"> punkte keliamus kvalifikacinius reikalavimus bei neturėti nei vieno iš pašalinimo pagrindų. Subrangovai gali būti keičiami kai:</w:t>
      </w:r>
    </w:p>
    <w:p w14:paraId="50D9AE0F" w14:textId="77777777" w:rsidR="004D3CF0" w:rsidRPr="0078394F" w:rsidRDefault="004D3CF0" w:rsidP="00467E6A">
      <w:pPr>
        <w:tabs>
          <w:tab w:val="num" w:pos="1560"/>
          <w:tab w:val="num" w:pos="1704"/>
          <w:tab w:val="num" w:pos="2220"/>
        </w:tabs>
        <w:autoSpaceDN w:val="0"/>
        <w:ind w:firstLine="756"/>
        <w:jc w:val="both"/>
        <w:rPr>
          <w:rFonts w:ascii="Verdana" w:eastAsia="Times New Roman" w:hAnsi="Verdana"/>
        </w:rPr>
      </w:pPr>
      <w:r w:rsidRPr="0078394F">
        <w:rPr>
          <w:rFonts w:ascii="Verdana" w:eastAsia="Times New Roman" w:hAnsi="Verdana"/>
        </w:rPr>
        <w:t>3.2.2.2.1. subrangovas bankrutuoja arba yra likviduojamas, kai sustabdo ūkinę veiklą, arba kai įstatymuose ir kituose teisės aktuose numatyta tvarka susidaro analogiška situacija;</w:t>
      </w:r>
    </w:p>
    <w:p w14:paraId="49F75FFF" w14:textId="77777777" w:rsidR="004D3CF0" w:rsidRPr="0078394F" w:rsidRDefault="004D3CF0" w:rsidP="00467E6A">
      <w:pPr>
        <w:tabs>
          <w:tab w:val="num" w:pos="1560"/>
          <w:tab w:val="num" w:pos="1704"/>
          <w:tab w:val="num" w:pos="2220"/>
        </w:tabs>
        <w:autoSpaceDN w:val="0"/>
        <w:ind w:firstLine="728"/>
        <w:jc w:val="both"/>
        <w:rPr>
          <w:rFonts w:ascii="Verdana" w:eastAsia="Times New Roman" w:hAnsi="Verdana"/>
        </w:rPr>
      </w:pPr>
      <w:r w:rsidRPr="0078394F">
        <w:rPr>
          <w:rFonts w:ascii="Verdana" w:eastAsia="Times New Roman" w:hAnsi="Verdana"/>
        </w:rPr>
        <w:t>3.2.2.2.2. subrangovas galutiniu kompetentingos institucijos arba teismo sprendimu pripažintas kaltu dėl profesinės etikos pažeidimo;</w:t>
      </w:r>
    </w:p>
    <w:p w14:paraId="322A9EB7" w14:textId="77777777" w:rsidR="004D3CF0" w:rsidRPr="0078394F" w:rsidRDefault="004D3CF0" w:rsidP="00467E6A">
      <w:pPr>
        <w:tabs>
          <w:tab w:val="num" w:pos="1560"/>
          <w:tab w:val="num" w:pos="1704"/>
          <w:tab w:val="num" w:pos="2220"/>
        </w:tabs>
        <w:autoSpaceDN w:val="0"/>
        <w:ind w:firstLine="742"/>
        <w:jc w:val="both"/>
        <w:rPr>
          <w:rFonts w:ascii="Verdana" w:eastAsia="Times New Roman" w:hAnsi="Verdana"/>
        </w:rPr>
      </w:pPr>
      <w:r w:rsidRPr="0078394F">
        <w:rPr>
          <w:rFonts w:ascii="Verdana" w:eastAsia="Times New Roman" w:hAnsi="Verdana"/>
        </w:rPr>
        <w:t>3.2.2.2.3. subrangovas galutiniu teismo sprendimu pripažintas kaltu dėl sukčiavimo, korupcijos, ar kitų panašaus pobūdžio veikų padarymo;</w:t>
      </w:r>
    </w:p>
    <w:p w14:paraId="2817AD98" w14:textId="77777777" w:rsidR="004D3CF0" w:rsidRPr="0078394F" w:rsidRDefault="004D3CF0" w:rsidP="00467E6A">
      <w:pPr>
        <w:tabs>
          <w:tab w:val="num" w:pos="1560"/>
          <w:tab w:val="num" w:pos="1704"/>
          <w:tab w:val="num" w:pos="2220"/>
        </w:tabs>
        <w:autoSpaceDN w:val="0"/>
        <w:ind w:firstLine="756"/>
        <w:jc w:val="both"/>
        <w:rPr>
          <w:rFonts w:ascii="Verdana" w:eastAsia="Times New Roman" w:hAnsi="Verdana"/>
        </w:rPr>
      </w:pPr>
      <w:r w:rsidRPr="0078394F">
        <w:rPr>
          <w:rFonts w:ascii="Verdana" w:eastAsia="Times New Roman" w:hAnsi="Verdana"/>
        </w:rPr>
        <w:t>3.2.2.2.4. keičiasi subrangovo organizacinė struktūra – juridinis statusas, pobūdis ar valdymo struktūra ir tai gali turėti įtakos tinkamam Sutarties įvykdymui, išskyrus atvejus, kai dėl šių pasikeitimų keičiama Sutartis;</w:t>
      </w:r>
    </w:p>
    <w:p w14:paraId="2F6B7544" w14:textId="77777777" w:rsidR="004D3CF0" w:rsidRDefault="004D3CF0" w:rsidP="00467E6A">
      <w:pPr>
        <w:tabs>
          <w:tab w:val="num" w:pos="1560"/>
          <w:tab w:val="num" w:pos="1704"/>
          <w:tab w:val="num" w:pos="2220"/>
        </w:tabs>
        <w:autoSpaceDN w:val="0"/>
        <w:ind w:firstLine="756"/>
        <w:jc w:val="both"/>
        <w:rPr>
          <w:rFonts w:ascii="Verdana" w:eastAsia="Times New Roman" w:hAnsi="Verdana"/>
        </w:rPr>
      </w:pPr>
      <w:r w:rsidRPr="0078394F">
        <w:rPr>
          <w:rFonts w:ascii="Verdana" w:eastAsia="Times New Roman" w:hAnsi="Verdana"/>
        </w:rPr>
        <w:t>3.2.2.2.5. subrangovas nepajėgus tinkamai vykdyti prisiimtų įsipareigojimų.</w:t>
      </w:r>
    </w:p>
    <w:p w14:paraId="71DD113D" w14:textId="475F0316" w:rsidR="004E7402" w:rsidRPr="00475EC3" w:rsidRDefault="004E7402" w:rsidP="004E7402">
      <w:pPr>
        <w:tabs>
          <w:tab w:val="left" w:pos="426"/>
          <w:tab w:val="left" w:pos="1276"/>
          <w:tab w:val="left" w:pos="1560"/>
          <w:tab w:val="left" w:pos="1701"/>
        </w:tabs>
        <w:ind w:firstLine="709"/>
        <w:jc w:val="both"/>
        <w:rPr>
          <w:rFonts w:ascii="Verdana" w:hAnsi="Verdana"/>
        </w:rPr>
      </w:pPr>
      <w:r>
        <w:rPr>
          <w:rFonts w:ascii="Verdana" w:hAnsi="Verdana"/>
        </w:rPr>
        <w:t xml:space="preserve">3.2.2.3. </w:t>
      </w:r>
      <w:r w:rsidRPr="00475EC3">
        <w:rPr>
          <w:rFonts w:ascii="Verdana" w:hAnsi="Verdana"/>
        </w:rPr>
        <w:t>Rangovo (ar subrangovų) specialistai, vykdantys Sutartį, gali būti keičiami šiais atvejais:</w:t>
      </w:r>
    </w:p>
    <w:p w14:paraId="48EB461F" w14:textId="0472F6EE" w:rsidR="004E7402" w:rsidRPr="00475EC3" w:rsidRDefault="004E7402" w:rsidP="004E7402">
      <w:pPr>
        <w:tabs>
          <w:tab w:val="left" w:pos="426"/>
          <w:tab w:val="left" w:pos="1276"/>
          <w:tab w:val="left" w:pos="1560"/>
          <w:tab w:val="left" w:pos="1701"/>
        </w:tabs>
        <w:ind w:firstLine="709"/>
        <w:jc w:val="both"/>
        <w:rPr>
          <w:rFonts w:ascii="Verdana" w:hAnsi="Verdana"/>
        </w:rPr>
      </w:pPr>
      <w:r>
        <w:rPr>
          <w:rFonts w:ascii="Verdana" w:hAnsi="Verdana"/>
        </w:rPr>
        <w:t>3.2.2.3.1.</w:t>
      </w:r>
      <w:r w:rsidRPr="00475EC3">
        <w:rPr>
          <w:rFonts w:ascii="Verdana" w:hAnsi="Verdana"/>
        </w:rPr>
        <w:t xml:space="preserve"> Rangovo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4EE01EF" w14:textId="354F9533" w:rsidR="004E7402" w:rsidRPr="00475EC3" w:rsidRDefault="004E7402" w:rsidP="004E7402">
      <w:pPr>
        <w:tabs>
          <w:tab w:val="left" w:pos="426"/>
          <w:tab w:val="left" w:pos="1276"/>
          <w:tab w:val="left" w:pos="1560"/>
          <w:tab w:val="left" w:pos="1701"/>
        </w:tabs>
        <w:ind w:firstLine="709"/>
        <w:jc w:val="both"/>
        <w:rPr>
          <w:rFonts w:ascii="Verdana" w:hAnsi="Verdana"/>
        </w:rPr>
      </w:pPr>
      <w:r>
        <w:rPr>
          <w:rFonts w:ascii="Verdana" w:hAnsi="Verdana"/>
        </w:rPr>
        <w:t xml:space="preserve">3.2.2.3.2. </w:t>
      </w:r>
      <w:r w:rsidRPr="00475EC3">
        <w:rPr>
          <w:rFonts w:ascii="Verdana" w:hAnsi="Verdana"/>
        </w:rPr>
        <w:t>Užsakovo iniciatyva, jei Užsakovas turi pagrįstų įtarimų, kad Rangovas Sutarties vykdymui paskirtas specialistas nekompetentingas vykdyti nustatytas pareigas;</w:t>
      </w:r>
    </w:p>
    <w:p w14:paraId="39CCEC2A" w14:textId="5831072C" w:rsidR="004E7402" w:rsidRPr="00475EC3" w:rsidRDefault="004E7402" w:rsidP="004E7402">
      <w:pPr>
        <w:tabs>
          <w:tab w:val="left" w:pos="426"/>
          <w:tab w:val="left" w:pos="1276"/>
          <w:tab w:val="left" w:pos="1560"/>
          <w:tab w:val="left" w:pos="1701"/>
        </w:tabs>
        <w:ind w:firstLine="709"/>
        <w:jc w:val="both"/>
        <w:rPr>
          <w:rFonts w:ascii="Verdana" w:hAnsi="Verdana"/>
        </w:rPr>
      </w:pPr>
      <w:r>
        <w:rPr>
          <w:rFonts w:ascii="Verdana" w:hAnsi="Verdana"/>
        </w:rPr>
        <w:t xml:space="preserve">3.2.2.3.3. </w:t>
      </w:r>
      <w:r w:rsidRPr="00475EC3">
        <w:rPr>
          <w:rFonts w:ascii="Verdana" w:hAnsi="Verdana"/>
        </w:rPr>
        <w:t>Rangovas ar subrangovas privalo pakeisti specialistą, jei paaiškėja, kad jis neatitinka jam pirkimo dokumentuose keliamų reikalavimų.</w:t>
      </w:r>
    </w:p>
    <w:p w14:paraId="058CE5E5" w14:textId="5E182989" w:rsidR="004E7402" w:rsidRPr="00475EC3" w:rsidRDefault="004E7402" w:rsidP="004E7402">
      <w:pPr>
        <w:tabs>
          <w:tab w:val="left" w:pos="426"/>
          <w:tab w:val="left" w:pos="1276"/>
          <w:tab w:val="left" w:pos="1560"/>
          <w:tab w:val="left" w:pos="1701"/>
        </w:tabs>
        <w:ind w:firstLine="709"/>
        <w:jc w:val="both"/>
        <w:rPr>
          <w:rFonts w:ascii="Verdana" w:hAnsi="Verdana"/>
        </w:rPr>
      </w:pPr>
      <w:r>
        <w:rPr>
          <w:rFonts w:ascii="Verdana" w:hAnsi="Verdana"/>
        </w:rPr>
        <w:t xml:space="preserve">3.2.2.4. </w:t>
      </w:r>
      <w:r w:rsidRPr="00475EC3">
        <w:rPr>
          <w:rFonts w:ascii="Verdana" w:hAnsi="Verdana"/>
        </w:rPr>
        <w:t>Naujas specialistas ir (ar) subrangovas, Rangovo prašymo pakeisti specialistą ir (ar) subrangovą pateikimo metu turi atitikti pirkimo dokumentuose specialistui ir (ar) subrangovui keliamus reikalavimus.</w:t>
      </w:r>
    </w:p>
    <w:p w14:paraId="095C457B" w14:textId="0F845E7A" w:rsidR="004E7402" w:rsidRPr="00475EC3" w:rsidRDefault="004E7402" w:rsidP="004E7402">
      <w:pPr>
        <w:tabs>
          <w:tab w:val="left" w:pos="426"/>
          <w:tab w:val="left" w:pos="1276"/>
          <w:tab w:val="left" w:pos="1560"/>
          <w:tab w:val="left" w:pos="1701"/>
        </w:tabs>
        <w:ind w:firstLine="709"/>
        <w:jc w:val="both"/>
        <w:rPr>
          <w:rFonts w:ascii="Verdana" w:hAnsi="Verdana"/>
        </w:rPr>
      </w:pPr>
      <w:r>
        <w:rPr>
          <w:rFonts w:ascii="Verdana" w:hAnsi="Verdana"/>
        </w:rPr>
        <w:t xml:space="preserve">3.2.2.5. </w:t>
      </w:r>
      <w:r w:rsidRPr="00475EC3">
        <w:rPr>
          <w:rFonts w:ascii="Verdana" w:hAnsi="Verdana"/>
        </w:rPr>
        <w:t>Rangovas privalo ne vėliau nei prieš 5 (penkias) darbo dienas iki numatomo subrangovo, kurio pajėgumais Rangovas rėmėsi, kad atitiktų pirkimo dokumentuose nustatytus kvalifikacijos reikalavimus, ir (ar) specialisto keitimo pateikti Užsakovui šiuos dokumentus:</w:t>
      </w:r>
    </w:p>
    <w:p w14:paraId="33E23782" w14:textId="775FD025" w:rsidR="004E7402" w:rsidRPr="00475EC3" w:rsidRDefault="004E7402" w:rsidP="004E7402">
      <w:pPr>
        <w:tabs>
          <w:tab w:val="left" w:pos="426"/>
          <w:tab w:val="left" w:pos="1276"/>
          <w:tab w:val="left" w:pos="1560"/>
          <w:tab w:val="left" w:pos="1701"/>
        </w:tabs>
        <w:ind w:firstLine="709"/>
        <w:jc w:val="both"/>
        <w:rPr>
          <w:rFonts w:ascii="Verdana" w:hAnsi="Verdana"/>
        </w:rPr>
      </w:pPr>
      <w:r>
        <w:rPr>
          <w:rFonts w:ascii="Verdana" w:hAnsi="Verdana"/>
        </w:rPr>
        <w:t>3.2.2.5.1.</w:t>
      </w:r>
      <w:r w:rsidRPr="00475EC3">
        <w:rPr>
          <w:rFonts w:ascii="Verdana" w:hAnsi="Verdana"/>
        </w:rPr>
        <w:t xml:space="preserve"> argumentuotą rašytinį prašymą pakeisti subrangovą ir (ar) specialistą, paaiškinant keitimo aplinkybę. Užsakovas pasilieka teisę paprašyti įrodymų, pagrindžiančių keitimo aplinkybę;</w:t>
      </w:r>
    </w:p>
    <w:p w14:paraId="08783612" w14:textId="2F0C9BC4" w:rsidR="004E7402" w:rsidRPr="00475EC3" w:rsidRDefault="004E7402" w:rsidP="004E7402">
      <w:pPr>
        <w:tabs>
          <w:tab w:val="left" w:pos="426"/>
          <w:tab w:val="left" w:pos="1276"/>
          <w:tab w:val="left" w:pos="1560"/>
          <w:tab w:val="left" w:pos="1701"/>
        </w:tabs>
        <w:ind w:firstLine="709"/>
        <w:jc w:val="both"/>
        <w:rPr>
          <w:rFonts w:ascii="Verdana" w:hAnsi="Verdana"/>
        </w:rPr>
      </w:pPr>
      <w:r>
        <w:rPr>
          <w:rFonts w:ascii="Verdana" w:hAnsi="Verdana"/>
        </w:rPr>
        <w:t xml:space="preserve">3.2.2.5.2. </w:t>
      </w:r>
      <w:r w:rsidRPr="00475EC3">
        <w:rPr>
          <w:rFonts w:ascii="Verdana" w:hAnsi="Verdana"/>
        </w:rPr>
        <w:t>naujo subrangovo ir (ar) specialisto kvalifikaciją, atitiktį reikalaujamiems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06BEFABA" w14:textId="47E3AC29" w:rsidR="004E7402" w:rsidRPr="00475EC3" w:rsidRDefault="004E7402" w:rsidP="004E7402">
      <w:pPr>
        <w:tabs>
          <w:tab w:val="left" w:pos="426"/>
          <w:tab w:val="left" w:pos="1276"/>
          <w:tab w:val="left" w:pos="1560"/>
          <w:tab w:val="left" w:pos="1701"/>
        </w:tabs>
        <w:ind w:firstLine="709"/>
        <w:jc w:val="both"/>
        <w:rPr>
          <w:rFonts w:ascii="Verdana" w:hAnsi="Verdana"/>
        </w:rPr>
      </w:pPr>
      <w:r>
        <w:rPr>
          <w:rFonts w:ascii="Verdana" w:hAnsi="Verdana"/>
        </w:rPr>
        <w:t xml:space="preserve">3.2.2.5. </w:t>
      </w:r>
      <w:r w:rsidRPr="00475EC3">
        <w:rPr>
          <w:rFonts w:ascii="Verdana" w:hAnsi="Verdana"/>
        </w:rPr>
        <w:t>Užsakovas, gavęs Rangovo prašymą su kitais Sutartyje nurodytais dokumentais, per 5 (penkias) darbo dienas įvertina keitimo galimybę ir raštu informuoja Rangovą apie sutikimą pakeisti subrangovą, kurio pajėgumais Rangovas rėmėsi, kad atitiktų pirkimo dokumentuose nustatytus kvalifikacijos reikalavimus, ir (ar) specialistą. Užsakovui sutikus, Šalys pasirašo Susitarimą, kuris laikomas neatsiejama Sutarties dalimi.</w:t>
      </w:r>
    </w:p>
    <w:p w14:paraId="2F33A6BB" w14:textId="3CCCBBBB" w:rsidR="004E7402" w:rsidRPr="0078394F" w:rsidRDefault="004E7402" w:rsidP="00467E6A">
      <w:pPr>
        <w:tabs>
          <w:tab w:val="num" w:pos="1560"/>
          <w:tab w:val="num" w:pos="1704"/>
          <w:tab w:val="num" w:pos="2220"/>
        </w:tabs>
        <w:autoSpaceDN w:val="0"/>
        <w:ind w:firstLine="756"/>
        <w:jc w:val="both"/>
        <w:rPr>
          <w:rFonts w:ascii="Verdana" w:eastAsia="Times New Roman" w:hAnsi="Verdana"/>
        </w:rPr>
      </w:pPr>
    </w:p>
    <w:p w14:paraId="487E6B66" w14:textId="0EFF4658"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w:t>
      </w:r>
      <w:r w:rsidR="004E7402">
        <w:rPr>
          <w:rFonts w:ascii="Verdana" w:eastAsia="Times New Roman" w:hAnsi="Verdana"/>
        </w:rPr>
        <w:t xml:space="preserve">6 </w:t>
      </w:r>
      <w:r w:rsidRPr="0078394F">
        <w:rPr>
          <w:rFonts w:ascii="Verdana" w:eastAsia="Times New Roman" w:hAnsi="Verdana"/>
        </w:rPr>
        <w:t>Darbų atlikimui, esant reikalui, savo sąskaita ir jėgomis gauti leidimus arba sutikimus atlikti Darbus apsauginėse zonose (elektros tinklų, ryšių linijų, magistralinių vamzdynų), nutiestų požeminių komunikacijų vietose, ir kt. iš trečiųjų asmenų;</w:t>
      </w:r>
    </w:p>
    <w:p w14:paraId="34EAFCA6" w14:textId="493F3AE9" w:rsidR="004D3CF0" w:rsidRPr="0078394F" w:rsidRDefault="004D3CF0" w:rsidP="00467E6A">
      <w:pPr>
        <w:tabs>
          <w:tab w:val="left" w:pos="1372"/>
        </w:tabs>
        <w:autoSpaceDN w:val="0"/>
        <w:ind w:firstLine="720"/>
        <w:jc w:val="both"/>
        <w:rPr>
          <w:rFonts w:ascii="Verdana" w:eastAsia="Times New Roman" w:hAnsi="Verdana"/>
        </w:rPr>
      </w:pPr>
      <w:r w:rsidRPr="0078394F">
        <w:rPr>
          <w:rFonts w:ascii="Verdana" w:eastAsia="Times New Roman" w:hAnsi="Verdana"/>
        </w:rPr>
        <w:t>3.2.2.</w:t>
      </w:r>
      <w:r w:rsidR="004E7402">
        <w:rPr>
          <w:rFonts w:ascii="Verdana" w:eastAsia="Times New Roman" w:hAnsi="Verdana"/>
        </w:rPr>
        <w:t>7</w:t>
      </w:r>
      <w:r w:rsidRPr="0078394F">
        <w:rPr>
          <w:rFonts w:ascii="Verdana" w:eastAsia="Times New Roman" w:hAnsi="Verdana"/>
        </w:rPr>
        <w:t xml:space="preserve">. Rangovas įsipareigoja vykdyti Darbus pagal </w:t>
      </w:r>
      <w:r w:rsidR="008A480C" w:rsidRPr="008A480C">
        <w:rPr>
          <w:rFonts w:ascii="Verdana" w:eastAsia="Times New Roman" w:hAnsi="Verdana"/>
        </w:rPr>
        <w:t>techninę užduotį ir techninį darbo projektą</w:t>
      </w:r>
      <w:r w:rsidRPr="008A480C">
        <w:rPr>
          <w:rFonts w:ascii="Verdana" w:eastAsia="Times New Roman" w:hAnsi="Verdana"/>
        </w:rPr>
        <w:t>,</w:t>
      </w:r>
      <w:r w:rsidRPr="0078394F">
        <w:rPr>
          <w:rFonts w:ascii="Verdana" w:eastAsia="Times New Roman" w:hAnsi="Verdana"/>
        </w:rPr>
        <w:t xml:space="preserve"> vadovautis įstatymais, Vyriausybės nutarimais, teritorijų planavimo dokumentais, normatyviniais statybos </w:t>
      </w:r>
      <w:r w:rsidR="00452A17" w:rsidRPr="00655BEA">
        <w:rPr>
          <w:rFonts w:ascii="Verdana" w:eastAsia="Times New Roman" w:hAnsi="Verdana"/>
          <w:color w:val="auto"/>
        </w:rPr>
        <w:t xml:space="preserve">ir melioracijos </w:t>
      </w:r>
      <w:r w:rsidRPr="00452A17">
        <w:rPr>
          <w:rFonts w:ascii="Verdana" w:eastAsia="Times New Roman" w:hAnsi="Verdana"/>
        </w:rPr>
        <w:t xml:space="preserve">techniniais </w:t>
      </w:r>
      <w:r w:rsidRPr="0078394F">
        <w:rPr>
          <w:rFonts w:ascii="Verdana" w:eastAsia="Times New Roman" w:hAnsi="Verdana"/>
        </w:rPr>
        <w:t>dokumentais ir kitais teisės aktais;</w:t>
      </w:r>
    </w:p>
    <w:p w14:paraId="35EB48EB" w14:textId="0346B0A8"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w:t>
      </w:r>
      <w:r w:rsidR="004E7402">
        <w:rPr>
          <w:rFonts w:ascii="Verdana" w:eastAsia="Times New Roman" w:hAnsi="Verdana"/>
        </w:rPr>
        <w:t>8</w:t>
      </w:r>
      <w:r w:rsidRPr="0078394F">
        <w:rPr>
          <w:rFonts w:ascii="Verdana" w:eastAsia="Times New Roman" w:hAnsi="Verdana"/>
        </w:rPr>
        <w:t>. nedelsiant, bet ne vėliau kaip per 5 (penkias) darbo dienas, raštu informuoti Užsakovą apie pastebėtas klaidas, netikslumus arba defektus Užsakovo reikalavimuose (projektinėje dokumentacijoje) bei teikti siūlymus jiems išvengti;</w:t>
      </w:r>
    </w:p>
    <w:p w14:paraId="1E592655" w14:textId="28F1E425"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w:t>
      </w:r>
      <w:r w:rsidR="004E7402">
        <w:rPr>
          <w:rFonts w:ascii="Verdana" w:eastAsia="Times New Roman" w:hAnsi="Verdana"/>
        </w:rPr>
        <w:t>9</w:t>
      </w:r>
      <w:r w:rsidRPr="0078394F">
        <w:rPr>
          <w:rFonts w:ascii="Verdana" w:eastAsia="Times New Roman" w:hAnsi="Verdana"/>
        </w:rPr>
        <w:t>. savo sąskaita, užsisakyti ir atsivežti visas medžiagas, mechanizmus, kranus ar kitą techniką, reikalingus Darbams pagal Sutartį nustatytu laiku atlikti;</w:t>
      </w:r>
    </w:p>
    <w:p w14:paraId="5D203EE1" w14:textId="65C7B699"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w:t>
      </w:r>
      <w:r w:rsidR="004E7402">
        <w:rPr>
          <w:rFonts w:ascii="Verdana" w:eastAsia="Times New Roman" w:hAnsi="Verdana"/>
        </w:rPr>
        <w:t>10</w:t>
      </w:r>
      <w:r w:rsidRPr="0078394F">
        <w:rPr>
          <w:rFonts w:ascii="Verdana" w:eastAsia="Times New Roman" w:hAnsi="Verdana"/>
        </w:rPr>
        <w:t>. nedelsiant, bet ne vėliau kaip per 5 (penkias) darbo dienas, raštu informuoti Užsakovą apie visus vykdant Sutartį patiriamus sunkumus, Darbų atlikimo uždelsimą (numanomą trukmę ir priežastis), kurie galėtų įtakoti, jog Rangovas nespės iki galutinio Darbų atlikimo termino įvykdyti savo Sutartinių prievolių;</w:t>
      </w:r>
    </w:p>
    <w:p w14:paraId="391919D3" w14:textId="24349ADE"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w:t>
      </w:r>
      <w:r w:rsidR="004E7402">
        <w:rPr>
          <w:rFonts w:ascii="Verdana" w:eastAsia="Times New Roman" w:hAnsi="Verdana"/>
        </w:rPr>
        <w:t>11</w:t>
      </w:r>
      <w:r w:rsidRPr="0078394F">
        <w:rPr>
          <w:rFonts w:ascii="Verdana" w:eastAsia="Times New Roman" w:hAnsi="Verdana"/>
        </w:rPr>
        <w:t>. Darbų vykdymui naudoti naujas, nenaudotas ir sertifikuotas medžiagas, gaminius ir konstrukcijas, kaip nustatyta Lietuvos Respublikos statybos įstatyme ir Lietuvos Respublikos teisės aktuose jiems nustatytus reikalavimus;</w:t>
      </w:r>
    </w:p>
    <w:p w14:paraId="13009690" w14:textId="01A4E193"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w:t>
      </w:r>
      <w:r w:rsidR="004E7402">
        <w:rPr>
          <w:rFonts w:ascii="Verdana" w:eastAsia="Times New Roman" w:hAnsi="Verdana"/>
        </w:rPr>
        <w:t>12.</w:t>
      </w:r>
      <w:r w:rsidRPr="0078394F">
        <w:rPr>
          <w:rFonts w:ascii="Verdana" w:eastAsia="Times New Roman" w:hAnsi="Verdana"/>
        </w:rPr>
        <w:t xml:space="preserve"> laiku ir tinkamai informuoti Užsakovą apie atliktų Darbų etapus bei apie atliktų Darbų priėmimo-perdavimo datą bei laiku pateikti Užsakovui atliktų Darbų perdavimo-priėmimo aktus bei kitus statybos užbaigimą patvirtinančius dokumentus;</w:t>
      </w:r>
    </w:p>
    <w:p w14:paraId="189CBCCD" w14:textId="03E54E4D"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3.2.2.1</w:t>
      </w:r>
      <w:r w:rsidR="004E7402">
        <w:rPr>
          <w:rFonts w:ascii="Verdana" w:eastAsia="Times New Roman" w:hAnsi="Verdana"/>
        </w:rPr>
        <w:t>3</w:t>
      </w:r>
      <w:r w:rsidRPr="0078394F">
        <w:rPr>
          <w:rFonts w:ascii="Verdana" w:eastAsia="Times New Roman" w:hAnsi="Verdana"/>
        </w:rPr>
        <w:t>. Užsakovui nurodžius, atidengti konstrukcijas, atlikti konstrukcijų ir kitus bandymus. Jei po to paaiškėja, kad Darbai neatitinka galiojančių statybos normų ir reikalavimų ir/arba Užsakovo reikalavimų (projektinės dokumentacijos), visas su tuo susijusias išlaidas (tarp jų ir išlaidas, susijusias su atitinkamų defektų šalinimu) apmoka Rangovas;</w:t>
      </w:r>
    </w:p>
    <w:p w14:paraId="5003B793" w14:textId="172329D2"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3.2.2.1</w:t>
      </w:r>
      <w:r w:rsidR="004E7402">
        <w:rPr>
          <w:rFonts w:ascii="Verdana" w:eastAsia="Times New Roman" w:hAnsi="Verdana"/>
        </w:rPr>
        <w:t>4</w:t>
      </w:r>
      <w:r w:rsidRPr="0078394F">
        <w:rPr>
          <w:rFonts w:ascii="Verdana" w:eastAsia="Times New Roman" w:hAnsi="Verdana"/>
        </w:rPr>
        <w:t>. savo sąskaita ištaisyti Darbų trūkumus, kurie dėl Rangovo kaltės yra netinkamai įvykdyti ir neatitinkantys Sutarties sąlygų (įskaitant Sutarties priedus);</w:t>
      </w:r>
    </w:p>
    <w:p w14:paraId="39A65799" w14:textId="3F28F46F"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3.2.2.1</w:t>
      </w:r>
      <w:r w:rsidR="004E7402">
        <w:rPr>
          <w:rFonts w:ascii="Verdana" w:eastAsia="Times New Roman" w:hAnsi="Verdana"/>
        </w:rPr>
        <w:t>5</w:t>
      </w:r>
      <w:r w:rsidRPr="0078394F">
        <w:rPr>
          <w:rFonts w:ascii="Verdana" w:eastAsia="Times New Roman" w:hAnsi="Verdana"/>
        </w:rPr>
        <w:t>. naudoti Statybvietę tik pagal paskirtį, garantuoti teisėtą bei saugų darbą, priešgaisrinę ir aplinkos apsaugą bei darbo higieną Statybvietėje, savo darbo zonoje, taip pat gretimos aplinkos apsaugą ir greta Statybvietės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ir/arba psichotropinių medžiagų. Vadovaudamasis Lietuvos Respublikos teisės aktų reikalavimais, Rangovas privalo nurodytais atvejais aptverti Statybvietę, kad į ją negalėtų patekti pašaliniai asmenys;</w:t>
      </w:r>
    </w:p>
    <w:p w14:paraId="3D7B5037" w14:textId="314981CA"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lastRenderedPageBreak/>
        <w:t>3.2.2.1</w:t>
      </w:r>
      <w:r w:rsidR="004E7402">
        <w:rPr>
          <w:rFonts w:ascii="Verdana" w:eastAsia="Times New Roman" w:hAnsi="Verdana"/>
        </w:rPr>
        <w:t>6</w:t>
      </w:r>
      <w:r w:rsidRPr="0078394F">
        <w:rPr>
          <w:rFonts w:ascii="Verdana" w:eastAsia="Times New Roman" w:hAnsi="Verdana"/>
        </w:rPr>
        <w:t>. užtikrinti, kad Sutarties sudarymo momentu ir visą jos galiojimo laikotarpį Darbus atliekantys asmenys turėtų reikiamą kvalifikaciją ir patirtį, reikalingas norint įvykdyti Sutartį;</w:t>
      </w:r>
    </w:p>
    <w:p w14:paraId="3EC11A55" w14:textId="140562A3"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3.2.2.1</w:t>
      </w:r>
      <w:r w:rsidR="004E7402">
        <w:rPr>
          <w:rFonts w:ascii="Verdana" w:eastAsia="Times New Roman" w:hAnsi="Verdana"/>
        </w:rPr>
        <w:t>7</w:t>
      </w:r>
      <w:r w:rsidRPr="0078394F">
        <w:rPr>
          <w:rFonts w:ascii="Verdana" w:eastAsia="Times New Roman" w:hAnsi="Verdana"/>
        </w:rPr>
        <w:t xml:space="preserve">. </w:t>
      </w:r>
      <w:r w:rsidR="00723F58" w:rsidRPr="00723F58">
        <w:rPr>
          <w:rFonts w:ascii="Verdana" w:eastAsia="Times New Roman" w:hAnsi="Verdana"/>
        </w:rPr>
        <w:t>Rangovas atsako tik už žalą, kuri atsirado dėl jo tiesioginės kaltės atliekant darbus. Rangovas privalo imtis visų protingų ir pagrįstų priemonių, siekdamas išvengti žalos ar nuostolių, kurie gali kilti dėl jo kaltės ar neatsargumo atliekant Darbus. Rangovo atsakomybė neapima atvejų, kai žala ar nuostoliai atsirado dėl nenugalimos jėgos (force majeure), trečiųjų asmenų veiksmų, ar kitų aplinkybių, kurių Rangovas negalėjo kontroliuoti ar protingai numatyti. Rangovas neatsako už Užsakovo ar trečiųjų asmenų turtą, jei žala atsirado ne dėl Rangovo tiesioginių veiksmų ar aplaidumo</w:t>
      </w:r>
      <w:r w:rsidRPr="0078394F">
        <w:rPr>
          <w:rFonts w:ascii="Verdana" w:eastAsia="Times New Roman" w:hAnsi="Verdana"/>
        </w:rPr>
        <w:t>;</w:t>
      </w:r>
    </w:p>
    <w:p w14:paraId="111C0C3E" w14:textId="48CCF76C"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3.2.2.1</w:t>
      </w:r>
      <w:r w:rsidR="004E7402">
        <w:rPr>
          <w:rFonts w:ascii="Verdana" w:eastAsia="Times New Roman" w:hAnsi="Verdana"/>
        </w:rPr>
        <w:t>8</w:t>
      </w:r>
      <w:r w:rsidRPr="0078394F">
        <w:rPr>
          <w:rFonts w:ascii="Verdana" w:eastAsia="Times New Roman" w:hAnsi="Verdana"/>
        </w:rPr>
        <w:t>. Rangovas privalo vykdyti Darbų atlikimo metu gautus Užsakovo rašytinius nurodymus, jeigu šie nurodymai neprieštarauja Sutarties sąlygoms ir Normatyviniams statybos techniniams dokumentams bei nėra kišimasis į Rangovo ūkinę komercinę veiklą;</w:t>
      </w:r>
    </w:p>
    <w:p w14:paraId="7C0E666F" w14:textId="092693F9"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3.2.2.1</w:t>
      </w:r>
      <w:r w:rsidR="004E7402">
        <w:rPr>
          <w:rFonts w:ascii="Verdana" w:eastAsia="Times New Roman" w:hAnsi="Verdana"/>
        </w:rPr>
        <w:t>9</w:t>
      </w:r>
      <w:r w:rsidRPr="0078394F">
        <w:rPr>
          <w:rFonts w:ascii="Verdana" w:eastAsia="Times New Roman" w:hAnsi="Verdana"/>
        </w:rPr>
        <w:t>. užtikrinti, kad Užsakovas arba kitas jo raštu įgaliotas asmuo, turėtų priėjimą prie visų vykdomų Darbų ir suteikti jam visas galimybes apžiūrėti atliekamus Darbus, patikrinti ir išbandyti visas naudojamas medžiagas;</w:t>
      </w:r>
    </w:p>
    <w:p w14:paraId="4F7CAE34" w14:textId="5005366A"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w:t>
      </w:r>
      <w:r w:rsidR="004E7402">
        <w:rPr>
          <w:rFonts w:ascii="Verdana" w:eastAsia="Times New Roman" w:hAnsi="Verdana"/>
        </w:rPr>
        <w:t>20</w:t>
      </w:r>
      <w:r w:rsidRPr="0078394F">
        <w:rPr>
          <w:rFonts w:ascii="Verdana" w:eastAsia="Times New Roman" w:hAnsi="Verdana"/>
        </w:rPr>
        <w:t>. padėti ir suteikti galimybę Užsakovui susipažinti su visais įrašais statybos darbų elektroniniame žurnale bei medžiagų kokybės deklaracijomis, kad jis galėtų tinkamai patikrinti atliekamų Darbų kokybę;</w:t>
      </w:r>
    </w:p>
    <w:p w14:paraId="7D33E0B8" w14:textId="12F442D5"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w:t>
      </w:r>
      <w:r w:rsidR="004E7402">
        <w:rPr>
          <w:rFonts w:ascii="Verdana" w:eastAsia="Times New Roman" w:hAnsi="Verdana"/>
        </w:rPr>
        <w:t>21</w:t>
      </w:r>
      <w:r w:rsidRPr="0078394F">
        <w:rPr>
          <w:rFonts w:ascii="Verdana" w:eastAsia="Times New Roman" w:hAnsi="Verdana"/>
        </w:rPr>
        <w:t>. ne vėliau kaip prieš 2 (dvi) savaites iki Darbų pabaigos pateikti raštišką prašymą Statybos užbaigimo komisijai surašyti statybos užbaigimo aktą ir/ar surašyti ir pateikti Statybos užbaigimo komisijai deklaraciją apie statybos užbaigimą bei pateikti visus reikiamus paaiškinimus ir normatyviniuose dokumentuose nustatytą išpildomąją dokumentaciją, gaminių ir įrengimų techninius pasus, eksploatavimo instrukcijas bei kitus būtinus dokumentus, jei tokių prireiktų;</w:t>
      </w:r>
    </w:p>
    <w:p w14:paraId="4A40FF42" w14:textId="4DB10E3C"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w:t>
      </w:r>
      <w:r w:rsidR="004E7402">
        <w:rPr>
          <w:rFonts w:ascii="Verdana" w:eastAsia="Times New Roman" w:hAnsi="Verdana"/>
        </w:rPr>
        <w:t>22</w:t>
      </w:r>
      <w:r w:rsidRPr="0078394F">
        <w:rPr>
          <w:rFonts w:ascii="Verdana" w:eastAsia="Times New Roman" w:hAnsi="Verdana"/>
        </w:rPr>
        <w:t>. užbaigus Darbus, išsivežti visus įrankius, medžiagas, mechanizmus, detales ir inventorių, išsivežti šiukšles, susikaupusias Darbų atlikimo eigoje, bei palikti darbo vietą sutvarkytą ir švarią, tinkamą tolimesniam naudojimui, naudojant pagal paskirtį;</w:t>
      </w:r>
    </w:p>
    <w:p w14:paraId="3A8D701A" w14:textId="5CE78EE4"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3.2.2.2</w:t>
      </w:r>
      <w:r w:rsidR="004E7402">
        <w:rPr>
          <w:rFonts w:ascii="Verdana" w:eastAsia="Times New Roman" w:hAnsi="Verdana"/>
        </w:rPr>
        <w:t>3</w:t>
      </w:r>
      <w:r w:rsidRPr="0078394F">
        <w:rPr>
          <w:rFonts w:ascii="Verdana" w:eastAsia="Times New Roman" w:hAnsi="Verdana"/>
        </w:rPr>
        <w:t>. per Užsakovo nustatytą terminą, savo lėšomis atlyginti Užsakovui visus nuostolius ar žalą, susidariusius dėl Rangovo netinkamo Darbų pagal Sutartį įvykdymo arba nevykdymo;</w:t>
      </w:r>
    </w:p>
    <w:p w14:paraId="5F126937" w14:textId="4D18880F"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3.2.2.2</w:t>
      </w:r>
      <w:r w:rsidR="004E7402">
        <w:rPr>
          <w:rFonts w:ascii="Verdana" w:eastAsia="Times New Roman" w:hAnsi="Verdana"/>
        </w:rPr>
        <w:t>4</w:t>
      </w:r>
      <w:r w:rsidRPr="0078394F">
        <w:rPr>
          <w:rFonts w:ascii="Verdana" w:eastAsia="Times New Roman" w:hAnsi="Verdana"/>
        </w:rPr>
        <w:t xml:space="preserve">. </w:t>
      </w:r>
      <w:r w:rsidR="00723F58" w:rsidRPr="00723F58">
        <w:rPr>
          <w:rFonts w:ascii="Verdana" w:eastAsia="Times New Roman" w:hAnsi="Verdana"/>
        </w:rPr>
        <w:t>Rangovas atsako už Užsakovo patirtus tiesioginius ir pagrįstus nuostolius, atsiradusius dėl Rangovo kaltės netinkamai vykdant sutartines prievoles, jeigu dėl to buvo prarastas finansavimas ar jo dalis. Rangovo atsakomybė ribojama ta finansavimo dalimi, kuri buvo prarasta dėl konkrečių Rangovo veiksmų ar neveikimo, ir tik tiek, kiek Užsakovas įrodo priežastinį ryšį tarp Rangovo pažeidimo ir finansavimo praradimo. Rangovas neatsako už netiesioginius, negautas pajamas ar kitus nuostolius, taip pat už finansavimo praradimą, atsiradusį dėl aplinkybių, nepriklausančių nuo Rangovo</w:t>
      </w:r>
      <w:r w:rsidRPr="0078394F">
        <w:rPr>
          <w:rFonts w:ascii="Verdana" w:eastAsia="Times New Roman" w:hAnsi="Verdana"/>
        </w:rPr>
        <w:t>;</w:t>
      </w:r>
    </w:p>
    <w:p w14:paraId="605B3FAA" w14:textId="4D058240" w:rsidR="004D3CF0" w:rsidRPr="0078394F" w:rsidRDefault="004D3CF0" w:rsidP="00CB6A18">
      <w:pPr>
        <w:autoSpaceDN w:val="0"/>
        <w:ind w:firstLine="720"/>
        <w:jc w:val="both"/>
        <w:rPr>
          <w:rFonts w:ascii="Verdana" w:eastAsia="Times New Roman" w:hAnsi="Verdana"/>
        </w:rPr>
      </w:pPr>
      <w:r w:rsidRPr="0078394F">
        <w:rPr>
          <w:rFonts w:ascii="Verdana" w:eastAsia="Times New Roman" w:hAnsi="Verdana"/>
        </w:rPr>
        <w:t>3.2.2.2</w:t>
      </w:r>
      <w:r w:rsidR="004E7402">
        <w:rPr>
          <w:rFonts w:ascii="Verdana" w:eastAsia="Times New Roman" w:hAnsi="Verdana"/>
        </w:rPr>
        <w:t>5</w:t>
      </w:r>
      <w:r w:rsidRPr="0078394F">
        <w:rPr>
          <w:rFonts w:ascii="Verdana" w:eastAsia="Times New Roman" w:hAnsi="Verdana"/>
        </w:rPr>
        <w:t>. nutraukus Sutartį dėl Rangovo kaltės, atlyginti Užsakovui visus jo patirtus nuostolius, įskaitant, bet neapsiribojant kainų skirtumu, susidarančiu Užsakovui įsigyjant trūkstamus Darbus iš trečiųjų asmenų;</w:t>
      </w:r>
    </w:p>
    <w:p w14:paraId="27A6510C" w14:textId="4D591966" w:rsidR="004D3CF0" w:rsidRDefault="004D3CF0" w:rsidP="00CB6A18">
      <w:pPr>
        <w:autoSpaceDN w:val="0"/>
        <w:ind w:firstLine="720"/>
        <w:jc w:val="both"/>
        <w:rPr>
          <w:rFonts w:ascii="Verdana" w:eastAsia="Times New Roman" w:hAnsi="Verdana"/>
        </w:rPr>
      </w:pPr>
      <w:r w:rsidRPr="0078394F">
        <w:rPr>
          <w:rFonts w:ascii="Verdana" w:eastAsia="Times New Roman" w:hAnsi="Verdana"/>
        </w:rPr>
        <w:t>3.2.2.2</w:t>
      </w:r>
      <w:r w:rsidR="004E7402">
        <w:rPr>
          <w:rFonts w:ascii="Verdana" w:eastAsia="Times New Roman" w:hAnsi="Verdana"/>
        </w:rPr>
        <w:t>6</w:t>
      </w:r>
      <w:r w:rsidRPr="0078394F">
        <w:rPr>
          <w:rFonts w:ascii="Verdana" w:eastAsia="Times New Roman" w:hAnsi="Verdana"/>
        </w:rPr>
        <w:t>. tinkamai vykdyti kitus įsipareigojimus, numatytus Sutartyje ir galiojančiuose Lietuvos Respublikos teisės aktuose;</w:t>
      </w:r>
    </w:p>
    <w:p w14:paraId="14EDC4EF" w14:textId="77777777" w:rsidR="00CB6A18" w:rsidRPr="00956F6D" w:rsidRDefault="00CB6A18" w:rsidP="00CB6A18">
      <w:pPr>
        <w:tabs>
          <w:tab w:val="left" w:pos="1134"/>
        </w:tabs>
        <w:ind w:firstLine="709"/>
        <w:jc w:val="both"/>
        <w:rPr>
          <w:rFonts w:ascii="Verdana" w:hAnsi="Verdana"/>
          <w:color w:val="auto"/>
        </w:rPr>
      </w:pPr>
      <w:r>
        <w:rPr>
          <w:rFonts w:ascii="Verdana" w:eastAsia="Times New Roman" w:hAnsi="Verdana"/>
        </w:rPr>
        <w:t xml:space="preserve">3.2.2.27. </w:t>
      </w:r>
      <w:r w:rsidRPr="00956F6D">
        <w:rPr>
          <w:rFonts w:ascii="Verdana" w:hAnsi="Verdana"/>
          <w:color w:val="auto"/>
        </w:rPr>
        <w:t>Garantiniai terminai ir įsipareigojimai:</w:t>
      </w:r>
    </w:p>
    <w:p w14:paraId="00A8C4AB" w14:textId="398BCD3B" w:rsidR="00CB6A18" w:rsidRPr="00956F6D" w:rsidRDefault="00CB6A18" w:rsidP="00CB6A18">
      <w:pPr>
        <w:pStyle w:val="Pagrindinistekstas"/>
        <w:tabs>
          <w:tab w:val="left" w:pos="1276"/>
          <w:tab w:val="left" w:pos="1701"/>
        </w:tabs>
        <w:spacing w:after="0" w:line="240" w:lineRule="auto"/>
        <w:ind w:firstLine="567"/>
        <w:jc w:val="both"/>
        <w:rPr>
          <w:rFonts w:ascii="Verdana" w:hAnsi="Verdana"/>
          <w:color w:val="auto"/>
          <w:lang w:eastAsia="lt-LT"/>
        </w:rPr>
      </w:pPr>
      <w:r>
        <w:rPr>
          <w:rFonts w:ascii="Verdana" w:hAnsi="Verdana"/>
          <w:color w:val="auto"/>
          <w:lang w:eastAsia="lt-LT"/>
        </w:rPr>
        <w:lastRenderedPageBreak/>
        <w:t xml:space="preserve">3.2.2.27.1. </w:t>
      </w:r>
      <w:r w:rsidRPr="00956F6D">
        <w:rPr>
          <w:rFonts w:ascii="Verdana" w:hAnsi="Verdana"/>
          <w:color w:val="auto"/>
          <w:lang w:eastAsia="lt-LT"/>
        </w:rPr>
        <w:t>atliktiems darbams (įskaitant statybos produktus ir įrenginius) nustatomas (skaičiuojant nuo darbų perdavimo – priėmimo akto pasirašymo dienos) Lietuvos Respublikos civilinio kodekso 6.698 straipsnio 1 dalies 1 punkte nurodytas terminas;</w:t>
      </w:r>
    </w:p>
    <w:p w14:paraId="658D7E4E" w14:textId="185FF502" w:rsidR="00CB6A18" w:rsidRPr="00956F6D" w:rsidRDefault="00CB6A18" w:rsidP="00CB6A18">
      <w:pPr>
        <w:pStyle w:val="Pagrindinistekstas"/>
        <w:tabs>
          <w:tab w:val="left" w:pos="1276"/>
          <w:tab w:val="left" w:pos="1701"/>
        </w:tabs>
        <w:spacing w:after="0" w:line="240" w:lineRule="auto"/>
        <w:ind w:firstLine="567"/>
        <w:jc w:val="both"/>
        <w:rPr>
          <w:rFonts w:ascii="Verdana" w:hAnsi="Verdana"/>
          <w:color w:val="auto"/>
          <w:lang w:eastAsia="lt-LT"/>
        </w:rPr>
      </w:pPr>
      <w:r>
        <w:rPr>
          <w:rFonts w:ascii="Verdana" w:hAnsi="Verdana"/>
          <w:color w:val="auto"/>
          <w:lang w:eastAsia="lt-LT"/>
        </w:rPr>
        <w:t xml:space="preserve">3.2.2.27.2. </w:t>
      </w:r>
      <w:r w:rsidRPr="00956F6D">
        <w:rPr>
          <w:rFonts w:ascii="Verdana" w:hAnsi="Verdana"/>
          <w:color w:val="auto"/>
          <w:lang w:eastAsia="lt-LT"/>
        </w:rPr>
        <w:t>paslėptiems statinio elementams - Lietuvos Respublikos civilinio kodekso 6.698 straipsnio 1 dalies 2 punkte nurodytas terminas;</w:t>
      </w:r>
    </w:p>
    <w:p w14:paraId="00335A4C" w14:textId="17E201A9" w:rsidR="00CB6A18" w:rsidRPr="00956F6D" w:rsidRDefault="00CB6A18" w:rsidP="00CB6A18">
      <w:pPr>
        <w:pStyle w:val="Pagrindinistekstas"/>
        <w:tabs>
          <w:tab w:val="left" w:pos="1276"/>
          <w:tab w:val="left" w:pos="1701"/>
        </w:tabs>
        <w:spacing w:after="0" w:line="240" w:lineRule="auto"/>
        <w:ind w:firstLine="567"/>
        <w:jc w:val="both"/>
        <w:rPr>
          <w:rFonts w:ascii="Verdana" w:hAnsi="Verdana"/>
          <w:color w:val="auto"/>
          <w:lang w:eastAsia="lt-LT"/>
        </w:rPr>
      </w:pPr>
      <w:r>
        <w:rPr>
          <w:rFonts w:ascii="Verdana" w:hAnsi="Verdana"/>
          <w:color w:val="auto"/>
          <w:lang w:eastAsia="lt-LT"/>
        </w:rPr>
        <w:t xml:space="preserve">3.2.2.27.3. </w:t>
      </w:r>
      <w:r w:rsidRPr="00956F6D">
        <w:rPr>
          <w:rFonts w:ascii="Verdana" w:hAnsi="Verdana"/>
          <w:color w:val="auto"/>
          <w:lang w:eastAsia="lt-LT"/>
        </w:rPr>
        <w:t>esant tyčia paslėptų defektų - Lietuvos Respublikos civilinio kodekso 6.698 straipsnio 1 dalies 3 punkte nurodytas terminas.</w:t>
      </w:r>
    </w:p>
    <w:p w14:paraId="414BEE92" w14:textId="73CE7EA7" w:rsidR="00CB6A18" w:rsidRPr="00CB6A18" w:rsidRDefault="00CB6A18" w:rsidP="00CB6A18">
      <w:pPr>
        <w:shd w:val="clear" w:color="auto" w:fill="FFFFFF"/>
        <w:jc w:val="both"/>
        <w:rPr>
          <w:rFonts w:ascii="Verdana" w:hAnsi="Verdana"/>
          <w:color w:val="auto"/>
          <w:lang w:eastAsia="lt-LT"/>
        </w:rPr>
      </w:pPr>
      <w:r w:rsidRPr="00956F6D">
        <w:rPr>
          <w:rFonts w:ascii="Verdana" w:hAnsi="Verdana"/>
          <w:color w:val="auto"/>
          <w:lang w:eastAsia="lt-LT"/>
        </w:rPr>
        <w:t>Garantiniu statinio eksploatavimo laiku atsiradus statybos defektų, statytojas (naudotojas) pasikviečia rangovą, užfiksuoja raštu defektus ir suderina rangovo siūlomą jų pašalinimo laiką. Rangovui neatvykus arba jam atsisakius pasirašyti aktą, kuriame užfiksuoti defektai, statytojas (naudotojas) šį aktą surašo vienašališkai, pasikviesdamas institucijos atstovą, atliekančios melioracijos darbų ir melioracijos statinių naudojimo valstybinę priežiūrą. Rangovas privalo šiuos defektus pašalinti savo lėšomis suderintu laiku. Jei rangovas atsisako juos šalinti arba nepašalina nustatytu laiku, statytojas (naudotojas) juos pašalina kito rangovo jėgomis, o faktiškas išlaidas (netesybas) išieško iš statinį stačiusio rangovo įstatymais bei rangos sutartimi nustatyta tvarka. Rangos įmonei bankrutavus, kai jos prievolių bei įsipareigojimų neperima kita įmonė, statytojo teisės į garantinį statybos defektų šalinimą nebegalioja. Naudotojas, priėmęs naudoti melioracijos statinius, užtikrina jų techninę priežiūrą. Rangovinė organizacija neatsako už melioracijos statinių sulaužymą ir sugadinimą po statinių pripažinimo tinkamais naudoti, jeigu jie sugadinti dėl netinkamos eksploatacijos</w:t>
      </w:r>
      <w:r>
        <w:rPr>
          <w:rFonts w:ascii="Verdana" w:hAnsi="Verdana"/>
          <w:color w:val="auto"/>
          <w:lang w:eastAsia="lt-LT"/>
        </w:rPr>
        <w:t>.</w:t>
      </w:r>
    </w:p>
    <w:p w14:paraId="32800F9A" w14:textId="6AEF2795"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3.2.2.2</w:t>
      </w:r>
      <w:r w:rsidR="00CB6A18">
        <w:rPr>
          <w:rFonts w:ascii="Verdana" w:eastAsia="Times New Roman" w:hAnsi="Verdana"/>
        </w:rPr>
        <w:t>8</w:t>
      </w:r>
      <w:r w:rsidRPr="0078394F">
        <w:rPr>
          <w:rFonts w:ascii="Verdana" w:eastAsia="Times New Roman" w:hAnsi="Verdana"/>
        </w:rPr>
        <w:t>. Rangovas atsako už objekto sugriuvimą ar defektus, kilusius dėl jo kaltės, jeigu objektas sugriuvo ar defektai buvo nustatyti per šiuos garantinius terminus:</w:t>
      </w:r>
    </w:p>
    <w:p w14:paraId="75E36367" w14:textId="7FEF4E69"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hAnsi="Verdana"/>
        </w:rPr>
        <w:t>3.2.2.2</w:t>
      </w:r>
      <w:r w:rsidR="00CB6A18">
        <w:rPr>
          <w:rFonts w:ascii="Verdana" w:hAnsi="Verdana"/>
        </w:rPr>
        <w:t>8</w:t>
      </w:r>
      <w:r w:rsidRPr="0078394F">
        <w:rPr>
          <w:rFonts w:ascii="Verdana" w:hAnsi="Verdana"/>
        </w:rPr>
        <w:t xml:space="preserve">.1. </w:t>
      </w:r>
      <w:r w:rsidRPr="0078394F">
        <w:rPr>
          <w:rFonts w:ascii="Verdana" w:eastAsia="Times New Roman" w:hAnsi="Verdana"/>
        </w:rPr>
        <w:t xml:space="preserve">atliktiems darbams (įskaitant statybos produktus ir įrenginius) nustatomas (skaičiuojant nuo darbų perdavimo – priėmimo akto pasirašymo dienos) Lietuvos Respublikos civilinio kodekso 6.698 straipsnio 1 dalies 1 punkte nurodytas terminas. </w:t>
      </w:r>
    </w:p>
    <w:p w14:paraId="2F696C2B" w14:textId="077CEE39"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3.2.2.2</w:t>
      </w:r>
      <w:r w:rsidR="00CB6A18">
        <w:rPr>
          <w:rFonts w:ascii="Verdana" w:eastAsia="Times New Roman" w:hAnsi="Verdana"/>
        </w:rPr>
        <w:t>8</w:t>
      </w:r>
      <w:r w:rsidRPr="0078394F">
        <w:rPr>
          <w:rFonts w:ascii="Verdana" w:eastAsia="Times New Roman" w:hAnsi="Verdana"/>
        </w:rPr>
        <w:t>.2. paslėptiems statinio elementams - Lietuvos Respublikos civilinio kodekso 6.698 straipsnio 1 dalies 2 punkte nurodytas terminas;</w:t>
      </w:r>
    </w:p>
    <w:p w14:paraId="7A6769EF" w14:textId="45DAF71F"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3.2.2.2</w:t>
      </w:r>
      <w:r w:rsidR="00CB6A18">
        <w:rPr>
          <w:rFonts w:ascii="Verdana" w:eastAsia="Times New Roman" w:hAnsi="Verdana"/>
        </w:rPr>
        <w:t>8</w:t>
      </w:r>
      <w:r w:rsidRPr="0078394F">
        <w:rPr>
          <w:rFonts w:ascii="Verdana" w:eastAsia="Times New Roman" w:hAnsi="Verdana"/>
        </w:rPr>
        <w:t>.3. esant tyčia paslėptų defektų - Lietuvos Respublikos civilinio kodekso 6.698 straipsnio 1 dalies 3 punkte nurodytas terminas.</w:t>
      </w:r>
    </w:p>
    <w:p w14:paraId="6C57FE7E" w14:textId="51174570"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hAnsi="Verdana"/>
        </w:rPr>
        <w:t>3.2.2.2</w:t>
      </w:r>
      <w:r w:rsidR="00CB6A18">
        <w:rPr>
          <w:rFonts w:ascii="Verdana" w:hAnsi="Verdana"/>
        </w:rPr>
        <w:t>8</w:t>
      </w:r>
      <w:r w:rsidRPr="0078394F">
        <w:rPr>
          <w:rFonts w:ascii="Verdana" w:hAnsi="Verdana"/>
        </w:rPr>
        <w:t>.</w:t>
      </w:r>
      <w:r w:rsidR="00CB6A18">
        <w:rPr>
          <w:rFonts w:ascii="Verdana" w:hAnsi="Verdana"/>
        </w:rPr>
        <w:t>4</w:t>
      </w:r>
      <w:r w:rsidRPr="0078394F">
        <w:rPr>
          <w:rFonts w:ascii="Verdana" w:hAnsi="Verdana"/>
        </w:rPr>
        <w:t xml:space="preserve">. </w:t>
      </w:r>
      <w:r w:rsidRPr="0078394F">
        <w:rPr>
          <w:rFonts w:ascii="Verdana" w:eastAsia="Times New Roman" w:hAnsi="Verdana"/>
        </w:rPr>
        <w:t>Rangovas garantinio laikotarpio metu privalo, Užsakovui pareikalavus, atlikti visus defektų arba žalos ištaisymo Darbus per 2 mėnesius. Rangovas privalo savo sąskaita ir rizika atlikti Darbus, jeigu tie Darbai susiję su Sutarties neatitinkančiomis Medžiagomis, netinkama Darbų kokybe arba bet kurio Rangovo įsipareigojimo pagal Sutartį neįvykdymu.</w:t>
      </w:r>
    </w:p>
    <w:p w14:paraId="06CB0D9B" w14:textId="321DF193" w:rsidR="004D3CF0" w:rsidRPr="0078394F" w:rsidRDefault="004D3CF0" w:rsidP="00467E6A">
      <w:pPr>
        <w:tabs>
          <w:tab w:val="left" w:pos="1260"/>
        </w:tabs>
        <w:suppressAutoHyphens/>
        <w:autoSpaceDN w:val="0"/>
        <w:ind w:firstLine="720"/>
        <w:jc w:val="both"/>
        <w:rPr>
          <w:rFonts w:ascii="Verdana" w:eastAsia="Times New Roman" w:hAnsi="Verdana"/>
        </w:rPr>
      </w:pPr>
      <w:r w:rsidRPr="0078394F">
        <w:rPr>
          <w:rFonts w:ascii="Verdana" w:eastAsia="Times New Roman" w:hAnsi="Verdana"/>
        </w:rPr>
        <w:t>3.2.2.2</w:t>
      </w:r>
      <w:r w:rsidR="00CB6A18">
        <w:rPr>
          <w:rFonts w:ascii="Verdana" w:eastAsia="Times New Roman" w:hAnsi="Verdana"/>
        </w:rPr>
        <w:t>9</w:t>
      </w:r>
      <w:r w:rsidRPr="0078394F">
        <w:rPr>
          <w:rFonts w:ascii="Verdana" w:eastAsia="Times New Roman" w:hAnsi="Verdana"/>
        </w:rPr>
        <w:t>. jeigu Rangovo kvalifikacija dėl teisės verstis atitinkama veikla nebuvo tikrinama arba tikrinama ne visa apimtimi, Rangovas Užsakovui įsipareigoja, kad Sutartį vykdys tik tokią teisę turintys asmenys.</w:t>
      </w:r>
    </w:p>
    <w:p w14:paraId="36D5A117" w14:textId="4FB34C49" w:rsidR="004D3CF0" w:rsidRPr="0078394F" w:rsidRDefault="004D3CF0" w:rsidP="00467E6A">
      <w:pPr>
        <w:tabs>
          <w:tab w:val="left" w:pos="1260"/>
        </w:tabs>
        <w:suppressAutoHyphens/>
        <w:autoSpaceDN w:val="0"/>
        <w:ind w:firstLine="720"/>
        <w:jc w:val="both"/>
        <w:rPr>
          <w:rFonts w:ascii="Verdana" w:hAnsi="Verdana"/>
        </w:rPr>
      </w:pPr>
      <w:r w:rsidRPr="0078394F">
        <w:rPr>
          <w:rFonts w:ascii="Verdana" w:eastAsia="Times New Roman" w:hAnsi="Verdana"/>
        </w:rPr>
        <w:t>3.2.2.</w:t>
      </w:r>
      <w:r w:rsidR="00CB6A18">
        <w:rPr>
          <w:rFonts w:ascii="Verdana" w:eastAsia="Times New Roman" w:hAnsi="Verdana"/>
        </w:rPr>
        <w:t>30</w:t>
      </w:r>
      <w:r w:rsidRPr="0078394F">
        <w:rPr>
          <w:rFonts w:ascii="Verdana" w:hAnsi="Verdana"/>
        </w:rPr>
        <w:t xml:space="preserve"> Vadovaujantis Aplinkos apsaugos kriterijų taikymo, vykdant žaliuosius pirkimus, tvarkos aprašu, patvirtintu LR Aplinkos ministro 2011 m. birželio </w:t>
      </w:r>
      <w:r w:rsidR="00E830EE">
        <w:rPr>
          <w:rFonts w:ascii="Verdana" w:hAnsi="Verdana"/>
        </w:rPr>
        <w:t xml:space="preserve">28 </w:t>
      </w:r>
      <w:r w:rsidRPr="0078394F">
        <w:rPr>
          <w:rFonts w:ascii="Verdana" w:hAnsi="Verdana"/>
        </w:rPr>
        <w:t>d. įsakymu Nr. D1-508 Rangovas įsipareigoja:</w:t>
      </w:r>
    </w:p>
    <w:p w14:paraId="3C91C885" w14:textId="3FD9031A" w:rsidR="004D3CF0" w:rsidRDefault="004D3CF0" w:rsidP="00467E6A">
      <w:pPr>
        <w:tabs>
          <w:tab w:val="left" w:pos="1260"/>
        </w:tabs>
        <w:suppressAutoHyphens/>
        <w:autoSpaceDN w:val="0"/>
        <w:ind w:firstLine="720"/>
        <w:jc w:val="both"/>
        <w:rPr>
          <w:rFonts w:ascii="Verdana" w:hAnsi="Verdana" w:cs="Helvetica Neue UltraLight"/>
        </w:rPr>
      </w:pPr>
      <w:r w:rsidRPr="0078394F">
        <w:rPr>
          <w:rFonts w:ascii="Verdana" w:hAnsi="Verdana" w:cs="Helvetica Neue UltraLight"/>
        </w:rPr>
        <w:t>3.2.2.</w:t>
      </w:r>
      <w:r w:rsidR="00CB6A18">
        <w:rPr>
          <w:rFonts w:ascii="Verdana" w:hAnsi="Verdana" w:cs="Helvetica Neue UltraLight"/>
        </w:rPr>
        <w:t>30</w:t>
      </w:r>
      <w:r w:rsidRPr="0078394F">
        <w:rPr>
          <w:rFonts w:ascii="Verdana" w:hAnsi="Verdana" w:cs="Helvetica Neue UltraLight"/>
        </w:rPr>
        <w:t>.1. atli</w:t>
      </w:r>
      <w:r w:rsidR="00E830EE">
        <w:rPr>
          <w:rFonts w:ascii="Verdana" w:hAnsi="Verdana" w:cs="Helvetica Neue UltraLight"/>
        </w:rPr>
        <w:t xml:space="preserve">ekamiems darbams </w:t>
      </w:r>
      <w:r w:rsidRPr="0078394F">
        <w:rPr>
          <w:rFonts w:ascii="Verdana" w:hAnsi="Verdana" w:cs="Helvetica Neue UltraLight"/>
        </w:rPr>
        <w:t xml:space="preserve">taikyti aplinkos apsaugos vadybos sistemos reikalavimus pagal standartą LST EN ISO 14001 „Aplinkos vadybos sistemos. Reikalavimai ir naudojimo gairės“ arba Europos Sąjungos </w:t>
      </w:r>
      <w:r w:rsidRPr="0078394F">
        <w:rPr>
          <w:rFonts w:ascii="Verdana" w:hAnsi="Verdana" w:cs="Helvetica Neue UltraLight"/>
        </w:rPr>
        <w:lastRenderedPageBreak/>
        <w:t xml:space="preserve">aplinkosaugos vadybos ir audito sistemą (EMAS), ar kitus aplinkos apsaugos vadybos standartus, pagrįstus atitinkamais Europos arba tarptautinių standartizacijos organizacijų priimtais standartais, ar kitais Rangovo pateiktais lygiaverčiais įrodymais. </w:t>
      </w:r>
      <w:r w:rsidR="00E830EE">
        <w:rPr>
          <w:rFonts w:ascii="Verdana" w:hAnsi="Verdana" w:cs="Helvetica Neue UltraLight"/>
        </w:rPr>
        <w:t xml:space="preserve">Sertifikatas privalo būti galiojantis visu Sutarties vykdymo metu. </w:t>
      </w:r>
      <w:r w:rsidRPr="0078394F">
        <w:rPr>
          <w:rFonts w:ascii="Verdana" w:hAnsi="Verdana" w:cs="Helvetica Neue UltraLight"/>
          <w:b/>
          <w:bCs/>
        </w:rPr>
        <w:t xml:space="preserve">Rangovas įsipareigoja ne vėliau kaip per 10 darbo dienų nuo Sutarties įsigaliojimo, Užsakovui pateikti </w:t>
      </w:r>
      <w:r w:rsidR="00E830EE">
        <w:rPr>
          <w:rFonts w:ascii="Verdana" w:hAnsi="Verdana" w:cs="Helvetica Neue UltraLight"/>
          <w:b/>
          <w:bCs/>
        </w:rPr>
        <w:t xml:space="preserve">taikomų aplinkos apsaugos vadybos priemonių aprašymą, kaip jis suprantamas </w:t>
      </w:r>
      <w:r w:rsidR="00E830EE" w:rsidRPr="00E830EE">
        <w:rPr>
          <w:rFonts w:ascii="Verdana" w:hAnsi="Verdana" w:cs="Helvetica Neue UltraLight"/>
          <w:b/>
          <w:bCs/>
        </w:rPr>
        <w:t>Aplinkos apsaugos kriterijų taikymo, vykdant žaliuosius pirkimus, tvarkos apraš</w:t>
      </w:r>
      <w:r w:rsidR="00E830EE">
        <w:rPr>
          <w:rFonts w:ascii="Verdana" w:hAnsi="Verdana" w:cs="Helvetica Neue UltraLight"/>
          <w:b/>
          <w:bCs/>
        </w:rPr>
        <w:t>o 10 punkto kontekste ir</w:t>
      </w:r>
      <w:r w:rsidR="00E830EE" w:rsidRPr="00E830EE">
        <w:rPr>
          <w:rFonts w:ascii="Verdana" w:hAnsi="Verdana" w:cs="Helvetica Neue UltraLight"/>
          <w:b/>
          <w:bCs/>
        </w:rPr>
        <w:t xml:space="preserve"> </w:t>
      </w:r>
      <w:r w:rsidRPr="0078394F">
        <w:rPr>
          <w:rFonts w:ascii="Verdana" w:hAnsi="Verdana" w:cs="Helvetica Neue UltraLight"/>
          <w:b/>
          <w:bCs/>
        </w:rPr>
        <w:t>pagal š</w:t>
      </w:r>
      <w:r w:rsidR="00E830EE">
        <w:rPr>
          <w:rFonts w:ascii="Verdana" w:hAnsi="Verdana" w:cs="Helvetica Neue UltraLight"/>
          <w:b/>
          <w:bCs/>
        </w:rPr>
        <w:t>į</w:t>
      </w:r>
      <w:r w:rsidRPr="0078394F">
        <w:rPr>
          <w:rFonts w:ascii="Verdana" w:hAnsi="Verdana" w:cs="Helvetica Neue UltraLight"/>
          <w:b/>
          <w:bCs/>
        </w:rPr>
        <w:t xml:space="preserve"> </w:t>
      </w:r>
      <w:r w:rsidR="00E830EE">
        <w:rPr>
          <w:rFonts w:ascii="Verdana" w:hAnsi="Verdana" w:cs="Helvetica Neue UltraLight"/>
          <w:b/>
          <w:bCs/>
        </w:rPr>
        <w:t xml:space="preserve">aprašymą </w:t>
      </w:r>
      <w:r w:rsidRPr="0078394F">
        <w:rPr>
          <w:rFonts w:ascii="Verdana" w:hAnsi="Verdana" w:cs="Helvetica Neue UltraLight"/>
          <w:b/>
          <w:bCs/>
        </w:rPr>
        <w:t>vykdyti Sutartį</w:t>
      </w:r>
      <w:r w:rsidRPr="0078394F">
        <w:rPr>
          <w:rFonts w:ascii="Verdana" w:hAnsi="Verdana" w:cs="Helvetica Neue UltraLight"/>
        </w:rPr>
        <w:t>.</w:t>
      </w:r>
      <w:r w:rsidRPr="0078394F">
        <w:rPr>
          <w:rFonts w:ascii="Verdana" w:hAnsi="Verdana" w:cs="Helvetica Neue UltraLight"/>
          <w:b/>
          <w:bCs/>
        </w:rPr>
        <w:t xml:space="preserve"> </w:t>
      </w:r>
      <w:r w:rsidRPr="0078394F">
        <w:rPr>
          <w:rFonts w:ascii="Verdana" w:hAnsi="Verdana" w:cs="Helvetica Neue UltraLight"/>
        </w:rPr>
        <w:t xml:space="preserve">Šio įsipareigojimo vykdymą užtikrina Rangovas, kuris kartu su atliktų darbų priėmimo-perdavimo aktu Užsakovui pateikia ataskaitą apie taikytas aplinkos apsaugos priemones. Užsakovui nustačius, kad Rangovas </w:t>
      </w:r>
      <w:r w:rsidRPr="0078394F">
        <w:rPr>
          <w:rFonts w:ascii="Verdana" w:hAnsi="Verdana" w:cs="Helvetica Neue UltraLight"/>
          <w:b/>
          <w:bCs/>
        </w:rPr>
        <w:t xml:space="preserve">kartu su atliktų darbų priėmimo-perdavimo aktu </w:t>
      </w:r>
      <w:r w:rsidRPr="0078394F">
        <w:rPr>
          <w:rFonts w:ascii="Verdana" w:hAnsi="Verdana" w:cs="Helvetica Neue UltraLight"/>
        </w:rPr>
        <w:t>Užsakovui nepateikė ataskaitos apie darbų atlikimo metu taikytas aplinkos apsaugos priemones ir (ar) atlikus darbus Rangovas nepritaikė pateiktoje informacijoje (plane ar pan.) nurodytų aplinkos apsaugos priemonių, Rangovui taikoma Sutarties 10.2</w:t>
      </w:r>
      <w:r w:rsidR="00E86AD3" w:rsidRPr="0078394F">
        <w:rPr>
          <w:rFonts w:ascii="Verdana" w:hAnsi="Verdana" w:cs="Helvetica Neue UltraLight"/>
        </w:rPr>
        <w:t>2</w:t>
      </w:r>
      <w:r w:rsidRPr="0078394F">
        <w:rPr>
          <w:rFonts w:ascii="Verdana" w:hAnsi="Verdana" w:cs="Helvetica Neue UltraLight"/>
        </w:rPr>
        <w:t xml:space="preserve"> punkte nustatyta atsakomybė</w:t>
      </w:r>
      <w:r w:rsidR="006E09A6" w:rsidRPr="0078394F">
        <w:rPr>
          <w:rFonts w:ascii="Verdana" w:hAnsi="Verdana" w:cs="Helvetica Neue UltraLight"/>
        </w:rPr>
        <w:t>.</w:t>
      </w:r>
    </w:p>
    <w:p w14:paraId="32B89DA0" w14:textId="6FC6E415" w:rsidR="004E7402" w:rsidRPr="0078394F" w:rsidRDefault="004E7402" w:rsidP="00467E6A">
      <w:pPr>
        <w:tabs>
          <w:tab w:val="left" w:pos="1260"/>
        </w:tabs>
        <w:suppressAutoHyphens/>
        <w:autoSpaceDN w:val="0"/>
        <w:ind w:firstLine="720"/>
        <w:jc w:val="both"/>
        <w:rPr>
          <w:rFonts w:ascii="Verdana" w:hAnsi="Verdana" w:cs="Helvetica Neue UltraLight"/>
        </w:rPr>
      </w:pPr>
      <w:r>
        <w:rPr>
          <w:rFonts w:ascii="Verdana" w:hAnsi="Verdana" w:cs="Helvetica Neue UltraLight"/>
        </w:rPr>
        <w:t>3.2.2.3</w:t>
      </w:r>
      <w:r w:rsidR="00CB6A18">
        <w:rPr>
          <w:rFonts w:ascii="Verdana" w:hAnsi="Verdana" w:cs="Helvetica Neue UltraLight"/>
        </w:rPr>
        <w:t>1</w:t>
      </w:r>
      <w:r>
        <w:rPr>
          <w:rFonts w:ascii="Verdana" w:hAnsi="Verdana" w:cs="Helvetica Neue UltraLight"/>
        </w:rPr>
        <w:t xml:space="preserve">. </w:t>
      </w:r>
      <w:r w:rsidRPr="00475EC3">
        <w:rPr>
          <w:rFonts w:ascii="Verdana" w:hAnsi="Verdana"/>
          <w:spacing w:val="-2"/>
        </w:rPr>
        <w:t xml:space="preserve">Rangovo pasiūlymo sąmatiniai skaičiavimai su pagrindinėmis techninėmis siūlomų darbų charakteristikomis ir darbų įkainiais (jeigu įtraukiami); </w:t>
      </w:r>
      <w:r w:rsidRPr="00475EC3">
        <w:rPr>
          <w:rFonts w:ascii="Verdana" w:hAnsi="Verdana"/>
          <w:b/>
          <w:bCs/>
          <w:spacing w:val="-2"/>
        </w:rPr>
        <w:t xml:space="preserve">Rangovas po Sutarties įsigaliojimo per </w:t>
      </w:r>
      <w:r w:rsidR="006B148D">
        <w:rPr>
          <w:rFonts w:ascii="Verdana" w:hAnsi="Verdana"/>
          <w:b/>
          <w:bCs/>
          <w:spacing w:val="-2"/>
        </w:rPr>
        <w:t>7 darbo</w:t>
      </w:r>
      <w:r w:rsidRPr="00475EC3">
        <w:rPr>
          <w:rFonts w:ascii="Verdana" w:hAnsi="Verdana"/>
          <w:b/>
          <w:bCs/>
          <w:spacing w:val="-2"/>
        </w:rPr>
        <w:t xml:space="preserve"> dienas </w:t>
      </w:r>
      <w:r w:rsidR="0047300D">
        <w:rPr>
          <w:rFonts w:ascii="Verdana" w:hAnsi="Verdana"/>
          <w:b/>
          <w:bCs/>
          <w:spacing w:val="-2"/>
        </w:rPr>
        <w:t>po Sutarties įsigaliojimo</w:t>
      </w:r>
      <w:r w:rsidRPr="00475EC3">
        <w:rPr>
          <w:rFonts w:ascii="Verdana" w:hAnsi="Verdana"/>
          <w:spacing w:val="-2"/>
        </w:rPr>
        <w:t xml:space="preserve"> privalo pateikti Užsakovui ir Statinio statybos techninės priežiūros vadovui siūlomą kiekvienos įkainotos sumos išskaidymą pagal darbų kiekių žiniaraščius su atskirų darbų įkainiais. </w:t>
      </w:r>
    </w:p>
    <w:p w14:paraId="6EE51C32" w14:textId="4C8CA208" w:rsidR="004D3CF0" w:rsidRPr="0078394F" w:rsidRDefault="004D3CF0" w:rsidP="00467E6A">
      <w:pPr>
        <w:tabs>
          <w:tab w:val="left" w:pos="1260"/>
        </w:tabs>
        <w:suppressAutoHyphens/>
        <w:autoSpaceDN w:val="0"/>
        <w:ind w:firstLine="720"/>
        <w:jc w:val="both"/>
        <w:rPr>
          <w:rFonts w:ascii="Verdana" w:hAnsi="Verdana"/>
        </w:rPr>
      </w:pPr>
      <w:r w:rsidRPr="0078394F">
        <w:rPr>
          <w:rFonts w:ascii="Verdana" w:hAnsi="Verdana"/>
        </w:rPr>
        <w:t>3.2.2.</w:t>
      </w:r>
      <w:r w:rsidR="004E7402">
        <w:rPr>
          <w:rFonts w:ascii="Verdana" w:hAnsi="Verdana"/>
        </w:rPr>
        <w:t>3</w:t>
      </w:r>
      <w:r w:rsidR="00CB6A18">
        <w:rPr>
          <w:rFonts w:ascii="Verdana" w:hAnsi="Verdana"/>
        </w:rPr>
        <w:t>2</w:t>
      </w:r>
      <w:r w:rsidRPr="0078394F">
        <w:rPr>
          <w:rFonts w:ascii="Verdana" w:hAnsi="Verdana"/>
        </w:rPr>
        <w:t>. Rangovas privalo užtikrinti tinkamą statybos darbų vietos aptvėrimą ir eismo organizavimą. Darbai turi būti organizuojami taip, kad kelio ruože, kuriame vykdomi Darbai nebūtų nutraukiamas transporto eismas, būtų užtikrinamas patekimas į teritorijas, kurios ribojasi su kelio ruožu, kuriame vykdomi Darbai. Už apylankų ir laikinų apvažiavimų įrengimą ir jų priežiūrą visos statybos metu yra atsakingas Rangovas.</w:t>
      </w:r>
    </w:p>
    <w:p w14:paraId="66779649" w14:textId="5397C1F6" w:rsidR="004D3CF0" w:rsidRPr="0078394F" w:rsidRDefault="004D3CF0" w:rsidP="00467E6A">
      <w:pPr>
        <w:tabs>
          <w:tab w:val="left" w:pos="1260"/>
        </w:tabs>
        <w:suppressAutoHyphens/>
        <w:autoSpaceDN w:val="0"/>
        <w:ind w:firstLine="720"/>
        <w:jc w:val="both"/>
        <w:rPr>
          <w:rFonts w:ascii="Verdana" w:hAnsi="Verdana"/>
        </w:rPr>
      </w:pPr>
      <w:r w:rsidRPr="0078394F">
        <w:rPr>
          <w:rFonts w:ascii="Verdana" w:hAnsi="Verdana"/>
        </w:rPr>
        <w:t>3.2.2.</w:t>
      </w:r>
      <w:r w:rsidR="004E7402">
        <w:rPr>
          <w:rFonts w:ascii="Verdana" w:hAnsi="Verdana"/>
        </w:rPr>
        <w:t>3</w:t>
      </w:r>
      <w:r w:rsidR="00CB6A18">
        <w:rPr>
          <w:rFonts w:ascii="Verdana" w:hAnsi="Verdana"/>
        </w:rPr>
        <w:t>3</w:t>
      </w:r>
      <w:r w:rsidRPr="0078394F">
        <w:rPr>
          <w:rFonts w:ascii="Verdana" w:hAnsi="Verdana"/>
        </w:rPr>
        <w:t>. Vykdydamas Darbus Rangovas turi užtikrinti, kad statybinė technika neterštų vietinės reikšmės kelių. Atliekant Darbus nuolat, po kiekvienos darbo dienos, Rangovas privalo vykdyti užsiteršusių darbo metu aplinkinių gatvių valymą, taip užtikrindami saugų eismą pėstiesiems ir vairuotojams.</w:t>
      </w:r>
    </w:p>
    <w:p w14:paraId="14CD4C8F" w14:textId="06E672F5" w:rsidR="004D3CF0" w:rsidRPr="0078394F" w:rsidRDefault="004D3CF0" w:rsidP="00467E6A">
      <w:pPr>
        <w:tabs>
          <w:tab w:val="left" w:pos="1260"/>
        </w:tabs>
        <w:suppressAutoHyphens/>
        <w:autoSpaceDN w:val="0"/>
        <w:ind w:firstLine="720"/>
        <w:jc w:val="both"/>
        <w:rPr>
          <w:rFonts w:ascii="Verdana" w:hAnsi="Verdana"/>
        </w:rPr>
      </w:pPr>
      <w:r w:rsidRPr="0078394F">
        <w:rPr>
          <w:rFonts w:ascii="Verdana" w:hAnsi="Verdana"/>
        </w:rPr>
        <w:t>3.2.2.</w:t>
      </w:r>
      <w:r w:rsidR="004E7402">
        <w:rPr>
          <w:rFonts w:ascii="Verdana" w:hAnsi="Verdana"/>
        </w:rPr>
        <w:t>3</w:t>
      </w:r>
      <w:r w:rsidR="00CB6A18">
        <w:rPr>
          <w:rFonts w:ascii="Verdana" w:hAnsi="Verdana"/>
        </w:rPr>
        <w:t>4</w:t>
      </w:r>
      <w:r w:rsidRPr="0078394F">
        <w:rPr>
          <w:rFonts w:ascii="Verdana" w:hAnsi="Verdana"/>
        </w:rPr>
        <w:t>. Prieš uždarydamas bet kokį kelią ar jo dalį, Rangovas privalo pranešti apie tai pagalbos tarnyboms (gaisrinė, policija, greitoji).</w:t>
      </w:r>
    </w:p>
    <w:p w14:paraId="22FEBBDB" w14:textId="6CCB85A5" w:rsidR="004D3CF0" w:rsidRPr="0078394F" w:rsidRDefault="004D3CF0" w:rsidP="00467E6A">
      <w:pPr>
        <w:tabs>
          <w:tab w:val="left" w:pos="1260"/>
        </w:tabs>
        <w:suppressAutoHyphens/>
        <w:autoSpaceDN w:val="0"/>
        <w:ind w:firstLine="720"/>
        <w:jc w:val="both"/>
        <w:rPr>
          <w:rFonts w:ascii="Verdana" w:hAnsi="Verdana"/>
        </w:rPr>
      </w:pPr>
      <w:r w:rsidRPr="0078394F">
        <w:rPr>
          <w:rFonts w:ascii="Verdana" w:hAnsi="Verdana"/>
        </w:rPr>
        <w:t>3.2.2.3</w:t>
      </w:r>
      <w:r w:rsidR="00CB6A18">
        <w:rPr>
          <w:rFonts w:ascii="Verdana" w:hAnsi="Verdana"/>
        </w:rPr>
        <w:t>5</w:t>
      </w:r>
      <w:r w:rsidRPr="0078394F">
        <w:rPr>
          <w:rFonts w:ascii="Verdana" w:hAnsi="Verdana"/>
        </w:rPr>
        <w:t>. Statybvietėje statybos Darbus atliekantys asmenys, nurodyti Lietuvos Respublikos valstybinio socialinio draudimo įstatymo 15</w:t>
      </w:r>
      <w:r w:rsidRPr="0078394F">
        <w:rPr>
          <w:rFonts w:ascii="Verdana" w:hAnsi="Verdana"/>
          <w:vertAlign w:val="superscript"/>
        </w:rPr>
        <w:t>1</w:t>
      </w:r>
      <w:r w:rsidRPr="0078394F">
        <w:rPr>
          <w:rFonts w:ascii="Verdana" w:hAnsi="Verdana"/>
        </w:rPr>
        <w:t xml:space="preserve"> straipsnio 1 dalyje, privalo turėti galiojantį Valstybinio socialinio draudimo įstatymo 15</w:t>
      </w:r>
      <w:r w:rsidRPr="0078394F">
        <w:rPr>
          <w:rFonts w:ascii="Verdana" w:hAnsi="Verdana"/>
          <w:vertAlign w:val="superscript"/>
        </w:rPr>
        <w:t>1</w:t>
      </w:r>
      <w:r w:rsidRPr="0078394F">
        <w:rPr>
          <w:rFonts w:ascii="Verdana" w:hAnsi="Verdana"/>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Pr="0078394F">
        <w:rPr>
          <w:rFonts w:ascii="Verdana" w:hAnsi="Verdana"/>
          <w:vertAlign w:val="superscript"/>
        </w:rPr>
        <w:t>1</w:t>
      </w:r>
      <w:r w:rsidRPr="0078394F">
        <w:rPr>
          <w:rFonts w:ascii="Verdana" w:hAnsi="Verdana"/>
        </w:rPr>
        <w:t xml:space="preserve"> straipsnio 8 dalyje, pagrindžiančius dokumentus ir pateikti jį (juos):</w:t>
      </w:r>
    </w:p>
    <w:p w14:paraId="217972FD" w14:textId="79BB580C" w:rsidR="004D3CF0" w:rsidRPr="0078394F" w:rsidRDefault="004D3CF0" w:rsidP="00467E6A">
      <w:pPr>
        <w:tabs>
          <w:tab w:val="left" w:pos="1260"/>
        </w:tabs>
        <w:suppressAutoHyphens/>
        <w:autoSpaceDN w:val="0"/>
        <w:ind w:firstLine="720"/>
        <w:jc w:val="both"/>
        <w:rPr>
          <w:rFonts w:ascii="Verdana" w:hAnsi="Verdana"/>
        </w:rPr>
      </w:pPr>
      <w:r w:rsidRPr="0078394F">
        <w:rPr>
          <w:rFonts w:ascii="Verdana" w:hAnsi="Verdana"/>
        </w:rPr>
        <w:t>3.2.2.3</w:t>
      </w:r>
      <w:r w:rsidR="00CB6A18">
        <w:rPr>
          <w:rFonts w:ascii="Verdana" w:hAnsi="Verdana"/>
        </w:rPr>
        <w:t>5</w:t>
      </w:r>
      <w:r w:rsidRPr="0078394F">
        <w:rPr>
          <w:rFonts w:ascii="Verdana" w:hAnsi="Verdana"/>
        </w:rPr>
        <w:t>.1. patikrinimo metu Lietuvos Respublikos užimtumo įstatymo 55 straipsnyje nurodytoms institucijoms;</w:t>
      </w:r>
    </w:p>
    <w:p w14:paraId="4B3D10C0" w14:textId="2C50CBDA" w:rsidR="004D3CF0" w:rsidRPr="0078394F" w:rsidRDefault="004D3CF0" w:rsidP="00467E6A">
      <w:pPr>
        <w:tabs>
          <w:tab w:val="left" w:pos="1260"/>
        </w:tabs>
        <w:suppressAutoHyphens/>
        <w:autoSpaceDN w:val="0"/>
        <w:ind w:firstLine="720"/>
        <w:jc w:val="both"/>
        <w:rPr>
          <w:rFonts w:ascii="Verdana" w:hAnsi="Verdana"/>
        </w:rPr>
      </w:pPr>
      <w:r w:rsidRPr="0078394F">
        <w:rPr>
          <w:rFonts w:ascii="Verdana" w:hAnsi="Verdana"/>
        </w:rPr>
        <w:t>3.2.2.3</w:t>
      </w:r>
      <w:r w:rsidR="00CB6A18">
        <w:rPr>
          <w:rFonts w:ascii="Verdana" w:hAnsi="Verdana"/>
        </w:rPr>
        <w:t>5</w:t>
      </w:r>
      <w:r w:rsidRPr="0078394F">
        <w:rPr>
          <w:rFonts w:ascii="Verdana" w:hAnsi="Verdana"/>
        </w:rPr>
        <w:t>.2. patikrinimo metu Valstybinei teritorijų planavimo ir statybos inspekcijai prie Aplinkos ministerijos;</w:t>
      </w:r>
    </w:p>
    <w:p w14:paraId="00B8827A" w14:textId="23087A6B" w:rsidR="004D3CF0" w:rsidRPr="0078394F" w:rsidRDefault="004D3CF0" w:rsidP="00467E6A">
      <w:pPr>
        <w:tabs>
          <w:tab w:val="left" w:pos="1260"/>
        </w:tabs>
        <w:suppressAutoHyphens/>
        <w:autoSpaceDN w:val="0"/>
        <w:ind w:firstLine="720"/>
        <w:jc w:val="both"/>
        <w:rPr>
          <w:rFonts w:ascii="Verdana" w:hAnsi="Verdana"/>
        </w:rPr>
      </w:pPr>
      <w:r w:rsidRPr="0078394F">
        <w:rPr>
          <w:rFonts w:ascii="Verdana" w:hAnsi="Verdana"/>
        </w:rPr>
        <w:lastRenderedPageBreak/>
        <w:t>3.2.2.3</w:t>
      </w:r>
      <w:r w:rsidR="00CB6A18">
        <w:rPr>
          <w:rFonts w:ascii="Verdana" w:hAnsi="Verdana"/>
        </w:rPr>
        <w:t>5</w:t>
      </w:r>
      <w:r w:rsidRPr="0078394F">
        <w:rPr>
          <w:rFonts w:ascii="Verdana" w:hAnsi="Verdana"/>
        </w:rPr>
        <w:t>.3. prieš patenkant į statybvietę ir statybvietėje pareikalavus statytojui (Užsakovui) ar jo vienam įgaliotam rangovui ar jų įgaliotiems asmenims.</w:t>
      </w:r>
    </w:p>
    <w:p w14:paraId="417224F0" w14:textId="77777777" w:rsidR="004D3CF0" w:rsidRPr="0078394F" w:rsidRDefault="004D3CF0" w:rsidP="00467E6A">
      <w:pPr>
        <w:tabs>
          <w:tab w:val="left" w:pos="1440"/>
        </w:tabs>
        <w:autoSpaceDN w:val="0"/>
        <w:ind w:firstLine="720"/>
        <w:jc w:val="both"/>
        <w:rPr>
          <w:rFonts w:ascii="Verdana" w:eastAsia="Times New Roman" w:hAnsi="Verdana"/>
          <w:b/>
        </w:rPr>
      </w:pPr>
      <w:r w:rsidRPr="0078394F">
        <w:rPr>
          <w:rFonts w:ascii="Verdana" w:eastAsia="Times New Roman" w:hAnsi="Verdana"/>
        </w:rPr>
        <w:t xml:space="preserve">3.3. </w:t>
      </w:r>
      <w:r w:rsidRPr="0078394F">
        <w:rPr>
          <w:rFonts w:ascii="Verdana" w:eastAsia="Times New Roman" w:hAnsi="Verdana"/>
          <w:b/>
        </w:rPr>
        <w:t>Užsakovo teisės ir pareigos</w:t>
      </w:r>
    </w:p>
    <w:p w14:paraId="52FFE1E1"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3.3.1. Užsakovas turi teisę:</w:t>
      </w:r>
    </w:p>
    <w:p w14:paraId="3D89601C"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3.3.1.1. bet kuriuo Sutarties vykdymo momentu kontroliuoti ir prižiūrėti atliekamų Darbų eigą ir kokybę, Darbų grafiko laikymąsi, patikrinti medžiagų, naudojamų Darbams, kokybę. Jeigu Rangovas nukrypsta nuo techninės užduoties (projektinės dokumentacijos), nesilaiko nustatytų statybos normų ir taisyklių arba kitų prisiimtų įsipareigojimų, Užsakovas turi teisę pasinaudoti Sutarties bendrųjų sąlygų 11 skyriuje nurodytomis teisėmis;</w:t>
      </w:r>
    </w:p>
    <w:p w14:paraId="5A38F72D"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3.3.1.2. pateikti būtinus nurodymus šioje Sutartyje numatytiems Darbams atlikti ir reikalauti jų vykdymo;</w:t>
      </w:r>
    </w:p>
    <w:p w14:paraId="566F4D7E"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3.3.1.3. kviesti nepriklausomus ekspertus atliktų Darbų kokybei įvertinti, kurių išvados Šalims turėtų privalomą reikšmę;</w:t>
      </w:r>
    </w:p>
    <w:p w14:paraId="06FCB3F1" w14:textId="01420DC4"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 xml:space="preserve">3.3.1.4. </w:t>
      </w:r>
      <w:r w:rsidR="00723F58" w:rsidRPr="00723F58">
        <w:rPr>
          <w:rFonts w:ascii="Verdana" w:eastAsia="Times New Roman" w:hAnsi="Verdana"/>
        </w:rPr>
        <w:t>įskaityti pagrįstai ir pagal Sutartį apskaičiuotas netesybas iš Rangovui mokėtinų sumų, prieš tai raštu informavęs Rangovą. Kilus ginčui dėl netesybų pagrįstumo ar dydžio, įskaityti galima tik neginčijamą jų dalį</w:t>
      </w:r>
      <w:r w:rsidRPr="0078394F">
        <w:rPr>
          <w:rFonts w:ascii="Verdana" w:eastAsia="Times New Roman" w:hAnsi="Verdana"/>
        </w:rPr>
        <w:t>.</w:t>
      </w:r>
    </w:p>
    <w:p w14:paraId="278FDDDF"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3.3.2. Užsakovas įsipareigoja:</w:t>
      </w:r>
    </w:p>
    <w:p w14:paraId="553F8C20"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3.3.2.1. laiku suteikti žemės sklypą Statybai (Statybvietę), kurio dydis ir būklė turi atitikti Sutarties nustatytas sąlygas bei leisti Rangovui laiku pradėti tinkamai vykdyti ir laiku užbaigti Statybą;</w:t>
      </w:r>
    </w:p>
    <w:p w14:paraId="01EF98D9"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3.3.2.2. Sutartyje numatytais atvejais ir tvarka perduoti Rangovui naudoti pastatus ir įrenginius;</w:t>
      </w:r>
    </w:p>
    <w:p w14:paraId="5FC75B8D"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3.3.2.3. kontroliuoti ir prižiūrėti atliekamų Darbų eigą ir kokybę, Darbų grafiko laikymąsi, Rangovo tiekiamų medžiagų kokybę, nesikišdamas į Rangovo ūkinę komercinę veiklą;</w:t>
      </w:r>
    </w:p>
    <w:p w14:paraId="7E101C31"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3.3.2.4. nustatęs nukrypimus nuo Sutarties sąlygų, kurie gali pabloginti Darbų kokybę, ar kitus trūkumus, apie tai nedelsdamas, bet ne vėliau kaip per 5 (penkias) darbo dienas, raštu pranešti Rangovui. Užsakovas, nepranešęs apie pastebėtus trūkumus, netenka teisės jais remtis ateityje.</w:t>
      </w:r>
    </w:p>
    <w:p w14:paraId="4B169131" w14:textId="77777777" w:rsidR="004D3CF0" w:rsidRPr="0078394F" w:rsidRDefault="004D3CF0" w:rsidP="00467E6A">
      <w:pPr>
        <w:tabs>
          <w:tab w:val="left" w:pos="1440"/>
        </w:tabs>
        <w:autoSpaceDN w:val="0"/>
        <w:ind w:firstLine="720"/>
        <w:jc w:val="both"/>
        <w:rPr>
          <w:rFonts w:ascii="Verdana" w:eastAsia="Times New Roman" w:hAnsi="Verdana"/>
        </w:rPr>
      </w:pPr>
    </w:p>
    <w:p w14:paraId="3BCCD559" w14:textId="77777777"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4. DARBŲ EIGA</w:t>
      </w:r>
    </w:p>
    <w:p w14:paraId="3C219B49" w14:textId="77777777" w:rsidR="004D3CF0" w:rsidRPr="0078394F" w:rsidRDefault="004D3CF0" w:rsidP="00467E6A">
      <w:pPr>
        <w:tabs>
          <w:tab w:val="left" w:pos="1080"/>
          <w:tab w:val="left" w:pos="1440"/>
        </w:tabs>
        <w:autoSpaceDN w:val="0"/>
        <w:ind w:firstLine="720"/>
        <w:jc w:val="both"/>
        <w:rPr>
          <w:rFonts w:ascii="Verdana" w:eastAsia="Times New Roman" w:hAnsi="Verdana"/>
        </w:rPr>
      </w:pPr>
      <w:r w:rsidRPr="0078394F">
        <w:rPr>
          <w:rFonts w:ascii="Verdana" w:eastAsia="Times New Roman" w:hAnsi="Verdana"/>
        </w:rPr>
        <w:t>4.1. Rangovas statybos darbus gali pradėti vykdyti po to, kai priima Statybvietę iš Užsakovo.</w:t>
      </w:r>
    </w:p>
    <w:p w14:paraId="704F2532" w14:textId="77777777" w:rsidR="004D3CF0" w:rsidRPr="0078394F" w:rsidRDefault="004D3CF0" w:rsidP="00467E6A">
      <w:pPr>
        <w:tabs>
          <w:tab w:val="left" w:pos="1080"/>
          <w:tab w:val="left" w:pos="1440"/>
        </w:tabs>
        <w:autoSpaceDN w:val="0"/>
        <w:ind w:firstLine="720"/>
        <w:jc w:val="both"/>
        <w:rPr>
          <w:rFonts w:ascii="Verdana" w:eastAsia="Times New Roman" w:hAnsi="Verdana"/>
        </w:rPr>
      </w:pPr>
      <w:r w:rsidRPr="0078394F">
        <w:rPr>
          <w:rFonts w:ascii="Verdana" w:eastAsia="Times New Roman" w:hAnsi="Verdana"/>
        </w:rPr>
        <w:t>4.2. Rangovas pats organizuoja ir apmoka už visą darbo jėgą, paslaugas, medžiagas, įrangą, įrankius ir mechanizmus, naudojamus šioje Sutartyje numatytiems Darbams atlikti. Darbai taip pat apima visų reikalingų Statybą leidžiančių dokumentų, tame tarpe ir kitų leidimų ar licencijų gavimą Rangovo sąskaita ir jėgomis, reikalingos vykdomosios dokumentacijos įforminimą ir jos perdavimą Užsakovui.</w:t>
      </w:r>
    </w:p>
    <w:p w14:paraId="2752DBA9"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4.3. Rangovas Darbus atlieka pagal Įkainotų veiklų sąrašą.</w:t>
      </w:r>
    </w:p>
    <w:p w14:paraId="30C1BCD6"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4.4. Jeigu pasikeičia Darbų atlikimo būtinos sąlygos arba informacija, kuria buvo pagrįsti pirminiai įsipareigojimai pasirodė, esanti neteisinga ar nepakankama, su tuo susijęs grafikas ar kitos susijusios sąlygos turi būti nedelsiant, bet ne vėliau kaip per 5 (penkias) darbo dienas, pataisytos. Šalys atlieka tokius pataisymus geranoriškai bendradarbiaudamos, siekiant atlikti Darbus maksimaliai gerai ir ekonomiškai.</w:t>
      </w:r>
    </w:p>
    <w:p w14:paraId="13761A70"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lastRenderedPageBreak/>
        <w:t>4.5. Darbams atlikti panaudotos medžiagos, įrangos, detalės ir kitos konstrukcijos turi tapti Užsakovo nuosavybė, kuri neturi būti apsunkinta (neįkeista ir niekaip kitaip suvaržyta). Darbams atlikti panaudotos medžiagos, įrangos, detalės ir kitos konstrukcijos taps Užsakovo nuosavybe tik po jų pristatymo Užsakovui bei Rangovui ir Užsakovui pasirašius Darbų perdavimo-priėmimo aktą. Rangovas išlieka atsakingas už jų priežiūrą, praradimo ar sugadinimo riziką iki Darbų ar jų etapų perdavimo-priėmimo akto pasirašymo tarp Rangovo ir Užsakovo dienos.</w:t>
      </w:r>
    </w:p>
    <w:p w14:paraId="34E0F31C"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 xml:space="preserve">4.6. Rangovas yra atsakingas už savo darbuotojų ar savo pasamdytų subrangovų darbuotojų atvežimą į darbo vietą ir išvežimą iš jos, už jų apgyvendinimą, išlaikymą, darbuotojų saugą ir sveikatą. </w:t>
      </w:r>
    </w:p>
    <w:p w14:paraId="34DB4A65"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4.7. Naudojamos statybinės medžiagos turi būti kokybiškos ir atitikti Lietuvos Respublikos teisės ir normatyvinių aktų reikalavimus, taikomus tokios rūšies Statybos medžiagoms, turi turėti visus reikiamus sertifikatus ir/ar licencijas, atitikties deklaracijas.</w:t>
      </w:r>
    </w:p>
    <w:p w14:paraId="5BC1DAA2"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4.8. Visa Rangovo naudojama Darbams atlikti įranga, įrengimai ir mechanizmai privalo atitikti galiojančių Lietuvos Respublikos teisės aktų reikalavimus.</w:t>
      </w:r>
    </w:p>
    <w:p w14:paraId="4B812B57" w14:textId="646E325F"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 xml:space="preserve">4.9. </w:t>
      </w:r>
      <w:r w:rsidR="00CB6A18" w:rsidRPr="00CB6A18">
        <w:rPr>
          <w:rFonts w:ascii="Verdana" w:eastAsia="Times New Roman" w:hAnsi="Verdana"/>
        </w:rPr>
        <w:t>Darbų pabaiga pagal statybos rangos darbų sutartį bus laikomas momentas, kai yra užbaigti visi techniniame darbo projekte nurodyti darbai, pasirašytas melioracijos statinių pripažinimo tinkamais naudoti aktas, pagal Lietuvos Respublikos žemės ūkio ministro 2006-01-31 įsakymu Nr. 3D-35 patvirtintą Melioracijos techninį reglamentą MTR 1.11.01:2006 „Melioracijos statinių pripažinimo tinkamais naudoti tvarka“ ir Užsakovui bus perduoti visi Statybos užbaigimo dokumentai, kuriuos teisėtai turi saugoti Užsakovas. Rangovas pateikia įgyvendinto melioracijos statinių rekonstravimo išpildomąją nuotrauką (1 vnt. CD laikmenoje – tekstinė dalis (Word formatu), brėžiniai (pdf formatu) ir kadastro vietovių Mel_DR 10LT duomenų rinkinį su planinėje medžiagoje M1:10000 apibrėžtomis rekonstruotų plotų ribomis, griovių rekonstruotų ruožų atkarpomis, rekonstruotų hidrotechnikos statinių vietomis *shp formatu įrašytose kompiuterinėse laikmenose (kopija pateikiama VĮ Valstybės žemės ūkio duomenų centras).</w:t>
      </w:r>
    </w:p>
    <w:p w14:paraId="356889B7" w14:textId="77777777"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5. DARBŲ PERDAVIMAS IR PRIĖMIMAS. BANDYMAI</w:t>
      </w:r>
    </w:p>
    <w:p w14:paraId="0677F48C"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5.1. Atlikus Statinio (jo dalies) projekte numatytus Darbus bei įvykdžius nutiestų inžinerinių tinklų ir susisiekimo komunikacijų bandymus ir kontrolinius matavimus, Rangovas praneša Užsakovui apie pasirengimą perduoti atliktų Darbų rezultatą arba, jeigu tai numatyta Sutartyje, apie įvykdytą Darbų etapą. Gavęs šį pranešimą, Užsakovas privalo nedelsdamas, bet ne vėliau kaip per 5 (penkias) darbo dienas, pradėti Darbų priėmimą.</w:t>
      </w:r>
    </w:p>
    <w:p w14:paraId="42ED41C7"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5.2. Darbų priėmimą organizuoja ir atlieka Užsakovas savo lėšomis. Įstatymų ir normatyvinių statybos techninių dokumentų nustatytais atvejais priimant Darbų rezultatą dalyvauja atitinkamų valstybės ir savivaldybės institucijų atstovai.</w:t>
      </w:r>
    </w:p>
    <w:p w14:paraId="23013B7F"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5.3. Užsakovui, iš anksto priėmusiam atskiro Darbų etapo rezultatą, pereina šio rezultato atsitiktinio žuvimo ar sugedimo rizika, išskyrus atvejus, kai tai įvyko dėl Rangovo kaltės. Jeigu Užsakovas pradeda naudotis Statiniu iki jo priėmimo, Statinio atsitiktinio žuvimo rizika tenka Užsakovui.</w:t>
      </w:r>
    </w:p>
    <w:p w14:paraId="01544691"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 xml:space="preserve">5.4. Darbų perdavimas ir priėmimas įforminamas aktu, kurį pasirašo abi Šalys. Jeigu viena iš Šalių atsisako pasirašyti aktą, jame daroma žyma apie </w:t>
      </w:r>
      <w:r w:rsidRPr="0078394F">
        <w:rPr>
          <w:rFonts w:ascii="Verdana" w:eastAsia="Times New Roman" w:hAnsi="Verdana"/>
        </w:rPr>
        <w:lastRenderedPageBreak/>
        <w:t>atsisakymą ir aktą pasirašo kita Šalis. Vienašalis perdavimo aktas gali būti teismo pripažintas negaliojančiu, jeigu teismas pripažįsta, kad kita Šalis atsisakė aktą pasirašyti pagrįstai.</w:t>
      </w:r>
    </w:p>
    <w:p w14:paraId="1923CA79"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5.5. Įstatymų ir Sutarties nustatytais atvejais, taip pat kai to reikalauja atliktų Darbų pobūdis, prieš priimant Darbus, atlikus bandymus ir kontrolinius matavimus, Darbai gali būti priimami tik esant teigiamiems bandymų bei kontrolinių matavimų rezultatams.</w:t>
      </w:r>
    </w:p>
    <w:p w14:paraId="0D1B345E"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5.6. Užsakovas turi teisę atsisakyti priimti Darbų rezultatą, jeigu nustatomi trūkumai, dėl kurių jo neįmanoma naudoti pagal Sutartyje numatytą paskirtį ir jeigu šių trūkumų Rangovas negali pašalinti.</w:t>
      </w:r>
    </w:p>
    <w:p w14:paraId="50639B2E" w14:textId="77777777" w:rsidR="00D23D5C" w:rsidRPr="0078394F" w:rsidRDefault="00D23D5C" w:rsidP="00467E6A">
      <w:pPr>
        <w:tabs>
          <w:tab w:val="left" w:pos="1440"/>
        </w:tabs>
        <w:autoSpaceDN w:val="0"/>
        <w:ind w:firstLine="720"/>
        <w:jc w:val="both"/>
        <w:rPr>
          <w:rFonts w:ascii="Verdana" w:eastAsia="Times New Roman" w:hAnsi="Verdana"/>
        </w:rPr>
      </w:pPr>
    </w:p>
    <w:p w14:paraId="67B49FCC" w14:textId="77777777"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6. INFORMACIJOS NAUDOJIMAS IR KONFIDENCIALUMAS</w:t>
      </w:r>
    </w:p>
    <w:p w14:paraId="17634CA9"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6.1. Šalys laiko Sutartyje nurodytą informaciją paslaptyje ir be išankstinio raštiško kitos Šalies sutikimo negali atskleisti jokiam kitam asmeniui, išskyrus asmenis, Šalių paskirtus vykdyti Sutartį. Sutarties turinys tokiems asmenims atskleidžiamas tik tiek, kiek to reikia Sutarties vykdymo tikslais. Be raštiško Užsakovo sutikimo Rangovas negali pasinaudoti jokiais dokumentais ar informacija, išskyrus šios Sutarties vykdymo tikslus.</w:t>
      </w:r>
    </w:p>
    <w:p w14:paraId="5780AEA2"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6.2. Ši nuostata lieka galioti trejus metus po šios Sutarties nutraukimo ar pasibaigimo.</w:t>
      </w:r>
    </w:p>
    <w:p w14:paraId="7EB86260"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6.3. Bet kokie Šalies gauti dokumentai lieka juos pateikusios Šalies nuosavybe, jeigu Šalys raštu nesusitaria kitaip. Nutraukus ar pasibaigus Sutarčiai, kiekviena Šalis grąžina arba, kitai Šaliai sutikus, sunaikina kitos Šalies medžiagą. Medžiagos sunaikinti negalima, jeigu Lietuvos Respublikos įstatymai ar kiti teisės aktai reikalauja, kad medžiaga būtų išsaugota.</w:t>
      </w:r>
    </w:p>
    <w:p w14:paraId="02A301CD"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6.4. Kiekviena Šalis įsipareigoja išsaugoti visos iš kitos Šalies gautos informacijos, kuri atsižvelgiant į Lietuvos Respublikos įstatymus, yra įslaptinta ar sudaro komercinę paslaptį, slaptumą ir taip pat įsipareigoja nenaudoti tokios informacijos jokiais kitais tikslais, išskyrus Sutartyje nurodytus tikslus. Esant pagrįstoms priežastims, Šalys turi teisę reikalauti, kad Šalies personalas, dalyvaujantis Sutarties vykdyme, pasirašytų atskirą konfidencialumo pasižadėjimą. Šalys privalo užtikrinti, kad visi jų darbuotojai laikytųsi šio punkto reikalavimų.</w:t>
      </w:r>
    </w:p>
    <w:p w14:paraId="4288D1F1"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6.5. Valstybės, tarnybos ar komercinės paslapties neatskleidimo įsipareigojimas netaikomas viešai ar kitokiu būdu paskelbtai informacijai arba informacijai, kurią kita Šalis yra teisėtai gavusi ne iš kitos Sutarties Šalies, taip pat informacijai, kuri yra vieša pagal Lietuvos Respublikos įstatymus. Taip pat šis įsipareigojimas yra netaikomas, kai Lietuvos Respublikos teisės aktų nustatyta tvarka informacijos apie pirkimą (taip pat ir Sutartį) pareikalauja teisėsaugos, kontrolės ir kitos institucijos.</w:t>
      </w:r>
    </w:p>
    <w:p w14:paraId="15EAD46F"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6.6. Savo atsakomybių ribose kiekviena Šalis privalo užtikrinti, kad būtų laikomasi Lietuvos Respublikos teisės aktų, reglamentuojančių valstybės, tarnybos ar komercines paslaptis bei duomenų apsaugą.</w:t>
      </w:r>
    </w:p>
    <w:p w14:paraId="6CE4748C"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6.7. Rangovas iš anksto pateikia Užsakovui bet kokius vadovus, instrukcijas ir dokumentus, susijusius su Sutartimi arba kurių Užsakovui reikia Darbams naudoti.</w:t>
      </w:r>
    </w:p>
    <w:p w14:paraId="135810FA" w14:textId="77777777" w:rsidR="004D3CF0" w:rsidRPr="0078394F" w:rsidRDefault="004D3CF0" w:rsidP="00467E6A">
      <w:pPr>
        <w:tabs>
          <w:tab w:val="left" w:pos="1440"/>
        </w:tabs>
        <w:autoSpaceDN w:val="0"/>
        <w:ind w:firstLine="720"/>
        <w:jc w:val="both"/>
        <w:rPr>
          <w:rFonts w:ascii="Verdana" w:eastAsia="Times New Roman" w:hAnsi="Verdana"/>
        </w:rPr>
      </w:pPr>
    </w:p>
    <w:p w14:paraId="349012E0" w14:textId="77777777"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7. INTELEKTINĖS NUOSAVYBĖS TEISĖS</w:t>
      </w:r>
    </w:p>
    <w:p w14:paraId="1630DCDD" w14:textId="77777777" w:rsidR="004D3CF0" w:rsidRPr="0078394F" w:rsidRDefault="004D3CF0" w:rsidP="00467E6A">
      <w:pPr>
        <w:tabs>
          <w:tab w:val="left" w:pos="1440"/>
          <w:tab w:val="left" w:pos="7380"/>
        </w:tabs>
        <w:autoSpaceDN w:val="0"/>
        <w:ind w:firstLine="720"/>
        <w:jc w:val="both"/>
        <w:rPr>
          <w:rFonts w:ascii="Verdana" w:eastAsia="Times New Roman" w:hAnsi="Verdana"/>
        </w:rPr>
      </w:pPr>
      <w:r w:rsidRPr="0078394F">
        <w:rPr>
          <w:rFonts w:ascii="Verdana" w:eastAsia="Times New Roman" w:hAnsi="Verdana"/>
        </w:rPr>
        <w:lastRenderedPageBreak/>
        <w:t>7.1. Jeigu Šalys raštu nesusitaria kitaip, autorinės teisės ir kitos intelektinės nuosavybės teisės į dokumentaciją ir kitus rezultatus atliekant Darbus, kurie yra Sutarties objektas, priklauso Rangovui.</w:t>
      </w:r>
    </w:p>
    <w:p w14:paraId="6B95DAAE"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7.2. Tačiau nesant Rangovo autorinių ar kitų intelektinės nuosavybės teisių apribojimo, Užsakovas gali laisvai naudotis, platinti ir tikslinti dokumentus bei kitus Darbų rezultatus neribotą laikotarpį bet kokiais tikslais, išskyrus komercinius tikslus.</w:t>
      </w:r>
    </w:p>
    <w:p w14:paraId="6EF34197" w14:textId="77777777" w:rsidR="004D3CF0" w:rsidRPr="0078394F" w:rsidRDefault="004D3CF0" w:rsidP="00467E6A">
      <w:pPr>
        <w:tabs>
          <w:tab w:val="left" w:pos="1440"/>
        </w:tabs>
        <w:autoSpaceDN w:val="0"/>
        <w:ind w:firstLine="720"/>
        <w:jc w:val="both"/>
        <w:rPr>
          <w:rFonts w:ascii="Verdana" w:eastAsia="Times New Roman" w:hAnsi="Verdana"/>
        </w:rPr>
      </w:pPr>
    </w:p>
    <w:p w14:paraId="05282BC7" w14:textId="77777777"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8. RANGOVO PERSONALAS IR SAUGA DARBE</w:t>
      </w:r>
    </w:p>
    <w:p w14:paraId="712436C0" w14:textId="1865005D"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 xml:space="preserve">8.1. </w:t>
      </w:r>
      <w:r w:rsidRPr="0078394F">
        <w:rPr>
          <w:rFonts w:ascii="Verdana" w:eastAsia="Times New Roman" w:hAnsi="Verdana"/>
          <w:spacing w:val="-4"/>
        </w:rPr>
        <w:t>Rangovas užtikrina, kad jo darbuotojai, ar jo pasitelktų subrangovų darbuotojai, atlikdami Sutartimi sulygtus Darbus, vykdys darbuotojų saugos ir sveikatos, priešgaisrinės saugos, aplinkosaugos, elektrosaugos ir higienos teisės aktų reikalavimus, bei užtikrins teisėtą bei saugų darbą</w:t>
      </w:r>
      <w:r w:rsidRPr="0078394F">
        <w:rPr>
          <w:rFonts w:ascii="Verdana" w:eastAsia="Times New Roman" w:hAnsi="Verdana"/>
        </w:rPr>
        <w:t xml:space="preserve">. </w:t>
      </w:r>
    </w:p>
    <w:p w14:paraId="15554C34"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8.2. Rangovo personalas turi būti tinkamai kvalifikuotas, įgudęs ir turintis patirtį atitinkamose veiklos srityse bei darbe. Užsakovo atstovas gali pareikalauti, kad Rangovas atleistų bet kurį Statybvietėje įdarbintą arba į Darbų vykdymą įtrauktą asmenį, įskaitant, jeigu reikėtų, Rangovo atstovą, kuris:</w:t>
      </w:r>
    </w:p>
    <w:p w14:paraId="04592276"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8.2.1. nuolat blogai ir nerūpestingai tvarko kokius nors reikalus, susijusius su Sutarties atlikimu:</w:t>
      </w:r>
    </w:p>
    <w:p w14:paraId="6A8BCBDA"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8.2.1.1. pareigas vykdo nekompetentingai arba aplaidžiai;</w:t>
      </w:r>
    </w:p>
    <w:p w14:paraId="101852E0"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8.2.1.2. nesugeba laikytis kurių nors Sutarties sąlygų;</w:t>
      </w:r>
    </w:p>
    <w:p w14:paraId="10300557"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8.2.1.3. nuolat savo elgesiu kelia grėsmę saugai darbe, sveikatai arba aplinkosaugai.</w:t>
      </w:r>
    </w:p>
    <w:p w14:paraId="1D49834B"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8.3. Rangovas, kai Darbus pagal Sutartį vykdo daugiau negu vieno darbdavio (Rangovo, subrangovų) darbuotojai, prieš pradedant vykdyti Darbus paskiria asmenį, darbdavių veiklai saugos ir sveikatos srityje koordinuoti arba darbuotojų saugos ir sveikatos koordinatorių, koordinuojantį Rangovo, subrangovo darbuotojų darbą, sudarant darbuotojams saugias ir sveikatai nekenksmingas darbo sąlygas. Paskyrimas turi būti įforminamas raštiškai (įsakymu, potvarkiu, susitarimo protokolu, ar kitu vietiniu (lokaliniu) teisės aktu) apie tai informuojant Užsakovą.</w:t>
      </w:r>
    </w:p>
    <w:p w14:paraId="283E9FED"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8.4. Jei Darbus atlieka tik Rangovas, o darbuotojų saugos ir sveikatos koordinatorius neskiriamas, Rangovas privalo skirti Rangovą atstovaujantį asmenį darbuotojų saugos ir sveikatos klausimais (toliau – Atsakingas asmuo). Rangovo Atsakingas asmuo instruktuoja Rangovo darbuotojus saugiai dirbti Statybvietėje.</w:t>
      </w:r>
    </w:p>
    <w:p w14:paraId="058A0C1C"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8.5. Rangovas Sutarties vykdymo metu privalo organizuoti ir užtikrinti savo transporto priemonių ir kitų judančių mechanizmų saugų judėjimą Statybvietėje ir šalia jos esančioje teritorijoje. Transporto priemonių eismas organizuojamas pagal atitinkamos transporto rūšies eismo taisykles. Už savo ir/ar nuomojamų, visų rūšių transporto priemonių saugaus eismo organizavimą Statybvietėje ir šalia jos esančioje teritorijoje atsako Rangovas.</w:t>
      </w:r>
    </w:p>
    <w:p w14:paraId="1BFF4CD1"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8.6. Rangovas privalo būti gerai susipažinęs su evakavimo planais, avarijų prevencijos ir likvidavimo planais ir priemonėmis, kurių privaloma imtis avarijų atvejais.</w:t>
      </w:r>
    </w:p>
    <w:p w14:paraId="2C329BB5"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8.7. Rangovas užtikrina, kad visi įrankiai, mechanizmai, pastoliai, kopėčios, pakėlimo įrengimai, elektriniai ir mechaniniai įrankiai, prietaisai ir kt. būtų tvarkingi, naudojami laikantis saugios eksploatacijos taisyklių bei laikomi saugioje vietoje.</w:t>
      </w:r>
    </w:p>
    <w:p w14:paraId="2C8C47EC"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lastRenderedPageBreak/>
        <w:t xml:space="preserve">8.8. </w:t>
      </w:r>
      <w:r w:rsidRPr="0078394F">
        <w:rPr>
          <w:rFonts w:ascii="Verdana" w:eastAsia="Times New Roman" w:hAnsi="Verdana"/>
          <w:spacing w:val="-4"/>
        </w:rPr>
        <w:t>Rangovas negali palikti neužbaigto arba dalinai užbaigto darbo nesaugiose sąlygose, kurios galėtų pakenkti saugiam darbui, sugadinti įrengimus ar sukelti pavojų žmonių sveikatai ar gyvybei.</w:t>
      </w:r>
    </w:p>
    <w:p w14:paraId="1CAFE20F"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8.9. Rangovas privalo nutraukti vykdomus Darbus jeigu susidarė situacija kelianti grėsmę žmonių saugai ir sveikatai. Darbai taip pat privalo būti sustabdyti, kai gamtinės sąlygos kliudo saugiai juos atlikti.</w:t>
      </w:r>
    </w:p>
    <w:p w14:paraId="22800B34"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8.10. Sutarties vykdymui Rangovas neturi teisės sudaryti darbo, ar kitokių sutarčių su Užsakovo darbuotojais taip pat bet kokiais kitais pagrindais pasitelkti Užsakovo darbuotojų Sutarties vykdymui be abipusio raštiško susitarimo. Šio punkto pažeidimas laikomas esminiu Sutarties pažeidimu, ir Užsakovas turi teisę Sutartyje nustatyta tvarka vienašališkai nutraukti šią Sutartį prieš terminą, bet tai neatleidžia Rangovo nuo prievolių ir atsakomybės pagal Sutartį.</w:t>
      </w:r>
    </w:p>
    <w:p w14:paraId="253A94BF"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8.11. Rangovas užtikrina, kad jo pasamdyti darbuotojai ir/arba tretieji asmenys, už kuriuos atsakingas Rangovas, Darbų atlikimo metu nebūtų apsvaigę nuo alkoholio, narkotinių, toksinių ir/arba psichotropinių medžiagų. Neblaivumui ar apsvaigimui nuo psichiką veikiančių medžiagų nustatyti, gali būti privalomai naudojamos techninės priemonės (alkotesteriai ir kt.).</w:t>
      </w:r>
    </w:p>
    <w:p w14:paraId="53692878"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8.12. Rangovas turi nedelsiant pranešti Užsakovo atstovui apie, bet kokį nelaimingą atsitikimą, sužeidimą arba incidentą, ar apie žalą daromą ar padarytą Užsakovo darbuotojams, turtui ar tretiesiems asmenims.</w:t>
      </w:r>
    </w:p>
    <w:p w14:paraId="04426F92"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8.13. Užsakovo prašymu Rangovas pateikia asmenų, kuriuos gali tekti įleisti į Užsakovo patalpas dėl priežasčių, susijusių su Sutarties vykdymu: vardus, pavardes ir adresus bei nurodo kiekvieno tokio asmens santykius su Rangovu, taip pat pateikia bet kokias kitas Užsakovo reikalaujamas žinias. Užsakovas pasilieka teisę atsisakyti įleisti į Užsakovo patalpas bet kokius Rangovo ar Rangovo pasitelktų trečiųjų šalių darbuotojus, kurių buvimas Užsakovo patalpose, Užsakovo nuomone, nepageidautinas.</w:t>
      </w:r>
    </w:p>
    <w:p w14:paraId="03BEDDB4"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8.14. Užsakovo prašymu Rangovas gauna iš kiekvieno prašyme nurodyto asmens konfidencialumo pasižadėjimą, kad toks asmuo supranta, jog konfidencialumo (valstybės, tarnybos ar komercinės paslapties neatskleidimo) įsipareigojimų reikia laikytis Sutarties vykdymo metu, taip pat ir ją nutraukus ir pasibaigus.</w:t>
      </w:r>
    </w:p>
    <w:p w14:paraId="15D724C3" w14:textId="77777777" w:rsidR="00EE0386" w:rsidRPr="0078394F" w:rsidRDefault="00EE0386" w:rsidP="00467E6A">
      <w:pPr>
        <w:tabs>
          <w:tab w:val="left" w:pos="1440"/>
        </w:tabs>
        <w:autoSpaceDN w:val="0"/>
        <w:ind w:firstLine="720"/>
        <w:jc w:val="both"/>
        <w:rPr>
          <w:rFonts w:ascii="Verdana" w:eastAsia="Times New Roman" w:hAnsi="Verdana"/>
        </w:rPr>
      </w:pPr>
    </w:p>
    <w:p w14:paraId="4C4BF591" w14:textId="77777777"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9. APSKAITA</w:t>
      </w:r>
    </w:p>
    <w:p w14:paraId="191897D7"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9.1. Rangovas išsamiai ir tiksliai tvarko sąskaitas, įrašus ir kvitus, susijusius su visomis Užsakovo kompensuojamomis išlaidomis ir kitais Užsakovo vykdomais mokėjimais, susijusiais su Darbais.</w:t>
      </w:r>
    </w:p>
    <w:p w14:paraId="5F85D69D" w14:textId="6F4A8603"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 xml:space="preserve">9.2. </w:t>
      </w:r>
      <w:r w:rsidR="00723F58" w:rsidRPr="00723F58">
        <w:rPr>
          <w:rFonts w:ascii="Verdana" w:eastAsia="Times New Roman" w:hAnsi="Verdana"/>
        </w:rPr>
        <w:t>Reikalui esant, Užsakovo prašymu Rangovas leidžia Užsakovui ar nepriklausomam auditoriui bet kokiu protingu laiku patikrinti visas sąskaitas, įrašus ir kvitus Rangovo patalpose ar kitose Užsakovo nurodytose vietose, pasidaryti tokių sąskaitų, įrašų ir kvitų kopijas, ir Rangovas pateikia Užsakovui ar jo nepriklausomam auditoriui visus paaiškinimus, susijusius su išlaidomis, kurias Užsakovas prašo paaiškinti. Toks Užsakovo prašymas galimas tik sutarties arba darbų vykdymo laiku ir tik tiek, kiek tai susiję su sutarties objektu</w:t>
      </w:r>
      <w:r w:rsidRPr="0078394F">
        <w:rPr>
          <w:rFonts w:ascii="Verdana" w:eastAsia="Times New Roman" w:hAnsi="Verdana"/>
        </w:rPr>
        <w:t>.</w:t>
      </w:r>
    </w:p>
    <w:p w14:paraId="2C873820"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9.3. Rangovas užtikrina, kad minėtos sąskaitos, įrašai ir kvitai būtų saugomi dvejus metus po Sutarties nutraukimo ar pasibaigimo.</w:t>
      </w:r>
    </w:p>
    <w:p w14:paraId="599CD1AE" w14:textId="77777777" w:rsidR="00D23D5C" w:rsidRPr="0078394F" w:rsidRDefault="00D23D5C" w:rsidP="00467E6A">
      <w:pPr>
        <w:tabs>
          <w:tab w:val="left" w:pos="1440"/>
        </w:tabs>
        <w:autoSpaceDN w:val="0"/>
        <w:ind w:firstLine="720"/>
        <w:jc w:val="both"/>
        <w:rPr>
          <w:rFonts w:ascii="Verdana" w:eastAsia="Times New Roman" w:hAnsi="Verdana"/>
        </w:rPr>
      </w:pPr>
    </w:p>
    <w:p w14:paraId="5A80FD76" w14:textId="77777777"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10. DARBŲ KAINA IR MOKĖJIMAI</w:t>
      </w:r>
    </w:p>
    <w:p w14:paraId="21888FE8"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lastRenderedPageBreak/>
        <w:t>10.1. Užsakovas už visus pirkimo dokumentuose ir Sutartyje numatytus Darbus sumoka Rangovo pasiūlyme nurodytą kainą.</w:t>
      </w:r>
    </w:p>
    <w:p w14:paraId="0F056A50" w14:textId="4C907B2A"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 xml:space="preserve">10.2. Sutarties kaina yra nurodyta specialiųjų Sutarties sąlygų </w:t>
      </w:r>
      <w:r w:rsidR="00BC3F55">
        <w:rPr>
          <w:rFonts w:ascii="Verdana" w:eastAsia="Times New Roman" w:hAnsi="Verdana"/>
        </w:rPr>
        <w:t>10</w:t>
      </w:r>
      <w:r w:rsidRPr="0078394F">
        <w:rPr>
          <w:rFonts w:ascii="Verdana" w:eastAsia="Times New Roman" w:hAnsi="Verdana"/>
        </w:rPr>
        <w:t xml:space="preserve"> punkte. Jei suma skaičiais neatitinka sumos žodžiais, teisinga laikoma suma žodžiais.</w:t>
      </w:r>
    </w:p>
    <w:p w14:paraId="5DCC26EC" w14:textId="77777777" w:rsidR="004D3CF0" w:rsidRPr="0078394F" w:rsidRDefault="004D3CF0" w:rsidP="00467E6A">
      <w:pPr>
        <w:tabs>
          <w:tab w:val="num" w:pos="1080"/>
        </w:tabs>
        <w:autoSpaceDN w:val="0"/>
        <w:ind w:firstLine="709"/>
        <w:jc w:val="both"/>
        <w:rPr>
          <w:rFonts w:ascii="Verdana" w:eastAsia="Times New Roman" w:hAnsi="Verdana"/>
        </w:rPr>
      </w:pPr>
      <w:r w:rsidRPr="0078394F">
        <w:rPr>
          <w:rFonts w:ascii="Verdana" w:eastAsia="Times New Roman" w:hAnsi="Verdana"/>
        </w:rPr>
        <w:t xml:space="preserve">10.3. </w:t>
      </w:r>
      <w:r w:rsidRPr="0078394F">
        <w:rPr>
          <w:rFonts w:ascii="Verdana" w:eastAsia="Times New Roman" w:hAnsi="Verdana"/>
          <w:b/>
          <w:bCs/>
        </w:rPr>
        <w:t>Šiai Sutarčiai taikoma fiksuotos kainos kainodara.</w:t>
      </w:r>
      <w:r w:rsidRPr="0078394F">
        <w:rPr>
          <w:rFonts w:ascii="Verdana" w:eastAsia="Times New Roman" w:hAnsi="Verdana"/>
        </w:rPr>
        <w:t xml:space="preserve"> Bet koks kiekis, kuris gali būti nustatytas Veiklų sąraše ar Darbų užduoties dokumentuose – sąnaudų kiekių žiniaraščiuose, jeigu jie pateikiami, – yra orientacinis (projektinis) ir neturi būti laikomas faktiniu ir tiksliu Darbų, kuriuos Rangovui reikia atlikti, kiekiu.</w:t>
      </w:r>
    </w:p>
    <w:p w14:paraId="7BFE1DD9" w14:textId="63845599"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10.4. Sutarties kaina Sutarties galiojimo metu neturi būti keičiama</w:t>
      </w:r>
      <w:r w:rsidR="00E830EE">
        <w:rPr>
          <w:rFonts w:ascii="Verdana" w:eastAsia="Times New Roman" w:hAnsi="Verdana"/>
        </w:rPr>
        <w:t>,</w:t>
      </w:r>
      <w:r w:rsidRPr="0078394F">
        <w:rPr>
          <w:rFonts w:ascii="Verdana" w:eastAsia="Times New Roman" w:hAnsi="Verdana"/>
        </w:rPr>
        <w:t xml:space="preserve"> išskyrus šiame punkte nurodytais atvejais:</w:t>
      </w:r>
    </w:p>
    <w:p w14:paraId="5ECC002C" w14:textId="31A8C14E"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10.4.1. pagal 10.</w:t>
      </w:r>
      <w:r w:rsidR="00D23D5C" w:rsidRPr="0078394F">
        <w:rPr>
          <w:rFonts w:ascii="Verdana" w:eastAsia="Times New Roman" w:hAnsi="Verdana"/>
        </w:rPr>
        <w:t>5</w:t>
      </w:r>
      <w:r w:rsidRPr="0078394F">
        <w:rPr>
          <w:rFonts w:ascii="Verdana" w:eastAsia="Times New Roman" w:hAnsi="Verdana"/>
        </w:rPr>
        <w:t xml:space="preserve"> papunktį įforminus Pakeitimą Sutarties kaina gali būti koreguojama papildomų/ keičiamų/ nevykdomų Darbų sumomis sudarant susitarimą dėl Sutarties kainos koregavimo. Papildomų/ keičiamų/ nevykdomų Darbų kainos apskaičiuojamos žemiau pateikiamais būdas, nustatant aukščiau esančio būdo taikymo prioritetą, t. y. tik nesant galimybės taikyti aukščiau esantį būdą, gali būti taikomas žemiau esantis būdas: </w:t>
      </w:r>
    </w:p>
    <w:p w14:paraId="532F7904" w14:textId="645C8B03" w:rsidR="004D3CF0" w:rsidRPr="0078394F" w:rsidRDefault="004D3CF0">
      <w:pPr>
        <w:numPr>
          <w:ilvl w:val="0"/>
          <w:numId w:val="22"/>
        </w:numPr>
        <w:autoSpaceDN w:val="0"/>
        <w:ind w:left="0" w:firstLine="709"/>
        <w:jc w:val="both"/>
        <w:rPr>
          <w:rFonts w:ascii="Verdana" w:eastAsia="Times New Roman" w:hAnsi="Verdana"/>
        </w:rPr>
      </w:pPr>
      <w:r w:rsidRPr="0078394F">
        <w:rPr>
          <w:rFonts w:ascii="Verdana" w:eastAsia="Times New Roman" w:hAnsi="Verdana"/>
        </w:rPr>
        <w:t>pritaikant Sutartyje numatytų Darbų kainą (jei Sutartyje nustatyti tam tikrų konkrečių darbų įkainiai), jei įmanoma:</w:t>
      </w:r>
    </w:p>
    <w:p w14:paraId="5F4270E8" w14:textId="77777777" w:rsidR="004D3CF0" w:rsidRPr="0078394F" w:rsidRDefault="004D3CF0" w:rsidP="00104CE1">
      <w:pPr>
        <w:numPr>
          <w:ilvl w:val="0"/>
          <w:numId w:val="15"/>
        </w:numPr>
        <w:autoSpaceDE w:val="0"/>
        <w:autoSpaceDN w:val="0"/>
        <w:adjustRightInd w:val="0"/>
        <w:ind w:left="0" w:firstLine="709"/>
        <w:jc w:val="both"/>
        <w:rPr>
          <w:rFonts w:ascii="Verdana" w:eastAsia="Calibri" w:hAnsi="Verdana"/>
          <w:color w:val="000000"/>
        </w:rPr>
      </w:pPr>
      <w:r w:rsidRPr="0078394F">
        <w:rPr>
          <w:rFonts w:ascii="Verdana" w:eastAsia="Calibri" w:hAnsi="Verdana"/>
          <w:color w:val="000000"/>
        </w:rPr>
        <w:t>pritaikant Sutartyje nurodytų darbų įkainius, arba</w:t>
      </w:r>
    </w:p>
    <w:p w14:paraId="12F2680C" w14:textId="77777777" w:rsidR="004D3CF0" w:rsidRPr="0078394F" w:rsidRDefault="004D3CF0" w:rsidP="00104CE1">
      <w:pPr>
        <w:numPr>
          <w:ilvl w:val="0"/>
          <w:numId w:val="15"/>
        </w:numPr>
        <w:autoSpaceDE w:val="0"/>
        <w:autoSpaceDN w:val="0"/>
        <w:adjustRightInd w:val="0"/>
        <w:ind w:left="0" w:firstLine="709"/>
        <w:jc w:val="both"/>
        <w:rPr>
          <w:rFonts w:ascii="Verdana" w:eastAsia="Calibri" w:hAnsi="Verdana"/>
          <w:color w:val="000000"/>
        </w:rPr>
      </w:pPr>
      <w:r w:rsidRPr="0078394F">
        <w:rPr>
          <w:rFonts w:ascii="Verdana" w:eastAsia="Calibri" w:hAnsi="Verdana"/>
          <w:color w:val="000000"/>
        </w:rPr>
        <w:t>išskaičiuojant kainos dalį iš Sutartyje numatyto įkainio, arba</w:t>
      </w:r>
    </w:p>
    <w:p w14:paraId="788E602F" w14:textId="77777777" w:rsidR="004D3CF0" w:rsidRPr="0078394F" w:rsidRDefault="004D3CF0" w:rsidP="00104CE1">
      <w:pPr>
        <w:numPr>
          <w:ilvl w:val="0"/>
          <w:numId w:val="15"/>
        </w:numPr>
        <w:autoSpaceDE w:val="0"/>
        <w:autoSpaceDN w:val="0"/>
        <w:adjustRightInd w:val="0"/>
        <w:ind w:left="0" w:firstLine="709"/>
        <w:jc w:val="both"/>
        <w:rPr>
          <w:rFonts w:ascii="Verdana" w:eastAsia="Calibri" w:hAnsi="Verdana"/>
          <w:color w:val="000000"/>
        </w:rPr>
      </w:pPr>
      <w:r w:rsidRPr="0078394F">
        <w:rPr>
          <w:rFonts w:ascii="Verdana" w:eastAsia="Calibri" w:hAnsi="Verdana"/>
          <w:color w:val="000000"/>
        </w:rPr>
        <w:t>pritaikant Sutartyje numatytus panašių darbų įkainius. Panašius darbus turi pagrįsti ir nustatyti Užsakovas.</w:t>
      </w:r>
    </w:p>
    <w:p w14:paraId="090CE463" w14:textId="77777777" w:rsidR="004D3CF0" w:rsidRPr="0078394F" w:rsidRDefault="004D3CF0">
      <w:pPr>
        <w:numPr>
          <w:ilvl w:val="0"/>
          <w:numId w:val="22"/>
        </w:numPr>
        <w:autoSpaceDN w:val="0"/>
        <w:ind w:left="0" w:firstLine="709"/>
        <w:jc w:val="both"/>
        <w:rPr>
          <w:rFonts w:ascii="Verdana" w:eastAsia="Times New Roman" w:hAnsi="Verdana"/>
        </w:rPr>
      </w:pPr>
      <w:r w:rsidRPr="0078394F">
        <w:rPr>
          <w:rFonts w:ascii="Verdana" w:eastAsia="Times New Roman" w:hAnsi="Verdana"/>
        </w:rPr>
        <w:t>įvertinus pagrįstas tiesiogines (darbo užmokesčio ir su juo susijusius mokesčius, statybos produktų ir įrengimų, mechanizmų sąnaudos) bei netiesiogines (pridėtines, statybvietės, pelno) išlaidas pagal Metodikos</w:t>
      </w:r>
      <w:r w:rsidRPr="0078394F">
        <w:rPr>
          <w:rFonts w:ascii="Verdana" w:eastAsia="Times New Roman" w:hAnsi="Verdana"/>
          <w:vertAlign w:val="superscript"/>
        </w:rPr>
        <w:footnoteReference w:id="4"/>
      </w:r>
      <w:r w:rsidRPr="0078394F">
        <w:rPr>
          <w:rFonts w:ascii="Verdana" w:eastAsia="Times New Roman" w:hAnsi="Verdana"/>
        </w:rPr>
        <w:t xml:space="preserve"> priedo „Tiesioginių ir netiesioginių išlaidų apskaičiavimo taisyklės“ nuostatas.</w:t>
      </w:r>
    </w:p>
    <w:p w14:paraId="4EA26070" w14:textId="381BED6B"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10.4.2.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w:t>
      </w:r>
    </w:p>
    <w:p w14:paraId="465A848D"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Sutarties kainos perskaičiavimo formulė pasikeitus PVM tarifui:</w:t>
      </w:r>
    </w:p>
    <w:p w14:paraId="199BE33A" w14:textId="77777777" w:rsidR="004D3CF0" w:rsidRPr="0078394F" w:rsidRDefault="004D3CF0" w:rsidP="00467E6A">
      <w:pPr>
        <w:autoSpaceDN w:val="0"/>
        <w:ind w:left="1332"/>
        <w:jc w:val="both"/>
        <w:rPr>
          <w:rFonts w:ascii="Verdana" w:eastAsia="Calibri" w:hAnsi="Verdana"/>
        </w:rPr>
      </w:pPr>
      <w:r w:rsidRPr="0078394F">
        <w:rPr>
          <w:rFonts w:ascii="Verdana" w:eastAsia="Calibri" w:hAnsi="Verdana"/>
          <w:position w:val="-56"/>
        </w:rPr>
        <w:object w:dxaOrig="2940" w:dyaOrig="960" w14:anchorId="10EBAF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30" o:title=""/>
          </v:shape>
          <o:OLEObject Type="Embed" ProgID="Equation.3" ShapeID="_x0000_i1025" DrawAspect="Content" ObjectID="_1852442436" r:id="rId31"/>
        </w:object>
      </w:r>
    </w:p>
    <w:p w14:paraId="0C68DEEC" w14:textId="226FEBE8" w:rsidR="004D3CF0" w:rsidRPr="0078394F" w:rsidRDefault="004D3CF0" w:rsidP="00467E6A">
      <w:pPr>
        <w:autoSpaceDN w:val="0"/>
        <w:ind w:left="1332"/>
        <w:jc w:val="both"/>
        <w:rPr>
          <w:rFonts w:ascii="Verdana" w:eastAsia="Calibri" w:hAnsi="Verdana"/>
        </w:rPr>
      </w:pPr>
      <w:r w:rsidRPr="0078394F">
        <w:rPr>
          <w:rFonts w:ascii="Verdana" w:eastAsia="Calibri" w:hAnsi="Verdana"/>
          <w:position w:val="-12"/>
        </w:rPr>
        <w:object w:dxaOrig="345" w:dyaOrig="360" w14:anchorId="3CC9F7B6">
          <v:shape id="_x0000_i1026" type="#_x0000_t75" style="width:17.25pt;height:18pt" o:ole="">
            <v:imagedata r:id="rId32" o:title=""/>
          </v:shape>
          <o:OLEObject Type="Embed" ProgID="Equation.3" ShapeID="_x0000_i1026" DrawAspect="Content" ObjectID="_1852442437" r:id="rId33"/>
        </w:object>
      </w:r>
      <w:r w:rsidRPr="0078394F">
        <w:rPr>
          <w:rFonts w:ascii="Verdana" w:eastAsia="Calibri" w:hAnsi="Verdana"/>
        </w:rPr>
        <w:t xml:space="preserve"> - Perskaičiuota Sutarties kaina (su PVM)</w:t>
      </w:r>
    </w:p>
    <w:p w14:paraId="2E3CB5B7" w14:textId="3AB9D915" w:rsidR="004D3CF0" w:rsidRPr="0078394F" w:rsidRDefault="004D3CF0" w:rsidP="00467E6A">
      <w:pPr>
        <w:autoSpaceDN w:val="0"/>
        <w:ind w:left="1332"/>
        <w:jc w:val="both"/>
        <w:rPr>
          <w:rFonts w:ascii="Verdana" w:eastAsia="Calibri" w:hAnsi="Verdana"/>
        </w:rPr>
      </w:pPr>
      <w:r w:rsidRPr="0078394F">
        <w:rPr>
          <w:rFonts w:ascii="Verdana" w:eastAsia="Calibri" w:hAnsi="Verdana"/>
          <w:position w:val="-12"/>
        </w:rPr>
        <w:object w:dxaOrig="300" w:dyaOrig="360" w14:anchorId="2B30D351">
          <v:shape id="_x0000_i1027" type="#_x0000_t75" style="width:15pt;height:18pt" o:ole="">
            <v:imagedata r:id="rId34" o:title=""/>
          </v:shape>
          <o:OLEObject Type="Embed" ProgID="Equation.3" ShapeID="_x0000_i1027" DrawAspect="Content" ObjectID="_1852442438" r:id="rId35"/>
        </w:object>
      </w:r>
      <w:r w:rsidRPr="0078394F">
        <w:rPr>
          <w:rFonts w:ascii="Verdana" w:eastAsia="Calibri" w:hAnsi="Verdana"/>
        </w:rPr>
        <w:t xml:space="preserve"> - Sutarties kaina (su PVM) iki perskaičiavimo</w:t>
      </w:r>
    </w:p>
    <w:p w14:paraId="6A13E6E0" w14:textId="06C9BE25" w:rsidR="004D3CF0" w:rsidRPr="0078394F" w:rsidRDefault="004D3CF0" w:rsidP="00467E6A">
      <w:pPr>
        <w:autoSpaceDN w:val="0"/>
        <w:ind w:left="1332"/>
        <w:jc w:val="both"/>
        <w:rPr>
          <w:rFonts w:ascii="Verdana" w:eastAsia="Calibri" w:hAnsi="Verdana"/>
        </w:rPr>
      </w:pPr>
      <w:r w:rsidRPr="0078394F">
        <w:rPr>
          <w:rFonts w:ascii="Verdana" w:eastAsia="Calibri" w:hAnsi="Verdana"/>
        </w:rPr>
        <w:t>A – Atliktų darbų kaina (su PVM) iki perskaičiavimo</w:t>
      </w:r>
    </w:p>
    <w:p w14:paraId="188CFE76" w14:textId="049037CF" w:rsidR="004D3CF0" w:rsidRPr="0078394F" w:rsidRDefault="004D3CF0" w:rsidP="00467E6A">
      <w:pPr>
        <w:autoSpaceDN w:val="0"/>
        <w:ind w:left="1332"/>
        <w:jc w:val="both"/>
        <w:rPr>
          <w:rFonts w:ascii="Verdana" w:eastAsia="Calibri" w:hAnsi="Verdana"/>
        </w:rPr>
      </w:pPr>
      <w:r w:rsidRPr="0078394F">
        <w:rPr>
          <w:rFonts w:ascii="Verdana" w:eastAsia="Calibri" w:hAnsi="Verdana"/>
          <w:position w:val="-12"/>
        </w:rPr>
        <w:object w:dxaOrig="285" w:dyaOrig="360" w14:anchorId="0B2787DF">
          <v:shape id="_x0000_i1028" type="#_x0000_t75" style="width:14.25pt;height:18pt" o:ole="">
            <v:imagedata r:id="rId36" o:title=""/>
          </v:shape>
          <o:OLEObject Type="Embed" ProgID="Equation.3" ShapeID="_x0000_i1028" DrawAspect="Content" ObjectID="_1852442439" r:id="rId37"/>
        </w:object>
      </w:r>
      <w:r w:rsidRPr="0078394F">
        <w:rPr>
          <w:rFonts w:ascii="Verdana" w:eastAsia="Calibri" w:hAnsi="Verdana"/>
        </w:rPr>
        <w:t xml:space="preserve"> - senas PVM tarifas (procentais)</w:t>
      </w:r>
    </w:p>
    <w:p w14:paraId="740ABB99" w14:textId="2BB9B3AD" w:rsidR="004D3CF0" w:rsidRPr="0078394F" w:rsidRDefault="004D3CF0" w:rsidP="00467E6A">
      <w:pPr>
        <w:autoSpaceDN w:val="0"/>
        <w:ind w:left="1332"/>
        <w:jc w:val="both"/>
        <w:rPr>
          <w:rFonts w:ascii="Verdana" w:eastAsia="Calibri" w:hAnsi="Verdana"/>
        </w:rPr>
      </w:pPr>
      <w:r w:rsidRPr="0078394F">
        <w:rPr>
          <w:rFonts w:ascii="Verdana" w:eastAsia="Calibri" w:hAnsi="Verdana"/>
          <w:position w:val="-12"/>
        </w:rPr>
        <w:object w:dxaOrig="300" w:dyaOrig="360" w14:anchorId="06942765">
          <v:shape id="_x0000_i1029" type="#_x0000_t75" style="width:15pt;height:18pt" o:ole="">
            <v:imagedata r:id="rId38" o:title=""/>
          </v:shape>
          <o:OLEObject Type="Embed" ProgID="Equation.3" ShapeID="_x0000_i1029" DrawAspect="Content" ObjectID="_1852442440" r:id="rId39"/>
        </w:object>
      </w:r>
      <w:r w:rsidRPr="0078394F">
        <w:rPr>
          <w:rFonts w:ascii="Verdana" w:eastAsia="Calibri" w:hAnsi="Verdana"/>
        </w:rPr>
        <w:t xml:space="preserve"> - naujas PVM tarifas (procentais)</w:t>
      </w:r>
    </w:p>
    <w:p w14:paraId="5ACBC867" w14:textId="6B47D331"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 xml:space="preserve">10.4.3. </w:t>
      </w:r>
      <w:bookmarkStart w:id="84" w:name="_Hlk92368936"/>
      <w:r w:rsidR="002559B0" w:rsidRPr="007504A1">
        <w:rPr>
          <w:rFonts w:ascii="Verdana" w:hAnsi="Verdana"/>
        </w:rPr>
        <w:t>Bet kuri Sutarties Šalis Sutarties galiojimo metu turi teisę inicijuoti Sutarties kainos peržiūrą (keitimą) ne anksčiau kaip po 6 (šešių)</w:t>
      </w:r>
      <w:r w:rsidR="002559B0">
        <w:rPr>
          <w:rFonts w:ascii="Verdana" w:hAnsi="Verdana"/>
        </w:rPr>
        <w:t xml:space="preserve"> mėnesių</w:t>
      </w:r>
      <w:r w:rsidR="002559B0" w:rsidRPr="007504A1">
        <w:rPr>
          <w:rFonts w:ascii="Verdana" w:hAnsi="Verdana"/>
        </w:rPr>
        <w:t xml:space="preserve"> nuo </w:t>
      </w:r>
      <w:r w:rsidR="002559B0" w:rsidRPr="007504A1">
        <w:rPr>
          <w:rFonts w:ascii="Verdana" w:hAnsi="Verdana"/>
        </w:rPr>
        <w:lastRenderedPageBreak/>
        <w:t>Sutarties įsigaliojimo dienos</w:t>
      </w:r>
      <w:r w:rsidR="002559B0">
        <w:rPr>
          <w:rFonts w:ascii="Verdana" w:hAnsi="Verdana"/>
        </w:rPr>
        <w:t>.</w:t>
      </w:r>
      <w:r w:rsidR="002559B0" w:rsidRPr="0078394F">
        <w:rPr>
          <w:rFonts w:ascii="Verdana" w:eastAsia="Times New Roman" w:hAnsi="Verdana"/>
        </w:rPr>
        <w:t xml:space="preserve"> </w:t>
      </w:r>
      <w:r w:rsidRPr="0078394F">
        <w:rPr>
          <w:rFonts w:ascii="Verdana" w:eastAsia="Times New Roman" w:hAnsi="Verdana"/>
        </w:rPr>
        <w:t xml:space="preserve">Sutarties kaina gali būti peržiūrima dėl kainų lygio pokyčio bet kurios iš Šalių rašytiniu prašymu. </w:t>
      </w:r>
      <w:bookmarkEnd w:id="84"/>
    </w:p>
    <w:p w14:paraId="5CED6A4D" w14:textId="1E8C19A3"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10.4.4. Gali būti perskaičiuojamos Rangovui mokėtinos sumos tik už Statybos darbus, o už kitus, nei Statybos darbai, Darbus (Darbo projekto parengimą ir pan.) mokėtinos sumos negali būti perskaičiuojamos</w:t>
      </w:r>
      <w:bookmarkStart w:id="85" w:name="_18vjpp8"/>
      <w:bookmarkStart w:id="86" w:name="_Ref88653909"/>
      <w:bookmarkEnd w:id="85"/>
      <w:r w:rsidRPr="0078394F">
        <w:rPr>
          <w:rFonts w:ascii="Verdana" w:eastAsia="Times New Roman" w:hAnsi="Verdana"/>
        </w:rPr>
        <w:t>.</w:t>
      </w:r>
      <w:bookmarkEnd w:id="86"/>
    </w:p>
    <w:p w14:paraId="1B14068F" w14:textId="47DFDDC4" w:rsidR="004D3CF0" w:rsidRPr="0078394F" w:rsidRDefault="004D3CF0" w:rsidP="00467E6A">
      <w:pPr>
        <w:tabs>
          <w:tab w:val="num" w:pos="1080"/>
        </w:tabs>
        <w:autoSpaceDN w:val="0"/>
        <w:ind w:firstLine="709"/>
        <w:jc w:val="both"/>
        <w:rPr>
          <w:rFonts w:ascii="Verdana" w:eastAsia="Times New Roman" w:hAnsi="Verdana"/>
        </w:rPr>
      </w:pPr>
      <w:r w:rsidRPr="0078394F">
        <w:rPr>
          <w:rFonts w:ascii="Verdana" w:eastAsia="Times New Roman" w:hAnsi="Verdana"/>
        </w:rPr>
        <w:t>10.</w:t>
      </w:r>
      <w:r w:rsidR="00E36C16" w:rsidRPr="0078394F">
        <w:rPr>
          <w:rFonts w:ascii="Verdana" w:eastAsia="Times New Roman" w:hAnsi="Verdana"/>
        </w:rPr>
        <w:t>5</w:t>
      </w:r>
      <w:r w:rsidRPr="0078394F">
        <w:rPr>
          <w:rFonts w:ascii="Verdana" w:eastAsia="Times New Roman" w:hAnsi="Verdana"/>
        </w:rPr>
        <w:t xml:space="preserve">. </w:t>
      </w:r>
      <w:r w:rsidRPr="0078394F">
        <w:rPr>
          <w:rFonts w:ascii="Verdana" w:eastAsia="Times New Roman" w:hAnsi="Verdana"/>
          <w:color w:val="000000"/>
          <w:spacing w:val="-3"/>
        </w:rPr>
        <w:t xml:space="preserve">Užsakovas šiame skyriuje nustatytomis sąlygomis gali nurodyti daryti Pakeitimus. </w:t>
      </w:r>
      <w:r w:rsidRPr="0078394F">
        <w:rPr>
          <w:rFonts w:ascii="Verdana" w:eastAsia="Times New Roman" w:hAnsi="Verdana"/>
        </w:rPr>
        <w:t>Pakeitimai gali apimti:</w:t>
      </w:r>
    </w:p>
    <w:p w14:paraId="6A4C55B7" w14:textId="5FBC10ED" w:rsidR="004D3CF0" w:rsidRPr="0078394F" w:rsidRDefault="004D3CF0" w:rsidP="00467E6A">
      <w:pPr>
        <w:tabs>
          <w:tab w:val="num" w:pos="1080"/>
        </w:tabs>
        <w:autoSpaceDN w:val="0"/>
        <w:ind w:firstLine="709"/>
        <w:jc w:val="both"/>
        <w:rPr>
          <w:rFonts w:ascii="Verdana" w:eastAsia="Times New Roman" w:hAnsi="Verdana"/>
        </w:rPr>
      </w:pPr>
      <w:r w:rsidRPr="0078394F">
        <w:rPr>
          <w:rFonts w:ascii="Verdana" w:eastAsia="Times New Roman" w:hAnsi="Verdana"/>
        </w:rPr>
        <w:t>10.</w:t>
      </w:r>
      <w:r w:rsidR="00D23D5C" w:rsidRPr="0078394F">
        <w:rPr>
          <w:rFonts w:ascii="Verdana" w:eastAsia="Times New Roman" w:hAnsi="Verdana"/>
        </w:rPr>
        <w:t>5</w:t>
      </w:r>
      <w:r w:rsidRPr="0078394F">
        <w:rPr>
          <w:rFonts w:ascii="Verdana" w:eastAsia="Times New Roman" w:hAnsi="Verdana"/>
        </w:rPr>
        <w:t>.1. bet kurios Darbų dalies montavimo ar įrengimo vietos ar padėties keitimą, Darbų dalies lygių, pozicijų ir (arba) matmenų pakitimus;</w:t>
      </w:r>
    </w:p>
    <w:p w14:paraId="0D814F69" w14:textId="0E2EC586" w:rsidR="004D3CF0" w:rsidRPr="0078394F" w:rsidRDefault="004D3CF0" w:rsidP="00467E6A">
      <w:pPr>
        <w:tabs>
          <w:tab w:val="num" w:pos="1080"/>
        </w:tabs>
        <w:autoSpaceDN w:val="0"/>
        <w:ind w:firstLine="709"/>
        <w:jc w:val="both"/>
        <w:rPr>
          <w:rFonts w:ascii="Verdana" w:eastAsia="Times New Roman" w:hAnsi="Verdana"/>
        </w:rPr>
      </w:pPr>
      <w:r w:rsidRPr="0078394F">
        <w:rPr>
          <w:rFonts w:ascii="Verdana" w:eastAsia="Times New Roman" w:hAnsi="Verdana"/>
        </w:rPr>
        <w:t>10.</w:t>
      </w:r>
      <w:r w:rsidR="00D23D5C" w:rsidRPr="0078394F">
        <w:rPr>
          <w:rFonts w:ascii="Verdana" w:eastAsia="Times New Roman" w:hAnsi="Verdana"/>
        </w:rPr>
        <w:t>5</w:t>
      </w:r>
      <w:r w:rsidRPr="0078394F">
        <w:rPr>
          <w:rFonts w:ascii="Verdana" w:eastAsia="Times New Roman" w:hAnsi="Verdana"/>
        </w:rPr>
        <w:t>.2. bet kurio atskiro Darbo atsisakymą arba Darbo apimties sumažinimą;</w:t>
      </w:r>
    </w:p>
    <w:p w14:paraId="34D02146" w14:textId="79690507" w:rsidR="004D3CF0" w:rsidRPr="0078394F" w:rsidRDefault="004D3CF0" w:rsidP="00467E6A">
      <w:pPr>
        <w:tabs>
          <w:tab w:val="num" w:pos="1080"/>
        </w:tabs>
        <w:autoSpaceDN w:val="0"/>
        <w:ind w:firstLine="709"/>
        <w:jc w:val="both"/>
        <w:rPr>
          <w:rFonts w:ascii="Verdana" w:eastAsia="Times New Roman" w:hAnsi="Verdana"/>
        </w:rPr>
      </w:pPr>
      <w:r w:rsidRPr="0078394F">
        <w:rPr>
          <w:rFonts w:ascii="Verdana" w:eastAsia="Times New Roman" w:hAnsi="Verdana"/>
        </w:rPr>
        <w:t>10.</w:t>
      </w:r>
      <w:r w:rsidR="00D23D5C" w:rsidRPr="0078394F">
        <w:rPr>
          <w:rFonts w:ascii="Verdana" w:eastAsia="Times New Roman" w:hAnsi="Verdana"/>
        </w:rPr>
        <w:t>5</w:t>
      </w:r>
      <w:r w:rsidRPr="0078394F">
        <w:rPr>
          <w:rFonts w:ascii="Verdana" w:eastAsia="Times New Roman" w:hAnsi="Verdana"/>
        </w:rPr>
        <w:t>.3. Darbo kokybės ar kitų bet kurio atskiro Darbo savybių pakitimus;</w:t>
      </w:r>
    </w:p>
    <w:p w14:paraId="2F9941C3" w14:textId="1A96AC8E" w:rsidR="004D3CF0" w:rsidRPr="0078394F" w:rsidRDefault="004D3CF0" w:rsidP="00467E6A">
      <w:pPr>
        <w:tabs>
          <w:tab w:val="num" w:pos="1080"/>
        </w:tabs>
        <w:autoSpaceDN w:val="0"/>
        <w:ind w:firstLine="709"/>
        <w:jc w:val="both"/>
        <w:rPr>
          <w:rFonts w:ascii="Verdana" w:eastAsia="Times New Roman" w:hAnsi="Verdana"/>
        </w:rPr>
      </w:pPr>
      <w:r w:rsidRPr="0078394F">
        <w:rPr>
          <w:rFonts w:ascii="Verdana" w:eastAsia="Times New Roman" w:hAnsi="Verdana"/>
        </w:rPr>
        <w:t>10.</w:t>
      </w:r>
      <w:r w:rsidR="00D23D5C" w:rsidRPr="0078394F">
        <w:rPr>
          <w:rFonts w:ascii="Verdana" w:eastAsia="Times New Roman" w:hAnsi="Verdana"/>
        </w:rPr>
        <w:t>5</w:t>
      </w:r>
      <w:r w:rsidRPr="0078394F">
        <w:rPr>
          <w:rFonts w:ascii="Verdana" w:eastAsia="Times New Roman" w:hAnsi="Verdana"/>
        </w:rPr>
        <w:t>.4. bet kurį papildomą Darbą, Įrangą, Medžiagas.</w:t>
      </w:r>
    </w:p>
    <w:p w14:paraId="257CACAF" w14:textId="335C58B5" w:rsidR="004D3CF0" w:rsidRPr="0078394F" w:rsidRDefault="004D3CF0" w:rsidP="00467E6A">
      <w:pPr>
        <w:autoSpaceDE w:val="0"/>
        <w:autoSpaceDN w:val="0"/>
        <w:adjustRightInd w:val="0"/>
        <w:ind w:firstLine="720"/>
        <w:jc w:val="both"/>
        <w:rPr>
          <w:rFonts w:ascii="Verdana" w:eastAsia="Calibri" w:hAnsi="Verdana"/>
          <w:color w:val="000000"/>
        </w:rPr>
      </w:pPr>
      <w:r w:rsidRPr="0078394F">
        <w:rPr>
          <w:rFonts w:ascii="Verdana" w:eastAsia="Calibri" w:hAnsi="Verdana"/>
          <w:color w:val="000000"/>
        </w:rPr>
        <w:t>Pakeitimas pagrindžiamas dokumentais (pvz. defektiniu (pakeitimų) aktu, brėžiniais ar kitais dokumentais), kurie turi būti patvirtinti Rangovo bei raštu suderinti su Užsakovu.</w:t>
      </w:r>
    </w:p>
    <w:p w14:paraId="3AF97D0E" w14:textId="77777777" w:rsidR="004D3CF0" w:rsidRPr="0078394F" w:rsidRDefault="004D3CF0" w:rsidP="00467E6A">
      <w:pPr>
        <w:autoSpaceDE w:val="0"/>
        <w:autoSpaceDN w:val="0"/>
        <w:adjustRightInd w:val="0"/>
        <w:ind w:firstLine="720"/>
        <w:jc w:val="both"/>
        <w:rPr>
          <w:rFonts w:ascii="Verdana" w:eastAsia="Calibri" w:hAnsi="Verdana"/>
          <w:color w:val="000000"/>
        </w:rPr>
      </w:pPr>
      <w:r w:rsidRPr="0078394F">
        <w:rPr>
          <w:rFonts w:ascii="Verdana" w:eastAsia="Calibri" w:hAnsi="Verdana"/>
          <w:color w:val="000000"/>
        </w:rPr>
        <w:t>Pakeitimas įforminamas susitarimu ar protokolu dėl darbų pakeitimo, nurodant darbų pavadinimus, vienetus, kiekius, techninius sprendinius (pavyzdžiui, brėžinius ir kita), įkainių nustatymo pagrindimą ir skaičiavimą (vadovaujantis 10.4.1 papunkčiu). Toks susitarimas ar protokolas turi būti patvirtintas ir pasirašytas Šalių ir laikomas sudėtine Sutarties dalimi.</w:t>
      </w:r>
    </w:p>
    <w:p w14:paraId="103F66DE" w14:textId="77777777" w:rsidR="004D3CF0" w:rsidRPr="0078394F" w:rsidRDefault="004D3CF0" w:rsidP="00467E6A">
      <w:pPr>
        <w:autoSpaceDN w:val="0"/>
        <w:ind w:firstLine="567"/>
        <w:jc w:val="both"/>
        <w:rPr>
          <w:rFonts w:ascii="Verdana" w:eastAsia="Times New Roman" w:hAnsi="Verdana"/>
        </w:rPr>
      </w:pPr>
      <w:r w:rsidRPr="0078394F">
        <w:rPr>
          <w:rFonts w:ascii="Verdana" w:eastAsia="Times New Roman" w:hAnsi="Verdana"/>
        </w:rPr>
        <w:t>Jeigu Pakeitimas atliekamas kitais, negu apibrėžti šiame skyriuje, atvejais, tokiam pakeitimui atlikti turi būti vykdomas atskiras pirkimas, t. y. nauja pirkimo procedūra pagal Lietuvos Respublikos viešųjų pirkimų įstatymo reikalavimus.</w:t>
      </w:r>
    </w:p>
    <w:p w14:paraId="6B5A11E3" w14:textId="3ABE2335" w:rsidR="004D3CF0" w:rsidRPr="0078394F" w:rsidRDefault="004D3CF0" w:rsidP="00467E6A">
      <w:pPr>
        <w:tabs>
          <w:tab w:val="num" w:pos="1080"/>
        </w:tabs>
        <w:autoSpaceDN w:val="0"/>
        <w:ind w:firstLine="709"/>
        <w:jc w:val="both"/>
        <w:rPr>
          <w:rFonts w:ascii="Verdana" w:eastAsia="Times New Roman" w:hAnsi="Verdana"/>
        </w:rPr>
      </w:pPr>
      <w:r w:rsidRPr="0078394F">
        <w:rPr>
          <w:rFonts w:ascii="Verdana" w:eastAsia="Times New Roman" w:hAnsi="Verdana"/>
        </w:rPr>
        <w:t>10.</w:t>
      </w:r>
      <w:r w:rsidR="00D23D5C" w:rsidRPr="0078394F">
        <w:rPr>
          <w:rFonts w:ascii="Verdana" w:eastAsia="Times New Roman" w:hAnsi="Verdana"/>
        </w:rPr>
        <w:t>6</w:t>
      </w:r>
      <w:r w:rsidRPr="0078394F">
        <w:rPr>
          <w:rFonts w:ascii="Verdana" w:eastAsia="Times New Roman" w:hAnsi="Verdana"/>
        </w:rPr>
        <w:t xml:space="preserve">. </w:t>
      </w:r>
      <w:r w:rsidRPr="0078394F">
        <w:rPr>
          <w:rFonts w:ascii="Verdana" w:eastAsia="Times New Roman" w:hAnsi="Verdana"/>
          <w:color w:val="000000"/>
          <w:spacing w:val="-3"/>
        </w:rPr>
        <w:t>Pakeitimai</w:t>
      </w:r>
      <w:r w:rsidRPr="0078394F">
        <w:rPr>
          <w:rFonts w:ascii="Verdana" w:eastAsia="Times New Roman" w:hAnsi="Verdana"/>
        </w:rPr>
        <w:t xml:space="preserve"> forminami tokia tvarka:</w:t>
      </w:r>
    </w:p>
    <w:p w14:paraId="796D16FD" w14:textId="250B96F1"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w:t>
      </w:r>
      <w:r w:rsidR="00D23D5C" w:rsidRPr="0078394F">
        <w:rPr>
          <w:rFonts w:ascii="Verdana" w:eastAsia="Times New Roman" w:hAnsi="Verdana"/>
        </w:rPr>
        <w:t>6</w:t>
      </w:r>
      <w:r w:rsidRPr="0078394F">
        <w:rPr>
          <w:rFonts w:ascii="Verdana" w:eastAsia="Times New Roman" w:hAnsi="Verdana"/>
        </w:rPr>
        <w:t xml:space="preserve">.1. jei būtina/tikslinga </w:t>
      </w:r>
      <w:r w:rsidRPr="0078394F">
        <w:rPr>
          <w:rFonts w:ascii="Verdana" w:eastAsia="Times New Roman" w:hAnsi="Verdana"/>
          <w:b/>
        </w:rPr>
        <w:t xml:space="preserve">atsisakyti </w:t>
      </w:r>
      <w:r w:rsidRPr="0078394F">
        <w:rPr>
          <w:rFonts w:ascii="Verdana" w:eastAsia="Times New Roman" w:hAnsi="Verdana"/>
        </w:rPr>
        <w:t>atskiro Darbo, ar būtina/tikslinga mažinti Darbų apimtis, Rangovas pateikia nevykdytinų Darbų lokalinę sąmatą, kurioje nurodo nevykdytinų Darbų kainas, apskaičiuotas pagal 10.4.1. papunktyje nurodytus Darbų kainų nustatymo būdus, ir, Užsakovui įvertinus Rangovo siūlymą, koreguojama Sutarties kaina;</w:t>
      </w:r>
    </w:p>
    <w:p w14:paraId="6917ECE8" w14:textId="4D581B28"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w:t>
      </w:r>
      <w:r w:rsidR="00D23D5C" w:rsidRPr="0078394F">
        <w:rPr>
          <w:rFonts w:ascii="Verdana" w:eastAsia="Times New Roman" w:hAnsi="Verdana"/>
        </w:rPr>
        <w:t>6</w:t>
      </w:r>
      <w:r w:rsidRPr="0078394F">
        <w:rPr>
          <w:rFonts w:ascii="Verdana" w:eastAsia="Times New Roman" w:hAnsi="Verdana"/>
        </w:rPr>
        <w:t xml:space="preserve">.2. jei Sutartyje numatytą atskirą Darbą (ar jo dalį) būtina/tikslinga </w:t>
      </w:r>
      <w:r w:rsidRPr="0078394F">
        <w:rPr>
          <w:rFonts w:ascii="Verdana" w:eastAsia="Times New Roman" w:hAnsi="Verdana"/>
          <w:b/>
        </w:rPr>
        <w:t>keisti</w:t>
      </w:r>
      <w:r w:rsidRPr="0078394F">
        <w:rPr>
          <w:rFonts w:ascii="Verdana" w:eastAsia="Times New Roman" w:hAnsi="Verdana"/>
        </w:rPr>
        <w:t xml:space="preserve"> kitu Darbu, Rangovas pateikia nevykdytinų Darbų lokalinę sąmatą, kurioje nurodo nevykdytinų Darbų kainas, apskaičiuotas pagal 10.4.1. papunktyje nurodytus Darbų kainų nustatymo būdus, bei siūlymą dėl kitų Darbų, t. y. vietoje nevykdomų Darbų siūlomų atlikti Darbų lokalinę sąmatą, sudarytą pagal 10.4.1. papunktyje nurodytus Darbų kainų nustatymo būdus, ir, Užsakovui įvertinus Rangovo siūlymą, koreguojama Sutarties kaina (jei reikia);</w:t>
      </w:r>
    </w:p>
    <w:p w14:paraId="55E86A01" w14:textId="289E337F"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w:t>
      </w:r>
      <w:r w:rsidR="00D23D5C" w:rsidRPr="0078394F">
        <w:rPr>
          <w:rFonts w:ascii="Verdana" w:eastAsia="Times New Roman" w:hAnsi="Verdana"/>
        </w:rPr>
        <w:t>6</w:t>
      </w:r>
      <w:r w:rsidRPr="0078394F">
        <w:rPr>
          <w:rFonts w:ascii="Verdana" w:eastAsia="Times New Roman" w:hAnsi="Verdana"/>
        </w:rPr>
        <w:t xml:space="preserve">.3. papildomi darbai, tai Sutartyje neįtraukti Darbai. Jei būtina/tikslinga atlikti </w:t>
      </w:r>
      <w:r w:rsidRPr="0078394F">
        <w:rPr>
          <w:rFonts w:ascii="Verdana" w:eastAsia="Times New Roman" w:hAnsi="Verdana"/>
          <w:b/>
        </w:rPr>
        <w:t>papildomus</w:t>
      </w:r>
      <w:r w:rsidRPr="0078394F">
        <w:rPr>
          <w:rFonts w:ascii="Verdana" w:eastAsia="Times New Roman" w:hAnsi="Verdana"/>
        </w:rPr>
        <w:t xml:space="preserve"> darbus, Rangovas pateikia siūlymą dėl papildomų Darbų, t. y. papildomų Darbų lokalinę sąmatą, sudarytą pagal 10.4.1. papunktyje nurodytus Darbų kainų nustatymo būdus, ir, Užsakovui įvertinus Rangovo siūlymą, koreguojama Sutarties kaina.</w:t>
      </w:r>
    </w:p>
    <w:p w14:paraId="50378D84" w14:textId="69CB8160"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w:t>
      </w:r>
      <w:r w:rsidR="00D23D5C" w:rsidRPr="0078394F">
        <w:rPr>
          <w:rFonts w:ascii="Verdana" w:eastAsia="Times New Roman" w:hAnsi="Verdana"/>
        </w:rPr>
        <w:t>7</w:t>
      </w:r>
      <w:r w:rsidRPr="0078394F">
        <w:rPr>
          <w:rFonts w:ascii="Verdana" w:eastAsia="Times New Roman" w:hAnsi="Verdana"/>
        </w:rPr>
        <w:t>. Pakeitimai gali būti atliekami neatsižvelgiant į jų vertę ir aplinkybes, jeigu</w:t>
      </w:r>
    </w:p>
    <w:p w14:paraId="7E3CE308" w14:textId="10642BD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w:t>
      </w:r>
      <w:r w:rsidR="00D23D5C" w:rsidRPr="0078394F">
        <w:rPr>
          <w:rFonts w:ascii="Verdana" w:eastAsia="Times New Roman" w:hAnsi="Verdana"/>
        </w:rPr>
        <w:t>7</w:t>
      </w:r>
      <w:r w:rsidRPr="0078394F">
        <w:rPr>
          <w:rFonts w:ascii="Verdana" w:eastAsia="Times New Roman" w:hAnsi="Verdana"/>
        </w:rPr>
        <w:t xml:space="preserve">.1. pasirinkimo galimybės </w:t>
      </w:r>
      <w:r w:rsidRPr="0078394F">
        <w:rPr>
          <w:rFonts w:ascii="Verdana" w:eastAsia="Times New Roman" w:hAnsi="Verdana"/>
          <w:i/>
        </w:rPr>
        <w:t>(opcionas)</w:t>
      </w:r>
      <w:r w:rsidRPr="0078394F">
        <w:rPr>
          <w:rFonts w:ascii="Verdana" w:eastAsia="Times New Roman" w:hAnsi="Verdana"/>
        </w:rPr>
        <w:t xml:space="preserve">, įskaitant </w:t>
      </w:r>
      <w:r w:rsidRPr="0078394F">
        <w:rPr>
          <w:rFonts w:ascii="Verdana" w:eastAsia="Times New Roman" w:hAnsi="Verdana"/>
          <w:bCs/>
          <w:color w:val="000000"/>
        </w:rPr>
        <w:t>kiekių, apimties, objekto pakeitimą</w:t>
      </w:r>
      <w:r w:rsidRPr="0078394F">
        <w:rPr>
          <w:rFonts w:ascii="Verdana" w:eastAsia="Times New Roman" w:hAnsi="Verdana"/>
        </w:rPr>
        <w:t xml:space="preserve">, iš anksto buvo aiškiai, tiksliai ir nedviprasmiškai suformuluotos pirkimo dokumentuose, nurodyta pasirinkimo galimybių </w:t>
      </w:r>
      <w:r w:rsidRPr="0078394F">
        <w:rPr>
          <w:rFonts w:ascii="Verdana" w:eastAsia="Times New Roman" w:hAnsi="Verdana"/>
          <w:i/>
        </w:rPr>
        <w:t>(opciono)</w:t>
      </w:r>
      <w:r w:rsidRPr="0078394F">
        <w:rPr>
          <w:rFonts w:ascii="Verdana" w:eastAsia="Times New Roman" w:hAnsi="Verdana"/>
        </w:rPr>
        <w:t xml:space="preserve"> apimtis, pobūdis ir aplinkybės, kuriomis tai gali būti atliekama, ir iš esmės nesikeičia Darbų pobūdis; arba </w:t>
      </w:r>
    </w:p>
    <w:p w14:paraId="00DEA132" w14:textId="0EA3F1D2"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lastRenderedPageBreak/>
        <w:t>10.</w:t>
      </w:r>
      <w:r w:rsidR="00D23D5C" w:rsidRPr="0078394F">
        <w:rPr>
          <w:rFonts w:ascii="Verdana" w:eastAsia="Times New Roman" w:hAnsi="Verdana"/>
        </w:rPr>
        <w:t>7</w:t>
      </w:r>
      <w:r w:rsidRPr="0078394F">
        <w:rPr>
          <w:rFonts w:ascii="Verdana" w:eastAsia="Times New Roman" w:hAnsi="Verdana"/>
        </w:rPr>
        <w:t xml:space="preserve">.2. Pakeitimas nėra esminis, t. y. juo nepakeičiamas Darbų bendrasis pobūdis. Pakeitimas laikomas esminiu, kai dėl jo </w:t>
      </w:r>
    </w:p>
    <w:p w14:paraId="77DAB53B" w14:textId="77777777" w:rsidR="004D3CF0" w:rsidRPr="0078394F" w:rsidRDefault="004D3CF0">
      <w:pPr>
        <w:numPr>
          <w:ilvl w:val="1"/>
          <w:numId w:val="28"/>
        </w:numPr>
        <w:tabs>
          <w:tab w:val="left" w:pos="1134"/>
          <w:tab w:val="left" w:pos="1418"/>
        </w:tabs>
        <w:autoSpaceDN w:val="0"/>
        <w:ind w:left="0" w:firstLine="709"/>
        <w:jc w:val="both"/>
        <w:rPr>
          <w:rFonts w:ascii="Verdana" w:eastAsia="Times New Roman" w:hAnsi="Verdana"/>
        </w:rPr>
      </w:pPr>
      <w:r w:rsidRPr="0078394F">
        <w:rPr>
          <w:rFonts w:ascii="Verdana" w:eastAsia="Times New Roman" w:hAnsi="Verdana"/>
        </w:rPr>
        <w:t xml:space="preserve">pakeičiama pradinio pirkimo procedūros konkurencinė padėtis (kiti priimti kandidatai, kitas priimtas dalyvių pasiūlymas, sudominta daugiau tiekėjų), arba </w:t>
      </w:r>
    </w:p>
    <w:p w14:paraId="1C678FDF" w14:textId="77777777" w:rsidR="004D3CF0" w:rsidRPr="0078394F" w:rsidRDefault="004D3CF0">
      <w:pPr>
        <w:numPr>
          <w:ilvl w:val="1"/>
          <w:numId w:val="28"/>
        </w:numPr>
        <w:tabs>
          <w:tab w:val="left" w:pos="1134"/>
          <w:tab w:val="left" w:pos="1418"/>
        </w:tabs>
        <w:autoSpaceDN w:val="0"/>
        <w:ind w:left="0" w:firstLine="709"/>
        <w:jc w:val="both"/>
        <w:rPr>
          <w:rFonts w:ascii="Verdana" w:eastAsia="Times New Roman" w:hAnsi="Verdana"/>
        </w:rPr>
      </w:pPr>
      <w:r w:rsidRPr="0078394F">
        <w:rPr>
          <w:rFonts w:ascii="Verdana" w:eastAsia="Times New Roman" w:hAnsi="Verdana"/>
        </w:rPr>
        <w:t xml:space="preserve">pakeičiama ekonominė pusiausvyra rangovo naudai, arba </w:t>
      </w:r>
    </w:p>
    <w:p w14:paraId="4C07318E" w14:textId="77777777" w:rsidR="004D3CF0" w:rsidRPr="0078394F" w:rsidRDefault="004D3CF0">
      <w:pPr>
        <w:numPr>
          <w:ilvl w:val="1"/>
          <w:numId w:val="28"/>
        </w:numPr>
        <w:tabs>
          <w:tab w:val="left" w:pos="1134"/>
          <w:tab w:val="left" w:pos="1418"/>
        </w:tabs>
        <w:autoSpaceDN w:val="0"/>
        <w:ind w:left="0" w:firstLine="709"/>
        <w:jc w:val="both"/>
        <w:rPr>
          <w:rFonts w:ascii="Verdana" w:eastAsia="Times New Roman" w:hAnsi="Verdana"/>
        </w:rPr>
      </w:pPr>
      <w:r w:rsidRPr="0078394F">
        <w:rPr>
          <w:rFonts w:ascii="Verdana" w:eastAsia="Times New Roman" w:hAnsi="Verdana"/>
        </w:rPr>
        <w:t>labai padidėja Darbų apimtis.</w:t>
      </w:r>
    </w:p>
    <w:p w14:paraId="4B0502BB" w14:textId="320C998A" w:rsidR="004D3CF0" w:rsidRPr="0078394F" w:rsidRDefault="004D3CF0" w:rsidP="00467E6A">
      <w:pPr>
        <w:autoSpaceDN w:val="0"/>
        <w:ind w:firstLine="720"/>
        <w:jc w:val="both"/>
        <w:rPr>
          <w:rFonts w:ascii="Verdana" w:eastAsia="Calibri" w:hAnsi="Verdana"/>
        </w:rPr>
      </w:pPr>
      <w:r w:rsidRPr="0078394F">
        <w:rPr>
          <w:rFonts w:ascii="Verdana" w:eastAsia="Calibri" w:hAnsi="Verdana"/>
        </w:rPr>
        <w:t>10.</w:t>
      </w:r>
      <w:r w:rsidR="00D23D5C" w:rsidRPr="0078394F">
        <w:rPr>
          <w:rFonts w:ascii="Verdana" w:eastAsia="Calibri" w:hAnsi="Verdana"/>
        </w:rPr>
        <w:t>8</w:t>
      </w:r>
      <w:r w:rsidRPr="0078394F">
        <w:rPr>
          <w:rFonts w:ascii="Verdana" w:eastAsia="Calibri" w:hAnsi="Verdana"/>
        </w:rPr>
        <w:t>. Atskiri pakeitimai, kurių vertė neviršija 50 procentų Pradinės sutarties vertės, gali būti atliekami šiomis aplinkybėmis:</w:t>
      </w:r>
    </w:p>
    <w:p w14:paraId="1A469A3A" w14:textId="5EDA1B0A"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w:t>
      </w:r>
      <w:r w:rsidR="00D23D5C" w:rsidRPr="0078394F">
        <w:rPr>
          <w:rFonts w:ascii="Verdana" w:eastAsia="Times New Roman" w:hAnsi="Verdana"/>
        </w:rPr>
        <w:t>8</w:t>
      </w:r>
      <w:r w:rsidRPr="0078394F">
        <w:rPr>
          <w:rFonts w:ascii="Verdana" w:eastAsia="Times New Roman" w:hAnsi="Verdana"/>
        </w:rPr>
        <w:t>.1. 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w:t>
      </w:r>
    </w:p>
    <w:p w14:paraId="219751D4" w14:textId="286B128F"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w:t>
      </w:r>
      <w:r w:rsidR="00D23D5C" w:rsidRPr="0078394F">
        <w:rPr>
          <w:rFonts w:ascii="Verdana" w:eastAsia="Times New Roman" w:hAnsi="Verdana"/>
        </w:rPr>
        <w:t>8</w:t>
      </w:r>
      <w:r w:rsidRPr="0078394F">
        <w:rPr>
          <w:rFonts w:ascii="Verdana" w:eastAsia="Times New Roman" w:hAnsi="Verdana"/>
        </w:rPr>
        <w:t>.2. būtinybė atsirado dėl aplinkybių, kurių protingas ir apdairus Užsakovas negalėjo numatyti, ir iš esmės nesikeičia Darbų pobūdis.</w:t>
      </w:r>
    </w:p>
    <w:p w14:paraId="452AF2AE"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1BACCDB0" w14:textId="5EC77FC6"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w:t>
      </w:r>
      <w:r w:rsidR="00D23D5C" w:rsidRPr="0078394F">
        <w:rPr>
          <w:rFonts w:ascii="Verdana" w:eastAsia="Times New Roman" w:hAnsi="Verdana"/>
        </w:rPr>
        <w:t>9</w:t>
      </w:r>
      <w:r w:rsidRPr="0078394F">
        <w:rPr>
          <w:rFonts w:ascii="Verdana" w:eastAsia="Times New Roman" w:hAnsi="Verdana"/>
        </w:rPr>
        <w:t>. Pakeitimai, kurių bendra atskirų Pakeitimų pagal šį punktą vertė neviršija 15 procentų Pradinės sutarties vertės, gali būti atliekami neatsižvelgiant į aplinkybes, jeigu iš esmės nesikeičia Darbų pobūdis.</w:t>
      </w:r>
    </w:p>
    <w:p w14:paraId="4F5B8F8F" w14:textId="405E211B"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10.1</w:t>
      </w:r>
      <w:r w:rsidR="00D23D5C" w:rsidRPr="0078394F">
        <w:rPr>
          <w:rFonts w:ascii="Verdana" w:eastAsia="Times New Roman" w:hAnsi="Verdana"/>
        </w:rPr>
        <w:t>0</w:t>
      </w:r>
      <w:r w:rsidRPr="0078394F">
        <w:rPr>
          <w:rFonts w:ascii="Verdana" w:eastAsia="Times New Roman" w:hAnsi="Verdana"/>
        </w:rPr>
        <w:t>. Susitarimai dėl peržiūros ir kiekio (apimties) turi būti įforminti raštu, pagrįsti dokumentais, šalių suderinti ir laikomi sudėtine sutarties dalimi.</w:t>
      </w:r>
    </w:p>
    <w:p w14:paraId="069F4AC0" w14:textId="194F6EB2"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10.1</w:t>
      </w:r>
      <w:r w:rsidR="00D23D5C" w:rsidRPr="0078394F">
        <w:rPr>
          <w:rFonts w:ascii="Verdana" w:eastAsia="Times New Roman" w:hAnsi="Verdana"/>
        </w:rPr>
        <w:t>1</w:t>
      </w:r>
      <w:r w:rsidRPr="0078394F">
        <w:rPr>
          <w:rFonts w:ascii="Verdana" w:eastAsia="Times New Roman" w:hAnsi="Verdana"/>
        </w:rPr>
        <w:t>. Avansinis mokėjimas netaikomas.</w:t>
      </w:r>
    </w:p>
    <w:p w14:paraId="28036D83" w14:textId="679DA474" w:rsidR="004D3CF0" w:rsidRPr="0078394F" w:rsidRDefault="004D3CF0" w:rsidP="00467E6A">
      <w:pPr>
        <w:tabs>
          <w:tab w:val="left" w:pos="1440"/>
        </w:tabs>
        <w:autoSpaceDN w:val="0"/>
        <w:ind w:firstLine="709"/>
        <w:jc w:val="both"/>
        <w:rPr>
          <w:rFonts w:ascii="Verdana" w:eastAsia="Times New Roman" w:hAnsi="Verdana"/>
        </w:rPr>
      </w:pPr>
      <w:r w:rsidRPr="0078394F">
        <w:rPr>
          <w:rFonts w:ascii="Verdana" w:eastAsia="Times New Roman" w:hAnsi="Verdana"/>
        </w:rPr>
        <w:t>10.1</w:t>
      </w:r>
      <w:r w:rsidR="00D23D5C" w:rsidRPr="0078394F">
        <w:rPr>
          <w:rFonts w:ascii="Verdana" w:eastAsia="Times New Roman" w:hAnsi="Verdana"/>
        </w:rPr>
        <w:t>2</w:t>
      </w:r>
      <w:r w:rsidRPr="0078394F">
        <w:rPr>
          <w:rFonts w:ascii="Verdana" w:eastAsia="Times New Roman" w:hAnsi="Verdana"/>
        </w:rPr>
        <w:t>. Į Darbų kainą įeina Rangovo atlikto darbo atlyginimas ir jo turėtų išlaidų kompensavimas.</w:t>
      </w:r>
    </w:p>
    <w:p w14:paraId="268CF230" w14:textId="0D6483DB" w:rsidR="004D3CF0" w:rsidRPr="0078394F" w:rsidRDefault="004D3CF0" w:rsidP="00467E6A">
      <w:pPr>
        <w:tabs>
          <w:tab w:val="left" w:pos="1440"/>
        </w:tabs>
        <w:autoSpaceDN w:val="0"/>
        <w:ind w:firstLine="709"/>
        <w:jc w:val="both"/>
        <w:rPr>
          <w:rFonts w:ascii="Verdana" w:eastAsia="Times New Roman" w:hAnsi="Verdana"/>
        </w:rPr>
      </w:pPr>
      <w:r w:rsidRPr="0078394F">
        <w:rPr>
          <w:rFonts w:ascii="Verdana" w:eastAsia="Times New Roman" w:hAnsi="Verdana"/>
        </w:rPr>
        <w:t>10.1</w:t>
      </w:r>
      <w:r w:rsidR="00D23D5C" w:rsidRPr="0078394F">
        <w:rPr>
          <w:rFonts w:ascii="Verdana" w:eastAsia="Times New Roman" w:hAnsi="Verdana"/>
        </w:rPr>
        <w:t>3</w:t>
      </w:r>
      <w:r w:rsidRPr="0078394F">
        <w:rPr>
          <w:rFonts w:ascii="Verdana" w:eastAsia="Times New Roman" w:hAnsi="Verdana"/>
        </w:rPr>
        <w:t>. už Darbus, kuriuos Rangovas atlieka savarankiškai, be Užsakovo leidimo, nukrypdamas nuo Sutarties, neatlyginama. Užsakovui pareikalavus, Rangovas privalo, per Užsakovo nurodytą terminą pašalinti be Užsakovo leidimo atliktus Darbus, priešingu atveju tai atlieka Užsakovas Rangovo sąskaita.</w:t>
      </w:r>
    </w:p>
    <w:p w14:paraId="0833ECBD" w14:textId="3259128C"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10.1</w:t>
      </w:r>
      <w:r w:rsidR="00D23D5C" w:rsidRPr="0078394F">
        <w:rPr>
          <w:rFonts w:ascii="Verdana" w:eastAsia="Times New Roman" w:hAnsi="Verdana"/>
        </w:rPr>
        <w:t>4</w:t>
      </w:r>
      <w:r w:rsidRPr="0078394F">
        <w:rPr>
          <w:rFonts w:ascii="Verdana" w:eastAsia="Times New Roman" w:hAnsi="Verdana"/>
        </w:rPr>
        <w:t>. kai Rangovo faktinės išlaidos yra mažesnės negu buvo numatyta, nustatant atliekamų Darbų kainą, Rangovui išlieka teisė gauti atlyginimą, numatytą Sutartyje, jeigu Užsakovas neįrodo, kad ekonomija turėjo neigiamos įtakos Sutartyje numatytai darbo kokybei.</w:t>
      </w:r>
    </w:p>
    <w:p w14:paraId="4B0DC535" w14:textId="305176AC"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10.1</w:t>
      </w:r>
      <w:r w:rsidR="00D23D5C" w:rsidRPr="0078394F">
        <w:rPr>
          <w:rFonts w:ascii="Verdana" w:eastAsia="Times New Roman" w:hAnsi="Verdana"/>
        </w:rPr>
        <w:t>5</w:t>
      </w:r>
      <w:r w:rsidRPr="0078394F">
        <w:rPr>
          <w:rFonts w:ascii="Verdana" w:eastAsia="Times New Roman" w:hAnsi="Verdana"/>
        </w:rPr>
        <w:t>. Mokėjimai:</w:t>
      </w:r>
    </w:p>
    <w:p w14:paraId="6A536515" w14:textId="4F266828"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10.1</w:t>
      </w:r>
      <w:r w:rsidR="00D23D5C" w:rsidRPr="0078394F">
        <w:rPr>
          <w:rFonts w:ascii="Verdana" w:eastAsia="Times New Roman" w:hAnsi="Verdana"/>
        </w:rPr>
        <w:t>5</w:t>
      </w:r>
      <w:r w:rsidRPr="0078394F">
        <w:rPr>
          <w:rFonts w:ascii="Verdana" w:eastAsia="Times New Roman" w:hAnsi="Verdana"/>
        </w:rPr>
        <w:t>.1. Užsakovas privalo sumokėti Rangovui Sutartyje numatytas kainas po to kai yra priimtas Darbų rezultatas (etapas ar Darbai), su sąlyga, kad Darbai atlikti tinkamai ir laiku;</w:t>
      </w:r>
    </w:p>
    <w:p w14:paraId="1C59C6E0" w14:textId="04782F52" w:rsidR="004D3CF0" w:rsidRPr="0078394F" w:rsidRDefault="004D3CF0" w:rsidP="00467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20"/>
        <w:jc w:val="both"/>
        <w:rPr>
          <w:rFonts w:ascii="Verdana" w:eastAsia="Times New Roman" w:hAnsi="Verdana"/>
        </w:rPr>
      </w:pPr>
      <w:r w:rsidRPr="0078394F">
        <w:rPr>
          <w:rFonts w:ascii="Verdana" w:eastAsia="Times New Roman" w:hAnsi="Verdana"/>
        </w:rPr>
        <w:t>10.1</w:t>
      </w:r>
      <w:r w:rsidR="00D23D5C" w:rsidRPr="0078394F">
        <w:rPr>
          <w:rFonts w:ascii="Verdana" w:eastAsia="Times New Roman" w:hAnsi="Verdana"/>
        </w:rPr>
        <w:t>5</w:t>
      </w:r>
      <w:r w:rsidRPr="0078394F">
        <w:rPr>
          <w:rFonts w:ascii="Verdana" w:eastAsia="Times New Roman" w:hAnsi="Verdana"/>
        </w:rPr>
        <w:t>.2. Atsiskaitymo už atliktus Darbus pagrindas yra PVM sąskaita faktūra, atliktų Darbų aktas (forma F-2 Sutarties 2 priedas) ir pažyma apie atliktų Darbų vertę (Sutarties 5 priedas).</w:t>
      </w:r>
      <w:r w:rsidR="00504B4D" w:rsidRPr="00504B4D">
        <w:t xml:space="preserve"> </w:t>
      </w:r>
      <w:r w:rsidR="00504B4D" w:rsidRPr="00504B4D">
        <w:rPr>
          <w:rFonts w:ascii="Verdana" w:eastAsia="Times New Roman" w:hAnsi="Verdana"/>
        </w:rPr>
        <w:t xml:space="preserve">Atliktų Darbų aktas (forma F-2 Sutarties </w:t>
      </w:r>
      <w:r w:rsidR="00504B4D">
        <w:rPr>
          <w:rFonts w:ascii="Verdana" w:eastAsia="Times New Roman" w:hAnsi="Verdana"/>
        </w:rPr>
        <w:t>2</w:t>
      </w:r>
      <w:r w:rsidR="00504B4D" w:rsidRPr="00504B4D">
        <w:rPr>
          <w:rFonts w:ascii="Verdana" w:eastAsia="Times New Roman" w:hAnsi="Verdana"/>
        </w:rPr>
        <w:t xml:space="preserve"> priedas) ir pažyma apie atliktų Darbų vertę (Sutarties </w:t>
      </w:r>
      <w:r w:rsidR="00504B4D">
        <w:rPr>
          <w:rFonts w:ascii="Verdana" w:eastAsia="Times New Roman" w:hAnsi="Verdana"/>
        </w:rPr>
        <w:t>5</w:t>
      </w:r>
      <w:r w:rsidR="00504B4D" w:rsidRPr="00504B4D">
        <w:rPr>
          <w:rFonts w:ascii="Verdana" w:eastAsia="Times New Roman" w:hAnsi="Verdana"/>
        </w:rPr>
        <w:t xml:space="preserve"> priedas) teikiami kas mėnesį ir pasirašyti kvalifikuotu elektroniniu parašu.</w:t>
      </w:r>
    </w:p>
    <w:p w14:paraId="3B2F3699" w14:textId="72D6146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10.1</w:t>
      </w:r>
      <w:r w:rsidR="00D23D5C" w:rsidRPr="0078394F">
        <w:rPr>
          <w:rFonts w:ascii="Verdana" w:eastAsia="Times New Roman" w:hAnsi="Verdana"/>
        </w:rPr>
        <w:t>6</w:t>
      </w:r>
      <w:r w:rsidRPr="0078394F">
        <w:rPr>
          <w:rFonts w:ascii="Verdana" w:eastAsia="Times New Roman" w:hAnsi="Verdana"/>
        </w:rPr>
        <w:t xml:space="preserve">. </w:t>
      </w:r>
      <w:r w:rsidRPr="0078394F">
        <w:rPr>
          <w:rFonts w:ascii="Verdana" w:eastAsia="Times New Roman" w:hAnsi="Verdana"/>
          <w:bCs/>
        </w:rPr>
        <w:t xml:space="preserve">Rangovas įsipareigoja pateikti detalų atliktų darbų aktą, kuriame atsispindėtų faktiškai atlikti darbai. Aktuose turi būti nurodomi panaudotų </w:t>
      </w:r>
      <w:r w:rsidRPr="0078394F">
        <w:rPr>
          <w:rFonts w:ascii="Verdana" w:eastAsia="Times New Roman" w:hAnsi="Verdana"/>
          <w:bCs/>
        </w:rPr>
        <w:lastRenderedPageBreak/>
        <w:t xml:space="preserve">medžiagų kiekiai ir kiekvienas atliekamas darbas įvardijamas atskirai. Atlikti Darbai </w:t>
      </w:r>
      <w:r w:rsidR="00504B4D">
        <w:rPr>
          <w:rFonts w:ascii="Verdana" w:eastAsia="Times New Roman" w:hAnsi="Verdana"/>
          <w:bCs/>
        </w:rPr>
        <w:t>turi</w:t>
      </w:r>
      <w:r w:rsidRPr="0078394F">
        <w:rPr>
          <w:rFonts w:ascii="Verdana" w:eastAsia="Times New Roman" w:hAnsi="Verdana"/>
          <w:bCs/>
        </w:rPr>
        <w:t xml:space="preserve"> būti išreiškiami procentine išraiška.</w:t>
      </w:r>
    </w:p>
    <w:p w14:paraId="1D4E6067" w14:textId="79AA00E9"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10.1</w:t>
      </w:r>
      <w:r w:rsidR="00D23D5C" w:rsidRPr="0078394F">
        <w:rPr>
          <w:rFonts w:ascii="Verdana" w:eastAsia="Times New Roman" w:hAnsi="Verdana"/>
        </w:rPr>
        <w:t>7</w:t>
      </w:r>
      <w:r w:rsidRPr="0078394F">
        <w:rPr>
          <w:rFonts w:ascii="Verdana" w:eastAsia="Times New Roman" w:hAnsi="Verdana"/>
        </w:rPr>
        <w:t>. Po atliktų Darbų akto pasirašymo, ne vėliau kaip per 3 (tris) darbo dienas Rangovas pateikia Užsakovui PVM sąskaitą faktūrą už faktiškai atliktus Darbus.</w:t>
      </w:r>
    </w:p>
    <w:p w14:paraId="62D51A92" w14:textId="222CE8C0" w:rsidR="004D3CF0" w:rsidRPr="0078394F" w:rsidRDefault="004D3CF0" w:rsidP="00467E6A">
      <w:pPr>
        <w:tabs>
          <w:tab w:val="left" w:pos="709"/>
        </w:tabs>
        <w:suppressAutoHyphens/>
        <w:autoSpaceDN w:val="0"/>
        <w:ind w:firstLine="709"/>
        <w:jc w:val="both"/>
        <w:rPr>
          <w:rFonts w:ascii="Verdana" w:eastAsia="Times New Roman" w:hAnsi="Verdana"/>
        </w:rPr>
      </w:pPr>
      <w:r w:rsidRPr="0078394F">
        <w:rPr>
          <w:rFonts w:ascii="Verdana" w:eastAsia="Times New Roman" w:hAnsi="Verdana"/>
        </w:rPr>
        <w:t>10.1</w:t>
      </w:r>
      <w:r w:rsidR="00D23D5C" w:rsidRPr="0078394F">
        <w:rPr>
          <w:rFonts w:ascii="Verdana" w:eastAsia="Times New Roman" w:hAnsi="Verdana"/>
        </w:rPr>
        <w:t>8</w:t>
      </w:r>
      <w:r w:rsidRPr="0078394F">
        <w:rPr>
          <w:rFonts w:ascii="Verdana" w:eastAsia="Times New Roman" w:hAnsi="Verdana"/>
        </w:rPr>
        <w:t>. Vykdant Sutartį, sąskaitos faktūros Užsakovui teikiamos tik elektroniniu būdu:</w:t>
      </w:r>
    </w:p>
    <w:p w14:paraId="24693400" w14:textId="014442FA" w:rsidR="004D3CF0" w:rsidRPr="0078394F" w:rsidRDefault="004D3CF0" w:rsidP="00467E6A">
      <w:pPr>
        <w:tabs>
          <w:tab w:val="left" w:pos="709"/>
          <w:tab w:val="left" w:pos="1843"/>
          <w:tab w:val="left" w:pos="1985"/>
        </w:tabs>
        <w:suppressAutoHyphens/>
        <w:autoSpaceDN w:val="0"/>
        <w:ind w:firstLine="709"/>
        <w:jc w:val="both"/>
        <w:rPr>
          <w:rFonts w:ascii="Verdana" w:eastAsia="Times New Roman" w:hAnsi="Verdana"/>
        </w:rPr>
      </w:pPr>
      <w:r w:rsidRPr="0078394F">
        <w:rPr>
          <w:rFonts w:ascii="Verdana" w:eastAsia="Times New Roman" w:hAnsi="Verdana"/>
        </w:rPr>
        <w:t>10.1</w:t>
      </w:r>
      <w:r w:rsidR="00D23D5C" w:rsidRPr="0078394F">
        <w:rPr>
          <w:rFonts w:ascii="Verdana" w:eastAsia="Times New Roman" w:hAnsi="Verdana"/>
        </w:rPr>
        <w:t>8</w:t>
      </w:r>
      <w:r w:rsidRPr="0078394F">
        <w:rPr>
          <w:rFonts w:ascii="Verdana" w:eastAsia="Times New Roman" w:hAnsi="Verdana"/>
        </w:rPr>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72FC991F" w14:textId="76880687" w:rsidR="004D3CF0" w:rsidRPr="0078394F" w:rsidRDefault="004D3CF0" w:rsidP="00467E6A">
      <w:pPr>
        <w:tabs>
          <w:tab w:val="left" w:pos="709"/>
        </w:tabs>
        <w:suppressAutoHyphens/>
        <w:autoSpaceDN w:val="0"/>
        <w:ind w:firstLine="709"/>
        <w:jc w:val="both"/>
        <w:rPr>
          <w:rFonts w:ascii="Verdana" w:eastAsia="Times New Roman" w:hAnsi="Verdana"/>
        </w:rPr>
      </w:pPr>
      <w:r w:rsidRPr="0078394F">
        <w:rPr>
          <w:rFonts w:ascii="Verdana" w:eastAsia="Times New Roman" w:hAnsi="Verdana"/>
        </w:rPr>
        <w:t>10.1</w:t>
      </w:r>
      <w:r w:rsidR="00D23D5C" w:rsidRPr="0078394F">
        <w:rPr>
          <w:rFonts w:ascii="Verdana" w:eastAsia="Times New Roman" w:hAnsi="Verdana"/>
        </w:rPr>
        <w:t>8</w:t>
      </w:r>
      <w:r w:rsidRPr="0078394F">
        <w:rPr>
          <w:rFonts w:ascii="Verdana" w:eastAsia="Times New Roman" w:hAnsi="Verdana"/>
        </w:rPr>
        <w:t>.2. Europos elektroninių sąskaitų faktūrų standarto neatitinkančios elektroninės sąskaitos faktūros gali būti teikiamos tik naudojantis informacinės sistemos „SABIS“ priemonėmis.</w:t>
      </w:r>
    </w:p>
    <w:p w14:paraId="5F8B3225" w14:textId="26A23369" w:rsidR="004D3CF0" w:rsidRPr="0078394F" w:rsidRDefault="004D3CF0" w:rsidP="00467E6A">
      <w:pPr>
        <w:tabs>
          <w:tab w:val="left" w:pos="709"/>
        </w:tabs>
        <w:suppressAutoHyphens/>
        <w:autoSpaceDN w:val="0"/>
        <w:ind w:firstLine="709"/>
        <w:jc w:val="both"/>
        <w:rPr>
          <w:rFonts w:ascii="Verdana" w:eastAsia="Times New Roman" w:hAnsi="Verdana"/>
        </w:rPr>
      </w:pPr>
      <w:r w:rsidRPr="0078394F">
        <w:rPr>
          <w:rFonts w:ascii="Verdana" w:eastAsia="Times New Roman" w:hAnsi="Verdana"/>
        </w:rPr>
        <w:t>10.1</w:t>
      </w:r>
      <w:r w:rsidR="00D23D5C" w:rsidRPr="0078394F">
        <w:rPr>
          <w:rFonts w:ascii="Verdana" w:eastAsia="Times New Roman" w:hAnsi="Verdana"/>
        </w:rPr>
        <w:t>8</w:t>
      </w:r>
      <w:r w:rsidRPr="0078394F">
        <w:rPr>
          <w:rFonts w:ascii="Verdana" w:eastAsia="Times New Roman" w:hAnsi="Verdana"/>
        </w:rPr>
        <w:t>.3. Užsakovas elektronines sąskaitas faktūras priima ir apdoroja naudodamasi informacinės sistemos „SABIS“ priemonėmis, išskyrus Lietuvos Respublikos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7A0FA741" w14:textId="08EEA269" w:rsidR="004D3CF0" w:rsidRPr="0078394F" w:rsidRDefault="004D3CF0" w:rsidP="00467E6A">
      <w:pPr>
        <w:autoSpaceDN w:val="0"/>
        <w:ind w:firstLine="709"/>
        <w:contextualSpacing/>
        <w:jc w:val="both"/>
        <w:rPr>
          <w:rFonts w:ascii="Verdana" w:eastAsia="Times New Roman" w:hAnsi="Verdana"/>
        </w:rPr>
      </w:pPr>
      <w:r w:rsidRPr="0078394F">
        <w:rPr>
          <w:rFonts w:ascii="Verdana" w:eastAsia="Times New Roman" w:hAnsi="Verdana"/>
        </w:rPr>
        <w:t>10.</w:t>
      </w:r>
      <w:r w:rsidR="00D23D5C" w:rsidRPr="0078394F">
        <w:rPr>
          <w:rFonts w:ascii="Verdana" w:eastAsia="Times New Roman" w:hAnsi="Verdana"/>
        </w:rPr>
        <w:t>19</w:t>
      </w:r>
      <w:r w:rsidRPr="0078394F">
        <w:rPr>
          <w:rFonts w:ascii="Verdana" w:eastAsia="Times New Roman" w:hAnsi="Verdana"/>
        </w:rPr>
        <w:t>.</w:t>
      </w:r>
      <w:r w:rsidRPr="0078394F">
        <w:rPr>
          <w:rFonts w:ascii="Verdana" w:eastAsia="Times New Roman" w:hAnsi="Verdana"/>
          <w:color w:val="000000"/>
        </w:rPr>
        <w:t xml:space="preserve"> </w:t>
      </w:r>
      <w:r w:rsidRPr="0078394F">
        <w:rPr>
          <w:rFonts w:ascii="Verdana" w:eastAsia="Calibri" w:hAnsi="Verdana"/>
          <w:color w:val="000000"/>
        </w:rPr>
        <w:t>Už atliktus Darbus Užsakovas atsiskaito su Rangovu pagal pateiktą PVM sąskaitą faktūrą, pervesdamas pinigus į Rangovo Sutarties rekvizituose nurodytą sąskaitą ne vėliau kaip per 30 (trisdešimt) kalendorinių dienų.</w:t>
      </w:r>
    </w:p>
    <w:p w14:paraId="45906572" w14:textId="5CE92860" w:rsidR="004D3CF0" w:rsidRPr="0078394F" w:rsidRDefault="004D3CF0" w:rsidP="00467E6A">
      <w:pPr>
        <w:autoSpaceDN w:val="0"/>
        <w:ind w:firstLine="709"/>
        <w:jc w:val="both"/>
        <w:rPr>
          <w:rFonts w:ascii="Verdana" w:eastAsia="Times New Roman" w:hAnsi="Verdana"/>
        </w:rPr>
      </w:pPr>
      <w:r w:rsidRPr="0078394F">
        <w:rPr>
          <w:rFonts w:ascii="Verdana" w:eastAsia="Times New Roman" w:hAnsi="Verdana"/>
          <w:bCs/>
          <w:iCs/>
        </w:rPr>
        <w:t>10.2</w:t>
      </w:r>
      <w:r w:rsidR="00D23D5C" w:rsidRPr="0078394F">
        <w:rPr>
          <w:rFonts w:ascii="Verdana" w:eastAsia="Times New Roman" w:hAnsi="Verdana"/>
          <w:bCs/>
          <w:iCs/>
        </w:rPr>
        <w:t>0</w:t>
      </w:r>
      <w:r w:rsidRPr="0078394F">
        <w:rPr>
          <w:rFonts w:ascii="Verdana" w:eastAsia="Times New Roman" w:hAnsi="Verdana"/>
          <w:bCs/>
          <w:iCs/>
        </w:rPr>
        <w:t xml:space="preserve">. </w:t>
      </w:r>
      <w:r w:rsidRPr="0078394F">
        <w:rPr>
          <w:rFonts w:ascii="Verdana" w:eastAsia="Times New Roman" w:hAnsi="Verdana"/>
        </w:rPr>
        <w:t>Užsakovas, šioje Sutartyje nustatytu laiku neatsiskaitęs su Rangovu, moka Rangovui 0,0</w:t>
      </w:r>
      <w:r w:rsidR="008A1066" w:rsidRPr="0078394F">
        <w:rPr>
          <w:rFonts w:ascii="Verdana" w:eastAsia="Times New Roman" w:hAnsi="Verdana"/>
        </w:rPr>
        <w:t>2</w:t>
      </w:r>
      <w:r w:rsidRPr="0078394F">
        <w:rPr>
          <w:rFonts w:ascii="Verdana" w:eastAsia="Times New Roman" w:hAnsi="Verdana"/>
        </w:rPr>
        <w:t>% delspinigių nuo neapmokėtos sumos dydžio už kiekvieną uždelstą atsiskaityti dieną.</w:t>
      </w:r>
    </w:p>
    <w:p w14:paraId="4F909191" w14:textId="6ECF3828"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10.2</w:t>
      </w:r>
      <w:r w:rsidR="00D23D5C" w:rsidRPr="0078394F">
        <w:rPr>
          <w:rFonts w:ascii="Verdana" w:eastAsia="Times New Roman" w:hAnsi="Verdana"/>
        </w:rPr>
        <w:t>1</w:t>
      </w:r>
      <w:r w:rsidRPr="0078394F">
        <w:rPr>
          <w:rFonts w:ascii="Verdana" w:eastAsia="Times New Roman" w:hAnsi="Verdana"/>
        </w:rPr>
        <w:t xml:space="preserve">. Rangovas, </w:t>
      </w:r>
      <w:r w:rsidRPr="0078394F">
        <w:rPr>
          <w:rFonts w:ascii="Verdana" w:hAnsi="Verdana"/>
        </w:rPr>
        <w:t>laiku neatlikęs Darbų ar</w:t>
      </w:r>
      <w:r w:rsidRPr="0078394F">
        <w:rPr>
          <w:rFonts w:ascii="Verdana" w:eastAsia="Times New Roman" w:hAnsi="Verdana"/>
        </w:rPr>
        <w:t xml:space="preserve"> laiku nepašalinęs defektų, moka Užsakovui 0,0</w:t>
      </w:r>
      <w:r w:rsidR="008A1066" w:rsidRPr="0078394F">
        <w:rPr>
          <w:rFonts w:ascii="Verdana" w:eastAsia="Times New Roman" w:hAnsi="Verdana"/>
        </w:rPr>
        <w:t>2</w:t>
      </w:r>
      <w:r w:rsidRPr="0078394F">
        <w:rPr>
          <w:rFonts w:ascii="Verdana" w:eastAsia="Times New Roman" w:hAnsi="Verdana"/>
        </w:rPr>
        <w:t>% delspinigių nuo neatliktų Darbų vertės už kiekvieną uždelstą dieną.</w:t>
      </w:r>
    </w:p>
    <w:p w14:paraId="782D48A1" w14:textId="13F9A613" w:rsidR="004D3CF0" w:rsidRPr="0078394F" w:rsidRDefault="004D3CF0" w:rsidP="00467E6A">
      <w:pPr>
        <w:widowControl w:val="0"/>
        <w:tabs>
          <w:tab w:val="left" w:pos="1134"/>
          <w:tab w:val="left" w:pos="1560"/>
        </w:tabs>
        <w:autoSpaceDN w:val="0"/>
        <w:ind w:firstLine="709"/>
        <w:jc w:val="both"/>
        <w:rPr>
          <w:rFonts w:ascii="Verdana" w:eastAsia="Times New Roman" w:hAnsi="Verdana"/>
        </w:rPr>
      </w:pPr>
      <w:r w:rsidRPr="0078394F">
        <w:rPr>
          <w:rFonts w:ascii="Verdana" w:eastAsia="Times New Roman" w:hAnsi="Verdana"/>
        </w:rPr>
        <w:t>10.2</w:t>
      </w:r>
      <w:r w:rsidR="00D23D5C" w:rsidRPr="0078394F">
        <w:rPr>
          <w:rFonts w:ascii="Verdana" w:eastAsia="Times New Roman" w:hAnsi="Verdana"/>
        </w:rPr>
        <w:t>2</w:t>
      </w:r>
      <w:r w:rsidRPr="0078394F">
        <w:rPr>
          <w:rFonts w:ascii="Verdana" w:eastAsia="Times New Roman" w:hAnsi="Verdana"/>
        </w:rPr>
        <w:t>. Rangov</w:t>
      </w:r>
      <w:bookmarkStart w:id="87" w:name="_Hlk127963266"/>
      <w:r w:rsidRPr="0078394F">
        <w:rPr>
          <w:rFonts w:ascii="Verdana" w:eastAsia="Times New Roman" w:hAnsi="Verdana"/>
        </w:rPr>
        <w:t xml:space="preserve">as už </w:t>
      </w:r>
      <w:bookmarkEnd w:id="87"/>
      <w:r w:rsidRPr="0078394F">
        <w:rPr>
          <w:rFonts w:ascii="Verdana" w:eastAsia="Times New Roman" w:hAnsi="Verdana"/>
        </w:rPr>
        <w:t xml:space="preserve">Sutarties 3.2.2.26. punkte nustatytų reikalavimų nesilaikymo/nevykdymo moka Užsakovui </w:t>
      </w:r>
      <w:r w:rsidR="00C724A3">
        <w:rPr>
          <w:rFonts w:ascii="Verdana" w:eastAsia="Times New Roman" w:hAnsi="Verdana"/>
        </w:rPr>
        <w:t>1 000</w:t>
      </w:r>
      <w:r w:rsidRPr="0078394F">
        <w:rPr>
          <w:rFonts w:ascii="Verdana" w:eastAsia="Times New Roman" w:hAnsi="Verdana"/>
        </w:rPr>
        <w:t>,00 Eur už kiekvieną atvejį.</w:t>
      </w:r>
    </w:p>
    <w:p w14:paraId="7C484A56" w14:textId="7A994C8C" w:rsidR="004D3CF0" w:rsidRPr="0078394F" w:rsidRDefault="004D3CF0" w:rsidP="00467E6A">
      <w:pPr>
        <w:widowControl w:val="0"/>
        <w:tabs>
          <w:tab w:val="left" w:pos="1134"/>
          <w:tab w:val="left" w:pos="1560"/>
        </w:tabs>
        <w:autoSpaceDN w:val="0"/>
        <w:ind w:firstLine="709"/>
        <w:jc w:val="both"/>
        <w:rPr>
          <w:rFonts w:ascii="Verdana" w:eastAsia="Times New Roman" w:hAnsi="Verdana"/>
        </w:rPr>
      </w:pPr>
      <w:r w:rsidRPr="0078394F">
        <w:rPr>
          <w:rFonts w:ascii="Verdana" w:eastAsia="Times New Roman" w:hAnsi="Verdana"/>
        </w:rPr>
        <w:t>10.2</w:t>
      </w:r>
      <w:r w:rsidR="00D23D5C" w:rsidRPr="0078394F">
        <w:rPr>
          <w:rFonts w:ascii="Verdana" w:eastAsia="Times New Roman" w:hAnsi="Verdana"/>
        </w:rPr>
        <w:t>3</w:t>
      </w:r>
      <w:r w:rsidRPr="0078394F">
        <w:rPr>
          <w:rFonts w:ascii="Verdana" w:eastAsia="Times New Roman" w:hAnsi="Verdana"/>
        </w:rPr>
        <w:t xml:space="preserve">. Bauda gali būti išskaičiuojama iš Rangovui mokėtinos sumos. </w:t>
      </w:r>
      <w:bookmarkStart w:id="88" w:name="_Hlk128053635"/>
      <w:r w:rsidRPr="0078394F">
        <w:rPr>
          <w:rFonts w:ascii="Verdana" w:eastAsia="Times New Roman" w:hAnsi="Verdana"/>
        </w:rPr>
        <w:t>Baudos už Sutarties pažeidimus netaikomos pažeidimams, kuomet pažeidimo pagrindu pasinaudojama Sutarties įvykdymo užtikrinimu</w:t>
      </w:r>
      <w:bookmarkEnd w:id="88"/>
      <w:r w:rsidRPr="0078394F">
        <w:rPr>
          <w:rFonts w:ascii="Verdana" w:eastAsia="Times New Roman" w:hAnsi="Verdana"/>
        </w:rPr>
        <w:t>.</w:t>
      </w:r>
    </w:p>
    <w:p w14:paraId="7C58BD33" w14:textId="2236B430" w:rsidR="004D3CF0" w:rsidRPr="0078394F" w:rsidRDefault="004D3CF0" w:rsidP="00467E6A">
      <w:pPr>
        <w:autoSpaceDN w:val="0"/>
        <w:ind w:firstLine="709"/>
        <w:jc w:val="both"/>
        <w:rPr>
          <w:rFonts w:ascii="Verdana" w:eastAsia="Times New Roman" w:hAnsi="Verdana"/>
        </w:rPr>
      </w:pPr>
      <w:r w:rsidRPr="0078394F">
        <w:rPr>
          <w:rFonts w:ascii="Verdana" w:eastAsia="Times New Roman" w:hAnsi="Verdana"/>
        </w:rPr>
        <w:t>10.2</w:t>
      </w:r>
      <w:r w:rsidR="00D23D5C" w:rsidRPr="0078394F">
        <w:rPr>
          <w:rFonts w:ascii="Verdana" w:eastAsia="Times New Roman" w:hAnsi="Verdana"/>
        </w:rPr>
        <w:t>4</w:t>
      </w:r>
      <w:r w:rsidRPr="0078394F">
        <w:rPr>
          <w:rFonts w:ascii="Verdana" w:eastAsia="Times New Roman" w:hAnsi="Verdana"/>
        </w:rPr>
        <w:t xml:space="preserve">. Maksimali bendra Šalies atsakomybė yra </w:t>
      </w:r>
      <w:r w:rsidRPr="0078394F">
        <w:rPr>
          <w:rFonts w:ascii="Verdana" w:eastAsia="Arial" w:hAnsi="Verdana"/>
        </w:rPr>
        <w:t>10 % nuo Pradinės sutarties vertės arba Sutarties kainos (be PVM), atsižvelgiant į tai, kuri yra didesnė.</w:t>
      </w:r>
    </w:p>
    <w:p w14:paraId="735F4662" w14:textId="71ABA415"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10.2</w:t>
      </w:r>
      <w:r w:rsidR="00D23D5C" w:rsidRPr="0078394F">
        <w:rPr>
          <w:rFonts w:ascii="Verdana" w:eastAsia="Times New Roman" w:hAnsi="Verdana"/>
        </w:rPr>
        <w:t>5</w:t>
      </w:r>
      <w:r w:rsidRPr="0078394F">
        <w:rPr>
          <w:rFonts w:ascii="Verdana" w:eastAsia="Times New Roman" w:hAnsi="Verdana"/>
        </w:rPr>
        <w:t>. Jeigu Užsakovas nevykdo savo įsipareigojimų sumokėti Sutartyje numatytą atlyginimą arba kitokią Sutarties Šalių sutartą sumą, Rangovas turi teisę išieškoti jam pagal Sutartį priklausančias sumas už atliktą Darbą iš Užsakovui priklausančių įrenginių, likusių medžiagų ir kito Užsakovui priklausančio turto, kol Užsakovas visiškai su juo neatsiskaitys arba gali sulaikyti Darbų rezultatą tol, kol Užsakovas tinkamai neįvykdys savo prievolės.</w:t>
      </w:r>
    </w:p>
    <w:p w14:paraId="291C1D5B" w14:textId="051F006F"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10.2</w:t>
      </w:r>
      <w:r w:rsidR="00D23D5C" w:rsidRPr="0078394F">
        <w:rPr>
          <w:rFonts w:ascii="Verdana" w:eastAsia="Times New Roman" w:hAnsi="Verdana"/>
        </w:rPr>
        <w:t>6</w:t>
      </w:r>
      <w:r w:rsidRPr="0078394F">
        <w:rPr>
          <w:rFonts w:ascii="Verdana" w:eastAsia="Times New Roman" w:hAnsi="Verdana"/>
        </w:rPr>
        <w:t>. Sutartiniai mokėjimai Rangovui vykdomi nacionaline ar kita valiuta, kuria leidžiami atsiskaitymai Lietuvos Respublikoje.</w:t>
      </w:r>
    </w:p>
    <w:p w14:paraId="45E5A1DE" w14:textId="77777777" w:rsidR="00D23D5C" w:rsidRPr="0078394F" w:rsidRDefault="00D23D5C" w:rsidP="00467E6A">
      <w:pPr>
        <w:autoSpaceDN w:val="0"/>
        <w:ind w:firstLine="720"/>
        <w:jc w:val="both"/>
        <w:rPr>
          <w:rFonts w:ascii="Verdana" w:eastAsia="Times New Roman" w:hAnsi="Verdana"/>
        </w:rPr>
      </w:pPr>
    </w:p>
    <w:p w14:paraId="369EFA5C" w14:textId="77777777" w:rsidR="004D3CF0" w:rsidRPr="0078394F" w:rsidRDefault="004D3CF0" w:rsidP="00467E6A">
      <w:pPr>
        <w:tabs>
          <w:tab w:val="left" w:pos="1440"/>
        </w:tabs>
        <w:autoSpaceDN w:val="0"/>
        <w:ind w:firstLine="720"/>
        <w:jc w:val="center"/>
        <w:rPr>
          <w:rFonts w:ascii="Verdana" w:eastAsia="Times New Roman" w:hAnsi="Verdana"/>
          <w:b/>
        </w:rPr>
      </w:pPr>
      <w:r w:rsidRPr="0078394F">
        <w:rPr>
          <w:rFonts w:ascii="Verdana" w:eastAsia="Times New Roman" w:hAnsi="Verdana"/>
          <w:b/>
        </w:rPr>
        <w:lastRenderedPageBreak/>
        <w:t>11. DARBŲ KOKYBĖ IR DEFEKTŲ ŠALINIMO TVARKA</w:t>
      </w:r>
    </w:p>
    <w:p w14:paraId="0BF76E25"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11.1. Jeigu Užsakovas, iki galutinio Darbų perdavimo-priėmimo akto pasirašymo dienos, bet kuriuo metu pastebi, kad atlikti Darbai turi defektų ar kokybės trūkumų, ar yra atliekami pažeidžiant šioje Sutartyje numatytas sąlygas, jis bet kuriuo metu gali raštu pareikalauti, kad Rangovas:</w:t>
      </w:r>
    </w:p>
    <w:p w14:paraId="2E49494D"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11.1.1. nedelsiant sustabdytų ir/ar nutrauktų Darbų atlikimą;</w:t>
      </w:r>
    </w:p>
    <w:p w14:paraId="4C8DC9DE"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11.1.2. pašalintų šiuos trūkumus per nurodytą laiko tarpą;</w:t>
      </w:r>
    </w:p>
    <w:p w14:paraId="76861AA5"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11.1.3. neatlygintinai pakeistų nekokybiškas medžiagas, gaminius, dirbinius, įrangą;</w:t>
      </w:r>
    </w:p>
    <w:p w14:paraId="11B91358"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11.1.4. neatlygintinai pagerintų atliekamų Darbų kokybę;</w:t>
      </w:r>
    </w:p>
    <w:p w14:paraId="0427E3ED"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11.1.5. neatlygintinai ištaisytų netinkamai atliktus Darbus.</w:t>
      </w:r>
    </w:p>
    <w:p w14:paraId="095F9D1E"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11.2. Pastebėjus atliktų Darbų defektus ir/ar kokybės trūkumus, dalyvaujant Rangovo įgaliotam atstovui, surašomas atitinkamas defektinis aktas. Užsakovas įsipareigoja ne vėliau kaip prieš 1 (vieną) darbo dieną informuoti Rangovo atstovą apie organizuojamos apžiūros, atliktų Darbų defektams ir kokybės trūkumams nustatyti, laiką ir vietą. Defektinį aktą pasirašo Užsakovo ir Rangovo įgalioti atstovai. Rangovui, nepripažinus defektų ar kokybės trūkumų, arba jam nustatytu laiku neatvykus surašyti defektinio akto, Užsakovas gali atlikti nepriklausomą Darbų kokybės ekspertizę. Jei ekspertizės metu nustatoma, kad Darbai atlikti nekokybiškai – ekspertizės išlaidas apmoka Rangovas, jei Darbai kokybiški – Užsakovas. Šalys susitaria, kad tokios ekspertizės išvados joms bus privalomos, ir įsipareigoja atlyginti viena kitai tokios ekspertizės išlaidas.</w:t>
      </w:r>
    </w:p>
    <w:p w14:paraId="341B4D35"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11.3. Jeigu Užsakovas bet kuriuo metu pastebi, kad atlikti Darbai turi defektų ir/ar kokybės trūkumų, kurie kelia pavojų žmonių sveikatai, darbo saugai ir aplinkos ar turto saugumui, Užsakovas turi teisę pareikalauti Rangovo nedelsiant, bet ne vėliau nei per 3 (tris) darbo valandas nuo atitinkamo pranešimo gavimo, sustabdyti Darbų ar Darbų dalies vykdymą. Darbai sustabdomi iki tol, kol Rangovas neužtikrins žmonių sveikatos, darbo saugos ir aplinkos ar turto saugumo. Pašalinęs priežastis Rangovas privalo raštu kreiptis į Užsakovą, prašydamas leidimo pratęsti Darbų vykdymą.</w:t>
      </w:r>
    </w:p>
    <w:p w14:paraId="166DC4C5"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11.4. Jeigu per Užsakovo nurodytus terminus Rangovas nepradeda taisyti nekokybiškai atliktų Darbų, Užsakovas gali sulaikyti mokėjimus ir/arba ištaisyti nekokybiškai atliktus Darbus trečiųjų šalių pagalba arba savo jėgomis ir išskaičiuoti dėl to patirtus nuostolius iš Rangovo.</w:t>
      </w:r>
    </w:p>
    <w:p w14:paraId="0C227D3B"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 xml:space="preserve">11.5. </w:t>
      </w:r>
      <w:r w:rsidRPr="0078394F">
        <w:rPr>
          <w:rFonts w:ascii="Verdana" w:eastAsia="Times New Roman" w:hAnsi="Verdana"/>
          <w:spacing w:val="-2"/>
        </w:rPr>
        <w:t>Pastebėtų Darbų trūkumų ar defektų šalinimas neprailgina Sutarties įvykdymo terminų.</w:t>
      </w:r>
    </w:p>
    <w:p w14:paraId="222AF4BC" w14:textId="77777777" w:rsidR="004D3CF0" w:rsidRPr="0078394F" w:rsidRDefault="004D3CF0" w:rsidP="00467E6A">
      <w:pPr>
        <w:autoSpaceDN w:val="0"/>
        <w:ind w:firstLine="720"/>
        <w:jc w:val="both"/>
        <w:rPr>
          <w:rFonts w:ascii="Verdana" w:eastAsia="Times New Roman" w:hAnsi="Verdana"/>
        </w:rPr>
      </w:pPr>
    </w:p>
    <w:p w14:paraId="64FBA1E4" w14:textId="77777777" w:rsidR="004D3CF0" w:rsidRPr="0078394F" w:rsidRDefault="004D3CF0" w:rsidP="00467E6A">
      <w:pPr>
        <w:autoSpaceDN w:val="0"/>
        <w:ind w:firstLine="720"/>
        <w:jc w:val="center"/>
        <w:rPr>
          <w:rFonts w:ascii="Verdana" w:eastAsia="Times New Roman" w:hAnsi="Verdana"/>
        </w:rPr>
      </w:pPr>
      <w:r w:rsidRPr="0078394F">
        <w:rPr>
          <w:rFonts w:ascii="Verdana" w:eastAsia="Times New Roman" w:hAnsi="Verdana"/>
          <w:b/>
        </w:rPr>
        <w:t>12. SUTARTIES KEITIMAS JOS GALIOJIMO LAIKOTARPIU</w:t>
      </w:r>
    </w:p>
    <w:p w14:paraId="247EA09D" w14:textId="77777777" w:rsidR="004D3CF0" w:rsidRPr="0078394F" w:rsidRDefault="004D3CF0" w:rsidP="00467E6A">
      <w:pPr>
        <w:autoSpaceDN w:val="0"/>
        <w:ind w:right="-82" w:firstLine="720"/>
        <w:jc w:val="both"/>
        <w:rPr>
          <w:rFonts w:ascii="Verdana" w:eastAsia="Times New Roman" w:hAnsi="Verdana"/>
        </w:rPr>
      </w:pPr>
      <w:r w:rsidRPr="0078394F">
        <w:rPr>
          <w:rFonts w:ascii="Verdana" w:eastAsia="Times New Roman" w:hAnsi="Verdana"/>
        </w:rPr>
        <w:t>12.1. Sutartis keičiama vadovaujantis Lietuvos Respublikos viešųjų pirkimų įstatymo 89 straipsnio nuostatomis.</w:t>
      </w:r>
    </w:p>
    <w:p w14:paraId="28E47962"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12.2. Sutarties dokumentai gali būti keičiama tik raštišku Šalių susitarimu ir/ar protokolu, pasirašytu abiejų Sutarties šalių.</w:t>
      </w:r>
    </w:p>
    <w:p w14:paraId="60116FFA"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 xml:space="preserve">12.3. Sutarties galiojimo laikotarpiu Šalis gali inicijuoti Sutarties sąlygų pakeitimą, pateikdama kitai Šaliai raštišką prašymą keisti Sutarties sąlygas ir dokumentų, pagrindžiančių prašyme nurodytas aplinkybes, argumentus ir paaiškinimus, kopijas. Į pateiktą prašymą pakeisti atitinkamą Sutarties sąlygą kita Šalis motyvuotai atsako per vėliau kaip per 10 darbo dienų. Šalims nesutarus dėl Sutarties sąlygų keitimo, sprendimo teisę turi Užsakovas. Šalims </w:t>
      </w:r>
      <w:r w:rsidRPr="0078394F">
        <w:rPr>
          <w:rFonts w:ascii="Verdana" w:eastAsia="Times New Roman" w:hAnsi="Verdana"/>
        </w:rPr>
        <w:lastRenderedPageBreak/>
        <w:t>tarpusavyje susitarus dėl Sutarties sąlygų keitimo, šie keitimai įforminami susitarimu, kuris yra neatskiriama Sutarties dalis.</w:t>
      </w:r>
    </w:p>
    <w:p w14:paraId="1801BFAF" w14:textId="77777777" w:rsidR="004D3CF0" w:rsidRPr="0078394F" w:rsidRDefault="004D3CF0" w:rsidP="00467E6A">
      <w:pPr>
        <w:tabs>
          <w:tab w:val="left" w:pos="1440"/>
        </w:tabs>
        <w:autoSpaceDN w:val="0"/>
        <w:ind w:firstLine="720"/>
        <w:jc w:val="both"/>
        <w:rPr>
          <w:rFonts w:ascii="Verdana" w:eastAsia="Times New Roman" w:hAnsi="Verdana"/>
        </w:rPr>
      </w:pPr>
    </w:p>
    <w:p w14:paraId="16236BB4" w14:textId="77777777"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13. TEISIŲ IR PAREIGŲ PERLEIDIMAS</w:t>
      </w:r>
    </w:p>
    <w:p w14:paraId="67E784AC" w14:textId="07D60404" w:rsidR="004D3CF0" w:rsidRPr="0078394F" w:rsidRDefault="004D3CF0" w:rsidP="00467E6A">
      <w:pPr>
        <w:autoSpaceDN w:val="0"/>
        <w:ind w:firstLine="742"/>
        <w:jc w:val="both"/>
        <w:rPr>
          <w:rFonts w:ascii="Verdana" w:eastAsia="Times New Roman" w:hAnsi="Verdana"/>
        </w:rPr>
      </w:pPr>
      <w:r w:rsidRPr="0078394F">
        <w:rPr>
          <w:rFonts w:ascii="Verdana" w:eastAsia="Times New Roman" w:hAnsi="Verdana"/>
        </w:rPr>
        <w:t>13.1. Rangovas negali perleisti visų ar dalies savo įsipareigojimų pagal šią Sutartį be išankstinio raštiško Užsakovo sutikimo. Sudarytos Sutarties Šalis gali būti pakeista tuo išimtiniu atveju, kai ji pertvarkoma, reorganizuojama arba dėl Užsakovo funkcijų perdavimo kitai perkančiajai organizacijai ar Rangovo funkcijų perdavimo "vidinio" persitvarkymo atveju (kai su Sutartimi susijusios funkcijos perduodamos pilnai kontroliuojamai jo įmonei, toliau liekant solidariai atsakingu už Sutarties vykdymą) Sutarties vykdymas perduodamas kitam ūkio subjektui (-ams). Dėl Sutarties Šalies pertvarkymo, reorganizavimo ar funkcijų perdavimo neturi pablogėti Sutartį vykdysiančio ūkio subjekto (-ų) galimybės tinkamai įvykdyti Sutartį palyginti su tuo ūkio subjektu, su kuriuo buvo sudaryta Sutartis. Kai šiame punkte numatytais atvejais keičiama Sutarties Šalis, jis turi turėti ne mažesnę kvalifikaciją nei tas, su kuriuo buvo sudaryta Sutartis pagal kriterijus, kurie buvo nustatyti pirkimo sąlygose.</w:t>
      </w:r>
    </w:p>
    <w:p w14:paraId="37D9A1BD"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13.2. Užsakovui turi būti nedelsiant pranešta apie bet kokius esminius Rangovo asmens pasikeitimus, patvirtinant, kad prielaidos, būtinos Sutarčiai įvykdyti, nenustojo galioti.</w:t>
      </w:r>
    </w:p>
    <w:p w14:paraId="331E8EAD" w14:textId="77777777" w:rsidR="004D3CF0" w:rsidRPr="0078394F" w:rsidRDefault="004D3CF0" w:rsidP="00467E6A">
      <w:pPr>
        <w:autoSpaceDN w:val="0"/>
        <w:rPr>
          <w:rFonts w:ascii="Verdana" w:eastAsia="Times New Roman" w:hAnsi="Verdana"/>
          <w:b/>
        </w:rPr>
      </w:pPr>
    </w:p>
    <w:p w14:paraId="36545379" w14:textId="77777777"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14. SUBRANGOS SUTARTYS</w:t>
      </w:r>
    </w:p>
    <w:p w14:paraId="5C130D84"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14.1. Rangovas turi teisę pasitelkti savo prievolėms įvykdyti kitus asmenis – subrangovus, kurie buvo nurodyti Rangovo pasiūlyme.</w:t>
      </w:r>
    </w:p>
    <w:p w14:paraId="61FA6282"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14.2. Jeigu Darbams įvykdyti pasitelkiami subrangovai, tai Rangovas tampa Generaliniu rangovu.</w:t>
      </w:r>
    </w:p>
    <w:p w14:paraId="5DA20219"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14.3. Generalinis rangovas atsako Užsakovui už subrangovų prievolių neįvykdymą ir/ar netinkamą įvykdymą, o subrangovams – už Užsakovo prievolių neįvykdymą ar netinkamą įvykdymą.</w:t>
      </w:r>
    </w:p>
    <w:p w14:paraId="2B375000"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14.4. Užsakovas ir subrangovas neturi teisės reikšti vienas kitam piniginių reikalavimų, susijusių su Sutarčių, kiekvieno iš jų sudarytų su Generaliniu rangovu, pažeidimą.</w:t>
      </w:r>
    </w:p>
    <w:p w14:paraId="0404DE74"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14.5. Jeigu Generalinis rangovas sutinka, Užsakovas turi teisę sudaryti Sutartis su kitais asmenimis atskiriems Darbams atlikti. Tokiu atveju, šie asmenys už Sutarties neįvykdymą ir/ar netinkamą įvykdymą atsako tiesiai Užsakovui.</w:t>
      </w:r>
    </w:p>
    <w:p w14:paraId="49D6C26F"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 xml:space="preserve">14.6. Subrangovai turi teisę pasinaudoti tiesioginio atsiskaitymo galimybe, raštu pateikdami prašymą Užsakovui. Tuo tikslu Užsakovas privalo ne vėliau kaip per 3 darbo dienas nuo Subrangovų sąrašo arba pakeisto Subrangovų sąrašo gavimo informuoti Subrangovus, nurodytus Subrangovų sąraše, apie tokią tiesioginio atsiskaitymo galimybę pagal trišalio susitarimo su Subrangovu sąlygas, pateiktas priede Nr. 6, ir pateikti Subrangovams priedą Nr. 6. </w:t>
      </w:r>
    </w:p>
    <w:p w14:paraId="4EEE024D"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14.7. Tuo atveju, kai Subrangovas išreiškia norą pasinaudoti tiesioginio atsiskaitymo galimybe, Užsakovas ir Rangovas privalo sudaryti su Subrangovu trišalį susitarimą pagal priede Nr. 6 pateiktą trišalio susitarimo su Subrangovu formą.</w:t>
      </w:r>
    </w:p>
    <w:p w14:paraId="0515D65D" w14:textId="77777777" w:rsidR="00EE0386" w:rsidRPr="0078394F" w:rsidRDefault="00EE0386" w:rsidP="00467E6A">
      <w:pPr>
        <w:tabs>
          <w:tab w:val="left" w:pos="1440"/>
        </w:tabs>
        <w:autoSpaceDN w:val="0"/>
        <w:ind w:firstLine="720"/>
        <w:jc w:val="both"/>
        <w:rPr>
          <w:rFonts w:ascii="Verdana" w:eastAsia="Times New Roman" w:hAnsi="Verdana"/>
        </w:rPr>
      </w:pPr>
    </w:p>
    <w:p w14:paraId="1BDB25FB" w14:textId="77777777" w:rsidR="004D3CF0" w:rsidRPr="0078394F" w:rsidRDefault="004D3CF0" w:rsidP="00467E6A">
      <w:pPr>
        <w:tabs>
          <w:tab w:val="left" w:pos="1440"/>
        </w:tabs>
        <w:autoSpaceDN w:val="0"/>
        <w:ind w:firstLine="720"/>
        <w:jc w:val="center"/>
        <w:rPr>
          <w:rFonts w:ascii="Verdana" w:eastAsia="Times New Roman" w:hAnsi="Verdana"/>
          <w:b/>
        </w:rPr>
      </w:pPr>
      <w:r w:rsidRPr="0078394F">
        <w:rPr>
          <w:rFonts w:ascii="Verdana" w:eastAsia="Times New Roman" w:hAnsi="Verdana"/>
          <w:b/>
        </w:rPr>
        <w:t>15. ŠALIŲ ĮSIPAREIGOJIMŲ VYKDYMO VĖLAVIMAI</w:t>
      </w:r>
    </w:p>
    <w:p w14:paraId="414CD823"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lastRenderedPageBreak/>
        <w:t>15.1. Jeigu Sutarties vykdymo metu Rangovas ar jo subrangovai susiduria su aplinkybėmis, trukdančiomis laiku atlikti Darbus, Rangovas nedelsdamas, bet ne vėliau kaip per 5 (penkias) darbo dienas praneša Užsakovui raštu apie vėlavimo faktą, numatomą vėlavimo trukmę ir priežastis.</w:t>
      </w:r>
    </w:p>
    <w:p w14:paraId="3C0C9B45"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 xml:space="preserve">15.2. Užsakovas, ne vėliau kaip per 10 darbo dienų po Rangovo pranešimo gavimo, įvertina padėtį ir esant Sutartyje numatytoms aplinkybėms pratęsia Darbų atlikimo terminą Sutartyje nustatytais terminais ir tvarka; </w:t>
      </w:r>
    </w:p>
    <w:p w14:paraId="4AAD76C4"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15.3. Vėlavimas suteikti reikiamus dokumentus ir/ar informaciją yra laikomas vėlavimu atlikti Darbus.</w:t>
      </w:r>
    </w:p>
    <w:p w14:paraId="7BB208BA" w14:textId="77777777" w:rsidR="004D3CF0" w:rsidRPr="0078394F" w:rsidRDefault="004D3CF0" w:rsidP="00467E6A">
      <w:pPr>
        <w:tabs>
          <w:tab w:val="left" w:pos="1440"/>
        </w:tabs>
        <w:autoSpaceDN w:val="0"/>
        <w:ind w:firstLine="720"/>
        <w:jc w:val="both"/>
        <w:rPr>
          <w:rFonts w:ascii="Verdana" w:eastAsia="Times New Roman" w:hAnsi="Verdana"/>
        </w:rPr>
      </w:pPr>
    </w:p>
    <w:p w14:paraId="6F79D27B" w14:textId="09E5975F" w:rsidR="005523FB" w:rsidRPr="00E357D8" w:rsidRDefault="004D3CF0" w:rsidP="00E357D8">
      <w:pPr>
        <w:pStyle w:val="Sraopastraipa"/>
        <w:numPr>
          <w:ilvl w:val="0"/>
          <w:numId w:val="45"/>
        </w:numPr>
        <w:autoSpaceDN w:val="0"/>
        <w:jc w:val="center"/>
        <w:rPr>
          <w:rFonts w:ascii="Verdana" w:hAnsi="Verdana"/>
          <w:b/>
          <w:sz w:val="24"/>
          <w:szCs w:val="24"/>
        </w:rPr>
      </w:pPr>
      <w:r w:rsidRPr="00E357D8">
        <w:rPr>
          <w:rFonts w:ascii="Verdana" w:eastAsia="Times New Roman" w:hAnsi="Verdana"/>
          <w:b/>
          <w:sz w:val="24"/>
          <w:szCs w:val="24"/>
        </w:rPr>
        <w:t>SUTARTIES ĮVYKDYMO UŽTIKRINIMAS</w:t>
      </w:r>
      <w:r w:rsidRPr="00E357D8">
        <w:rPr>
          <w:rFonts w:ascii="Verdana" w:hAnsi="Verdana"/>
          <w:b/>
          <w:sz w:val="24"/>
          <w:szCs w:val="24"/>
        </w:rPr>
        <w:t>, GARANTINIO LAIKOTARPIO PRIEVOLIŲ ĮVYKDYMO UŽTIKRINIMAS</w:t>
      </w:r>
    </w:p>
    <w:p w14:paraId="18E1BD9A" w14:textId="77777777" w:rsidR="00E357D8" w:rsidRPr="00E357D8" w:rsidRDefault="00E357D8" w:rsidP="00E357D8">
      <w:pPr>
        <w:pStyle w:val="Sraopastraipa"/>
        <w:autoSpaceDN w:val="0"/>
        <w:ind w:left="630"/>
        <w:rPr>
          <w:rFonts w:ascii="Verdana" w:hAnsi="Verdana"/>
          <w:b/>
        </w:rPr>
      </w:pPr>
    </w:p>
    <w:p w14:paraId="4504D71E" w14:textId="77777777" w:rsidR="00E357D8" w:rsidRPr="00E357D8" w:rsidRDefault="00E357D8" w:rsidP="004C6F7B">
      <w:pPr>
        <w:pStyle w:val="Sraopastraipa"/>
        <w:numPr>
          <w:ilvl w:val="1"/>
          <w:numId w:val="45"/>
        </w:numPr>
        <w:tabs>
          <w:tab w:val="left" w:pos="0"/>
          <w:tab w:val="left" w:pos="1560"/>
        </w:tabs>
        <w:spacing w:after="0" w:line="240" w:lineRule="auto"/>
        <w:ind w:left="0" w:firstLine="709"/>
        <w:jc w:val="both"/>
        <w:rPr>
          <w:rFonts w:ascii="Verdana" w:eastAsia="Times New Roman" w:hAnsi="Verdana"/>
          <w:color w:val="000000"/>
          <w:sz w:val="24"/>
          <w:szCs w:val="24"/>
          <w:lang w:eastAsia="lt-LT"/>
        </w:rPr>
      </w:pPr>
      <w:r w:rsidRPr="00E357D8">
        <w:rPr>
          <w:rFonts w:ascii="Verdana" w:eastAsia="Times New Roman" w:hAnsi="Verdana"/>
          <w:color w:val="000000"/>
          <w:sz w:val="24"/>
          <w:szCs w:val="24"/>
          <w:lang w:eastAsia="lt-LT"/>
        </w:rPr>
        <w:t xml:space="preserve">Sutartis įsigalioja, kai Rangovas pateikia Užsakovui Sutarties įvykdymo užtikrinimą patvirtinančius dokumentus </w:t>
      </w:r>
      <w:r w:rsidRPr="00E357D8">
        <w:rPr>
          <w:rFonts w:ascii="Verdana" w:eastAsia="Times New Roman" w:hAnsi="Verdana"/>
          <w:b/>
          <w:bCs/>
          <w:color w:val="000000"/>
          <w:sz w:val="24"/>
          <w:szCs w:val="24"/>
          <w:lang w:eastAsia="lt-LT"/>
        </w:rPr>
        <w:t>ir galioja, kol Šalys sutaria ją nutraukti arba kol Sutarties galiojimas pasibaigia (visiškai įvykdomi įsipareigojimai), nutraukiama įstatymu ar Sutartyje nustatytais atvejais.</w:t>
      </w:r>
      <w:r w:rsidRPr="00E357D8">
        <w:rPr>
          <w:rFonts w:ascii="Verdana" w:eastAsia="Times New Roman" w:hAnsi="Verdana"/>
          <w:color w:val="000000"/>
          <w:sz w:val="24"/>
          <w:szCs w:val="24"/>
          <w:lang w:eastAsia="lt-LT"/>
        </w:rPr>
        <w:t xml:space="preserve"> Sutarties įvykdymo užtikrinimas pateikiamas Sutarties valiuta ar kita Užsakovui priimtina laisvai konvertuojama valiuta.</w:t>
      </w:r>
    </w:p>
    <w:p w14:paraId="0E7F9DDC" w14:textId="6D0C8684" w:rsidR="00E357D8" w:rsidRPr="00E357D8" w:rsidRDefault="00E357D8" w:rsidP="004C6F7B">
      <w:pPr>
        <w:pStyle w:val="Sraopastraipa"/>
        <w:numPr>
          <w:ilvl w:val="1"/>
          <w:numId w:val="45"/>
        </w:numPr>
        <w:tabs>
          <w:tab w:val="left" w:pos="0"/>
          <w:tab w:val="left" w:pos="1560"/>
        </w:tabs>
        <w:spacing w:after="0" w:line="240" w:lineRule="auto"/>
        <w:ind w:left="0" w:firstLine="709"/>
        <w:jc w:val="both"/>
        <w:rPr>
          <w:rFonts w:ascii="Verdana" w:eastAsia="Times New Roman" w:hAnsi="Verdana"/>
          <w:color w:val="000000"/>
          <w:sz w:val="24"/>
          <w:szCs w:val="24"/>
          <w:lang w:eastAsia="lt-LT"/>
        </w:rPr>
      </w:pPr>
      <w:r w:rsidRPr="00E357D8">
        <w:rPr>
          <w:rFonts w:ascii="Verdana" w:eastAsia="Times New Roman" w:hAnsi="Verdana"/>
          <w:color w:val="000000"/>
          <w:sz w:val="24"/>
          <w:szCs w:val="24"/>
          <w:lang w:eastAsia="lt-LT"/>
        </w:rPr>
        <w:t xml:space="preserve">Sutarties įvykdymas užtikrinamas banko garantija arba draudimo bendrovės laidavimo raštu. Pasirašius Sutartį, Rangovas ne vėliau kaip per 10 (dešimt) darbo dienų nuo Sutarties pasirašymo dienos Užsakovui pateikia Lietuvos Respublikoje ar užsienyje registruoto banko garantiją arba draudimo bendrovės laidavimo raštą (pateikiant jį su tinkamai patvirtinta laidavimo draudimo liudijimo kopija </w:t>
      </w:r>
      <w:r w:rsidRPr="00E357D8">
        <w:rPr>
          <w:rFonts w:ascii="Verdana" w:eastAsia="Times New Roman" w:hAnsi="Verdana"/>
          <w:b/>
          <w:color w:val="000000"/>
          <w:sz w:val="24"/>
          <w:szCs w:val="24"/>
          <w:lang w:eastAsia="lt-LT"/>
        </w:rPr>
        <w:t xml:space="preserve">ir </w:t>
      </w:r>
      <w:r w:rsidRPr="00E357D8">
        <w:rPr>
          <w:rFonts w:ascii="Verdana" w:eastAsia="Times New Roman" w:hAnsi="Verdana"/>
          <w:bCs/>
          <w:color w:val="000000"/>
          <w:sz w:val="24"/>
          <w:szCs w:val="24"/>
          <w:lang w:eastAsia="lt-LT"/>
        </w:rPr>
        <w:t>apmokėjimą patvirtinančiu dokumentu ar kitu lygiaverčiu dokumentu</w:t>
      </w:r>
      <w:r w:rsidRPr="00E357D8">
        <w:rPr>
          <w:rFonts w:ascii="Verdana" w:eastAsia="Times New Roman" w:hAnsi="Verdana"/>
          <w:color w:val="000000"/>
          <w:sz w:val="24"/>
          <w:szCs w:val="24"/>
          <w:lang w:eastAsia="lt-LT"/>
        </w:rPr>
        <w:t xml:space="preserve">). Į banko garantijos arba draudimo bendrovės laidavimo tekstą turi būti įtraukta nuostata, kad Šalių ginčai sprendžiami Lietuvos Respublikos teisės aktų nustatyta tvarka, Lietuvos Respublikos teismuose. </w:t>
      </w:r>
      <w:r w:rsidRPr="00E357D8">
        <w:rPr>
          <w:rFonts w:ascii="Verdana" w:eastAsia="Times New Roman" w:hAnsi="Verdana"/>
          <w:b/>
          <w:color w:val="000000"/>
          <w:sz w:val="24"/>
          <w:szCs w:val="24"/>
          <w:lang w:eastAsia="lt-LT"/>
        </w:rPr>
        <w:t>Sutarties įvykdymo užtikrinimo vertė – 2</w:t>
      </w:r>
      <w:r>
        <w:rPr>
          <w:rFonts w:ascii="Verdana" w:eastAsia="Times New Roman" w:hAnsi="Verdana"/>
          <w:b/>
          <w:color w:val="000000"/>
          <w:sz w:val="24"/>
          <w:szCs w:val="24"/>
          <w:lang w:eastAsia="lt-LT"/>
        </w:rPr>
        <w:t>8</w:t>
      </w:r>
      <w:r w:rsidRPr="00E357D8">
        <w:rPr>
          <w:rFonts w:ascii="Verdana" w:eastAsia="Times New Roman" w:hAnsi="Verdana"/>
          <w:b/>
          <w:color w:val="000000"/>
          <w:sz w:val="24"/>
          <w:szCs w:val="24"/>
          <w:lang w:eastAsia="lt-LT"/>
        </w:rPr>
        <w:t xml:space="preserve"> </w:t>
      </w:r>
      <w:r>
        <w:rPr>
          <w:rFonts w:ascii="Verdana" w:eastAsia="Times New Roman" w:hAnsi="Verdana"/>
          <w:b/>
          <w:color w:val="000000"/>
          <w:sz w:val="24"/>
          <w:szCs w:val="24"/>
          <w:lang w:eastAsia="lt-LT"/>
        </w:rPr>
        <w:t>4</w:t>
      </w:r>
      <w:r w:rsidRPr="00E357D8">
        <w:rPr>
          <w:rFonts w:ascii="Verdana" w:eastAsia="Times New Roman" w:hAnsi="Verdana"/>
          <w:b/>
          <w:color w:val="000000"/>
          <w:sz w:val="24"/>
          <w:szCs w:val="24"/>
          <w:lang w:eastAsia="lt-LT"/>
        </w:rPr>
        <w:t xml:space="preserve">00,00 Eur. </w:t>
      </w:r>
      <w:r w:rsidRPr="00E357D8">
        <w:rPr>
          <w:rFonts w:ascii="Verdana" w:eastAsia="Times New Roman" w:hAnsi="Verdana"/>
          <w:color w:val="000000"/>
          <w:sz w:val="24"/>
          <w:szCs w:val="24"/>
          <w:lang w:eastAsia="lt-LT"/>
        </w:rPr>
        <w:t>Nustatytu terminu nepateikus Lietuvos Respublikoje ar užsienyje registruoto banko garantijos arba draudimo bendrovės laidavimo rašto laikoma, kad Rangovas atsisakė sudaryti Sutartį.</w:t>
      </w:r>
    </w:p>
    <w:p w14:paraId="67DFAD5A" w14:textId="77777777" w:rsidR="00E357D8" w:rsidRPr="00E357D8" w:rsidRDefault="00E357D8" w:rsidP="004C6F7B">
      <w:pPr>
        <w:pStyle w:val="Sraopastraipa"/>
        <w:numPr>
          <w:ilvl w:val="1"/>
          <w:numId w:val="45"/>
        </w:numPr>
        <w:tabs>
          <w:tab w:val="left" w:pos="0"/>
          <w:tab w:val="left" w:pos="1560"/>
        </w:tabs>
        <w:spacing w:after="0" w:line="240" w:lineRule="auto"/>
        <w:ind w:left="0" w:firstLine="709"/>
        <w:jc w:val="both"/>
        <w:rPr>
          <w:rFonts w:ascii="Verdana" w:eastAsia="Times New Roman" w:hAnsi="Verdana"/>
          <w:color w:val="000000"/>
          <w:sz w:val="24"/>
          <w:szCs w:val="24"/>
          <w:lang w:eastAsia="lt-LT"/>
        </w:rPr>
      </w:pPr>
      <w:r w:rsidRPr="00E357D8">
        <w:rPr>
          <w:rFonts w:ascii="Verdana" w:eastAsia="Times New Roman" w:hAnsi="Verdana"/>
          <w:color w:val="000000"/>
          <w:sz w:val="24"/>
          <w:szCs w:val="24"/>
          <w:lang w:eastAsia="lt-LT"/>
        </w:rPr>
        <w:t>Banko garantijos arba draudimo bendrovės laidavimo galiojimo terminas privalo būti ne trumpesnis kaip 30 (trisdešimt) kalendorinių dienų po galutinio Darbų perdavimo – priėmimo akto pasirašymo dienos. Jei Sutarties vykdymo metu užtikrinimą išdavęs juridinis asmuo negali įvykdyti savo įsipareigojimų, Užsakovas gali raštu pareikalauti Rangovo per 14 (keturiolika) dienų pateikti naują Sutarties įvykdymo užtikrinimą, tokiomis pačiomis sąlygomis, kaip ir ankstesnysis, o šio reikalavimo neįvykdžius – nutraukti Sutartį.</w:t>
      </w:r>
    </w:p>
    <w:p w14:paraId="0741B329" w14:textId="77777777" w:rsidR="00E357D8" w:rsidRPr="00E357D8" w:rsidRDefault="00E357D8" w:rsidP="004C6F7B">
      <w:pPr>
        <w:pStyle w:val="Sraopastraipa"/>
        <w:numPr>
          <w:ilvl w:val="1"/>
          <w:numId w:val="45"/>
        </w:numPr>
        <w:tabs>
          <w:tab w:val="left" w:pos="0"/>
          <w:tab w:val="left" w:pos="1560"/>
        </w:tabs>
        <w:spacing w:after="0" w:line="240" w:lineRule="auto"/>
        <w:ind w:left="0" w:firstLine="709"/>
        <w:jc w:val="both"/>
        <w:rPr>
          <w:rFonts w:ascii="Verdana" w:eastAsia="Times New Roman" w:hAnsi="Verdana"/>
          <w:color w:val="000000"/>
          <w:sz w:val="24"/>
          <w:szCs w:val="24"/>
          <w:lang w:eastAsia="lt-LT"/>
        </w:rPr>
      </w:pPr>
      <w:r w:rsidRPr="00E357D8">
        <w:rPr>
          <w:rFonts w:ascii="Verdana" w:eastAsia="Times New Roman" w:hAnsi="Verdana"/>
          <w:color w:val="000000"/>
          <w:sz w:val="24"/>
          <w:szCs w:val="24"/>
          <w:lang w:eastAsia="lt-LT"/>
        </w:rPr>
        <w:t xml:space="preserve">Sutarčiai galiojant ilgiau kaip vienerius metus, Rangovo pateikiamas Sutarties įvykdymo užtikrinimo dokumentas gali galioti trumpiau nei iki 30 (trisdešimt) kalendorinių dienų po Sutartyje numatyto vėliausio sutartinių įsipareigojimų vykdymo termino pabaigos, bet likus ne mažiau nei 20 (dvidešimt) kalendorinių dienų iki Sutarties įvykdymo užtikrinimo dokumento galiojimo termino pabaigos, tokio dokumento galiojimas privalo būti pratęstas. Šiuo atveju paskutinio Sutarties įvykdymo užtikrinimo dokumento galiojimo pratęsimo terminas turi būti lygus 24 punkte nurodytam terminui. Šiame punkte nurodyta tvarka Teikėjui nepratęsus Sutarties įvykdymo užtikrinimo dokumento </w:t>
      </w:r>
      <w:r w:rsidRPr="00E357D8">
        <w:rPr>
          <w:rFonts w:ascii="Verdana" w:eastAsia="Times New Roman" w:hAnsi="Verdana"/>
          <w:color w:val="000000"/>
          <w:sz w:val="24"/>
          <w:szCs w:val="24"/>
          <w:lang w:eastAsia="lt-LT"/>
        </w:rPr>
        <w:lastRenderedPageBreak/>
        <w:t>galiojimo termino, Užsakovas įgyja teisę reikalauti sumokėti visą Sutarties įvykdymo užtikrinime nurodytą sumą.</w:t>
      </w:r>
    </w:p>
    <w:p w14:paraId="168D4103" w14:textId="77777777" w:rsidR="00E357D8" w:rsidRPr="00E357D8" w:rsidRDefault="00E357D8" w:rsidP="004C6F7B">
      <w:pPr>
        <w:pStyle w:val="Sraopastraipa"/>
        <w:numPr>
          <w:ilvl w:val="1"/>
          <w:numId w:val="45"/>
        </w:numPr>
        <w:tabs>
          <w:tab w:val="left" w:pos="0"/>
          <w:tab w:val="left" w:pos="1560"/>
        </w:tabs>
        <w:spacing w:after="0" w:line="240" w:lineRule="auto"/>
        <w:ind w:left="0" w:firstLine="709"/>
        <w:jc w:val="both"/>
        <w:rPr>
          <w:rFonts w:ascii="Verdana" w:eastAsia="Times New Roman" w:hAnsi="Verdana"/>
          <w:color w:val="000000"/>
          <w:sz w:val="24"/>
          <w:szCs w:val="24"/>
          <w:lang w:eastAsia="lt-LT"/>
        </w:rPr>
      </w:pPr>
      <w:r w:rsidRPr="00E357D8">
        <w:rPr>
          <w:rFonts w:ascii="Verdana" w:eastAsia="Times New Roman" w:hAnsi="Verdana"/>
          <w:color w:val="000000"/>
          <w:sz w:val="24"/>
          <w:szCs w:val="24"/>
          <w:lang w:eastAsia="lt-LT"/>
        </w:rPr>
        <w:t>Užsakovui gavus informacijos, jog banko išduota garantija arba draudimo bendrovės laidavimas nebeatitinka Sutartyje keliamų reikalavimų, Rangovas įsipareigoja per 14 (keturiolika) kalendorinių dienų nuo Užsakovo reikalavimo pateikti banko garantiją arba draudimo bendrovės laidavimą atitinkančią Sutarties reikalavimus.</w:t>
      </w:r>
    </w:p>
    <w:p w14:paraId="7F3DB1BB" w14:textId="1A7506A9" w:rsidR="00E357D8" w:rsidRPr="00E357D8" w:rsidRDefault="00E357D8" w:rsidP="004C6F7B">
      <w:pPr>
        <w:pStyle w:val="Sraopastraipa"/>
        <w:numPr>
          <w:ilvl w:val="1"/>
          <w:numId w:val="45"/>
        </w:numPr>
        <w:tabs>
          <w:tab w:val="left" w:pos="0"/>
          <w:tab w:val="left" w:pos="1560"/>
        </w:tabs>
        <w:spacing w:after="0" w:line="240" w:lineRule="auto"/>
        <w:ind w:left="0" w:firstLine="709"/>
        <w:jc w:val="both"/>
        <w:rPr>
          <w:rFonts w:ascii="Verdana" w:eastAsia="Times New Roman" w:hAnsi="Verdana"/>
          <w:color w:val="000000"/>
          <w:sz w:val="24"/>
          <w:szCs w:val="24"/>
          <w:lang w:eastAsia="lt-LT"/>
        </w:rPr>
      </w:pPr>
      <w:r w:rsidRPr="00E357D8">
        <w:rPr>
          <w:rFonts w:ascii="Verdana" w:eastAsia="Times New Roman" w:hAnsi="Verdana"/>
          <w:color w:val="000000"/>
          <w:sz w:val="24"/>
          <w:szCs w:val="24"/>
          <w:lang w:eastAsia="lt-LT"/>
        </w:rPr>
        <w:t>Užsakovas gali pasinaudoti Sutarties įvykdymo užtikrinimu esant bet kuriai iš žemiau nurodytų aplinkybių:</w:t>
      </w:r>
    </w:p>
    <w:p w14:paraId="7CD84173" w14:textId="77777777" w:rsidR="00E357D8" w:rsidRPr="00E357D8" w:rsidRDefault="00E357D8" w:rsidP="00E357D8">
      <w:pPr>
        <w:numPr>
          <w:ilvl w:val="2"/>
          <w:numId w:val="45"/>
        </w:numPr>
        <w:tabs>
          <w:tab w:val="left" w:pos="720"/>
          <w:tab w:val="left" w:pos="1521"/>
          <w:tab w:val="left" w:pos="1701"/>
        </w:tabs>
        <w:autoSpaceDN w:val="0"/>
        <w:ind w:left="0" w:firstLine="709"/>
        <w:contextualSpacing/>
        <w:jc w:val="both"/>
        <w:rPr>
          <w:rFonts w:ascii="Verdana" w:eastAsia="Times New Roman" w:hAnsi="Verdana"/>
          <w:color w:val="auto"/>
          <w:lang w:eastAsia="lt-LT"/>
        </w:rPr>
      </w:pPr>
      <w:r w:rsidRPr="00E357D8">
        <w:rPr>
          <w:rFonts w:ascii="Verdana" w:eastAsia="Times New Roman" w:hAnsi="Verdana"/>
          <w:color w:val="auto"/>
          <w:lang w:eastAsia="lt-LT"/>
        </w:rPr>
        <w:t>Rangovas neįvykdė, nevykdo arba netinkamai vykdo savo įsipareigojimus pagal Sutartį;</w:t>
      </w:r>
    </w:p>
    <w:p w14:paraId="0F53D5FC" w14:textId="77777777" w:rsidR="00E357D8" w:rsidRPr="00E357D8" w:rsidRDefault="00E357D8" w:rsidP="00E357D8">
      <w:pPr>
        <w:numPr>
          <w:ilvl w:val="2"/>
          <w:numId w:val="45"/>
        </w:numPr>
        <w:tabs>
          <w:tab w:val="left" w:pos="720"/>
          <w:tab w:val="left" w:pos="1521"/>
          <w:tab w:val="left" w:pos="1701"/>
        </w:tabs>
        <w:autoSpaceDN w:val="0"/>
        <w:ind w:left="0" w:firstLine="709"/>
        <w:contextualSpacing/>
        <w:jc w:val="both"/>
        <w:rPr>
          <w:rFonts w:ascii="Verdana" w:eastAsia="Times New Roman" w:hAnsi="Verdana"/>
          <w:color w:val="auto"/>
          <w:lang w:eastAsia="lt-LT"/>
        </w:rPr>
      </w:pPr>
      <w:r w:rsidRPr="00E357D8">
        <w:rPr>
          <w:rFonts w:ascii="Verdana" w:eastAsia="Times New Roman" w:hAnsi="Verdana"/>
          <w:color w:val="auto"/>
          <w:lang w:eastAsia="lt-LT"/>
        </w:rPr>
        <w:t>Rangovas per protingai nustatytą laikotarpį neįvykdo Pirkėjo nurodymo ištaisyti Paslaugų trūkumus;</w:t>
      </w:r>
    </w:p>
    <w:p w14:paraId="1E44EC1B" w14:textId="77777777" w:rsidR="00E357D8" w:rsidRPr="00E357D8" w:rsidRDefault="00E357D8" w:rsidP="00E357D8">
      <w:pPr>
        <w:numPr>
          <w:ilvl w:val="2"/>
          <w:numId w:val="45"/>
        </w:numPr>
        <w:tabs>
          <w:tab w:val="left" w:pos="720"/>
          <w:tab w:val="left" w:pos="1521"/>
          <w:tab w:val="left" w:pos="1701"/>
        </w:tabs>
        <w:autoSpaceDN w:val="0"/>
        <w:ind w:left="0" w:firstLine="709"/>
        <w:contextualSpacing/>
        <w:jc w:val="both"/>
        <w:rPr>
          <w:rFonts w:ascii="Verdana" w:eastAsia="Times New Roman" w:hAnsi="Verdana"/>
          <w:color w:val="auto"/>
          <w:lang w:eastAsia="lt-LT"/>
        </w:rPr>
      </w:pPr>
      <w:r w:rsidRPr="00E357D8">
        <w:rPr>
          <w:rFonts w:ascii="Verdana" w:eastAsia="Times New Roman" w:hAnsi="Verdana"/>
          <w:color w:val="auto"/>
          <w:lang w:eastAsia="lt-LT"/>
        </w:rPr>
        <w:t>jei dėl bet kokių Rangovo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5228D31" w14:textId="77777777" w:rsidR="00E357D8" w:rsidRPr="00E357D8" w:rsidRDefault="00E357D8" w:rsidP="00E357D8">
      <w:pPr>
        <w:numPr>
          <w:ilvl w:val="2"/>
          <w:numId w:val="45"/>
        </w:numPr>
        <w:tabs>
          <w:tab w:val="left" w:pos="720"/>
          <w:tab w:val="left" w:pos="1521"/>
          <w:tab w:val="left" w:pos="1701"/>
        </w:tabs>
        <w:autoSpaceDN w:val="0"/>
        <w:ind w:left="0" w:firstLine="709"/>
        <w:contextualSpacing/>
        <w:jc w:val="both"/>
        <w:rPr>
          <w:rFonts w:ascii="Verdana" w:eastAsia="Times New Roman" w:hAnsi="Verdana"/>
          <w:color w:val="auto"/>
          <w:lang w:eastAsia="lt-LT"/>
        </w:rPr>
      </w:pPr>
      <w:r w:rsidRPr="00E357D8">
        <w:rPr>
          <w:rFonts w:ascii="Verdana" w:eastAsia="Times New Roman" w:hAnsi="Verdana"/>
          <w:color w:val="auto"/>
          <w:lang w:eastAsia="lt-LT"/>
        </w:rPr>
        <w:t>Rangovas be pateisinamos priežasties (ne Sutartyje nustatytais atvejais) vienašališkai nutraukia Sutartį.</w:t>
      </w:r>
    </w:p>
    <w:p w14:paraId="572EF391" w14:textId="77777777" w:rsidR="00E357D8" w:rsidRPr="00E357D8" w:rsidRDefault="00E357D8" w:rsidP="004C6F7B">
      <w:pPr>
        <w:pStyle w:val="Sraopastraipa"/>
        <w:numPr>
          <w:ilvl w:val="1"/>
          <w:numId w:val="45"/>
        </w:numPr>
        <w:tabs>
          <w:tab w:val="left" w:pos="0"/>
          <w:tab w:val="left" w:pos="1560"/>
        </w:tabs>
        <w:spacing w:after="0" w:line="240" w:lineRule="auto"/>
        <w:ind w:left="0" w:firstLine="709"/>
        <w:jc w:val="both"/>
        <w:rPr>
          <w:rFonts w:ascii="Verdana" w:eastAsia="Times New Roman" w:hAnsi="Verdana"/>
          <w:color w:val="000000"/>
          <w:sz w:val="24"/>
          <w:szCs w:val="24"/>
          <w:lang w:eastAsia="lt-LT"/>
        </w:rPr>
      </w:pPr>
      <w:r w:rsidRPr="00E357D8">
        <w:rPr>
          <w:rFonts w:ascii="Verdana" w:eastAsia="Times New Roman" w:hAnsi="Verdana"/>
          <w:color w:val="000000"/>
          <w:sz w:val="24"/>
          <w:szCs w:val="24"/>
          <w:lang w:eastAsia="lt-LT"/>
        </w:rPr>
        <w:t>Sutarties įvykdymo užtikrinimas yra skirtas visų Rangovo sutartinių įsipareigojimų įvykdymui užtikrinti.</w:t>
      </w:r>
    </w:p>
    <w:p w14:paraId="5A3CEC1C" w14:textId="77777777" w:rsidR="00E357D8" w:rsidRPr="00E357D8" w:rsidRDefault="00E357D8" w:rsidP="004C6F7B">
      <w:pPr>
        <w:pStyle w:val="Sraopastraipa"/>
        <w:numPr>
          <w:ilvl w:val="1"/>
          <w:numId w:val="45"/>
        </w:numPr>
        <w:tabs>
          <w:tab w:val="left" w:pos="0"/>
          <w:tab w:val="left" w:pos="1560"/>
        </w:tabs>
        <w:spacing w:after="0" w:line="240" w:lineRule="auto"/>
        <w:ind w:left="0" w:firstLine="709"/>
        <w:jc w:val="both"/>
        <w:rPr>
          <w:rFonts w:ascii="Verdana" w:eastAsia="Times New Roman" w:hAnsi="Verdana"/>
          <w:color w:val="000000"/>
          <w:sz w:val="24"/>
          <w:szCs w:val="24"/>
          <w:lang w:eastAsia="lt-LT"/>
        </w:rPr>
      </w:pPr>
      <w:r w:rsidRPr="00E357D8">
        <w:rPr>
          <w:rFonts w:ascii="Verdana" w:eastAsia="Times New Roman" w:hAnsi="Verdana"/>
          <w:color w:val="000000"/>
          <w:sz w:val="24"/>
          <w:szCs w:val="24"/>
          <w:lang w:eastAsia="lt-LT"/>
        </w:rPr>
        <w:t>Jei Sutartis yra nutraukiama dėl bet kokios priežasties, Sutarties įvykdymo užtikrinimas gali būti panaudotas bet kokiai iš Rangovo Užsakovui priklausančiai pinigų sumai susigrąžinti, o garantas dėl jokios priežasties negali užvilkinti mokėjimo pagal jį arba prieštarauti.</w:t>
      </w:r>
    </w:p>
    <w:p w14:paraId="25DF0F77" w14:textId="77777777" w:rsidR="00E357D8" w:rsidRPr="00E357D8" w:rsidRDefault="00E357D8" w:rsidP="004C6F7B">
      <w:pPr>
        <w:pStyle w:val="Sraopastraipa"/>
        <w:numPr>
          <w:ilvl w:val="1"/>
          <w:numId w:val="45"/>
        </w:numPr>
        <w:tabs>
          <w:tab w:val="left" w:pos="0"/>
          <w:tab w:val="left" w:pos="1560"/>
        </w:tabs>
        <w:spacing w:after="0" w:line="240" w:lineRule="auto"/>
        <w:ind w:left="0" w:firstLine="709"/>
        <w:jc w:val="both"/>
        <w:rPr>
          <w:rFonts w:ascii="Verdana" w:eastAsia="Times New Roman" w:hAnsi="Verdana"/>
          <w:color w:val="000000"/>
          <w:sz w:val="24"/>
          <w:szCs w:val="24"/>
          <w:lang w:eastAsia="lt-LT"/>
        </w:rPr>
      </w:pPr>
      <w:r w:rsidRPr="00E357D8">
        <w:rPr>
          <w:rFonts w:ascii="Verdana" w:eastAsia="Times New Roman" w:hAnsi="Verdana"/>
          <w:color w:val="000000"/>
          <w:sz w:val="24"/>
          <w:szCs w:val="24"/>
          <w:lang w:eastAsia="lt-LT"/>
        </w:rPr>
        <w:t>Užsakovas turi teisę atmesti Sutarties įvykdymo užtikrinimą, gavęs informaciją, kad Sutarties įvykdymą užtikrinantis asmuo tapo nemokus ar neįvykdė įsipareigojimų kitiems ūkio subjektams, ar netinkamai juos vykdė.</w:t>
      </w:r>
    </w:p>
    <w:p w14:paraId="08F99295" w14:textId="77777777" w:rsidR="00E357D8" w:rsidRPr="00E357D8" w:rsidRDefault="00E357D8" w:rsidP="004C6F7B">
      <w:pPr>
        <w:pStyle w:val="Sraopastraipa"/>
        <w:numPr>
          <w:ilvl w:val="1"/>
          <w:numId w:val="45"/>
        </w:numPr>
        <w:tabs>
          <w:tab w:val="left" w:pos="0"/>
          <w:tab w:val="left" w:pos="1560"/>
        </w:tabs>
        <w:spacing w:after="0" w:line="240" w:lineRule="auto"/>
        <w:ind w:left="0" w:firstLine="709"/>
        <w:jc w:val="both"/>
        <w:rPr>
          <w:rFonts w:ascii="Verdana" w:eastAsia="Times New Roman" w:hAnsi="Verdana"/>
          <w:color w:val="000000"/>
          <w:sz w:val="24"/>
          <w:szCs w:val="24"/>
          <w:lang w:eastAsia="lt-LT"/>
        </w:rPr>
      </w:pPr>
      <w:r w:rsidRPr="00E357D8">
        <w:rPr>
          <w:rFonts w:ascii="Verdana" w:eastAsia="Times New Roman" w:hAnsi="Verdana"/>
          <w:color w:val="000000"/>
          <w:sz w:val="24"/>
          <w:szCs w:val="24"/>
          <w:lang w:eastAsia="lt-LT"/>
        </w:rPr>
        <w:t>Rangovas kartu su Rangovo atliktų statybos darbų perdavimo Užsakovui aktu turi pateikti dokumentą, kuriuo užtikrinamas garantinio laikotarpio prievolių įvykdymas pagal pasirašytą Sutartį. Šis dokumentas (Banko garantija arba draudimo bendrovės laidavimas) Rangovo neveikimo ir (ar) netinkamo veikimo, nemokumo ar bankroto atveju turi užtikrinti dėl Rangovo kaltės atsiradusių defektų, nustatytų per pirmuosius 3 statinio garantinio termino metus, šalinimo išlaidų apmokėjimą Užsakovui. Defektų šalinimo užtikrinimo suma statinio garantiniu 3 metų laikotarpiu turi būti ne mažesnė kaip 5 procentai statinio statybos kainos (su PVM).</w:t>
      </w:r>
    </w:p>
    <w:p w14:paraId="294A9BBE" w14:textId="75EF03CC" w:rsidR="004D3CF0" w:rsidRDefault="00E357D8" w:rsidP="004C6F7B">
      <w:pPr>
        <w:pStyle w:val="Sraopastraipa"/>
        <w:numPr>
          <w:ilvl w:val="1"/>
          <w:numId w:val="45"/>
        </w:numPr>
        <w:tabs>
          <w:tab w:val="left" w:pos="0"/>
          <w:tab w:val="left" w:pos="1560"/>
        </w:tabs>
        <w:spacing w:after="0" w:line="240" w:lineRule="auto"/>
        <w:ind w:left="0" w:firstLine="709"/>
        <w:jc w:val="both"/>
        <w:rPr>
          <w:rFonts w:ascii="Verdana" w:eastAsia="Times New Roman" w:hAnsi="Verdana"/>
          <w:color w:val="000000"/>
          <w:sz w:val="24"/>
          <w:szCs w:val="24"/>
          <w:lang w:eastAsia="lt-LT"/>
        </w:rPr>
      </w:pPr>
      <w:r w:rsidRPr="00E357D8">
        <w:rPr>
          <w:rFonts w:ascii="Verdana" w:eastAsia="Times New Roman" w:hAnsi="Verdana"/>
          <w:color w:val="000000"/>
          <w:sz w:val="24"/>
          <w:szCs w:val="24"/>
          <w:lang w:eastAsia="lt-LT"/>
        </w:rPr>
        <w:t>Užsakovas turi teisę, Rangovui nepašalinus defektų per nurodytą terminą, apie tai raštu informuoti Valstybinę teritorijų planavimo ir statybos inspekciją prie Lietuvos Respublikos aplinkos ministerijos dėl Rangovo veiklos įvertinimo ir (ar) dokumento, suteikiančio teisę Rangovui vykdyti atitinkamus statybos darbus, galiojimo panaikinimo.</w:t>
      </w:r>
    </w:p>
    <w:p w14:paraId="561A0109" w14:textId="77777777" w:rsidR="00E357D8" w:rsidRPr="00E357D8" w:rsidRDefault="00E357D8" w:rsidP="00E357D8">
      <w:pPr>
        <w:pStyle w:val="Sraopastraipa"/>
        <w:tabs>
          <w:tab w:val="left" w:pos="0"/>
          <w:tab w:val="left" w:pos="851"/>
        </w:tabs>
        <w:spacing w:after="0" w:line="240" w:lineRule="auto"/>
        <w:ind w:left="709"/>
        <w:jc w:val="both"/>
        <w:rPr>
          <w:rFonts w:ascii="Verdana" w:eastAsia="Times New Roman" w:hAnsi="Verdana"/>
          <w:color w:val="000000"/>
          <w:sz w:val="24"/>
          <w:szCs w:val="24"/>
          <w:lang w:eastAsia="lt-LT"/>
        </w:rPr>
      </w:pPr>
    </w:p>
    <w:p w14:paraId="2E4587DD" w14:textId="77777777" w:rsidR="004D3CF0" w:rsidRPr="0078394F" w:rsidRDefault="004D3CF0" w:rsidP="00467E6A">
      <w:pPr>
        <w:tabs>
          <w:tab w:val="left" w:pos="1440"/>
        </w:tabs>
        <w:autoSpaceDN w:val="0"/>
        <w:ind w:firstLine="720"/>
        <w:jc w:val="center"/>
        <w:rPr>
          <w:rFonts w:ascii="Verdana" w:eastAsia="Times New Roman" w:hAnsi="Verdana"/>
          <w:b/>
        </w:rPr>
      </w:pPr>
      <w:r w:rsidRPr="0078394F">
        <w:rPr>
          <w:rFonts w:ascii="Verdana" w:eastAsia="Times New Roman" w:hAnsi="Verdana"/>
          <w:b/>
        </w:rPr>
        <w:t>17. STATYBOS OBJEKTO DRAUDIMAS</w:t>
      </w:r>
    </w:p>
    <w:p w14:paraId="3D2E0E7D" w14:textId="22D6A71C" w:rsidR="00504B4D" w:rsidRDefault="00504B4D" w:rsidP="00504B4D">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 xml:space="preserve">17.1. </w:t>
      </w:r>
      <w:r w:rsidRPr="00D34F9A">
        <w:rPr>
          <w:rFonts w:ascii="Verdana" w:eastAsia="Times New Roman" w:hAnsi="Verdana"/>
          <w:bdr w:val="none" w:sz="0" w:space="0" w:color="auto" w:frame="1"/>
        </w:rPr>
        <w:t>Sutartis gali nustatyti Šalies, kuriai tenka objekto atsitiktinio žuvimo ar sugadinimo rizika, pareigą apdrausti Statybos objektą, medžiagas ar kitokį turtą, naudojamą statybos procese, taip pat pareigą apdrausti tos Šalies civilinę atsakomybę už kitiems asmenims padarytą žalą. </w:t>
      </w:r>
    </w:p>
    <w:p w14:paraId="2AEEA2EF" w14:textId="106EBE99" w:rsidR="00504B4D" w:rsidRPr="00D34F9A" w:rsidRDefault="00504B4D" w:rsidP="00504B4D">
      <w:pPr>
        <w:autoSpaceDN w:val="0"/>
        <w:ind w:firstLine="720"/>
        <w:jc w:val="both"/>
        <w:textAlignment w:val="baseline"/>
        <w:rPr>
          <w:rFonts w:ascii="Verdana" w:eastAsia="Times New Roman" w:hAnsi="Verdana" w:cs="Calibri"/>
        </w:rPr>
      </w:pPr>
      <w:r>
        <w:rPr>
          <w:rFonts w:ascii="Verdana" w:eastAsia="Times New Roman" w:hAnsi="Verdana" w:cs="Calibri"/>
        </w:rPr>
        <w:lastRenderedPageBreak/>
        <w:t xml:space="preserve">17.2. </w:t>
      </w:r>
      <w:r w:rsidRPr="00D34F9A">
        <w:rPr>
          <w:rFonts w:ascii="Verdana" w:eastAsia="Times New Roman" w:hAnsi="Verdana"/>
          <w:bdr w:val="none" w:sz="0" w:space="0" w:color="auto" w:frame="1"/>
        </w:rPr>
        <w:t xml:space="preserve">Rangovas privalo </w:t>
      </w:r>
      <w:r w:rsidRPr="00D34F9A">
        <w:rPr>
          <w:rFonts w:ascii="Verdana" w:eastAsia="Times New Roman" w:hAnsi="Verdana"/>
          <w:b/>
          <w:bCs/>
          <w:bdr w:val="none" w:sz="0" w:space="0" w:color="auto" w:frame="1"/>
        </w:rPr>
        <w:t>ne vėliau kaip per 10 darbo dienų</w:t>
      </w:r>
      <w:r w:rsidRPr="00D34F9A">
        <w:rPr>
          <w:rFonts w:ascii="Verdana" w:eastAsia="Times New Roman" w:hAnsi="Verdana"/>
          <w:bdr w:val="none" w:sz="0" w:space="0" w:color="auto" w:frame="1"/>
        </w:rPr>
        <w:t xml:space="preserve"> nuo Sutarties įsigaliojimo dienos sudaryti ir pateikti Užsakovui statinio statybos, rekonstravimo, remonto, atnaujinimo (modernizavimo), griovimo ir kultūros paveldo statinio tvarkomųjų statybos darbų ir civilinės atsakomybės privalomojo draudimo sutartį atskirai dėl kiekvieno statinio pagal Lietuvos Respublikos statybos įstatymo XI skirsnio 42 ir 46 straipsniuose nustatytus reikalavimus. Ši privalomo draudimo sutartis turi įsigalioti ne vėliau kaip per 10 darbų dienų nuo Sutarties pasirašymo dienos, iki kurios turi būti pateiktas įrodymas pagal reikalavimus, ir turi galioti visą statybvietėje vykdomų darbų laikotarpį iki visų Rangovo atliktų statybos darbų rezultato perdavimo Užsakovui dienos. </w:t>
      </w:r>
    </w:p>
    <w:p w14:paraId="1FED7647" w14:textId="3D49E81D" w:rsidR="00504B4D" w:rsidRPr="00D34F9A" w:rsidRDefault="00504B4D" w:rsidP="00504B4D">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17.3.</w:t>
      </w:r>
      <w:r w:rsidRPr="00D34F9A">
        <w:rPr>
          <w:rFonts w:ascii="Verdana" w:eastAsia="Times New Roman" w:hAnsi="Verdana"/>
          <w:bdr w:val="none" w:sz="0" w:space="0" w:color="auto" w:frame="1"/>
        </w:rPr>
        <w:t xml:space="preserve"> Sudarytoje draudimo sutartyje Užsakovas ir Rangovo visi pasamdyti subrangovai papildomai turi būti nurodyti kaip apdraustieji asmenys. </w:t>
      </w:r>
    </w:p>
    <w:p w14:paraId="73DF5842" w14:textId="4B4E631B" w:rsidR="00504B4D" w:rsidRPr="00D34F9A" w:rsidRDefault="00504B4D" w:rsidP="00504B4D">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17.4</w:t>
      </w:r>
      <w:r w:rsidRPr="00D34F9A">
        <w:rPr>
          <w:rFonts w:ascii="Verdana" w:eastAsia="Times New Roman" w:hAnsi="Verdana"/>
          <w:bdr w:val="none" w:sz="0" w:space="0" w:color="auto" w:frame="1"/>
        </w:rPr>
        <w:t>. Jeigu Rangovui ir/arba subrangovui Lietuvos Respublikos teisės aktų nustatyta tvarka reikės parengti visų arba dalies Sutartyje numatytų Darbų projektinę dokumentaciją, tai Rangovas iki šios projektinės dokumentacijos ruošimo pradžios privalo pateikti Užsakovui savo arba reikalingos Darbų projektinės dokumentacijos paruošimui pasamdyto subrangovo pagal Lietuvos Respublikos statybos įstatymo (arba juos keičiančių teisės aktų) keliamus reikalavimus apdrausto statinio projektuotojo civilinės atsakomybės privalomojo draudimo liudijimo kopiją. </w:t>
      </w:r>
    </w:p>
    <w:p w14:paraId="5A49CD57" w14:textId="7BD6E39F" w:rsidR="00504B4D" w:rsidRPr="00D34F9A" w:rsidRDefault="00504B4D" w:rsidP="00504B4D">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17.5</w:t>
      </w:r>
      <w:r w:rsidRPr="00D34F9A">
        <w:rPr>
          <w:rFonts w:ascii="Verdana" w:eastAsia="Times New Roman" w:hAnsi="Verdana"/>
          <w:bdr w:val="none" w:sz="0" w:space="0" w:color="auto" w:frame="1"/>
        </w:rPr>
        <w:t>. Kiekvienu draudimo liudijimu, kuriuo draudžiama nuo nuostolių arba žalos, turi būti numatyta galimybė išmokėti draudimo išmokas Sutarties valiuta, reikalinga nuostoliams arba žalai ištaisyti. Iš draudikų gautos draudimo išmokos privalo būti naudojamos tik nuostoliams arba žalai ištaisyti. </w:t>
      </w:r>
    </w:p>
    <w:p w14:paraId="5C577C10" w14:textId="57ACC8C2" w:rsidR="00504B4D" w:rsidRPr="00D34F9A" w:rsidRDefault="00504B4D" w:rsidP="00504B4D">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17.6</w:t>
      </w:r>
      <w:r w:rsidRPr="00D34F9A">
        <w:rPr>
          <w:rFonts w:ascii="Verdana" w:eastAsia="Times New Roman" w:hAnsi="Verdana"/>
          <w:bdr w:val="none" w:sz="0" w:space="0" w:color="auto" w:frame="1"/>
        </w:rPr>
        <w:t>. Kiekviena Šalis privalo laikytis visų kiekvienoje draudimo sutartyje apibrėžtų sąlygų. Rangovas privalo nuolat informuoti draudikus apie bet kuriuos atitinkamus Darbų vykdymo pasikeitimus ir užtikrinti, kad sudarytos draudimo sutartys galiotų pagal šios dalies reikalavimus. </w:t>
      </w:r>
    </w:p>
    <w:p w14:paraId="233F5C83" w14:textId="10AB5D4C" w:rsidR="00504B4D" w:rsidRPr="00D34F9A" w:rsidRDefault="00504B4D" w:rsidP="00504B4D">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17.7</w:t>
      </w:r>
      <w:r w:rsidRPr="00D34F9A">
        <w:rPr>
          <w:rFonts w:ascii="Verdana" w:eastAsia="Times New Roman" w:hAnsi="Verdana"/>
          <w:bdr w:val="none" w:sz="0" w:space="0" w:color="auto" w:frame="1"/>
        </w:rPr>
        <w:t>. </w:t>
      </w:r>
      <w:r w:rsidRPr="00D34F9A">
        <w:rPr>
          <w:rFonts w:ascii="Verdana" w:eastAsia="Times New Roman" w:hAnsi="Verdana"/>
          <w:spacing w:val="-4"/>
          <w:bdr w:val="none" w:sz="0" w:space="0" w:color="auto" w:frame="1"/>
        </w:rPr>
        <w:t>Nė viena Šalis neturi teisės daryti jokių bet kurios draudimo sutarties sąlygų pakeitimų be išankstinio kitos Šalies sutikimo. Jeigu draudikas mėgina padaryti draudimo sutarties sąlygų pakeitimą, tai pirmoji Šalis, kuriai apie tai pranešė draudikas, privalo nedelsdama tai pranešti ir kitai Šaliai.</w:t>
      </w:r>
      <w:r w:rsidRPr="00D34F9A">
        <w:rPr>
          <w:rFonts w:ascii="Verdana" w:eastAsia="Times New Roman" w:hAnsi="Verdana"/>
          <w:bdr w:val="none" w:sz="0" w:space="0" w:color="auto" w:frame="1"/>
        </w:rPr>
        <w:t> </w:t>
      </w:r>
    </w:p>
    <w:p w14:paraId="50CCDA3E" w14:textId="60F6F419" w:rsidR="00504B4D" w:rsidRPr="00D34F9A" w:rsidRDefault="00504B4D" w:rsidP="00504B4D">
      <w:pPr>
        <w:autoSpaceDN w:val="0"/>
        <w:ind w:firstLine="720"/>
        <w:jc w:val="both"/>
        <w:textAlignment w:val="baseline"/>
        <w:rPr>
          <w:rFonts w:ascii="Verdana" w:eastAsia="Times New Roman" w:hAnsi="Verdana" w:cs="Calibri"/>
        </w:rPr>
      </w:pPr>
      <w:r>
        <w:rPr>
          <w:rFonts w:ascii="Verdana" w:eastAsia="Times New Roman" w:hAnsi="Verdana"/>
          <w:bdr w:val="none" w:sz="0" w:space="0" w:color="auto" w:frame="1"/>
        </w:rPr>
        <w:t>17.8</w:t>
      </w:r>
      <w:r w:rsidRPr="00D34F9A">
        <w:rPr>
          <w:rFonts w:ascii="Verdana" w:eastAsia="Times New Roman" w:hAnsi="Verdana"/>
          <w:bdr w:val="none" w:sz="0" w:space="0" w:color="auto" w:frame="1"/>
        </w:rPr>
        <w:t>. Jeigu Rangovas nesudaro draudimo sutarties arba neužtikrina bet kurios draudimo sutarties sąlygų, kurių iš jo reikalaujama atlikti ir palaikyti pagal Sutartį, arba nepateikia pakankamo įrodymo ir draudimo liudijimų kopijų pagal šios dalies reikalavimus, tai Užsakovas gali (savo nuožiūra ir nepažeisdamas bet kurios kitos teisės arba teisinės gynybos priemonių) sudaryti draudimo sutartis šioje dalyje nurodytomis sąlygomis ir sumokėti reikalingas draudimo įmokas arba turi teisę sustabdyti Rangovui priklausančias mokėti sumas už atliktus Darbus tol, kol Rangovas įvykdys visus savo įsipareigojimus, numatytus šioje. Jeigu Užsakovas pats sumoka draudimo įmokas už šioje dalyje numatytas draudimo sutartis, tai Rangovas privalo iš Sutarties kainos grąžinti sumokėtas draudimo įmokas Užsakovui arba atitinkamai turi būti sumažinta Sutarties kaina. </w:t>
      </w:r>
    </w:p>
    <w:p w14:paraId="5DDD4F65" w14:textId="1B4A7189" w:rsidR="00504B4D" w:rsidRPr="00D34F9A" w:rsidRDefault="00504B4D" w:rsidP="00504B4D">
      <w:pPr>
        <w:autoSpaceDN w:val="0"/>
        <w:ind w:firstLine="709"/>
        <w:jc w:val="both"/>
        <w:textAlignment w:val="baseline"/>
        <w:rPr>
          <w:rFonts w:ascii="Verdana" w:eastAsia="Times New Roman" w:hAnsi="Verdana" w:cs="Calibri"/>
        </w:rPr>
      </w:pPr>
      <w:r>
        <w:rPr>
          <w:rFonts w:ascii="Verdana" w:eastAsia="Times New Roman" w:hAnsi="Verdana"/>
          <w:bdr w:val="none" w:sz="0" w:space="0" w:color="auto" w:frame="1"/>
        </w:rPr>
        <w:t>17.9</w:t>
      </w:r>
      <w:r w:rsidRPr="00D34F9A">
        <w:rPr>
          <w:rFonts w:ascii="Verdana" w:eastAsia="Times New Roman" w:hAnsi="Verdana"/>
          <w:bdr w:val="none" w:sz="0" w:space="0" w:color="auto" w:frame="1"/>
        </w:rPr>
        <w:t xml:space="preserve">. Patirtus nuostolius arba žalą, jeigu jos visai arba dalinai nekompensuoja draudikai, privalo padengti Rangovas. Jeigu Rangovas nesudaro draudimo sutarties šioje dalyje nurodytomis sąlygomis arba neužtikrina draudimo sutartyje draudiko nurodytų sąlygų laikymosi, tai bet kokius nuostolius </w:t>
      </w:r>
      <w:r w:rsidRPr="00D34F9A">
        <w:rPr>
          <w:rFonts w:ascii="Verdana" w:eastAsia="Times New Roman" w:hAnsi="Verdana"/>
          <w:bdr w:val="none" w:sz="0" w:space="0" w:color="auto" w:frame="1"/>
        </w:rPr>
        <w:lastRenderedPageBreak/>
        <w:t>arba žalą, kuriuos pagal draudimo sutartį būtų turėjusi atlyginti draudimo įmonė, privalo atlyginti Rangovas.</w:t>
      </w:r>
    </w:p>
    <w:p w14:paraId="6375D059" w14:textId="77777777" w:rsidR="004D3CF0" w:rsidRPr="0078394F" w:rsidRDefault="004D3CF0" w:rsidP="00467E6A">
      <w:pPr>
        <w:tabs>
          <w:tab w:val="left" w:pos="567"/>
        </w:tabs>
        <w:autoSpaceDN w:val="0"/>
        <w:contextualSpacing/>
        <w:jc w:val="both"/>
        <w:rPr>
          <w:rFonts w:ascii="Verdana" w:eastAsia="Times New Roman" w:hAnsi="Verdana"/>
          <w:b/>
        </w:rPr>
      </w:pPr>
    </w:p>
    <w:p w14:paraId="39C6D633" w14:textId="77777777" w:rsidR="004D3CF0" w:rsidRPr="0078394F" w:rsidRDefault="004D3CF0" w:rsidP="00467E6A">
      <w:pPr>
        <w:tabs>
          <w:tab w:val="left" w:pos="1440"/>
        </w:tabs>
        <w:autoSpaceDN w:val="0"/>
        <w:ind w:firstLine="720"/>
        <w:jc w:val="center"/>
        <w:rPr>
          <w:rFonts w:ascii="Verdana" w:eastAsia="Times New Roman" w:hAnsi="Verdana"/>
          <w:b/>
        </w:rPr>
      </w:pPr>
      <w:r w:rsidRPr="0078394F">
        <w:rPr>
          <w:rFonts w:ascii="Verdana" w:eastAsia="Times New Roman" w:hAnsi="Verdana"/>
          <w:b/>
        </w:rPr>
        <w:t>18. SUTARTIES NUTRAUKIMAS UŽSAKOVO INICIATYVA</w:t>
      </w:r>
    </w:p>
    <w:p w14:paraId="1C1443A3"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18.1. Nesumažindamas kitų savo teisių gynimo priemonių dėl Sutarties pažeidimo, Užsakovas gali nutraukti šią Sutartį prieš trisdešimt dienų pranešdamas Rangovui, jeigu Rangovas:</w:t>
      </w:r>
    </w:p>
    <w:p w14:paraId="50738746"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18.1.1. įsiteisėjusiu kompetentingos institucijos ar teismo sprendimu yra pripažintas kaltu dėl rimto profesinio pažeidimo;</w:t>
      </w:r>
    </w:p>
    <w:p w14:paraId="7B197812"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18.1.2. įsiteisėjusiu teismo sprendimu pripažintas kaltu dėl sukčiavimo, korupcijos, pinigų plovimo, dalyvavimo nusikalstamoje organizacijoje;</w:t>
      </w:r>
    </w:p>
    <w:p w14:paraId="1B203D1B"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18.1.3. nebevykdo Darbų arba kitaip aiškiai parodo ketinimą netęsti savo įsipareigojimų pagal Sutartį;</w:t>
      </w:r>
    </w:p>
    <w:p w14:paraId="3ED5044F"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18.1.4. nesilaiko Sutarties sąlygų dėl Darbų kokybės: naudoja netinkamas medžiagas, gaminius ar kitus komponentus, netinkamai atlieka Darbus ir nepaiso Užsakovo nurodymų pašalinti trūkumus nustatytais terminais ar elgiasi kitaip nei nustatyta Sutartyje;</w:t>
      </w:r>
    </w:p>
    <w:p w14:paraId="0D1319D4"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18.1.5. negavęs Užsakovo sutikimo, visus Statybos darbus paveda vykdyti subrangovui, sudarydamas su juo Subrangos sutartį, arba perleidžia Sutartį;</w:t>
      </w:r>
    </w:p>
    <w:p w14:paraId="30D2864D"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18.1.6. bankrutuoja arba tampa nemokus, pradėtas jo įmonės likvidavimas, sustabdo ūkinę veiklą arba kituose teisės aktuose numatyta tvarka susidaro analogiška situacija;</w:t>
      </w:r>
    </w:p>
    <w:p w14:paraId="1776F8DD"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18.1.7. duoda arba pasiūlo bet kokiam asmeniui kyšį kaip paskatą arba apdovanojimą už bet kurio su šia Sutartimi susijusio veiksmo atlikimą arba susilaikymą jį atlikti;</w:t>
      </w:r>
    </w:p>
    <w:p w14:paraId="4A35F54D"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18.1.8. nevykdo Sutarties 3.2.2.26 punkte nurodyto įsipareigojimo dėl aplinkos apsaugos kriterijų taikymo ir užfiksuoti daugiau nei 3 atvejai;</w:t>
      </w:r>
    </w:p>
    <w:p w14:paraId="13105B99"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 xml:space="preserve">18.1.9. dėl kitokio pobūdžio neveiksnumo, trukdančio vykdyti Sutartį ir kitais Sutartyje nurodytais atvejais. </w:t>
      </w:r>
    </w:p>
    <w:p w14:paraId="7596C123"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18.1.10. Užsakovas šiame straipsnyje nustatyta tvarka gali vienašališkai nutraukti Sutartį, kuria keičiama Sutartis, jeigu:</w:t>
      </w:r>
    </w:p>
    <w:p w14:paraId="337C63A3"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 xml:space="preserve">1) Sutartis buvo pakeista pažeidžiant Lietuvos Respublikos viešųjų pirkimų įstatymo 89 straipsnį; </w:t>
      </w:r>
    </w:p>
    <w:p w14:paraId="46072ADF"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2) paaiškėjo, kad Rangovas, su kuriuo sudaryta Sutartis, turėjo būti pašalintas iš pirkimo procedūros pagal Lietuvos Respublikos viešųjų pirkimų įstatymo 46 straipsnio 1 dalį;</w:t>
      </w:r>
    </w:p>
    <w:p w14:paraId="1C0491DE"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3)vienašališku Užsakovo sprendimu, jeigu paaiškėja Lietuvos Respublikos viešųjų pirkimų įstatymo 45 straipsnio 2</w:t>
      </w:r>
      <w:r w:rsidRPr="0078394F">
        <w:rPr>
          <w:rFonts w:ascii="Verdana" w:eastAsia="Times New Roman" w:hAnsi="Verdana"/>
          <w:vertAlign w:val="superscript"/>
        </w:rPr>
        <w:t>1</w:t>
      </w:r>
      <w:r w:rsidRPr="0078394F">
        <w:rPr>
          <w:rFonts w:ascii="Verdana" w:eastAsia="Times New Roman" w:hAnsi="Verdana"/>
        </w:rPr>
        <w:t xml:space="preserve"> dalyje nurodytos aplinkybės;</w:t>
      </w:r>
    </w:p>
    <w:p w14:paraId="765CB7DA" w14:textId="77777777" w:rsidR="004D3CF0" w:rsidRPr="0078394F" w:rsidRDefault="004D3CF0" w:rsidP="00467E6A">
      <w:pPr>
        <w:autoSpaceDN w:val="0"/>
        <w:ind w:firstLine="720"/>
        <w:jc w:val="both"/>
        <w:outlineLvl w:val="2"/>
        <w:rPr>
          <w:rFonts w:ascii="Verdana" w:eastAsia="Times New Roman" w:hAnsi="Verdana"/>
        </w:rPr>
      </w:pPr>
      <w:r w:rsidRPr="0078394F">
        <w:rPr>
          <w:rFonts w:ascii="Verdana" w:eastAsia="Times New Roman" w:hAnsi="Verdana"/>
        </w:rPr>
        <w:t>4)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5E062DF7"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18.2. Nutraukęs Sutartį, Užsakovas gali baigti Darbus ir/arba pasirūpinti, kad tai atliktų kas nors kitas. Užsakovas ir tie kiti asmenys gali naudoti bet kuriuos Statybos produktus bei Rangovo projektavimo dokumentus.</w:t>
      </w:r>
    </w:p>
    <w:p w14:paraId="2E1E3BAB"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18.3. Užsakovas įvertina savo pretenzijas Rangovui dėl Sutarties nutraukimo, įvertina Rangovo atliktus Darbus, laikinus Darbus bei įrenginius ir nustato Rangovui mokėtiną sumą, iš kurios padengia Užsakovo patirtus praradimus ir nuostolius. Gautą likutį Užsakovas išmoka Rangovui.</w:t>
      </w:r>
    </w:p>
    <w:p w14:paraId="58E3C7EA"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lastRenderedPageBreak/>
        <w:t>18.4. Sutartis prieš terminą gali būti nutraukta raštišku Šalių susitarimu.</w:t>
      </w:r>
    </w:p>
    <w:p w14:paraId="35795013" w14:textId="77777777" w:rsidR="004D3CF0" w:rsidRPr="0078394F" w:rsidRDefault="004D3CF0" w:rsidP="00467E6A">
      <w:pPr>
        <w:autoSpaceDN w:val="0"/>
        <w:jc w:val="both"/>
        <w:rPr>
          <w:rFonts w:ascii="Verdana" w:eastAsia="Times New Roman" w:hAnsi="Verdana"/>
        </w:rPr>
      </w:pPr>
    </w:p>
    <w:p w14:paraId="0A01AA3E" w14:textId="77777777" w:rsidR="004D3CF0" w:rsidRPr="0078394F" w:rsidRDefault="004D3CF0" w:rsidP="00467E6A">
      <w:pPr>
        <w:tabs>
          <w:tab w:val="left" w:pos="1440"/>
        </w:tabs>
        <w:autoSpaceDN w:val="0"/>
        <w:ind w:firstLine="720"/>
        <w:jc w:val="center"/>
        <w:rPr>
          <w:rFonts w:ascii="Verdana" w:eastAsia="Times New Roman" w:hAnsi="Verdana"/>
          <w:b/>
        </w:rPr>
      </w:pPr>
      <w:r w:rsidRPr="0078394F">
        <w:rPr>
          <w:rFonts w:ascii="Verdana" w:eastAsia="Times New Roman" w:hAnsi="Verdana"/>
          <w:b/>
        </w:rPr>
        <w:t>19. SUTARTIES NUTRAUKIMAS RANGOVO INICIATYVA</w:t>
      </w:r>
    </w:p>
    <w:p w14:paraId="7CECCEFB"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19.1. Nesumažindamas kitų savo teisių gynimo priemonių dėl Sutarties pažeidimų, Rangovas gali nutraukti šią Sutartį prieš trisdešimt dienų pranešdamas Užsakovui, jeigu Užsakovas neapmoka sutartu laiku už atliktus Darbus.</w:t>
      </w:r>
    </w:p>
    <w:p w14:paraId="23CD77CF"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19.2. Įsigaliojus pranešimui dėl Sutarties nutraukimo, Rangovas nedelsdamas privalo:</w:t>
      </w:r>
    </w:p>
    <w:p w14:paraId="1C7A0729"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19.2.1. nutraukti visus Darbus, išskyrus tokius, kuriuos atlikti dėl gyvybės ar nuosavybės apsaugos ar dėl Darbų saugos yra būtina;</w:t>
      </w:r>
    </w:p>
    <w:p w14:paraId="107163E6"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19.2.2. perduoti Užsakovui Rangovo atliktus Darbus, įrangą, medžiagas, dokumentus, už kuriuos Rangovui jau sumokėta;</w:t>
      </w:r>
    </w:p>
    <w:p w14:paraId="69122447"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19.2.3. pašalinti iš Statybvietės visus laikinus įrenginius, statybos produktus, išskyrus tuos, kurie būtini Darbų saugai užtikrinti, ir pats palikti Statybvietę.</w:t>
      </w:r>
    </w:p>
    <w:p w14:paraId="78069AB2"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19.3. Įsigaliojus pranešimui dėl Sutarties nutraukimo, Užsakovas nedelsdamas privalo:</w:t>
      </w:r>
    </w:p>
    <w:p w14:paraId="306995E0"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19.3.1. grąžinti Rangovui atlikimo užtikrinimą;</w:t>
      </w:r>
    </w:p>
    <w:p w14:paraId="5DA78BEA"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19.3.2. sumokėti Rangovui už atliktus Darbus;</w:t>
      </w:r>
    </w:p>
    <w:p w14:paraId="7FAF6C2B"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19.3.3. sumokėti Rangovui laikinųjų Darbų ir Rangovo įrengimų išvežimo iš Statybvietės išlaidas.</w:t>
      </w:r>
    </w:p>
    <w:p w14:paraId="07D59780" w14:textId="77777777" w:rsidR="004D3CF0" w:rsidRPr="0078394F" w:rsidRDefault="004D3CF0" w:rsidP="00467E6A">
      <w:pPr>
        <w:tabs>
          <w:tab w:val="left" w:pos="1440"/>
        </w:tabs>
        <w:autoSpaceDN w:val="0"/>
        <w:ind w:firstLine="720"/>
        <w:jc w:val="both"/>
        <w:rPr>
          <w:rFonts w:ascii="Verdana" w:eastAsia="Times New Roman" w:hAnsi="Verdana"/>
          <w:b/>
        </w:rPr>
      </w:pPr>
    </w:p>
    <w:p w14:paraId="2821AFF1" w14:textId="77777777" w:rsidR="004D3CF0" w:rsidRPr="0078394F" w:rsidRDefault="004D3CF0" w:rsidP="00467E6A">
      <w:pPr>
        <w:tabs>
          <w:tab w:val="left" w:pos="1440"/>
        </w:tabs>
        <w:autoSpaceDN w:val="0"/>
        <w:ind w:firstLine="720"/>
        <w:jc w:val="center"/>
        <w:rPr>
          <w:rFonts w:ascii="Verdana" w:eastAsia="Times New Roman" w:hAnsi="Verdana"/>
          <w:b/>
        </w:rPr>
      </w:pPr>
      <w:r w:rsidRPr="0078394F">
        <w:rPr>
          <w:rFonts w:ascii="Verdana" w:eastAsia="Times New Roman" w:hAnsi="Verdana"/>
          <w:b/>
        </w:rPr>
        <w:t>20. NENUGALIMOS JĖGOS (FORCE MAJEURE) APLINKYBĖS</w:t>
      </w:r>
    </w:p>
    <w:p w14:paraId="2F676AFF"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20.1. Šalis atleidžiama nuo atsakomybės už Sutarties neįvykdymą, jeigu ji įrodo, kad Sutartis neįvykdyta dėl aplinkybių, kurių ji negalėjo protingai kontroliuoti bei protingai numatyti Sutarties sudarymo metu, ir kad negalėjo užkirsti kelio šių aplinkybių ar jų pasekmių atsiradimui (force majeure).</w:t>
      </w:r>
    </w:p>
    <w:p w14:paraId="2D808630"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20.2. Šalis negalinti vykdyti pagal šią Sutartį savo įsipareigojimų dėl nenugalimos jėgos aplinkybių veikimo, privalo raštu apie tai pranešti kitai Šaliai per penkias dienas nuo tokių aplinkybių atsiradimo pradžios.</w:t>
      </w:r>
    </w:p>
    <w:p w14:paraId="36A8B934"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20.3. Nenugalimos jėgos aplinkybės nustatomos vadovaujantis Lietuvos Respublikos Vyriausybės 1996 m. liepos 15 d. nutarimu Nr. 840 patvirtintomis „Dėl Atleidimo nuo atsakomybės esant nenugalimos jėgos (force majeure) aplinkybėms taisyklėmis“ bei Lietuvos Respublikos civilinio kodekso 6.212 str. aktualios redakcijos nuostatomis.</w:t>
      </w:r>
    </w:p>
    <w:p w14:paraId="01D5CA99"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20.4. Jeigu yra nenugalimos jėgos (force majeure) aplinkybės, dėl kurių reikia sustabdyti Darbų atlikimą, tai jų atlikimo laikas turi būti pratęstas, kol tų aplinkybių nebeliks, pridedant pakankamą, bet ne didesnį kaip penkiolika dienų laikotarpį Darbams atnaujinti.</w:t>
      </w:r>
    </w:p>
    <w:p w14:paraId="01CA06BC"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20.5. Nenugalimos jėgos aplinkybėms pasibaigus, toliau vykdomi Sutartyje numatyti Šalių įsipareigojimai.</w:t>
      </w:r>
    </w:p>
    <w:p w14:paraId="3E7101C9" w14:textId="77777777" w:rsidR="004D3CF0" w:rsidRPr="0078394F" w:rsidRDefault="004D3CF0" w:rsidP="00467E6A">
      <w:pPr>
        <w:tabs>
          <w:tab w:val="left" w:pos="1440"/>
        </w:tabs>
        <w:autoSpaceDN w:val="0"/>
        <w:ind w:firstLine="720"/>
        <w:jc w:val="both"/>
        <w:rPr>
          <w:rFonts w:ascii="Verdana" w:eastAsia="Times New Roman" w:hAnsi="Verdana"/>
        </w:rPr>
      </w:pPr>
      <w:r w:rsidRPr="0078394F">
        <w:rPr>
          <w:rFonts w:ascii="Verdana" w:eastAsia="Times New Roman" w:hAnsi="Verdana"/>
        </w:rPr>
        <w:t>20.6. Jeigu nenugalimos jėgos aplinkybės ir jų padariniai tęsiasi ilgiau negu tris mėnesius, kiekviena Šalis turi teisę atsisakyti vykdyti savo įsipareigojimus ir nutraukti Sutartį. Šiuo atveju nei viena iš Šalių negali reikalauti atlyginti jos turėtus turtinius nuostolius.</w:t>
      </w:r>
    </w:p>
    <w:p w14:paraId="105E624C" w14:textId="77777777" w:rsidR="004D3CF0" w:rsidRPr="0078394F" w:rsidRDefault="004D3CF0" w:rsidP="00467E6A">
      <w:pPr>
        <w:tabs>
          <w:tab w:val="left" w:pos="1440"/>
        </w:tabs>
        <w:autoSpaceDN w:val="0"/>
        <w:jc w:val="both"/>
        <w:rPr>
          <w:rFonts w:ascii="Verdana" w:eastAsia="Times New Roman" w:hAnsi="Verdana"/>
        </w:rPr>
      </w:pPr>
    </w:p>
    <w:p w14:paraId="0FEDA71F" w14:textId="77777777"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21. GINČŲ SPRENDIMO TVARKA</w:t>
      </w:r>
    </w:p>
    <w:p w14:paraId="2B311BDE"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lastRenderedPageBreak/>
        <w:t>21.1. Šiai Sutarčiai ir visoms iš šios Sutarties atsirandančioms teisėms ir pareigoms taikomi Lietuvos Respublikos teisės aktai. Sutartis sudaryta ir turi būti aiškinama vadovaujantis Lietuvos Respublikos teise.</w:t>
      </w:r>
    </w:p>
    <w:p w14:paraId="1606D1B1"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21.2. Bet kokie nesutarimai ar ginčai, kylantys tarp Šalių dėl šios Sutarties, sprendžiami abipusiu susitarimu/derybomis. Šalims nepavykus susitarti, bet kokie ginčai, nesutarimai ar reikalavimai, kylantys iš šios Sutarties ar susiję su ja, jos pažeidimu, nutraukimu ar galiojimu, neišspręsti Šalių susitarimu/derybomis, sprendžiami Lietuvos Respublikos teismuose vadovaujantis Lietuvos Respublikos teisės aktų nustatyta tvarka.</w:t>
      </w:r>
    </w:p>
    <w:p w14:paraId="1EA73610" w14:textId="77777777" w:rsidR="004D3CF0" w:rsidRPr="0078394F" w:rsidRDefault="004D3CF0" w:rsidP="00467E6A">
      <w:pPr>
        <w:autoSpaceDN w:val="0"/>
        <w:ind w:firstLine="720"/>
        <w:jc w:val="both"/>
        <w:rPr>
          <w:rFonts w:ascii="Verdana" w:eastAsia="Times New Roman" w:hAnsi="Verdana"/>
        </w:rPr>
      </w:pPr>
    </w:p>
    <w:p w14:paraId="0FD1D796" w14:textId="77777777"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22. SUTARTIES KALBA, KORESPONDENCIJA IR PRANEŠIMAI</w:t>
      </w:r>
    </w:p>
    <w:p w14:paraId="00484BD2"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22.1. Sutarties Šalys susirašinėja lietuvių kalba (jei Sutarties Šalis yra užsienio subjektas, susirašinėjimo dokumentai gali būti papildomai verčiami į užsienio kalbą – rusų, anglų ar kt. kalbą, o Rangovas įsipareigoja atlyginti visas dėl to patirtas Užsakovo išlaidas). Visi pranešimai, kuriuos Šalis gali pateikti pagal šią Sutartį, bus laikomi galiojančiais ir įteiktais tinkamai, jeigu yra asmeniškai pateikti kitai Šaliai ir gautas patvirtinimas apie gavimą arba išsiųsti registruotu paštu, faksu, elektroniniu paštu (patvirtinant gavimą) Sutartyje nurodytais adresais ar fakso numeriais, elektroniniu paštu, kitais adresais ar fakso numeriais, elektroniniu paštu, kuriuos nurodė viena Šalis, pateikdama pranešimą.</w:t>
      </w:r>
    </w:p>
    <w:p w14:paraId="70915ED9"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22.2. Jei pasikeičia Šalies adresas, banko sąskaitų rekvizitai, juridinio asmens ar PVM mokėtojo kodai ir/ar kiti duomenys, tokia Šalis turi informuoti kitą Šalį pranešdama ne vėliau, kaip per 3 (tris) darbo dienas nuo jų pasikeitimo momento.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3F0A771" w14:textId="77777777" w:rsidR="004D3CF0" w:rsidRPr="0078394F" w:rsidRDefault="004D3CF0" w:rsidP="00467E6A">
      <w:pPr>
        <w:autoSpaceDN w:val="0"/>
        <w:ind w:firstLine="720"/>
        <w:jc w:val="both"/>
        <w:rPr>
          <w:rFonts w:ascii="Verdana" w:eastAsia="Times New Roman" w:hAnsi="Verdana"/>
        </w:rPr>
      </w:pPr>
    </w:p>
    <w:p w14:paraId="12545E9D" w14:textId="77777777"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23. SUTARTIES NUOSTATŲ NEGALIOJIMAS</w:t>
      </w:r>
    </w:p>
    <w:p w14:paraId="49BE683A" w14:textId="77777777" w:rsidR="004D3CF0" w:rsidRPr="0078394F" w:rsidRDefault="004D3CF0" w:rsidP="00467E6A">
      <w:pPr>
        <w:tabs>
          <w:tab w:val="left" w:pos="900"/>
        </w:tabs>
        <w:autoSpaceDN w:val="0"/>
        <w:ind w:firstLine="720"/>
        <w:jc w:val="both"/>
        <w:rPr>
          <w:rFonts w:ascii="Verdana" w:eastAsia="Times New Roman" w:hAnsi="Verdana"/>
        </w:rPr>
      </w:pPr>
      <w:r w:rsidRPr="0078394F">
        <w:rPr>
          <w:rFonts w:ascii="Verdana" w:eastAsia="Times New Roman" w:hAnsi="Verdana"/>
        </w:rPr>
        <w:t>23.1. Jeigu teismas bet kokiose bylose, susijusiose su Sutartimi, nutaria, kad kuri nors neesminė Sutarties sąlyga, išlyga ar nuostata laikoma neteisėta, negaliojančia ar neįvykdoma, tai nepakenkia likusios Sutarties dalies galiojimui ar vykdymui.</w:t>
      </w:r>
    </w:p>
    <w:p w14:paraId="28B165F1" w14:textId="77777777" w:rsidR="004D3CF0" w:rsidRPr="0078394F" w:rsidRDefault="004D3CF0" w:rsidP="00467E6A">
      <w:pPr>
        <w:tabs>
          <w:tab w:val="left" w:pos="900"/>
          <w:tab w:val="left" w:pos="1080"/>
        </w:tabs>
        <w:autoSpaceDN w:val="0"/>
        <w:ind w:firstLine="720"/>
        <w:jc w:val="both"/>
        <w:rPr>
          <w:rFonts w:ascii="Verdana" w:eastAsia="Times New Roman" w:hAnsi="Verdana"/>
        </w:rPr>
      </w:pPr>
      <w:r w:rsidRPr="0078394F">
        <w:rPr>
          <w:rFonts w:ascii="Verdana" w:eastAsia="Times New Roman" w:hAnsi="Verdana"/>
        </w:rPr>
        <w:t>23.2. Jeigu teismas nustato, kad negaliojanti nuostata yra esminė tokiu mastu, kad trukdo vykdyti Sutarties tikslus, Šalys nedelsdamos pradeda geranoriškas derybas tokiam negaliojimui ištaisyti.</w:t>
      </w:r>
    </w:p>
    <w:p w14:paraId="38A0A578" w14:textId="77777777" w:rsidR="004D3CF0" w:rsidRPr="0078394F" w:rsidRDefault="004D3CF0" w:rsidP="00467E6A">
      <w:pPr>
        <w:tabs>
          <w:tab w:val="left" w:pos="900"/>
          <w:tab w:val="left" w:pos="1080"/>
        </w:tabs>
        <w:autoSpaceDN w:val="0"/>
        <w:ind w:firstLine="720"/>
        <w:jc w:val="both"/>
        <w:rPr>
          <w:rFonts w:ascii="Verdana" w:eastAsia="Times New Roman" w:hAnsi="Verdana"/>
        </w:rPr>
      </w:pPr>
    </w:p>
    <w:p w14:paraId="05F8BB0C" w14:textId="77777777"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24. MOKESČIAI</w:t>
      </w:r>
    </w:p>
    <w:p w14:paraId="322C75A8" w14:textId="77777777" w:rsidR="004D3CF0" w:rsidRPr="0078394F" w:rsidRDefault="004D3CF0" w:rsidP="00467E6A">
      <w:pPr>
        <w:tabs>
          <w:tab w:val="left" w:pos="900"/>
          <w:tab w:val="left" w:pos="1080"/>
        </w:tabs>
        <w:autoSpaceDN w:val="0"/>
        <w:ind w:firstLine="720"/>
        <w:jc w:val="both"/>
        <w:rPr>
          <w:rFonts w:ascii="Verdana" w:eastAsia="Times New Roman" w:hAnsi="Verdana"/>
        </w:rPr>
      </w:pPr>
      <w:r w:rsidRPr="0078394F">
        <w:rPr>
          <w:rFonts w:ascii="Verdana" w:eastAsia="Times New Roman" w:hAnsi="Verdana"/>
        </w:rPr>
        <w:t>24.1. Užsienio Rangovas yra visiškai atsakingas už visus mokesčius, valstybines rinkliavas, licencijų mokesčius ir kitus apmokestinimus, taikomus už Lietuvos teritorijos ribų.</w:t>
      </w:r>
    </w:p>
    <w:p w14:paraId="51FA19DA" w14:textId="77777777" w:rsidR="00CA4714" w:rsidRPr="0078394F" w:rsidRDefault="00CA4714" w:rsidP="00467E6A">
      <w:pPr>
        <w:tabs>
          <w:tab w:val="left" w:pos="900"/>
          <w:tab w:val="left" w:pos="1080"/>
        </w:tabs>
        <w:autoSpaceDN w:val="0"/>
        <w:ind w:firstLine="720"/>
        <w:jc w:val="both"/>
        <w:rPr>
          <w:rFonts w:ascii="Verdana" w:eastAsia="Times New Roman" w:hAnsi="Verdana"/>
        </w:rPr>
      </w:pPr>
    </w:p>
    <w:p w14:paraId="6EAA6DA5" w14:textId="77777777" w:rsidR="004D3CF0" w:rsidRPr="0078394F" w:rsidRDefault="004D3CF0" w:rsidP="00467E6A">
      <w:pPr>
        <w:tabs>
          <w:tab w:val="left" w:pos="900"/>
          <w:tab w:val="left" w:pos="1080"/>
        </w:tabs>
        <w:autoSpaceDN w:val="0"/>
        <w:ind w:firstLine="720"/>
        <w:jc w:val="center"/>
        <w:rPr>
          <w:rFonts w:ascii="Verdana" w:eastAsia="Times New Roman" w:hAnsi="Verdana"/>
          <w:b/>
        </w:rPr>
      </w:pPr>
      <w:r w:rsidRPr="0078394F">
        <w:rPr>
          <w:rFonts w:ascii="Verdana" w:eastAsia="Times New Roman" w:hAnsi="Verdana"/>
          <w:b/>
        </w:rPr>
        <w:t>25. BAIGIAMOSIOS NUOSTATOS</w:t>
      </w:r>
    </w:p>
    <w:p w14:paraId="1B3D34F3"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25.1. Nė viena Šalis neturi teisės perleisti visų arba dalies teisių ir pareigų pagal šią Sutartį jokiai trečiajai šaliai be išankstinio raštiško kitos Šalies sutikimo, nebent kitaip yra nurodyta Sutartyje.</w:t>
      </w:r>
    </w:p>
    <w:p w14:paraId="1625183C" w14:textId="77777777" w:rsidR="004D3CF0" w:rsidRPr="0078394F" w:rsidRDefault="004D3CF0" w:rsidP="00467E6A">
      <w:pPr>
        <w:autoSpaceDN w:val="0"/>
        <w:ind w:firstLine="720"/>
        <w:jc w:val="both"/>
        <w:rPr>
          <w:rFonts w:ascii="Verdana" w:eastAsia="Times New Roman" w:hAnsi="Verdana"/>
        </w:rPr>
      </w:pPr>
      <w:r w:rsidRPr="0078394F">
        <w:rPr>
          <w:rFonts w:ascii="Verdana" w:eastAsia="Times New Roman" w:hAnsi="Verdana"/>
        </w:rPr>
        <w:t xml:space="preserve">25.2. Bet kokios šios Sutarties nuostatos negaliojimas ar prieštaravimas Lietuvos Respublikos galiojantiems teisės aktams neatleidžia Šalių nuo prisiimtų </w:t>
      </w:r>
      <w:r w:rsidRPr="0078394F">
        <w:rPr>
          <w:rFonts w:ascii="Verdana" w:eastAsia="Times New Roman" w:hAnsi="Verdana"/>
        </w:rPr>
        <w:lastRenderedPageBreak/>
        <w:t>įsipareigojimų vykdymo. Šiuo atveju tokia nuostata turi būti pakeista atitinkančia teisės aktų reikalavimus kiek įmanoma artimesne Sutarties tikslui bei kitoms jos nuostatoms.</w:t>
      </w:r>
    </w:p>
    <w:p w14:paraId="281F73FD" w14:textId="3856866E" w:rsidR="004D3CF0" w:rsidRPr="0078394F" w:rsidRDefault="004D3CF0" w:rsidP="00467E6A">
      <w:pPr>
        <w:tabs>
          <w:tab w:val="left" w:pos="709"/>
        </w:tabs>
        <w:suppressAutoHyphens/>
        <w:autoSpaceDN w:val="0"/>
        <w:ind w:firstLine="709"/>
        <w:jc w:val="both"/>
        <w:rPr>
          <w:rFonts w:ascii="Verdana" w:hAnsi="Verdana"/>
        </w:rPr>
      </w:pPr>
      <w:r w:rsidRPr="0078394F">
        <w:rPr>
          <w:rFonts w:ascii="Verdana" w:hAnsi="Verdana"/>
          <w:color w:val="000000"/>
        </w:rPr>
        <w:t xml:space="preserve">25.3. Užsakovo </w:t>
      </w:r>
      <w:r w:rsidRPr="0078394F">
        <w:rPr>
          <w:rFonts w:ascii="Verdana" w:hAnsi="Verdana"/>
        </w:rPr>
        <w:t xml:space="preserve">paskirtas asmuo, atsakingas už Sutarties vykdymą: </w:t>
      </w:r>
      <w:r w:rsidR="00B25E94">
        <w:rPr>
          <w:rFonts w:ascii="Verdana" w:hAnsi="Verdana"/>
        </w:rPr>
        <w:t xml:space="preserve">Žemės ūkio skyriaus </w:t>
      </w:r>
      <w:r w:rsidR="003608F5" w:rsidRPr="0078394F">
        <w:rPr>
          <w:rFonts w:ascii="Verdana" w:hAnsi="Verdana"/>
        </w:rPr>
        <w:t xml:space="preserve">vyriausiasis </w:t>
      </w:r>
      <w:r w:rsidR="003608F5">
        <w:rPr>
          <w:rFonts w:ascii="Verdana" w:hAnsi="Verdana"/>
        </w:rPr>
        <w:t>inžinierius melioratorius Jonas Kazakevičius</w:t>
      </w:r>
      <w:r w:rsidR="00D314C7" w:rsidRPr="0078394F">
        <w:rPr>
          <w:rFonts w:ascii="Verdana" w:hAnsi="Verdana"/>
        </w:rPr>
        <w:t xml:space="preserve">, </w:t>
      </w:r>
      <w:r w:rsidR="00B25E94" w:rsidRPr="00B25E94">
        <w:rPr>
          <w:rFonts w:ascii="Verdana" w:hAnsi="Verdana"/>
        </w:rPr>
        <w:t xml:space="preserve">tel. +370 343 91 560, el. paštas </w:t>
      </w:r>
      <w:hyperlink r:id="rId40" w:history="1">
        <w:r w:rsidR="00B25E94" w:rsidRPr="009815E5">
          <w:rPr>
            <w:rStyle w:val="Hipersaitas"/>
            <w:rFonts w:ascii="Verdana" w:hAnsi="Verdana"/>
          </w:rPr>
          <w:t>jonas.kazakevicius@marijampole.lt</w:t>
        </w:r>
      </w:hyperlink>
      <w:r w:rsidR="00D314C7" w:rsidRPr="0078394F">
        <w:rPr>
          <w:rFonts w:ascii="Verdana" w:hAnsi="Verdana"/>
        </w:rPr>
        <w:t>.</w:t>
      </w:r>
    </w:p>
    <w:p w14:paraId="59B1819B" w14:textId="2C2CA7C6" w:rsidR="004D3CF0" w:rsidRPr="0078394F" w:rsidRDefault="004D3CF0" w:rsidP="00467E6A">
      <w:pPr>
        <w:tabs>
          <w:tab w:val="left" w:pos="709"/>
        </w:tabs>
        <w:suppressAutoHyphens/>
        <w:autoSpaceDN w:val="0"/>
        <w:ind w:firstLine="709"/>
        <w:jc w:val="both"/>
        <w:rPr>
          <w:rFonts w:ascii="Verdana" w:eastAsia="Times New Roman" w:hAnsi="Verdana"/>
        </w:rPr>
      </w:pPr>
      <w:r w:rsidRPr="0078394F">
        <w:rPr>
          <w:rFonts w:ascii="Verdana" w:eastAsia="Times New Roman" w:hAnsi="Verdana"/>
        </w:rPr>
        <w:t>25.4. Visus kitus klausimus, kurie neaptarti Sutartyje, reguliuoja Lietuvos Respublikos teisės aktai.</w:t>
      </w:r>
    </w:p>
    <w:p w14:paraId="09C60934" w14:textId="77777777" w:rsidR="004D3CF0" w:rsidRPr="0078394F" w:rsidRDefault="004D3CF0" w:rsidP="00467E6A">
      <w:pPr>
        <w:tabs>
          <w:tab w:val="left" w:pos="900"/>
          <w:tab w:val="left" w:pos="1080"/>
        </w:tabs>
        <w:autoSpaceDN w:val="0"/>
        <w:ind w:firstLine="720"/>
        <w:jc w:val="both"/>
        <w:rPr>
          <w:rFonts w:ascii="Verdana" w:eastAsia="Times New Roman" w:hAnsi="Verdana"/>
        </w:rPr>
      </w:pPr>
    </w:p>
    <w:p w14:paraId="0D5BC6F7" w14:textId="77777777" w:rsidR="004D3CF0" w:rsidRPr="0078394F" w:rsidRDefault="004D3CF0" w:rsidP="00467E6A">
      <w:pPr>
        <w:autoSpaceDN w:val="0"/>
        <w:ind w:firstLine="720"/>
        <w:jc w:val="center"/>
        <w:rPr>
          <w:rFonts w:ascii="Verdana" w:eastAsia="Times New Roman" w:hAnsi="Verdana"/>
          <w:b/>
        </w:rPr>
      </w:pPr>
      <w:r w:rsidRPr="0078394F">
        <w:rPr>
          <w:rFonts w:ascii="Verdana" w:eastAsia="Times New Roman" w:hAnsi="Verdana"/>
          <w:b/>
        </w:rPr>
        <w:t>26. ŠALIŲ REKVIZITAI</w:t>
      </w:r>
    </w:p>
    <w:p w14:paraId="14ECB89E" w14:textId="77777777" w:rsidR="004D3CF0" w:rsidRPr="0078394F" w:rsidRDefault="004D3CF0" w:rsidP="00467E6A">
      <w:pPr>
        <w:autoSpaceDN w:val="0"/>
        <w:ind w:firstLine="720"/>
        <w:jc w:val="center"/>
        <w:rPr>
          <w:rFonts w:ascii="Verdana" w:eastAsia="Times New Roman" w:hAnsi="Verdana"/>
          <w:b/>
        </w:rPr>
      </w:pPr>
    </w:p>
    <w:p w14:paraId="5873326E" w14:textId="337976B3" w:rsidR="004D3CF0" w:rsidRPr="0078394F" w:rsidRDefault="004D3CF0" w:rsidP="00467E6A">
      <w:pPr>
        <w:tabs>
          <w:tab w:val="left" w:pos="5387"/>
        </w:tabs>
        <w:autoSpaceDN w:val="0"/>
        <w:jc w:val="both"/>
        <w:rPr>
          <w:rFonts w:ascii="Verdana" w:eastAsia="Times New Roman" w:hAnsi="Verdana"/>
        </w:rPr>
      </w:pPr>
      <w:r w:rsidRPr="0078394F">
        <w:rPr>
          <w:rFonts w:ascii="Verdana" w:eastAsia="Times New Roman" w:hAnsi="Verdana"/>
          <w:b/>
          <w:bCs/>
        </w:rPr>
        <w:t>Užsakovas:</w:t>
      </w:r>
      <w:r w:rsidRPr="0078394F">
        <w:rPr>
          <w:rFonts w:ascii="Verdana" w:eastAsia="Times New Roman" w:hAnsi="Verdana"/>
          <w:b/>
          <w:bCs/>
        </w:rPr>
        <w:tab/>
        <w:t>Rangovas:</w:t>
      </w:r>
    </w:p>
    <w:tbl>
      <w:tblPr>
        <w:tblStyle w:val="Lentelstinklelis"/>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84"/>
        <w:gridCol w:w="4110"/>
      </w:tblGrid>
      <w:tr w:rsidR="004D3CF0" w:rsidRPr="0078394F" w14:paraId="5B1EF3F9" w14:textId="77777777" w:rsidTr="00B770FD">
        <w:trPr>
          <w:trHeight w:val="3932"/>
        </w:trPr>
        <w:tc>
          <w:tcPr>
            <w:tcW w:w="5103" w:type="dxa"/>
          </w:tcPr>
          <w:p w14:paraId="5662862B" w14:textId="77777777" w:rsidR="004D3CF0" w:rsidRPr="0078394F" w:rsidRDefault="004D3CF0" w:rsidP="00467E6A">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Marijampolės savivaldybės administracija</w:t>
            </w:r>
          </w:p>
          <w:p w14:paraId="1CC20227" w14:textId="77777777" w:rsidR="004D3CF0" w:rsidRPr="0078394F" w:rsidRDefault="004D3CF0" w:rsidP="00467E6A">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J. Basanavičiaus a. 1, Marijampolė</w:t>
            </w:r>
          </w:p>
          <w:p w14:paraId="59D96689" w14:textId="77777777" w:rsidR="004D3CF0" w:rsidRPr="0078394F" w:rsidRDefault="004D3CF0" w:rsidP="00467E6A">
            <w:pPr>
              <w:pStyle w:val="Body2"/>
              <w:spacing w:after="0"/>
              <w:ind w:left="-105" w:right="-534"/>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Įstaigos kodas 188769113</w:t>
            </w:r>
          </w:p>
          <w:p w14:paraId="74076DC8" w14:textId="2F4B8243" w:rsidR="00E20018" w:rsidRPr="0078394F" w:rsidRDefault="00E20018" w:rsidP="00467E6A">
            <w:pPr>
              <w:pStyle w:val="Body2"/>
              <w:spacing w:after="0"/>
              <w:ind w:left="-105" w:right="-534"/>
              <w:jc w:val="left"/>
              <w:rPr>
                <w:rFonts w:ascii="Verdana" w:hAnsi="Verdana" w:cs="Times New Roman"/>
                <w:color w:val="auto"/>
                <w:sz w:val="24"/>
                <w:szCs w:val="24"/>
                <w:lang w:val="lt-LT"/>
              </w:rPr>
            </w:pPr>
            <w:r w:rsidRPr="0078394F">
              <w:rPr>
                <w:rFonts w:ascii="Verdana" w:hAnsi="Verdana"/>
                <w:color w:val="auto"/>
                <w:sz w:val="24"/>
                <w:szCs w:val="24"/>
                <w:lang w:val="lt-LT"/>
              </w:rPr>
              <w:t>Nėra PVM mokėtoja</w:t>
            </w:r>
          </w:p>
          <w:p w14:paraId="043F83D8" w14:textId="55CB9282" w:rsidR="004D3CF0" w:rsidRPr="0078394F" w:rsidRDefault="004D3CF0" w:rsidP="00467E6A">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A.</w:t>
            </w:r>
            <w:r w:rsidR="00CA4714" w:rsidRPr="0078394F">
              <w:rPr>
                <w:rFonts w:ascii="Verdana" w:hAnsi="Verdana" w:cs="Times New Roman"/>
                <w:color w:val="auto"/>
                <w:sz w:val="24"/>
                <w:szCs w:val="24"/>
                <w:lang w:val="lt-LT"/>
              </w:rPr>
              <w:t>S</w:t>
            </w:r>
            <w:r w:rsidRPr="0078394F">
              <w:rPr>
                <w:rFonts w:ascii="Verdana" w:hAnsi="Verdana" w:cs="Times New Roman"/>
                <w:color w:val="auto"/>
                <w:sz w:val="24"/>
                <w:szCs w:val="24"/>
                <w:lang w:val="lt-LT"/>
              </w:rPr>
              <w:t>. LT68 7044 0600 0207 5838</w:t>
            </w:r>
          </w:p>
          <w:p w14:paraId="13B1A26E" w14:textId="77777777" w:rsidR="004D3CF0" w:rsidRPr="0078394F" w:rsidRDefault="004D3CF0" w:rsidP="00467E6A">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AB SEB bankas</w:t>
            </w:r>
          </w:p>
          <w:p w14:paraId="20B108D7" w14:textId="77777777" w:rsidR="004D3CF0" w:rsidRPr="0078394F" w:rsidRDefault="004D3CF0" w:rsidP="00467E6A">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Banko kodas 70440</w:t>
            </w:r>
          </w:p>
          <w:p w14:paraId="42ACE065" w14:textId="77777777" w:rsidR="004D3CF0" w:rsidRPr="0078394F" w:rsidRDefault="004D3CF0" w:rsidP="00467E6A">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Tel. +370 343 90 062</w:t>
            </w:r>
          </w:p>
          <w:p w14:paraId="7D2956AF" w14:textId="50598FCA" w:rsidR="004D3CF0" w:rsidRPr="0078394F" w:rsidRDefault="004D3CF0" w:rsidP="00467E6A">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 xml:space="preserve">El. p. </w:t>
            </w:r>
            <w:hyperlink r:id="rId41" w:history="1">
              <w:r w:rsidR="00EE0386" w:rsidRPr="0078394F">
                <w:rPr>
                  <w:rStyle w:val="Hipersaitas"/>
                  <w:rFonts w:ascii="Verdana" w:hAnsi="Verdana"/>
                  <w:sz w:val="24"/>
                  <w:szCs w:val="24"/>
                  <w:lang w:val="lt-LT"/>
                </w:rPr>
                <w:t>administracija@marijampole.lt</w:t>
              </w:r>
            </w:hyperlink>
          </w:p>
          <w:p w14:paraId="35EF692B" w14:textId="77777777" w:rsidR="004D3CF0" w:rsidRPr="0078394F" w:rsidRDefault="004D3CF0" w:rsidP="00467E6A">
            <w:pPr>
              <w:pStyle w:val="Body2"/>
              <w:spacing w:after="0"/>
              <w:ind w:left="-105" w:right="-678"/>
              <w:jc w:val="left"/>
              <w:rPr>
                <w:rFonts w:ascii="Verdana" w:hAnsi="Verdana" w:cs="Times New Roman"/>
                <w:color w:val="auto"/>
                <w:sz w:val="24"/>
                <w:szCs w:val="24"/>
                <w:lang w:val="lt-LT"/>
              </w:rPr>
            </w:pPr>
          </w:p>
          <w:p w14:paraId="3CA2582F" w14:textId="59DAAC06" w:rsidR="004D3CF0" w:rsidRPr="0078394F" w:rsidRDefault="004D3CF0" w:rsidP="00467E6A">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Marijampolės savivaldybės</w:t>
            </w:r>
          </w:p>
          <w:p w14:paraId="7C76275E" w14:textId="77777777" w:rsidR="00383F49" w:rsidRDefault="004D3CF0" w:rsidP="00383F49">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administracijos direktorius</w:t>
            </w:r>
          </w:p>
          <w:p w14:paraId="79E21C35" w14:textId="2B87312C" w:rsidR="004D3CF0" w:rsidRPr="0078394F" w:rsidRDefault="004D3CF0" w:rsidP="00383F49">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Nerijus Mašalaitis</w:t>
            </w:r>
          </w:p>
        </w:tc>
        <w:tc>
          <w:tcPr>
            <w:tcW w:w="284" w:type="dxa"/>
          </w:tcPr>
          <w:p w14:paraId="7261057B" w14:textId="77777777" w:rsidR="004D3CF0" w:rsidRPr="0078394F" w:rsidRDefault="004D3CF0" w:rsidP="00467E6A">
            <w:pPr>
              <w:pStyle w:val="Body2"/>
              <w:spacing w:after="0"/>
              <w:rPr>
                <w:rFonts w:ascii="Verdana" w:hAnsi="Verdana" w:cs="Times New Roman"/>
                <w:color w:val="auto"/>
                <w:sz w:val="24"/>
                <w:szCs w:val="24"/>
                <w:lang w:val="lt-LT"/>
              </w:rPr>
            </w:pPr>
          </w:p>
        </w:tc>
        <w:tc>
          <w:tcPr>
            <w:tcW w:w="4110" w:type="dxa"/>
          </w:tcPr>
          <w:p w14:paraId="0F1C2391" w14:textId="77777777" w:rsidR="004D3CF0" w:rsidRPr="0078394F" w:rsidRDefault="004D3CF0" w:rsidP="00467E6A">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Rangovo pavadinimas</w:t>
            </w:r>
          </w:p>
          <w:p w14:paraId="458D2A19" w14:textId="77777777" w:rsidR="004D3CF0" w:rsidRPr="0078394F" w:rsidRDefault="004D3CF0" w:rsidP="00467E6A">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Adresas</w:t>
            </w:r>
          </w:p>
          <w:p w14:paraId="5394D24E" w14:textId="77777777" w:rsidR="004D3CF0" w:rsidRPr="0078394F" w:rsidRDefault="004D3CF0" w:rsidP="00467E6A">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Juridinio asmens kodas</w:t>
            </w:r>
          </w:p>
          <w:p w14:paraId="0F54D048" w14:textId="77777777" w:rsidR="004D3CF0" w:rsidRPr="0078394F" w:rsidRDefault="004D3CF0" w:rsidP="00467E6A">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PVM mokėtojo kodas</w:t>
            </w:r>
          </w:p>
          <w:p w14:paraId="43C71ABF" w14:textId="77777777" w:rsidR="004D3CF0" w:rsidRPr="0078394F" w:rsidRDefault="004D3CF0" w:rsidP="00467E6A">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Banko sąskaitos Nr.</w:t>
            </w:r>
          </w:p>
          <w:p w14:paraId="4859DAE4" w14:textId="77777777" w:rsidR="004D3CF0" w:rsidRPr="0078394F" w:rsidRDefault="004D3CF0" w:rsidP="00467E6A">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Bankas</w:t>
            </w:r>
          </w:p>
          <w:p w14:paraId="3A2F3DF0" w14:textId="77777777" w:rsidR="004D3CF0" w:rsidRPr="0078394F" w:rsidRDefault="004D3CF0" w:rsidP="00467E6A">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Banko kodas</w:t>
            </w:r>
          </w:p>
          <w:p w14:paraId="4167E340" w14:textId="77777777" w:rsidR="004D3CF0" w:rsidRPr="0078394F" w:rsidRDefault="004D3CF0" w:rsidP="00467E6A">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Tel. Nr.</w:t>
            </w:r>
          </w:p>
          <w:p w14:paraId="4985D788" w14:textId="77777777" w:rsidR="004D3CF0" w:rsidRPr="0078394F" w:rsidRDefault="004D3CF0" w:rsidP="00467E6A">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El. p.</w:t>
            </w:r>
          </w:p>
          <w:p w14:paraId="2EAA489C" w14:textId="77777777" w:rsidR="004D3CF0" w:rsidRPr="0078394F" w:rsidRDefault="004D3CF0" w:rsidP="00467E6A">
            <w:pPr>
              <w:pStyle w:val="Body2"/>
              <w:spacing w:after="0"/>
              <w:ind w:left="-103"/>
              <w:rPr>
                <w:rFonts w:ascii="Verdana" w:hAnsi="Verdana" w:cs="Times New Roman"/>
                <w:color w:val="auto"/>
                <w:sz w:val="24"/>
                <w:szCs w:val="24"/>
                <w:lang w:val="lt-LT"/>
              </w:rPr>
            </w:pPr>
          </w:p>
          <w:p w14:paraId="55B05818" w14:textId="77777777" w:rsidR="004D3CF0" w:rsidRPr="0078394F" w:rsidRDefault="004D3CF0" w:rsidP="00467E6A">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Atstovo pareigos</w:t>
            </w:r>
          </w:p>
          <w:p w14:paraId="69307F3C" w14:textId="77777777" w:rsidR="004D3CF0" w:rsidRPr="0078394F" w:rsidRDefault="004D3CF0" w:rsidP="00467E6A">
            <w:pPr>
              <w:pStyle w:val="Body2"/>
              <w:spacing w:after="0"/>
              <w:ind w:left="-103"/>
              <w:rPr>
                <w:rFonts w:ascii="Verdana" w:hAnsi="Verdana" w:cs="Times New Roman"/>
                <w:color w:val="auto"/>
                <w:sz w:val="24"/>
                <w:szCs w:val="24"/>
                <w:lang w:val="lt-LT"/>
              </w:rPr>
            </w:pPr>
          </w:p>
          <w:p w14:paraId="048E1DEE" w14:textId="77777777" w:rsidR="004D3CF0" w:rsidRPr="0078394F" w:rsidRDefault="004D3CF0" w:rsidP="00467E6A">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Atstovo vardas, pavardė</w:t>
            </w:r>
          </w:p>
        </w:tc>
      </w:tr>
    </w:tbl>
    <w:p w14:paraId="4D82805B" w14:textId="4F38AF73" w:rsidR="004D3CF0" w:rsidRPr="0078394F" w:rsidRDefault="004D3CF0" w:rsidP="00467E6A">
      <w:pPr>
        <w:autoSpaceDN w:val="0"/>
        <w:contextualSpacing/>
        <w:jc w:val="right"/>
        <w:rPr>
          <w:rFonts w:ascii="Verdana" w:eastAsia="Times New Roman" w:hAnsi="Verdana"/>
          <w:b/>
        </w:rPr>
      </w:pPr>
      <w:r w:rsidRPr="0078394F">
        <w:rPr>
          <w:rFonts w:ascii="Verdana" w:eastAsia="Times New Roman" w:hAnsi="Verdana"/>
          <w:b/>
        </w:rPr>
        <w:br w:type="page"/>
      </w:r>
      <w:r w:rsidRPr="0078394F">
        <w:rPr>
          <w:rFonts w:ascii="Verdana" w:eastAsia="Times New Roman" w:hAnsi="Verdana"/>
          <w:b/>
        </w:rPr>
        <w:lastRenderedPageBreak/>
        <w:t>Statybos rangos sutarties</w:t>
      </w:r>
    </w:p>
    <w:p w14:paraId="2283084A" w14:textId="77777777" w:rsidR="004D3CF0" w:rsidRPr="0078394F" w:rsidRDefault="004D3CF0" w:rsidP="00467E6A">
      <w:pPr>
        <w:autoSpaceDN w:val="0"/>
        <w:jc w:val="right"/>
        <w:rPr>
          <w:rFonts w:ascii="Verdana" w:eastAsia="Times New Roman" w:hAnsi="Verdana"/>
          <w:b/>
        </w:rPr>
      </w:pPr>
      <w:r w:rsidRPr="0078394F">
        <w:rPr>
          <w:rFonts w:ascii="Verdana" w:eastAsia="Times New Roman" w:hAnsi="Verdana"/>
          <w:b/>
        </w:rPr>
        <w:t>2 priedas</w:t>
      </w:r>
    </w:p>
    <w:p w14:paraId="4ACBCAD7" w14:textId="77777777" w:rsidR="004D3CF0" w:rsidRPr="0078394F" w:rsidRDefault="004D3CF0" w:rsidP="008A480C">
      <w:pPr>
        <w:autoSpaceDE w:val="0"/>
        <w:autoSpaceDN w:val="0"/>
        <w:adjustRightInd w:val="0"/>
        <w:jc w:val="both"/>
        <w:rPr>
          <w:rFonts w:ascii="Verdana" w:eastAsia="Times New Roman" w:hAnsi="Verdana"/>
        </w:rPr>
      </w:pPr>
    </w:p>
    <w:p w14:paraId="0A80DFD1" w14:textId="77777777" w:rsidR="008A480C" w:rsidRPr="00E82A84" w:rsidRDefault="008A480C" w:rsidP="008A480C">
      <w:pPr>
        <w:jc w:val="center"/>
        <w:rPr>
          <w:rFonts w:ascii="Verdana" w:hAnsi="Verdana"/>
          <w:b/>
        </w:rPr>
      </w:pPr>
      <w:r w:rsidRPr="00E82A84">
        <w:rPr>
          <w:rFonts w:ascii="Verdana" w:hAnsi="Verdana"/>
          <w:b/>
        </w:rPr>
        <w:t>ATLIKTŲ DARBŲ AKTAS Nr. ________</w:t>
      </w:r>
    </w:p>
    <w:p w14:paraId="0D170BDA" w14:textId="77777777" w:rsidR="008A480C" w:rsidRPr="00E82A84" w:rsidRDefault="008A480C" w:rsidP="008A480C">
      <w:pPr>
        <w:rPr>
          <w:rFonts w:ascii="Verdana" w:hAnsi="Verdana"/>
          <w:b/>
        </w:rPr>
      </w:pPr>
    </w:p>
    <w:p w14:paraId="482E6324" w14:textId="77777777" w:rsidR="008A480C" w:rsidRPr="00E82A84" w:rsidRDefault="008A480C" w:rsidP="008A480C">
      <w:pPr>
        <w:pStyle w:val="Body2"/>
        <w:spacing w:after="0"/>
        <w:ind w:left="-105" w:right="-534"/>
        <w:jc w:val="left"/>
        <w:rPr>
          <w:rFonts w:ascii="Verdana" w:hAnsi="Verdana" w:cs="Times New Roman"/>
          <w:color w:val="auto"/>
          <w:sz w:val="24"/>
          <w:szCs w:val="24"/>
          <w:lang w:val="lt-LT"/>
        </w:rPr>
      </w:pPr>
      <w:r w:rsidRPr="00E82A84">
        <w:rPr>
          <w:rFonts w:ascii="Verdana" w:hAnsi="Verdana"/>
          <w:b/>
          <w:sz w:val="24"/>
          <w:szCs w:val="24"/>
          <w:lang w:val="lt-LT"/>
        </w:rPr>
        <w:t>Užsakovas:</w:t>
      </w:r>
      <w:r w:rsidRPr="00E82A84">
        <w:rPr>
          <w:rFonts w:ascii="Verdana" w:hAnsi="Verdana"/>
          <w:sz w:val="24"/>
          <w:szCs w:val="24"/>
          <w:lang w:val="lt-LT"/>
        </w:rPr>
        <w:t xml:space="preserve"> </w:t>
      </w:r>
      <w:r w:rsidRPr="00475EC3">
        <w:rPr>
          <w:rFonts w:ascii="Verdana" w:hAnsi="Verdana" w:cs="Times New Roman"/>
          <w:color w:val="auto"/>
          <w:sz w:val="24"/>
          <w:szCs w:val="24"/>
          <w:lang w:val="lt-LT"/>
        </w:rPr>
        <w:t>Marijampolės savivaldybės administracija</w:t>
      </w:r>
    </w:p>
    <w:p w14:paraId="369E37B7" w14:textId="77777777" w:rsidR="008A480C" w:rsidRPr="00E82A84" w:rsidRDefault="008A480C" w:rsidP="008A480C">
      <w:pPr>
        <w:pStyle w:val="Body2"/>
        <w:spacing w:after="0"/>
        <w:ind w:right="-678"/>
        <w:jc w:val="left"/>
        <w:rPr>
          <w:rFonts w:ascii="Verdana" w:hAnsi="Verdana" w:cs="Times New Roman"/>
          <w:color w:val="auto"/>
          <w:sz w:val="24"/>
          <w:szCs w:val="24"/>
          <w:lang w:val="lt-LT"/>
        </w:rPr>
      </w:pPr>
    </w:p>
    <w:p w14:paraId="6ECC46F0" w14:textId="77777777" w:rsidR="008A480C" w:rsidRPr="00E82A84" w:rsidRDefault="008A480C" w:rsidP="008A480C">
      <w:pPr>
        <w:rPr>
          <w:rFonts w:ascii="Verdana" w:hAnsi="Verdana"/>
        </w:rPr>
      </w:pPr>
    </w:p>
    <w:p w14:paraId="2DCA4EC3" w14:textId="77777777" w:rsidR="008A480C" w:rsidRPr="00E82A84" w:rsidRDefault="008A480C" w:rsidP="008A480C">
      <w:pPr>
        <w:rPr>
          <w:rFonts w:ascii="Verdana" w:hAnsi="Verdana"/>
          <w:b/>
        </w:rPr>
      </w:pPr>
      <w:r w:rsidRPr="00E82A84">
        <w:rPr>
          <w:rFonts w:ascii="Verdana" w:hAnsi="Verdana"/>
          <w:b/>
        </w:rPr>
        <w:t xml:space="preserve">Rangovas: </w:t>
      </w:r>
    </w:p>
    <w:p w14:paraId="453C6622" w14:textId="77777777" w:rsidR="008A480C" w:rsidRPr="00E82A84" w:rsidRDefault="008A480C" w:rsidP="008A480C">
      <w:pPr>
        <w:jc w:val="both"/>
        <w:rPr>
          <w:rFonts w:ascii="Verdana" w:hAnsi="Verdana"/>
          <w:b/>
        </w:rPr>
      </w:pPr>
    </w:p>
    <w:p w14:paraId="3926F148" w14:textId="77777777" w:rsidR="008A480C" w:rsidRPr="00E82A84" w:rsidRDefault="008A480C" w:rsidP="008A480C">
      <w:pPr>
        <w:jc w:val="both"/>
        <w:rPr>
          <w:rFonts w:ascii="Verdana" w:hAnsi="Verdana"/>
          <w:b/>
        </w:rPr>
      </w:pPr>
      <w:r w:rsidRPr="00E82A84">
        <w:rPr>
          <w:rFonts w:ascii="Verdana" w:hAnsi="Verdana"/>
          <w:b/>
        </w:rPr>
        <w:t>Projekto Nr.:</w:t>
      </w:r>
    </w:p>
    <w:p w14:paraId="26032336" w14:textId="77777777" w:rsidR="008A480C" w:rsidRPr="00E82A84" w:rsidRDefault="008A480C" w:rsidP="008A480C">
      <w:pPr>
        <w:jc w:val="both"/>
        <w:rPr>
          <w:rFonts w:ascii="Verdana" w:hAnsi="Verdana"/>
          <w:b/>
        </w:rPr>
      </w:pPr>
    </w:p>
    <w:p w14:paraId="616A901A" w14:textId="77777777" w:rsidR="008A480C" w:rsidRPr="00E82A84" w:rsidRDefault="008A480C" w:rsidP="008A480C">
      <w:pPr>
        <w:jc w:val="both"/>
        <w:rPr>
          <w:rFonts w:ascii="Verdana" w:hAnsi="Verdana"/>
          <w:b/>
        </w:rPr>
      </w:pPr>
      <w:r w:rsidRPr="00E82A84">
        <w:rPr>
          <w:rFonts w:ascii="Verdana" w:hAnsi="Verdana"/>
          <w:b/>
        </w:rPr>
        <w:t>Rangos sutarties Nr.:</w:t>
      </w:r>
    </w:p>
    <w:p w14:paraId="50272C35" w14:textId="77777777" w:rsidR="008A480C" w:rsidRPr="00E82A84" w:rsidRDefault="008A480C" w:rsidP="008A480C">
      <w:pPr>
        <w:rPr>
          <w:rFonts w:ascii="Verdana" w:hAnsi="Verdana"/>
          <w:b/>
        </w:rPr>
      </w:pPr>
    </w:p>
    <w:p w14:paraId="09D7C346" w14:textId="77777777" w:rsidR="008A480C" w:rsidRPr="00E82A84" w:rsidRDefault="008A480C" w:rsidP="008A480C">
      <w:pPr>
        <w:jc w:val="both"/>
        <w:rPr>
          <w:rFonts w:ascii="Verdana" w:hAnsi="Verdana"/>
        </w:rPr>
      </w:pPr>
      <w:r w:rsidRPr="00E82A84">
        <w:rPr>
          <w:rFonts w:ascii="Verdana" w:hAnsi="Verdana"/>
          <w:b/>
        </w:rPr>
        <w:t>Objektas</w:t>
      </w:r>
      <w:r w:rsidRPr="00E82A84">
        <w:rPr>
          <w:rFonts w:ascii="Verdana" w:hAnsi="Verdana"/>
        </w:rPr>
        <w:t>:</w:t>
      </w:r>
    </w:p>
    <w:p w14:paraId="356B1BFD" w14:textId="77777777" w:rsidR="008A480C" w:rsidRPr="00E82A84" w:rsidRDefault="008A480C" w:rsidP="008A480C">
      <w:pPr>
        <w:jc w:val="both"/>
        <w:rPr>
          <w:rFonts w:ascii="Verdana" w:hAnsi="Verdana"/>
        </w:rPr>
      </w:pPr>
    </w:p>
    <w:p w14:paraId="691D7E4B" w14:textId="77777777" w:rsidR="008A480C" w:rsidRPr="00E82A84" w:rsidRDefault="008A480C" w:rsidP="008A480C">
      <w:pPr>
        <w:jc w:val="both"/>
        <w:rPr>
          <w:rFonts w:ascii="Verdana" w:hAnsi="Verdana"/>
        </w:rPr>
      </w:pPr>
    </w:p>
    <w:p w14:paraId="2B82E4BB" w14:textId="77777777" w:rsidR="008A480C" w:rsidRPr="00E82A84" w:rsidRDefault="008A480C" w:rsidP="008A480C">
      <w:pPr>
        <w:jc w:val="both"/>
        <w:rPr>
          <w:rFonts w:ascii="Verdana" w:hAnsi="Verdana"/>
        </w:rPr>
      </w:pPr>
      <w:r w:rsidRPr="00E82A84">
        <w:rPr>
          <w:rFonts w:ascii="Verdana" w:hAnsi="Verdana"/>
        </w:rPr>
        <w:t xml:space="preserve">Sudaryta už </w:t>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t>20_____ m. ______________mėn.</w:t>
      </w:r>
    </w:p>
    <w:p w14:paraId="578D9979" w14:textId="77777777" w:rsidR="008A480C" w:rsidRPr="00E82A84" w:rsidRDefault="008A480C" w:rsidP="008A480C">
      <w:pPr>
        <w:jc w:val="both"/>
        <w:rPr>
          <w:rFonts w:ascii="Verdana" w:hAnsi="Verdan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639"/>
        <w:gridCol w:w="1439"/>
        <w:gridCol w:w="1374"/>
        <w:gridCol w:w="1741"/>
        <w:gridCol w:w="1741"/>
      </w:tblGrid>
      <w:tr w:rsidR="008A480C" w:rsidRPr="00E82A84" w14:paraId="1ECC6CA4" w14:textId="77777777" w:rsidTr="00BA2D1C">
        <w:tc>
          <w:tcPr>
            <w:tcW w:w="556" w:type="dxa"/>
          </w:tcPr>
          <w:p w14:paraId="6E4591FE" w14:textId="77777777" w:rsidR="008A480C" w:rsidRPr="00E82A84" w:rsidRDefault="008A480C" w:rsidP="00BA2D1C">
            <w:pPr>
              <w:jc w:val="both"/>
              <w:rPr>
                <w:rFonts w:ascii="Verdana" w:hAnsi="Verdana"/>
              </w:rPr>
            </w:pPr>
          </w:p>
          <w:p w14:paraId="7DFEB1B5" w14:textId="77777777" w:rsidR="008A480C" w:rsidRPr="00E82A84" w:rsidRDefault="008A480C" w:rsidP="00BA2D1C">
            <w:pPr>
              <w:jc w:val="both"/>
              <w:rPr>
                <w:rFonts w:ascii="Verdana" w:hAnsi="Verdana"/>
              </w:rPr>
            </w:pPr>
          </w:p>
          <w:p w14:paraId="2EF47773" w14:textId="77777777" w:rsidR="008A480C" w:rsidRPr="00E82A84" w:rsidRDefault="008A480C" w:rsidP="00BA2D1C">
            <w:pPr>
              <w:jc w:val="both"/>
              <w:rPr>
                <w:rFonts w:ascii="Verdana" w:hAnsi="Verdana"/>
              </w:rPr>
            </w:pPr>
            <w:r w:rsidRPr="00E82A84">
              <w:rPr>
                <w:rFonts w:ascii="Verdana" w:hAnsi="Verdana"/>
              </w:rPr>
              <w:t>Eil.</w:t>
            </w:r>
          </w:p>
          <w:p w14:paraId="739732A4" w14:textId="77777777" w:rsidR="008A480C" w:rsidRPr="00E82A84" w:rsidRDefault="008A480C" w:rsidP="00BA2D1C">
            <w:pPr>
              <w:jc w:val="both"/>
              <w:rPr>
                <w:rFonts w:ascii="Verdana" w:hAnsi="Verdana"/>
              </w:rPr>
            </w:pPr>
            <w:r w:rsidRPr="00E82A84">
              <w:rPr>
                <w:rFonts w:ascii="Verdana" w:hAnsi="Verdana"/>
              </w:rPr>
              <w:t>Nr.</w:t>
            </w:r>
          </w:p>
        </w:tc>
        <w:tc>
          <w:tcPr>
            <w:tcW w:w="3044" w:type="dxa"/>
          </w:tcPr>
          <w:p w14:paraId="0A7EC2CE" w14:textId="77777777" w:rsidR="008A480C" w:rsidRPr="00E82A84" w:rsidRDefault="008A480C" w:rsidP="00BA2D1C">
            <w:pPr>
              <w:jc w:val="both"/>
              <w:rPr>
                <w:rFonts w:ascii="Verdana" w:hAnsi="Verdana"/>
              </w:rPr>
            </w:pPr>
          </w:p>
          <w:p w14:paraId="3C040AD0" w14:textId="77777777" w:rsidR="008A480C" w:rsidRPr="00E82A84" w:rsidRDefault="008A480C" w:rsidP="00BA2D1C">
            <w:pPr>
              <w:jc w:val="both"/>
              <w:rPr>
                <w:rFonts w:ascii="Verdana" w:hAnsi="Verdana"/>
              </w:rPr>
            </w:pPr>
          </w:p>
          <w:p w14:paraId="021FAD53" w14:textId="77777777" w:rsidR="008A480C" w:rsidRPr="00E82A84" w:rsidRDefault="008A480C" w:rsidP="00BA2D1C">
            <w:pPr>
              <w:jc w:val="both"/>
              <w:rPr>
                <w:rFonts w:ascii="Verdana" w:hAnsi="Verdana"/>
              </w:rPr>
            </w:pPr>
            <w:r w:rsidRPr="00E82A84">
              <w:rPr>
                <w:rFonts w:ascii="Verdana" w:hAnsi="Verdana"/>
              </w:rPr>
              <w:t>Darbų grupių (etapų)</w:t>
            </w:r>
          </w:p>
          <w:p w14:paraId="144901E0" w14:textId="77777777" w:rsidR="008A480C" w:rsidRPr="00E82A84" w:rsidRDefault="008A480C" w:rsidP="00BA2D1C">
            <w:pPr>
              <w:jc w:val="both"/>
              <w:rPr>
                <w:rFonts w:ascii="Verdana" w:hAnsi="Verdana"/>
              </w:rPr>
            </w:pPr>
            <w:r w:rsidRPr="00E82A84">
              <w:rPr>
                <w:rFonts w:ascii="Verdana" w:hAnsi="Verdana"/>
              </w:rPr>
              <w:t xml:space="preserve">     pavadinimas</w:t>
            </w:r>
          </w:p>
        </w:tc>
        <w:tc>
          <w:tcPr>
            <w:tcW w:w="1620" w:type="dxa"/>
          </w:tcPr>
          <w:p w14:paraId="4FD9B51C" w14:textId="77777777" w:rsidR="008A480C" w:rsidRPr="00E82A84" w:rsidRDefault="008A480C" w:rsidP="00BA2D1C">
            <w:pPr>
              <w:jc w:val="both"/>
              <w:rPr>
                <w:rFonts w:ascii="Verdana" w:hAnsi="Verdana"/>
              </w:rPr>
            </w:pPr>
          </w:p>
          <w:p w14:paraId="6E05CFA2" w14:textId="77777777" w:rsidR="008A480C" w:rsidRPr="00E82A84" w:rsidRDefault="008A480C" w:rsidP="00BA2D1C">
            <w:pPr>
              <w:jc w:val="both"/>
              <w:rPr>
                <w:rFonts w:ascii="Verdana" w:hAnsi="Verdana"/>
              </w:rPr>
            </w:pPr>
          </w:p>
          <w:p w14:paraId="6FFB593C" w14:textId="77777777" w:rsidR="008A480C" w:rsidRPr="00E82A84" w:rsidRDefault="008A480C" w:rsidP="00BA2D1C">
            <w:pPr>
              <w:jc w:val="both"/>
              <w:rPr>
                <w:rFonts w:ascii="Verdana" w:hAnsi="Verdana"/>
              </w:rPr>
            </w:pPr>
            <w:r w:rsidRPr="00E82A84">
              <w:rPr>
                <w:rFonts w:ascii="Verdana" w:hAnsi="Verdana"/>
              </w:rPr>
              <w:t>Kaina pagal Sutartį (EUR)</w:t>
            </w:r>
          </w:p>
          <w:p w14:paraId="189B357B" w14:textId="77777777" w:rsidR="008A480C" w:rsidRPr="00E82A84" w:rsidRDefault="008A480C" w:rsidP="00BA2D1C">
            <w:pPr>
              <w:jc w:val="both"/>
              <w:rPr>
                <w:rFonts w:ascii="Verdana" w:hAnsi="Verdana"/>
              </w:rPr>
            </w:pPr>
            <w:r w:rsidRPr="00E82A84">
              <w:rPr>
                <w:rFonts w:ascii="Verdana" w:hAnsi="Verdana"/>
              </w:rPr>
              <w:t>be PVM</w:t>
            </w:r>
          </w:p>
        </w:tc>
        <w:tc>
          <w:tcPr>
            <w:tcW w:w="1440" w:type="dxa"/>
          </w:tcPr>
          <w:p w14:paraId="155F6BB4" w14:textId="77777777" w:rsidR="008A480C" w:rsidRPr="00E82A84" w:rsidRDefault="008A480C" w:rsidP="00BA2D1C">
            <w:pPr>
              <w:jc w:val="both"/>
              <w:rPr>
                <w:rFonts w:ascii="Verdana" w:hAnsi="Verdana"/>
              </w:rPr>
            </w:pPr>
            <w:r w:rsidRPr="00E82A84">
              <w:rPr>
                <w:rFonts w:ascii="Verdana" w:hAnsi="Verdana"/>
              </w:rPr>
              <w:t>Atliktų Darbų</w:t>
            </w:r>
          </w:p>
          <w:p w14:paraId="08B39ED4" w14:textId="77777777" w:rsidR="008A480C" w:rsidRPr="00E82A84" w:rsidRDefault="008A480C" w:rsidP="00BA2D1C">
            <w:pPr>
              <w:jc w:val="both"/>
              <w:rPr>
                <w:rFonts w:ascii="Verdana" w:hAnsi="Verdana"/>
              </w:rPr>
            </w:pPr>
            <w:r w:rsidRPr="00E82A84">
              <w:rPr>
                <w:rFonts w:ascii="Verdana" w:hAnsi="Verdana"/>
              </w:rPr>
              <w:t>grupės (etapo) dalis (%) nuo Darbų pradžios</w:t>
            </w:r>
          </w:p>
        </w:tc>
        <w:tc>
          <w:tcPr>
            <w:tcW w:w="1444" w:type="dxa"/>
          </w:tcPr>
          <w:p w14:paraId="6DE0D499" w14:textId="77777777" w:rsidR="008A480C" w:rsidRPr="00E82A84" w:rsidRDefault="008A480C" w:rsidP="00BA2D1C">
            <w:pPr>
              <w:jc w:val="both"/>
              <w:rPr>
                <w:rFonts w:ascii="Verdana" w:hAnsi="Verdana"/>
              </w:rPr>
            </w:pPr>
            <w:r w:rsidRPr="00E82A84">
              <w:rPr>
                <w:rFonts w:ascii="Verdana" w:hAnsi="Verdana"/>
              </w:rPr>
              <w:t>Atliktų Darbų</w:t>
            </w:r>
          </w:p>
          <w:p w14:paraId="6548EA84" w14:textId="77777777" w:rsidR="008A480C" w:rsidRPr="00E82A84" w:rsidRDefault="008A480C" w:rsidP="00BA2D1C">
            <w:pPr>
              <w:jc w:val="both"/>
              <w:rPr>
                <w:rFonts w:ascii="Verdana" w:hAnsi="Verdana"/>
                <w:b/>
              </w:rPr>
            </w:pPr>
            <w:r w:rsidRPr="00E82A84">
              <w:rPr>
                <w:rFonts w:ascii="Verdana" w:hAnsi="Verdana"/>
              </w:rPr>
              <w:t>grupės (etapo) dalis (%) per atsiskaitomą laikotarpį</w:t>
            </w:r>
          </w:p>
        </w:tc>
        <w:tc>
          <w:tcPr>
            <w:tcW w:w="1643" w:type="dxa"/>
          </w:tcPr>
          <w:p w14:paraId="3959AA63" w14:textId="77777777" w:rsidR="008A480C" w:rsidRPr="00E82A84" w:rsidRDefault="008A480C" w:rsidP="00BA2D1C">
            <w:pPr>
              <w:jc w:val="both"/>
              <w:rPr>
                <w:rFonts w:ascii="Verdana" w:hAnsi="Verdana"/>
              </w:rPr>
            </w:pPr>
            <w:r w:rsidRPr="00E82A84">
              <w:rPr>
                <w:rFonts w:ascii="Verdana" w:hAnsi="Verdana"/>
              </w:rPr>
              <w:t>Atliktų Darbų</w:t>
            </w:r>
          </w:p>
          <w:p w14:paraId="3FEA690A" w14:textId="77777777" w:rsidR="008A480C" w:rsidRPr="00E82A84" w:rsidRDefault="008A480C" w:rsidP="00BA2D1C">
            <w:pPr>
              <w:jc w:val="both"/>
              <w:rPr>
                <w:rFonts w:ascii="Verdana" w:hAnsi="Verdana"/>
                <w:b/>
              </w:rPr>
            </w:pPr>
            <w:r w:rsidRPr="00E82A84">
              <w:rPr>
                <w:rFonts w:ascii="Verdana" w:hAnsi="Verdana"/>
              </w:rPr>
              <w:t>grupės (etapo)  per atsiskaitomą laikotarpį suma (EUR) be PVM</w:t>
            </w:r>
          </w:p>
        </w:tc>
      </w:tr>
      <w:tr w:rsidR="008A480C" w:rsidRPr="00E82A84" w14:paraId="50AB20B5" w14:textId="77777777" w:rsidTr="00BA2D1C">
        <w:tc>
          <w:tcPr>
            <w:tcW w:w="556" w:type="dxa"/>
          </w:tcPr>
          <w:p w14:paraId="23709869" w14:textId="77777777" w:rsidR="008A480C" w:rsidRPr="00E82A84" w:rsidRDefault="008A480C" w:rsidP="00BA2D1C">
            <w:pPr>
              <w:jc w:val="both"/>
              <w:rPr>
                <w:rFonts w:ascii="Verdana" w:hAnsi="Verdana"/>
              </w:rPr>
            </w:pPr>
          </w:p>
        </w:tc>
        <w:tc>
          <w:tcPr>
            <w:tcW w:w="3044" w:type="dxa"/>
          </w:tcPr>
          <w:p w14:paraId="3193BCE7" w14:textId="77777777" w:rsidR="008A480C" w:rsidRPr="00E82A84" w:rsidRDefault="008A480C" w:rsidP="00BA2D1C">
            <w:pPr>
              <w:jc w:val="both"/>
              <w:rPr>
                <w:rFonts w:ascii="Verdana" w:hAnsi="Verdana"/>
              </w:rPr>
            </w:pPr>
          </w:p>
        </w:tc>
        <w:tc>
          <w:tcPr>
            <w:tcW w:w="1620" w:type="dxa"/>
          </w:tcPr>
          <w:p w14:paraId="0BC2ABB5" w14:textId="77777777" w:rsidR="008A480C" w:rsidRPr="00E82A84" w:rsidRDefault="008A480C" w:rsidP="00BA2D1C">
            <w:pPr>
              <w:jc w:val="both"/>
              <w:rPr>
                <w:rFonts w:ascii="Verdana" w:hAnsi="Verdana"/>
              </w:rPr>
            </w:pPr>
          </w:p>
        </w:tc>
        <w:tc>
          <w:tcPr>
            <w:tcW w:w="1440" w:type="dxa"/>
          </w:tcPr>
          <w:p w14:paraId="464204A9" w14:textId="77777777" w:rsidR="008A480C" w:rsidRPr="00E82A84" w:rsidRDefault="008A480C" w:rsidP="00BA2D1C">
            <w:pPr>
              <w:jc w:val="both"/>
              <w:rPr>
                <w:rFonts w:ascii="Verdana" w:hAnsi="Verdana"/>
              </w:rPr>
            </w:pPr>
          </w:p>
        </w:tc>
        <w:tc>
          <w:tcPr>
            <w:tcW w:w="1444" w:type="dxa"/>
          </w:tcPr>
          <w:p w14:paraId="6DB9B34A" w14:textId="77777777" w:rsidR="008A480C" w:rsidRPr="00E82A84" w:rsidRDefault="008A480C" w:rsidP="00BA2D1C">
            <w:pPr>
              <w:jc w:val="both"/>
              <w:rPr>
                <w:rFonts w:ascii="Verdana" w:hAnsi="Verdana"/>
              </w:rPr>
            </w:pPr>
          </w:p>
        </w:tc>
        <w:tc>
          <w:tcPr>
            <w:tcW w:w="1643" w:type="dxa"/>
          </w:tcPr>
          <w:p w14:paraId="08200D4E" w14:textId="77777777" w:rsidR="008A480C" w:rsidRPr="00E82A84" w:rsidRDefault="008A480C" w:rsidP="00BA2D1C">
            <w:pPr>
              <w:jc w:val="both"/>
              <w:rPr>
                <w:rFonts w:ascii="Verdana" w:hAnsi="Verdana"/>
              </w:rPr>
            </w:pPr>
          </w:p>
        </w:tc>
      </w:tr>
      <w:tr w:rsidR="008A480C" w:rsidRPr="00E82A84" w14:paraId="3D0CDA78" w14:textId="77777777" w:rsidTr="00BA2D1C">
        <w:tc>
          <w:tcPr>
            <w:tcW w:w="556" w:type="dxa"/>
          </w:tcPr>
          <w:p w14:paraId="5012A282" w14:textId="77777777" w:rsidR="008A480C" w:rsidRPr="00E82A84" w:rsidRDefault="008A480C" w:rsidP="00BA2D1C">
            <w:pPr>
              <w:jc w:val="both"/>
              <w:rPr>
                <w:rFonts w:ascii="Verdana" w:hAnsi="Verdana"/>
              </w:rPr>
            </w:pPr>
          </w:p>
        </w:tc>
        <w:tc>
          <w:tcPr>
            <w:tcW w:w="3044" w:type="dxa"/>
          </w:tcPr>
          <w:p w14:paraId="75F13E7F" w14:textId="77777777" w:rsidR="008A480C" w:rsidRPr="00E82A84" w:rsidRDefault="008A480C" w:rsidP="00BA2D1C">
            <w:pPr>
              <w:jc w:val="both"/>
              <w:rPr>
                <w:rFonts w:ascii="Verdana" w:hAnsi="Verdana"/>
              </w:rPr>
            </w:pPr>
          </w:p>
        </w:tc>
        <w:tc>
          <w:tcPr>
            <w:tcW w:w="1620" w:type="dxa"/>
          </w:tcPr>
          <w:p w14:paraId="42F79635" w14:textId="77777777" w:rsidR="008A480C" w:rsidRPr="00E82A84" w:rsidRDefault="008A480C" w:rsidP="00BA2D1C">
            <w:pPr>
              <w:jc w:val="both"/>
              <w:rPr>
                <w:rFonts w:ascii="Verdana" w:hAnsi="Verdana"/>
              </w:rPr>
            </w:pPr>
          </w:p>
        </w:tc>
        <w:tc>
          <w:tcPr>
            <w:tcW w:w="1440" w:type="dxa"/>
          </w:tcPr>
          <w:p w14:paraId="2F4A43B3" w14:textId="77777777" w:rsidR="008A480C" w:rsidRPr="00E82A84" w:rsidRDefault="008A480C" w:rsidP="00BA2D1C">
            <w:pPr>
              <w:jc w:val="both"/>
              <w:rPr>
                <w:rFonts w:ascii="Verdana" w:hAnsi="Verdana"/>
              </w:rPr>
            </w:pPr>
          </w:p>
        </w:tc>
        <w:tc>
          <w:tcPr>
            <w:tcW w:w="1444" w:type="dxa"/>
          </w:tcPr>
          <w:p w14:paraId="4F13F8B4" w14:textId="77777777" w:rsidR="008A480C" w:rsidRPr="00E82A84" w:rsidRDefault="008A480C" w:rsidP="00BA2D1C">
            <w:pPr>
              <w:jc w:val="both"/>
              <w:rPr>
                <w:rFonts w:ascii="Verdana" w:hAnsi="Verdana"/>
              </w:rPr>
            </w:pPr>
          </w:p>
        </w:tc>
        <w:tc>
          <w:tcPr>
            <w:tcW w:w="1643" w:type="dxa"/>
          </w:tcPr>
          <w:p w14:paraId="4C38E097" w14:textId="77777777" w:rsidR="008A480C" w:rsidRPr="00E82A84" w:rsidRDefault="008A480C" w:rsidP="00BA2D1C">
            <w:pPr>
              <w:jc w:val="both"/>
              <w:rPr>
                <w:rFonts w:ascii="Verdana" w:hAnsi="Verdana"/>
              </w:rPr>
            </w:pPr>
          </w:p>
        </w:tc>
      </w:tr>
      <w:tr w:rsidR="008A480C" w:rsidRPr="00E82A84" w14:paraId="4D4EE51C" w14:textId="77777777" w:rsidTr="00BA2D1C">
        <w:tc>
          <w:tcPr>
            <w:tcW w:w="556" w:type="dxa"/>
          </w:tcPr>
          <w:p w14:paraId="312610BA" w14:textId="77777777" w:rsidR="008A480C" w:rsidRPr="00E82A84" w:rsidRDefault="008A480C" w:rsidP="00BA2D1C">
            <w:pPr>
              <w:jc w:val="both"/>
              <w:rPr>
                <w:rFonts w:ascii="Verdana" w:hAnsi="Verdana"/>
              </w:rPr>
            </w:pPr>
          </w:p>
        </w:tc>
        <w:tc>
          <w:tcPr>
            <w:tcW w:w="3044" w:type="dxa"/>
          </w:tcPr>
          <w:p w14:paraId="1C5C6EF6" w14:textId="77777777" w:rsidR="008A480C" w:rsidRPr="00E82A84" w:rsidRDefault="008A480C" w:rsidP="00BA2D1C">
            <w:pPr>
              <w:jc w:val="both"/>
              <w:rPr>
                <w:rFonts w:ascii="Verdana" w:hAnsi="Verdana"/>
              </w:rPr>
            </w:pPr>
          </w:p>
        </w:tc>
        <w:tc>
          <w:tcPr>
            <w:tcW w:w="1620" w:type="dxa"/>
          </w:tcPr>
          <w:p w14:paraId="2119A078" w14:textId="77777777" w:rsidR="008A480C" w:rsidRPr="00E82A84" w:rsidRDefault="008A480C" w:rsidP="00BA2D1C">
            <w:pPr>
              <w:jc w:val="both"/>
              <w:rPr>
                <w:rFonts w:ascii="Verdana" w:hAnsi="Verdana"/>
              </w:rPr>
            </w:pPr>
          </w:p>
        </w:tc>
        <w:tc>
          <w:tcPr>
            <w:tcW w:w="1440" w:type="dxa"/>
          </w:tcPr>
          <w:p w14:paraId="6F2DF1E9" w14:textId="77777777" w:rsidR="008A480C" w:rsidRPr="00E82A84" w:rsidRDefault="008A480C" w:rsidP="00BA2D1C">
            <w:pPr>
              <w:jc w:val="both"/>
              <w:rPr>
                <w:rFonts w:ascii="Verdana" w:hAnsi="Verdana"/>
              </w:rPr>
            </w:pPr>
          </w:p>
        </w:tc>
        <w:tc>
          <w:tcPr>
            <w:tcW w:w="1444" w:type="dxa"/>
          </w:tcPr>
          <w:p w14:paraId="50A65B13" w14:textId="77777777" w:rsidR="008A480C" w:rsidRPr="00E82A84" w:rsidRDefault="008A480C" w:rsidP="00BA2D1C">
            <w:pPr>
              <w:jc w:val="both"/>
              <w:rPr>
                <w:rFonts w:ascii="Verdana" w:hAnsi="Verdana"/>
              </w:rPr>
            </w:pPr>
          </w:p>
        </w:tc>
        <w:tc>
          <w:tcPr>
            <w:tcW w:w="1643" w:type="dxa"/>
          </w:tcPr>
          <w:p w14:paraId="1900C33E" w14:textId="77777777" w:rsidR="008A480C" w:rsidRPr="00E82A84" w:rsidRDefault="008A480C" w:rsidP="00BA2D1C">
            <w:pPr>
              <w:jc w:val="both"/>
              <w:rPr>
                <w:rFonts w:ascii="Verdana" w:hAnsi="Verdana"/>
              </w:rPr>
            </w:pPr>
          </w:p>
        </w:tc>
      </w:tr>
      <w:tr w:rsidR="008A480C" w:rsidRPr="00E82A84" w14:paraId="0F4CE0E0" w14:textId="77777777" w:rsidTr="00BA2D1C">
        <w:tc>
          <w:tcPr>
            <w:tcW w:w="556" w:type="dxa"/>
          </w:tcPr>
          <w:p w14:paraId="66B836DD" w14:textId="77777777" w:rsidR="008A480C" w:rsidRPr="00E82A84" w:rsidRDefault="008A480C" w:rsidP="00BA2D1C">
            <w:pPr>
              <w:jc w:val="both"/>
              <w:rPr>
                <w:rFonts w:ascii="Verdana" w:hAnsi="Verdana"/>
              </w:rPr>
            </w:pPr>
          </w:p>
        </w:tc>
        <w:tc>
          <w:tcPr>
            <w:tcW w:w="3044" w:type="dxa"/>
          </w:tcPr>
          <w:p w14:paraId="441DB85E" w14:textId="77777777" w:rsidR="008A480C" w:rsidRPr="00E82A84" w:rsidRDefault="008A480C" w:rsidP="00BA2D1C">
            <w:pPr>
              <w:jc w:val="both"/>
              <w:rPr>
                <w:rFonts w:ascii="Verdana" w:hAnsi="Verdana"/>
              </w:rPr>
            </w:pPr>
          </w:p>
        </w:tc>
        <w:tc>
          <w:tcPr>
            <w:tcW w:w="1620" w:type="dxa"/>
          </w:tcPr>
          <w:p w14:paraId="4336C032" w14:textId="77777777" w:rsidR="008A480C" w:rsidRPr="00E82A84" w:rsidRDefault="008A480C" w:rsidP="00BA2D1C">
            <w:pPr>
              <w:jc w:val="both"/>
              <w:rPr>
                <w:rFonts w:ascii="Verdana" w:hAnsi="Verdana"/>
              </w:rPr>
            </w:pPr>
          </w:p>
        </w:tc>
        <w:tc>
          <w:tcPr>
            <w:tcW w:w="1440" w:type="dxa"/>
          </w:tcPr>
          <w:p w14:paraId="26781409" w14:textId="77777777" w:rsidR="008A480C" w:rsidRPr="00E82A84" w:rsidRDefault="008A480C" w:rsidP="00BA2D1C">
            <w:pPr>
              <w:jc w:val="both"/>
              <w:rPr>
                <w:rFonts w:ascii="Verdana" w:hAnsi="Verdana"/>
              </w:rPr>
            </w:pPr>
          </w:p>
        </w:tc>
        <w:tc>
          <w:tcPr>
            <w:tcW w:w="1444" w:type="dxa"/>
          </w:tcPr>
          <w:p w14:paraId="67A556E3" w14:textId="77777777" w:rsidR="008A480C" w:rsidRPr="00E82A84" w:rsidRDefault="008A480C" w:rsidP="00BA2D1C">
            <w:pPr>
              <w:jc w:val="both"/>
              <w:rPr>
                <w:rFonts w:ascii="Verdana" w:hAnsi="Verdana"/>
              </w:rPr>
            </w:pPr>
          </w:p>
        </w:tc>
        <w:tc>
          <w:tcPr>
            <w:tcW w:w="1643" w:type="dxa"/>
          </w:tcPr>
          <w:p w14:paraId="4D033674" w14:textId="77777777" w:rsidR="008A480C" w:rsidRPr="00E82A84" w:rsidRDefault="008A480C" w:rsidP="00BA2D1C">
            <w:pPr>
              <w:jc w:val="both"/>
              <w:rPr>
                <w:rFonts w:ascii="Verdana" w:hAnsi="Verdana"/>
              </w:rPr>
            </w:pPr>
          </w:p>
        </w:tc>
      </w:tr>
      <w:tr w:rsidR="008A480C" w:rsidRPr="00E82A84" w14:paraId="7CA4A8EB" w14:textId="77777777" w:rsidTr="00BA2D1C">
        <w:trPr>
          <w:trHeight w:val="376"/>
        </w:trPr>
        <w:tc>
          <w:tcPr>
            <w:tcW w:w="556" w:type="dxa"/>
          </w:tcPr>
          <w:p w14:paraId="135BB7F6" w14:textId="77777777" w:rsidR="008A480C" w:rsidRPr="00E82A84" w:rsidRDefault="008A480C" w:rsidP="00BA2D1C">
            <w:pPr>
              <w:jc w:val="both"/>
              <w:rPr>
                <w:rFonts w:ascii="Verdana" w:hAnsi="Verdana"/>
              </w:rPr>
            </w:pPr>
          </w:p>
        </w:tc>
        <w:tc>
          <w:tcPr>
            <w:tcW w:w="3044" w:type="dxa"/>
          </w:tcPr>
          <w:p w14:paraId="40AD0FE4" w14:textId="77777777" w:rsidR="008A480C" w:rsidRPr="00E82A84" w:rsidRDefault="008A480C" w:rsidP="00BA2D1C">
            <w:pPr>
              <w:jc w:val="both"/>
              <w:rPr>
                <w:rFonts w:ascii="Verdana" w:hAnsi="Verdana"/>
              </w:rPr>
            </w:pPr>
          </w:p>
        </w:tc>
        <w:tc>
          <w:tcPr>
            <w:tcW w:w="1620" w:type="dxa"/>
          </w:tcPr>
          <w:p w14:paraId="4A476828" w14:textId="77777777" w:rsidR="008A480C" w:rsidRPr="00E82A84" w:rsidRDefault="008A480C" w:rsidP="00BA2D1C">
            <w:pPr>
              <w:jc w:val="both"/>
              <w:rPr>
                <w:rFonts w:ascii="Verdana" w:hAnsi="Verdana"/>
              </w:rPr>
            </w:pPr>
          </w:p>
        </w:tc>
        <w:tc>
          <w:tcPr>
            <w:tcW w:w="1440" w:type="dxa"/>
          </w:tcPr>
          <w:p w14:paraId="3073A791" w14:textId="77777777" w:rsidR="008A480C" w:rsidRPr="00E82A84" w:rsidRDefault="008A480C" w:rsidP="00BA2D1C">
            <w:pPr>
              <w:jc w:val="both"/>
              <w:rPr>
                <w:rFonts w:ascii="Verdana" w:hAnsi="Verdana"/>
              </w:rPr>
            </w:pPr>
          </w:p>
        </w:tc>
        <w:tc>
          <w:tcPr>
            <w:tcW w:w="1444" w:type="dxa"/>
          </w:tcPr>
          <w:p w14:paraId="5FF021C4" w14:textId="77777777" w:rsidR="008A480C" w:rsidRPr="00E82A84" w:rsidRDefault="008A480C" w:rsidP="00BA2D1C">
            <w:pPr>
              <w:jc w:val="both"/>
              <w:rPr>
                <w:rFonts w:ascii="Verdana" w:hAnsi="Verdana"/>
              </w:rPr>
            </w:pPr>
          </w:p>
        </w:tc>
        <w:tc>
          <w:tcPr>
            <w:tcW w:w="1643" w:type="dxa"/>
          </w:tcPr>
          <w:p w14:paraId="1A4C4FF8" w14:textId="77777777" w:rsidR="008A480C" w:rsidRPr="00E82A84" w:rsidRDefault="008A480C" w:rsidP="00BA2D1C">
            <w:pPr>
              <w:jc w:val="both"/>
              <w:rPr>
                <w:rFonts w:ascii="Verdana" w:hAnsi="Verdana"/>
              </w:rPr>
            </w:pPr>
          </w:p>
        </w:tc>
      </w:tr>
      <w:tr w:rsidR="008A480C" w:rsidRPr="00E82A84" w14:paraId="1A59E24D" w14:textId="77777777" w:rsidTr="00BA2D1C">
        <w:tc>
          <w:tcPr>
            <w:tcW w:w="556" w:type="dxa"/>
          </w:tcPr>
          <w:p w14:paraId="53F138AE" w14:textId="77777777" w:rsidR="008A480C" w:rsidRPr="00E82A84" w:rsidRDefault="008A480C" w:rsidP="00BA2D1C">
            <w:pPr>
              <w:jc w:val="both"/>
              <w:rPr>
                <w:rFonts w:ascii="Verdana" w:hAnsi="Verdana"/>
              </w:rPr>
            </w:pPr>
          </w:p>
        </w:tc>
        <w:tc>
          <w:tcPr>
            <w:tcW w:w="3044" w:type="dxa"/>
          </w:tcPr>
          <w:p w14:paraId="6818480C" w14:textId="77777777" w:rsidR="008A480C" w:rsidRPr="00E82A84" w:rsidRDefault="008A480C" w:rsidP="00BA2D1C">
            <w:pPr>
              <w:jc w:val="both"/>
              <w:rPr>
                <w:rFonts w:ascii="Verdana" w:hAnsi="Verdana"/>
              </w:rPr>
            </w:pPr>
          </w:p>
        </w:tc>
        <w:tc>
          <w:tcPr>
            <w:tcW w:w="1620" w:type="dxa"/>
          </w:tcPr>
          <w:p w14:paraId="0690D03A" w14:textId="77777777" w:rsidR="008A480C" w:rsidRPr="00E82A84" w:rsidRDefault="008A480C" w:rsidP="00BA2D1C">
            <w:pPr>
              <w:jc w:val="both"/>
              <w:rPr>
                <w:rFonts w:ascii="Verdana" w:hAnsi="Verdana"/>
              </w:rPr>
            </w:pPr>
          </w:p>
        </w:tc>
        <w:tc>
          <w:tcPr>
            <w:tcW w:w="1440" w:type="dxa"/>
          </w:tcPr>
          <w:p w14:paraId="7C90E8B4" w14:textId="77777777" w:rsidR="008A480C" w:rsidRPr="00E82A84" w:rsidRDefault="008A480C" w:rsidP="00BA2D1C">
            <w:pPr>
              <w:jc w:val="both"/>
              <w:rPr>
                <w:rFonts w:ascii="Verdana" w:hAnsi="Verdana"/>
              </w:rPr>
            </w:pPr>
          </w:p>
        </w:tc>
        <w:tc>
          <w:tcPr>
            <w:tcW w:w="1444" w:type="dxa"/>
          </w:tcPr>
          <w:p w14:paraId="5E3C44F7" w14:textId="77777777" w:rsidR="008A480C" w:rsidRPr="00E82A84" w:rsidRDefault="008A480C" w:rsidP="00BA2D1C">
            <w:pPr>
              <w:jc w:val="both"/>
              <w:rPr>
                <w:rFonts w:ascii="Verdana" w:hAnsi="Verdana"/>
              </w:rPr>
            </w:pPr>
          </w:p>
        </w:tc>
        <w:tc>
          <w:tcPr>
            <w:tcW w:w="1643" w:type="dxa"/>
          </w:tcPr>
          <w:p w14:paraId="492E9012" w14:textId="77777777" w:rsidR="008A480C" w:rsidRPr="00E82A84" w:rsidRDefault="008A480C" w:rsidP="00BA2D1C">
            <w:pPr>
              <w:jc w:val="both"/>
              <w:rPr>
                <w:rFonts w:ascii="Verdana" w:hAnsi="Verdana"/>
              </w:rPr>
            </w:pPr>
          </w:p>
        </w:tc>
      </w:tr>
      <w:tr w:rsidR="008A480C" w:rsidRPr="00E82A84" w14:paraId="21A78D4B" w14:textId="77777777" w:rsidTr="00BA2D1C">
        <w:trPr>
          <w:trHeight w:val="356"/>
        </w:trPr>
        <w:tc>
          <w:tcPr>
            <w:tcW w:w="556" w:type="dxa"/>
          </w:tcPr>
          <w:p w14:paraId="054B5CB3" w14:textId="77777777" w:rsidR="008A480C" w:rsidRPr="00E82A84" w:rsidRDefault="008A480C" w:rsidP="00BA2D1C">
            <w:pPr>
              <w:jc w:val="both"/>
              <w:rPr>
                <w:rFonts w:ascii="Verdana" w:hAnsi="Verdana"/>
              </w:rPr>
            </w:pPr>
          </w:p>
        </w:tc>
        <w:tc>
          <w:tcPr>
            <w:tcW w:w="3044" w:type="dxa"/>
          </w:tcPr>
          <w:p w14:paraId="372FDF66" w14:textId="77777777" w:rsidR="008A480C" w:rsidRPr="00E82A84" w:rsidRDefault="008A480C" w:rsidP="00BA2D1C">
            <w:pPr>
              <w:jc w:val="both"/>
              <w:rPr>
                <w:rFonts w:ascii="Verdana" w:hAnsi="Verdana"/>
              </w:rPr>
            </w:pPr>
            <w:r w:rsidRPr="00E82A84">
              <w:rPr>
                <w:rFonts w:ascii="Verdana" w:hAnsi="Verdana"/>
              </w:rPr>
              <w:t>Iš viso suma EUR be PVM:</w:t>
            </w:r>
          </w:p>
        </w:tc>
        <w:tc>
          <w:tcPr>
            <w:tcW w:w="1620" w:type="dxa"/>
          </w:tcPr>
          <w:p w14:paraId="429A1183" w14:textId="77777777" w:rsidR="008A480C" w:rsidRPr="00E82A84" w:rsidRDefault="008A480C" w:rsidP="00BA2D1C">
            <w:pPr>
              <w:jc w:val="both"/>
              <w:rPr>
                <w:rFonts w:ascii="Verdana" w:hAnsi="Verdana"/>
              </w:rPr>
            </w:pPr>
          </w:p>
        </w:tc>
        <w:tc>
          <w:tcPr>
            <w:tcW w:w="1440" w:type="dxa"/>
          </w:tcPr>
          <w:p w14:paraId="2B9EB70B" w14:textId="77777777" w:rsidR="008A480C" w:rsidRPr="00E82A84" w:rsidRDefault="008A480C" w:rsidP="00BA2D1C">
            <w:pPr>
              <w:jc w:val="both"/>
              <w:rPr>
                <w:rFonts w:ascii="Verdana" w:hAnsi="Verdana"/>
              </w:rPr>
            </w:pPr>
          </w:p>
        </w:tc>
        <w:tc>
          <w:tcPr>
            <w:tcW w:w="1444" w:type="dxa"/>
          </w:tcPr>
          <w:p w14:paraId="02E0DC6B" w14:textId="77777777" w:rsidR="008A480C" w:rsidRPr="00E82A84" w:rsidRDefault="008A480C" w:rsidP="00BA2D1C">
            <w:pPr>
              <w:jc w:val="both"/>
              <w:rPr>
                <w:rFonts w:ascii="Verdana" w:hAnsi="Verdana"/>
              </w:rPr>
            </w:pPr>
          </w:p>
        </w:tc>
        <w:tc>
          <w:tcPr>
            <w:tcW w:w="1643" w:type="dxa"/>
          </w:tcPr>
          <w:p w14:paraId="0774A9ED" w14:textId="77777777" w:rsidR="008A480C" w:rsidRPr="00E82A84" w:rsidRDefault="008A480C" w:rsidP="00BA2D1C">
            <w:pPr>
              <w:jc w:val="both"/>
              <w:rPr>
                <w:rFonts w:ascii="Verdana" w:hAnsi="Verdana"/>
              </w:rPr>
            </w:pPr>
          </w:p>
        </w:tc>
      </w:tr>
      <w:tr w:rsidR="008A480C" w:rsidRPr="00E82A84" w14:paraId="6876E197" w14:textId="77777777" w:rsidTr="00BA2D1C">
        <w:tc>
          <w:tcPr>
            <w:tcW w:w="556" w:type="dxa"/>
          </w:tcPr>
          <w:p w14:paraId="33E43674" w14:textId="77777777" w:rsidR="008A480C" w:rsidRPr="00E82A84" w:rsidRDefault="008A480C" w:rsidP="00BA2D1C">
            <w:pPr>
              <w:jc w:val="both"/>
              <w:rPr>
                <w:rFonts w:ascii="Verdana" w:hAnsi="Verdana"/>
              </w:rPr>
            </w:pPr>
          </w:p>
        </w:tc>
        <w:tc>
          <w:tcPr>
            <w:tcW w:w="3044" w:type="dxa"/>
          </w:tcPr>
          <w:p w14:paraId="5509BDEB" w14:textId="77777777" w:rsidR="008A480C" w:rsidRPr="00E82A84" w:rsidRDefault="008A480C" w:rsidP="00BA2D1C">
            <w:pPr>
              <w:jc w:val="both"/>
              <w:rPr>
                <w:rFonts w:ascii="Verdana" w:hAnsi="Verdana"/>
              </w:rPr>
            </w:pPr>
            <w:r w:rsidRPr="00E82A84">
              <w:rPr>
                <w:rFonts w:ascii="Verdana" w:hAnsi="Verdana"/>
              </w:rPr>
              <w:t>PVM EUR (tarifas):</w:t>
            </w:r>
          </w:p>
        </w:tc>
        <w:tc>
          <w:tcPr>
            <w:tcW w:w="1620" w:type="dxa"/>
          </w:tcPr>
          <w:p w14:paraId="71C7C449" w14:textId="77777777" w:rsidR="008A480C" w:rsidRPr="00E82A84" w:rsidRDefault="008A480C" w:rsidP="00BA2D1C">
            <w:pPr>
              <w:jc w:val="both"/>
              <w:rPr>
                <w:rFonts w:ascii="Verdana" w:hAnsi="Verdana"/>
              </w:rPr>
            </w:pPr>
          </w:p>
        </w:tc>
        <w:tc>
          <w:tcPr>
            <w:tcW w:w="1440" w:type="dxa"/>
          </w:tcPr>
          <w:p w14:paraId="17C219DC" w14:textId="77777777" w:rsidR="008A480C" w:rsidRPr="00E82A84" w:rsidRDefault="008A480C" w:rsidP="00BA2D1C">
            <w:pPr>
              <w:jc w:val="both"/>
              <w:rPr>
                <w:rFonts w:ascii="Verdana" w:hAnsi="Verdana"/>
              </w:rPr>
            </w:pPr>
          </w:p>
        </w:tc>
        <w:tc>
          <w:tcPr>
            <w:tcW w:w="1444" w:type="dxa"/>
          </w:tcPr>
          <w:p w14:paraId="0C66D1C9" w14:textId="77777777" w:rsidR="008A480C" w:rsidRPr="00E82A84" w:rsidRDefault="008A480C" w:rsidP="00BA2D1C">
            <w:pPr>
              <w:jc w:val="both"/>
              <w:rPr>
                <w:rFonts w:ascii="Verdana" w:hAnsi="Verdana"/>
              </w:rPr>
            </w:pPr>
          </w:p>
        </w:tc>
        <w:tc>
          <w:tcPr>
            <w:tcW w:w="1643" w:type="dxa"/>
          </w:tcPr>
          <w:p w14:paraId="5F8ABCB9" w14:textId="77777777" w:rsidR="008A480C" w:rsidRPr="00E82A84" w:rsidRDefault="008A480C" w:rsidP="00BA2D1C">
            <w:pPr>
              <w:jc w:val="both"/>
              <w:rPr>
                <w:rFonts w:ascii="Verdana" w:hAnsi="Verdana"/>
              </w:rPr>
            </w:pPr>
          </w:p>
        </w:tc>
      </w:tr>
      <w:tr w:rsidR="008A480C" w:rsidRPr="00E82A84" w14:paraId="049A24C8" w14:textId="77777777" w:rsidTr="00BA2D1C">
        <w:tc>
          <w:tcPr>
            <w:tcW w:w="556" w:type="dxa"/>
          </w:tcPr>
          <w:p w14:paraId="33B95CA3" w14:textId="77777777" w:rsidR="008A480C" w:rsidRPr="00E82A84" w:rsidRDefault="008A480C" w:rsidP="00BA2D1C">
            <w:pPr>
              <w:jc w:val="both"/>
              <w:rPr>
                <w:rFonts w:ascii="Verdana" w:hAnsi="Verdana"/>
              </w:rPr>
            </w:pPr>
          </w:p>
        </w:tc>
        <w:tc>
          <w:tcPr>
            <w:tcW w:w="3044" w:type="dxa"/>
          </w:tcPr>
          <w:p w14:paraId="69239993" w14:textId="77777777" w:rsidR="008A480C" w:rsidRPr="00E82A84" w:rsidRDefault="008A480C" w:rsidP="00BA2D1C">
            <w:pPr>
              <w:jc w:val="both"/>
              <w:rPr>
                <w:rFonts w:ascii="Verdana" w:hAnsi="Verdana"/>
              </w:rPr>
            </w:pPr>
            <w:r w:rsidRPr="00E82A84">
              <w:rPr>
                <w:rFonts w:ascii="Verdana" w:hAnsi="Verdana"/>
              </w:rPr>
              <w:t>Bendra suma EUR su PVM:</w:t>
            </w:r>
          </w:p>
        </w:tc>
        <w:tc>
          <w:tcPr>
            <w:tcW w:w="1620" w:type="dxa"/>
          </w:tcPr>
          <w:p w14:paraId="15C79DBB" w14:textId="77777777" w:rsidR="008A480C" w:rsidRPr="00E82A84" w:rsidRDefault="008A480C" w:rsidP="00BA2D1C">
            <w:pPr>
              <w:jc w:val="both"/>
              <w:rPr>
                <w:rFonts w:ascii="Verdana" w:hAnsi="Verdana"/>
              </w:rPr>
            </w:pPr>
          </w:p>
        </w:tc>
        <w:tc>
          <w:tcPr>
            <w:tcW w:w="1440" w:type="dxa"/>
          </w:tcPr>
          <w:p w14:paraId="25FAD60B" w14:textId="77777777" w:rsidR="008A480C" w:rsidRPr="00E82A84" w:rsidRDefault="008A480C" w:rsidP="00BA2D1C">
            <w:pPr>
              <w:jc w:val="both"/>
              <w:rPr>
                <w:rFonts w:ascii="Verdana" w:hAnsi="Verdana"/>
              </w:rPr>
            </w:pPr>
          </w:p>
        </w:tc>
        <w:tc>
          <w:tcPr>
            <w:tcW w:w="1444" w:type="dxa"/>
          </w:tcPr>
          <w:p w14:paraId="22F225EF" w14:textId="77777777" w:rsidR="008A480C" w:rsidRPr="00E82A84" w:rsidRDefault="008A480C" w:rsidP="00BA2D1C">
            <w:pPr>
              <w:jc w:val="both"/>
              <w:rPr>
                <w:rFonts w:ascii="Verdana" w:hAnsi="Verdana"/>
              </w:rPr>
            </w:pPr>
          </w:p>
        </w:tc>
        <w:tc>
          <w:tcPr>
            <w:tcW w:w="1643" w:type="dxa"/>
          </w:tcPr>
          <w:p w14:paraId="3EA615AB" w14:textId="77777777" w:rsidR="008A480C" w:rsidRPr="00E82A84" w:rsidRDefault="008A480C" w:rsidP="00BA2D1C">
            <w:pPr>
              <w:jc w:val="both"/>
              <w:rPr>
                <w:rFonts w:ascii="Verdana" w:hAnsi="Verdana"/>
              </w:rPr>
            </w:pPr>
          </w:p>
        </w:tc>
      </w:tr>
    </w:tbl>
    <w:p w14:paraId="2881B019" w14:textId="77777777" w:rsidR="008A480C" w:rsidRPr="00E82A84" w:rsidRDefault="008A480C" w:rsidP="008A480C">
      <w:pPr>
        <w:rPr>
          <w:rFonts w:ascii="Verdana" w:hAnsi="Verdana"/>
          <w:b/>
        </w:rPr>
      </w:pPr>
    </w:p>
    <w:p w14:paraId="124D85B4" w14:textId="77777777" w:rsidR="008A480C" w:rsidRPr="00E82A84" w:rsidRDefault="008A480C" w:rsidP="008A480C">
      <w:pPr>
        <w:rPr>
          <w:rFonts w:ascii="Verdana" w:hAnsi="Verdana"/>
        </w:rPr>
      </w:pPr>
    </w:p>
    <w:p w14:paraId="430EFCF8" w14:textId="77777777" w:rsidR="008A480C" w:rsidRPr="00E82A84" w:rsidRDefault="008A480C" w:rsidP="008A480C">
      <w:pPr>
        <w:rPr>
          <w:rFonts w:ascii="Verdana" w:hAnsi="Verdana"/>
        </w:rPr>
      </w:pPr>
    </w:p>
    <w:p w14:paraId="310B80E0" w14:textId="77777777" w:rsidR="008A480C" w:rsidRPr="00E82A84" w:rsidRDefault="008A480C" w:rsidP="008A480C">
      <w:pPr>
        <w:jc w:val="both"/>
        <w:rPr>
          <w:rFonts w:ascii="Verdana" w:hAnsi="Verdana"/>
        </w:rPr>
      </w:pPr>
      <w:r w:rsidRPr="00E82A84">
        <w:rPr>
          <w:rFonts w:ascii="Verdana" w:hAnsi="Verdana"/>
        </w:rPr>
        <w:t>Užsakovas:........................                             Rangovas:........................</w:t>
      </w:r>
    </w:p>
    <w:p w14:paraId="215BCF7E" w14:textId="77777777" w:rsidR="008A480C" w:rsidRPr="00E82A84" w:rsidRDefault="008A480C" w:rsidP="008A480C">
      <w:pPr>
        <w:jc w:val="both"/>
        <w:rPr>
          <w:rFonts w:ascii="Verdana" w:hAnsi="Verdana"/>
        </w:rPr>
      </w:pPr>
      <w:r w:rsidRPr="00E82A84">
        <w:rPr>
          <w:rFonts w:ascii="Verdana" w:hAnsi="Verdana"/>
        </w:rPr>
        <w:t>A.V.</w:t>
      </w:r>
      <w:r w:rsidRPr="00E82A84">
        <w:rPr>
          <w:rFonts w:ascii="Verdana" w:hAnsi="Verdana"/>
        </w:rPr>
        <w:tab/>
      </w:r>
      <w:r w:rsidRPr="00E82A84">
        <w:rPr>
          <w:rFonts w:ascii="Verdana" w:hAnsi="Verdana"/>
        </w:rPr>
        <w:tab/>
      </w:r>
      <w:r w:rsidRPr="00E82A84">
        <w:rPr>
          <w:rFonts w:ascii="Verdana" w:hAnsi="Verdana"/>
        </w:rPr>
        <w:tab/>
      </w:r>
      <w:r w:rsidRPr="00E82A84">
        <w:rPr>
          <w:rFonts w:ascii="Verdana" w:hAnsi="Verdana"/>
        </w:rPr>
        <w:tab/>
        <w:t xml:space="preserve">         A.V.</w:t>
      </w:r>
    </w:p>
    <w:p w14:paraId="5A33DE80" w14:textId="77777777" w:rsidR="008A480C" w:rsidRPr="00E82A84" w:rsidRDefault="008A480C" w:rsidP="008A480C">
      <w:pPr>
        <w:jc w:val="both"/>
        <w:rPr>
          <w:rFonts w:ascii="Verdana" w:hAnsi="Verdana"/>
        </w:rPr>
      </w:pPr>
    </w:p>
    <w:p w14:paraId="12EBCA84" w14:textId="77777777" w:rsidR="008A480C" w:rsidRPr="00E82A84" w:rsidRDefault="008A480C" w:rsidP="008A480C">
      <w:pPr>
        <w:tabs>
          <w:tab w:val="left" w:pos="7365"/>
        </w:tabs>
        <w:autoSpaceDN w:val="0"/>
        <w:ind w:left="-142"/>
        <w:jc w:val="both"/>
        <w:rPr>
          <w:rFonts w:ascii="Verdana" w:eastAsia="Times New Roman" w:hAnsi="Verdana"/>
          <w:b/>
        </w:rPr>
      </w:pPr>
      <w:r w:rsidRPr="00E82A84">
        <w:rPr>
          <w:rFonts w:ascii="Verdana" w:hAnsi="Verdana"/>
        </w:rPr>
        <w:t xml:space="preserve"> 20...... m. …………. mėn. ……. d.                          20...... m. …………. mėn. ……. d.</w:t>
      </w:r>
      <w:r w:rsidRPr="00E82A84">
        <w:rPr>
          <w:rFonts w:ascii="Verdana" w:eastAsia="Times New Roman" w:hAnsi="Verdana"/>
          <w:b/>
        </w:rPr>
        <w:br w:type="page"/>
      </w:r>
    </w:p>
    <w:p w14:paraId="37E8B22F" w14:textId="1F5CD125" w:rsidR="004D3CF0" w:rsidRPr="0078394F" w:rsidRDefault="004D3CF0" w:rsidP="008A480C">
      <w:pPr>
        <w:autoSpaceDN w:val="0"/>
        <w:ind w:firstLine="709"/>
        <w:jc w:val="right"/>
        <w:rPr>
          <w:rFonts w:ascii="Verdana" w:eastAsia="Times New Roman" w:hAnsi="Verdana"/>
          <w:b/>
        </w:rPr>
      </w:pPr>
      <w:r w:rsidRPr="0078394F">
        <w:rPr>
          <w:rFonts w:ascii="Verdana" w:eastAsia="Times New Roman" w:hAnsi="Verdana"/>
          <w:b/>
        </w:rPr>
        <w:lastRenderedPageBreak/>
        <w:t>Statybos rangos sutarties</w:t>
      </w:r>
    </w:p>
    <w:p w14:paraId="75089295" w14:textId="46D03C54" w:rsidR="004D3CF0" w:rsidRDefault="004D3CF0" w:rsidP="00467E6A">
      <w:pPr>
        <w:autoSpaceDN w:val="0"/>
        <w:ind w:left="7776"/>
        <w:jc w:val="right"/>
        <w:rPr>
          <w:rFonts w:ascii="Verdana" w:eastAsia="Times New Roman" w:hAnsi="Verdana"/>
          <w:b/>
        </w:rPr>
      </w:pPr>
      <w:r w:rsidRPr="0078394F">
        <w:rPr>
          <w:rFonts w:ascii="Verdana" w:eastAsia="Times New Roman" w:hAnsi="Verdana"/>
          <w:b/>
        </w:rPr>
        <w:t>3 priedas</w:t>
      </w:r>
    </w:p>
    <w:p w14:paraId="30B91996" w14:textId="77777777" w:rsidR="00A657E5" w:rsidRDefault="00A657E5" w:rsidP="00467E6A">
      <w:pPr>
        <w:autoSpaceDN w:val="0"/>
        <w:ind w:left="7776"/>
        <w:jc w:val="right"/>
        <w:rPr>
          <w:rFonts w:ascii="Verdana" w:eastAsia="Times New Roman" w:hAnsi="Verdana"/>
          <w:b/>
        </w:rPr>
      </w:pPr>
    </w:p>
    <w:p w14:paraId="408D88F6" w14:textId="77777777" w:rsidR="00A657E5" w:rsidRPr="0078394F" w:rsidRDefault="00A657E5" w:rsidP="00467E6A">
      <w:pPr>
        <w:autoSpaceDN w:val="0"/>
        <w:ind w:left="7776"/>
        <w:jc w:val="right"/>
        <w:rPr>
          <w:rFonts w:ascii="Verdana" w:eastAsia="Times New Roman" w:hAnsi="Verdana"/>
          <w:b/>
          <w:bCs/>
        </w:rPr>
      </w:pPr>
    </w:p>
    <w:p w14:paraId="64EC5257" w14:textId="77777777" w:rsidR="004D3CF0" w:rsidRPr="0078394F" w:rsidRDefault="004D3CF0" w:rsidP="00467E6A">
      <w:pPr>
        <w:autoSpaceDN w:val="0"/>
        <w:ind w:firstLine="709"/>
        <w:jc w:val="center"/>
        <w:rPr>
          <w:rFonts w:ascii="Verdana" w:eastAsia="Times New Roman" w:hAnsi="Verdana"/>
          <w:b/>
          <w:bCs/>
        </w:rPr>
      </w:pPr>
      <w:r w:rsidRPr="0078394F">
        <w:rPr>
          <w:rFonts w:ascii="Verdana" w:eastAsia="Times New Roman" w:hAnsi="Verdana"/>
          <w:b/>
          <w:bCs/>
        </w:rPr>
        <w:t>DARBŲ PERDAVIMO</w:t>
      </w:r>
      <w:r w:rsidRPr="0078394F">
        <w:rPr>
          <w:rFonts w:ascii="Verdana" w:eastAsia="Times New Roman" w:hAnsi="Verdana"/>
        </w:rPr>
        <w:t>–</w:t>
      </w:r>
      <w:r w:rsidRPr="0078394F">
        <w:rPr>
          <w:rFonts w:ascii="Verdana" w:eastAsia="Times New Roman" w:hAnsi="Verdana"/>
          <w:b/>
          <w:bCs/>
        </w:rPr>
        <w:t>PRIĖMIMO AKTAS</w:t>
      </w:r>
    </w:p>
    <w:p w14:paraId="591FC951" w14:textId="77777777" w:rsidR="004D3CF0" w:rsidRPr="0078394F" w:rsidRDefault="004D3CF0" w:rsidP="00467E6A">
      <w:pPr>
        <w:autoSpaceDN w:val="0"/>
        <w:ind w:firstLine="709"/>
        <w:jc w:val="center"/>
        <w:rPr>
          <w:rFonts w:ascii="Verdana" w:eastAsia="Times New Roman" w:hAnsi="Verdana"/>
          <w:b/>
          <w:bCs/>
        </w:rPr>
      </w:pPr>
    </w:p>
    <w:p w14:paraId="337B0FFA" w14:textId="77777777" w:rsidR="004D3CF0" w:rsidRPr="0078394F" w:rsidRDefault="004D3CF0" w:rsidP="00467E6A">
      <w:pPr>
        <w:autoSpaceDN w:val="0"/>
        <w:ind w:firstLine="709"/>
        <w:jc w:val="center"/>
        <w:rPr>
          <w:rFonts w:ascii="Verdana" w:eastAsia="Times New Roman" w:hAnsi="Verdana"/>
          <w:b/>
          <w:bCs/>
        </w:rPr>
      </w:pPr>
      <w:r w:rsidRPr="0078394F">
        <w:rPr>
          <w:rFonts w:ascii="Verdana" w:eastAsia="Times New Roman" w:hAnsi="Verdana"/>
          <w:b/>
          <w:bCs/>
        </w:rPr>
        <w:t>Pagal (Sutarties pavadinimas) sutartį Nr. ......................,</w:t>
      </w:r>
    </w:p>
    <w:p w14:paraId="1320C4B6" w14:textId="3DA72BB9" w:rsidR="004D3CF0" w:rsidRPr="0078394F" w:rsidRDefault="004D3CF0" w:rsidP="00467E6A">
      <w:pPr>
        <w:autoSpaceDN w:val="0"/>
        <w:ind w:firstLine="709"/>
        <w:jc w:val="center"/>
        <w:rPr>
          <w:rFonts w:ascii="Verdana" w:eastAsia="Times New Roman" w:hAnsi="Verdana"/>
        </w:rPr>
      </w:pPr>
      <w:r w:rsidRPr="0078394F">
        <w:rPr>
          <w:rFonts w:ascii="Verdana" w:eastAsia="Times New Roman" w:hAnsi="Verdana"/>
        </w:rPr>
        <w:t>sudarytą 20......... m. ..................................... mėn. ..... d.</w:t>
      </w:r>
    </w:p>
    <w:p w14:paraId="6B273A41" w14:textId="77777777" w:rsidR="004D3CF0" w:rsidRPr="0078394F" w:rsidRDefault="004D3CF0" w:rsidP="00467E6A">
      <w:pPr>
        <w:autoSpaceDN w:val="0"/>
        <w:ind w:firstLine="709"/>
        <w:jc w:val="center"/>
        <w:rPr>
          <w:rFonts w:ascii="Verdana" w:eastAsia="Times New Roman" w:hAnsi="Verdana"/>
        </w:rPr>
      </w:pPr>
      <w:r w:rsidRPr="0078394F">
        <w:rPr>
          <w:rFonts w:ascii="Verdana" w:eastAsia="Times New Roman" w:hAnsi="Verdana"/>
        </w:rPr>
        <w:t>(Akto sudarymo vieta)</w:t>
      </w:r>
    </w:p>
    <w:p w14:paraId="5AF2BC09" w14:textId="51451D71" w:rsidR="004D3CF0" w:rsidRPr="0078394F" w:rsidRDefault="004D3CF0" w:rsidP="00467E6A">
      <w:pPr>
        <w:autoSpaceDN w:val="0"/>
        <w:ind w:firstLine="709"/>
        <w:jc w:val="center"/>
        <w:rPr>
          <w:rFonts w:ascii="Verdana" w:eastAsia="Times New Roman" w:hAnsi="Verdana"/>
        </w:rPr>
      </w:pPr>
      <w:r w:rsidRPr="0078394F">
        <w:rPr>
          <w:rFonts w:ascii="Verdana" w:eastAsia="Times New Roman" w:hAnsi="Verdana"/>
        </w:rPr>
        <w:t xml:space="preserve"> 20....... m. ...............................mėn. ........... d.</w:t>
      </w:r>
    </w:p>
    <w:p w14:paraId="2D2478D1" w14:textId="77777777" w:rsidR="004D3CF0" w:rsidRPr="0078394F" w:rsidRDefault="004D3CF0" w:rsidP="00467E6A">
      <w:pPr>
        <w:autoSpaceDN w:val="0"/>
        <w:ind w:firstLine="709"/>
        <w:jc w:val="both"/>
        <w:rPr>
          <w:rFonts w:ascii="Verdana" w:eastAsia="Times New Roman" w:hAnsi="Verdana"/>
        </w:rPr>
      </w:pPr>
    </w:p>
    <w:p w14:paraId="6B3BB1B4" w14:textId="77777777" w:rsidR="004D3CF0" w:rsidRPr="0078394F" w:rsidRDefault="004D3CF0" w:rsidP="00467E6A">
      <w:pPr>
        <w:autoSpaceDN w:val="0"/>
        <w:ind w:firstLine="709"/>
        <w:jc w:val="both"/>
        <w:rPr>
          <w:rFonts w:ascii="Verdana" w:eastAsia="Times New Roman" w:hAnsi="Verdana"/>
        </w:rPr>
      </w:pPr>
      <w:r w:rsidRPr="0078394F">
        <w:rPr>
          <w:rFonts w:ascii="Verdana" w:eastAsia="Times New Roman" w:hAnsi="Verdana"/>
        </w:rPr>
        <w:t xml:space="preserve">(Rangovo pavadinimas), atstovaujama .............................................., veikiančio pagal ........................................................................................................., toliau vadinamas Rangovu, ir Marijampolės savivaldybės administracija, atstovaujama administracijos direktoriaus Nerijaus Mašalaičio, veikiančio pagal Marijampolės savivaldybės administracijos nuostatus, toliau vadinamas Užsakovu (toliau kartu vadinamos Šalimis, o kiekviena atskirai – Šalimi), remiantis Šalių sudaryta sutartimi (Sutarties pavadinimas, sudarymo data) sudarė šį Darbų perdavimo–priėmimo aktą: </w:t>
      </w:r>
    </w:p>
    <w:p w14:paraId="6C1D470A" w14:textId="77777777" w:rsidR="004D3CF0" w:rsidRPr="0078394F" w:rsidRDefault="004D3CF0" w:rsidP="00467E6A">
      <w:pPr>
        <w:autoSpaceDN w:val="0"/>
        <w:ind w:firstLine="709"/>
        <w:jc w:val="both"/>
        <w:rPr>
          <w:rFonts w:ascii="Verdana" w:eastAsia="Times New Roman" w:hAnsi="Verdana"/>
        </w:rPr>
      </w:pPr>
      <w:r w:rsidRPr="0078394F">
        <w:rPr>
          <w:rFonts w:ascii="Verdana" w:eastAsia="Times New Roman" w:hAnsi="Verdana"/>
        </w:rPr>
        <w:t xml:space="preserve">1. Rangovas perduoda Užsakovui Darbus – ............................................................................ ...................................................................................................................., o Užsakovas šiuos Darbus priima. </w:t>
      </w:r>
    </w:p>
    <w:p w14:paraId="3A3B4631" w14:textId="77777777" w:rsidR="004D3CF0" w:rsidRPr="0078394F" w:rsidRDefault="004D3CF0" w:rsidP="00467E6A">
      <w:pPr>
        <w:autoSpaceDN w:val="0"/>
        <w:ind w:firstLine="709"/>
        <w:jc w:val="both"/>
        <w:rPr>
          <w:rFonts w:ascii="Verdana" w:eastAsia="Times New Roman" w:hAnsi="Verdana"/>
        </w:rPr>
      </w:pPr>
      <w:r w:rsidRPr="0078394F">
        <w:rPr>
          <w:rFonts w:ascii="Verdana" w:eastAsia="Times New Roman" w:hAnsi="Verdana"/>
        </w:rPr>
        <w:t>2. Už atliktus Darbus Užsakovas įsipareigoja sumokėti Rangovui likusią....................... Eur (.................................................................................................... eurų) sumą Šalių sudarytoje Sutartyje nustatyta tvarka.</w:t>
      </w:r>
    </w:p>
    <w:p w14:paraId="0F008D83" w14:textId="77777777" w:rsidR="004D3CF0" w:rsidRPr="0078394F" w:rsidRDefault="004D3CF0" w:rsidP="00467E6A">
      <w:pPr>
        <w:autoSpaceDN w:val="0"/>
        <w:ind w:firstLine="709"/>
        <w:jc w:val="both"/>
        <w:rPr>
          <w:rFonts w:ascii="Verdana" w:eastAsia="Times New Roman" w:hAnsi="Verdana"/>
        </w:rPr>
      </w:pPr>
      <w:r w:rsidRPr="0078394F">
        <w:rPr>
          <w:rFonts w:ascii="Verdana" w:eastAsia="Times New Roman" w:hAnsi="Verdana"/>
        </w:rPr>
        <w:t>3. Užsakovas neturi Rangovui pretenzijų dėl atlikto Darbo kokybės.</w:t>
      </w:r>
    </w:p>
    <w:p w14:paraId="2341878D" w14:textId="77777777" w:rsidR="004D3CF0" w:rsidRPr="0078394F" w:rsidRDefault="004D3CF0" w:rsidP="00467E6A">
      <w:pPr>
        <w:autoSpaceDN w:val="0"/>
        <w:ind w:firstLine="709"/>
        <w:jc w:val="both"/>
        <w:rPr>
          <w:rFonts w:ascii="Verdana" w:eastAsia="Times New Roman" w:hAnsi="Verdana"/>
        </w:rPr>
      </w:pPr>
      <w:r w:rsidRPr="0078394F">
        <w:rPr>
          <w:rFonts w:ascii="Verdana" w:eastAsia="Times New Roman" w:hAnsi="Verdana"/>
        </w:rPr>
        <w:t>4. Šis aktas sudarytas dviem egzemplioriais, kurie abu turi vienodą juridinę galią. Vienas egzempliorius pateikiamas Rangovui, kitas lieka Užsakovui.</w:t>
      </w:r>
    </w:p>
    <w:tbl>
      <w:tblPr>
        <w:tblW w:w="9825" w:type="dxa"/>
        <w:tblLayout w:type="fixed"/>
        <w:tblLook w:val="04A0" w:firstRow="1" w:lastRow="0" w:firstColumn="1" w:lastColumn="0" w:noHBand="0" w:noVBand="1"/>
      </w:tblPr>
      <w:tblGrid>
        <w:gridCol w:w="9357"/>
        <w:gridCol w:w="468"/>
      </w:tblGrid>
      <w:tr w:rsidR="004D3CF0" w:rsidRPr="0078394F" w14:paraId="676F8178" w14:textId="77777777" w:rsidTr="009C4D17">
        <w:trPr>
          <w:gridAfter w:val="1"/>
          <w:wAfter w:w="480" w:type="dxa"/>
          <w:trHeight w:val="517"/>
        </w:trPr>
        <w:tc>
          <w:tcPr>
            <w:tcW w:w="9828" w:type="dxa"/>
            <w:vMerge w:val="restart"/>
          </w:tcPr>
          <w:p w14:paraId="23F9DF1A" w14:textId="77777777" w:rsidR="004D3CF0" w:rsidRPr="0078394F" w:rsidRDefault="004D3CF0" w:rsidP="00467E6A">
            <w:pPr>
              <w:autoSpaceDN w:val="0"/>
              <w:jc w:val="both"/>
              <w:rPr>
                <w:rFonts w:ascii="Verdana" w:eastAsia="Times New Roman" w:hAnsi="Verdana"/>
              </w:rPr>
            </w:pPr>
          </w:p>
          <w:p w14:paraId="43F0A8BC" w14:textId="77777777" w:rsidR="004D3CF0" w:rsidRPr="0078394F" w:rsidRDefault="004D3CF0" w:rsidP="00467E6A">
            <w:pPr>
              <w:autoSpaceDN w:val="0"/>
              <w:jc w:val="both"/>
              <w:rPr>
                <w:rFonts w:ascii="Verdana" w:eastAsia="Times New Roman" w:hAnsi="Verdana"/>
              </w:rPr>
            </w:pPr>
          </w:p>
          <w:p w14:paraId="0E1C2E4A" w14:textId="63874B98" w:rsidR="00CA4714" w:rsidRPr="0078394F" w:rsidRDefault="004D3CF0" w:rsidP="00467E6A">
            <w:pPr>
              <w:autoSpaceDN w:val="0"/>
              <w:jc w:val="both"/>
              <w:rPr>
                <w:rFonts w:ascii="Verdana" w:eastAsia="Times New Roman" w:hAnsi="Verdana"/>
              </w:rPr>
            </w:pPr>
            <w:r w:rsidRPr="0078394F">
              <w:rPr>
                <w:rFonts w:ascii="Verdana" w:eastAsia="Times New Roman" w:hAnsi="Verdana"/>
              </w:rPr>
              <w:t>Užsakovas .............................................</w:t>
            </w:r>
          </w:p>
          <w:p w14:paraId="0286084C" w14:textId="586BF45D" w:rsidR="004D3CF0" w:rsidRPr="0078394F" w:rsidRDefault="004D3CF0" w:rsidP="00467E6A">
            <w:pPr>
              <w:autoSpaceDN w:val="0"/>
              <w:jc w:val="both"/>
              <w:rPr>
                <w:rFonts w:ascii="Verdana" w:eastAsia="Times New Roman" w:hAnsi="Verdana"/>
              </w:rPr>
            </w:pPr>
            <w:r w:rsidRPr="0078394F">
              <w:rPr>
                <w:rFonts w:ascii="Verdana" w:eastAsia="Times New Roman" w:hAnsi="Verdana"/>
              </w:rPr>
              <w:t>Rangovas......................................</w:t>
            </w:r>
          </w:p>
          <w:p w14:paraId="6AF8F079" w14:textId="77777777" w:rsidR="004D3CF0" w:rsidRPr="0078394F" w:rsidRDefault="004D3CF0" w:rsidP="00467E6A">
            <w:pPr>
              <w:autoSpaceDN w:val="0"/>
              <w:jc w:val="both"/>
              <w:rPr>
                <w:rFonts w:ascii="Verdana" w:eastAsia="Times New Roman" w:hAnsi="Verdana"/>
              </w:rPr>
            </w:pPr>
            <w:r w:rsidRPr="0078394F">
              <w:rPr>
                <w:rFonts w:ascii="Verdana" w:eastAsia="Times New Roman" w:hAnsi="Verdana"/>
              </w:rPr>
              <w:t>A.V.                                                                                               A.V.</w:t>
            </w:r>
          </w:p>
          <w:p w14:paraId="6B2E39E2" w14:textId="2F383A8A" w:rsidR="004D3CF0" w:rsidRPr="0078394F" w:rsidRDefault="004D3CF0" w:rsidP="00467E6A">
            <w:pPr>
              <w:autoSpaceDN w:val="0"/>
              <w:jc w:val="both"/>
              <w:rPr>
                <w:rFonts w:ascii="Verdana" w:eastAsia="Times New Roman" w:hAnsi="Verdana"/>
              </w:rPr>
            </w:pPr>
            <w:r w:rsidRPr="0078394F">
              <w:rPr>
                <w:rFonts w:ascii="Verdana" w:eastAsia="Times New Roman" w:hAnsi="Verdana"/>
              </w:rPr>
              <w:t>20......m. .................mėn. ............d. 20.......m.</w:t>
            </w:r>
            <w:r w:rsidR="00CA4714" w:rsidRPr="0078394F">
              <w:rPr>
                <w:rFonts w:ascii="Verdana" w:eastAsia="Times New Roman" w:hAnsi="Verdana"/>
              </w:rPr>
              <w:t>.....</w:t>
            </w:r>
            <w:r w:rsidRPr="0078394F">
              <w:rPr>
                <w:rFonts w:ascii="Verdana" w:eastAsia="Times New Roman" w:hAnsi="Verdana"/>
              </w:rPr>
              <w:t>.........mėn. .........d.</w:t>
            </w:r>
          </w:p>
        </w:tc>
      </w:tr>
      <w:tr w:rsidR="004D3CF0" w:rsidRPr="0078394F" w14:paraId="750DE5C1" w14:textId="77777777" w:rsidTr="009C4D17">
        <w:trPr>
          <w:trHeight w:val="517"/>
        </w:trPr>
        <w:tc>
          <w:tcPr>
            <w:tcW w:w="9828" w:type="dxa"/>
            <w:vMerge/>
            <w:vAlign w:val="center"/>
            <w:hideMark/>
          </w:tcPr>
          <w:p w14:paraId="3BC6C7DD" w14:textId="77777777" w:rsidR="004D3CF0" w:rsidRPr="0078394F" w:rsidRDefault="004D3CF0" w:rsidP="00467E6A">
            <w:pPr>
              <w:rPr>
                <w:rFonts w:ascii="Verdana" w:eastAsia="Times New Roman" w:hAnsi="Verdana"/>
              </w:rPr>
            </w:pPr>
          </w:p>
        </w:tc>
        <w:tc>
          <w:tcPr>
            <w:tcW w:w="480" w:type="dxa"/>
            <w:vAlign w:val="center"/>
            <w:hideMark/>
          </w:tcPr>
          <w:p w14:paraId="53EE3902" w14:textId="77777777" w:rsidR="004D3CF0" w:rsidRPr="0078394F" w:rsidRDefault="004D3CF0" w:rsidP="00467E6A">
            <w:pPr>
              <w:autoSpaceDN w:val="0"/>
              <w:rPr>
                <w:rFonts w:ascii="Verdana" w:eastAsia="Times New Roman" w:hAnsi="Verdana"/>
              </w:rPr>
            </w:pPr>
          </w:p>
        </w:tc>
      </w:tr>
      <w:tr w:rsidR="004D3CF0" w:rsidRPr="0078394F" w14:paraId="780F28BF" w14:textId="77777777" w:rsidTr="009C4D17">
        <w:trPr>
          <w:trHeight w:val="517"/>
        </w:trPr>
        <w:tc>
          <w:tcPr>
            <w:tcW w:w="9828" w:type="dxa"/>
            <w:vMerge/>
            <w:vAlign w:val="center"/>
            <w:hideMark/>
          </w:tcPr>
          <w:p w14:paraId="313409C3" w14:textId="77777777" w:rsidR="004D3CF0" w:rsidRPr="0078394F" w:rsidRDefault="004D3CF0" w:rsidP="00467E6A">
            <w:pPr>
              <w:rPr>
                <w:rFonts w:ascii="Verdana" w:eastAsia="Times New Roman" w:hAnsi="Verdana"/>
              </w:rPr>
            </w:pPr>
          </w:p>
        </w:tc>
        <w:tc>
          <w:tcPr>
            <w:tcW w:w="480" w:type="dxa"/>
            <w:vAlign w:val="center"/>
            <w:hideMark/>
          </w:tcPr>
          <w:p w14:paraId="34674001" w14:textId="77777777" w:rsidR="004D3CF0" w:rsidRPr="0078394F" w:rsidRDefault="004D3CF0" w:rsidP="00467E6A">
            <w:pPr>
              <w:rPr>
                <w:rFonts w:ascii="Verdana" w:eastAsia="Times New Roman" w:hAnsi="Verdana"/>
                <w:sz w:val="20"/>
                <w:szCs w:val="20"/>
              </w:rPr>
            </w:pPr>
          </w:p>
        </w:tc>
      </w:tr>
    </w:tbl>
    <w:p w14:paraId="1BBE9C7E" w14:textId="77777777" w:rsidR="004D3CF0" w:rsidRPr="0078394F" w:rsidRDefault="004D3CF0" w:rsidP="00467E6A">
      <w:pPr>
        <w:autoSpaceDN w:val="0"/>
        <w:jc w:val="both"/>
        <w:rPr>
          <w:rFonts w:ascii="Verdana" w:eastAsia="Times New Roman" w:hAnsi="Verdana"/>
        </w:rPr>
      </w:pPr>
      <w:r w:rsidRPr="0078394F">
        <w:rPr>
          <w:rFonts w:ascii="Verdana" w:eastAsia="Times New Roman" w:hAnsi="Verdana"/>
        </w:rPr>
        <w:br w:type="page"/>
      </w:r>
    </w:p>
    <w:p w14:paraId="7A866177" w14:textId="1B2A8392" w:rsidR="004D3CF0" w:rsidRPr="0078394F" w:rsidRDefault="004D3CF0" w:rsidP="00467E6A">
      <w:pPr>
        <w:autoSpaceDN w:val="0"/>
        <w:jc w:val="right"/>
        <w:rPr>
          <w:rFonts w:ascii="Verdana" w:eastAsia="Times New Roman" w:hAnsi="Verdana"/>
          <w:b/>
        </w:rPr>
      </w:pPr>
      <w:r w:rsidRPr="0078394F">
        <w:rPr>
          <w:rFonts w:ascii="Verdana" w:eastAsia="Times New Roman" w:hAnsi="Verdana"/>
          <w:b/>
        </w:rPr>
        <w:lastRenderedPageBreak/>
        <w:t>Statybos rangos sutarties</w:t>
      </w:r>
    </w:p>
    <w:p w14:paraId="10560E51" w14:textId="77777777" w:rsidR="004D3CF0" w:rsidRDefault="004D3CF0" w:rsidP="00467E6A">
      <w:pPr>
        <w:autoSpaceDN w:val="0"/>
        <w:jc w:val="right"/>
        <w:rPr>
          <w:rFonts w:ascii="Verdana" w:eastAsia="Times New Roman" w:hAnsi="Verdana"/>
          <w:b/>
        </w:rPr>
      </w:pPr>
      <w:r w:rsidRPr="0078394F">
        <w:rPr>
          <w:rFonts w:ascii="Verdana" w:eastAsia="Times New Roman" w:hAnsi="Verdana"/>
          <w:b/>
        </w:rPr>
        <w:t>4 priedas</w:t>
      </w:r>
    </w:p>
    <w:p w14:paraId="03DE4E86" w14:textId="77777777" w:rsidR="00A657E5" w:rsidRPr="0078394F" w:rsidRDefault="00A657E5" w:rsidP="00467E6A">
      <w:pPr>
        <w:autoSpaceDN w:val="0"/>
        <w:jc w:val="right"/>
        <w:rPr>
          <w:rFonts w:ascii="Verdana" w:eastAsia="Times New Roman" w:hAnsi="Verdana"/>
          <w:b/>
        </w:rPr>
      </w:pPr>
    </w:p>
    <w:p w14:paraId="506FE51C" w14:textId="77777777" w:rsidR="004D3CF0" w:rsidRPr="0078394F" w:rsidRDefault="004D3CF0" w:rsidP="00467E6A">
      <w:pPr>
        <w:autoSpaceDN w:val="0"/>
        <w:jc w:val="right"/>
        <w:rPr>
          <w:rFonts w:ascii="Verdana" w:eastAsia="Times New Roman" w:hAnsi="Verdana"/>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29"/>
      </w:tblGrid>
      <w:tr w:rsidR="004D3CF0" w:rsidRPr="0078394F" w14:paraId="5B1109C8" w14:textId="77777777" w:rsidTr="009C4D17">
        <w:tc>
          <w:tcPr>
            <w:tcW w:w="9629" w:type="dxa"/>
            <w:tcBorders>
              <w:top w:val="single" w:sz="4" w:space="0" w:color="000000"/>
              <w:left w:val="single" w:sz="4" w:space="0" w:color="000000"/>
              <w:bottom w:val="single" w:sz="4" w:space="0" w:color="000000"/>
              <w:right w:val="single" w:sz="4" w:space="0" w:color="000000"/>
            </w:tcBorders>
          </w:tcPr>
          <w:p w14:paraId="6FB5390A" w14:textId="77777777" w:rsidR="004D3CF0" w:rsidRPr="0078394F" w:rsidRDefault="004D3CF0" w:rsidP="00467E6A">
            <w:pPr>
              <w:autoSpaceDN w:val="0"/>
              <w:jc w:val="center"/>
              <w:rPr>
                <w:rFonts w:ascii="Verdana" w:eastAsia="Times New Roman" w:hAnsi="Verdana"/>
                <w:b/>
                <w:bCs/>
              </w:rPr>
            </w:pPr>
            <w:r w:rsidRPr="0078394F">
              <w:rPr>
                <w:rFonts w:ascii="Verdana" w:eastAsia="Times New Roman" w:hAnsi="Verdana"/>
                <w:b/>
                <w:bCs/>
              </w:rPr>
              <w:t>Statybvietės perdavimo – priėmimo aktas</w:t>
            </w:r>
          </w:p>
          <w:p w14:paraId="165A149E" w14:textId="77777777" w:rsidR="004D3CF0" w:rsidRPr="0078394F" w:rsidRDefault="004D3CF0" w:rsidP="00467E6A">
            <w:pPr>
              <w:autoSpaceDN w:val="0"/>
              <w:jc w:val="center"/>
              <w:rPr>
                <w:rFonts w:ascii="Verdana" w:eastAsia="Times New Roman" w:hAnsi="Verdana"/>
                <w:b/>
                <w:bCs/>
              </w:rPr>
            </w:pPr>
          </w:p>
          <w:p w14:paraId="18D5BF1A" w14:textId="77777777" w:rsidR="004D3CF0" w:rsidRPr="0078394F" w:rsidRDefault="004D3CF0" w:rsidP="00467E6A">
            <w:pPr>
              <w:autoSpaceDN w:val="0"/>
              <w:jc w:val="center"/>
              <w:rPr>
                <w:rFonts w:ascii="Verdana" w:eastAsia="Times New Roman" w:hAnsi="Verdana"/>
                <w:b/>
                <w:bCs/>
              </w:rPr>
            </w:pPr>
            <w:r w:rsidRPr="0078394F">
              <w:rPr>
                <w:rFonts w:ascii="Verdana" w:eastAsia="Times New Roman" w:hAnsi="Verdana"/>
                <w:b/>
                <w:bCs/>
              </w:rPr>
              <w:t>(Data)</w:t>
            </w:r>
          </w:p>
        </w:tc>
      </w:tr>
      <w:tr w:rsidR="004D3CF0" w:rsidRPr="0078394F" w14:paraId="221E1AF2" w14:textId="77777777" w:rsidTr="009C4D17">
        <w:tc>
          <w:tcPr>
            <w:tcW w:w="9629" w:type="dxa"/>
            <w:tcBorders>
              <w:top w:val="single" w:sz="4" w:space="0" w:color="000000"/>
              <w:left w:val="single" w:sz="4" w:space="0" w:color="000000"/>
              <w:bottom w:val="single" w:sz="4" w:space="0" w:color="000000"/>
              <w:right w:val="single" w:sz="4" w:space="0" w:color="000000"/>
            </w:tcBorders>
            <w:hideMark/>
          </w:tcPr>
          <w:p w14:paraId="37B1267B" w14:textId="77777777" w:rsidR="004D3CF0" w:rsidRPr="0078394F" w:rsidRDefault="004D3CF0" w:rsidP="00467E6A">
            <w:pPr>
              <w:tabs>
                <w:tab w:val="left" w:pos="2410"/>
              </w:tabs>
              <w:autoSpaceDN w:val="0"/>
              <w:rPr>
                <w:rFonts w:ascii="Verdana" w:eastAsia="Times New Roman" w:hAnsi="Verdana"/>
              </w:rPr>
            </w:pPr>
            <w:r w:rsidRPr="0078394F">
              <w:rPr>
                <w:rFonts w:ascii="Verdana" w:eastAsia="Times New Roman" w:hAnsi="Verdana"/>
                <w:b/>
                <w:bCs/>
              </w:rPr>
              <w:t>Sutarties numeris:</w:t>
            </w:r>
          </w:p>
        </w:tc>
      </w:tr>
      <w:tr w:rsidR="004D3CF0" w:rsidRPr="0078394F" w14:paraId="2C4991A3" w14:textId="77777777" w:rsidTr="009C4D17">
        <w:trPr>
          <w:trHeight w:val="423"/>
        </w:trPr>
        <w:tc>
          <w:tcPr>
            <w:tcW w:w="9629" w:type="dxa"/>
            <w:tcBorders>
              <w:top w:val="single" w:sz="4" w:space="0" w:color="000000"/>
              <w:left w:val="single" w:sz="4" w:space="0" w:color="000000"/>
              <w:bottom w:val="single" w:sz="4" w:space="0" w:color="000000"/>
              <w:right w:val="single" w:sz="4" w:space="0" w:color="000000"/>
            </w:tcBorders>
            <w:hideMark/>
          </w:tcPr>
          <w:p w14:paraId="77FC7CB8" w14:textId="77777777" w:rsidR="004D3CF0" w:rsidRPr="0078394F" w:rsidRDefault="004D3CF0" w:rsidP="00467E6A">
            <w:pPr>
              <w:autoSpaceDN w:val="0"/>
              <w:rPr>
                <w:rFonts w:ascii="Verdana" w:eastAsia="Times New Roman" w:hAnsi="Verdana"/>
                <w:b/>
                <w:bCs/>
              </w:rPr>
            </w:pPr>
            <w:r w:rsidRPr="0078394F">
              <w:rPr>
                <w:rFonts w:ascii="Verdana" w:eastAsia="Times New Roman" w:hAnsi="Verdana"/>
                <w:b/>
                <w:bCs/>
              </w:rPr>
              <w:t xml:space="preserve">Statybvietės adresas: </w:t>
            </w:r>
          </w:p>
        </w:tc>
      </w:tr>
      <w:tr w:rsidR="004D3CF0" w:rsidRPr="0078394F" w14:paraId="42F5573C" w14:textId="77777777" w:rsidTr="009C4D17">
        <w:tc>
          <w:tcPr>
            <w:tcW w:w="9629" w:type="dxa"/>
            <w:tcBorders>
              <w:top w:val="single" w:sz="4" w:space="0" w:color="000000"/>
              <w:left w:val="single" w:sz="4" w:space="0" w:color="000000"/>
              <w:bottom w:val="single" w:sz="4" w:space="0" w:color="000000"/>
              <w:right w:val="single" w:sz="4" w:space="0" w:color="000000"/>
            </w:tcBorders>
          </w:tcPr>
          <w:p w14:paraId="1D64D82F" w14:textId="77777777" w:rsidR="004D3CF0" w:rsidRPr="0078394F" w:rsidRDefault="004D3CF0" w:rsidP="00467E6A">
            <w:pPr>
              <w:autoSpaceDN w:val="0"/>
              <w:jc w:val="both"/>
              <w:rPr>
                <w:rFonts w:ascii="Verdana" w:eastAsia="Times New Roman" w:hAnsi="Verdana"/>
              </w:rPr>
            </w:pPr>
            <w:r w:rsidRPr="0078394F">
              <w:rPr>
                <w:rFonts w:ascii="Verdana" w:eastAsia="Times New Roman" w:hAnsi="Verdana"/>
              </w:rPr>
              <w:t>Užsakovas – Marijampolės savivaldybės administracija, vadovaudamasis sutarties sąlygų 3.3.2.1. punkto nuostatomis šiuo Statybvietės perdavimo - priėmimo aktu suteikia Rangovui – (pavadinimas) Statybvietės valdymo teisę.</w:t>
            </w:r>
          </w:p>
          <w:p w14:paraId="40C63EDE" w14:textId="77777777" w:rsidR="004D3CF0" w:rsidRPr="0078394F" w:rsidRDefault="004D3CF0" w:rsidP="00467E6A">
            <w:pPr>
              <w:autoSpaceDN w:val="0"/>
              <w:jc w:val="both"/>
              <w:rPr>
                <w:rFonts w:ascii="Verdana" w:eastAsia="Times New Roman" w:hAnsi="Verdana"/>
              </w:rPr>
            </w:pPr>
            <w:r w:rsidRPr="0078394F">
              <w:rPr>
                <w:rFonts w:ascii="Verdana" w:eastAsia="Times New Roman" w:hAnsi="Verdana"/>
              </w:rPr>
              <w:t>Rangovas, šiuo aktu perėmęs Statybvietę, tampa atsakingu už Statybvietę ir jos prieigas pagal Sutartį. Rangovas, pasirašydamas šį aktą patvirtina, kad:</w:t>
            </w:r>
          </w:p>
          <w:p w14:paraId="1066A28B" w14:textId="77777777" w:rsidR="004D3CF0" w:rsidRPr="0078394F" w:rsidRDefault="004D3CF0" w:rsidP="00467E6A">
            <w:pPr>
              <w:autoSpaceDN w:val="0"/>
              <w:jc w:val="both"/>
              <w:rPr>
                <w:rFonts w:ascii="Verdana" w:eastAsia="Times New Roman" w:hAnsi="Verdana"/>
              </w:rPr>
            </w:pPr>
            <w:r w:rsidRPr="0078394F">
              <w:rPr>
                <w:rFonts w:ascii="Verdana" w:eastAsia="Times New Roman" w:hAnsi="Verdana"/>
              </w:rPr>
              <w:t>Statybvietės ribos pažymėtos brėžinyje, fiziškai parodytos Rangovo atstovui.</w:t>
            </w:r>
          </w:p>
          <w:p w14:paraId="4C766472" w14:textId="77777777" w:rsidR="004D3CF0" w:rsidRPr="0078394F" w:rsidRDefault="004D3CF0" w:rsidP="00467E6A">
            <w:pPr>
              <w:autoSpaceDN w:val="0"/>
              <w:jc w:val="both"/>
              <w:rPr>
                <w:rFonts w:ascii="Verdana" w:eastAsia="Times New Roman" w:hAnsi="Verdana"/>
              </w:rPr>
            </w:pPr>
            <w:r w:rsidRPr="0078394F">
              <w:rPr>
                <w:rFonts w:ascii="Verdana" w:eastAsia="Times New Roman" w:hAnsi="Verdana"/>
              </w:rPr>
              <w:t>Rangovui yra perduotas Statybvietės ribų brėžinys.</w:t>
            </w:r>
          </w:p>
          <w:p w14:paraId="74F83ADC" w14:textId="77777777" w:rsidR="004D3CF0" w:rsidRPr="0078394F" w:rsidRDefault="004D3CF0" w:rsidP="00467E6A">
            <w:pPr>
              <w:autoSpaceDN w:val="0"/>
              <w:jc w:val="both"/>
              <w:rPr>
                <w:rFonts w:ascii="Verdana" w:eastAsia="Times New Roman" w:hAnsi="Verdana"/>
              </w:rPr>
            </w:pPr>
          </w:p>
          <w:p w14:paraId="71F6F4C4" w14:textId="77777777" w:rsidR="004D3CF0" w:rsidRPr="0078394F" w:rsidRDefault="004D3CF0" w:rsidP="00467E6A">
            <w:pPr>
              <w:autoSpaceDN w:val="0"/>
              <w:jc w:val="both"/>
              <w:rPr>
                <w:rFonts w:ascii="Verdana" w:eastAsia="Times New Roman" w:hAnsi="Verdana"/>
              </w:rPr>
            </w:pPr>
            <w:r w:rsidRPr="0078394F">
              <w:rPr>
                <w:rFonts w:ascii="Verdana" w:eastAsia="Times New Roman" w:hAnsi="Verdana"/>
              </w:rPr>
              <w:t>Statybvietės perdavimo - priėmimo metu yra užfiksuota esama Statybvietės priklausinių būklė, už kurią Rangovas yra atsakingas:</w:t>
            </w:r>
          </w:p>
          <w:p w14:paraId="2A19044E" w14:textId="49063DCC" w:rsidR="004D3CF0" w:rsidRPr="0078394F" w:rsidRDefault="004D3CF0" w:rsidP="00467E6A">
            <w:pPr>
              <w:autoSpaceDN w:val="0"/>
              <w:jc w:val="both"/>
              <w:rPr>
                <w:rFonts w:ascii="Verdana" w:eastAsia="Times New Roman" w:hAnsi="Verdana"/>
              </w:rPr>
            </w:pPr>
          </w:p>
          <w:p w14:paraId="1CC6FCFB" w14:textId="77777777" w:rsidR="004D3CF0" w:rsidRPr="0078394F" w:rsidRDefault="004D3CF0" w:rsidP="00467E6A">
            <w:pPr>
              <w:autoSpaceDN w:val="0"/>
              <w:jc w:val="both"/>
              <w:rPr>
                <w:rFonts w:ascii="Verdana" w:eastAsia="Times New Roman" w:hAnsi="Verdana"/>
              </w:rPr>
            </w:pPr>
          </w:p>
          <w:p w14:paraId="64190D6E" w14:textId="77777777" w:rsidR="004D3CF0" w:rsidRPr="0078394F" w:rsidRDefault="004D3CF0" w:rsidP="00467E6A">
            <w:pPr>
              <w:autoSpaceDN w:val="0"/>
              <w:jc w:val="both"/>
              <w:rPr>
                <w:rFonts w:ascii="Verdana" w:eastAsia="Times New Roman" w:hAnsi="Verdana"/>
              </w:rPr>
            </w:pPr>
          </w:p>
          <w:p w14:paraId="77E5B8F4" w14:textId="77777777" w:rsidR="0030324E" w:rsidRPr="0078394F" w:rsidRDefault="0030324E" w:rsidP="00467E6A">
            <w:pPr>
              <w:autoSpaceDN w:val="0"/>
              <w:jc w:val="both"/>
              <w:rPr>
                <w:rFonts w:ascii="Verdana" w:eastAsia="Times New Roman" w:hAnsi="Verdana"/>
              </w:rPr>
            </w:pPr>
          </w:p>
        </w:tc>
      </w:tr>
      <w:tr w:rsidR="004D3CF0" w:rsidRPr="0078394F" w14:paraId="387D39F6" w14:textId="77777777" w:rsidTr="009C4D17">
        <w:tc>
          <w:tcPr>
            <w:tcW w:w="9629" w:type="dxa"/>
            <w:tcBorders>
              <w:top w:val="single" w:sz="4" w:space="0" w:color="000000"/>
              <w:left w:val="single" w:sz="4" w:space="0" w:color="000000"/>
              <w:bottom w:val="single" w:sz="4" w:space="0" w:color="000000"/>
              <w:right w:val="single" w:sz="4" w:space="0" w:color="000000"/>
            </w:tcBorders>
          </w:tcPr>
          <w:p w14:paraId="59207688" w14:textId="77777777" w:rsidR="004D3CF0" w:rsidRPr="0078394F" w:rsidRDefault="004D3CF0" w:rsidP="00467E6A">
            <w:pPr>
              <w:autoSpaceDN w:val="0"/>
              <w:jc w:val="both"/>
              <w:rPr>
                <w:rFonts w:ascii="Verdana" w:eastAsia="Times New Roman" w:hAnsi="Verdana"/>
              </w:rPr>
            </w:pPr>
            <w:r w:rsidRPr="0078394F">
              <w:rPr>
                <w:rFonts w:ascii="Verdana" w:eastAsia="Times New Roman" w:hAnsi="Verdana"/>
                <w:b/>
                <w:bCs/>
              </w:rPr>
              <w:t>Priedai:</w:t>
            </w:r>
            <w:r w:rsidRPr="0078394F">
              <w:rPr>
                <w:rFonts w:ascii="Verdana" w:eastAsia="Times New Roman" w:hAnsi="Verdana"/>
              </w:rPr>
              <w:t xml:space="preserve"> </w:t>
            </w:r>
          </w:p>
          <w:p w14:paraId="4D702229" w14:textId="77777777" w:rsidR="004D3CF0" w:rsidRPr="0078394F" w:rsidRDefault="004D3CF0" w:rsidP="00467E6A">
            <w:pPr>
              <w:autoSpaceDN w:val="0"/>
              <w:jc w:val="both"/>
              <w:rPr>
                <w:rFonts w:ascii="Verdana" w:eastAsia="Times New Roman" w:hAnsi="Verdana"/>
              </w:rPr>
            </w:pPr>
            <w:r w:rsidRPr="0078394F">
              <w:rPr>
                <w:rFonts w:ascii="Verdana" w:eastAsia="Times New Roman" w:hAnsi="Verdana"/>
              </w:rPr>
              <w:t>Statybvietės ribų brėžinys;</w:t>
            </w:r>
          </w:p>
          <w:p w14:paraId="39381B54" w14:textId="606618D6" w:rsidR="004D3CF0" w:rsidRPr="0078394F" w:rsidRDefault="004D3CF0" w:rsidP="00467E6A">
            <w:pPr>
              <w:autoSpaceDN w:val="0"/>
              <w:jc w:val="both"/>
              <w:rPr>
                <w:rFonts w:ascii="Verdana" w:eastAsia="Times New Roman" w:hAnsi="Verdana"/>
                <w:b/>
                <w:bCs/>
              </w:rPr>
            </w:pPr>
            <w:r w:rsidRPr="0078394F">
              <w:rPr>
                <w:rFonts w:ascii="Verdana" w:eastAsia="Times New Roman" w:hAnsi="Verdana"/>
              </w:rPr>
              <w:t>Esamą Statybvietės priklausinių būklę apibūdinantys priedai, nuotraukos, aprašymai ar kita.</w:t>
            </w:r>
          </w:p>
        </w:tc>
      </w:tr>
      <w:tr w:rsidR="004D3CF0" w:rsidRPr="0078394F" w14:paraId="58A901C7" w14:textId="77777777" w:rsidTr="009C4D17">
        <w:tc>
          <w:tcPr>
            <w:tcW w:w="9629" w:type="dxa"/>
            <w:tcBorders>
              <w:top w:val="single" w:sz="4" w:space="0" w:color="000000"/>
              <w:left w:val="single" w:sz="4" w:space="0" w:color="000000"/>
              <w:bottom w:val="single" w:sz="4" w:space="0" w:color="000000"/>
              <w:right w:val="single" w:sz="4" w:space="0" w:color="000000"/>
            </w:tcBorders>
            <w:hideMark/>
          </w:tcPr>
          <w:p w14:paraId="3725610B" w14:textId="77777777" w:rsidR="004D3CF0" w:rsidRPr="0078394F" w:rsidRDefault="004D3CF0" w:rsidP="00467E6A">
            <w:pPr>
              <w:autoSpaceDN w:val="0"/>
              <w:rPr>
                <w:rFonts w:ascii="Verdana" w:eastAsia="Times New Roman" w:hAnsi="Verdana"/>
              </w:rPr>
            </w:pPr>
            <w:r w:rsidRPr="0078394F">
              <w:rPr>
                <w:rFonts w:ascii="Verdana" w:eastAsia="Times New Roman" w:hAnsi="Verdana"/>
                <w:b/>
                <w:bCs/>
              </w:rPr>
              <w:t xml:space="preserve">Rangovas </w:t>
            </w:r>
            <w:r w:rsidRPr="0078394F">
              <w:rPr>
                <w:rFonts w:ascii="Verdana" w:eastAsia="Times New Roman" w:hAnsi="Verdana"/>
              </w:rPr>
              <w:t>_____________________________________</w:t>
            </w:r>
          </w:p>
          <w:p w14:paraId="3008B232" w14:textId="77777777" w:rsidR="004D3CF0" w:rsidRPr="0078394F" w:rsidRDefault="004D3CF0" w:rsidP="00467E6A">
            <w:pPr>
              <w:autoSpaceDN w:val="0"/>
              <w:rPr>
                <w:rFonts w:ascii="Verdana" w:eastAsia="Times New Roman" w:hAnsi="Verdana"/>
                <w:b/>
                <w:bCs/>
              </w:rPr>
            </w:pPr>
            <w:r w:rsidRPr="0078394F">
              <w:rPr>
                <w:rFonts w:ascii="Verdana" w:eastAsia="Times New Roman" w:hAnsi="Verdana"/>
                <w:b/>
                <w:bCs/>
              </w:rPr>
              <w:t>Parašas:______________________                                          Data</w:t>
            </w:r>
          </w:p>
        </w:tc>
      </w:tr>
      <w:tr w:rsidR="004D3CF0" w:rsidRPr="0078394F" w14:paraId="43F91D03" w14:textId="77777777" w:rsidTr="009C4D17">
        <w:tc>
          <w:tcPr>
            <w:tcW w:w="9629" w:type="dxa"/>
            <w:tcBorders>
              <w:top w:val="single" w:sz="4" w:space="0" w:color="000000"/>
              <w:left w:val="single" w:sz="4" w:space="0" w:color="000000"/>
              <w:bottom w:val="single" w:sz="4" w:space="0" w:color="000000"/>
              <w:right w:val="single" w:sz="4" w:space="0" w:color="000000"/>
            </w:tcBorders>
            <w:hideMark/>
          </w:tcPr>
          <w:p w14:paraId="66B6126C" w14:textId="77777777" w:rsidR="004D3CF0" w:rsidRPr="0078394F" w:rsidRDefault="004D3CF0" w:rsidP="00467E6A">
            <w:pPr>
              <w:autoSpaceDN w:val="0"/>
              <w:rPr>
                <w:rFonts w:ascii="Verdana" w:eastAsia="Times New Roman" w:hAnsi="Verdana"/>
              </w:rPr>
            </w:pPr>
            <w:r w:rsidRPr="0078394F">
              <w:rPr>
                <w:rFonts w:ascii="Verdana" w:eastAsia="Times New Roman" w:hAnsi="Verdana"/>
                <w:b/>
                <w:bCs/>
              </w:rPr>
              <w:t xml:space="preserve">Užsakovas </w:t>
            </w:r>
            <w:r w:rsidRPr="0078394F">
              <w:rPr>
                <w:rFonts w:ascii="Verdana" w:eastAsia="Times New Roman" w:hAnsi="Verdana"/>
              </w:rPr>
              <w:t>____________________________________</w:t>
            </w:r>
          </w:p>
          <w:p w14:paraId="71ED9EFC" w14:textId="77777777" w:rsidR="004D3CF0" w:rsidRPr="0078394F" w:rsidRDefault="004D3CF0" w:rsidP="00467E6A">
            <w:pPr>
              <w:autoSpaceDN w:val="0"/>
              <w:rPr>
                <w:rFonts w:ascii="Verdana" w:eastAsia="Times New Roman" w:hAnsi="Verdana"/>
                <w:b/>
                <w:bCs/>
              </w:rPr>
            </w:pPr>
            <w:r w:rsidRPr="0078394F">
              <w:rPr>
                <w:rFonts w:ascii="Verdana" w:eastAsia="Times New Roman" w:hAnsi="Verdana"/>
                <w:b/>
                <w:bCs/>
              </w:rPr>
              <w:t>Parašas:______________________                                          Data</w:t>
            </w:r>
          </w:p>
        </w:tc>
      </w:tr>
    </w:tbl>
    <w:p w14:paraId="46DAD27B" w14:textId="77777777" w:rsidR="004D3CF0" w:rsidRPr="0078394F" w:rsidRDefault="004D3CF0" w:rsidP="00467E6A">
      <w:pPr>
        <w:tabs>
          <w:tab w:val="left" w:pos="7380"/>
          <w:tab w:val="right" w:leader="underscore" w:pos="8640"/>
        </w:tabs>
        <w:autoSpaceDN w:val="0"/>
        <w:jc w:val="both"/>
        <w:rPr>
          <w:rFonts w:ascii="Verdana" w:eastAsia="Times New Roman" w:hAnsi="Verdana"/>
        </w:rPr>
      </w:pPr>
    </w:p>
    <w:p w14:paraId="53C9A315" w14:textId="77777777" w:rsidR="004D3CF0" w:rsidRPr="0078394F" w:rsidRDefault="004D3CF0" w:rsidP="00467E6A">
      <w:pPr>
        <w:rPr>
          <w:rFonts w:ascii="Verdana" w:eastAsia="Times New Roman" w:hAnsi="Verdana"/>
        </w:rPr>
        <w:sectPr w:rsidR="004D3CF0" w:rsidRPr="0078394F" w:rsidSect="004D3CF0">
          <w:headerReference w:type="default" r:id="rId42"/>
          <w:headerReference w:type="first" r:id="rId43"/>
          <w:pgSz w:w="11907" w:h="16840"/>
          <w:pgMar w:top="1134" w:right="567" w:bottom="1134" w:left="1701" w:header="567" w:footer="567" w:gutter="0"/>
          <w:cols w:space="1296"/>
          <w:titlePg/>
          <w:docGrid w:linePitch="299"/>
        </w:sectPr>
      </w:pPr>
    </w:p>
    <w:p w14:paraId="798233C4" w14:textId="4D70CF6C" w:rsidR="004D3CF0" w:rsidRPr="0078394F" w:rsidRDefault="004D3CF0" w:rsidP="00467E6A">
      <w:pPr>
        <w:autoSpaceDN w:val="0"/>
        <w:jc w:val="right"/>
        <w:rPr>
          <w:rFonts w:ascii="Verdana" w:eastAsia="Times New Roman" w:hAnsi="Verdana"/>
          <w:b/>
        </w:rPr>
      </w:pPr>
      <w:r w:rsidRPr="0078394F">
        <w:rPr>
          <w:rFonts w:ascii="Verdana" w:eastAsia="Times New Roman" w:hAnsi="Verdana"/>
          <w:b/>
        </w:rPr>
        <w:lastRenderedPageBreak/>
        <w:t>Statybos rangos sutarties</w:t>
      </w:r>
    </w:p>
    <w:p w14:paraId="1308EFED" w14:textId="77777777" w:rsidR="004D3CF0" w:rsidRPr="0078394F" w:rsidRDefault="004D3CF0" w:rsidP="00467E6A">
      <w:pPr>
        <w:autoSpaceDN w:val="0"/>
        <w:jc w:val="right"/>
        <w:rPr>
          <w:rFonts w:ascii="Verdana" w:eastAsia="Times New Roman" w:hAnsi="Verdana"/>
          <w:b/>
        </w:rPr>
      </w:pPr>
      <w:r w:rsidRPr="0078394F">
        <w:rPr>
          <w:rFonts w:ascii="Verdana" w:eastAsia="Times New Roman" w:hAnsi="Verdana"/>
          <w:b/>
        </w:rPr>
        <w:t>5 priedas</w:t>
      </w:r>
    </w:p>
    <w:p w14:paraId="58E9052D" w14:textId="77777777" w:rsidR="004D3CF0" w:rsidRPr="0078394F" w:rsidRDefault="004D3CF0" w:rsidP="00467E6A">
      <w:pPr>
        <w:autoSpaceDN w:val="0"/>
        <w:jc w:val="right"/>
        <w:rPr>
          <w:rFonts w:ascii="Verdana" w:eastAsia="Times New Roman" w:hAnsi="Verdana"/>
          <w:b/>
        </w:rPr>
      </w:pPr>
      <w:r w:rsidRPr="0078394F">
        <w:rPr>
          <w:rFonts w:ascii="Verdana" w:eastAsia="Times New Roman" w:hAnsi="Verdana"/>
          <w:b/>
        </w:rPr>
        <w:t>F-3</w:t>
      </w:r>
    </w:p>
    <w:p w14:paraId="7E788462" w14:textId="77777777" w:rsidR="004D3CF0" w:rsidRPr="0078394F" w:rsidRDefault="004D3CF0" w:rsidP="00467E6A">
      <w:pPr>
        <w:autoSpaceDN w:val="0"/>
        <w:jc w:val="both"/>
        <w:rPr>
          <w:rFonts w:ascii="Verdana" w:eastAsia="Times New Roman" w:hAnsi="Verdana"/>
          <w:b/>
        </w:rPr>
      </w:pPr>
      <w:r w:rsidRPr="0078394F">
        <w:rPr>
          <w:rFonts w:ascii="Verdana" w:eastAsia="Times New Roman" w:hAnsi="Verdana"/>
          <w:b/>
        </w:rPr>
        <w:t>Užsakovas:</w:t>
      </w:r>
      <w:r w:rsidRPr="0078394F">
        <w:rPr>
          <w:rFonts w:ascii="Verdana" w:eastAsia="Times New Roman" w:hAnsi="Verdana"/>
          <w:b/>
        </w:rPr>
        <w:tab/>
      </w:r>
      <w:r w:rsidRPr="0078394F">
        <w:rPr>
          <w:rFonts w:ascii="Verdana" w:eastAsia="Times New Roman" w:hAnsi="Verdana"/>
        </w:rPr>
        <w:t>Marijampolės savivaldybės administracija</w:t>
      </w:r>
    </w:p>
    <w:p w14:paraId="707B9929" w14:textId="77777777" w:rsidR="004D3CF0" w:rsidRPr="0078394F" w:rsidRDefault="004D3CF0" w:rsidP="00467E6A">
      <w:pPr>
        <w:autoSpaceDN w:val="0"/>
        <w:jc w:val="both"/>
        <w:rPr>
          <w:rFonts w:ascii="Verdana" w:eastAsia="Times New Roman" w:hAnsi="Verdana"/>
          <w:b/>
        </w:rPr>
      </w:pPr>
      <w:r w:rsidRPr="0078394F">
        <w:rPr>
          <w:rFonts w:ascii="Verdana" w:eastAsia="Times New Roman" w:hAnsi="Verdana"/>
          <w:b/>
        </w:rPr>
        <w:t>Rangovas:</w:t>
      </w:r>
      <w:r w:rsidRPr="0078394F">
        <w:rPr>
          <w:rFonts w:ascii="Verdana" w:eastAsia="Times New Roman" w:hAnsi="Verdana"/>
          <w:b/>
        </w:rPr>
        <w:tab/>
        <w:t>......................................................................................</w:t>
      </w:r>
    </w:p>
    <w:p w14:paraId="50AFB9F2" w14:textId="77777777" w:rsidR="004D3CF0" w:rsidRPr="0078394F" w:rsidRDefault="004D3CF0" w:rsidP="00467E6A">
      <w:pPr>
        <w:keepNext/>
        <w:autoSpaceDN w:val="0"/>
        <w:jc w:val="center"/>
        <w:outlineLvl w:val="0"/>
        <w:rPr>
          <w:rFonts w:ascii="Verdana" w:eastAsia="Times New Roman" w:hAnsi="Verdana"/>
        </w:rPr>
      </w:pPr>
      <w:bookmarkStart w:id="89" w:name="_Toc417482830"/>
      <w:bookmarkStart w:id="90" w:name="_Toc417894999"/>
      <w:bookmarkStart w:id="91" w:name="_Toc468708210"/>
      <w:bookmarkStart w:id="92" w:name="_Toc488920557"/>
      <w:r w:rsidRPr="0078394F">
        <w:rPr>
          <w:rFonts w:ascii="Verdana" w:eastAsia="Times New Roman" w:hAnsi="Verdana"/>
        </w:rPr>
        <w:t>Pažyma apie atliktų darbų vertę Nr. __________</w:t>
      </w:r>
      <w:bookmarkEnd w:id="89"/>
      <w:bookmarkEnd w:id="90"/>
      <w:bookmarkEnd w:id="91"/>
      <w:bookmarkEnd w:id="92"/>
    </w:p>
    <w:p w14:paraId="007D6317" w14:textId="0F4ED17F" w:rsidR="004D3CF0" w:rsidRPr="0078394F" w:rsidRDefault="004D3CF0" w:rsidP="00467E6A">
      <w:pPr>
        <w:keepNext/>
        <w:autoSpaceDN w:val="0"/>
        <w:jc w:val="center"/>
        <w:outlineLvl w:val="0"/>
        <w:rPr>
          <w:rFonts w:ascii="Verdana" w:eastAsia="Times New Roman" w:hAnsi="Verdana"/>
          <w:spacing w:val="30"/>
        </w:rPr>
      </w:pPr>
      <w:bookmarkStart w:id="93" w:name="_Toc417482831"/>
      <w:bookmarkStart w:id="94" w:name="_Toc417895000"/>
      <w:bookmarkStart w:id="95" w:name="_Toc468708211"/>
      <w:bookmarkStart w:id="96" w:name="_Toc488920558"/>
      <w:r w:rsidRPr="0078394F">
        <w:rPr>
          <w:rFonts w:ascii="Verdana" w:eastAsia="Times New Roman" w:hAnsi="Verdana"/>
          <w:spacing w:val="30"/>
        </w:rPr>
        <w:t>PAŽYMA</w:t>
      </w:r>
      <w:bookmarkEnd w:id="93"/>
      <w:bookmarkEnd w:id="94"/>
      <w:bookmarkEnd w:id="95"/>
      <w:bookmarkEnd w:id="96"/>
    </w:p>
    <w:p w14:paraId="654F2B97" w14:textId="77777777" w:rsidR="004D3CF0" w:rsidRPr="0078394F" w:rsidRDefault="004D3CF0" w:rsidP="00467E6A">
      <w:pPr>
        <w:autoSpaceDN w:val="0"/>
        <w:jc w:val="both"/>
        <w:rPr>
          <w:rFonts w:ascii="Verdana" w:eastAsia="Times New Roman" w:hAnsi="Verdana"/>
        </w:rPr>
      </w:pPr>
    </w:p>
    <w:p w14:paraId="29482F94" w14:textId="1936F362" w:rsidR="004D3CF0" w:rsidRPr="0078394F" w:rsidRDefault="004D3CF0" w:rsidP="00467E6A">
      <w:pPr>
        <w:autoSpaceDN w:val="0"/>
        <w:jc w:val="center"/>
        <w:rPr>
          <w:rFonts w:ascii="Verdana" w:eastAsia="Times New Roman" w:hAnsi="Verdana"/>
        </w:rPr>
      </w:pPr>
      <w:r w:rsidRPr="0078394F">
        <w:rPr>
          <w:rFonts w:ascii="Verdana" w:eastAsia="Times New Roman" w:hAnsi="Verdana"/>
        </w:rPr>
        <w:t>Apmokėjimas už 20       m. …………………………… mėn.</w:t>
      </w:r>
    </w:p>
    <w:p w14:paraId="5155F909" w14:textId="0A1D4626" w:rsidR="004D3CF0" w:rsidRPr="0078394F" w:rsidRDefault="004D3CF0" w:rsidP="00467E6A">
      <w:pPr>
        <w:autoSpaceDN w:val="0"/>
        <w:jc w:val="right"/>
        <w:rPr>
          <w:rFonts w:ascii="Verdana" w:eastAsia="Times New Roman" w:hAnsi="Verdana"/>
        </w:rPr>
      </w:pP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830"/>
        <w:gridCol w:w="1263"/>
        <w:gridCol w:w="1163"/>
        <w:gridCol w:w="1426"/>
        <w:gridCol w:w="1295"/>
        <w:gridCol w:w="944"/>
        <w:gridCol w:w="1165"/>
        <w:gridCol w:w="1295"/>
        <w:gridCol w:w="1056"/>
        <w:gridCol w:w="1724"/>
      </w:tblGrid>
      <w:tr w:rsidR="004D3CF0" w:rsidRPr="0078394F" w14:paraId="05104C30" w14:textId="77777777" w:rsidTr="009C4D17">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6A3FB7EB" w14:textId="77777777" w:rsidR="004D3CF0" w:rsidRPr="0078394F" w:rsidRDefault="004D3CF0" w:rsidP="00467E6A">
            <w:pPr>
              <w:autoSpaceDN w:val="0"/>
              <w:jc w:val="center"/>
              <w:rPr>
                <w:rFonts w:ascii="Verdana" w:eastAsia="Times New Roman" w:hAnsi="Verdana"/>
              </w:rPr>
            </w:pPr>
            <w:r w:rsidRPr="0078394F">
              <w:rPr>
                <w:rFonts w:ascii="Verdana" w:eastAsia="Times New Roman" w:hAnsi="Verdana"/>
              </w:rPr>
              <w:t>Eil. Nr.</w:t>
            </w:r>
          </w:p>
        </w:tc>
        <w:tc>
          <w:tcPr>
            <w:tcW w:w="2911" w:type="dxa"/>
            <w:vMerge w:val="restart"/>
            <w:tcBorders>
              <w:top w:val="single" w:sz="4" w:space="0" w:color="auto"/>
              <w:left w:val="single" w:sz="4" w:space="0" w:color="auto"/>
              <w:bottom w:val="single" w:sz="4" w:space="0" w:color="auto"/>
              <w:right w:val="single" w:sz="4" w:space="0" w:color="auto"/>
            </w:tcBorders>
            <w:vAlign w:val="center"/>
            <w:hideMark/>
          </w:tcPr>
          <w:p w14:paraId="297F908F" w14:textId="77777777" w:rsidR="004D3CF0" w:rsidRPr="0078394F" w:rsidRDefault="004D3CF0" w:rsidP="00467E6A">
            <w:pPr>
              <w:autoSpaceDN w:val="0"/>
              <w:jc w:val="center"/>
              <w:rPr>
                <w:rFonts w:ascii="Verdana" w:eastAsia="Times New Roman" w:hAnsi="Verdana"/>
              </w:rPr>
            </w:pPr>
            <w:r w:rsidRPr="0078394F">
              <w:rPr>
                <w:rFonts w:ascii="Verdana" w:eastAsia="Times New Roman" w:hAnsi="Verdana"/>
              </w:rPr>
              <w:t>Objekto pavadinimas</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1DD97DCA" w14:textId="77777777" w:rsidR="004D3CF0" w:rsidRPr="0078394F" w:rsidRDefault="004D3CF0" w:rsidP="00467E6A">
            <w:pPr>
              <w:autoSpaceDN w:val="0"/>
              <w:jc w:val="center"/>
              <w:rPr>
                <w:rFonts w:ascii="Verdana" w:eastAsia="Times New Roman" w:hAnsi="Verdana"/>
              </w:rPr>
            </w:pPr>
            <w:r w:rsidRPr="0078394F">
              <w:rPr>
                <w:rFonts w:ascii="Verdana" w:eastAsia="Times New Roman" w:hAnsi="Verdana"/>
              </w:rPr>
              <w:t>Rangos sutarties Nr.</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3BBB7EEE" w14:textId="77777777" w:rsidR="004D3CF0" w:rsidRPr="0078394F" w:rsidRDefault="004D3CF0" w:rsidP="00467E6A">
            <w:pPr>
              <w:autoSpaceDN w:val="0"/>
              <w:jc w:val="center"/>
              <w:rPr>
                <w:rFonts w:ascii="Verdana" w:eastAsia="Times New Roman" w:hAnsi="Verdana"/>
              </w:rPr>
            </w:pPr>
            <w:r w:rsidRPr="0078394F">
              <w:rPr>
                <w:rFonts w:ascii="Verdana" w:eastAsia="Times New Roman" w:hAnsi="Verdana"/>
              </w:rPr>
              <w:t>Objekto kaina</w:t>
            </w:r>
          </w:p>
        </w:tc>
        <w:tc>
          <w:tcPr>
            <w:tcW w:w="9120" w:type="dxa"/>
            <w:gridSpan w:val="7"/>
            <w:tcBorders>
              <w:top w:val="single" w:sz="4" w:space="0" w:color="auto"/>
              <w:left w:val="single" w:sz="4" w:space="0" w:color="auto"/>
              <w:bottom w:val="single" w:sz="4" w:space="0" w:color="auto"/>
              <w:right w:val="single" w:sz="4" w:space="0" w:color="auto"/>
            </w:tcBorders>
            <w:vAlign w:val="center"/>
            <w:hideMark/>
          </w:tcPr>
          <w:p w14:paraId="2301546B" w14:textId="77777777" w:rsidR="004D3CF0" w:rsidRPr="0078394F" w:rsidRDefault="004D3CF0" w:rsidP="00467E6A">
            <w:pPr>
              <w:autoSpaceDN w:val="0"/>
              <w:jc w:val="center"/>
              <w:rPr>
                <w:rFonts w:ascii="Verdana" w:eastAsia="Times New Roman" w:hAnsi="Verdana"/>
              </w:rPr>
            </w:pPr>
            <w:r w:rsidRPr="0078394F">
              <w:rPr>
                <w:rFonts w:ascii="Verdana" w:eastAsia="Times New Roman" w:hAnsi="Verdana"/>
              </w:rPr>
              <w:t>Atlikta darbų</w:t>
            </w:r>
          </w:p>
        </w:tc>
      </w:tr>
      <w:tr w:rsidR="004D3CF0" w:rsidRPr="0078394F" w14:paraId="02D533F6" w14:textId="77777777" w:rsidTr="009C4D1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479392" w14:textId="77777777" w:rsidR="004D3CF0" w:rsidRPr="0078394F" w:rsidRDefault="004D3CF0" w:rsidP="00467E6A">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F5227B" w14:textId="77777777" w:rsidR="004D3CF0" w:rsidRPr="0078394F" w:rsidRDefault="004D3CF0" w:rsidP="00467E6A">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388560" w14:textId="77777777" w:rsidR="004D3CF0" w:rsidRPr="0078394F" w:rsidRDefault="004D3CF0" w:rsidP="00467E6A">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192A8" w14:textId="77777777" w:rsidR="004D3CF0" w:rsidRPr="0078394F" w:rsidRDefault="004D3CF0" w:rsidP="00467E6A">
            <w:pPr>
              <w:rPr>
                <w:rFonts w:ascii="Verdana" w:eastAsia="Times New Roman" w:hAnsi="Verdana"/>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01442E9F" w14:textId="77777777" w:rsidR="004D3CF0" w:rsidRPr="0078394F" w:rsidRDefault="004D3CF0" w:rsidP="00467E6A">
            <w:pPr>
              <w:autoSpaceDN w:val="0"/>
              <w:jc w:val="center"/>
              <w:rPr>
                <w:rFonts w:ascii="Verdana" w:eastAsia="Times New Roman" w:hAnsi="Verdana"/>
              </w:rPr>
            </w:pPr>
            <w:r w:rsidRPr="0078394F">
              <w:rPr>
                <w:rFonts w:ascii="Verdana" w:eastAsia="Times New Roman" w:hAnsi="Verdana"/>
              </w:rPr>
              <w:t xml:space="preserve">Nuo statybos pradžios </w:t>
            </w:r>
          </w:p>
        </w:tc>
        <w:tc>
          <w:tcPr>
            <w:tcW w:w="3480" w:type="dxa"/>
            <w:gridSpan w:val="3"/>
            <w:tcBorders>
              <w:top w:val="single" w:sz="4" w:space="0" w:color="auto"/>
              <w:left w:val="single" w:sz="4" w:space="0" w:color="auto"/>
              <w:bottom w:val="single" w:sz="4" w:space="0" w:color="auto"/>
              <w:right w:val="single" w:sz="4" w:space="0" w:color="auto"/>
            </w:tcBorders>
            <w:vAlign w:val="center"/>
            <w:hideMark/>
          </w:tcPr>
          <w:p w14:paraId="2FBD3958" w14:textId="77777777" w:rsidR="004D3CF0" w:rsidRPr="0078394F" w:rsidRDefault="004D3CF0" w:rsidP="00467E6A">
            <w:pPr>
              <w:autoSpaceDN w:val="0"/>
              <w:jc w:val="center"/>
              <w:rPr>
                <w:rFonts w:ascii="Verdana" w:eastAsia="Times New Roman" w:hAnsi="Verdana"/>
              </w:rPr>
            </w:pPr>
            <w:r w:rsidRPr="0078394F">
              <w:rPr>
                <w:rFonts w:ascii="Verdana" w:eastAsia="Times New Roman" w:hAnsi="Verdana"/>
              </w:rPr>
              <w:t>Nuo metų pradžios</w:t>
            </w:r>
          </w:p>
        </w:tc>
        <w:tc>
          <w:tcPr>
            <w:tcW w:w="4200" w:type="dxa"/>
            <w:gridSpan w:val="3"/>
            <w:tcBorders>
              <w:top w:val="single" w:sz="4" w:space="0" w:color="auto"/>
              <w:left w:val="single" w:sz="4" w:space="0" w:color="auto"/>
              <w:bottom w:val="single" w:sz="4" w:space="0" w:color="auto"/>
              <w:right w:val="single" w:sz="4" w:space="0" w:color="auto"/>
            </w:tcBorders>
            <w:vAlign w:val="center"/>
            <w:hideMark/>
          </w:tcPr>
          <w:p w14:paraId="094DA590" w14:textId="77777777" w:rsidR="004D3CF0" w:rsidRPr="0078394F" w:rsidRDefault="004D3CF0" w:rsidP="00467E6A">
            <w:pPr>
              <w:autoSpaceDN w:val="0"/>
              <w:jc w:val="center"/>
              <w:rPr>
                <w:rFonts w:ascii="Verdana" w:eastAsia="Times New Roman" w:hAnsi="Verdana"/>
              </w:rPr>
            </w:pPr>
            <w:r w:rsidRPr="0078394F">
              <w:rPr>
                <w:rFonts w:ascii="Verdana" w:eastAsia="Times New Roman" w:hAnsi="Verdana"/>
              </w:rPr>
              <w:t>Per ataskaitinį laikotarpį</w:t>
            </w:r>
          </w:p>
        </w:tc>
      </w:tr>
      <w:tr w:rsidR="004D3CF0" w:rsidRPr="0078394F" w14:paraId="50816038" w14:textId="77777777" w:rsidTr="009C4D1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370765" w14:textId="77777777" w:rsidR="004D3CF0" w:rsidRPr="0078394F" w:rsidRDefault="004D3CF0" w:rsidP="00467E6A">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39789" w14:textId="77777777" w:rsidR="004D3CF0" w:rsidRPr="0078394F" w:rsidRDefault="004D3CF0" w:rsidP="00467E6A">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79096F" w14:textId="77777777" w:rsidR="004D3CF0" w:rsidRPr="0078394F" w:rsidRDefault="004D3CF0" w:rsidP="00467E6A">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BB6AE" w14:textId="77777777" w:rsidR="004D3CF0" w:rsidRPr="0078394F" w:rsidRDefault="004D3CF0" w:rsidP="00467E6A">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BE30A" w14:textId="77777777" w:rsidR="004D3CF0" w:rsidRPr="0078394F" w:rsidRDefault="004D3CF0" w:rsidP="00467E6A">
            <w:pPr>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vAlign w:val="center"/>
            <w:hideMark/>
          </w:tcPr>
          <w:p w14:paraId="5D51C874" w14:textId="77777777" w:rsidR="004D3CF0" w:rsidRPr="0078394F" w:rsidRDefault="004D3CF0" w:rsidP="00467E6A">
            <w:pPr>
              <w:autoSpaceDN w:val="0"/>
              <w:jc w:val="center"/>
              <w:rPr>
                <w:rFonts w:ascii="Verdana" w:eastAsia="Times New Roman" w:hAnsi="Verdana"/>
              </w:rPr>
            </w:pPr>
            <w:r w:rsidRPr="0078394F">
              <w:rPr>
                <w:rFonts w:ascii="Verdana" w:eastAsia="Times New Roman" w:hAnsi="Verdana"/>
              </w:rPr>
              <w:t>Darbų vertė</w:t>
            </w:r>
          </w:p>
        </w:tc>
        <w:tc>
          <w:tcPr>
            <w:tcW w:w="960" w:type="dxa"/>
            <w:tcBorders>
              <w:top w:val="single" w:sz="4" w:space="0" w:color="auto"/>
              <w:left w:val="single" w:sz="4" w:space="0" w:color="auto"/>
              <w:bottom w:val="single" w:sz="4" w:space="0" w:color="auto"/>
              <w:right w:val="single" w:sz="4" w:space="0" w:color="auto"/>
            </w:tcBorders>
            <w:vAlign w:val="center"/>
            <w:hideMark/>
          </w:tcPr>
          <w:p w14:paraId="2583FCEF" w14:textId="77777777" w:rsidR="004D3CF0" w:rsidRPr="0078394F" w:rsidRDefault="004D3CF0" w:rsidP="00467E6A">
            <w:pPr>
              <w:autoSpaceDN w:val="0"/>
              <w:jc w:val="center"/>
              <w:rPr>
                <w:rFonts w:ascii="Verdana" w:eastAsia="Times New Roman" w:hAnsi="Verdana"/>
              </w:rPr>
            </w:pPr>
            <w:r w:rsidRPr="0078394F">
              <w:rPr>
                <w:rFonts w:ascii="Verdana" w:eastAsia="Times New Roman" w:hAnsi="Verdana"/>
              </w:rPr>
              <w:t>PVM</w:t>
            </w:r>
          </w:p>
        </w:tc>
        <w:tc>
          <w:tcPr>
            <w:tcW w:w="1200" w:type="dxa"/>
            <w:tcBorders>
              <w:top w:val="single" w:sz="4" w:space="0" w:color="auto"/>
              <w:left w:val="single" w:sz="4" w:space="0" w:color="auto"/>
              <w:bottom w:val="single" w:sz="4" w:space="0" w:color="auto"/>
              <w:right w:val="single" w:sz="4" w:space="0" w:color="auto"/>
            </w:tcBorders>
            <w:vAlign w:val="center"/>
            <w:hideMark/>
          </w:tcPr>
          <w:p w14:paraId="538B1ACA" w14:textId="77777777" w:rsidR="004D3CF0" w:rsidRPr="0078394F" w:rsidRDefault="004D3CF0" w:rsidP="00467E6A">
            <w:pPr>
              <w:autoSpaceDN w:val="0"/>
              <w:jc w:val="center"/>
              <w:rPr>
                <w:rFonts w:ascii="Verdana" w:eastAsia="Times New Roman" w:hAnsi="Verdana"/>
              </w:rPr>
            </w:pPr>
            <w:r w:rsidRPr="0078394F">
              <w:rPr>
                <w:rFonts w:ascii="Verdana" w:eastAsia="Times New Roman" w:hAnsi="Verdana"/>
              </w:rPr>
              <w:t>Iš viso</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A8F998B" w14:textId="77777777" w:rsidR="004D3CF0" w:rsidRPr="0078394F" w:rsidRDefault="004D3CF0" w:rsidP="00467E6A">
            <w:pPr>
              <w:autoSpaceDN w:val="0"/>
              <w:jc w:val="center"/>
              <w:rPr>
                <w:rFonts w:ascii="Verdana" w:eastAsia="Times New Roman" w:hAnsi="Verdana"/>
              </w:rPr>
            </w:pPr>
            <w:r w:rsidRPr="0078394F">
              <w:rPr>
                <w:rFonts w:ascii="Verdana" w:eastAsia="Times New Roman" w:hAnsi="Verdana"/>
              </w:rPr>
              <w:t>Darbų vertė</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2021B07" w14:textId="77777777" w:rsidR="004D3CF0" w:rsidRPr="0078394F" w:rsidRDefault="004D3CF0" w:rsidP="00467E6A">
            <w:pPr>
              <w:autoSpaceDN w:val="0"/>
              <w:jc w:val="center"/>
              <w:rPr>
                <w:rFonts w:ascii="Verdana" w:eastAsia="Times New Roman" w:hAnsi="Verdana"/>
              </w:rPr>
            </w:pPr>
            <w:r w:rsidRPr="0078394F">
              <w:rPr>
                <w:rFonts w:ascii="Verdana" w:eastAsia="Times New Roman" w:hAnsi="Verdana"/>
              </w:rPr>
              <w:t>PVM</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5D3917D" w14:textId="77777777" w:rsidR="004D3CF0" w:rsidRPr="0078394F" w:rsidRDefault="004D3CF0" w:rsidP="00467E6A">
            <w:pPr>
              <w:autoSpaceDN w:val="0"/>
              <w:jc w:val="center"/>
              <w:rPr>
                <w:rFonts w:ascii="Verdana" w:eastAsia="Times New Roman" w:hAnsi="Verdana"/>
              </w:rPr>
            </w:pPr>
            <w:r w:rsidRPr="0078394F">
              <w:rPr>
                <w:rFonts w:ascii="Verdana" w:eastAsia="Times New Roman" w:hAnsi="Verdana"/>
              </w:rPr>
              <w:t>Iš viso</w:t>
            </w:r>
          </w:p>
        </w:tc>
      </w:tr>
      <w:tr w:rsidR="004D3CF0" w:rsidRPr="0078394F" w14:paraId="14BD5E74" w14:textId="77777777" w:rsidTr="009C4D17">
        <w:tc>
          <w:tcPr>
            <w:tcW w:w="534" w:type="dxa"/>
            <w:tcBorders>
              <w:top w:val="single" w:sz="4" w:space="0" w:color="auto"/>
              <w:left w:val="single" w:sz="4" w:space="0" w:color="auto"/>
              <w:bottom w:val="single" w:sz="4" w:space="0" w:color="auto"/>
              <w:right w:val="single" w:sz="4" w:space="0" w:color="auto"/>
            </w:tcBorders>
          </w:tcPr>
          <w:p w14:paraId="0E552F45" w14:textId="77777777" w:rsidR="004D3CF0" w:rsidRPr="0078394F" w:rsidRDefault="004D3CF0" w:rsidP="00467E6A">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75032542" w14:textId="77777777" w:rsidR="004D3CF0" w:rsidRPr="0078394F" w:rsidRDefault="004D3CF0" w:rsidP="00467E6A">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4B941DA" w14:textId="77777777" w:rsidR="004D3CF0" w:rsidRPr="0078394F" w:rsidRDefault="004D3CF0" w:rsidP="00467E6A">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21FF8D3" w14:textId="77777777" w:rsidR="004D3CF0" w:rsidRPr="0078394F" w:rsidRDefault="004D3CF0" w:rsidP="00467E6A">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3F998C12" w14:textId="77777777" w:rsidR="004D3CF0" w:rsidRPr="0078394F" w:rsidRDefault="004D3CF0" w:rsidP="00467E6A">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009F6B14" w14:textId="77777777" w:rsidR="004D3CF0" w:rsidRPr="0078394F" w:rsidRDefault="004D3CF0" w:rsidP="00467E6A">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7EDB9E40" w14:textId="77777777" w:rsidR="004D3CF0" w:rsidRPr="0078394F" w:rsidRDefault="004D3CF0" w:rsidP="00467E6A">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4A530219" w14:textId="77777777" w:rsidR="004D3CF0" w:rsidRPr="0078394F" w:rsidRDefault="004D3CF0" w:rsidP="00467E6A">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D846068" w14:textId="77777777" w:rsidR="004D3CF0" w:rsidRPr="0078394F" w:rsidRDefault="004D3CF0" w:rsidP="00467E6A">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0A736222" w14:textId="77777777" w:rsidR="004D3CF0" w:rsidRPr="0078394F" w:rsidRDefault="004D3CF0" w:rsidP="00467E6A">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078858A5" w14:textId="77777777" w:rsidR="004D3CF0" w:rsidRPr="0078394F" w:rsidRDefault="004D3CF0" w:rsidP="00467E6A">
            <w:pPr>
              <w:autoSpaceDN w:val="0"/>
              <w:jc w:val="both"/>
              <w:rPr>
                <w:rFonts w:ascii="Verdana" w:eastAsia="Times New Roman" w:hAnsi="Verdana"/>
              </w:rPr>
            </w:pPr>
          </w:p>
        </w:tc>
      </w:tr>
      <w:tr w:rsidR="004D3CF0" w:rsidRPr="0078394F" w14:paraId="2346A40E" w14:textId="77777777" w:rsidTr="009C4D17">
        <w:tc>
          <w:tcPr>
            <w:tcW w:w="534" w:type="dxa"/>
            <w:tcBorders>
              <w:top w:val="single" w:sz="4" w:space="0" w:color="auto"/>
              <w:left w:val="single" w:sz="4" w:space="0" w:color="auto"/>
              <w:bottom w:val="single" w:sz="4" w:space="0" w:color="auto"/>
              <w:right w:val="single" w:sz="4" w:space="0" w:color="auto"/>
            </w:tcBorders>
          </w:tcPr>
          <w:p w14:paraId="3FDD3792" w14:textId="77777777" w:rsidR="004D3CF0" w:rsidRPr="0078394F" w:rsidRDefault="004D3CF0" w:rsidP="00467E6A">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24A9B50E" w14:textId="77777777" w:rsidR="004D3CF0" w:rsidRPr="0078394F" w:rsidRDefault="004D3CF0" w:rsidP="00467E6A">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D93ABD6" w14:textId="77777777" w:rsidR="004D3CF0" w:rsidRPr="0078394F" w:rsidRDefault="004D3CF0" w:rsidP="00467E6A">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4533EABD" w14:textId="77777777" w:rsidR="004D3CF0" w:rsidRPr="0078394F" w:rsidRDefault="004D3CF0" w:rsidP="00467E6A">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73C11EC3" w14:textId="77777777" w:rsidR="004D3CF0" w:rsidRPr="0078394F" w:rsidRDefault="004D3CF0" w:rsidP="00467E6A">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52C61154" w14:textId="77777777" w:rsidR="004D3CF0" w:rsidRPr="0078394F" w:rsidRDefault="004D3CF0" w:rsidP="00467E6A">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1393B256" w14:textId="77777777" w:rsidR="004D3CF0" w:rsidRPr="0078394F" w:rsidRDefault="004D3CF0" w:rsidP="00467E6A">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242D5985" w14:textId="77777777" w:rsidR="004D3CF0" w:rsidRPr="0078394F" w:rsidRDefault="004D3CF0" w:rsidP="00467E6A">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AD019B5" w14:textId="77777777" w:rsidR="004D3CF0" w:rsidRPr="0078394F" w:rsidRDefault="004D3CF0" w:rsidP="00467E6A">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1C771F28" w14:textId="77777777" w:rsidR="004D3CF0" w:rsidRPr="0078394F" w:rsidRDefault="004D3CF0" w:rsidP="00467E6A">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20F2F250" w14:textId="77777777" w:rsidR="004D3CF0" w:rsidRPr="0078394F" w:rsidRDefault="004D3CF0" w:rsidP="00467E6A">
            <w:pPr>
              <w:autoSpaceDN w:val="0"/>
              <w:jc w:val="both"/>
              <w:rPr>
                <w:rFonts w:ascii="Verdana" w:eastAsia="Times New Roman" w:hAnsi="Verdana"/>
              </w:rPr>
            </w:pPr>
          </w:p>
        </w:tc>
      </w:tr>
      <w:tr w:rsidR="004D3CF0" w:rsidRPr="0078394F" w14:paraId="22311921" w14:textId="77777777" w:rsidTr="009C4D17">
        <w:tc>
          <w:tcPr>
            <w:tcW w:w="534" w:type="dxa"/>
            <w:tcBorders>
              <w:top w:val="single" w:sz="4" w:space="0" w:color="auto"/>
              <w:left w:val="single" w:sz="4" w:space="0" w:color="auto"/>
              <w:bottom w:val="single" w:sz="4" w:space="0" w:color="auto"/>
              <w:right w:val="single" w:sz="4" w:space="0" w:color="auto"/>
            </w:tcBorders>
          </w:tcPr>
          <w:p w14:paraId="68108161" w14:textId="77777777" w:rsidR="004D3CF0" w:rsidRPr="0078394F" w:rsidRDefault="004D3CF0" w:rsidP="00467E6A">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5C404D57" w14:textId="77777777" w:rsidR="004D3CF0" w:rsidRPr="0078394F" w:rsidRDefault="004D3CF0" w:rsidP="00467E6A">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29E3DA0C" w14:textId="77777777" w:rsidR="004D3CF0" w:rsidRPr="0078394F" w:rsidRDefault="004D3CF0" w:rsidP="00467E6A">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530D73A" w14:textId="77777777" w:rsidR="004D3CF0" w:rsidRPr="0078394F" w:rsidRDefault="004D3CF0" w:rsidP="00467E6A">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5DBD8FE1" w14:textId="77777777" w:rsidR="004D3CF0" w:rsidRPr="0078394F" w:rsidRDefault="004D3CF0" w:rsidP="00467E6A">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C459356" w14:textId="77777777" w:rsidR="004D3CF0" w:rsidRPr="0078394F" w:rsidRDefault="004D3CF0" w:rsidP="00467E6A">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43239F6" w14:textId="77777777" w:rsidR="004D3CF0" w:rsidRPr="0078394F" w:rsidRDefault="004D3CF0" w:rsidP="00467E6A">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35E6658A" w14:textId="77777777" w:rsidR="004D3CF0" w:rsidRPr="0078394F" w:rsidRDefault="004D3CF0" w:rsidP="00467E6A">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2D22A6F" w14:textId="77777777" w:rsidR="004D3CF0" w:rsidRPr="0078394F" w:rsidRDefault="004D3CF0" w:rsidP="00467E6A">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33B2D338" w14:textId="77777777" w:rsidR="004D3CF0" w:rsidRPr="0078394F" w:rsidRDefault="004D3CF0" w:rsidP="00467E6A">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6E5DDE96" w14:textId="77777777" w:rsidR="004D3CF0" w:rsidRPr="0078394F" w:rsidRDefault="004D3CF0" w:rsidP="00467E6A">
            <w:pPr>
              <w:autoSpaceDN w:val="0"/>
              <w:jc w:val="both"/>
              <w:rPr>
                <w:rFonts w:ascii="Verdana" w:eastAsia="Times New Roman" w:hAnsi="Verdana"/>
              </w:rPr>
            </w:pPr>
          </w:p>
        </w:tc>
      </w:tr>
    </w:tbl>
    <w:p w14:paraId="509DCB8C" w14:textId="77777777" w:rsidR="004D3CF0" w:rsidRPr="0078394F" w:rsidRDefault="004D3CF0" w:rsidP="00467E6A">
      <w:pPr>
        <w:autoSpaceDN w:val="0"/>
        <w:rPr>
          <w:rFonts w:ascii="Verdana" w:eastAsia="Times New Roman" w:hAnsi="Verdana"/>
        </w:rPr>
      </w:pPr>
      <w:r w:rsidRPr="0078394F">
        <w:rPr>
          <w:rFonts w:ascii="Verdana" w:eastAsia="Times New Roman" w:hAnsi="Verdana"/>
        </w:rPr>
        <w:t>Techninis prižiūrėtojas:</w:t>
      </w:r>
      <w:r w:rsidRPr="0078394F">
        <w:rPr>
          <w:rFonts w:ascii="Verdana" w:eastAsia="Times New Roman" w:hAnsi="Verdana"/>
        </w:rPr>
        <w:tab/>
        <w:t>………………………………………………..</w:t>
      </w:r>
    </w:p>
    <w:p w14:paraId="50969B6A" w14:textId="77777777" w:rsidR="004D3CF0" w:rsidRPr="0078394F" w:rsidRDefault="004D3CF0" w:rsidP="00467E6A">
      <w:pPr>
        <w:autoSpaceDN w:val="0"/>
        <w:rPr>
          <w:rFonts w:ascii="Verdana" w:eastAsia="Times New Roman" w:hAnsi="Verdana"/>
        </w:rPr>
      </w:pPr>
      <w:r w:rsidRPr="0078394F">
        <w:rPr>
          <w:rFonts w:ascii="Verdana" w:eastAsia="Times New Roman" w:hAnsi="Verdana"/>
        </w:rPr>
        <w:t>Atestato Nr.</w:t>
      </w:r>
    </w:p>
    <w:p w14:paraId="3CD51E61" w14:textId="77777777" w:rsidR="004D3CF0" w:rsidRPr="0078394F" w:rsidRDefault="004D3CF0" w:rsidP="00467E6A">
      <w:pPr>
        <w:autoSpaceDN w:val="0"/>
        <w:jc w:val="both"/>
        <w:rPr>
          <w:rFonts w:ascii="Verdana" w:eastAsia="Times New Roman" w:hAnsi="Verdana"/>
        </w:rPr>
      </w:pPr>
      <w:r w:rsidRPr="0078394F">
        <w:rPr>
          <w:rFonts w:ascii="Verdana" w:eastAsia="Times New Roman" w:hAnsi="Verdana"/>
        </w:rPr>
        <w:t>Užsakovas:</w:t>
      </w:r>
      <w:r w:rsidRPr="0078394F">
        <w:rPr>
          <w:rFonts w:ascii="Verdana" w:eastAsia="Times New Roman" w:hAnsi="Verdana"/>
        </w:rPr>
        <w:tab/>
        <w:t>………………………………..</w:t>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t>Rangovas:</w:t>
      </w:r>
      <w:r w:rsidRPr="0078394F">
        <w:rPr>
          <w:rFonts w:ascii="Verdana" w:eastAsia="Times New Roman" w:hAnsi="Verdana"/>
        </w:rPr>
        <w:tab/>
        <w:t>…………………………………….</w:t>
      </w:r>
    </w:p>
    <w:p w14:paraId="56FB4627" w14:textId="77777777" w:rsidR="004D3CF0" w:rsidRPr="0078394F" w:rsidRDefault="004D3CF0" w:rsidP="00467E6A">
      <w:pPr>
        <w:autoSpaceDN w:val="0"/>
        <w:jc w:val="both"/>
        <w:rPr>
          <w:rFonts w:ascii="Verdana" w:eastAsia="Times New Roman" w:hAnsi="Verdana"/>
        </w:rPr>
      </w:pPr>
      <w:r w:rsidRPr="0078394F">
        <w:rPr>
          <w:rFonts w:ascii="Verdana" w:eastAsia="Times New Roman" w:hAnsi="Verdana"/>
        </w:rPr>
        <w:t>A.V.</w:t>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t>A.V.</w:t>
      </w:r>
    </w:p>
    <w:p w14:paraId="00BF3AFC" w14:textId="77777777" w:rsidR="004D3CF0" w:rsidRPr="0078394F" w:rsidRDefault="004D3CF0" w:rsidP="00467E6A">
      <w:pPr>
        <w:autoSpaceDN w:val="0"/>
        <w:jc w:val="both"/>
        <w:rPr>
          <w:rFonts w:ascii="Verdana" w:eastAsia="Times New Roman" w:hAnsi="Verdana"/>
        </w:rPr>
      </w:pP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p>
    <w:p w14:paraId="43468FD7" w14:textId="77777777" w:rsidR="004D3CF0" w:rsidRPr="0078394F" w:rsidRDefault="004D3CF0" w:rsidP="00467E6A">
      <w:pPr>
        <w:autoSpaceDN w:val="0"/>
        <w:jc w:val="both"/>
        <w:rPr>
          <w:rFonts w:ascii="Verdana" w:eastAsia="Times New Roman" w:hAnsi="Verdana"/>
        </w:rPr>
      </w:pPr>
      <w:r w:rsidRPr="0078394F">
        <w:rPr>
          <w:rFonts w:ascii="Verdana" w:eastAsia="Times New Roman" w:hAnsi="Verdana"/>
        </w:rPr>
        <w:t>202.. m. ………………….. mėn. ……. d.</w:t>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t>202.. m. ………………….. mėn. ……. d.</w:t>
      </w:r>
    </w:p>
    <w:p w14:paraId="05091117" w14:textId="77777777" w:rsidR="004D3CF0" w:rsidRPr="0078394F" w:rsidRDefault="004D3CF0" w:rsidP="00467E6A">
      <w:pPr>
        <w:rPr>
          <w:rFonts w:ascii="Verdana" w:eastAsia="Times New Roman" w:hAnsi="Verdana"/>
          <w:i/>
        </w:rPr>
      </w:pPr>
      <w:r w:rsidRPr="0078394F">
        <w:rPr>
          <w:rFonts w:ascii="Verdana" w:eastAsia="Times New Roman" w:hAnsi="Verdana"/>
          <w:i/>
        </w:rPr>
        <w:t>*Sutarties vykdymo laikotarpiu forma gali būti keičiama.</w:t>
      </w:r>
    </w:p>
    <w:p w14:paraId="47E14019" w14:textId="77777777" w:rsidR="004D3CF0" w:rsidRPr="0078394F" w:rsidRDefault="004D3CF0" w:rsidP="00467E6A">
      <w:pPr>
        <w:rPr>
          <w:rFonts w:ascii="Verdana" w:eastAsia="Times New Roman" w:hAnsi="Verdana"/>
        </w:rPr>
        <w:sectPr w:rsidR="004D3CF0" w:rsidRPr="0078394F" w:rsidSect="004D3CF0">
          <w:pgSz w:w="16838" w:h="11906" w:orient="landscape"/>
          <w:pgMar w:top="1134" w:right="567" w:bottom="1134" w:left="1701" w:header="567" w:footer="567" w:gutter="0"/>
          <w:cols w:space="1296"/>
        </w:sectPr>
      </w:pPr>
    </w:p>
    <w:p w14:paraId="2764E762" w14:textId="6C23ADD2" w:rsidR="004D3CF0" w:rsidRPr="0078394F" w:rsidRDefault="004D3CF0" w:rsidP="00467E6A">
      <w:pPr>
        <w:autoSpaceDN w:val="0"/>
        <w:jc w:val="right"/>
        <w:rPr>
          <w:rFonts w:ascii="Verdana" w:eastAsia="Times New Roman" w:hAnsi="Verdana"/>
          <w:b/>
        </w:rPr>
      </w:pPr>
      <w:r w:rsidRPr="0078394F">
        <w:rPr>
          <w:rFonts w:ascii="Verdana" w:eastAsia="Times New Roman" w:hAnsi="Verdana"/>
          <w:b/>
        </w:rPr>
        <w:lastRenderedPageBreak/>
        <w:t>Statybos rangos sutarties</w:t>
      </w:r>
    </w:p>
    <w:p w14:paraId="650D6E72" w14:textId="2FD04C79" w:rsidR="004D3CF0" w:rsidRPr="0078394F" w:rsidRDefault="004D3CF0" w:rsidP="00467E6A">
      <w:pPr>
        <w:autoSpaceDN w:val="0"/>
        <w:jc w:val="right"/>
        <w:rPr>
          <w:rFonts w:ascii="Verdana" w:eastAsia="Times New Roman" w:hAnsi="Verdana"/>
          <w:b/>
        </w:rPr>
      </w:pPr>
      <w:r w:rsidRPr="0078394F">
        <w:rPr>
          <w:rFonts w:ascii="Verdana" w:eastAsia="Times New Roman" w:hAnsi="Verdana"/>
          <w:b/>
        </w:rPr>
        <w:t>6 priedas</w:t>
      </w:r>
    </w:p>
    <w:p w14:paraId="4F52EF11" w14:textId="77777777" w:rsidR="004D3CF0" w:rsidRPr="0078394F" w:rsidRDefault="004D3CF0" w:rsidP="00467E6A">
      <w:pPr>
        <w:autoSpaceDN w:val="0"/>
        <w:jc w:val="right"/>
        <w:rPr>
          <w:rFonts w:ascii="Verdana" w:eastAsia="Times New Roman" w:hAnsi="Verdana"/>
          <w:bCs/>
        </w:rPr>
      </w:pPr>
    </w:p>
    <w:p w14:paraId="3BAA4F58" w14:textId="77777777" w:rsidR="004D3CF0" w:rsidRPr="0078394F" w:rsidRDefault="004D3CF0" w:rsidP="00467E6A">
      <w:pPr>
        <w:autoSpaceDN w:val="0"/>
        <w:jc w:val="center"/>
        <w:rPr>
          <w:rFonts w:ascii="Verdana" w:eastAsia="Times New Roman" w:hAnsi="Verdana"/>
          <w:b/>
        </w:rPr>
      </w:pPr>
      <w:r w:rsidRPr="0078394F">
        <w:rPr>
          <w:rFonts w:ascii="Verdana" w:eastAsia="Times New Roman" w:hAnsi="Verdana"/>
          <w:b/>
        </w:rPr>
        <w:t>TRIŠALIS SUSITARIMAS SU SUBRANGOVU</w:t>
      </w:r>
      <w:r w:rsidRPr="0078394F">
        <w:rPr>
          <w:rFonts w:ascii="Verdana" w:eastAsia="Times New Roman" w:hAnsi="Verdana"/>
          <w:b/>
        </w:rPr>
        <w:br/>
        <w:t>DĖL TIESIOGINIO ATSISKAITYMO NR. ___</w:t>
      </w:r>
    </w:p>
    <w:p w14:paraId="0FB2B997" w14:textId="77777777" w:rsidR="004D3CF0" w:rsidRPr="0078394F" w:rsidRDefault="004D3CF0" w:rsidP="00467E6A">
      <w:pPr>
        <w:autoSpaceDN w:val="0"/>
        <w:jc w:val="center"/>
        <w:rPr>
          <w:rFonts w:ascii="Verdana" w:eastAsia="Times New Roman" w:hAnsi="Verdana"/>
        </w:rPr>
      </w:pPr>
    </w:p>
    <w:p w14:paraId="5686886E" w14:textId="77777777" w:rsidR="004D3CF0" w:rsidRPr="0078394F" w:rsidRDefault="004D3CF0" w:rsidP="00467E6A">
      <w:pPr>
        <w:autoSpaceDN w:val="0"/>
        <w:jc w:val="center"/>
        <w:rPr>
          <w:rFonts w:ascii="Verdana" w:eastAsia="Times New Roman" w:hAnsi="Verdana"/>
        </w:rPr>
      </w:pPr>
      <w:r w:rsidRPr="0078394F">
        <w:rPr>
          <w:rFonts w:ascii="Verdana" w:eastAsia="Times New Roman" w:hAnsi="Verdana"/>
        </w:rPr>
        <w:t>[data, vieta]</w:t>
      </w:r>
    </w:p>
    <w:p w14:paraId="022CD51B" w14:textId="77777777" w:rsidR="004D3CF0" w:rsidRPr="0078394F" w:rsidRDefault="004D3CF0" w:rsidP="00467E6A">
      <w:pPr>
        <w:autoSpaceDN w:val="0"/>
        <w:rPr>
          <w:rFonts w:ascii="Verdana" w:eastAsia="Times New Roman" w:hAnsi="Verdana"/>
          <w:sz w:val="22"/>
          <w:szCs w:val="22"/>
        </w:rPr>
      </w:pPr>
    </w:p>
    <w:p w14:paraId="0CF82AED" w14:textId="77777777" w:rsidR="004D3CF0" w:rsidRPr="0078394F" w:rsidRDefault="004D3CF0" w:rsidP="00467E6A">
      <w:pPr>
        <w:autoSpaceDN w:val="0"/>
        <w:jc w:val="both"/>
        <w:rPr>
          <w:rFonts w:ascii="Verdana" w:eastAsia="Times New Roman" w:hAnsi="Verdana"/>
          <w:color w:val="000000"/>
          <w:sz w:val="22"/>
          <w:szCs w:val="22"/>
        </w:rPr>
      </w:pPr>
      <w:r w:rsidRPr="0078394F">
        <w:rPr>
          <w:rFonts w:ascii="Verdana" w:eastAsia="Times New Roman" w:hAnsi="Verdana"/>
          <w:b/>
          <w:color w:val="000000"/>
          <w:sz w:val="22"/>
          <w:szCs w:val="22"/>
        </w:rPr>
        <w:t>[Užsakovo pavadinimas]</w:t>
      </w:r>
      <w:r w:rsidRPr="0078394F">
        <w:rPr>
          <w:rFonts w:ascii="Verdana" w:eastAsia="Times New Roman" w:hAnsi="Verdana"/>
          <w:color w:val="000000"/>
          <w:sz w:val="22"/>
          <w:szCs w:val="22"/>
        </w:rPr>
        <w:t xml:space="preserve"> (</w:t>
      </w:r>
      <w:r w:rsidRPr="0078394F">
        <w:rPr>
          <w:rFonts w:ascii="Verdana" w:eastAsia="Times New Roman" w:hAnsi="Verdana"/>
          <w:b/>
          <w:color w:val="000000"/>
          <w:sz w:val="22"/>
          <w:szCs w:val="22"/>
        </w:rPr>
        <w:t>Užsakovas</w:t>
      </w:r>
      <w:r w:rsidRPr="0078394F">
        <w:rPr>
          <w:rFonts w:ascii="Verdana" w:eastAsia="Times New Roman" w:hAnsi="Verdana"/>
          <w:color w:val="000000"/>
          <w:sz w:val="22"/>
          <w:szCs w:val="22"/>
        </w:rPr>
        <w:t xml:space="preserve">), atstovaujamas [pareigos, vardas, pavardė], veikiančio pagal [atstovavimo pagrindas], </w:t>
      </w:r>
    </w:p>
    <w:p w14:paraId="27938FD5" w14:textId="77777777" w:rsidR="004D3CF0" w:rsidRPr="0078394F" w:rsidRDefault="004D3CF0" w:rsidP="00467E6A">
      <w:pPr>
        <w:autoSpaceDN w:val="0"/>
        <w:jc w:val="both"/>
        <w:rPr>
          <w:rFonts w:ascii="Verdana" w:eastAsia="Times New Roman" w:hAnsi="Verdana"/>
          <w:color w:val="000000"/>
          <w:sz w:val="22"/>
          <w:szCs w:val="22"/>
        </w:rPr>
      </w:pPr>
    </w:p>
    <w:p w14:paraId="63019EA8" w14:textId="77777777" w:rsidR="004D3CF0" w:rsidRPr="0078394F" w:rsidRDefault="004D3CF0" w:rsidP="00467E6A">
      <w:pPr>
        <w:autoSpaceDN w:val="0"/>
        <w:jc w:val="both"/>
        <w:rPr>
          <w:rFonts w:ascii="Verdana" w:eastAsia="Times New Roman" w:hAnsi="Verdana"/>
          <w:color w:val="000000"/>
          <w:sz w:val="22"/>
          <w:szCs w:val="22"/>
        </w:rPr>
      </w:pPr>
      <w:r w:rsidRPr="0078394F">
        <w:rPr>
          <w:rFonts w:ascii="Verdana" w:eastAsia="Times New Roman" w:hAnsi="Verdana"/>
          <w:b/>
          <w:color w:val="000000"/>
          <w:sz w:val="22"/>
          <w:szCs w:val="22"/>
        </w:rPr>
        <w:t xml:space="preserve">[Rangovo pavadinimas] </w:t>
      </w:r>
      <w:r w:rsidRPr="0078394F">
        <w:rPr>
          <w:rFonts w:ascii="Verdana" w:eastAsia="Times New Roman" w:hAnsi="Verdana"/>
          <w:color w:val="000000"/>
          <w:sz w:val="22"/>
          <w:szCs w:val="22"/>
        </w:rPr>
        <w:t>(</w:t>
      </w:r>
      <w:r w:rsidRPr="0078394F">
        <w:rPr>
          <w:rFonts w:ascii="Verdana" w:eastAsia="Times New Roman" w:hAnsi="Verdana"/>
          <w:b/>
          <w:color w:val="000000"/>
          <w:sz w:val="22"/>
          <w:szCs w:val="22"/>
        </w:rPr>
        <w:t>Rangovas</w:t>
      </w:r>
      <w:r w:rsidRPr="0078394F">
        <w:rPr>
          <w:rFonts w:ascii="Verdana" w:eastAsia="Times New Roman" w:hAnsi="Verdana"/>
          <w:color w:val="000000"/>
          <w:sz w:val="22"/>
          <w:szCs w:val="22"/>
        </w:rPr>
        <w:t xml:space="preserve">), atstovaujamas [pareigos, vardas, pavardė], veikiančio pagal [atstovavimo pagrindas]), ir </w:t>
      </w:r>
    </w:p>
    <w:p w14:paraId="50307E24" w14:textId="77777777" w:rsidR="004D3CF0" w:rsidRPr="0078394F" w:rsidRDefault="004D3CF0" w:rsidP="00467E6A">
      <w:pPr>
        <w:autoSpaceDN w:val="0"/>
        <w:jc w:val="both"/>
        <w:rPr>
          <w:rFonts w:ascii="Verdana" w:eastAsia="Times New Roman" w:hAnsi="Verdana"/>
          <w:color w:val="000000"/>
          <w:sz w:val="22"/>
          <w:szCs w:val="22"/>
        </w:rPr>
      </w:pPr>
    </w:p>
    <w:p w14:paraId="6F640AD5" w14:textId="77777777" w:rsidR="004D3CF0" w:rsidRPr="0078394F" w:rsidRDefault="004D3CF0" w:rsidP="00467E6A">
      <w:pPr>
        <w:autoSpaceDN w:val="0"/>
        <w:jc w:val="both"/>
        <w:rPr>
          <w:rFonts w:ascii="Verdana" w:eastAsia="Times New Roman" w:hAnsi="Verdana"/>
          <w:color w:val="000000"/>
          <w:sz w:val="22"/>
          <w:szCs w:val="22"/>
        </w:rPr>
      </w:pPr>
      <w:r w:rsidRPr="0078394F">
        <w:rPr>
          <w:rFonts w:ascii="Verdana" w:eastAsia="Times New Roman" w:hAnsi="Verdana"/>
          <w:b/>
          <w:color w:val="000000"/>
          <w:sz w:val="22"/>
          <w:szCs w:val="22"/>
        </w:rPr>
        <w:t xml:space="preserve">[Subrangovo pavadinimas] </w:t>
      </w:r>
      <w:r w:rsidRPr="0078394F">
        <w:rPr>
          <w:rFonts w:ascii="Verdana" w:eastAsia="Times New Roman" w:hAnsi="Verdana"/>
          <w:color w:val="000000"/>
          <w:sz w:val="22"/>
          <w:szCs w:val="22"/>
        </w:rPr>
        <w:t>(</w:t>
      </w:r>
      <w:r w:rsidRPr="0078394F">
        <w:rPr>
          <w:rFonts w:ascii="Verdana" w:eastAsia="Times New Roman" w:hAnsi="Verdana"/>
          <w:b/>
          <w:color w:val="000000"/>
          <w:sz w:val="22"/>
          <w:szCs w:val="22"/>
        </w:rPr>
        <w:t>Subrangovas</w:t>
      </w:r>
      <w:r w:rsidRPr="0078394F">
        <w:rPr>
          <w:rFonts w:ascii="Verdana" w:eastAsia="Times New Roman" w:hAnsi="Verdana"/>
          <w:color w:val="000000"/>
          <w:sz w:val="22"/>
          <w:szCs w:val="22"/>
        </w:rPr>
        <w:t xml:space="preserve">), atstovaujamas [pareigos, vardas, pavardė], veikiančio pagal [atstovavimo pagrindas], </w:t>
      </w:r>
    </w:p>
    <w:p w14:paraId="6C0092D3" w14:textId="77777777" w:rsidR="004D3CF0" w:rsidRPr="0078394F" w:rsidRDefault="004D3CF0" w:rsidP="00467E6A">
      <w:pPr>
        <w:autoSpaceDN w:val="0"/>
        <w:jc w:val="both"/>
        <w:rPr>
          <w:rFonts w:ascii="Verdana" w:eastAsia="Times New Roman" w:hAnsi="Verdana"/>
          <w:color w:val="000000"/>
          <w:sz w:val="22"/>
          <w:szCs w:val="22"/>
        </w:rPr>
      </w:pPr>
    </w:p>
    <w:p w14:paraId="6D0D95D2" w14:textId="77777777" w:rsidR="004D3CF0" w:rsidRPr="0078394F" w:rsidRDefault="004D3CF0" w:rsidP="00467E6A">
      <w:pPr>
        <w:widowControl w:val="0"/>
        <w:autoSpaceDN w:val="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visi kartu vadinami </w:t>
      </w:r>
      <w:r w:rsidRPr="0078394F">
        <w:rPr>
          <w:rFonts w:ascii="Verdana" w:eastAsia="Times New Roman" w:hAnsi="Verdana"/>
          <w:b/>
          <w:color w:val="000000"/>
          <w:sz w:val="22"/>
          <w:szCs w:val="22"/>
        </w:rPr>
        <w:t>Šalimis</w:t>
      </w:r>
      <w:r w:rsidRPr="0078394F">
        <w:rPr>
          <w:rFonts w:ascii="Verdana" w:eastAsia="Times New Roman" w:hAnsi="Verdana"/>
          <w:color w:val="000000"/>
          <w:sz w:val="22"/>
          <w:szCs w:val="22"/>
        </w:rPr>
        <w:t xml:space="preserve">, o kiekvienas atskirai – </w:t>
      </w:r>
      <w:r w:rsidRPr="0078394F">
        <w:rPr>
          <w:rFonts w:ascii="Verdana" w:eastAsia="Times New Roman" w:hAnsi="Verdana"/>
          <w:b/>
          <w:color w:val="000000"/>
          <w:sz w:val="22"/>
          <w:szCs w:val="22"/>
        </w:rPr>
        <w:t>Šalimi</w:t>
      </w:r>
      <w:r w:rsidRPr="0078394F">
        <w:rPr>
          <w:rFonts w:ascii="Verdana" w:eastAsia="Times New Roman" w:hAnsi="Verdana"/>
          <w:color w:val="000000"/>
          <w:sz w:val="22"/>
          <w:szCs w:val="22"/>
        </w:rPr>
        <w:t>,</w:t>
      </w:r>
    </w:p>
    <w:p w14:paraId="3D398C28" w14:textId="77777777" w:rsidR="004D3CF0" w:rsidRPr="0078394F" w:rsidRDefault="004D3CF0" w:rsidP="00467E6A">
      <w:pPr>
        <w:autoSpaceDN w:val="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atsižvelgdami į tai, kad: </w:t>
      </w:r>
    </w:p>
    <w:p w14:paraId="63C29F8A" w14:textId="77777777" w:rsidR="004D3CF0" w:rsidRPr="0078394F" w:rsidRDefault="004D3CF0">
      <w:pPr>
        <w:numPr>
          <w:ilvl w:val="0"/>
          <w:numId w:val="23"/>
        </w:numPr>
        <w:autoSpaceDN w:val="0"/>
        <w:ind w:left="567" w:hanging="567"/>
        <w:jc w:val="both"/>
        <w:rPr>
          <w:rFonts w:ascii="Verdana" w:eastAsia="Times New Roman" w:hAnsi="Verdana"/>
          <w:color w:val="000000"/>
          <w:sz w:val="22"/>
          <w:szCs w:val="22"/>
        </w:rPr>
      </w:pPr>
      <w:r w:rsidRPr="0078394F">
        <w:rPr>
          <w:rFonts w:ascii="Verdana" w:eastAsia="Times New Roman" w:hAnsi="Verdana"/>
          <w:color w:val="000000"/>
          <w:sz w:val="22"/>
          <w:szCs w:val="22"/>
        </w:rPr>
        <w:t>Užsakovas ir Rangovas sudarė Sutartį;</w:t>
      </w:r>
    </w:p>
    <w:p w14:paraId="3C6F5623" w14:textId="77777777" w:rsidR="004D3CF0" w:rsidRPr="0078394F" w:rsidRDefault="004D3CF0">
      <w:pPr>
        <w:numPr>
          <w:ilvl w:val="0"/>
          <w:numId w:val="23"/>
        </w:numPr>
        <w:autoSpaceDN w:val="0"/>
        <w:ind w:left="567" w:hanging="567"/>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Rangovas perdavė Subrangovui dalį Sutarties vykdymo, t.y. Darbus; </w:t>
      </w:r>
    </w:p>
    <w:p w14:paraId="164850DD" w14:textId="77777777" w:rsidR="004D3CF0" w:rsidRPr="0078394F" w:rsidRDefault="004D3CF0">
      <w:pPr>
        <w:numPr>
          <w:ilvl w:val="0"/>
          <w:numId w:val="23"/>
        </w:numPr>
        <w:autoSpaceDN w:val="0"/>
        <w:ind w:left="567" w:hanging="567"/>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Subrangovas pateikė Užsakovui prašymą tiesiogiai atsiskaityti su juo už Darbus; </w:t>
      </w:r>
    </w:p>
    <w:p w14:paraId="6F52E115" w14:textId="77777777" w:rsidR="004D3CF0" w:rsidRPr="0078394F" w:rsidRDefault="004D3CF0">
      <w:pPr>
        <w:numPr>
          <w:ilvl w:val="0"/>
          <w:numId w:val="23"/>
        </w:numPr>
        <w:autoSpaceDN w:val="0"/>
        <w:ind w:left="567" w:hanging="567"/>
        <w:jc w:val="both"/>
        <w:rPr>
          <w:rFonts w:ascii="Verdana" w:eastAsia="Calibri" w:hAnsi="Verdana"/>
          <w:color w:val="000000"/>
          <w:sz w:val="22"/>
          <w:szCs w:val="22"/>
        </w:rPr>
      </w:pPr>
      <w:r w:rsidRPr="0078394F">
        <w:rPr>
          <w:rFonts w:ascii="Verdana" w:eastAsia="Times New Roman" w:hAnsi="Verdana"/>
          <w:color w:val="000000"/>
          <w:sz w:val="22"/>
          <w:szCs w:val="22"/>
        </w:rPr>
        <w:t xml:space="preserve">Pagal Sutarties sąlygų 10.2 punktą </w:t>
      </w:r>
      <w:r w:rsidRPr="0078394F">
        <w:rPr>
          <w:rFonts w:ascii="Verdana" w:eastAsia="Calibri" w:hAnsi="Verdana"/>
          <w:color w:val="000000"/>
          <w:sz w:val="22"/>
          <w:szCs w:val="22"/>
        </w:rPr>
        <w:t>už atliktus Darbus Užsakovas atsiskaito su Rangovu pagal pateiktą PVM sąskaitą faktūrą, pervesdamas pinigus į Rangovo Sutarties rekvizituose nurodytą sąskaitą ne vėliau kaip per 30 (trisdešimt) kalendorinių dienų.</w:t>
      </w:r>
    </w:p>
    <w:p w14:paraId="5991E8AD" w14:textId="119CF876" w:rsidR="004D3CF0" w:rsidRPr="0078394F" w:rsidRDefault="004D3CF0">
      <w:pPr>
        <w:numPr>
          <w:ilvl w:val="0"/>
          <w:numId w:val="23"/>
        </w:numPr>
        <w:autoSpaceDN w:val="0"/>
        <w:ind w:left="567" w:hanging="567"/>
        <w:jc w:val="both"/>
        <w:rPr>
          <w:rFonts w:ascii="Verdana" w:eastAsia="Times New Roman" w:hAnsi="Verdana"/>
          <w:color w:val="000000"/>
          <w:sz w:val="22"/>
          <w:szCs w:val="22"/>
        </w:rPr>
      </w:pPr>
      <w:r w:rsidRPr="0078394F">
        <w:rPr>
          <w:rFonts w:ascii="Verdana" w:eastAsia="Times New Roman" w:hAnsi="Verdana"/>
          <w:color w:val="000000"/>
          <w:sz w:val="22"/>
          <w:szCs w:val="22"/>
        </w:rPr>
        <w:t>delspinigiai už pavėluotus mokėjimus pagal Sutartį yra 0,0</w:t>
      </w:r>
      <w:r w:rsidR="008A1066" w:rsidRPr="0078394F">
        <w:rPr>
          <w:rFonts w:ascii="Verdana" w:eastAsia="Times New Roman" w:hAnsi="Verdana"/>
          <w:color w:val="000000"/>
          <w:sz w:val="22"/>
          <w:szCs w:val="22"/>
        </w:rPr>
        <w:t>2</w:t>
      </w:r>
      <w:r w:rsidRPr="0078394F">
        <w:rPr>
          <w:rFonts w:ascii="Verdana" w:eastAsia="Times New Roman" w:hAnsi="Verdana"/>
          <w:color w:val="000000"/>
          <w:sz w:val="22"/>
          <w:szCs w:val="22"/>
        </w:rPr>
        <w:t>% nuo neapmokėtos sumos dydžio už kiekvieną uždelstą atsiskaityti dieną;</w:t>
      </w:r>
    </w:p>
    <w:p w14:paraId="4D980D0A" w14:textId="77777777" w:rsidR="004D3CF0" w:rsidRPr="0078394F" w:rsidRDefault="004D3CF0" w:rsidP="00467E6A">
      <w:pPr>
        <w:autoSpaceDN w:val="0"/>
        <w:ind w:left="567"/>
        <w:jc w:val="both"/>
        <w:rPr>
          <w:rFonts w:ascii="Verdana" w:eastAsia="Times New Roman" w:hAnsi="Verdana"/>
          <w:color w:val="000000"/>
          <w:sz w:val="22"/>
          <w:szCs w:val="22"/>
        </w:rPr>
      </w:pPr>
      <w:r w:rsidRPr="0078394F">
        <w:rPr>
          <w:rFonts w:ascii="Verdana" w:eastAsia="Times New Roman" w:hAnsi="Verdana"/>
          <w:color w:val="000000"/>
          <w:sz w:val="22"/>
          <w:szCs w:val="22"/>
        </w:rPr>
        <w:t>sudaro šį Susitarimą:</w:t>
      </w:r>
    </w:p>
    <w:p w14:paraId="5D390A74" w14:textId="77777777" w:rsidR="004D3CF0" w:rsidRPr="0078394F" w:rsidRDefault="004D3CF0" w:rsidP="00467E6A">
      <w:pPr>
        <w:rPr>
          <w:rFonts w:ascii="Verdana" w:eastAsia="Times New Roman" w:hAnsi="Verdana"/>
          <w:color w:val="000000"/>
          <w:sz w:val="22"/>
          <w:szCs w:val="22"/>
        </w:rPr>
        <w:sectPr w:rsidR="004D3CF0" w:rsidRPr="0078394F" w:rsidSect="00B777DE">
          <w:headerReference w:type="first" r:id="rId44"/>
          <w:pgSz w:w="11906" w:h="16838"/>
          <w:pgMar w:top="1134" w:right="567" w:bottom="1134" w:left="1701" w:header="567" w:footer="567" w:gutter="0"/>
          <w:cols w:space="1296"/>
          <w:docGrid w:linePitch="326"/>
        </w:sectPr>
      </w:pPr>
    </w:p>
    <w:p w14:paraId="7052EB77" w14:textId="77777777" w:rsidR="004D3CF0" w:rsidRPr="0078394F" w:rsidRDefault="004D3CF0">
      <w:pPr>
        <w:keepNext/>
        <w:keepLines/>
        <w:numPr>
          <w:ilvl w:val="0"/>
          <w:numId w:val="24"/>
        </w:numPr>
        <w:tabs>
          <w:tab w:val="left" w:pos="426"/>
        </w:tabs>
        <w:autoSpaceDN w:val="0"/>
        <w:ind w:left="0" w:firstLine="0"/>
        <w:jc w:val="both"/>
        <w:rPr>
          <w:rFonts w:ascii="Verdana" w:eastAsia="Times New Roman" w:hAnsi="Verdana"/>
          <w:b/>
          <w:color w:val="000000"/>
          <w:sz w:val="22"/>
          <w:szCs w:val="22"/>
        </w:rPr>
      </w:pPr>
      <w:r w:rsidRPr="0078394F">
        <w:rPr>
          <w:rFonts w:ascii="Verdana" w:eastAsia="Times New Roman" w:hAnsi="Verdana"/>
          <w:b/>
          <w:color w:val="000000"/>
          <w:sz w:val="22"/>
          <w:szCs w:val="22"/>
        </w:rPr>
        <w:t>Susitarimo objektas</w:t>
      </w:r>
    </w:p>
    <w:p w14:paraId="38202094"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Užsakovas įsipareigoja Susitarime nurodytomis sąlygomis ir tvarka tiesiogiai atsiskaityti su Subrangovu už atliktus Darbus. </w:t>
      </w:r>
    </w:p>
    <w:p w14:paraId="438E9A6B"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Šiuo Susitarimu yra įgyvendinamos Sutarties sąlygos. Jokios šio Susitarimo nuostatos neturi būti aiškinamos kaip pakeičiančios Sutarties sąlygas arba joms prieštaraujančios.</w:t>
      </w:r>
    </w:p>
    <w:p w14:paraId="50C6CDBE" w14:textId="77777777" w:rsidR="004D3CF0" w:rsidRPr="0078394F" w:rsidRDefault="004D3CF0">
      <w:pPr>
        <w:keepNext/>
        <w:keepLines/>
        <w:numPr>
          <w:ilvl w:val="0"/>
          <w:numId w:val="24"/>
        </w:numPr>
        <w:tabs>
          <w:tab w:val="left" w:pos="426"/>
        </w:tabs>
        <w:autoSpaceDN w:val="0"/>
        <w:ind w:left="0" w:firstLine="0"/>
        <w:jc w:val="both"/>
        <w:rPr>
          <w:rFonts w:ascii="Verdana" w:eastAsia="Times New Roman" w:hAnsi="Verdana"/>
          <w:b/>
          <w:color w:val="000000"/>
          <w:sz w:val="22"/>
          <w:szCs w:val="22"/>
        </w:rPr>
      </w:pPr>
      <w:r w:rsidRPr="0078394F">
        <w:rPr>
          <w:rFonts w:ascii="Verdana" w:eastAsia="Times New Roman" w:hAnsi="Verdana"/>
          <w:b/>
          <w:color w:val="000000"/>
          <w:sz w:val="22"/>
          <w:szCs w:val="22"/>
        </w:rPr>
        <w:t>Sąvokos</w:t>
      </w:r>
    </w:p>
    <w:p w14:paraId="75CFC7D0"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Šiame Susitarime didžiąja raide rašomos sąvokos turi žemiau nurodytas reikšmes:</w:t>
      </w:r>
    </w:p>
    <w:p w14:paraId="3F3175F1" w14:textId="77777777" w:rsidR="004D3CF0" w:rsidRPr="0078394F" w:rsidRDefault="004D3CF0" w:rsidP="00467E6A">
      <w:pPr>
        <w:tabs>
          <w:tab w:val="left" w:pos="426"/>
        </w:tabs>
        <w:autoSpaceDN w:val="0"/>
        <w:rPr>
          <w:rFonts w:ascii="Verdana" w:eastAsia="Times New Roman" w:hAnsi="Verdana"/>
          <w:color w:val="000000"/>
          <w:sz w:val="22"/>
          <w:szCs w:val="22"/>
        </w:rPr>
      </w:pPr>
    </w:p>
    <w:p w14:paraId="6786704C" w14:textId="77777777" w:rsidR="004D3CF0" w:rsidRPr="0078394F" w:rsidRDefault="004D3CF0">
      <w:pPr>
        <w:numPr>
          <w:ilvl w:val="2"/>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b/>
          <w:color w:val="000000"/>
          <w:sz w:val="22"/>
          <w:szCs w:val="22"/>
        </w:rPr>
        <w:t>Susitarimas</w:t>
      </w:r>
      <w:r w:rsidRPr="0078394F">
        <w:rPr>
          <w:rFonts w:ascii="Verdana" w:eastAsia="Times New Roman" w:hAnsi="Verdana"/>
          <w:color w:val="000000"/>
          <w:sz w:val="22"/>
          <w:szCs w:val="22"/>
        </w:rPr>
        <w:t xml:space="preserve"> – šis Trišalis susitarimas su Subrangovu dėl tiesioginio atsiskaitymo;</w:t>
      </w:r>
    </w:p>
    <w:p w14:paraId="2B8EF3F8" w14:textId="77777777" w:rsidR="004D3CF0" w:rsidRPr="0078394F" w:rsidRDefault="004D3CF0">
      <w:pPr>
        <w:numPr>
          <w:ilvl w:val="2"/>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b/>
          <w:color w:val="000000"/>
          <w:sz w:val="22"/>
          <w:szCs w:val="22"/>
        </w:rPr>
        <w:t>Sutartis</w:t>
      </w:r>
      <w:r w:rsidRPr="0078394F">
        <w:rPr>
          <w:rFonts w:ascii="Verdana" w:eastAsia="Times New Roman" w:hAnsi="Verdana"/>
          <w:color w:val="000000"/>
          <w:sz w:val="22"/>
          <w:szCs w:val="22"/>
        </w:rPr>
        <w:t xml:space="preserve"> – 20_ m. _________ d. Statybos rangos sutartis Nr. ____, kurią sudarė Užsakovas ir Rangovas dėl [Sutarties pavadinimas];</w:t>
      </w:r>
    </w:p>
    <w:p w14:paraId="26323B33" w14:textId="77777777" w:rsidR="004D3CF0" w:rsidRPr="0078394F" w:rsidRDefault="004D3CF0">
      <w:pPr>
        <w:numPr>
          <w:ilvl w:val="2"/>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b/>
          <w:color w:val="000000"/>
          <w:sz w:val="22"/>
          <w:szCs w:val="22"/>
        </w:rPr>
        <w:t>Darbai</w:t>
      </w:r>
      <w:r w:rsidRPr="0078394F">
        <w:rPr>
          <w:rFonts w:ascii="Verdana" w:eastAsia="Times New Roman" w:hAnsi="Verdana"/>
          <w:color w:val="000000"/>
          <w:sz w:val="22"/>
          <w:szCs w:val="22"/>
        </w:rPr>
        <w:t xml:space="preserve"> – darbai ir (arba) paslaugos, kuriuos Rangovas įsipareigojo atlikti pagal Sutartį ir kurių vykdymą (teikimą) perdavė Subrangovui;</w:t>
      </w:r>
    </w:p>
    <w:p w14:paraId="7015DFA7" w14:textId="77777777" w:rsidR="004D3CF0" w:rsidRPr="0078394F" w:rsidRDefault="004D3CF0">
      <w:pPr>
        <w:numPr>
          <w:ilvl w:val="2"/>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b/>
          <w:color w:val="000000"/>
          <w:sz w:val="22"/>
          <w:szCs w:val="22"/>
        </w:rPr>
        <w:t>Atliktų darbų aktas</w:t>
      </w:r>
      <w:r w:rsidRPr="0078394F">
        <w:rPr>
          <w:rFonts w:ascii="Verdana" w:eastAsia="Times New Roman" w:hAnsi="Verdana"/>
          <w:color w:val="000000"/>
          <w:sz w:val="22"/>
          <w:szCs w:val="22"/>
        </w:rPr>
        <w:t xml:space="preserve"> – dokumentas, kurį Rangovas privalo parengti pagal Sutartyje pateiktą formą ir kuriame Rangovas nurodo Darbus, atliktus pagal Sutartį per ataskaitinį laikotarpį, jų kiekius bei vertes ir kurio pagrindu Rangovas prašo Užsakovo sumokėti už Darbus, atliktus per ataskaitinį laikotarpį;</w:t>
      </w:r>
    </w:p>
    <w:p w14:paraId="1231F87D" w14:textId="77777777" w:rsidR="004D3CF0" w:rsidRPr="0078394F" w:rsidRDefault="004D3CF0">
      <w:pPr>
        <w:numPr>
          <w:ilvl w:val="2"/>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b/>
          <w:color w:val="000000"/>
          <w:sz w:val="22"/>
          <w:szCs w:val="22"/>
        </w:rPr>
        <w:t>Pažyma apie atliktų darbų vertę</w:t>
      </w:r>
      <w:r w:rsidRPr="0078394F">
        <w:rPr>
          <w:rFonts w:ascii="Verdana" w:eastAsia="Times New Roman" w:hAnsi="Verdana"/>
          <w:color w:val="000000"/>
          <w:sz w:val="22"/>
          <w:szCs w:val="22"/>
        </w:rPr>
        <w:t xml:space="preserve"> – dokumentas, kurį Rangovas privalo parengti pagal Sutartyje pateiktą formą ir kuriame Rangovas nurodo Darbų, atliktų pagal Sutartį per ataskaitinį laikotarpį, taip pat atliktų nuo Sutarties vykdymo pradžios iki ataskaitinio laikotarpio pabaigos, bendras vertes ir kurio pagrindu Rangovas prašo Užsakovo sumokėti už Darbus, atliktus per ataskaitinį laikotarpį.</w:t>
      </w:r>
    </w:p>
    <w:p w14:paraId="22169FC4" w14:textId="77777777" w:rsidR="004D3CF0" w:rsidRPr="0078394F" w:rsidRDefault="004D3CF0">
      <w:pPr>
        <w:keepNext/>
        <w:keepLines/>
        <w:numPr>
          <w:ilvl w:val="0"/>
          <w:numId w:val="24"/>
        </w:numPr>
        <w:tabs>
          <w:tab w:val="left" w:pos="426"/>
        </w:tabs>
        <w:autoSpaceDN w:val="0"/>
        <w:ind w:left="0" w:firstLine="0"/>
        <w:jc w:val="both"/>
        <w:rPr>
          <w:rFonts w:ascii="Verdana" w:eastAsia="Times New Roman" w:hAnsi="Verdana"/>
          <w:b/>
          <w:color w:val="000000"/>
          <w:sz w:val="22"/>
          <w:szCs w:val="22"/>
        </w:rPr>
      </w:pPr>
      <w:r w:rsidRPr="0078394F">
        <w:rPr>
          <w:rFonts w:ascii="Verdana" w:eastAsia="Times New Roman" w:hAnsi="Verdana"/>
          <w:b/>
          <w:color w:val="000000"/>
          <w:sz w:val="22"/>
          <w:szCs w:val="22"/>
        </w:rPr>
        <w:lastRenderedPageBreak/>
        <w:t>Atsiskaitymų tvarka</w:t>
      </w:r>
    </w:p>
    <w:p w14:paraId="58FBD933"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Kai Subrangovas atlieka ataskaitinio laikotarpio Darbus, Rangovas privalo patikrinti Subrangovo atliktus Darbus ir į ataskaitinio laikotarpio Atliktų darbų aktą įtraukti tinkamai atliktus Darbus. </w:t>
      </w:r>
    </w:p>
    <w:p w14:paraId="50C85FCE"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Atliktų darbų akto pagrindu Rangovas privalo pagal Sutarties reikalavimus parengti Pažymą apie atliktų darbų vertę, joje išskirti Subrangovui mokėtiną sumą ir pateikti Subrangovui pasirašyti (arba gauti atskirą Subrangovo rašytinį patvirtinimą dėl Subrangovui mokėtinos sumos dydžio). Subrangovui mokėtina suma turi būti nurodyta eurais be PVM ir turi būti išskirta mokėtino Subrangovui PVM suma bei atvirkštinio apmokestinimo PVM suma (jeigu taikoma). </w:t>
      </w:r>
    </w:p>
    <w:p w14:paraId="3210395A"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Po to, kai Užsakovas gauna Atliktų darbų aktą ir Pažymą apie atliktų darbų vertę (su Subrangovo rašytiniu patvirtinimu, jeigu reikalingas), Užsakovas privalo per Sutartyje nustatytą terminą pasirašyti Atliktų darbų aktą bei Pažymą apie atliktų darbų vertę ir grąžinti juos Rangovui arba pateikti Rangovui rašytinį motyvuotą nepritarimą pateiktiems dokumentams ar jų daliai. Užsakovas turi teisę atsisakyti pasirašyti Pažymą apie atliktų darbų vertę, be kita ko, dėl to, kad joje nurodyta Subrangovui mokėtina suma nesutampa su Subrangovo patvirtinimu arba jeigu Rangovas nevykdo šio Susitarimo </w:t>
      </w:r>
      <w:r w:rsidRPr="0078394F">
        <w:rPr>
          <w:rFonts w:ascii="Verdana" w:eastAsia="Times New Roman" w:hAnsi="Verdana"/>
          <w:color w:val="000000"/>
          <w:sz w:val="22"/>
          <w:szCs w:val="22"/>
        </w:rPr>
        <w:fldChar w:fldCharType="begin"/>
      </w:r>
      <w:r w:rsidRPr="0078394F">
        <w:rPr>
          <w:rFonts w:ascii="Verdana" w:eastAsia="Times New Roman" w:hAnsi="Verdana"/>
          <w:color w:val="000000"/>
          <w:sz w:val="22"/>
          <w:szCs w:val="22"/>
        </w:rPr>
        <w:instrText xml:space="preserve"> REF _Ref83728293 \r \h  \* MERGEFORMAT </w:instrText>
      </w:r>
      <w:r w:rsidRPr="0078394F">
        <w:rPr>
          <w:rFonts w:ascii="Verdana" w:eastAsia="Times New Roman" w:hAnsi="Verdana"/>
          <w:color w:val="000000"/>
          <w:sz w:val="22"/>
          <w:szCs w:val="22"/>
        </w:rPr>
      </w:r>
      <w:r w:rsidRPr="0078394F">
        <w:rPr>
          <w:rFonts w:ascii="Verdana" w:eastAsia="Times New Roman" w:hAnsi="Verdana"/>
          <w:color w:val="000000"/>
          <w:sz w:val="22"/>
          <w:szCs w:val="22"/>
        </w:rPr>
        <w:fldChar w:fldCharType="separate"/>
      </w:r>
      <w:r w:rsidRPr="0078394F">
        <w:rPr>
          <w:rFonts w:ascii="Verdana" w:eastAsia="Times New Roman" w:hAnsi="Verdana"/>
          <w:color w:val="000000"/>
          <w:sz w:val="22"/>
          <w:szCs w:val="22"/>
        </w:rPr>
        <w:t>3.10</w:t>
      </w:r>
      <w:r w:rsidRPr="0078394F">
        <w:rPr>
          <w:rFonts w:ascii="Verdana" w:eastAsia="Times New Roman" w:hAnsi="Verdana"/>
          <w:color w:val="000000"/>
          <w:sz w:val="22"/>
          <w:szCs w:val="22"/>
        </w:rPr>
        <w:fldChar w:fldCharType="end"/>
      </w:r>
      <w:r w:rsidRPr="0078394F">
        <w:rPr>
          <w:rFonts w:ascii="Verdana" w:eastAsia="Times New Roman" w:hAnsi="Verdana"/>
          <w:color w:val="000000"/>
          <w:sz w:val="22"/>
          <w:szCs w:val="22"/>
        </w:rPr>
        <w:t xml:space="preserve"> punkto.</w:t>
      </w:r>
    </w:p>
    <w:p w14:paraId="33751188"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Po to, kai Rangovas gauna Užsakovo pasirašytus Atliktų darbų aktą ir Pažymą apie atliktų darbų vertę, Rangovas privalo Sutartyje nustatyta tvarka ir per Sutartyje nustatytą terminą pateikti Užsakovui elektroninę sąskaitą faktūrą visai mokėtinai sumai, nurodytai Pažymoje apie atliktų darbų vertę. Subrangovas neturi </w:t>
      </w:r>
      <w:r w:rsidRPr="0078394F">
        <w:rPr>
          <w:rFonts w:ascii="Verdana" w:eastAsia="Times New Roman" w:hAnsi="Verdana"/>
          <w:color w:val="000000"/>
          <w:sz w:val="22"/>
          <w:szCs w:val="22"/>
        </w:rPr>
        <w:t>teisės išrašyti sąskaitų faktūrų už Darbus tiesiogiai Užsakovui.</w:t>
      </w:r>
    </w:p>
    <w:p w14:paraId="2D2E4E19"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Užsakovo prievolė sumokėti už Darbus atsiranda tik įvykus visoms aukščiau aprašytoms sąlygoms, kurių paskutinioji turi būti gavimas Rangovo sąskaitos faktūros.</w:t>
      </w:r>
    </w:p>
    <w:p w14:paraId="6476D7B1"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Tuo momentu, kai atsiranda Užsakovo prievolė sumokėti už Darbus, laikoma, kad Subrangovas ir Rangovas įgyja solidarią reikalavimo teisę gauti iš Užsakovo, o Rangovas ir Užsakovas įgyja solidarią prievolę sumokėti Subrangovui apmokėjimą už Darbus, lygų Pažymoje apie atliktų darbų vertę nurodytai Subrangovui mokėtinai sumai.</w:t>
      </w:r>
    </w:p>
    <w:p w14:paraId="3E3D8D7F"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Užsakovas privalo per Sutartyje nustatytą terminą nuo Rangovo sąskaitos faktūros gavimo pervesti:</w:t>
      </w:r>
    </w:p>
    <w:p w14:paraId="5A6A2610" w14:textId="77777777" w:rsidR="004D3CF0" w:rsidRPr="0078394F" w:rsidRDefault="004D3CF0">
      <w:pPr>
        <w:numPr>
          <w:ilvl w:val="2"/>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Subrangovui mokėtiną sumą, nurodytą Pažymoje apie atliktų darbų vertę, į Subrangovo banko sąskaitą, nurodytą šiame Susitarime;</w:t>
      </w:r>
    </w:p>
    <w:p w14:paraId="3543275A" w14:textId="77777777" w:rsidR="004D3CF0" w:rsidRPr="0078394F" w:rsidRDefault="004D3CF0">
      <w:pPr>
        <w:numPr>
          <w:ilvl w:val="2"/>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likusią Rangovui mokėtiną sumą, nurodytą Pažymoje apie atliktų darbų vertę, į Rangovo banko sąskaitą, nurodytą Sutartyje.</w:t>
      </w:r>
    </w:p>
    <w:p w14:paraId="6C4984FB"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Po to, kai Užsakovas sumoka Subrangovui Pažymoje apie atliktų darbų vertę nurodytą Subrangovui mokėtiną sumą arba jos dalį, Užsakovo prievolė, lygi sumokėtos sumos dydžiui, pasibaigia, taip pat pasibaigia Rangovo prievolė Subrangovui, lygi sumokėtos sumos dydžiui.</w:t>
      </w:r>
    </w:p>
    <w:p w14:paraId="5B7F707E"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Nei Subrangovas, nei Rangovas neturi teisės reikalauti įvykdyti Užsakovo prievolę pagal Susitarimo </w:t>
      </w:r>
      <w:r w:rsidRPr="0078394F">
        <w:rPr>
          <w:rFonts w:ascii="Verdana" w:eastAsia="Times New Roman" w:hAnsi="Verdana"/>
          <w:color w:val="000000"/>
          <w:sz w:val="22"/>
          <w:szCs w:val="22"/>
        </w:rPr>
        <w:fldChar w:fldCharType="begin"/>
      </w:r>
      <w:r w:rsidRPr="0078394F">
        <w:rPr>
          <w:rFonts w:ascii="Verdana" w:eastAsia="Times New Roman" w:hAnsi="Verdana"/>
          <w:color w:val="000000"/>
          <w:sz w:val="22"/>
          <w:szCs w:val="22"/>
        </w:rPr>
        <w:instrText xml:space="preserve"> REF _Ref83726395 \r \h  \* MERGEFORMAT </w:instrText>
      </w:r>
      <w:r w:rsidRPr="0078394F">
        <w:rPr>
          <w:rFonts w:ascii="Verdana" w:eastAsia="Times New Roman" w:hAnsi="Verdana"/>
          <w:color w:val="000000"/>
          <w:sz w:val="22"/>
          <w:szCs w:val="22"/>
        </w:rPr>
      </w:r>
      <w:r w:rsidRPr="0078394F">
        <w:rPr>
          <w:rFonts w:ascii="Verdana" w:eastAsia="Times New Roman" w:hAnsi="Verdana"/>
          <w:color w:val="000000"/>
          <w:sz w:val="22"/>
          <w:szCs w:val="22"/>
        </w:rPr>
        <w:fldChar w:fldCharType="separate"/>
      </w:r>
      <w:r w:rsidRPr="0078394F">
        <w:rPr>
          <w:rFonts w:ascii="Verdana" w:eastAsia="Times New Roman" w:hAnsi="Verdana"/>
          <w:color w:val="000000"/>
          <w:sz w:val="22"/>
          <w:szCs w:val="22"/>
        </w:rPr>
        <w:t>3.7</w:t>
      </w:r>
      <w:r w:rsidRPr="0078394F">
        <w:rPr>
          <w:rFonts w:ascii="Verdana" w:eastAsia="Times New Roman" w:hAnsi="Verdana"/>
          <w:color w:val="000000"/>
          <w:sz w:val="22"/>
          <w:szCs w:val="22"/>
        </w:rPr>
        <w:fldChar w:fldCharType="end"/>
      </w:r>
      <w:r w:rsidRPr="0078394F">
        <w:rPr>
          <w:rFonts w:ascii="Verdana" w:eastAsia="Times New Roman" w:hAnsi="Verdana"/>
          <w:color w:val="000000"/>
          <w:sz w:val="22"/>
          <w:szCs w:val="22"/>
        </w:rPr>
        <w:t xml:space="preserve"> punktą, kol nesuėjo prievolės įvykdymo terminas.</w:t>
      </w:r>
    </w:p>
    <w:p w14:paraId="430B6D69"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Tuo atveju, jeigu Užsakovas Subrangovui mokėtiną sumą, nurodytą Pažymoje apie atliktų darbų vertę, per klaidą perveda į Rangovo banko sąskaitą, Rangovas privalo nedelsdamas sumokėti šią sumą Subrangovui ir pateikti Užsakovui tokio sumokėjimo įrodymus.</w:t>
      </w:r>
    </w:p>
    <w:p w14:paraId="2871349B"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Užsakovas turi teisę pareikšti Rangovo solidariajam reikalavimui visus atsikirtimus, kylančius iš Užsakovo ir Rangovo teisinių santykių, tarp jų – sulaikyti mokėjimus, daryti įskaitymus pagal Sutartį, tokius kaip įskaityti Rangovo grąžintiną avansą, Rangovo mokėtinas netesybas, Rangovo mokėtinas Užsakovo išlaidų kompensacijas, sumažinti Sutarties kainą (bet tuo neapsiribojant). Tokiu atveju </w:t>
      </w:r>
      <w:r w:rsidRPr="0078394F">
        <w:rPr>
          <w:rFonts w:ascii="Verdana" w:eastAsia="Times New Roman" w:hAnsi="Verdana"/>
          <w:color w:val="000000"/>
          <w:sz w:val="22"/>
          <w:szCs w:val="22"/>
        </w:rPr>
        <w:lastRenderedPageBreak/>
        <w:t>Užsakovas privalo informuoti Subrangovą apie Rangovui pareikštus atsikirtimus ir jų piniginę sumą ir tuomet Subrangovas nebegali reikalauti, kad Užsakovas vykdytų jam mokėjimo prievolę tokiai pačiai sumai.</w:t>
      </w:r>
    </w:p>
    <w:p w14:paraId="19FBE186"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Visi mokėjimai pagal Susitarimą atliekami eurais. Tarptautiniai mokėjimo pavedimai iš Lietuvos į kitą šalį yra daromi gavėjo sąskaita.</w:t>
      </w:r>
    </w:p>
    <w:p w14:paraId="6F078288"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Už pavėluotus mokėjimus pagal Susitarimą mokančioji Šalis privalo sumokėti gaunančiajai Šaliai Sutartyje nustatyto dydžio delspinigius, nurodytus Susitarimo preambulėje.</w:t>
      </w:r>
    </w:p>
    <w:p w14:paraId="0E2785BC"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Rangovo nemokumas ar bankroto bylos iškėlimas nepanaikina Subrangovo solidarios reikalavimo teisės, kylančios iš šio Susitarimo.</w:t>
      </w:r>
    </w:p>
    <w:p w14:paraId="1D42272F" w14:textId="77777777" w:rsidR="004D3CF0" w:rsidRPr="0078394F" w:rsidRDefault="004D3CF0">
      <w:pPr>
        <w:keepNext/>
        <w:keepLines/>
        <w:numPr>
          <w:ilvl w:val="0"/>
          <w:numId w:val="24"/>
        </w:numPr>
        <w:tabs>
          <w:tab w:val="left" w:pos="426"/>
        </w:tabs>
        <w:autoSpaceDN w:val="0"/>
        <w:ind w:left="0" w:firstLine="0"/>
        <w:jc w:val="both"/>
        <w:rPr>
          <w:rFonts w:ascii="Verdana" w:eastAsia="Times New Roman" w:hAnsi="Verdana"/>
          <w:b/>
          <w:color w:val="000000"/>
          <w:sz w:val="22"/>
          <w:szCs w:val="22"/>
        </w:rPr>
      </w:pPr>
      <w:r w:rsidRPr="0078394F">
        <w:rPr>
          <w:rFonts w:ascii="Verdana" w:eastAsia="Times New Roman" w:hAnsi="Verdana"/>
          <w:b/>
          <w:color w:val="000000"/>
          <w:sz w:val="22"/>
          <w:szCs w:val="22"/>
        </w:rPr>
        <w:t>Užsakovo reikalavimo teisė į Subrangovą</w:t>
      </w:r>
    </w:p>
    <w:p w14:paraId="0DE5FE29" w14:textId="77777777" w:rsidR="004D3CF0" w:rsidRPr="0078394F" w:rsidRDefault="004D3CF0" w:rsidP="00467E6A">
      <w:pPr>
        <w:tabs>
          <w:tab w:val="left" w:pos="426"/>
        </w:tabs>
        <w:autoSpaceDN w:val="0"/>
        <w:rPr>
          <w:rFonts w:ascii="Verdana" w:eastAsia="Times New Roman" w:hAnsi="Verdana"/>
          <w:color w:val="000000"/>
          <w:sz w:val="22"/>
          <w:szCs w:val="22"/>
        </w:rPr>
      </w:pPr>
      <w:r w:rsidRPr="0078394F">
        <w:rPr>
          <w:rFonts w:ascii="Verdana" w:eastAsia="Times New Roman" w:hAnsi="Verdana"/>
          <w:color w:val="000000"/>
          <w:sz w:val="22"/>
          <w:szCs w:val="22"/>
        </w:rPr>
        <w:t>Šiuo Susitarimu Užsakovas įgyja tokią pačią reikalavimo teisę į Subrangovą dėl jo atliktų Darbų kokybės ir defektų šalinimo, kokią turi Rangovas.</w:t>
      </w:r>
    </w:p>
    <w:p w14:paraId="4B541454" w14:textId="77777777" w:rsidR="004D3CF0" w:rsidRPr="0078394F" w:rsidRDefault="004D3CF0">
      <w:pPr>
        <w:keepNext/>
        <w:keepLines/>
        <w:numPr>
          <w:ilvl w:val="0"/>
          <w:numId w:val="24"/>
        </w:numPr>
        <w:tabs>
          <w:tab w:val="left" w:pos="426"/>
        </w:tabs>
        <w:autoSpaceDN w:val="0"/>
        <w:ind w:left="0" w:firstLine="0"/>
        <w:jc w:val="both"/>
        <w:rPr>
          <w:rFonts w:ascii="Verdana" w:eastAsia="Times New Roman" w:hAnsi="Verdana"/>
          <w:b/>
          <w:color w:val="000000"/>
          <w:sz w:val="22"/>
          <w:szCs w:val="22"/>
        </w:rPr>
      </w:pPr>
      <w:r w:rsidRPr="0078394F">
        <w:rPr>
          <w:rFonts w:ascii="Verdana" w:eastAsia="Times New Roman" w:hAnsi="Verdana"/>
          <w:b/>
          <w:color w:val="000000"/>
          <w:sz w:val="22"/>
          <w:szCs w:val="22"/>
        </w:rPr>
        <w:t>Šalių pareiškimai ir garantijos</w:t>
      </w:r>
    </w:p>
    <w:p w14:paraId="739CC583" w14:textId="77777777" w:rsidR="004D3CF0" w:rsidRPr="0078394F" w:rsidRDefault="004D3CF0">
      <w:pPr>
        <w:numPr>
          <w:ilvl w:val="1"/>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Kiekviena iš Šalių pareiškia ir garantuoja kitoms Šalims, kad:</w:t>
      </w:r>
    </w:p>
    <w:p w14:paraId="60521B1D" w14:textId="77777777" w:rsidR="004D3CF0" w:rsidRPr="0078394F" w:rsidRDefault="004D3CF0">
      <w:pPr>
        <w:numPr>
          <w:ilvl w:val="2"/>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48E7105C" w14:textId="77777777" w:rsidR="004D3CF0" w:rsidRPr="0078394F" w:rsidRDefault="004D3CF0">
      <w:pPr>
        <w:numPr>
          <w:ilvl w:val="2"/>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yra teisėtai priimti ir galioja visi būtini sprendimai, gauti leidimai bei sutikimai, taip pat teisėtai atlikti ir galioja kiti teisiniai veiksmai, reikalingi Susitarimo sudarymui, galiojimui ir vykdymui; </w:t>
      </w:r>
    </w:p>
    <w:p w14:paraId="636B77AE" w14:textId="77777777" w:rsidR="004D3CF0" w:rsidRPr="0078394F" w:rsidRDefault="004D3CF0">
      <w:pPr>
        <w:numPr>
          <w:ilvl w:val="2"/>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sudarydama Susitarimą, Šalis neviršija savo kompetencijos ir nepažeidžia jai </w:t>
      </w:r>
      <w:r w:rsidRPr="0078394F">
        <w:rPr>
          <w:rFonts w:ascii="Verdana" w:eastAsia="Times New Roman" w:hAnsi="Verdana"/>
          <w:color w:val="000000"/>
          <w:sz w:val="22"/>
          <w:szCs w:val="22"/>
        </w:rPr>
        <w:t>taikomų įstatymų, kitų privalomų teisės aktų, teismo ar arbitražo teismo sprendimų, administracinių aktų, sutarčių ar kitų prievolių pagal taikomą privatinę teisę, viešąją teisę, Europos Sąjungos teisę arba tarptautinę teisę;</w:t>
      </w:r>
    </w:p>
    <w:p w14:paraId="2CDB3B62" w14:textId="77777777" w:rsidR="004D3CF0" w:rsidRPr="0078394F" w:rsidRDefault="004D3CF0">
      <w:pPr>
        <w:numPr>
          <w:ilvl w:val="2"/>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narių, kreditorių atžvilgiu veikia sąžiningai ir protingai;</w:t>
      </w:r>
    </w:p>
    <w:p w14:paraId="7181EB07" w14:textId="77777777" w:rsidR="004D3CF0" w:rsidRPr="0078394F" w:rsidRDefault="004D3CF0">
      <w:pPr>
        <w:numPr>
          <w:ilvl w:val="2"/>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20224FE0" w14:textId="77777777" w:rsidR="004D3CF0" w:rsidRPr="0078394F" w:rsidRDefault="004D3CF0">
      <w:pPr>
        <w:numPr>
          <w:ilvl w:val="2"/>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5F5F003E" w14:textId="77777777" w:rsidR="004D3CF0" w:rsidRPr="0078394F" w:rsidRDefault="004D3CF0">
      <w:pPr>
        <w:numPr>
          <w:ilvl w:val="2"/>
          <w:numId w:val="24"/>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visi Šalies pareiškimai ir garantijos yra išsamūs ir nepalieka nutylėtų jokių aplinkybių, kurios darytų šiuos pareiškimus ar garantijas neteisingais.</w:t>
      </w:r>
    </w:p>
    <w:p w14:paraId="5A992962" w14:textId="77777777" w:rsidR="004D3CF0" w:rsidRPr="0078394F" w:rsidRDefault="004D3CF0">
      <w:pPr>
        <w:keepNext/>
        <w:keepLines/>
        <w:numPr>
          <w:ilvl w:val="0"/>
          <w:numId w:val="24"/>
        </w:numPr>
        <w:tabs>
          <w:tab w:val="left" w:pos="426"/>
        </w:tabs>
        <w:autoSpaceDN w:val="0"/>
        <w:ind w:left="0" w:firstLine="0"/>
        <w:jc w:val="both"/>
        <w:rPr>
          <w:rFonts w:ascii="Verdana" w:eastAsia="Times New Roman" w:hAnsi="Verdana"/>
          <w:b/>
          <w:sz w:val="22"/>
          <w:szCs w:val="22"/>
        </w:rPr>
      </w:pPr>
      <w:r w:rsidRPr="0078394F">
        <w:rPr>
          <w:rFonts w:ascii="Verdana" w:eastAsia="Times New Roman" w:hAnsi="Verdana"/>
          <w:b/>
          <w:sz w:val="22"/>
          <w:szCs w:val="22"/>
        </w:rPr>
        <w:t>Nenugalima jėga (force majeure)</w:t>
      </w:r>
    </w:p>
    <w:p w14:paraId="40D56CCB"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 </w:t>
      </w:r>
    </w:p>
    <w:p w14:paraId="56BB7991"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Esant nenugalimos jėgos aplinkybėms, Šalys teisės aktuose nustatyta tvarka yra atleidžiamos nuo netesybų mokėjimo ir nuostolių atlyginimo už Susitarime numatytų prievolių neįvykdymą, dalinį neįvykdymą arba netinkamą įvykdymą, o įsipareigojimų vykdymo terminas atitinkamai pratęsiamas.</w:t>
      </w:r>
    </w:p>
    <w:p w14:paraId="71339700"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Šalis, prašanti ją atleisti nuo atsakomybės, privalo pranešti kitoms Šalims </w:t>
      </w:r>
      <w:r w:rsidRPr="0078394F">
        <w:rPr>
          <w:rFonts w:ascii="Verdana" w:eastAsia="Times New Roman" w:hAnsi="Verdana"/>
          <w:sz w:val="22"/>
          <w:szCs w:val="22"/>
        </w:rPr>
        <w:lastRenderedPageBreak/>
        <w:t>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6334C758"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7AD06DFB"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Nenugalima jėga nelaikoma tai, kad Šalis neturi reikiamų finansinių išteklių arba skolininko kontrahentai pažeidžia savo prievoles, arba skolininkas pažeidžia savo prievoles kontrahentams. </w:t>
      </w:r>
    </w:p>
    <w:p w14:paraId="29182F6B"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Nenugalimos jėgos aplinkybės nesudaro pagrindo nė vienai Šaliai nutraukti Susitarimą.</w:t>
      </w:r>
    </w:p>
    <w:p w14:paraId="1FDFF1D1" w14:textId="77777777" w:rsidR="004D3CF0" w:rsidRPr="0078394F" w:rsidRDefault="004D3CF0">
      <w:pPr>
        <w:keepNext/>
        <w:keepLines/>
        <w:numPr>
          <w:ilvl w:val="0"/>
          <w:numId w:val="24"/>
        </w:numPr>
        <w:tabs>
          <w:tab w:val="left" w:pos="426"/>
        </w:tabs>
        <w:autoSpaceDN w:val="0"/>
        <w:ind w:left="0" w:firstLine="0"/>
        <w:jc w:val="both"/>
        <w:rPr>
          <w:rFonts w:ascii="Verdana" w:eastAsia="Times New Roman" w:hAnsi="Verdana"/>
          <w:b/>
          <w:sz w:val="22"/>
          <w:szCs w:val="22"/>
        </w:rPr>
      </w:pPr>
      <w:r w:rsidRPr="0078394F">
        <w:rPr>
          <w:rFonts w:ascii="Verdana" w:eastAsia="Times New Roman" w:hAnsi="Verdana"/>
          <w:b/>
          <w:sz w:val="22"/>
          <w:szCs w:val="22"/>
        </w:rPr>
        <w:t>Ginčų nagrinėjimo tvarka</w:t>
      </w:r>
    </w:p>
    <w:p w14:paraId="6D4C9F83"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Bet kokie ginčai, nesutarimai ar reikalavimai, kylantys iš Susitarimo arba susiję su Susitarimu, jo pažeidimu, nutraukimu ar galiojimu, visų pirma privalo būti sprendžiami derybomis tarp Šalių vadovų.</w:t>
      </w:r>
    </w:p>
    <w:p w14:paraId="2F905476"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Bet kuri Šalis gali inicijuoti ginčą, išsiųsdama pretenziją kitos Šalies vadovui su kopija trečiajai Šaliai. Pretenzijoje turi būti nurodyta, kad ji teikiama pagal šį straipsnį.</w:t>
      </w:r>
    </w:p>
    <w:p w14:paraId="4F04EDAF"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Šalys turi nedelsdamos suteikti visų Šalių vadovams visą informaciją, kurios, nagrinėjant ginčą, gali prireikti Šalių vadovams, </w:t>
      </w:r>
      <w:r w:rsidRPr="0078394F">
        <w:rPr>
          <w:rFonts w:ascii="Verdana" w:eastAsia="Times New Roman" w:hAnsi="Verdana"/>
          <w:sz w:val="22"/>
          <w:szCs w:val="22"/>
        </w:rPr>
        <w:t xml:space="preserve">kad jie galėtų priimti sprendimą kilusiame ginče. </w:t>
      </w:r>
    </w:p>
    <w:p w14:paraId="0B1F42F8"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Šalių vadovai turi susitarti dėl ginčo išsprendimo. Šalių vadovų priimtas bendras sprendimas bus privalomas Šalims ir Šalys privalės nedelsdamos jį vykdyti.</w:t>
      </w:r>
    </w:p>
    <w:p w14:paraId="4958E941"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72F92F30"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 </w:t>
      </w:r>
    </w:p>
    <w:p w14:paraId="5C9436B4"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susijęs su juo, ar jo pažeidimu, nutraukimu arba negaliojimu, yra galutinai sprendžiamas Lietuvos Respublikos teisme. </w:t>
      </w:r>
    </w:p>
    <w:p w14:paraId="3D037161"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Kilę ginčai nesudaro pagrindo Šalims atsisakyti vykdyti savo prievoles pagal Susitarimą arba sustabdyti jų vykdymą.</w:t>
      </w:r>
    </w:p>
    <w:p w14:paraId="482175D9" w14:textId="77777777" w:rsidR="004D3CF0" w:rsidRPr="0078394F" w:rsidRDefault="004D3CF0">
      <w:pPr>
        <w:keepNext/>
        <w:keepLines/>
        <w:numPr>
          <w:ilvl w:val="0"/>
          <w:numId w:val="24"/>
        </w:numPr>
        <w:tabs>
          <w:tab w:val="left" w:pos="426"/>
        </w:tabs>
        <w:autoSpaceDN w:val="0"/>
        <w:ind w:left="0" w:firstLine="0"/>
        <w:jc w:val="both"/>
        <w:rPr>
          <w:rFonts w:ascii="Verdana" w:eastAsia="Times New Roman" w:hAnsi="Verdana"/>
          <w:b/>
          <w:sz w:val="22"/>
          <w:szCs w:val="22"/>
        </w:rPr>
      </w:pPr>
      <w:r w:rsidRPr="0078394F">
        <w:rPr>
          <w:rFonts w:ascii="Verdana" w:eastAsia="Times New Roman" w:hAnsi="Verdana"/>
          <w:b/>
          <w:sz w:val="22"/>
          <w:szCs w:val="22"/>
        </w:rPr>
        <w:t>Bendravimo tvarka</w:t>
      </w:r>
    </w:p>
    <w:p w14:paraId="46B2D6FB"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w:t>
      </w:r>
      <w:r w:rsidRPr="0078394F">
        <w:rPr>
          <w:rFonts w:ascii="Verdana" w:eastAsia="Times New Roman" w:hAnsi="Verdana"/>
          <w:sz w:val="22"/>
          <w:szCs w:val="22"/>
        </w:rPr>
        <w:lastRenderedPageBreak/>
        <w:t xml:space="preserve">patvirtinimu apie laiško įteikimą tų Šalių adresais, nurodytais šiame Susitarime. </w:t>
      </w:r>
    </w:p>
    <w:p w14:paraId="55EE2A28"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 </w:t>
      </w:r>
    </w:p>
    <w:p w14:paraId="2CD42B9B"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6299A270"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3AF98751"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Jeigu pranešimas yra įteikiamas asmeniškai, arba siunčiamas paštu, ar per kurjerį, jis turi būti įteikiamas pasirašytinai ir laikomas gautu gavimo patvirtinime nurodytą dieną.</w:t>
      </w:r>
    </w:p>
    <w:p w14:paraId="11C90618"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Jeigu pranešimas siunčiamas el. paštu, laikoma, kad gavėjas jį gavo kitą darbo dieną. Darbo diena laikoma bet kuri metų diena, </w:t>
      </w:r>
      <w:r w:rsidRPr="0078394F">
        <w:rPr>
          <w:rFonts w:ascii="Verdana" w:eastAsia="Times New Roman" w:hAnsi="Verdana"/>
          <w:sz w:val="22"/>
          <w:szCs w:val="22"/>
        </w:rPr>
        <w:t>išskyrus šeštadienį, sekmadienį ir Lietuvos valstybines šventes.</w:t>
      </w:r>
    </w:p>
    <w:p w14:paraId="67FB8E20" w14:textId="77777777" w:rsidR="004D3CF0" w:rsidRPr="0078394F" w:rsidRDefault="004D3CF0">
      <w:pPr>
        <w:keepNext/>
        <w:keepLines/>
        <w:numPr>
          <w:ilvl w:val="0"/>
          <w:numId w:val="24"/>
        </w:numPr>
        <w:tabs>
          <w:tab w:val="left" w:pos="426"/>
        </w:tabs>
        <w:autoSpaceDN w:val="0"/>
        <w:ind w:left="0" w:firstLine="0"/>
        <w:jc w:val="both"/>
        <w:rPr>
          <w:rFonts w:ascii="Verdana" w:eastAsia="Times New Roman" w:hAnsi="Verdana"/>
          <w:b/>
          <w:sz w:val="22"/>
          <w:szCs w:val="22"/>
        </w:rPr>
      </w:pPr>
      <w:r w:rsidRPr="0078394F">
        <w:rPr>
          <w:rFonts w:ascii="Verdana" w:eastAsia="Times New Roman" w:hAnsi="Verdana"/>
          <w:b/>
          <w:sz w:val="22"/>
          <w:szCs w:val="22"/>
        </w:rPr>
        <w:t>Baigiamosios nuostatos</w:t>
      </w:r>
    </w:p>
    <w:p w14:paraId="38883F70"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Susitarimas laikomas sudarytu ir įsigalioja, kai jį pasirašo visos Šalys (kai jį pasirašo paskutinioji Šalis), įskaitant kai Šalių atstovai Susitarimą pasirašo kvalifikuotais elektroniniais parašais.</w:t>
      </w:r>
    </w:p>
    <w:p w14:paraId="5DF66F0C"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Šis Susitarimas negali būti nutrauktas tol, kol </w:t>
      </w:r>
      <w:r w:rsidRPr="0078394F">
        <w:rPr>
          <w:rFonts w:ascii="Verdana" w:eastAsia="Times New Roman" w:hAnsi="Verdana"/>
          <w:color w:val="000000"/>
          <w:sz w:val="22"/>
          <w:szCs w:val="22"/>
        </w:rPr>
        <w:t>Rangovas turi reikalavimo teises į Subrangovą dėl jo atliktų Darbų kokybės ir defektų šalinimo.</w:t>
      </w:r>
    </w:p>
    <w:p w14:paraId="520F0483"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Susitarimo sudarymui, vykdymui ir aiškinimui taikoma Lietuvos Respublikos teisė.</w:t>
      </w:r>
    </w:p>
    <w:p w14:paraId="252CF7AC"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Susitarimas jo galiojimo laikotarpiu gali būti keičiamas tik visų Šalių rašytiniu susitarimu. </w:t>
      </w:r>
    </w:p>
    <w:p w14:paraId="49265268"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5E344036"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Nuo šio Susitarimo sudarymo dienos Šalys privalo viena kitai pateikti operatyvius rašytinius pranešimus apie tai, kad atsirado ar egzistuoja bet koks įvykis, sąlyga ar aplinkybė, kuri gali paveikti šį Susitarimą ar sąlygoti jo pažeidimą. </w:t>
      </w:r>
    </w:p>
    <w:p w14:paraId="15904F0E"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Susitarimas sudaromas trimis egzemplioriais, po vieną kiekvienai Šaliai. Susitarimo autentiškumas patvirtinamas ant kiekvieno Susitarimo lapo kiekvienos Šalies įgaliotų asmenų parašais arba Susitarimas pasirašomas Šalių vadovų (arba jų įgaliotų atstovų) kvalifikuotais elektroniniais parašais.</w:t>
      </w:r>
    </w:p>
    <w:p w14:paraId="5C359417" w14:textId="77777777" w:rsidR="004D3CF0" w:rsidRPr="0078394F" w:rsidRDefault="004D3CF0">
      <w:pPr>
        <w:numPr>
          <w:ilvl w:val="1"/>
          <w:numId w:val="24"/>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Šalys savo parašais ant Susitarimo patvirtina, kad Susitarimą atidžiai perskaitė, išsiaiškino ir suprato jo turinį ir pasekmes bei priėmė jį kaip atitinkantį jų ketinimus ir tikslus.</w:t>
      </w:r>
    </w:p>
    <w:p w14:paraId="0E7F258D" w14:textId="77777777" w:rsidR="004D3CF0" w:rsidRPr="0078394F" w:rsidRDefault="004D3CF0" w:rsidP="00467E6A">
      <w:pPr>
        <w:rPr>
          <w:rFonts w:ascii="Verdana" w:eastAsia="Times New Roman" w:hAnsi="Verdana"/>
          <w:sz w:val="22"/>
          <w:szCs w:val="22"/>
        </w:rPr>
        <w:sectPr w:rsidR="004D3CF0" w:rsidRPr="0078394F" w:rsidSect="004D3CF0">
          <w:type w:val="continuous"/>
          <w:pgSz w:w="11906" w:h="16838"/>
          <w:pgMar w:top="1134" w:right="567" w:bottom="1134" w:left="1701" w:header="567" w:footer="567" w:gutter="0"/>
          <w:cols w:num="2" w:space="1296" w:equalWidth="0">
            <w:col w:w="3969" w:space="710"/>
            <w:col w:w="4959"/>
          </w:cols>
        </w:sectPr>
      </w:pPr>
    </w:p>
    <w:p w14:paraId="3ED05AFA" w14:textId="77777777" w:rsidR="004D3CF0" w:rsidRPr="0078394F" w:rsidRDefault="004D3CF0">
      <w:pPr>
        <w:keepNext/>
        <w:keepLines/>
        <w:numPr>
          <w:ilvl w:val="0"/>
          <w:numId w:val="24"/>
        </w:numPr>
        <w:autoSpaceDN w:val="0"/>
        <w:jc w:val="both"/>
        <w:rPr>
          <w:rFonts w:ascii="Verdana" w:eastAsia="Times New Roman" w:hAnsi="Verdana"/>
          <w:b/>
          <w:sz w:val="22"/>
          <w:szCs w:val="22"/>
        </w:rPr>
      </w:pPr>
      <w:r w:rsidRPr="0078394F">
        <w:rPr>
          <w:rFonts w:ascii="Verdana" w:eastAsia="Times New Roman" w:hAnsi="Verdana"/>
          <w:b/>
          <w:sz w:val="22"/>
          <w:szCs w:val="22"/>
        </w:rPr>
        <w:lastRenderedPageBreak/>
        <w:t>Šalių kontaktiniai duomenys</w:t>
      </w: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4D3CF0" w:rsidRPr="0078394F" w14:paraId="5B43FC96" w14:textId="77777777" w:rsidTr="009C4D17">
        <w:tc>
          <w:tcPr>
            <w:tcW w:w="3402" w:type="dxa"/>
            <w:tcBorders>
              <w:top w:val="nil"/>
              <w:left w:val="nil"/>
              <w:bottom w:val="nil"/>
              <w:right w:val="nil"/>
            </w:tcBorders>
          </w:tcPr>
          <w:p w14:paraId="5A3F10F8"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w:t>
            </w:r>
            <w:r w:rsidRPr="0078394F">
              <w:rPr>
                <w:rFonts w:ascii="Verdana" w:eastAsia="Arial" w:hAnsi="Verdana"/>
                <w:b/>
                <w:sz w:val="22"/>
                <w:szCs w:val="22"/>
              </w:rPr>
              <w:t>Užsakovo pavadinimas</w:t>
            </w:r>
            <w:r w:rsidRPr="0078394F">
              <w:rPr>
                <w:rFonts w:ascii="Verdana" w:eastAsia="Arial" w:hAnsi="Verdana"/>
                <w:sz w:val="22"/>
                <w:szCs w:val="22"/>
              </w:rPr>
              <w:t>]</w:t>
            </w:r>
          </w:p>
          <w:p w14:paraId="407AE65E"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Registruota Lietuvos Respublikos juridinių asmenų registre, registro tvarkytojas – VĮ Registrų centras</w:t>
            </w:r>
          </w:p>
          <w:p w14:paraId="45E469AF"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Kodas [...]</w:t>
            </w:r>
          </w:p>
          <w:p w14:paraId="66B727A1"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PVM kodas [...]</w:t>
            </w:r>
          </w:p>
          <w:p w14:paraId="1B782927"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Adresas korespondencijai</w:t>
            </w:r>
          </w:p>
          <w:p w14:paraId="6BCF7297"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w:t>
            </w:r>
          </w:p>
          <w:p w14:paraId="106BF841"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Atstovo mob. tel. [...]</w:t>
            </w:r>
          </w:p>
          <w:p w14:paraId="191F9096"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Atstovo el. p. [...]</w:t>
            </w:r>
          </w:p>
          <w:p w14:paraId="6AFA7C18"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Banko sąskaitos Nr. [...]</w:t>
            </w:r>
          </w:p>
          <w:p w14:paraId="26778800"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 banke, SWIFT kodas [...]</w:t>
            </w:r>
          </w:p>
          <w:p w14:paraId="52A93566" w14:textId="77777777" w:rsidR="004D3CF0" w:rsidRPr="0078394F" w:rsidRDefault="004D3CF0" w:rsidP="00467E6A">
            <w:pPr>
              <w:keepNext/>
              <w:keepLines/>
              <w:autoSpaceDN w:val="0"/>
              <w:rPr>
                <w:rFonts w:ascii="Verdana" w:eastAsia="Arial" w:hAnsi="Verdana"/>
                <w:sz w:val="22"/>
                <w:szCs w:val="22"/>
              </w:rPr>
            </w:pPr>
          </w:p>
          <w:p w14:paraId="40727C3F" w14:textId="77777777" w:rsidR="004D3CF0" w:rsidRPr="0078394F" w:rsidRDefault="004D3CF0" w:rsidP="00467E6A">
            <w:pPr>
              <w:keepNext/>
              <w:keepLines/>
              <w:autoSpaceDN w:val="0"/>
              <w:rPr>
                <w:rFonts w:ascii="Verdana" w:eastAsia="Arial" w:hAnsi="Verdana"/>
                <w:sz w:val="22"/>
                <w:szCs w:val="22"/>
              </w:rPr>
            </w:pPr>
          </w:p>
          <w:p w14:paraId="03154FD6" w14:textId="77777777" w:rsidR="004D3CF0" w:rsidRPr="0078394F" w:rsidRDefault="004D3CF0" w:rsidP="00467E6A">
            <w:pPr>
              <w:keepNext/>
              <w:keepLines/>
              <w:autoSpaceDN w:val="0"/>
              <w:rPr>
                <w:rFonts w:ascii="Verdana" w:eastAsia="Arial" w:hAnsi="Verdana"/>
                <w:sz w:val="22"/>
                <w:szCs w:val="22"/>
              </w:rPr>
            </w:pPr>
          </w:p>
          <w:p w14:paraId="63A47B23" w14:textId="77777777" w:rsidR="004D3CF0" w:rsidRPr="0078394F" w:rsidRDefault="004D3CF0" w:rsidP="00467E6A">
            <w:pPr>
              <w:keepNext/>
              <w:keepLines/>
              <w:autoSpaceDN w:val="0"/>
              <w:rPr>
                <w:rFonts w:ascii="Verdana" w:eastAsia="Arial" w:hAnsi="Verdana"/>
                <w:sz w:val="22"/>
                <w:szCs w:val="22"/>
              </w:rPr>
            </w:pPr>
          </w:p>
        </w:tc>
        <w:tc>
          <w:tcPr>
            <w:tcW w:w="3402" w:type="dxa"/>
            <w:tcBorders>
              <w:top w:val="nil"/>
              <w:left w:val="nil"/>
              <w:bottom w:val="nil"/>
              <w:right w:val="nil"/>
            </w:tcBorders>
          </w:tcPr>
          <w:p w14:paraId="3814E8FA"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w:t>
            </w:r>
            <w:r w:rsidRPr="0078394F">
              <w:rPr>
                <w:rFonts w:ascii="Verdana" w:eastAsia="Arial" w:hAnsi="Verdana"/>
                <w:b/>
                <w:sz w:val="22"/>
                <w:szCs w:val="22"/>
              </w:rPr>
              <w:t>Rangovo pavadinimas</w:t>
            </w:r>
            <w:r w:rsidRPr="0078394F">
              <w:rPr>
                <w:rFonts w:ascii="Verdana" w:eastAsia="Arial" w:hAnsi="Verdana"/>
                <w:sz w:val="22"/>
                <w:szCs w:val="22"/>
              </w:rPr>
              <w:t>]</w:t>
            </w:r>
          </w:p>
          <w:p w14:paraId="153A8196"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Registruota [registro pavadinimas], registro tvarkytojas – [registro tvarkytojo pavadinimas]</w:t>
            </w:r>
          </w:p>
          <w:p w14:paraId="008A04E7"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Kodas [...]</w:t>
            </w:r>
          </w:p>
          <w:p w14:paraId="49EAC83E"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PVM kodas [...]</w:t>
            </w:r>
          </w:p>
          <w:p w14:paraId="4F10C073"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Adresas korespondencijai</w:t>
            </w:r>
          </w:p>
          <w:p w14:paraId="50B3DD7C"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w:t>
            </w:r>
          </w:p>
          <w:p w14:paraId="1F44B27E"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Atstovo mob. tel. [...]</w:t>
            </w:r>
          </w:p>
          <w:p w14:paraId="29805A73"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Atstovo el. p. [...]</w:t>
            </w:r>
          </w:p>
          <w:p w14:paraId="3C1ABCFA"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Banko sąskaitos Nr. [...]</w:t>
            </w:r>
          </w:p>
          <w:p w14:paraId="68D09C6F"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 banke, SWIFT kodas [...]</w:t>
            </w:r>
          </w:p>
          <w:p w14:paraId="260E3175" w14:textId="77777777" w:rsidR="004D3CF0" w:rsidRPr="0078394F" w:rsidRDefault="004D3CF0" w:rsidP="00467E6A">
            <w:pPr>
              <w:keepNext/>
              <w:keepLines/>
              <w:autoSpaceDN w:val="0"/>
              <w:rPr>
                <w:rFonts w:ascii="Verdana" w:eastAsia="Arial" w:hAnsi="Verdana"/>
                <w:sz w:val="22"/>
                <w:szCs w:val="22"/>
              </w:rPr>
            </w:pPr>
          </w:p>
          <w:p w14:paraId="098C14E6" w14:textId="77777777" w:rsidR="004D3CF0" w:rsidRPr="0078394F" w:rsidRDefault="004D3CF0" w:rsidP="00467E6A">
            <w:pPr>
              <w:keepNext/>
              <w:keepLines/>
              <w:autoSpaceDN w:val="0"/>
              <w:rPr>
                <w:rFonts w:ascii="Verdana" w:eastAsia="Arial" w:hAnsi="Verdana"/>
                <w:sz w:val="22"/>
                <w:szCs w:val="22"/>
              </w:rPr>
            </w:pPr>
          </w:p>
          <w:p w14:paraId="5E0A624B" w14:textId="77777777" w:rsidR="004D3CF0" w:rsidRPr="0078394F" w:rsidRDefault="004D3CF0" w:rsidP="00467E6A">
            <w:pPr>
              <w:keepNext/>
              <w:keepLines/>
              <w:autoSpaceDN w:val="0"/>
              <w:rPr>
                <w:rFonts w:ascii="Verdana" w:eastAsia="Arial" w:hAnsi="Verdana"/>
                <w:sz w:val="22"/>
                <w:szCs w:val="22"/>
              </w:rPr>
            </w:pPr>
          </w:p>
          <w:p w14:paraId="4F69AD90" w14:textId="77777777" w:rsidR="004D3CF0" w:rsidRPr="0078394F" w:rsidRDefault="004D3CF0" w:rsidP="00467E6A">
            <w:pPr>
              <w:keepNext/>
              <w:keepLines/>
              <w:autoSpaceDN w:val="0"/>
              <w:rPr>
                <w:rFonts w:ascii="Verdana" w:eastAsia="Arial" w:hAnsi="Verdana"/>
                <w:sz w:val="22"/>
                <w:szCs w:val="22"/>
              </w:rPr>
            </w:pPr>
          </w:p>
        </w:tc>
        <w:tc>
          <w:tcPr>
            <w:tcW w:w="3402" w:type="dxa"/>
            <w:tcBorders>
              <w:top w:val="nil"/>
              <w:left w:val="nil"/>
              <w:bottom w:val="nil"/>
              <w:right w:val="nil"/>
            </w:tcBorders>
          </w:tcPr>
          <w:p w14:paraId="243450BF"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w:t>
            </w:r>
            <w:r w:rsidRPr="0078394F">
              <w:rPr>
                <w:rFonts w:ascii="Verdana" w:eastAsia="Arial" w:hAnsi="Verdana"/>
                <w:b/>
                <w:sz w:val="22"/>
                <w:szCs w:val="22"/>
              </w:rPr>
              <w:t>Subrangovo pavadinimas</w:t>
            </w:r>
            <w:r w:rsidRPr="0078394F">
              <w:rPr>
                <w:rFonts w:ascii="Verdana" w:eastAsia="Arial" w:hAnsi="Verdana"/>
                <w:sz w:val="22"/>
                <w:szCs w:val="22"/>
              </w:rPr>
              <w:t>]</w:t>
            </w:r>
          </w:p>
          <w:p w14:paraId="060A644A"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Registruota [registro pavadinimas], registro tvarkytojas – [registro tvarkytojo pavadinimas]</w:t>
            </w:r>
          </w:p>
          <w:p w14:paraId="57B62780"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Kodas [...]</w:t>
            </w:r>
          </w:p>
          <w:p w14:paraId="02163152"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PVM kodas [...]</w:t>
            </w:r>
          </w:p>
          <w:p w14:paraId="286EC5C5"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Adresas korespondencijai</w:t>
            </w:r>
          </w:p>
          <w:p w14:paraId="3CA5EC23"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w:t>
            </w:r>
          </w:p>
          <w:p w14:paraId="4460D5D4"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Atstovo mob. tel. [...]</w:t>
            </w:r>
          </w:p>
          <w:p w14:paraId="51F7FB0F"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Atstovo el. p. [...]</w:t>
            </w:r>
          </w:p>
          <w:p w14:paraId="31674E82"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Banko sąskaitos Nr. [...]</w:t>
            </w:r>
          </w:p>
          <w:p w14:paraId="633BA5D2" w14:textId="77777777" w:rsidR="004D3CF0" w:rsidRPr="0078394F" w:rsidRDefault="004D3CF0" w:rsidP="00467E6A">
            <w:pPr>
              <w:keepNext/>
              <w:keepLines/>
              <w:autoSpaceDN w:val="0"/>
              <w:rPr>
                <w:rFonts w:ascii="Verdana" w:eastAsia="Arial" w:hAnsi="Verdana"/>
                <w:sz w:val="22"/>
                <w:szCs w:val="22"/>
              </w:rPr>
            </w:pPr>
            <w:r w:rsidRPr="0078394F">
              <w:rPr>
                <w:rFonts w:ascii="Verdana" w:eastAsia="Arial" w:hAnsi="Verdana"/>
                <w:sz w:val="22"/>
                <w:szCs w:val="22"/>
              </w:rPr>
              <w:t>[...] banke, SWIFT kodas [...]</w:t>
            </w:r>
          </w:p>
          <w:p w14:paraId="025545E8" w14:textId="77777777" w:rsidR="004D3CF0" w:rsidRPr="0078394F" w:rsidRDefault="004D3CF0" w:rsidP="00467E6A">
            <w:pPr>
              <w:keepNext/>
              <w:keepLines/>
              <w:autoSpaceDN w:val="0"/>
              <w:rPr>
                <w:rFonts w:ascii="Verdana" w:eastAsia="Arial" w:hAnsi="Verdana"/>
                <w:sz w:val="22"/>
                <w:szCs w:val="22"/>
              </w:rPr>
            </w:pPr>
          </w:p>
          <w:p w14:paraId="1C6775E1" w14:textId="77777777" w:rsidR="004D3CF0" w:rsidRPr="0078394F" w:rsidRDefault="004D3CF0" w:rsidP="00467E6A">
            <w:pPr>
              <w:keepNext/>
              <w:keepLines/>
              <w:autoSpaceDN w:val="0"/>
              <w:rPr>
                <w:rFonts w:ascii="Verdana" w:eastAsia="Arial" w:hAnsi="Verdana"/>
                <w:sz w:val="22"/>
                <w:szCs w:val="22"/>
              </w:rPr>
            </w:pPr>
          </w:p>
          <w:p w14:paraId="4821ECBE" w14:textId="77777777" w:rsidR="004D3CF0" w:rsidRPr="0078394F" w:rsidRDefault="004D3CF0" w:rsidP="00467E6A">
            <w:pPr>
              <w:keepNext/>
              <w:keepLines/>
              <w:autoSpaceDN w:val="0"/>
              <w:rPr>
                <w:rFonts w:ascii="Verdana" w:eastAsia="Arial" w:hAnsi="Verdana"/>
                <w:sz w:val="22"/>
                <w:szCs w:val="22"/>
              </w:rPr>
            </w:pPr>
          </w:p>
          <w:p w14:paraId="588401C0" w14:textId="77777777" w:rsidR="004D3CF0" w:rsidRPr="0078394F" w:rsidRDefault="004D3CF0" w:rsidP="00467E6A">
            <w:pPr>
              <w:keepNext/>
              <w:keepLines/>
              <w:autoSpaceDN w:val="0"/>
              <w:rPr>
                <w:rFonts w:ascii="Verdana" w:eastAsia="Arial" w:hAnsi="Verdana"/>
                <w:sz w:val="22"/>
                <w:szCs w:val="22"/>
              </w:rPr>
            </w:pPr>
          </w:p>
        </w:tc>
      </w:tr>
      <w:tr w:rsidR="004D3CF0" w:rsidRPr="0078394F" w14:paraId="4E1DDC05" w14:textId="77777777" w:rsidTr="009C4D17">
        <w:tc>
          <w:tcPr>
            <w:tcW w:w="3402" w:type="dxa"/>
            <w:tcBorders>
              <w:top w:val="nil"/>
              <w:left w:val="nil"/>
              <w:bottom w:val="nil"/>
              <w:right w:val="nil"/>
            </w:tcBorders>
            <w:hideMark/>
          </w:tcPr>
          <w:p w14:paraId="5A3DFE87" w14:textId="77777777" w:rsidR="004D3CF0" w:rsidRPr="0078394F" w:rsidRDefault="004D3CF0" w:rsidP="00467E6A">
            <w:pPr>
              <w:autoSpaceDN w:val="0"/>
              <w:rPr>
                <w:rFonts w:ascii="Verdana" w:eastAsia="Arial" w:hAnsi="Verdana"/>
                <w:sz w:val="22"/>
                <w:szCs w:val="22"/>
              </w:rPr>
            </w:pPr>
            <w:r w:rsidRPr="0078394F">
              <w:rPr>
                <w:rFonts w:ascii="Verdana" w:eastAsia="Arial" w:hAnsi="Verdana"/>
                <w:sz w:val="22"/>
                <w:szCs w:val="22"/>
              </w:rPr>
              <w:t>[vardas, pavardė]</w:t>
            </w:r>
          </w:p>
          <w:p w14:paraId="175A5A6F" w14:textId="77777777" w:rsidR="004D3CF0" w:rsidRPr="0078394F" w:rsidRDefault="004D3CF0" w:rsidP="00467E6A">
            <w:pPr>
              <w:autoSpaceDN w:val="0"/>
              <w:rPr>
                <w:rFonts w:ascii="Verdana" w:eastAsia="Arial" w:hAnsi="Verdana"/>
                <w:sz w:val="22"/>
                <w:szCs w:val="22"/>
              </w:rPr>
            </w:pPr>
            <w:r w:rsidRPr="0078394F">
              <w:rPr>
                <w:rFonts w:ascii="Verdana" w:eastAsia="Arial" w:hAnsi="Verdana"/>
                <w:sz w:val="22"/>
                <w:szCs w:val="22"/>
              </w:rPr>
              <w:t>[pareigos / atstovavimo pagrindas]</w:t>
            </w:r>
          </w:p>
        </w:tc>
        <w:tc>
          <w:tcPr>
            <w:tcW w:w="3402" w:type="dxa"/>
            <w:tcBorders>
              <w:top w:val="nil"/>
              <w:left w:val="nil"/>
              <w:bottom w:val="nil"/>
              <w:right w:val="nil"/>
            </w:tcBorders>
            <w:hideMark/>
          </w:tcPr>
          <w:p w14:paraId="004C228E" w14:textId="77777777" w:rsidR="004D3CF0" w:rsidRPr="0078394F" w:rsidRDefault="004D3CF0" w:rsidP="00467E6A">
            <w:pPr>
              <w:autoSpaceDN w:val="0"/>
              <w:rPr>
                <w:rFonts w:ascii="Verdana" w:eastAsia="Arial" w:hAnsi="Verdana"/>
                <w:sz w:val="22"/>
                <w:szCs w:val="22"/>
              </w:rPr>
            </w:pPr>
            <w:r w:rsidRPr="0078394F">
              <w:rPr>
                <w:rFonts w:ascii="Verdana" w:eastAsia="Arial" w:hAnsi="Verdana"/>
                <w:sz w:val="22"/>
                <w:szCs w:val="22"/>
              </w:rPr>
              <w:t>[vardas, pavardė]</w:t>
            </w:r>
          </w:p>
          <w:p w14:paraId="03D646FB" w14:textId="77777777" w:rsidR="004D3CF0" w:rsidRPr="0078394F" w:rsidRDefault="004D3CF0" w:rsidP="00467E6A">
            <w:pPr>
              <w:autoSpaceDN w:val="0"/>
              <w:rPr>
                <w:rFonts w:ascii="Verdana" w:eastAsia="Arial" w:hAnsi="Verdana"/>
                <w:sz w:val="22"/>
                <w:szCs w:val="22"/>
              </w:rPr>
            </w:pPr>
            <w:r w:rsidRPr="0078394F">
              <w:rPr>
                <w:rFonts w:ascii="Verdana" w:eastAsia="Arial" w:hAnsi="Verdana"/>
                <w:sz w:val="22"/>
                <w:szCs w:val="22"/>
              </w:rPr>
              <w:t>[pareigos / atstovavimo pagrindas]</w:t>
            </w:r>
          </w:p>
        </w:tc>
        <w:tc>
          <w:tcPr>
            <w:tcW w:w="3402" w:type="dxa"/>
            <w:tcBorders>
              <w:top w:val="nil"/>
              <w:left w:val="nil"/>
              <w:bottom w:val="nil"/>
              <w:right w:val="nil"/>
            </w:tcBorders>
            <w:hideMark/>
          </w:tcPr>
          <w:p w14:paraId="4E6DB0CC" w14:textId="77777777" w:rsidR="004D3CF0" w:rsidRPr="0078394F" w:rsidRDefault="004D3CF0" w:rsidP="00467E6A">
            <w:pPr>
              <w:autoSpaceDN w:val="0"/>
              <w:rPr>
                <w:rFonts w:ascii="Verdana" w:eastAsia="Arial" w:hAnsi="Verdana"/>
                <w:sz w:val="22"/>
                <w:szCs w:val="22"/>
              </w:rPr>
            </w:pPr>
            <w:r w:rsidRPr="0078394F">
              <w:rPr>
                <w:rFonts w:ascii="Verdana" w:eastAsia="Arial" w:hAnsi="Verdana"/>
                <w:sz w:val="22"/>
                <w:szCs w:val="22"/>
              </w:rPr>
              <w:t>[vardas, pavardė]</w:t>
            </w:r>
          </w:p>
          <w:p w14:paraId="6124715D" w14:textId="77777777" w:rsidR="004D3CF0" w:rsidRPr="0078394F" w:rsidRDefault="004D3CF0" w:rsidP="00467E6A">
            <w:pPr>
              <w:autoSpaceDN w:val="0"/>
              <w:rPr>
                <w:rFonts w:ascii="Verdana" w:eastAsia="Arial" w:hAnsi="Verdana"/>
                <w:sz w:val="22"/>
                <w:szCs w:val="22"/>
              </w:rPr>
            </w:pPr>
            <w:r w:rsidRPr="0078394F">
              <w:rPr>
                <w:rFonts w:ascii="Verdana" w:eastAsia="Arial" w:hAnsi="Verdana"/>
                <w:sz w:val="22"/>
                <w:szCs w:val="22"/>
              </w:rPr>
              <w:t>[pareigos / atstovavimo pagrindas]</w:t>
            </w:r>
          </w:p>
        </w:tc>
      </w:tr>
    </w:tbl>
    <w:p w14:paraId="2A17E8DD" w14:textId="77777777" w:rsidR="004D3CF0" w:rsidRPr="0078394F" w:rsidRDefault="004D3CF0" w:rsidP="00467E6A">
      <w:pPr>
        <w:autoSpaceDN w:val="0"/>
        <w:rPr>
          <w:rFonts w:ascii="Verdana" w:eastAsia="Times New Roman" w:hAnsi="Verdana"/>
          <w:b/>
        </w:rPr>
      </w:pPr>
      <w:r w:rsidRPr="0078394F">
        <w:rPr>
          <w:rFonts w:ascii="Verdana" w:eastAsia="Times New Roman" w:hAnsi="Verdana"/>
          <w:b/>
        </w:rPr>
        <w:br w:type="page"/>
      </w:r>
    </w:p>
    <w:p w14:paraId="724D3508" w14:textId="6512891C" w:rsidR="004D3CF0" w:rsidRPr="0078394F" w:rsidRDefault="004D3CF0" w:rsidP="00467E6A">
      <w:pPr>
        <w:jc w:val="right"/>
        <w:rPr>
          <w:rFonts w:ascii="Verdana" w:hAnsi="Verdana"/>
        </w:rPr>
      </w:pPr>
      <w:r w:rsidRPr="0078394F">
        <w:rPr>
          <w:rFonts w:ascii="Verdana" w:hAnsi="Verdana"/>
        </w:rPr>
        <w:lastRenderedPageBreak/>
        <w:t>Pirkimo sąlygų 3 priedas</w:t>
      </w:r>
    </w:p>
    <w:p w14:paraId="16F87071" w14:textId="77777777" w:rsidR="004D3CF0" w:rsidRPr="0078394F" w:rsidRDefault="004D3CF0" w:rsidP="00467E6A">
      <w:pPr>
        <w:jc w:val="right"/>
        <w:rPr>
          <w:rFonts w:ascii="Verdana" w:hAnsi="Verdana"/>
        </w:rPr>
      </w:pPr>
      <w:r w:rsidRPr="0078394F">
        <w:rPr>
          <w:rFonts w:ascii="Verdana" w:hAnsi="Verdana"/>
        </w:rPr>
        <w:t>„Europos bendrasis viešųjų pirkimų dokumentas“</w:t>
      </w:r>
    </w:p>
    <w:p w14:paraId="53FE4E54" w14:textId="77777777" w:rsidR="004D3CF0" w:rsidRPr="0078394F" w:rsidRDefault="004D3CF0" w:rsidP="00467E6A">
      <w:pPr>
        <w:jc w:val="right"/>
        <w:rPr>
          <w:rFonts w:ascii="Verdana" w:hAnsi="Verdana"/>
        </w:rPr>
      </w:pPr>
    </w:p>
    <w:p w14:paraId="5E0FDDF5" w14:textId="77777777" w:rsidR="004D3CF0" w:rsidRPr="0078394F" w:rsidRDefault="004D3CF0" w:rsidP="00467E6A">
      <w:pPr>
        <w:jc w:val="right"/>
        <w:rPr>
          <w:rFonts w:ascii="Verdana" w:hAnsi="Verdana"/>
        </w:rPr>
      </w:pPr>
    </w:p>
    <w:p w14:paraId="21C2D9FF" w14:textId="77777777" w:rsidR="004D3CF0" w:rsidRPr="0078394F" w:rsidRDefault="004D3CF0" w:rsidP="00467E6A">
      <w:pPr>
        <w:jc w:val="center"/>
        <w:rPr>
          <w:rFonts w:ascii="Verdana" w:hAnsi="Verdana"/>
          <w:b/>
          <w:kern w:val="16"/>
        </w:rPr>
      </w:pPr>
      <w:r w:rsidRPr="0078394F">
        <w:rPr>
          <w:rFonts w:ascii="Verdana" w:hAnsi="Verdana"/>
          <w:b/>
          <w:kern w:val="16"/>
        </w:rPr>
        <w:t>EUROPOS BENDRASIS VIEŠŲJŲ PIRKIMŲ DOKUMENTAS</w:t>
      </w:r>
      <w:bookmarkStart w:id="97" w:name="_Hlk156469529"/>
    </w:p>
    <w:p w14:paraId="4B31C4E2" w14:textId="77777777" w:rsidR="004D3CF0" w:rsidRPr="0078394F" w:rsidRDefault="004D3CF0" w:rsidP="00467E6A">
      <w:pPr>
        <w:jc w:val="center"/>
        <w:rPr>
          <w:rFonts w:ascii="Verdana" w:hAnsi="Verdana"/>
          <w:b/>
          <w:kern w:val="16"/>
        </w:rPr>
      </w:pPr>
    </w:p>
    <w:p w14:paraId="4F5AE340" w14:textId="77777777" w:rsidR="004D3CF0" w:rsidRPr="0078394F" w:rsidRDefault="004D3CF0" w:rsidP="00467E6A">
      <w:pPr>
        <w:jc w:val="center"/>
        <w:rPr>
          <w:rFonts w:ascii="Verdana" w:hAnsi="Verdana"/>
          <w:b/>
          <w:kern w:val="16"/>
        </w:rPr>
      </w:pPr>
    </w:p>
    <w:p w14:paraId="6CCCDD39" w14:textId="77777777" w:rsidR="004D3CF0" w:rsidRPr="0078394F" w:rsidRDefault="004D3CF0" w:rsidP="00467E6A">
      <w:pPr>
        <w:jc w:val="center"/>
        <w:rPr>
          <w:rFonts w:ascii="Verdana" w:hAnsi="Verdana"/>
          <w:b/>
          <w:kern w:val="16"/>
        </w:rPr>
      </w:pPr>
      <w:r w:rsidRPr="0078394F">
        <w:rPr>
          <w:rFonts w:ascii="Verdana" w:hAnsi="Verdana"/>
          <w:spacing w:val="2"/>
        </w:rPr>
        <w:t>Pateikiama CVP IS sistemoje atskiru failu XML ir PDF formatais.</w:t>
      </w:r>
    </w:p>
    <w:bookmarkEnd w:id="97"/>
    <w:p w14:paraId="0A4FBEC8" w14:textId="77777777" w:rsidR="004D3CF0" w:rsidRPr="0078394F" w:rsidRDefault="004D3CF0" w:rsidP="00467E6A">
      <w:pPr>
        <w:autoSpaceDN w:val="0"/>
        <w:jc w:val="right"/>
        <w:rPr>
          <w:rFonts w:ascii="Verdana" w:hAnsi="Verdana"/>
          <w:bCs/>
        </w:rPr>
      </w:pPr>
    </w:p>
    <w:p w14:paraId="3056C7DD" w14:textId="77777777" w:rsidR="004D3CF0" w:rsidRPr="0078394F" w:rsidRDefault="004D3CF0" w:rsidP="00467E6A">
      <w:pPr>
        <w:rPr>
          <w:rFonts w:ascii="Verdana" w:hAnsi="Verdana"/>
          <w:bCs/>
        </w:rPr>
      </w:pPr>
      <w:r w:rsidRPr="0078394F">
        <w:rPr>
          <w:rFonts w:ascii="Verdana" w:hAnsi="Verdana"/>
          <w:bCs/>
        </w:rPr>
        <w:br w:type="page"/>
      </w:r>
    </w:p>
    <w:p w14:paraId="0C3E2E86" w14:textId="77777777" w:rsidR="004D3CF0" w:rsidRPr="0078394F" w:rsidRDefault="004D3CF0" w:rsidP="00467E6A">
      <w:pPr>
        <w:autoSpaceDN w:val="0"/>
        <w:jc w:val="right"/>
        <w:rPr>
          <w:rFonts w:ascii="Verdana" w:hAnsi="Verdana"/>
          <w:bCs/>
        </w:rPr>
        <w:sectPr w:rsidR="004D3CF0" w:rsidRPr="0078394F" w:rsidSect="004D3CF0">
          <w:headerReference w:type="even" r:id="rId45"/>
          <w:headerReference w:type="default" r:id="rId46"/>
          <w:pgSz w:w="11906" w:h="16838"/>
          <w:pgMar w:top="1134" w:right="567" w:bottom="1134" w:left="1701" w:header="567" w:footer="567" w:gutter="0"/>
          <w:cols w:space="1296"/>
          <w:docGrid w:linePitch="360"/>
        </w:sectPr>
      </w:pPr>
    </w:p>
    <w:p w14:paraId="488B77DC" w14:textId="1322D822" w:rsidR="004D3CF0" w:rsidRPr="0078394F" w:rsidRDefault="004D3CF0" w:rsidP="00467E6A">
      <w:pPr>
        <w:autoSpaceDN w:val="0"/>
        <w:jc w:val="right"/>
        <w:rPr>
          <w:rFonts w:ascii="Verdana" w:hAnsi="Verdana"/>
          <w:bCs/>
        </w:rPr>
      </w:pPr>
      <w:r w:rsidRPr="0078394F">
        <w:rPr>
          <w:rFonts w:ascii="Verdana" w:hAnsi="Verdana"/>
          <w:bCs/>
        </w:rPr>
        <w:lastRenderedPageBreak/>
        <w:t>Pirkimo sąlygų 4 priedas „Įkainotų veiklų sąrašas“</w:t>
      </w:r>
    </w:p>
    <w:p w14:paraId="29822111" w14:textId="67D6E457" w:rsidR="004D3CF0" w:rsidRDefault="004D3CF0" w:rsidP="00467E6A">
      <w:pPr>
        <w:autoSpaceDN w:val="0"/>
        <w:jc w:val="right"/>
        <w:rPr>
          <w:rFonts w:ascii="Verdana" w:hAnsi="Verdana"/>
          <w:b/>
        </w:rPr>
      </w:pPr>
      <w:r w:rsidRPr="0078394F">
        <w:rPr>
          <w:rFonts w:ascii="Verdana" w:hAnsi="Verdana"/>
          <w:b/>
        </w:rPr>
        <w:t xml:space="preserve">Statybos rangos sutarties </w:t>
      </w:r>
      <w:r w:rsidR="00B777DE">
        <w:rPr>
          <w:rFonts w:ascii="Verdana" w:hAnsi="Verdana"/>
          <w:b/>
        </w:rPr>
        <w:t>10</w:t>
      </w:r>
      <w:r w:rsidRPr="0078394F">
        <w:rPr>
          <w:rFonts w:ascii="Verdana" w:hAnsi="Verdana"/>
          <w:b/>
        </w:rPr>
        <w:t xml:space="preserve"> priedas</w:t>
      </w:r>
    </w:p>
    <w:p w14:paraId="07DFED65" w14:textId="77777777" w:rsidR="00B777DE" w:rsidRDefault="00B777DE" w:rsidP="00467E6A">
      <w:pPr>
        <w:autoSpaceDN w:val="0"/>
        <w:jc w:val="right"/>
        <w:rPr>
          <w:rFonts w:ascii="Verdana" w:hAnsi="Verdana"/>
          <w:b/>
        </w:rPr>
      </w:pPr>
    </w:p>
    <w:p w14:paraId="69AFB6F0" w14:textId="77777777" w:rsidR="00B777DE" w:rsidRDefault="00B777DE" w:rsidP="00467E6A">
      <w:pPr>
        <w:autoSpaceDN w:val="0"/>
        <w:jc w:val="right"/>
        <w:rPr>
          <w:rFonts w:ascii="Verdana" w:hAnsi="Verdana"/>
          <w:b/>
        </w:rPr>
      </w:pPr>
    </w:p>
    <w:p w14:paraId="3C28EE6D" w14:textId="77777777" w:rsidR="00B777DE" w:rsidRDefault="00B777DE" w:rsidP="00467E6A">
      <w:pPr>
        <w:autoSpaceDN w:val="0"/>
        <w:jc w:val="right"/>
        <w:rPr>
          <w:rFonts w:ascii="Verdana" w:hAnsi="Verdana"/>
          <w:b/>
        </w:rPr>
      </w:pPr>
    </w:p>
    <w:p w14:paraId="3A02DE2F" w14:textId="2FDA7F27" w:rsidR="00B777DE" w:rsidRPr="0078394F" w:rsidRDefault="00B777DE" w:rsidP="00B777DE">
      <w:pPr>
        <w:jc w:val="center"/>
        <w:rPr>
          <w:rFonts w:ascii="Verdana" w:hAnsi="Verdana"/>
          <w:b/>
          <w:kern w:val="16"/>
        </w:rPr>
      </w:pPr>
      <w:r w:rsidRPr="0078394F">
        <w:rPr>
          <w:rFonts w:ascii="Verdana" w:hAnsi="Verdana"/>
          <w:spacing w:val="2"/>
        </w:rPr>
        <w:t xml:space="preserve">Pateikiama CVP IS sistemoje atskiru failu </w:t>
      </w:r>
      <w:r>
        <w:rPr>
          <w:rFonts w:ascii="Verdana" w:hAnsi="Verdana"/>
          <w:spacing w:val="2"/>
        </w:rPr>
        <w:t>XLSX</w:t>
      </w:r>
      <w:r w:rsidRPr="0078394F">
        <w:rPr>
          <w:rFonts w:ascii="Verdana" w:hAnsi="Verdana"/>
          <w:spacing w:val="2"/>
        </w:rPr>
        <w:t xml:space="preserve"> format</w:t>
      </w:r>
      <w:r>
        <w:rPr>
          <w:rFonts w:ascii="Verdana" w:hAnsi="Verdana"/>
          <w:spacing w:val="2"/>
        </w:rPr>
        <w:t>u</w:t>
      </w:r>
      <w:r w:rsidRPr="0078394F">
        <w:rPr>
          <w:rFonts w:ascii="Verdana" w:hAnsi="Verdana"/>
          <w:spacing w:val="2"/>
        </w:rPr>
        <w:t>.</w:t>
      </w:r>
    </w:p>
    <w:p w14:paraId="267CA672" w14:textId="77777777" w:rsidR="00B777DE" w:rsidRDefault="00B777DE" w:rsidP="00B777DE">
      <w:pPr>
        <w:autoSpaceDN w:val="0"/>
        <w:rPr>
          <w:rFonts w:ascii="Verdana" w:hAnsi="Verdana"/>
          <w:b/>
        </w:rPr>
      </w:pPr>
    </w:p>
    <w:p w14:paraId="7DF3E2C2" w14:textId="77777777" w:rsidR="00B777DE" w:rsidRDefault="00B777DE" w:rsidP="00467E6A">
      <w:pPr>
        <w:autoSpaceDN w:val="0"/>
        <w:jc w:val="right"/>
        <w:rPr>
          <w:rFonts w:ascii="Verdana" w:hAnsi="Verdana"/>
          <w:b/>
        </w:rPr>
      </w:pPr>
    </w:p>
    <w:p w14:paraId="46A8D572" w14:textId="77777777" w:rsidR="00B777DE" w:rsidRDefault="00B777DE" w:rsidP="00467E6A">
      <w:pPr>
        <w:autoSpaceDN w:val="0"/>
        <w:jc w:val="right"/>
        <w:rPr>
          <w:rFonts w:ascii="Verdana" w:hAnsi="Verdana"/>
          <w:b/>
        </w:rPr>
      </w:pPr>
    </w:p>
    <w:p w14:paraId="71A53AC2" w14:textId="77777777" w:rsidR="00B777DE" w:rsidRDefault="00B777DE" w:rsidP="00467E6A">
      <w:pPr>
        <w:autoSpaceDN w:val="0"/>
        <w:jc w:val="right"/>
        <w:rPr>
          <w:rFonts w:ascii="Verdana" w:hAnsi="Verdana"/>
          <w:b/>
        </w:rPr>
      </w:pPr>
    </w:p>
    <w:p w14:paraId="30388BF8" w14:textId="77777777" w:rsidR="00B777DE" w:rsidRDefault="00B777DE" w:rsidP="00467E6A">
      <w:pPr>
        <w:autoSpaceDN w:val="0"/>
        <w:jc w:val="right"/>
        <w:rPr>
          <w:rFonts w:ascii="Verdana" w:hAnsi="Verdana"/>
          <w:b/>
        </w:rPr>
      </w:pPr>
    </w:p>
    <w:p w14:paraId="357F02C7" w14:textId="77777777" w:rsidR="00B777DE" w:rsidRDefault="00B777DE" w:rsidP="00467E6A">
      <w:pPr>
        <w:autoSpaceDN w:val="0"/>
        <w:jc w:val="right"/>
        <w:rPr>
          <w:rFonts w:ascii="Verdana" w:hAnsi="Verdana"/>
          <w:b/>
        </w:rPr>
      </w:pPr>
    </w:p>
    <w:p w14:paraId="1110C641" w14:textId="77777777" w:rsidR="00B777DE" w:rsidRDefault="00B777DE" w:rsidP="00467E6A">
      <w:pPr>
        <w:autoSpaceDN w:val="0"/>
        <w:jc w:val="right"/>
        <w:rPr>
          <w:rFonts w:ascii="Verdana" w:hAnsi="Verdana"/>
          <w:b/>
        </w:rPr>
      </w:pPr>
    </w:p>
    <w:p w14:paraId="483753F6" w14:textId="77777777" w:rsidR="00B777DE" w:rsidRDefault="00B777DE" w:rsidP="00467E6A">
      <w:pPr>
        <w:autoSpaceDN w:val="0"/>
        <w:jc w:val="right"/>
        <w:rPr>
          <w:rFonts w:ascii="Verdana" w:hAnsi="Verdana"/>
          <w:b/>
        </w:rPr>
      </w:pPr>
    </w:p>
    <w:p w14:paraId="5478BAC6" w14:textId="77777777" w:rsidR="00B777DE" w:rsidRDefault="00B777DE" w:rsidP="00467E6A">
      <w:pPr>
        <w:autoSpaceDN w:val="0"/>
        <w:jc w:val="right"/>
        <w:rPr>
          <w:rFonts w:ascii="Verdana" w:hAnsi="Verdana"/>
          <w:b/>
        </w:rPr>
      </w:pPr>
    </w:p>
    <w:p w14:paraId="0262BEA8" w14:textId="77777777" w:rsidR="00B777DE" w:rsidRDefault="00B777DE" w:rsidP="00467E6A">
      <w:pPr>
        <w:autoSpaceDN w:val="0"/>
        <w:jc w:val="right"/>
        <w:rPr>
          <w:rFonts w:ascii="Verdana" w:hAnsi="Verdana"/>
          <w:b/>
        </w:rPr>
      </w:pPr>
    </w:p>
    <w:p w14:paraId="20AA86FD" w14:textId="77777777" w:rsidR="00B777DE" w:rsidRDefault="00B777DE" w:rsidP="00467E6A">
      <w:pPr>
        <w:autoSpaceDN w:val="0"/>
        <w:jc w:val="right"/>
        <w:rPr>
          <w:rFonts w:ascii="Verdana" w:hAnsi="Verdana"/>
          <w:b/>
        </w:rPr>
      </w:pPr>
    </w:p>
    <w:p w14:paraId="04E003AB" w14:textId="77777777" w:rsidR="00B777DE" w:rsidRDefault="00B777DE" w:rsidP="00467E6A">
      <w:pPr>
        <w:autoSpaceDN w:val="0"/>
        <w:jc w:val="right"/>
        <w:rPr>
          <w:rFonts w:ascii="Verdana" w:hAnsi="Verdana"/>
          <w:b/>
        </w:rPr>
      </w:pPr>
    </w:p>
    <w:p w14:paraId="18B54133" w14:textId="77777777" w:rsidR="00B777DE" w:rsidRDefault="00B777DE" w:rsidP="00467E6A">
      <w:pPr>
        <w:autoSpaceDN w:val="0"/>
        <w:jc w:val="right"/>
        <w:rPr>
          <w:rFonts w:ascii="Verdana" w:hAnsi="Verdana"/>
          <w:b/>
        </w:rPr>
      </w:pPr>
    </w:p>
    <w:p w14:paraId="2FCD7682" w14:textId="77777777" w:rsidR="00B777DE" w:rsidRDefault="00B777DE" w:rsidP="00467E6A">
      <w:pPr>
        <w:autoSpaceDN w:val="0"/>
        <w:jc w:val="right"/>
        <w:rPr>
          <w:rFonts w:ascii="Verdana" w:hAnsi="Verdana"/>
          <w:b/>
        </w:rPr>
      </w:pPr>
    </w:p>
    <w:p w14:paraId="00E252A2" w14:textId="77777777" w:rsidR="00B777DE" w:rsidRDefault="00B777DE" w:rsidP="00467E6A">
      <w:pPr>
        <w:autoSpaceDN w:val="0"/>
        <w:jc w:val="right"/>
        <w:rPr>
          <w:rFonts w:ascii="Verdana" w:hAnsi="Verdana"/>
          <w:b/>
        </w:rPr>
      </w:pPr>
    </w:p>
    <w:p w14:paraId="6AF79B27" w14:textId="77777777" w:rsidR="00B777DE" w:rsidRDefault="00B777DE" w:rsidP="00467E6A">
      <w:pPr>
        <w:autoSpaceDN w:val="0"/>
        <w:jc w:val="right"/>
        <w:rPr>
          <w:rFonts w:ascii="Verdana" w:hAnsi="Verdana"/>
          <w:b/>
        </w:rPr>
      </w:pPr>
    </w:p>
    <w:p w14:paraId="2892411F" w14:textId="77777777" w:rsidR="00B777DE" w:rsidRDefault="00B777DE" w:rsidP="00467E6A">
      <w:pPr>
        <w:autoSpaceDN w:val="0"/>
        <w:jc w:val="right"/>
        <w:rPr>
          <w:rFonts w:ascii="Verdana" w:hAnsi="Verdana"/>
          <w:b/>
        </w:rPr>
      </w:pPr>
    </w:p>
    <w:p w14:paraId="583B3B1D" w14:textId="77777777" w:rsidR="00B777DE" w:rsidRDefault="00B777DE" w:rsidP="00467E6A">
      <w:pPr>
        <w:autoSpaceDN w:val="0"/>
        <w:jc w:val="right"/>
        <w:rPr>
          <w:rFonts w:ascii="Verdana" w:hAnsi="Verdana"/>
          <w:b/>
        </w:rPr>
      </w:pPr>
    </w:p>
    <w:p w14:paraId="06B97050" w14:textId="77777777" w:rsidR="00B777DE" w:rsidRDefault="00B777DE" w:rsidP="00467E6A">
      <w:pPr>
        <w:autoSpaceDN w:val="0"/>
        <w:jc w:val="right"/>
        <w:rPr>
          <w:rFonts w:ascii="Verdana" w:hAnsi="Verdana"/>
          <w:b/>
        </w:rPr>
      </w:pPr>
    </w:p>
    <w:p w14:paraId="5EB5C675" w14:textId="77777777" w:rsidR="00B777DE" w:rsidRDefault="00B777DE" w:rsidP="00467E6A">
      <w:pPr>
        <w:autoSpaceDN w:val="0"/>
        <w:jc w:val="right"/>
        <w:rPr>
          <w:rFonts w:ascii="Verdana" w:hAnsi="Verdana"/>
          <w:b/>
        </w:rPr>
      </w:pPr>
    </w:p>
    <w:p w14:paraId="4134560A" w14:textId="77777777" w:rsidR="00B777DE" w:rsidRDefault="00B777DE" w:rsidP="00467E6A">
      <w:pPr>
        <w:autoSpaceDN w:val="0"/>
        <w:jc w:val="right"/>
        <w:rPr>
          <w:rFonts w:ascii="Verdana" w:hAnsi="Verdana"/>
          <w:b/>
        </w:rPr>
      </w:pPr>
    </w:p>
    <w:p w14:paraId="0E0FE66E" w14:textId="77777777" w:rsidR="00B777DE" w:rsidRDefault="00B777DE" w:rsidP="00467E6A">
      <w:pPr>
        <w:autoSpaceDN w:val="0"/>
        <w:jc w:val="right"/>
        <w:rPr>
          <w:rFonts w:ascii="Verdana" w:hAnsi="Verdana"/>
          <w:b/>
        </w:rPr>
      </w:pPr>
    </w:p>
    <w:p w14:paraId="299113A8" w14:textId="77777777" w:rsidR="00B777DE" w:rsidRDefault="00B777DE" w:rsidP="00467E6A">
      <w:pPr>
        <w:autoSpaceDN w:val="0"/>
        <w:jc w:val="right"/>
        <w:rPr>
          <w:rFonts w:ascii="Verdana" w:hAnsi="Verdana"/>
          <w:b/>
        </w:rPr>
      </w:pPr>
    </w:p>
    <w:p w14:paraId="0513F53E" w14:textId="77777777" w:rsidR="00B777DE" w:rsidRDefault="00B777DE" w:rsidP="00467E6A">
      <w:pPr>
        <w:autoSpaceDN w:val="0"/>
        <w:jc w:val="right"/>
        <w:rPr>
          <w:rFonts w:ascii="Verdana" w:hAnsi="Verdana"/>
          <w:b/>
        </w:rPr>
      </w:pPr>
    </w:p>
    <w:p w14:paraId="3A6FA77B" w14:textId="77777777" w:rsidR="00B777DE" w:rsidRDefault="00B777DE" w:rsidP="00467E6A">
      <w:pPr>
        <w:autoSpaceDN w:val="0"/>
        <w:jc w:val="right"/>
        <w:rPr>
          <w:rFonts w:ascii="Verdana" w:hAnsi="Verdana"/>
          <w:b/>
        </w:rPr>
      </w:pPr>
    </w:p>
    <w:p w14:paraId="03512B49" w14:textId="77777777" w:rsidR="00B777DE" w:rsidRDefault="00B777DE" w:rsidP="00467E6A">
      <w:pPr>
        <w:autoSpaceDN w:val="0"/>
        <w:jc w:val="right"/>
        <w:rPr>
          <w:rFonts w:ascii="Verdana" w:hAnsi="Verdana"/>
          <w:b/>
        </w:rPr>
      </w:pPr>
    </w:p>
    <w:p w14:paraId="1301B078" w14:textId="77777777" w:rsidR="00B777DE" w:rsidRDefault="00B777DE" w:rsidP="00467E6A">
      <w:pPr>
        <w:autoSpaceDN w:val="0"/>
        <w:jc w:val="right"/>
        <w:rPr>
          <w:rFonts w:ascii="Verdana" w:hAnsi="Verdana"/>
          <w:b/>
        </w:rPr>
      </w:pPr>
    </w:p>
    <w:p w14:paraId="7D1676DB" w14:textId="77777777" w:rsidR="00B777DE" w:rsidRDefault="00B777DE" w:rsidP="00467E6A">
      <w:pPr>
        <w:autoSpaceDN w:val="0"/>
        <w:jc w:val="right"/>
        <w:rPr>
          <w:rFonts w:ascii="Verdana" w:hAnsi="Verdana"/>
          <w:b/>
        </w:rPr>
      </w:pPr>
    </w:p>
    <w:p w14:paraId="1D817E6B" w14:textId="77777777" w:rsidR="00B777DE" w:rsidRDefault="00B777DE" w:rsidP="00467E6A">
      <w:pPr>
        <w:autoSpaceDN w:val="0"/>
        <w:jc w:val="right"/>
        <w:rPr>
          <w:rFonts w:ascii="Verdana" w:hAnsi="Verdana"/>
          <w:b/>
        </w:rPr>
      </w:pPr>
    </w:p>
    <w:p w14:paraId="0365D0FE" w14:textId="77777777" w:rsidR="00B777DE" w:rsidRDefault="00B777DE" w:rsidP="00467E6A">
      <w:pPr>
        <w:autoSpaceDN w:val="0"/>
        <w:jc w:val="right"/>
        <w:rPr>
          <w:rFonts w:ascii="Verdana" w:hAnsi="Verdana"/>
          <w:b/>
        </w:rPr>
      </w:pPr>
    </w:p>
    <w:p w14:paraId="0CA20C31" w14:textId="77777777" w:rsidR="00B777DE" w:rsidRDefault="00B777DE" w:rsidP="00467E6A">
      <w:pPr>
        <w:autoSpaceDN w:val="0"/>
        <w:jc w:val="right"/>
        <w:rPr>
          <w:rFonts w:ascii="Verdana" w:hAnsi="Verdana"/>
          <w:b/>
        </w:rPr>
      </w:pPr>
    </w:p>
    <w:p w14:paraId="6C32EACF" w14:textId="77777777" w:rsidR="00B777DE" w:rsidRDefault="00B777DE" w:rsidP="00467E6A">
      <w:pPr>
        <w:autoSpaceDN w:val="0"/>
        <w:jc w:val="right"/>
        <w:rPr>
          <w:rFonts w:ascii="Verdana" w:hAnsi="Verdana"/>
          <w:b/>
        </w:rPr>
      </w:pPr>
    </w:p>
    <w:p w14:paraId="212CA7D8" w14:textId="77777777" w:rsidR="00B777DE" w:rsidRDefault="00B777DE" w:rsidP="00467E6A">
      <w:pPr>
        <w:autoSpaceDN w:val="0"/>
        <w:jc w:val="right"/>
        <w:rPr>
          <w:rFonts w:ascii="Verdana" w:hAnsi="Verdana"/>
          <w:b/>
        </w:rPr>
      </w:pPr>
    </w:p>
    <w:p w14:paraId="485C16FB" w14:textId="77777777" w:rsidR="00B777DE" w:rsidRDefault="00B777DE" w:rsidP="00467E6A">
      <w:pPr>
        <w:autoSpaceDN w:val="0"/>
        <w:jc w:val="right"/>
        <w:rPr>
          <w:rFonts w:ascii="Verdana" w:hAnsi="Verdana"/>
          <w:b/>
        </w:rPr>
      </w:pPr>
    </w:p>
    <w:p w14:paraId="31A0ACF4" w14:textId="77777777" w:rsidR="00B777DE" w:rsidRDefault="00B777DE" w:rsidP="00467E6A">
      <w:pPr>
        <w:autoSpaceDN w:val="0"/>
        <w:jc w:val="right"/>
        <w:rPr>
          <w:rFonts w:ascii="Verdana" w:hAnsi="Verdana"/>
          <w:b/>
        </w:rPr>
      </w:pPr>
    </w:p>
    <w:p w14:paraId="3C8D075F" w14:textId="77777777" w:rsidR="00B777DE" w:rsidRDefault="00B777DE" w:rsidP="00467E6A">
      <w:pPr>
        <w:autoSpaceDN w:val="0"/>
        <w:jc w:val="right"/>
        <w:rPr>
          <w:rFonts w:ascii="Verdana" w:hAnsi="Verdana"/>
          <w:b/>
        </w:rPr>
      </w:pPr>
    </w:p>
    <w:p w14:paraId="5C2EBEF3" w14:textId="77777777" w:rsidR="00B777DE" w:rsidRDefault="00B777DE" w:rsidP="00467E6A">
      <w:pPr>
        <w:autoSpaceDN w:val="0"/>
        <w:jc w:val="right"/>
        <w:rPr>
          <w:rFonts w:ascii="Verdana" w:hAnsi="Verdana"/>
          <w:b/>
        </w:rPr>
      </w:pPr>
    </w:p>
    <w:p w14:paraId="74EAC5D2" w14:textId="77777777" w:rsidR="00B777DE" w:rsidRDefault="00B777DE" w:rsidP="00467E6A">
      <w:pPr>
        <w:autoSpaceDN w:val="0"/>
        <w:jc w:val="right"/>
        <w:rPr>
          <w:rFonts w:ascii="Verdana" w:hAnsi="Verdana"/>
          <w:b/>
        </w:rPr>
      </w:pPr>
    </w:p>
    <w:p w14:paraId="2DD4846B" w14:textId="77777777" w:rsidR="00B777DE" w:rsidRDefault="00B777DE" w:rsidP="00467E6A">
      <w:pPr>
        <w:autoSpaceDN w:val="0"/>
        <w:jc w:val="right"/>
        <w:rPr>
          <w:rFonts w:ascii="Verdana" w:hAnsi="Verdana"/>
          <w:b/>
        </w:rPr>
      </w:pPr>
    </w:p>
    <w:p w14:paraId="1BD2522C" w14:textId="77777777" w:rsidR="00B777DE" w:rsidRDefault="00B777DE" w:rsidP="00467E6A">
      <w:pPr>
        <w:autoSpaceDN w:val="0"/>
        <w:jc w:val="right"/>
        <w:rPr>
          <w:rFonts w:ascii="Verdana" w:hAnsi="Verdana"/>
          <w:b/>
        </w:rPr>
      </w:pPr>
    </w:p>
    <w:p w14:paraId="1AD262D6" w14:textId="77777777" w:rsidR="00B777DE" w:rsidRPr="0078394F" w:rsidRDefault="00B777DE" w:rsidP="00467E6A">
      <w:pPr>
        <w:autoSpaceDN w:val="0"/>
        <w:jc w:val="right"/>
        <w:rPr>
          <w:rFonts w:ascii="Verdana" w:hAnsi="Verdana"/>
          <w:b/>
        </w:rPr>
      </w:pPr>
    </w:p>
    <w:p w14:paraId="003B6378" w14:textId="77777777" w:rsidR="004D3CF0" w:rsidRPr="0078394F" w:rsidRDefault="004D3CF0" w:rsidP="00467E6A">
      <w:pPr>
        <w:autoSpaceDN w:val="0"/>
        <w:jc w:val="right"/>
        <w:rPr>
          <w:rFonts w:ascii="Verdana" w:hAnsi="Verdana"/>
          <w:bCs/>
        </w:rPr>
      </w:pPr>
    </w:p>
    <w:p w14:paraId="59B1699D" w14:textId="77777777" w:rsidR="00B777DE" w:rsidRDefault="00B777DE" w:rsidP="00467E6A">
      <w:pPr>
        <w:pStyle w:val="Body2"/>
        <w:spacing w:after="0"/>
        <w:jc w:val="right"/>
        <w:rPr>
          <w:rFonts w:ascii="Verdana" w:hAnsi="Verdana" w:cs="Times New Roman"/>
          <w:color w:val="auto"/>
          <w:sz w:val="24"/>
          <w:szCs w:val="24"/>
          <w:lang w:val="lt-LT"/>
        </w:rPr>
      </w:pPr>
    </w:p>
    <w:p w14:paraId="562FF7E6" w14:textId="6C4CCF16" w:rsidR="00A926B5" w:rsidRPr="0078394F" w:rsidRDefault="00A926B5" w:rsidP="00467E6A">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lastRenderedPageBreak/>
        <w:t>Pirkimo sąlygų 5 priedas</w:t>
      </w:r>
    </w:p>
    <w:p w14:paraId="09460C66" w14:textId="3F7DC0E3" w:rsidR="00A926B5" w:rsidRPr="0078394F" w:rsidRDefault="00A926B5" w:rsidP="00467E6A">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t xml:space="preserve">„Techninė </w:t>
      </w:r>
      <w:r w:rsidR="00B777DE">
        <w:rPr>
          <w:rFonts w:ascii="Verdana" w:hAnsi="Verdana" w:cs="Times New Roman"/>
          <w:color w:val="auto"/>
          <w:sz w:val="24"/>
          <w:szCs w:val="24"/>
          <w:lang w:val="lt-LT"/>
        </w:rPr>
        <w:t>užduotis</w:t>
      </w:r>
      <w:r w:rsidRPr="0078394F">
        <w:rPr>
          <w:rFonts w:ascii="Verdana" w:hAnsi="Verdana" w:cs="Times New Roman"/>
          <w:color w:val="auto"/>
          <w:sz w:val="24"/>
          <w:szCs w:val="24"/>
          <w:lang w:val="lt-LT"/>
        </w:rPr>
        <w:t>“</w:t>
      </w:r>
    </w:p>
    <w:p w14:paraId="5F56505D" w14:textId="77777777" w:rsidR="00A926B5" w:rsidRPr="0078394F" w:rsidRDefault="00A926B5" w:rsidP="00467E6A">
      <w:pPr>
        <w:suppressAutoHyphens/>
        <w:autoSpaceDN w:val="0"/>
        <w:jc w:val="right"/>
        <w:rPr>
          <w:rFonts w:ascii="Verdana" w:hAnsi="Verdana"/>
          <w:b/>
        </w:rPr>
      </w:pPr>
      <w:r w:rsidRPr="0078394F">
        <w:rPr>
          <w:rFonts w:ascii="Verdana" w:hAnsi="Verdana"/>
          <w:b/>
        </w:rPr>
        <w:t>Statybos rangos sutarties</w:t>
      </w:r>
    </w:p>
    <w:p w14:paraId="0D55D92E" w14:textId="77777777" w:rsidR="00A926B5" w:rsidRPr="0078394F" w:rsidRDefault="00A926B5" w:rsidP="00467E6A">
      <w:pPr>
        <w:suppressAutoHyphens/>
        <w:autoSpaceDN w:val="0"/>
        <w:jc w:val="right"/>
        <w:rPr>
          <w:rFonts w:ascii="Verdana" w:hAnsi="Verdana"/>
          <w:b/>
        </w:rPr>
      </w:pPr>
      <w:r w:rsidRPr="0078394F">
        <w:rPr>
          <w:rFonts w:ascii="Verdana" w:hAnsi="Verdana"/>
          <w:b/>
        </w:rPr>
        <w:t>7 priedas</w:t>
      </w:r>
    </w:p>
    <w:p w14:paraId="3E7EE37F" w14:textId="37A7F2B3" w:rsidR="00655BEA" w:rsidRPr="00655BEA" w:rsidRDefault="00655BEA" w:rsidP="00655BEA">
      <w:pPr>
        <w:spacing w:after="120"/>
        <w:rPr>
          <w:rFonts w:ascii="Verdana" w:eastAsia="Times New Roman" w:hAnsi="Verdana"/>
          <w:color w:val="auto"/>
          <w:lang w:eastAsia="lt-LT"/>
        </w:rPr>
      </w:pPr>
      <w:bookmarkStart w:id="98" w:name="_Hlk146874693"/>
    </w:p>
    <w:p w14:paraId="4CC9077A" w14:textId="08B599EA" w:rsidR="00655BEA" w:rsidRPr="00655BEA" w:rsidRDefault="00655BEA" w:rsidP="00655BEA">
      <w:pPr>
        <w:spacing w:after="120"/>
        <w:jc w:val="center"/>
        <w:rPr>
          <w:rFonts w:ascii="Verdana" w:eastAsia="Times New Roman" w:hAnsi="Verdana"/>
          <w:b/>
          <w:caps/>
          <w:color w:val="auto"/>
          <w:lang w:eastAsia="lt-LT"/>
        </w:rPr>
      </w:pPr>
      <w:bookmarkStart w:id="99" w:name="_Hlk88220021"/>
      <w:r w:rsidRPr="00655BEA">
        <w:rPr>
          <w:rFonts w:ascii="Verdana" w:eastAsia="Times New Roman" w:hAnsi="Verdana"/>
          <w:b/>
          <w:caps/>
          <w:color w:val="auto"/>
          <w:lang w:eastAsia="lt-LT"/>
        </w:rPr>
        <w:t>valstybei nuosavybės teise priklausančių blogos būklės hidrotechnikos ir melioracijos staTinių rekonstravimo investicijų projekto „sūduonios baseino melioracijos griovių ir hidrotechnikos statinių rekonstravimas“ DARBŲ pirkimo</w:t>
      </w:r>
      <w:bookmarkEnd w:id="99"/>
    </w:p>
    <w:p w14:paraId="5730A511" w14:textId="77777777" w:rsidR="00655BEA" w:rsidRPr="00655BEA" w:rsidRDefault="00655BEA" w:rsidP="00655BEA">
      <w:pPr>
        <w:spacing w:after="120"/>
        <w:jc w:val="center"/>
        <w:rPr>
          <w:rFonts w:ascii="Verdana" w:eastAsia="Times New Roman" w:hAnsi="Verdana"/>
          <w:b/>
          <w:caps/>
          <w:color w:val="auto"/>
          <w:lang w:eastAsia="lt-LT"/>
        </w:rPr>
      </w:pPr>
      <w:r w:rsidRPr="00655BEA">
        <w:rPr>
          <w:rFonts w:ascii="Verdana" w:eastAsia="Times New Roman" w:hAnsi="Verdana"/>
          <w:b/>
          <w:caps/>
          <w:color w:val="auto"/>
          <w:lang w:eastAsia="lt-LT"/>
        </w:rPr>
        <w:t>techninė UŽDUOTIS</w:t>
      </w:r>
    </w:p>
    <w:p w14:paraId="00395D8A" w14:textId="77777777" w:rsidR="00655BEA" w:rsidRPr="00655BEA" w:rsidRDefault="00655BEA" w:rsidP="00655BEA">
      <w:pPr>
        <w:ind w:left="720"/>
        <w:jc w:val="both"/>
        <w:rPr>
          <w:rFonts w:ascii="Verdana" w:eastAsia="Times New Roman" w:hAnsi="Verdana"/>
          <w:color w:val="auto"/>
          <w:lang w:eastAsia="lt-LT"/>
        </w:rPr>
      </w:pPr>
    </w:p>
    <w:p w14:paraId="33C61AE0" w14:textId="77777777" w:rsidR="00655BEA" w:rsidRPr="00655BEA" w:rsidRDefault="00655BEA" w:rsidP="00655BEA">
      <w:pPr>
        <w:ind w:left="720"/>
        <w:jc w:val="both"/>
        <w:rPr>
          <w:rFonts w:ascii="Verdana" w:eastAsia="Times New Roman" w:hAnsi="Verdana"/>
          <w:color w:val="auto"/>
          <w:lang w:eastAsia="lt-LT"/>
        </w:rPr>
      </w:pPr>
      <w:r w:rsidRPr="00655BEA">
        <w:rPr>
          <w:rFonts w:ascii="Verdana" w:eastAsia="Times New Roman" w:hAnsi="Verdana"/>
          <w:color w:val="auto"/>
          <w:lang w:eastAsia="lt-LT"/>
        </w:rPr>
        <w:t>Perkančioji organizacija:</w:t>
      </w:r>
    </w:p>
    <w:p w14:paraId="5201CF81" w14:textId="77777777" w:rsidR="00655BEA" w:rsidRPr="00655BEA" w:rsidRDefault="00655BEA" w:rsidP="00655BEA">
      <w:pPr>
        <w:ind w:firstLine="720"/>
        <w:rPr>
          <w:rFonts w:ascii="Verdana" w:eastAsia="Times New Roman" w:hAnsi="Verdana"/>
          <w:color w:val="auto"/>
          <w:lang w:eastAsia="lt-LT"/>
        </w:rPr>
      </w:pPr>
      <w:r w:rsidRPr="00655BEA">
        <w:rPr>
          <w:rFonts w:ascii="Verdana" w:eastAsia="Times New Roman" w:hAnsi="Verdana"/>
          <w:color w:val="auto"/>
          <w:lang w:eastAsia="lt-LT"/>
        </w:rPr>
        <w:t>Marijampolės savivaldybės administracija.</w:t>
      </w:r>
    </w:p>
    <w:p w14:paraId="2A825EB5" w14:textId="77777777" w:rsidR="00655BEA" w:rsidRPr="00655BEA" w:rsidRDefault="00655BEA" w:rsidP="00655BEA">
      <w:pPr>
        <w:ind w:firstLine="720"/>
        <w:jc w:val="both"/>
        <w:rPr>
          <w:rFonts w:ascii="Verdana" w:eastAsia="Times New Roman" w:hAnsi="Verdana"/>
          <w:color w:val="auto"/>
          <w:lang w:eastAsia="lt-LT"/>
        </w:rPr>
      </w:pPr>
      <w:r w:rsidRPr="00655BEA">
        <w:rPr>
          <w:rFonts w:ascii="Verdana" w:eastAsia="Times New Roman" w:hAnsi="Verdana"/>
          <w:color w:val="auto"/>
          <w:lang w:eastAsia="lt-LT"/>
        </w:rPr>
        <w:t>adresas: J. Basanavičiaus a.1, 68307, Marijampolė; juridinio asmens kodas: 188769113;</w:t>
      </w:r>
    </w:p>
    <w:p w14:paraId="66780D3C" w14:textId="77777777" w:rsidR="00655BEA" w:rsidRPr="00655BEA" w:rsidRDefault="00655BEA" w:rsidP="00655BEA">
      <w:pPr>
        <w:ind w:firstLine="720"/>
        <w:jc w:val="both"/>
        <w:rPr>
          <w:rFonts w:ascii="Verdana" w:eastAsia="Times New Roman" w:hAnsi="Verdana"/>
          <w:color w:val="auto"/>
          <w:lang w:eastAsia="lt-LT"/>
        </w:rPr>
      </w:pPr>
      <w:r w:rsidRPr="00655BEA">
        <w:rPr>
          <w:rFonts w:ascii="Verdana" w:eastAsia="Times New Roman" w:hAnsi="Verdana"/>
          <w:color w:val="auto"/>
          <w:lang w:eastAsia="lt-LT"/>
        </w:rPr>
        <w:t>telefonai: (8 343) 90 011, 90 062</w:t>
      </w:r>
    </w:p>
    <w:p w14:paraId="26A09B94" w14:textId="77777777" w:rsidR="00655BEA" w:rsidRPr="00655BEA" w:rsidRDefault="00655BEA" w:rsidP="00655BEA">
      <w:pPr>
        <w:ind w:firstLine="720"/>
        <w:jc w:val="both"/>
        <w:rPr>
          <w:rFonts w:ascii="Verdana" w:eastAsia="Times New Roman" w:hAnsi="Verdana"/>
          <w:color w:val="auto"/>
          <w:lang w:eastAsia="lt-LT"/>
        </w:rPr>
      </w:pPr>
      <w:r w:rsidRPr="00655BEA">
        <w:rPr>
          <w:rFonts w:ascii="Verdana" w:eastAsia="Times New Roman" w:hAnsi="Verdana"/>
          <w:color w:val="auto"/>
          <w:lang w:eastAsia="lt-LT"/>
        </w:rPr>
        <w:t>el. p. adresas: administracija@marijampole.lt</w:t>
      </w:r>
    </w:p>
    <w:p w14:paraId="7A7D3C00" w14:textId="77777777" w:rsidR="00655BEA" w:rsidRPr="00655BEA" w:rsidRDefault="00655BEA" w:rsidP="00655BEA">
      <w:pPr>
        <w:ind w:firstLine="720"/>
        <w:jc w:val="both"/>
        <w:rPr>
          <w:rFonts w:ascii="Verdana" w:eastAsia="Times New Roman" w:hAnsi="Verdana"/>
          <w:color w:val="auto"/>
          <w:lang w:eastAsia="lt-LT"/>
        </w:rPr>
      </w:pPr>
      <w:r w:rsidRPr="00655BEA">
        <w:rPr>
          <w:rFonts w:ascii="Verdana" w:eastAsia="Times New Roman" w:hAnsi="Verdana"/>
          <w:color w:val="auto"/>
          <w:lang w:eastAsia="lt-LT"/>
        </w:rPr>
        <w:t>teisinė forma: biudžetinė įstaiga</w:t>
      </w:r>
    </w:p>
    <w:p w14:paraId="3173D7E4" w14:textId="77777777" w:rsidR="00655BEA" w:rsidRPr="00655BEA" w:rsidRDefault="00655BEA" w:rsidP="00655BEA">
      <w:pPr>
        <w:numPr>
          <w:ilvl w:val="0"/>
          <w:numId w:val="37"/>
        </w:numPr>
        <w:tabs>
          <w:tab w:val="num" w:pos="1134"/>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 xml:space="preserve">Perkančioji organizacija (toliau-Užsakovas) vykdo </w:t>
      </w:r>
      <w:bookmarkStart w:id="100" w:name="_Hlk104455544"/>
      <w:bookmarkStart w:id="101" w:name="_Hlk104453083"/>
      <w:bookmarkStart w:id="102" w:name="_Hlk110347876"/>
      <w:r w:rsidRPr="00655BEA">
        <w:rPr>
          <w:rFonts w:ascii="Verdana" w:eastAsia="Times New Roman" w:hAnsi="Verdana"/>
          <w:color w:val="auto"/>
          <w:lang w:eastAsia="lt-LT"/>
        </w:rPr>
        <w:t>Valstybei nuosavybės priklausančių blogos būklės hidrotechnikos ir melioracijos statinių rekonstravimo investicijų projekto</w:t>
      </w:r>
      <w:bookmarkStart w:id="103" w:name="_Hlk146872133"/>
      <w:r w:rsidRPr="00655BEA">
        <w:rPr>
          <w:rFonts w:ascii="Verdana" w:eastAsia="Times New Roman" w:hAnsi="Verdana"/>
          <w:color w:val="auto"/>
          <w:lang w:eastAsia="lt-LT"/>
        </w:rPr>
        <w:t xml:space="preserve"> „Sūduonios  baseino  melioracijos griovių ir hidrotechnikos statinių rekonstravimas“</w:t>
      </w:r>
      <w:bookmarkEnd w:id="103"/>
      <w:r w:rsidRPr="00655BEA">
        <w:rPr>
          <w:rFonts w:ascii="Verdana" w:eastAsia="Times New Roman" w:hAnsi="Verdana"/>
          <w:color w:val="auto"/>
          <w:lang w:eastAsia="lt-LT"/>
        </w:rPr>
        <w:t xml:space="preserve"> </w:t>
      </w:r>
      <w:bookmarkEnd w:id="100"/>
      <w:bookmarkEnd w:id="101"/>
      <w:bookmarkEnd w:id="102"/>
      <w:r w:rsidRPr="00655BEA">
        <w:rPr>
          <w:rFonts w:ascii="Verdana" w:eastAsia="Times New Roman" w:hAnsi="Verdana"/>
          <w:color w:val="auto"/>
          <w:lang w:eastAsia="lt-LT"/>
        </w:rPr>
        <w:t xml:space="preserve">darbų pirkimą. Pirkimo objekto kodai, pagal Bendrą viešųjų pirkimų žodyną – 45112320-4 Melioracijos darbai; 45221220-0 Pralaidos; 45221119-9 Tiltų atnaujinimo darbai; 45247212-9 Užtvankos sutvirtinimo darbai. </w:t>
      </w:r>
    </w:p>
    <w:p w14:paraId="442E2476" w14:textId="77777777" w:rsidR="00655BEA" w:rsidRPr="00655BEA" w:rsidRDefault="00655BEA" w:rsidP="00655BEA">
      <w:pPr>
        <w:numPr>
          <w:ilvl w:val="0"/>
          <w:numId w:val="37"/>
        </w:numPr>
        <w:tabs>
          <w:tab w:val="num" w:pos="1134"/>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 xml:space="preserve">Finansavimo šaltinis: Lietuvos Respublikos valstybės biudžeto, Marijampolės savivaldybės melioracijos fondo (savivaldybės biudžeto) lėšos; </w:t>
      </w:r>
    </w:p>
    <w:p w14:paraId="3939AC84" w14:textId="4E96E2C2"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 xml:space="preserve"> Pirkimas vykdomas vadovaujantis Lietuvos Respublikos viešųjų pirkimų įstatymu (toliau – Viešųjų pirkimų įstatymas), Lietuvos Respublikos civiliniu kodeksu (toliau – Civilinis kodeksas), kitais viešuosius pirkimus reglamentuojančiais teisės aktais, šio pirkimo technine užduotimi (toliau – Techninė užduotis)</w:t>
      </w:r>
      <w:r w:rsidR="00CB7451">
        <w:rPr>
          <w:rFonts w:ascii="Verdana" w:eastAsia="Times New Roman" w:hAnsi="Verdana"/>
          <w:color w:val="auto"/>
          <w:lang w:eastAsia="lt-LT"/>
        </w:rPr>
        <w:t>.</w:t>
      </w:r>
    </w:p>
    <w:p w14:paraId="749C2223" w14:textId="77777777"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 xml:space="preserve"> Rangovas privalo turėti Lietuvos Respublikos Žemės ūkio ministerijos išduotą kvalifikacijos atestatą arba lygiaverčius kitose valstybėse įsteigtų įstaigų išduotus atestatus, suteikiančius teisę vykdyti melioracijos statinių statybą.</w:t>
      </w:r>
    </w:p>
    <w:p w14:paraId="24D67EEB" w14:textId="77777777"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 xml:space="preserve"> Projekto įgyvendinimo vieta: Stebuliškių, Gulbiniškių, Valavičių, Širvydų kaimai, Liudvinavo, Valavičių kadastro vietovės, Liudvinavo, Mokolų sen., Marijampolės savivaldybė.</w:t>
      </w:r>
    </w:p>
    <w:p w14:paraId="53CFCDEB" w14:textId="0D8600C6"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 xml:space="preserve"> Pirkimo objektas – investicijų projekto „Sūduonios  baseino  melioracijos griovių ir hidrotechnikos statinių rekonstravimas“ darbai (toliau – Darbai</w:t>
      </w:r>
      <w:r w:rsidR="00CB7451" w:rsidRPr="00655BEA">
        <w:rPr>
          <w:rFonts w:ascii="Verdana" w:eastAsia="Times New Roman" w:hAnsi="Verdana"/>
          <w:color w:val="auto"/>
          <w:lang w:eastAsia="lt-LT"/>
        </w:rPr>
        <w:t>)</w:t>
      </w:r>
      <w:r w:rsidR="00CB7451">
        <w:rPr>
          <w:rFonts w:ascii="Verdana" w:eastAsia="Times New Roman" w:hAnsi="Verdana"/>
          <w:color w:val="auto"/>
          <w:lang w:eastAsia="lt-LT"/>
        </w:rPr>
        <w:t>.</w:t>
      </w:r>
    </w:p>
    <w:p w14:paraId="661B9453" w14:textId="77777777"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 xml:space="preserve"> Vykdant Darbus privaloma laikytis visų galiojančių teisės aktų, statybos ir melioracijos norminių dokumentų;</w:t>
      </w:r>
    </w:p>
    <w:p w14:paraId="4B1619D4" w14:textId="68D86CAA"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 xml:space="preserve"> Rangovas pats apsirūpina Darbams vykdyti reikalingomis priemonėmis, mechanizmais, įranga, medžiagomis</w:t>
      </w:r>
      <w:r w:rsidR="00CB7451">
        <w:rPr>
          <w:rFonts w:ascii="Verdana" w:eastAsia="Times New Roman" w:hAnsi="Verdana"/>
          <w:color w:val="auto"/>
          <w:lang w:eastAsia="lt-LT"/>
        </w:rPr>
        <w:t>.</w:t>
      </w:r>
    </w:p>
    <w:p w14:paraId="29E9C683" w14:textId="51CDB390"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 xml:space="preserve"> Statinių kategorija: neypatingi statiniai</w:t>
      </w:r>
      <w:r w:rsidR="00CB7451">
        <w:rPr>
          <w:rFonts w:ascii="Verdana" w:eastAsia="Times New Roman" w:hAnsi="Verdana"/>
          <w:color w:val="auto"/>
          <w:lang w:eastAsia="lt-LT"/>
        </w:rPr>
        <w:t>.</w:t>
      </w:r>
    </w:p>
    <w:p w14:paraId="08716A08" w14:textId="5B6E742D"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lastRenderedPageBreak/>
        <w:t>Įgyvendinant projektą rekonstruojami valstybės nuosavybės melioracijos  statiniai, kuriuos patikėjimo teise valdo ir eksploatuoja Marijampolės savivaldybės administracija. Statinių (statinių grupės) paskirtis: melioracijos ir hidrotechnikos statiniai apskaitomi Melioruotos žemės ir melioracijos statinių centriniame duomenų banke</w:t>
      </w:r>
      <w:r w:rsidR="00CB7451">
        <w:rPr>
          <w:rFonts w:ascii="Verdana" w:eastAsia="Times New Roman" w:hAnsi="Verdana"/>
          <w:color w:val="auto"/>
          <w:lang w:eastAsia="lt-LT"/>
        </w:rPr>
        <w:t>.</w:t>
      </w:r>
    </w:p>
    <w:p w14:paraId="01FD719A" w14:textId="376BCC86"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Statybos darbų rūšis: rekonstravimas</w:t>
      </w:r>
      <w:r w:rsidR="00CB7451">
        <w:rPr>
          <w:rFonts w:ascii="Verdana" w:eastAsia="Times New Roman" w:hAnsi="Verdana"/>
          <w:color w:val="auto"/>
          <w:lang w:eastAsia="lt-LT"/>
        </w:rPr>
        <w:t>.</w:t>
      </w:r>
    </w:p>
    <w:p w14:paraId="72FBD95D" w14:textId="3D91F2EB"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Atlikti darbai turi atitikti melioracijos techninio reglamentų MTR 2.02.01:2006 „Melioracijos statiniai. Pagrindiniai reikalavimai“, MTR 1.05.01:2005 „Melioracijos statinių projektavimas“, kitų galiojančių statybos ir melioracijos normatyvinių dokumentų (žr. techninis darbo projektas Normatyvinių dokumentų sąrašas) reikalavimus</w:t>
      </w:r>
      <w:r w:rsidR="00CB7451">
        <w:rPr>
          <w:rFonts w:ascii="Verdana" w:eastAsia="Times New Roman" w:hAnsi="Verdana"/>
          <w:color w:val="auto"/>
          <w:lang w:eastAsia="lt-LT"/>
        </w:rPr>
        <w:t>.</w:t>
      </w:r>
    </w:p>
    <w:p w14:paraId="42CEBC60" w14:textId="77777777"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Darbų atlikimo termino pabaiga – 2026-12-01 arba kol Šalys sutaria ją nutraukti arba kol Sutarties galiojimas pasibaigia (visiškai įvykdomi įsipareigojimai), nutraukiama įstatymu ar Sutartyje nustatytais atvejais;</w:t>
      </w:r>
    </w:p>
    <w:p w14:paraId="101D7589" w14:textId="46B78020"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 xml:space="preserve">Darbų atlikimo terminas gali būti pratęsiamas ne </w:t>
      </w:r>
      <w:r w:rsidR="00CB7451">
        <w:rPr>
          <w:rFonts w:ascii="Verdana" w:eastAsia="Times New Roman" w:hAnsi="Verdana"/>
          <w:color w:val="auto"/>
          <w:lang w:eastAsia="lt-LT"/>
        </w:rPr>
        <w:t xml:space="preserve">ilgesniam </w:t>
      </w:r>
      <w:r w:rsidRPr="00655BEA">
        <w:rPr>
          <w:rFonts w:ascii="Verdana" w:eastAsia="Times New Roman" w:hAnsi="Verdana"/>
          <w:color w:val="auto"/>
          <w:lang w:eastAsia="lt-LT"/>
        </w:rPr>
        <w:t xml:space="preserve"> kaip 3 mėn. laikotarpiui tik dėl aplinkybių, kurios nepriklauso nuo tiekėjo, taip pat dėl: 1) išskirtinai nepalankių oro sąlygų (taikoma darbams, kurių kokybė priklauso nuo gamtinių sąlygų); 2) bet kokio vėlavimo, kliūčių ar trukdymų, sukeltų arba priskiriamų Perkančiajai organizacijai arba Perkančiosios organizacijos personalui; 3) jeigu dėl darbų keitimo ar papildomų darbų tiekėjas pagrįstai negali baigti Sutarties darbų laiku</w:t>
      </w:r>
      <w:r w:rsidR="00912118">
        <w:rPr>
          <w:rFonts w:ascii="Verdana" w:eastAsia="Times New Roman" w:hAnsi="Verdana"/>
          <w:color w:val="auto"/>
          <w:lang w:eastAsia="lt-LT"/>
        </w:rPr>
        <w:t>;</w:t>
      </w:r>
      <w:r w:rsidRPr="00655BEA">
        <w:rPr>
          <w:rFonts w:ascii="Verdana" w:eastAsia="Times New Roman" w:hAnsi="Verdana"/>
          <w:color w:val="auto"/>
          <w:lang w:eastAsia="lt-LT"/>
        </w:rPr>
        <w:t xml:space="preserve"> 4) dėl statybos užbaigimo procedūrų. Pratęsus darbų atlikimo terminą, atitinkamam laikotarpiui, pratęsiamas ir pirkimo sutarties galiojimas. Pratęsimas nustatomas Perkančiosios organizacijos ir tiekėjo rašytiniu susitarimu;</w:t>
      </w:r>
    </w:p>
    <w:p w14:paraId="5532C742" w14:textId="77777777"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Darbų pabaiga pagal Sutartį laikomas momentas, kai yra užbaigti visi projektinėje dokumentacijoje (techniniame darbo projekte) nurodyti darbai, pasirašytas melioracijos statinių pripažinimo tinkamais naudoti aktas, pagal Lietuvos Respublikos žemės ūkio ministro 2006-01-31 įsakymu Nr. 3D-35 patvirtintą Melioracijos techninį reglamentą MTR 1.11.01:2006 „Melioracijos statinių pripažinimo tinkamais naudoti tvarka“ ir Užsakovui bus perduoti visi Statybos užbaigimo dokumentai, kuriuos teisėtai turi saugoti Užsakovas. Rangovas pateikia įgyvendinto melioracijos statinių rekonstravimo techninio darbo projekto išpildomąją nuotrauką (1 vnt. CD laikmenoje – tekstinė dalis (Word formatu), brėžiniai (pdf formatu) ir kadastro vietovių Mel_DR 10LT duomenų rinkinį su planinėje medžiagoje M1:10000 apibrėžtomis rekonstruotų plotų ribomis, griovių rekonstruoto ruožų atkarpomis, rekonstruotų hidrotechnikos statinių vietomis *shp formatu įrašytose kompiuterinėse laikmenose (kopija pateikiama VĮ Valstybės žemės ūkio duomenų centras);</w:t>
      </w:r>
    </w:p>
    <w:p w14:paraId="18131B8D" w14:textId="7AF7A853"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Užsakovo patvirtintus techninio darbo projekto projektinius sprendimus ir sprendinius galima keisti tik gavus Perkančiosios organizacijos raštišką sutikimą</w:t>
      </w:r>
      <w:r w:rsidR="00CB7451">
        <w:rPr>
          <w:rFonts w:ascii="Verdana" w:eastAsia="Times New Roman" w:hAnsi="Verdana"/>
          <w:color w:val="auto"/>
          <w:lang w:eastAsia="lt-LT"/>
        </w:rPr>
        <w:t>.</w:t>
      </w:r>
    </w:p>
    <w:p w14:paraId="3014AB44" w14:textId="0A01670D"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Rangovas įsipareigoja Darbų vykdymui naudoti medžiagas, dirbinius, gaminius ir įrengimus, atitinkančius techniniame darbo projekte jiems nustatytus reikalavimus, naudoti naujas, nenaudotas ir Lietuvos Respublikos įstatymais nustatyta tvarka sertifikuotas medžiagas, dirbinius, gaminius ir įrenginius, pateikti darbų vykdymo metu naudotų medžiagų (gaminių) atitikties deklaracijas; atitikties, kilmės sertifikatus ir įsigijimo dokumentus</w:t>
      </w:r>
      <w:r w:rsidR="00CB7451">
        <w:rPr>
          <w:rFonts w:ascii="Verdana" w:eastAsia="Times New Roman" w:hAnsi="Verdana"/>
          <w:color w:val="auto"/>
          <w:lang w:eastAsia="lt-LT"/>
        </w:rPr>
        <w:t>.</w:t>
      </w:r>
    </w:p>
    <w:p w14:paraId="23FB2EA4" w14:textId="72DB0A9A"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Žemės nuosavybė projekto įgyvendinimo teritorijoje: privati ir valstybinė žemė</w:t>
      </w:r>
      <w:r w:rsidR="00CB7451">
        <w:rPr>
          <w:rFonts w:ascii="Verdana" w:eastAsia="Times New Roman" w:hAnsi="Verdana"/>
          <w:color w:val="auto"/>
          <w:lang w:eastAsia="lt-LT"/>
        </w:rPr>
        <w:t>.</w:t>
      </w:r>
    </w:p>
    <w:p w14:paraId="7639025F" w14:textId="77777777"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lastRenderedPageBreak/>
        <w:t>Projekto „Sūduonios  baseino  melioracijos griovių ir hidrotechnikos statinių rekonstravimas“ bendrieji rekonstruojamų melioracijos ir hidrotechnikos statinių rodikliai: melioracijos griovių ilgis – 19,93 km; pralaidos – 19 vnt.; drenažo žiočių skaičius - 213 vnt.; tiltai – 1 vnt.; tvenkinių hidrotechnikos statiniai – 2 vnt.</w:t>
      </w:r>
    </w:p>
    <w:p w14:paraId="041CEA94" w14:textId="77777777" w:rsidR="00655BEA" w:rsidRPr="00655BEA" w:rsidRDefault="00655BEA" w:rsidP="00655BEA">
      <w:pPr>
        <w:numPr>
          <w:ilvl w:val="0"/>
          <w:numId w:val="37"/>
        </w:numPr>
        <w:tabs>
          <w:tab w:val="num" w:pos="993"/>
        </w:tabs>
        <w:ind w:left="0" w:firstLine="720"/>
        <w:jc w:val="both"/>
        <w:rPr>
          <w:rFonts w:ascii="Verdana" w:eastAsia="Times New Roman" w:hAnsi="Verdana"/>
          <w:color w:val="auto"/>
          <w:lang w:eastAsia="lt-LT"/>
        </w:rPr>
      </w:pPr>
      <w:r w:rsidRPr="00655BEA">
        <w:rPr>
          <w:rFonts w:ascii="Verdana" w:eastAsia="Times New Roman" w:hAnsi="Verdana"/>
          <w:color w:val="auto"/>
          <w:lang w:eastAsia="lt-LT"/>
        </w:rPr>
        <w:t xml:space="preserve">Poveikio aplinkai mažinančių priemonių sąrašas nurodytas techninio darbo projekto aplinkos apsaugos dalyje (techninio darbo projekto dalis suderinta 2026-09-02 Aplinkos apsaugos agentūros raštu Nr. (36.6)-A4E-9418).  </w:t>
      </w:r>
    </w:p>
    <w:p w14:paraId="645FF12D" w14:textId="19C3D776" w:rsidR="00655BEA" w:rsidRPr="00655BEA" w:rsidRDefault="00655BEA" w:rsidP="00655BEA">
      <w:pPr>
        <w:tabs>
          <w:tab w:val="left" w:pos="1276"/>
        </w:tabs>
        <w:ind w:firstLine="720"/>
        <w:jc w:val="both"/>
        <w:rPr>
          <w:rFonts w:ascii="Verdana" w:eastAsia="Times New Roman" w:hAnsi="Verdana"/>
          <w:color w:val="auto"/>
          <w:lang w:eastAsia="lt-LT"/>
        </w:rPr>
      </w:pPr>
      <w:r w:rsidRPr="00655BEA">
        <w:rPr>
          <w:rFonts w:ascii="Verdana" w:eastAsia="Times New Roman" w:hAnsi="Verdana"/>
          <w:color w:val="auto"/>
          <w:lang w:eastAsia="lt-LT"/>
        </w:rPr>
        <w:t xml:space="preserve">21. </w:t>
      </w:r>
      <w:r w:rsidRPr="008A480C">
        <w:rPr>
          <w:rFonts w:ascii="Verdana" w:eastAsia="Times New Roman" w:hAnsi="Verdana"/>
          <w:color w:val="auto"/>
          <w:lang w:eastAsia="lt-LT"/>
        </w:rPr>
        <w:t>Konkretūs drenažo žiočių, griovių ir jų statinių, hidrotechnikos statinių rekonstravimo darbų kiekiai nurodyti techniniame darbo projekte. Pridedamose pirkimo objekto techninėse specifikacijose, brėžiniuose, medžiagų ir darbų sąnaudų kiekių žiniaraščiuose paminėti konkretūs modeliai ar šaltiniai, konkretus procesas ar prekės ženklas, patentas, tipai, konkreti kilmė, technologija ar gamyba yra tik orientacinio pobūdžio ir gali būti pakeisti lygiaverčiais. Rangovas pats privalo įvertinti realius medžiagų ir darbų kiekius ir už juos atsakyti. Visi darbai, kurie gali būti pagrįstai laikomi būtinais darbų atlikimui, turės būti atlikti be papildomo apmokėjimo nepriklausomai nuo to, ar jie yra apibūdinti Techninėje užduotyje.</w:t>
      </w:r>
    </w:p>
    <w:p w14:paraId="4FB43B24" w14:textId="77777777" w:rsidR="00655BEA" w:rsidRPr="00655BEA" w:rsidRDefault="00655BEA" w:rsidP="00655BEA">
      <w:pPr>
        <w:tabs>
          <w:tab w:val="left" w:pos="1276"/>
        </w:tabs>
        <w:ind w:firstLine="720"/>
        <w:jc w:val="both"/>
        <w:rPr>
          <w:rFonts w:ascii="Verdana" w:eastAsia="Times New Roman" w:hAnsi="Verdana"/>
          <w:color w:val="auto"/>
          <w:lang w:eastAsia="lt-LT"/>
        </w:rPr>
      </w:pPr>
      <w:r w:rsidRPr="00655BEA">
        <w:rPr>
          <w:rFonts w:ascii="Verdana" w:eastAsia="Times New Roman" w:hAnsi="Verdana"/>
          <w:color w:val="auto"/>
          <w:lang w:eastAsia="lt-LT"/>
        </w:rPr>
        <w:t xml:space="preserve">22. Visus reikalingus leidimus Darbams atlikti išima Rangovas; </w:t>
      </w:r>
    </w:p>
    <w:p w14:paraId="504DAE37" w14:textId="5832AE94" w:rsidR="00655BEA" w:rsidRPr="00655BEA" w:rsidRDefault="00655BEA" w:rsidP="00655BEA">
      <w:pPr>
        <w:tabs>
          <w:tab w:val="left" w:pos="1276"/>
        </w:tabs>
        <w:ind w:firstLine="720"/>
        <w:jc w:val="both"/>
        <w:rPr>
          <w:rFonts w:ascii="Verdana" w:eastAsia="Times New Roman" w:hAnsi="Verdana"/>
          <w:color w:val="auto"/>
          <w:lang w:eastAsia="lt-LT"/>
        </w:rPr>
      </w:pPr>
      <w:r w:rsidRPr="00655BEA">
        <w:rPr>
          <w:rFonts w:ascii="Verdana" w:eastAsia="Times New Roman" w:hAnsi="Verdana"/>
          <w:color w:val="auto"/>
          <w:lang w:eastAsia="lt-LT"/>
        </w:rPr>
        <w:t>23. Tiekėjas, prieš pateikdamas pasiūlymą, gali apžiūrėti ir įvertinti Pirkimo objektą. Visi darbai, užtikrinantys reikiamą Pirkimo objekto funkcinę paskirtį, privalo būti numatyti pasiūlymo kainoje, net jeigu tai atskirai nepaminėta pirkimo dokumentuose. Bet kokie norminiai reikalavimai, skirti užtikrinti objekto funkcinę paskirtį, yra svarbesni už sprendimus, esančius pateikiamuose pirkimo dokumentuose ir turi būti įvykdyti be jokių papildomų Perkančiosios organizacijos išlaidų</w:t>
      </w:r>
      <w:r w:rsidR="00CB7451">
        <w:rPr>
          <w:rFonts w:ascii="Verdana" w:eastAsia="Times New Roman" w:hAnsi="Verdana"/>
          <w:color w:val="auto"/>
          <w:lang w:eastAsia="lt-LT"/>
        </w:rPr>
        <w:t>.</w:t>
      </w:r>
      <w:r w:rsidR="00CB7451" w:rsidRPr="00655BEA">
        <w:rPr>
          <w:rFonts w:ascii="Verdana" w:eastAsia="Times New Roman" w:hAnsi="Verdana"/>
          <w:color w:val="auto"/>
          <w:lang w:eastAsia="lt-LT"/>
        </w:rPr>
        <w:t xml:space="preserve"> </w:t>
      </w:r>
    </w:p>
    <w:p w14:paraId="4F216186" w14:textId="2B604EB1" w:rsidR="00655BEA" w:rsidRPr="00655BEA" w:rsidRDefault="00655BEA" w:rsidP="00655BEA">
      <w:pPr>
        <w:tabs>
          <w:tab w:val="left" w:pos="1276"/>
        </w:tabs>
        <w:ind w:firstLine="720"/>
        <w:jc w:val="both"/>
        <w:rPr>
          <w:rFonts w:ascii="Verdana" w:eastAsia="Times New Roman" w:hAnsi="Verdana"/>
          <w:color w:val="auto"/>
          <w:lang w:eastAsia="lt-LT"/>
        </w:rPr>
      </w:pPr>
      <w:r w:rsidRPr="00655BEA">
        <w:rPr>
          <w:rFonts w:ascii="Verdana" w:eastAsia="Times New Roman" w:hAnsi="Verdana"/>
          <w:color w:val="auto"/>
          <w:lang w:eastAsia="lt-LT"/>
        </w:rPr>
        <w:t xml:space="preserve">24. Perkančiosios organizacijos darbuotojas, atsakingas už Techninės užduoties įgyvendinimą  – Marijampolės savivaldybės administracijos Žemės ūkio skyriaus vyriausiasis inžinierius melioratorius Jonas Kazakevičius, adresas: 404 kab., Basanavičiaus a. 1, Marijampolė, tel. (+370 343) 91 560, elektroninis paštas: </w:t>
      </w:r>
      <w:hyperlink r:id="rId47" w:history="1">
        <w:r w:rsidRPr="00655BEA">
          <w:rPr>
            <w:rFonts w:ascii="Verdana" w:eastAsia="Times New Roman" w:hAnsi="Verdana"/>
            <w:color w:val="auto"/>
            <w:lang w:eastAsia="lt-LT"/>
          </w:rPr>
          <w:t>jonas.kazakevicius@marijampole.lt</w:t>
        </w:r>
      </w:hyperlink>
      <w:r w:rsidR="00CB7451">
        <w:rPr>
          <w:rFonts w:ascii="Verdana" w:eastAsia="Times New Roman" w:hAnsi="Verdana"/>
          <w:color w:val="auto"/>
          <w:lang w:eastAsia="lt-LT"/>
        </w:rPr>
        <w:t>.</w:t>
      </w:r>
    </w:p>
    <w:p w14:paraId="4EA740F3" w14:textId="77777777" w:rsidR="00655BEA" w:rsidRPr="00655BEA" w:rsidRDefault="00655BEA" w:rsidP="00655BEA">
      <w:pPr>
        <w:tabs>
          <w:tab w:val="left" w:pos="1276"/>
        </w:tabs>
        <w:ind w:firstLine="720"/>
        <w:jc w:val="both"/>
        <w:rPr>
          <w:rFonts w:ascii="Verdana" w:eastAsia="Times New Roman" w:hAnsi="Verdana"/>
          <w:color w:val="auto"/>
          <w:lang w:eastAsia="lt-LT"/>
        </w:rPr>
      </w:pPr>
      <w:r w:rsidRPr="00655BEA">
        <w:rPr>
          <w:rFonts w:ascii="Verdana" w:eastAsia="Times New Roman" w:hAnsi="Verdana"/>
          <w:color w:val="auto"/>
          <w:lang w:eastAsia="lt-LT"/>
        </w:rPr>
        <w:t>25. Priedai: techninis darbo projektas I byla bendroji, melioracijos, hidrotechninė – 244 lapai; III byla tyrinėjimai  - 33 lapai, bendrosios ekspertizės aktas – 3 lapai.</w:t>
      </w:r>
    </w:p>
    <w:p w14:paraId="01737A01" w14:textId="77777777" w:rsidR="00655BEA" w:rsidRPr="00655BEA" w:rsidRDefault="00655BEA" w:rsidP="00655BEA">
      <w:pPr>
        <w:jc w:val="center"/>
        <w:rPr>
          <w:rFonts w:eastAsia="Times New Roman"/>
          <w:color w:val="auto"/>
          <w:lang w:eastAsia="lt-LT"/>
        </w:rPr>
      </w:pPr>
      <w:r w:rsidRPr="00655BEA">
        <w:rPr>
          <w:rFonts w:eastAsia="Times New Roman"/>
          <w:color w:val="auto"/>
          <w:lang w:eastAsia="lt-LT"/>
        </w:rPr>
        <w:t>_____________________________________________________</w:t>
      </w:r>
    </w:p>
    <w:bookmarkEnd w:id="98"/>
    <w:p w14:paraId="461C3607" w14:textId="77777777" w:rsidR="00655BEA" w:rsidRPr="00655BEA" w:rsidRDefault="00655BEA" w:rsidP="00655BEA">
      <w:pPr>
        <w:ind w:left="7200"/>
        <w:rPr>
          <w:rFonts w:eastAsia="Times New Roman"/>
          <w:color w:val="auto"/>
          <w:lang w:eastAsia="lt-LT"/>
        </w:rPr>
      </w:pPr>
    </w:p>
    <w:p w14:paraId="43519731" w14:textId="77777777" w:rsidR="00655BEA" w:rsidRPr="00655BEA" w:rsidRDefault="00655BEA" w:rsidP="00655BEA">
      <w:pPr>
        <w:ind w:left="7200"/>
        <w:rPr>
          <w:rFonts w:eastAsia="Times New Roman"/>
          <w:color w:val="auto"/>
          <w:lang w:eastAsia="lt-LT"/>
        </w:rPr>
      </w:pPr>
    </w:p>
    <w:p w14:paraId="2C220047" w14:textId="77777777" w:rsidR="00655BEA" w:rsidRPr="00655BEA" w:rsidRDefault="00655BEA" w:rsidP="00655BEA">
      <w:pPr>
        <w:ind w:left="7200"/>
        <w:rPr>
          <w:rFonts w:eastAsia="Times New Roman"/>
          <w:color w:val="auto"/>
          <w:lang w:eastAsia="lt-LT"/>
        </w:rPr>
      </w:pPr>
    </w:p>
    <w:p w14:paraId="2F717697" w14:textId="77777777" w:rsidR="00655BEA" w:rsidRPr="00655BEA" w:rsidRDefault="00655BEA" w:rsidP="00655BEA">
      <w:pPr>
        <w:rPr>
          <w:rFonts w:eastAsia="Times New Roman"/>
          <w:color w:val="auto"/>
          <w:lang w:eastAsia="lt-LT"/>
        </w:rPr>
      </w:pPr>
    </w:p>
    <w:p w14:paraId="70AC6D7D" w14:textId="77777777" w:rsidR="00B777DE" w:rsidRDefault="00B777DE" w:rsidP="00B777DE">
      <w:pPr>
        <w:tabs>
          <w:tab w:val="left" w:pos="1276"/>
        </w:tabs>
        <w:ind w:firstLine="720"/>
        <w:jc w:val="both"/>
        <w:rPr>
          <w:rFonts w:ascii="Verdana" w:eastAsia="Times New Roman" w:hAnsi="Verdana"/>
          <w:color w:val="auto"/>
          <w:lang w:eastAsia="lt-LT"/>
        </w:rPr>
      </w:pPr>
    </w:p>
    <w:p w14:paraId="42DD560F" w14:textId="77777777" w:rsidR="00B777DE" w:rsidRDefault="00B777DE" w:rsidP="00B777DE">
      <w:pPr>
        <w:tabs>
          <w:tab w:val="left" w:pos="1276"/>
        </w:tabs>
        <w:ind w:firstLine="720"/>
        <w:jc w:val="both"/>
        <w:rPr>
          <w:rFonts w:ascii="Verdana" w:eastAsia="Times New Roman" w:hAnsi="Verdana"/>
          <w:color w:val="auto"/>
          <w:lang w:eastAsia="lt-LT"/>
        </w:rPr>
      </w:pPr>
    </w:p>
    <w:p w14:paraId="3D2C3F1A" w14:textId="77777777" w:rsidR="00B777DE" w:rsidRDefault="00B777DE" w:rsidP="00B777DE">
      <w:pPr>
        <w:tabs>
          <w:tab w:val="left" w:pos="1276"/>
        </w:tabs>
        <w:ind w:firstLine="720"/>
        <w:jc w:val="both"/>
        <w:rPr>
          <w:rFonts w:ascii="Verdana" w:eastAsia="Times New Roman" w:hAnsi="Verdana"/>
          <w:color w:val="auto"/>
          <w:lang w:eastAsia="lt-LT"/>
        </w:rPr>
      </w:pPr>
    </w:p>
    <w:p w14:paraId="1F0704DC" w14:textId="77777777" w:rsidR="00B777DE" w:rsidRDefault="00B777DE" w:rsidP="00B777DE">
      <w:pPr>
        <w:tabs>
          <w:tab w:val="left" w:pos="1276"/>
        </w:tabs>
        <w:ind w:firstLine="720"/>
        <w:jc w:val="both"/>
        <w:rPr>
          <w:rFonts w:ascii="Verdana" w:eastAsia="Times New Roman" w:hAnsi="Verdana"/>
          <w:color w:val="auto"/>
          <w:lang w:eastAsia="lt-LT"/>
        </w:rPr>
      </w:pPr>
    </w:p>
    <w:p w14:paraId="499C7171" w14:textId="77777777" w:rsidR="00B777DE" w:rsidRDefault="00B777DE" w:rsidP="00B777DE">
      <w:pPr>
        <w:tabs>
          <w:tab w:val="left" w:pos="1276"/>
        </w:tabs>
        <w:ind w:firstLine="720"/>
        <w:jc w:val="both"/>
        <w:rPr>
          <w:rFonts w:ascii="Verdana" w:eastAsia="Times New Roman" w:hAnsi="Verdana"/>
          <w:color w:val="auto"/>
          <w:lang w:eastAsia="lt-LT"/>
        </w:rPr>
      </w:pPr>
    </w:p>
    <w:p w14:paraId="02620638" w14:textId="77777777" w:rsidR="00B777DE" w:rsidRDefault="00B777DE" w:rsidP="00B777DE">
      <w:pPr>
        <w:tabs>
          <w:tab w:val="left" w:pos="1276"/>
        </w:tabs>
        <w:rPr>
          <w:rFonts w:ascii="Verdana" w:hAnsi="Verdana"/>
          <w:spacing w:val="2"/>
        </w:rPr>
      </w:pPr>
    </w:p>
    <w:p w14:paraId="66020DB6" w14:textId="77777777" w:rsidR="00655BEA" w:rsidRDefault="00655BEA" w:rsidP="00B777DE">
      <w:pPr>
        <w:pStyle w:val="Body2"/>
        <w:spacing w:after="0"/>
        <w:jc w:val="right"/>
        <w:rPr>
          <w:rFonts w:ascii="Verdana" w:hAnsi="Verdana" w:cs="Times New Roman"/>
          <w:color w:val="auto"/>
          <w:sz w:val="24"/>
          <w:szCs w:val="24"/>
          <w:lang w:val="lt-LT"/>
        </w:rPr>
      </w:pPr>
    </w:p>
    <w:p w14:paraId="3F7C53AC" w14:textId="77777777" w:rsidR="00655BEA" w:rsidRDefault="00655BEA" w:rsidP="00B777DE">
      <w:pPr>
        <w:pStyle w:val="Body2"/>
        <w:spacing w:after="0"/>
        <w:jc w:val="right"/>
        <w:rPr>
          <w:rFonts w:ascii="Verdana" w:hAnsi="Verdana" w:cs="Times New Roman"/>
          <w:color w:val="auto"/>
          <w:sz w:val="24"/>
          <w:szCs w:val="24"/>
          <w:lang w:val="lt-LT"/>
        </w:rPr>
      </w:pPr>
    </w:p>
    <w:p w14:paraId="4086A6B1" w14:textId="77777777" w:rsidR="00655BEA" w:rsidRDefault="00655BEA" w:rsidP="00B777DE">
      <w:pPr>
        <w:pStyle w:val="Body2"/>
        <w:spacing w:after="0"/>
        <w:jc w:val="right"/>
        <w:rPr>
          <w:rFonts w:ascii="Verdana" w:hAnsi="Verdana" w:cs="Times New Roman"/>
          <w:color w:val="auto"/>
          <w:sz w:val="24"/>
          <w:szCs w:val="24"/>
          <w:lang w:val="lt-LT"/>
        </w:rPr>
      </w:pPr>
    </w:p>
    <w:p w14:paraId="3208E0D0" w14:textId="77777777" w:rsidR="008A480C" w:rsidRDefault="008A480C" w:rsidP="00B777DE">
      <w:pPr>
        <w:pStyle w:val="Body2"/>
        <w:spacing w:after="0"/>
        <w:jc w:val="right"/>
        <w:rPr>
          <w:rFonts w:ascii="Verdana" w:hAnsi="Verdana" w:cs="Times New Roman"/>
          <w:color w:val="auto"/>
          <w:sz w:val="24"/>
          <w:szCs w:val="24"/>
          <w:lang w:val="lt-LT"/>
        </w:rPr>
      </w:pPr>
    </w:p>
    <w:p w14:paraId="782D3DBA" w14:textId="77777777" w:rsidR="008A480C" w:rsidRDefault="008A480C" w:rsidP="00B777DE">
      <w:pPr>
        <w:pStyle w:val="Body2"/>
        <w:spacing w:after="0"/>
        <w:jc w:val="right"/>
        <w:rPr>
          <w:rFonts w:ascii="Verdana" w:hAnsi="Verdana" w:cs="Times New Roman"/>
          <w:color w:val="auto"/>
          <w:sz w:val="24"/>
          <w:szCs w:val="24"/>
          <w:lang w:val="lt-LT"/>
        </w:rPr>
      </w:pPr>
    </w:p>
    <w:p w14:paraId="7C77FD61" w14:textId="19A55EA9" w:rsidR="00B777DE" w:rsidRPr="0078394F" w:rsidRDefault="00B777DE" w:rsidP="00B777DE">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lastRenderedPageBreak/>
        <w:t xml:space="preserve">Pirkimo sąlygų </w:t>
      </w:r>
      <w:r w:rsidR="00782B67">
        <w:rPr>
          <w:rFonts w:ascii="Verdana" w:hAnsi="Verdana" w:cs="Times New Roman"/>
          <w:color w:val="auto"/>
          <w:sz w:val="24"/>
          <w:szCs w:val="24"/>
          <w:lang w:val="lt-LT"/>
        </w:rPr>
        <w:t>6</w:t>
      </w:r>
      <w:r w:rsidRPr="0078394F">
        <w:rPr>
          <w:rFonts w:ascii="Verdana" w:hAnsi="Verdana" w:cs="Times New Roman"/>
          <w:color w:val="auto"/>
          <w:sz w:val="24"/>
          <w:szCs w:val="24"/>
          <w:lang w:val="lt-LT"/>
        </w:rPr>
        <w:t xml:space="preserve"> priedas</w:t>
      </w:r>
    </w:p>
    <w:p w14:paraId="2240670E" w14:textId="5F930BC1" w:rsidR="00B777DE" w:rsidRPr="0078394F" w:rsidRDefault="00B777DE" w:rsidP="00B777DE">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t>„</w:t>
      </w:r>
      <w:r>
        <w:rPr>
          <w:rFonts w:ascii="Verdana" w:hAnsi="Verdana" w:cs="Times New Roman"/>
          <w:color w:val="auto"/>
          <w:sz w:val="24"/>
          <w:szCs w:val="24"/>
          <w:lang w:val="lt-LT"/>
        </w:rPr>
        <w:t>Techninis darbo projektas</w:t>
      </w:r>
      <w:r w:rsidRPr="0078394F">
        <w:rPr>
          <w:rFonts w:ascii="Verdana" w:hAnsi="Verdana" w:cs="Times New Roman"/>
          <w:color w:val="auto"/>
          <w:sz w:val="24"/>
          <w:szCs w:val="24"/>
          <w:lang w:val="lt-LT"/>
        </w:rPr>
        <w:t>“</w:t>
      </w:r>
    </w:p>
    <w:p w14:paraId="1BBE3E75" w14:textId="77777777" w:rsidR="00B777DE" w:rsidRPr="0078394F" w:rsidRDefault="00B777DE" w:rsidP="00B777DE">
      <w:pPr>
        <w:suppressAutoHyphens/>
        <w:autoSpaceDN w:val="0"/>
        <w:jc w:val="right"/>
        <w:rPr>
          <w:rFonts w:ascii="Verdana" w:hAnsi="Verdana"/>
          <w:b/>
        </w:rPr>
      </w:pPr>
      <w:r w:rsidRPr="0078394F">
        <w:rPr>
          <w:rFonts w:ascii="Verdana" w:hAnsi="Verdana"/>
          <w:b/>
        </w:rPr>
        <w:t>Statybos rangos sutarties</w:t>
      </w:r>
    </w:p>
    <w:p w14:paraId="6C6ED515" w14:textId="3CB5AB0C" w:rsidR="00B777DE" w:rsidRPr="0078394F" w:rsidRDefault="007733F1" w:rsidP="00B777DE">
      <w:pPr>
        <w:suppressAutoHyphens/>
        <w:autoSpaceDN w:val="0"/>
        <w:jc w:val="right"/>
        <w:rPr>
          <w:rFonts w:ascii="Verdana" w:hAnsi="Verdana"/>
          <w:b/>
        </w:rPr>
      </w:pPr>
      <w:r>
        <w:rPr>
          <w:rFonts w:ascii="Verdana" w:hAnsi="Verdana"/>
          <w:b/>
        </w:rPr>
        <w:t>8</w:t>
      </w:r>
      <w:r w:rsidR="00B777DE" w:rsidRPr="0078394F">
        <w:rPr>
          <w:rFonts w:ascii="Verdana" w:hAnsi="Verdana"/>
          <w:b/>
        </w:rPr>
        <w:t xml:space="preserve"> priedas</w:t>
      </w:r>
    </w:p>
    <w:p w14:paraId="4C87453C" w14:textId="77777777" w:rsidR="00B777DE" w:rsidRDefault="00B777DE" w:rsidP="00B777DE">
      <w:pPr>
        <w:tabs>
          <w:tab w:val="left" w:pos="1276"/>
        </w:tabs>
        <w:jc w:val="right"/>
        <w:rPr>
          <w:rFonts w:ascii="Verdana" w:eastAsia="Times New Roman" w:hAnsi="Verdana"/>
          <w:color w:val="auto"/>
          <w:lang w:eastAsia="lt-LT"/>
        </w:rPr>
      </w:pPr>
    </w:p>
    <w:p w14:paraId="29BB5349" w14:textId="67237172" w:rsidR="008225D9" w:rsidRDefault="008225D9" w:rsidP="008225D9">
      <w:pPr>
        <w:tabs>
          <w:tab w:val="left" w:pos="1276"/>
        </w:tabs>
        <w:jc w:val="center"/>
        <w:rPr>
          <w:rFonts w:ascii="Verdana" w:eastAsia="Times New Roman" w:hAnsi="Verdana"/>
          <w:b/>
          <w:bCs/>
          <w:color w:val="auto"/>
          <w:lang w:eastAsia="lt-LT"/>
        </w:rPr>
      </w:pPr>
      <w:r w:rsidRPr="008225D9">
        <w:rPr>
          <w:rFonts w:ascii="Verdana" w:eastAsia="Times New Roman" w:hAnsi="Verdana"/>
          <w:b/>
          <w:bCs/>
          <w:color w:val="auto"/>
          <w:lang w:eastAsia="lt-LT"/>
        </w:rPr>
        <w:t>TECHNINIS DARBO PROJEKTAS</w:t>
      </w:r>
    </w:p>
    <w:p w14:paraId="5C3DC970" w14:textId="77777777" w:rsidR="008225D9" w:rsidRDefault="008225D9" w:rsidP="008225D9">
      <w:pPr>
        <w:tabs>
          <w:tab w:val="left" w:pos="1276"/>
        </w:tabs>
        <w:jc w:val="center"/>
        <w:rPr>
          <w:rFonts w:ascii="Verdana" w:eastAsia="Times New Roman" w:hAnsi="Verdana"/>
          <w:b/>
          <w:bCs/>
          <w:color w:val="auto"/>
          <w:lang w:eastAsia="lt-LT"/>
        </w:rPr>
      </w:pPr>
    </w:p>
    <w:p w14:paraId="5CCA2CDA" w14:textId="473BE3AA" w:rsidR="008225D9" w:rsidRPr="008225D9" w:rsidRDefault="008225D9" w:rsidP="008225D9">
      <w:pPr>
        <w:tabs>
          <w:tab w:val="left" w:pos="1276"/>
        </w:tabs>
        <w:jc w:val="both"/>
        <w:rPr>
          <w:rFonts w:ascii="Verdana" w:eastAsia="Times New Roman" w:hAnsi="Verdana"/>
          <w:color w:val="auto"/>
          <w:lang w:eastAsia="lt-LT"/>
        </w:rPr>
      </w:pPr>
      <w:r w:rsidRPr="008225D9">
        <w:rPr>
          <w:rFonts w:ascii="Verdana" w:eastAsia="Times New Roman" w:hAnsi="Verdana"/>
          <w:color w:val="auto"/>
          <w:lang w:eastAsia="lt-LT"/>
        </w:rPr>
        <w:t xml:space="preserve">Pateikiama CVP IS sistemoje atskiru failu </w:t>
      </w:r>
      <w:r w:rsidR="008C0B38">
        <w:rPr>
          <w:rFonts w:ascii="Verdana" w:eastAsia="Times New Roman" w:hAnsi="Verdana"/>
          <w:color w:val="auto"/>
          <w:lang w:eastAsia="lt-LT"/>
        </w:rPr>
        <w:t>.zip</w:t>
      </w:r>
      <w:r w:rsidRPr="008225D9">
        <w:rPr>
          <w:rFonts w:ascii="Verdana" w:eastAsia="Times New Roman" w:hAnsi="Verdana"/>
          <w:color w:val="auto"/>
          <w:lang w:eastAsia="lt-LT"/>
        </w:rPr>
        <w:t xml:space="preserve"> formatu.</w:t>
      </w:r>
    </w:p>
    <w:sectPr w:rsidR="008225D9" w:rsidRPr="008225D9" w:rsidSect="00956FEC">
      <w:headerReference w:type="default" r:id="rId48"/>
      <w:footerReference w:type="default" r:id="rId49"/>
      <w:footerReference w:type="first" r:id="rId50"/>
      <w:pgSz w:w="11906" w:h="16838"/>
      <w:pgMar w:top="1134" w:right="567" w:bottom="1134" w:left="1701" w:header="567" w:footer="454"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8231B" w14:textId="77777777" w:rsidR="00B7476D" w:rsidRDefault="00B7476D">
      <w:r>
        <w:separator/>
      </w:r>
    </w:p>
  </w:endnote>
  <w:endnote w:type="continuationSeparator" w:id="0">
    <w:p w14:paraId="0BE2BE50" w14:textId="77777777" w:rsidR="00B7476D" w:rsidRDefault="00B74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Calibri Light">
    <w:panose1 w:val="020F0302020204030204"/>
    <w:charset w:val="BA"/>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default"/>
  </w:font>
  <w:font w:name="MonospaceLT">
    <w:altName w:val="Courier New"/>
    <w:charset w:val="00"/>
    <w:family w:val="auto"/>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BoldMT">
    <w:altName w:val="Arial"/>
    <w:panose1 w:val="00000000000000000000"/>
    <w:charset w:val="EE"/>
    <w:family w:val="auto"/>
    <w:notTrueType/>
    <w:pitch w:val="default"/>
    <w:sig w:usb0="00000005" w:usb1="00000000" w:usb2="00000000" w:usb3="00000000" w:csb0="00000082"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EE347D" w:rsidRDefault="00373D4E"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7A419" w14:textId="77777777" w:rsidR="00B7476D" w:rsidRDefault="00B7476D">
      <w:r>
        <w:separator/>
      </w:r>
    </w:p>
  </w:footnote>
  <w:footnote w:type="continuationSeparator" w:id="0">
    <w:p w14:paraId="131CE703" w14:textId="77777777" w:rsidR="00B7476D" w:rsidRDefault="00B7476D">
      <w:r>
        <w:continuationSeparator/>
      </w:r>
    </w:p>
  </w:footnote>
  <w:footnote w:id="1">
    <w:p w14:paraId="73349D84" w14:textId="77777777" w:rsidR="00340AD6" w:rsidRPr="00233F90" w:rsidRDefault="00340AD6" w:rsidP="00340AD6">
      <w:pPr>
        <w:pStyle w:val="Puslapioinaostekstas"/>
        <w:jc w:val="both"/>
        <w:rPr>
          <w:sz w:val="18"/>
          <w:szCs w:val="18"/>
          <w:lang w:val="lt-LT"/>
        </w:rPr>
      </w:pPr>
      <w:r w:rsidRPr="00233F90">
        <w:rPr>
          <w:rStyle w:val="Puslapioinaosnuoroda"/>
          <w:rFonts w:eastAsia="Yu Mincho"/>
          <w:sz w:val="18"/>
          <w:szCs w:val="18"/>
          <w:lang w:val="lt-LT"/>
        </w:rPr>
        <w:footnoteRef/>
      </w:r>
      <w:r w:rsidRPr="00233F90">
        <w:rPr>
          <w:rFonts w:eastAsia="Yu Mincho"/>
          <w:sz w:val="18"/>
          <w:szCs w:val="18"/>
          <w:lang w:val="lt-LT"/>
        </w:rPr>
        <w:t xml:space="preserve"> 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A1D89">
        <w:rPr>
          <w:rFonts w:eastAsia="Yu Mincho"/>
          <w:sz w:val="18"/>
          <w:szCs w:val="18"/>
          <w:lang w:val="lt-LT"/>
        </w:rPr>
        <w:t xml:space="preserve">(jei taikoma) </w:t>
      </w:r>
      <w:r w:rsidRPr="00233F90">
        <w:rPr>
          <w:rFonts w:eastAsia="Yu Mincho"/>
          <w:sz w:val="18"/>
          <w:szCs w:val="18"/>
          <w:lang w:val="lt-LT"/>
        </w:rPr>
        <w:t xml:space="preserve">keliamų klausimų, jie gali būti pakeisti: </w:t>
      </w:r>
    </w:p>
    <w:p w14:paraId="448BD700" w14:textId="77777777" w:rsidR="00340AD6" w:rsidRPr="00233F90" w:rsidRDefault="00340AD6">
      <w:pPr>
        <w:pStyle w:val="Puslapioinaostekstas"/>
        <w:numPr>
          <w:ilvl w:val="0"/>
          <w:numId w:val="19"/>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43C3F331" w14:textId="77777777" w:rsidR="00340AD6" w:rsidRPr="00210A5E" w:rsidRDefault="00340AD6">
      <w:pPr>
        <w:pStyle w:val="Puslapioinaostekstas"/>
        <w:numPr>
          <w:ilvl w:val="0"/>
          <w:numId w:val="19"/>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F55709F" w14:textId="77777777" w:rsidR="00340AD6" w:rsidRPr="00233F90" w:rsidRDefault="00340AD6" w:rsidP="00340AD6">
      <w:pPr>
        <w:pStyle w:val="Puslapioinaostekstas"/>
        <w:jc w:val="both"/>
        <w:rPr>
          <w:sz w:val="18"/>
          <w:szCs w:val="18"/>
          <w:lang w:val="lt-LT"/>
        </w:rPr>
      </w:pPr>
      <w:r w:rsidRPr="00466B07">
        <w:rPr>
          <w:rStyle w:val="Puslapioinaosnuoroda"/>
          <w:rFonts w:eastAsia="Yu Mincho"/>
          <w:sz w:val="18"/>
          <w:szCs w:val="18"/>
        </w:rPr>
        <w:footnoteRef/>
      </w:r>
      <w:r w:rsidRPr="00210A5E">
        <w:rPr>
          <w:rFonts w:eastAsia="Yu Mincho"/>
          <w:sz w:val="18"/>
          <w:szCs w:val="18"/>
          <w:lang w:val="lt-L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10A5E">
        <w:rPr>
          <w:color w:val="000000"/>
          <w:sz w:val="18"/>
          <w:szCs w:val="18"/>
          <w:lang w:val="lt-LT"/>
        </w:rPr>
        <w:t>(jei taikoma)</w:t>
      </w:r>
      <w:r w:rsidRPr="00233F90">
        <w:rPr>
          <w:rFonts w:eastAsia="Yu Mincho"/>
          <w:sz w:val="18"/>
          <w:szCs w:val="18"/>
          <w:lang w:val="lt-LT"/>
        </w:rPr>
        <w:t xml:space="preserve"> keliamų klausimų, jie gali būti pakeisti: </w:t>
      </w:r>
    </w:p>
    <w:p w14:paraId="1BCE6B17" w14:textId="77777777" w:rsidR="00340AD6" w:rsidRPr="00233F90" w:rsidRDefault="00340AD6">
      <w:pPr>
        <w:pStyle w:val="Puslapioinaostekstas"/>
        <w:numPr>
          <w:ilvl w:val="0"/>
          <w:numId w:val="20"/>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58EF1756" w14:textId="77777777" w:rsidR="00340AD6" w:rsidRPr="00210A5E" w:rsidRDefault="00340AD6">
      <w:pPr>
        <w:pStyle w:val="Puslapioinaostekstas"/>
        <w:numPr>
          <w:ilvl w:val="0"/>
          <w:numId w:val="20"/>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75F311B" w14:textId="1BC8EE0B" w:rsidR="00340AD6" w:rsidRPr="00233F90" w:rsidRDefault="00340AD6" w:rsidP="00340AD6">
      <w:pPr>
        <w:pStyle w:val="Puslapioinaostekstas"/>
        <w:jc w:val="both"/>
        <w:rPr>
          <w:sz w:val="18"/>
          <w:szCs w:val="18"/>
          <w:lang w:val="lt-LT"/>
        </w:rPr>
      </w:pPr>
      <w:r w:rsidRPr="00233F90">
        <w:rPr>
          <w:rStyle w:val="Puslapioinaosnuoroda"/>
          <w:rFonts w:eastAsia="Yu Mincho"/>
          <w:lang w:val="lt-LT"/>
        </w:rPr>
        <w:footnoteRef/>
      </w:r>
      <w:r w:rsidRPr="00233F90">
        <w:rPr>
          <w:rFonts w:eastAsia="Yu Mincho"/>
          <w:lang w:val="lt-LT"/>
        </w:rPr>
        <w:t xml:space="preserve"> </w:t>
      </w:r>
      <w:r w:rsidRPr="00233F90">
        <w:rPr>
          <w:rFonts w:eastAsia="Yu Mincho"/>
          <w:sz w:val="18"/>
          <w:szCs w:val="18"/>
          <w:lang w:val="lt-LT"/>
        </w:rPr>
        <w:t xml:space="preserve">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10A5E">
        <w:rPr>
          <w:color w:val="000000"/>
          <w:sz w:val="18"/>
          <w:szCs w:val="18"/>
          <w:lang w:val="lt-LT"/>
        </w:rPr>
        <w:t xml:space="preserve">(jei taikoma) </w:t>
      </w:r>
      <w:r w:rsidRPr="00233F90">
        <w:rPr>
          <w:rFonts w:eastAsia="Yu Mincho"/>
          <w:sz w:val="18"/>
          <w:szCs w:val="18"/>
          <w:lang w:val="lt-LT"/>
        </w:rPr>
        <w:t xml:space="preserve">keliamų klausimų, jie gali būti pakeisti: </w:t>
      </w:r>
    </w:p>
    <w:p w14:paraId="49EBC41B" w14:textId="77777777" w:rsidR="00340AD6" w:rsidRPr="00233F90" w:rsidRDefault="00340AD6">
      <w:pPr>
        <w:pStyle w:val="Puslapioinaostekstas"/>
        <w:numPr>
          <w:ilvl w:val="0"/>
          <w:numId w:val="21"/>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74CF1DD7" w14:textId="77777777" w:rsidR="00340AD6" w:rsidRPr="00210A5E" w:rsidRDefault="00340AD6">
      <w:pPr>
        <w:pStyle w:val="Puslapioinaostekstas"/>
        <w:numPr>
          <w:ilvl w:val="0"/>
          <w:numId w:val="21"/>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BB32B11" w14:textId="0660E129" w:rsidR="004D3CF0" w:rsidRPr="00744D17" w:rsidRDefault="004D3CF0" w:rsidP="00FB031D">
      <w:pPr>
        <w:pStyle w:val="Puslapioinaostekstas"/>
        <w:tabs>
          <w:tab w:val="clear" w:pos="360"/>
          <w:tab w:val="left" w:pos="142"/>
        </w:tabs>
        <w:ind w:left="0" w:firstLine="709"/>
        <w:rPr>
          <w:rFonts w:ascii="Verdana" w:hAnsi="Verdana"/>
          <w:szCs w:val="24"/>
          <w:lang w:val="lt-LT" w:eastAsia="lt-LT"/>
        </w:rPr>
      </w:pPr>
      <w:r w:rsidRPr="00744D17">
        <w:rPr>
          <w:rStyle w:val="Puslapioinaosnuoroda"/>
          <w:rFonts w:ascii="Verdana" w:hAnsi="Verdana"/>
          <w:lang w:val="lt-LT"/>
        </w:rPr>
        <w:footnoteRef/>
      </w:r>
      <w:r w:rsidRPr="00744D17">
        <w:rPr>
          <w:rFonts w:ascii="Verdana" w:hAnsi="Verdana"/>
          <w:lang w:val="lt-LT"/>
        </w:rPr>
        <w:t xml:space="preserve"> </w:t>
      </w:r>
      <w:r w:rsidRPr="00744D17">
        <w:rPr>
          <w:rFonts w:ascii="Verdana" w:hAnsi="Verdana"/>
          <w:szCs w:val="24"/>
          <w:lang w:val="lt-LT" w:eastAsia="lt-LT"/>
        </w:rPr>
        <w:t>Viešųjų pirkimų tarnybos direktoriaus 2017 m. birželio 28 d. įsakymu Nr. 1S-95 patvirtinta Kainodaros taisyklių nustatymo metodika (toliau – Metodika).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607841" w:rsidRDefault="00607841">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429154079"/>
      <w:docPartObj>
        <w:docPartGallery w:val="Page Numbers (Top of Page)"/>
        <w:docPartUnique/>
      </w:docPartObj>
    </w:sdtPr>
    <w:sdtContent>
      <w:p w14:paraId="7B5C2CE9" w14:textId="5D7656EF" w:rsidR="00607841" w:rsidRPr="00B37AB6" w:rsidRDefault="00DD0C73" w:rsidP="004E5A44">
        <w:pPr>
          <w:pStyle w:val="Antrats"/>
          <w:jc w:val="center"/>
          <w:rPr>
            <w:rFonts w:ascii="Verdana" w:hAnsi="Verdana"/>
          </w:rPr>
        </w:pPr>
        <w:r w:rsidRPr="00B37AB6">
          <w:rPr>
            <w:rFonts w:ascii="Verdana" w:hAnsi="Verdana"/>
          </w:rPr>
          <w:fldChar w:fldCharType="begin"/>
        </w:r>
        <w:r w:rsidRPr="00B37AB6">
          <w:rPr>
            <w:rFonts w:ascii="Verdana" w:hAnsi="Verdana"/>
          </w:rPr>
          <w:instrText xml:space="preserve"> PAGE   \* MERGEFORMAT </w:instrText>
        </w:r>
        <w:r w:rsidRPr="00B37AB6">
          <w:rPr>
            <w:rFonts w:ascii="Verdana" w:hAnsi="Verdana"/>
          </w:rPr>
          <w:fldChar w:fldCharType="separate"/>
        </w:r>
        <w:r w:rsidRPr="00B37AB6">
          <w:rPr>
            <w:rFonts w:ascii="Verdana" w:hAnsi="Verdana"/>
            <w:noProof/>
          </w:rPr>
          <w:t>9</w:t>
        </w:r>
        <w:r w:rsidRPr="00B37AB6">
          <w:rPr>
            <w:rFonts w:ascii="Verdana" w:hAnsi="Verdana"/>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DB733A7" w14:textId="7741217C" w:rsidR="00EE347D" w:rsidRDefault="00EE347D" w:rsidP="007623BA">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Pr="000F66EB">
          <w:rPr>
            <w:color w:val="FFFFFF" w:themeColor="background1"/>
          </w:rPr>
          <w:t>2</w:t>
        </w:r>
        <w:r w:rsidRPr="000F66EB">
          <w:rPr>
            <w:color w:val="FFFFFF" w:themeColor="background1"/>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922878677"/>
      <w:docPartObj>
        <w:docPartGallery w:val="Page Numbers (Top of Page)"/>
        <w:docPartUnique/>
      </w:docPartObj>
    </w:sdtPr>
    <w:sdtContent>
      <w:p w14:paraId="1779B67E" w14:textId="7D175C54" w:rsidR="004D3CF0" w:rsidRPr="00B777DE" w:rsidRDefault="004D3CF0" w:rsidP="00956FEC">
        <w:pPr>
          <w:pStyle w:val="Antrats"/>
          <w:jc w:val="center"/>
          <w:rPr>
            <w:rFonts w:ascii="Verdana" w:hAnsi="Verdana"/>
          </w:rPr>
        </w:pPr>
        <w:r w:rsidRPr="00B777DE">
          <w:rPr>
            <w:rFonts w:ascii="Verdana" w:hAnsi="Verdana"/>
          </w:rPr>
          <w:fldChar w:fldCharType="begin"/>
        </w:r>
        <w:r w:rsidRPr="00B777DE">
          <w:rPr>
            <w:rFonts w:ascii="Verdana" w:hAnsi="Verdana"/>
          </w:rPr>
          <w:instrText>PAGE   \* MERGEFORMAT</w:instrText>
        </w:r>
        <w:r w:rsidRPr="00B777DE">
          <w:rPr>
            <w:rFonts w:ascii="Verdana" w:hAnsi="Verdana"/>
          </w:rPr>
          <w:fldChar w:fldCharType="separate"/>
        </w:r>
        <w:r w:rsidRPr="00B777DE">
          <w:rPr>
            <w:rFonts w:ascii="Verdana" w:hAnsi="Verdana"/>
          </w:rPr>
          <w:t>2</w:t>
        </w:r>
        <w:r w:rsidRPr="00B777DE">
          <w:rPr>
            <w:rFonts w:ascii="Verdana" w:hAnsi="Verdana"/>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D357" w14:textId="77777777" w:rsidR="004D3CF0" w:rsidRDefault="004D3CF0">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70DE" w14:textId="77777777" w:rsidR="00B777DE" w:rsidRDefault="00B777DE">
    <w:pPr>
      <w:pStyle w:val="Antrat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3295" w14:textId="77777777" w:rsidR="004D3CF0" w:rsidRDefault="004D3CF0"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9</w:t>
    </w:r>
    <w:r>
      <w:rPr>
        <w:rStyle w:val="Puslapionumeris"/>
        <w:rFonts w:eastAsia="Arial Unicode MS"/>
      </w:rPr>
      <w:fldChar w:fldCharType="end"/>
    </w:r>
  </w:p>
  <w:p w14:paraId="1676635C" w14:textId="77777777" w:rsidR="004D3CF0" w:rsidRDefault="004D3CF0">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95F9" w14:textId="77777777" w:rsidR="004D3CF0" w:rsidRDefault="004D3CF0">
    <w:pPr>
      <w:pStyle w:val="Antrats"/>
      <w:jc w:val="center"/>
    </w:pPr>
    <w:r>
      <w:fldChar w:fldCharType="begin"/>
    </w:r>
    <w:r>
      <w:instrText xml:space="preserve"> PAGE   \* MERGEFORMAT </w:instrText>
    </w:r>
    <w:r>
      <w:fldChar w:fldCharType="separate"/>
    </w:r>
    <w:r>
      <w:rPr>
        <w:noProof/>
      </w:rPr>
      <w:t>58</w:t>
    </w:r>
    <w:r>
      <w:rPr>
        <w:noProof/>
      </w:rPr>
      <w:fldChar w:fldCharType="end"/>
    </w:r>
  </w:p>
  <w:p w14:paraId="51EE5243" w14:textId="77777777" w:rsidR="004D3CF0" w:rsidRDefault="004D3CF0">
    <w:pPr>
      <w:pStyle w:val="Antrat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528767855"/>
      <w:docPartObj>
        <w:docPartGallery w:val="Page Numbers (Top of Page)"/>
        <w:docPartUnique/>
      </w:docPartObj>
    </w:sdtPr>
    <w:sdtContent>
      <w:p w14:paraId="65BCE60E" w14:textId="253FE3D3" w:rsidR="00373D4E" w:rsidRPr="00B777DE" w:rsidRDefault="00EE347D" w:rsidP="00956FEC">
        <w:pPr>
          <w:pStyle w:val="Antrats"/>
          <w:jc w:val="center"/>
          <w:rPr>
            <w:rFonts w:ascii="Verdana" w:hAnsi="Verdana"/>
          </w:rPr>
        </w:pPr>
        <w:r w:rsidRPr="00B777DE">
          <w:rPr>
            <w:rFonts w:ascii="Verdana" w:hAnsi="Verdana"/>
          </w:rPr>
          <w:fldChar w:fldCharType="begin"/>
        </w:r>
        <w:r w:rsidRPr="00B777DE">
          <w:rPr>
            <w:rFonts w:ascii="Verdana" w:hAnsi="Verdana"/>
          </w:rPr>
          <w:instrText>PAGE   \* MERGEFORMAT</w:instrText>
        </w:r>
        <w:r w:rsidRPr="00B777DE">
          <w:rPr>
            <w:rFonts w:ascii="Verdana" w:hAnsi="Verdana"/>
          </w:rPr>
          <w:fldChar w:fldCharType="separate"/>
        </w:r>
        <w:r w:rsidRPr="00B777DE">
          <w:rPr>
            <w:rFonts w:ascii="Verdana" w:hAnsi="Verdana"/>
          </w:rPr>
          <w:t>2</w:t>
        </w:r>
        <w:r w:rsidRPr="00B777DE">
          <w:rPr>
            <w:rFonts w:ascii="Verdana" w:hAnsi="Verdana"/>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76DE"/>
    <w:multiLevelType w:val="multilevel"/>
    <w:tmpl w:val="FFF28E10"/>
    <w:lvl w:ilvl="0">
      <w:start w:val="10"/>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3" w15:restartNumberingAfterBreak="0">
    <w:nsid w:val="06F224E0"/>
    <w:multiLevelType w:val="multilevel"/>
    <w:tmpl w:val="C344B4D2"/>
    <w:lvl w:ilvl="0">
      <w:start w:val="16"/>
      <w:numFmt w:val="decimal"/>
      <w:lvlText w:val="%1"/>
      <w:lvlJc w:val="left"/>
      <w:pPr>
        <w:ind w:left="540" w:hanging="54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5"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2902F9B"/>
    <w:multiLevelType w:val="multilevel"/>
    <w:tmpl w:val="1A104EA4"/>
    <w:lvl w:ilvl="0">
      <w:start w:val="5"/>
      <w:numFmt w:val="decimal"/>
      <w:lvlText w:val="%1."/>
      <w:lvlJc w:val="left"/>
      <w:pPr>
        <w:ind w:left="870" w:hanging="870"/>
      </w:pPr>
      <w:rPr>
        <w:rFonts w:hint="default"/>
      </w:rPr>
    </w:lvl>
    <w:lvl w:ilvl="1">
      <w:start w:val="15"/>
      <w:numFmt w:val="decimal"/>
      <w:lvlText w:val="%1.%2."/>
      <w:lvlJc w:val="left"/>
      <w:pPr>
        <w:ind w:left="870" w:hanging="87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0" w15:restartNumberingAfterBreak="0">
    <w:nsid w:val="230355C8"/>
    <w:multiLevelType w:val="hybridMultilevel"/>
    <w:tmpl w:val="77C8D0BE"/>
    <w:lvl w:ilvl="0" w:tplc="997C90DA">
      <w:start w:val="1"/>
      <w:numFmt w:val="decimal"/>
      <w:lvlText w:val="%1)"/>
      <w:lvlJc w:val="left"/>
      <w:pPr>
        <w:ind w:left="720" w:hanging="360"/>
      </w:pPr>
      <w:rPr>
        <w:rFonts w:ascii="Verdana" w:eastAsia="Arial Unicode MS" w:hAnsi="Verdana"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12" w15:restartNumberingAfterBreak="0">
    <w:nsid w:val="2AEA0351"/>
    <w:multiLevelType w:val="multilevel"/>
    <w:tmpl w:val="F2A8A3E4"/>
    <w:lvl w:ilvl="0">
      <w:start w:val="1"/>
      <w:numFmt w:val="decimal"/>
      <w:lvlText w:val="%1."/>
      <w:lvlJc w:val="left"/>
      <w:pPr>
        <w:tabs>
          <w:tab w:val="num" w:pos="1440"/>
        </w:tabs>
        <w:ind w:left="1440" w:hanging="360"/>
      </w:pPr>
      <w:rPr>
        <w:b w:val="0"/>
        <w:i w:val="0"/>
        <w:color w:val="auto"/>
      </w:rPr>
    </w:lvl>
    <w:lvl w:ilvl="1">
      <w:start w:val="1"/>
      <w:numFmt w:val="decimal"/>
      <w:lvlText w:val="%1.%2."/>
      <w:lvlJc w:val="left"/>
      <w:pPr>
        <w:tabs>
          <w:tab w:val="num" w:pos="1149"/>
        </w:tabs>
        <w:ind w:left="1149" w:hanging="1092"/>
      </w:pPr>
    </w:lvl>
    <w:lvl w:ilvl="2">
      <w:start w:val="1"/>
      <w:numFmt w:val="decimal"/>
      <w:lvlText w:val="%1.%2.%3."/>
      <w:lvlJc w:val="left"/>
      <w:pPr>
        <w:tabs>
          <w:tab w:val="num" w:pos="1797"/>
        </w:tabs>
        <w:ind w:left="1581" w:hanging="504"/>
      </w:pPr>
    </w:lvl>
    <w:lvl w:ilvl="3">
      <w:start w:val="1"/>
      <w:numFmt w:val="decimal"/>
      <w:lvlText w:val="%1.%2.%3.%4."/>
      <w:lvlJc w:val="left"/>
      <w:pPr>
        <w:tabs>
          <w:tab w:val="num" w:pos="2157"/>
        </w:tabs>
        <w:ind w:left="2085" w:hanging="648"/>
      </w:pPr>
    </w:lvl>
    <w:lvl w:ilvl="4">
      <w:start w:val="1"/>
      <w:numFmt w:val="decimal"/>
      <w:lvlText w:val="%1.%2.%3.%4.%5."/>
      <w:lvlJc w:val="left"/>
      <w:pPr>
        <w:tabs>
          <w:tab w:val="num" w:pos="2877"/>
        </w:tabs>
        <w:ind w:left="2589" w:hanging="792"/>
      </w:pPr>
    </w:lvl>
    <w:lvl w:ilvl="5">
      <w:start w:val="1"/>
      <w:numFmt w:val="decimal"/>
      <w:lvlText w:val="%1.%2.%3.%4.%5.%6."/>
      <w:lvlJc w:val="left"/>
      <w:pPr>
        <w:tabs>
          <w:tab w:val="num" w:pos="3237"/>
        </w:tabs>
        <w:ind w:left="3093" w:hanging="936"/>
      </w:pPr>
    </w:lvl>
    <w:lvl w:ilvl="6">
      <w:start w:val="1"/>
      <w:numFmt w:val="decimal"/>
      <w:lvlText w:val="%1.%2.%3.%4.%5.%6.%7."/>
      <w:lvlJc w:val="left"/>
      <w:pPr>
        <w:tabs>
          <w:tab w:val="num" w:pos="3957"/>
        </w:tabs>
        <w:ind w:left="3597" w:hanging="1080"/>
      </w:pPr>
    </w:lvl>
    <w:lvl w:ilvl="7">
      <w:start w:val="1"/>
      <w:numFmt w:val="decimal"/>
      <w:lvlText w:val="%1.%2.%3.%4.%5.%6.%7.%8."/>
      <w:lvlJc w:val="left"/>
      <w:pPr>
        <w:tabs>
          <w:tab w:val="num" w:pos="4317"/>
        </w:tabs>
        <w:ind w:left="4101" w:hanging="1224"/>
      </w:pPr>
    </w:lvl>
    <w:lvl w:ilvl="8">
      <w:start w:val="1"/>
      <w:numFmt w:val="decimal"/>
      <w:lvlText w:val="%1.%2.%3.%4.%5.%6.%7.%8.%9."/>
      <w:lvlJc w:val="left"/>
      <w:pPr>
        <w:tabs>
          <w:tab w:val="num" w:pos="5037"/>
        </w:tabs>
        <w:ind w:left="4677" w:hanging="1440"/>
      </w:pPr>
    </w:lvl>
  </w:abstractNum>
  <w:abstractNum w:abstractNumId="13" w15:restartNumberingAfterBreak="0">
    <w:nsid w:val="2DC9460E"/>
    <w:multiLevelType w:val="multilevel"/>
    <w:tmpl w:val="50C04E10"/>
    <w:lvl w:ilvl="0">
      <w:start w:val="1"/>
      <w:numFmt w:val="decimal"/>
      <w:lvlText w:val="10.3.%1."/>
      <w:lvlJc w:val="left"/>
      <w:pPr>
        <w:ind w:left="1211" w:hanging="360"/>
      </w:pPr>
      <w:rPr>
        <w:rFonts w:ascii="Times New Roman" w:hAnsi="Times New Roman" w:cs="Times New Roman" w:hint="default"/>
      </w:rPr>
    </w:lvl>
    <w:lvl w:ilvl="1">
      <w:numFmt w:val="decimal"/>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6"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7"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375D1877"/>
    <w:multiLevelType w:val="multilevel"/>
    <w:tmpl w:val="9356B46C"/>
    <w:lvl w:ilvl="0">
      <w:start w:val="16"/>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38125610"/>
    <w:multiLevelType w:val="multilevel"/>
    <w:tmpl w:val="FE0256D6"/>
    <w:lvl w:ilvl="0">
      <w:start w:val="13"/>
      <w:numFmt w:val="decimal"/>
      <w:lvlText w:val="%1."/>
      <w:lvlJc w:val="left"/>
      <w:pPr>
        <w:ind w:left="630" w:hanging="630"/>
      </w:pPr>
      <w:rPr>
        <w:rFonts w:cs="Arial Unicode MS" w:hint="default"/>
      </w:rPr>
    </w:lvl>
    <w:lvl w:ilvl="1">
      <w:start w:val="1"/>
      <w:numFmt w:val="decimal"/>
      <w:lvlText w:val="%1.%2."/>
      <w:lvlJc w:val="left"/>
      <w:pPr>
        <w:ind w:left="720" w:hanging="720"/>
      </w:pPr>
      <w:rPr>
        <w:rFonts w:cs="Arial Unicode MS" w:hint="default"/>
      </w:rPr>
    </w:lvl>
    <w:lvl w:ilvl="2">
      <w:start w:val="1"/>
      <w:numFmt w:val="decimal"/>
      <w:lvlText w:val="%1.%2.%3."/>
      <w:lvlJc w:val="left"/>
      <w:pPr>
        <w:ind w:left="1080" w:hanging="1080"/>
      </w:pPr>
      <w:rPr>
        <w:rFonts w:cs="Arial Unicode MS" w:hint="default"/>
      </w:rPr>
    </w:lvl>
    <w:lvl w:ilvl="3">
      <w:start w:val="1"/>
      <w:numFmt w:val="decimal"/>
      <w:lvlText w:val="%1.%2.%3.%4."/>
      <w:lvlJc w:val="left"/>
      <w:pPr>
        <w:ind w:left="1440" w:hanging="1440"/>
      </w:pPr>
      <w:rPr>
        <w:rFonts w:cs="Arial Unicode MS" w:hint="default"/>
      </w:rPr>
    </w:lvl>
    <w:lvl w:ilvl="4">
      <w:start w:val="1"/>
      <w:numFmt w:val="decimal"/>
      <w:lvlText w:val="%1.%2.%3.%4.%5."/>
      <w:lvlJc w:val="left"/>
      <w:pPr>
        <w:ind w:left="1440" w:hanging="1440"/>
      </w:pPr>
      <w:rPr>
        <w:rFonts w:cs="Arial Unicode MS" w:hint="default"/>
      </w:rPr>
    </w:lvl>
    <w:lvl w:ilvl="5">
      <w:start w:val="1"/>
      <w:numFmt w:val="decimal"/>
      <w:lvlText w:val="%1.%2.%3.%4.%5.%6."/>
      <w:lvlJc w:val="left"/>
      <w:pPr>
        <w:ind w:left="1800" w:hanging="1800"/>
      </w:pPr>
      <w:rPr>
        <w:rFonts w:cs="Arial Unicode MS" w:hint="default"/>
      </w:rPr>
    </w:lvl>
    <w:lvl w:ilvl="6">
      <w:start w:val="1"/>
      <w:numFmt w:val="decimal"/>
      <w:lvlText w:val="%1.%2.%3.%4.%5.%6.%7."/>
      <w:lvlJc w:val="left"/>
      <w:pPr>
        <w:ind w:left="2160" w:hanging="2160"/>
      </w:pPr>
      <w:rPr>
        <w:rFonts w:cs="Arial Unicode MS" w:hint="default"/>
      </w:rPr>
    </w:lvl>
    <w:lvl w:ilvl="7">
      <w:start w:val="1"/>
      <w:numFmt w:val="decimal"/>
      <w:lvlText w:val="%1.%2.%3.%4.%5.%6.%7.%8."/>
      <w:lvlJc w:val="left"/>
      <w:pPr>
        <w:ind w:left="2520" w:hanging="2520"/>
      </w:pPr>
      <w:rPr>
        <w:rFonts w:cs="Arial Unicode MS" w:hint="default"/>
      </w:rPr>
    </w:lvl>
    <w:lvl w:ilvl="8">
      <w:start w:val="1"/>
      <w:numFmt w:val="decimal"/>
      <w:lvlText w:val="%1.%2.%3.%4.%5.%6.%7.%8.%9."/>
      <w:lvlJc w:val="left"/>
      <w:pPr>
        <w:ind w:left="2880" w:hanging="2880"/>
      </w:pPr>
      <w:rPr>
        <w:rFonts w:cs="Arial Unicode MS" w:hint="default"/>
      </w:rPr>
    </w:lvl>
  </w:abstractNum>
  <w:abstractNum w:abstractNumId="20" w15:restartNumberingAfterBreak="0">
    <w:nsid w:val="38A26889"/>
    <w:multiLevelType w:val="multilevel"/>
    <w:tmpl w:val="578AD632"/>
    <w:lvl w:ilvl="0">
      <w:start w:val="10"/>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1"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22" w15:restartNumberingAfterBreak="0">
    <w:nsid w:val="3DB34824"/>
    <w:multiLevelType w:val="multilevel"/>
    <w:tmpl w:val="B54EF64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Times New Roman" w:eastAsia="Arial Unicode MS" w:hAnsi="Times New Roman" w:cs="Times New Roman"/>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3" w15:restartNumberingAfterBreak="0">
    <w:nsid w:val="43A24DBB"/>
    <w:multiLevelType w:val="multilevel"/>
    <w:tmpl w:val="A7CE296C"/>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5"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6" w15:restartNumberingAfterBreak="0">
    <w:nsid w:val="478B6F7D"/>
    <w:multiLevelType w:val="multilevel"/>
    <w:tmpl w:val="C298DBE6"/>
    <w:lvl w:ilvl="0">
      <w:start w:val="8"/>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28" w15:restartNumberingAfterBreak="0">
    <w:nsid w:val="4E030EFB"/>
    <w:multiLevelType w:val="multilevel"/>
    <w:tmpl w:val="804C6014"/>
    <w:lvl w:ilvl="0">
      <w:start w:val="6"/>
      <w:numFmt w:val="decimal"/>
      <w:lvlText w:val="%1."/>
      <w:lvlJc w:val="left"/>
      <w:pPr>
        <w:tabs>
          <w:tab w:val="num" w:pos="1669"/>
        </w:tabs>
        <w:ind w:left="1669" w:hanging="960"/>
      </w:pPr>
      <w:rPr>
        <w:rFonts w:ascii="Verdana" w:hAnsi="Verdana" w:cs="Times New Roman" w:hint="default"/>
        <w:b w:val="0"/>
        <w:sz w:val="24"/>
        <w:szCs w:val="24"/>
      </w:rPr>
    </w:lvl>
    <w:lvl w:ilvl="1">
      <w:start w:val="1"/>
      <w:numFmt w:val="decimal"/>
      <w:isLgl/>
      <w:lvlText w:val="%1.%2."/>
      <w:lvlJc w:val="left"/>
      <w:pPr>
        <w:tabs>
          <w:tab w:val="num" w:pos="1430"/>
        </w:tabs>
        <w:ind w:left="1430" w:hanging="720"/>
      </w:pPr>
      <w:rPr>
        <w:rFonts w:cs="Times New Roman" w:hint="default"/>
        <w:b w:val="0"/>
      </w:rPr>
    </w:lvl>
    <w:lvl w:ilvl="2">
      <w:start w:val="1"/>
      <w:numFmt w:val="decimal"/>
      <w:isLgl/>
      <w:lvlText w:val="%1.%2.%3."/>
      <w:lvlJc w:val="left"/>
      <w:pPr>
        <w:tabs>
          <w:tab w:val="num" w:pos="1440"/>
        </w:tabs>
        <w:ind w:left="1440" w:hanging="720"/>
      </w:pPr>
      <w:rPr>
        <w:rFonts w:cs="Times New Roman" w:hint="default"/>
        <w:b w:val="0"/>
      </w:rPr>
    </w:lvl>
    <w:lvl w:ilvl="3">
      <w:start w:val="1"/>
      <w:numFmt w:val="decimal"/>
      <w:isLgl/>
      <w:lvlText w:val="%1.%2.%3.%4."/>
      <w:lvlJc w:val="left"/>
      <w:pPr>
        <w:tabs>
          <w:tab w:val="num" w:pos="1800"/>
        </w:tabs>
        <w:ind w:left="1800" w:hanging="1080"/>
      </w:pPr>
      <w:rPr>
        <w:rFonts w:cs="Times New Roman" w:hint="default"/>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2160"/>
        </w:tabs>
        <w:ind w:left="2160" w:hanging="1440"/>
      </w:pPr>
      <w:rPr>
        <w:rFonts w:cs="Times New Roman" w:hint="default"/>
      </w:rPr>
    </w:lvl>
    <w:lvl w:ilvl="6">
      <w:start w:val="1"/>
      <w:numFmt w:val="decimal"/>
      <w:isLgl/>
      <w:lvlText w:val="%1.%2.%3.%4.%5.%6.%7."/>
      <w:lvlJc w:val="left"/>
      <w:pPr>
        <w:tabs>
          <w:tab w:val="num" w:pos="2160"/>
        </w:tabs>
        <w:ind w:left="2160" w:hanging="1440"/>
      </w:pPr>
      <w:rPr>
        <w:rFonts w:cs="Times New Roman" w:hint="default"/>
      </w:rPr>
    </w:lvl>
    <w:lvl w:ilvl="7">
      <w:start w:val="1"/>
      <w:numFmt w:val="decimal"/>
      <w:isLgl/>
      <w:lvlText w:val="%1.%2.%3.%4.%5.%6.%7.%8."/>
      <w:lvlJc w:val="left"/>
      <w:pPr>
        <w:tabs>
          <w:tab w:val="num" w:pos="2520"/>
        </w:tabs>
        <w:ind w:left="2520" w:hanging="1800"/>
      </w:pPr>
      <w:rPr>
        <w:rFonts w:cs="Times New Roman" w:hint="default"/>
      </w:rPr>
    </w:lvl>
    <w:lvl w:ilvl="8">
      <w:start w:val="1"/>
      <w:numFmt w:val="decimal"/>
      <w:isLgl/>
      <w:lvlText w:val="%1.%2.%3.%4.%5.%6.%7.%8.%9."/>
      <w:lvlJc w:val="left"/>
      <w:pPr>
        <w:tabs>
          <w:tab w:val="num" w:pos="2520"/>
        </w:tabs>
        <w:ind w:left="2520" w:hanging="1800"/>
      </w:pPr>
      <w:rPr>
        <w:rFonts w:cs="Times New Roman" w:hint="default"/>
      </w:rPr>
    </w:lvl>
  </w:abstractNum>
  <w:abstractNum w:abstractNumId="29"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30" w15:restartNumberingAfterBreak="0">
    <w:nsid w:val="5CDC40DF"/>
    <w:multiLevelType w:val="multilevel"/>
    <w:tmpl w:val="4E8CD80C"/>
    <w:lvl w:ilvl="0">
      <w:start w:val="15"/>
      <w:numFmt w:val="decimal"/>
      <w:lvlText w:val="%1."/>
      <w:lvlJc w:val="left"/>
      <w:pPr>
        <w:ind w:left="630" w:hanging="630"/>
      </w:pPr>
      <w:rPr>
        <w:rFonts w:hint="default"/>
        <w:b/>
        <w:bCs w:val="0"/>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2" w15:restartNumberingAfterBreak="0">
    <w:nsid w:val="5F686576"/>
    <w:multiLevelType w:val="multilevel"/>
    <w:tmpl w:val="2872EAC2"/>
    <w:lvl w:ilvl="0">
      <w:start w:val="20"/>
      <w:numFmt w:val="decimal"/>
      <w:lvlText w:val="%1."/>
      <w:lvlJc w:val="left"/>
      <w:pPr>
        <w:ind w:left="1099" w:hanging="390"/>
      </w:pPr>
      <w:rPr>
        <w:rFonts w:hint="default"/>
        <w:b w:val="0"/>
        <w:bCs w:val="0"/>
        <w:sz w:val="24"/>
        <w:szCs w:val="24"/>
      </w:rPr>
    </w:lvl>
    <w:lvl w:ilvl="1">
      <w:start w:val="1"/>
      <w:numFmt w:val="decimal"/>
      <w:isLgl/>
      <w:lvlText w:val="%1.%2."/>
      <w:lvlJc w:val="left"/>
      <w:pPr>
        <w:ind w:left="1429" w:hanging="720"/>
      </w:pPr>
      <w:rPr>
        <w:rFonts w:hint="default"/>
        <w:sz w:val="24"/>
        <w:szCs w:val="24"/>
      </w:rPr>
    </w:lvl>
    <w:lvl w:ilvl="2">
      <w:start w:val="1"/>
      <w:numFmt w:val="decimal"/>
      <w:isLgl/>
      <w:lvlText w:val="%1.%2.%3."/>
      <w:lvlJc w:val="left"/>
      <w:pPr>
        <w:ind w:left="1789" w:hanging="1080"/>
      </w:pPr>
      <w:rPr>
        <w:rFonts w:hint="default"/>
        <w:sz w:val="24"/>
        <w:szCs w:val="24"/>
      </w:rPr>
    </w:lvl>
    <w:lvl w:ilvl="3">
      <w:start w:val="1"/>
      <w:numFmt w:val="decimal"/>
      <w:isLgl/>
      <w:lvlText w:val="%1.%2.%3.%4."/>
      <w:lvlJc w:val="left"/>
      <w:pPr>
        <w:ind w:left="2149" w:hanging="1440"/>
      </w:pPr>
      <w:rPr>
        <w:rFonts w:hint="default"/>
        <w:sz w:val="22"/>
      </w:rPr>
    </w:lvl>
    <w:lvl w:ilvl="4">
      <w:start w:val="1"/>
      <w:numFmt w:val="decimal"/>
      <w:isLgl/>
      <w:lvlText w:val="%1.%2.%3.%4.%5."/>
      <w:lvlJc w:val="left"/>
      <w:pPr>
        <w:ind w:left="2149" w:hanging="1440"/>
      </w:pPr>
      <w:rPr>
        <w:rFonts w:hint="default"/>
        <w:sz w:val="22"/>
      </w:rPr>
    </w:lvl>
    <w:lvl w:ilvl="5">
      <w:start w:val="1"/>
      <w:numFmt w:val="decimal"/>
      <w:isLgl/>
      <w:lvlText w:val="%1.%2.%3.%4.%5.%6."/>
      <w:lvlJc w:val="left"/>
      <w:pPr>
        <w:ind w:left="2509" w:hanging="1800"/>
      </w:pPr>
      <w:rPr>
        <w:rFonts w:hint="default"/>
        <w:sz w:val="22"/>
      </w:rPr>
    </w:lvl>
    <w:lvl w:ilvl="6">
      <w:start w:val="1"/>
      <w:numFmt w:val="decimal"/>
      <w:isLgl/>
      <w:lvlText w:val="%1.%2.%3.%4.%5.%6.%7."/>
      <w:lvlJc w:val="left"/>
      <w:pPr>
        <w:ind w:left="2869" w:hanging="2160"/>
      </w:pPr>
      <w:rPr>
        <w:rFonts w:hint="default"/>
        <w:sz w:val="22"/>
      </w:rPr>
    </w:lvl>
    <w:lvl w:ilvl="7">
      <w:start w:val="1"/>
      <w:numFmt w:val="decimal"/>
      <w:isLgl/>
      <w:lvlText w:val="%1.%2.%3.%4.%5.%6.%7.%8."/>
      <w:lvlJc w:val="left"/>
      <w:pPr>
        <w:ind w:left="3229" w:hanging="2520"/>
      </w:pPr>
      <w:rPr>
        <w:rFonts w:hint="default"/>
        <w:sz w:val="22"/>
      </w:rPr>
    </w:lvl>
    <w:lvl w:ilvl="8">
      <w:start w:val="1"/>
      <w:numFmt w:val="decimal"/>
      <w:isLgl/>
      <w:lvlText w:val="%1.%2.%3.%4.%5.%6.%7.%8.%9."/>
      <w:lvlJc w:val="left"/>
      <w:pPr>
        <w:ind w:left="3589" w:hanging="2880"/>
      </w:pPr>
      <w:rPr>
        <w:rFonts w:hint="default"/>
        <w:sz w:val="22"/>
      </w:rPr>
    </w:lvl>
  </w:abstractNum>
  <w:abstractNum w:abstractNumId="33" w15:restartNumberingAfterBreak="0">
    <w:nsid w:val="615137D5"/>
    <w:multiLevelType w:val="multilevel"/>
    <w:tmpl w:val="516C2EE0"/>
    <w:lvl w:ilvl="0">
      <w:start w:val="1"/>
      <w:numFmt w:val="decimal"/>
      <w:lvlText w:val="%1."/>
      <w:lvlJc w:val="left"/>
      <w:pPr>
        <w:tabs>
          <w:tab w:val="num" w:pos="720"/>
        </w:tabs>
        <w:ind w:left="720" w:hanging="360"/>
      </w:pPr>
      <w:rPr>
        <w:rFonts w:cs="Times New Roman"/>
        <w:color w:val="333333"/>
      </w:rPr>
    </w:lvl>
    <w:lvl w:ilvl="1">
      <w:start w:val="1"/>
      <w:numFmt w:val="decimal"/>
      <w:isLgl/>
      <w:lvlText w:val="%1.%2"/>
      <w:lvlJc w:val="left"/>
      <w:pPr>
        <w:tabs>
          <w:tab w:val="num" w:pos="1305"/>
        </w:tabs>
        <w:ind w:left="1305" w:hanging="585"/>
      </w:pPr>
      <w:rPr>
        <w:rFonts w:cs="Times New Roman"/>
      </w:rPr>
    </w:lvl>
    <w:lvl w:ilvl="2">
      <w:start w:val="1"/>
      <w:numFmt w:val="decimal"/>
      <w:isLgl/>
      <w:lvlText w:val="%1.%2.%3"/>
      <w:lvlJc w:val="left"/>
      <w:pPr>
        <w:tabs>
          <w:tab w:val="num" w:pos="1800"/>
        </w:tabs>
        <w:ind w:left="1800" w:hanging="720"/>
      </w:pPr>
      <w:rPr>
        <w:rFonts w:cs="Times New Roman"/>
      </w:rPr>
    </w:lvl>
    <w:lvl w:ilvl="3">
      <w:start w:val="1"/>
      <w:numFmt w:val="decimal"/>
      <w:isLgl/>
      <w:lvlText w:val="%1.%2.%3.%4"/>
      <w:lvlJc w:val="left"/>
      <w:pPr>
        <w:tabs>
          <w:tab w:val="num" w:pos="2160"/>
        </w:tabs>
        <w:ind w:left="2160" w:hanging="720"/>
      </w:pPr>
      <w:rPr>
        <w:rFonts w:cs="Times New Roman"/>
      </w:rPr>
    </w:lvl>
    <w:lvl w:ilvl="4">
      <w:start w:val="1"/>
      <w:numFmt w:val="decimal"/>
      <w:isLgl/>
      <w:lvlText w:val="%1.%2.%3.%4.%5"/>
      <w:lvlJc w:val="left"/>
      <w:pPr>
        <w:tabs>
          <w:tab w:val="num" w:pos="2880"/>
        </w:tabs>
        <w:ind w:left="2880" w:hanging="1080"/>
      </w:pPr>
      <w:rPr>
        <w:rFonts w:cs="Times New Roman"/>
      </w:rPr>
    </w:lvl>
    <w:lvl w:ilvl="5">
      <w:start w:val="1"/>
      <w:numFmt w:val="decimal"/>
      <w:isLgl/>
      <w:lvlText w:val="%1.%2.%3.%4.%5.%6"/>
      <w:lvlJc w:val="left"/>
      <w:pPr>
        <w:tabs>
          <w:tab w:val="num" w:pos="3240"/>
        </w:tabs>
        <w:ind w:left="3240" w:hanging="1080"/>
      </w:pPr>
      <w:rPr>
        <w:rFonts w:cs="Times New Roman"/>
      </w:rPr>
    </w:lvl>
    <w:lvl w:ilvl="6">
      <w:start w:val="1"/>
      <w:numFmt w:val="decimal"/>
      <w:isLgl/>
      <w:lvlText w:val="%1.%2.%3.%4.%5.%6.%7"/>
      <w:lvlJc w:val="left"/>
      <w:pPr>
        <w:tabs>
          <w:tab w:val="num" w:pos="3960"/>
        </w:tabs>
        <w:ind w:left="3960" w:hanging="1440"/>
      </w:pPr>
      <w:rPr>
        <w:rFonts w:cs="Times New Roman"/>
      </w:rPr>
    </w:lvl>
    <w:lvl w:ilvl="7">
      <w:start w:val="1"/>
      <w:numFmt w:val="decimal"/>
      <w:isLgl/>
      <w:lvlText w:val="%1.%2.%3.%4.%5.%6.%7.%8"/>
      <w:lvlJc w:val="left"/>
      <w:pPr>
        <w:tabs>
          <w:tab w:val="num" w:pos="4320"/>
        </w:tabs>
        <w:ind w:left="4320" w:hanging="1440"/>
      </w:pPr>
      <w:rPr>
        <w:rFonts w:cs="Times New Roman"/>
      </w:rPr>
    </w:lvl>
    <w:lvl w:ilvl="8">
      <w:start w:val="1"/>
      <w:numFmt w:val="decimal"/>
      <w:isLgl/>
      <w:lvlText w:val="%1.%2.%3.%4.%5.%6.%7.%8.%9"/>
      <w:lvlJc w:val="left"/>
      <w:pPr>
        <w:tabs>
          <w:tab w:val="num" w:pos="5040"/>
        </w:tabs>
        <w:ind w:left="5040" w:hanging="1800"/>
      </w:pPr>
      <w:rPr>
        <w:rFonts w:cs="Times New Roman"/>
      </w:rPr>
    </w:lvl>
  </w:abstractNum>
  <w:abstractNum w:abstractNumId="3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7" w15:restartNumberingAfterBreak="0">
    <w:nsid w:val="6E0050CE"/>
    <w:multiLevelType w:val="multilevel"/>
    <w:tmpl w:val="6CE8841A"/>
    <w:lvl w:ilvl="0">
      <w:start w:val="15"/>
      <w:numFmt w:val="decimal"/>
      <w:lvlText w:val="%1."/>
      <w:lvlJc w:val="left"/>
      <w:pPr>
        <w:ind w:left="630" w:hanging="63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38" w15:restartNumberingAfterBreak="0">
    <w:nsid w:val="6E870675"/>
    <w:multiLevelType w:val="multilevel"/>
    <w:tmpl w:val="C6BCC0D6"/>
    <w:lvl w:ilvl="0">
      <w:start w:val="7"/>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9" w15:restartNumberingAfterBreak="0">
    <w:nsid w:val="6F916937"/>
    <w:multiLevelType w:val="multilevel"/>
    <w:tmpl w:val="4DBECC16"/>
    <w:lvl w:ilvl="0">
      <w:start w:val="5"/>
      <w:numFmt w:val="decimal"/>
      <w:lvlText w:val="%1."/>
      <w:lvlJc w:val="left"/>
      <w:pPr>
        <w:ind w:left="1211" w:hanging="360"/>
      </w:pPr>
      <w:rPr>
        <w:rFonts w:eastAsia="Arial Unicode MS" w:hint="default"/>
        <w:b w:val="0"/>
        <w:bCs/>
      </w:rPr>
    </w:lvl>
    <w:lvl w:ilvl="1">
      <w:start w:val="1"/>
      <w:numFmt w:val="decimal"/>
      <w:lvlText w:val="%1.%2."/>
      <w:lvlJc w:val="left"/>
      <w:pPr>
        <w:ind w:left="2869" w:hanging="360"/>
      </w:pPr>
      <w:rPr>
        <w:rFonts w:eastAsia="Arial Unicode MS" w:hint="default"/>
      </w:rPr>
    </w:lvl>
    <w:lvl w:ilvl="2">
      <w:start w:val="1"/>
      <w:numFmt w:val="decimal"/>
      <w:lvlText w:val="%1.%2.%3."/>
      <w:lvlJc w:val="left"/>
      <w:pPr>
        <w:ind w:left="2138" w:hanging="720"/>
      </w:pPr>
      <w:rPr>
        <w:rFonts w:eastAsia="Arial Unicode MS" w:hint="default"/>
      </w:rPr>
    </w:lvl>
    <w:lvl w:ilvl="3">
      <w:start w:val="1"/>
      <w:numFmt w:val="decimal"/>
      <w:lvlText w:val="%1.%2.%3.%4."/>
      <w:lvlJc w:val="left"/>
      <w:pPr>
        <w:ind w:left="8247" w:hanging="720"/>
      </w:pPr>
      <w:rPr>
        <w:rFonts w:eastAsia="Arial Unicode MS" w:hint="default"/>
      </w:rPr>
    </w:lvl>
    <w:lvl w:ilvl="4">
      <w:start w:val="1"/>
      <w:numFmt w:val="decimal"/>
      <w:lvlText w:val="%1.%2.%3.%4.%5."/>
      <w:lvlJc w:val="left"/>
      <w:pPr>
        <w:ind w:left="11116" w:hanging="1080"/>
      </w:pPr>
      <w:rPr>
        <w:rFonts w:eastAsia="Arial Unicode MS" w:hint="default"/>
      </w:rPr>
    </w:lvl>
    <w:lvl w:ilvl="5">
      <w:start w:val="1"/>
      <w:numFmt w:val="decimal"/>
      <w:lvlText w:val="%1.%2.%3.%4.%5.%6."/>
      <w:lvlJc w:val="left"/>
      <w:pPr>
        <w:ind w:left="13625" w:hanging="1080"/>
      </w:pPr>
      <w:rPr>
        <w:rFonts w:eastAsia="Arial Unicode MS" w:hint="default"/>
      </w:rPr>
    </w:lvl>
    <w:lvl w:ilvl="6">
      <w:start w:val="1"/>
      <w:numFmt w:val="decimal"/>
      <w:lvlText w:val="%1.%2.%3.%4.%5.%6.%7."/>
      <w:lvlJc w:val="left"/>
      <w:pPr>
        <w:ind w:left="16494" w:hanging="1440"/>
      </w:pPr>
      <w:rPr>
        <w:rFonts w:eastAsia="Arial Unicode MS" w:hint="default"/>
      </w:rPr>
    </w:lvl>
    <w:lvl w:ilvl="7">
      <w:start w:val="1"/>
      <w:numFmt w:val="decimal"/>
      <w:lvlText w:val="%1.%2.%3.%4.%5.%6.%7.%8."/>
      <w:lvlJc w:val="left"/>
      <w:pPr>
        <w:ind w:left="19003" w:hanging="1440"/>
      </w:pPr>
      <w:rPr>
        <w:rFonts w:eastAsia="Arial Unicode MS" w:hint="default"/>
      </w:rPr>
    </w:lvl>
    <w:lvl w:ilvl="8">
      <w:start w:val="1"/>
      <w:numFmt w:val="decimal"/>
      <w:lvlText w:val="%1.%2.%3.%4.%5.%6.%7.%8.%9."/>
      <w:lvlJc w:val="left"/>
      <w:pPr>
        <w:ind w:left="21872" w:hanging="1800"/>
      </w:pPr>
      <w:rPr>
        <w:rFonts w:eastAsia="Arial Unicode MS" w:hint="default"/>
      </w:rPr>
    </w:lvl>
  </w:abstractNum>
  <w:abstractNum w:abstractNumId="40"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1"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743B4D88"/>
    <w:multiLevelType w:val="multilevel"/>
    <w:tmpl w:val="33861538"/>
    <w:lvl w:ilvl="0">
      <w:start w:val="75"/>
      <w:numFmt w:val="decimal"/>
      <w:lvlText w:val="%1."/>
      <w:lvlJc w:val="left"/>
      <w:pPr>
        <w:ind w:left="600" w:hanging="600"/>
      </w:pPr>
      <w:rPr>
        <w:rFonts w:hint="default"/>
      </w:rPr>
    </w:lvl>
    <w:lvl w:ilvl="1">
      <w:start w:val="1"/>
      <w:numFmt w:val="decimal"/>
      <w:lvlText w:val="%1.%2."/>
      <w:lvlJc w:val="left"/>
      <w:pPr>
        <w:ind w:left="3698" w:hanging="720"/>
      </w:pPr>
      <w:rPr>
        <w:rFonts w:hint="default"/>
      </w:rPr>
    </w:lvl>
    <w:lvl w:ilvl="2">
      <w:start w:val="1"/>
      <w:numFmt w:val="decimal"/>
      <w:lvlText w:val="%1.%2.%3."/>
      <w:lvlJc w:val="left"/>
      <w:pPr>
        <w:ind w:left="7036" w:hanging="1080"/>
      </w:pPr>
      <w:rPr>
        <w:rFonts w:hint="default"/>
      </w:rPr>
    </w:lvl>
    <w:lvl w:ilvl="3">
      <w:start w:val="1"/>
      <w:numFmt w:val="decimal"/>
      <w:lvlText w:val="%1.%2.%3.%4."/>
      <w:lvlJc w:val="left"/>
      <w:pPr>
        <w:ind w:left="10014" w:hanging="1080"/>
      </w:pPr>
      <w:rPr>
        <w:rFonts w:hint="default"/>
      </w:rPr>
    </w:lvl>
    <w:lvl w:ilvl="4">
      <w:start w:val="1"/>
      <w:numFmt w:val="decimal"/>
      <w:lvlText w:val="%1.%2.%3.%4.%5."/>
      <w:lvlJc w:val="left"/>
      <w:pPr>
        <w:ind w:left="13352" w:hanging="1440"/>
      </w:pPr>
      <w:rPr>
        <w:rFonts w:hint="default"/>
      </w:rPr>
    </w:lvl>
    <w:lvl w:ilvl="5">
      <w:start w:val="1"/>
      <w:numFmt w:val="decimal"/>
      <w:lvlText w:val="%1.%2.%3.%4.%5.%6."/>
      <w:lvlJc w:val="left"/>
      <w:pPr>
        <w:ind w:left="16690" w:hanging="1800"/>
      </w:pPr>
      <w:rPr>
        <w:rFonts w:hint="default"/>
      </w:rPr>
    </w:lvl>
    <w:lvl w:ilvl="6">
      <w:start w:val="1"/>
      <w:numFmt w:val="decimal"/>
      <w:lvlText w:val="%1.%2.%3.%4.%5.%6.%7."/>
      <w:lvlJc w:val="left"/>
      <w:pPr>
        <w:ind w:left="20028" w:hanging="2160"/>
      </w:pPr>
      <w:rPr>
        <w:rFonts w:hint="default"/>
      </w:rPr>
    </w:lvl>
    <w:lvl w:ilvl="7">
      <w:start w:val="1"/>
      <w:numFmt w:val="decimal"/>
      <w:lvlText w:val="%1.%2.%3.%4.%5.%6.%7.%8."/>
      <w:lvlJc w:val="left"/>
      <w:pPr>
        <w:ind w:left="23006" w:hanging="2160"/>
      </w:pPr>
      <w:rPr>
        <w:rFonts w:hint="default"/>
      </w:rPr>
    </w:lvl>
    <w:lvl w:ilvl="8">
      <w:start w:val="1"/>
      <w:numFmt w:val="decimal"/>
      <w:lvlText w:val="%1.%2.%3.%4.%5.%6.%7.%8.%9."/>
      <w:lvlJc w:val="left"/>
      <w:pPr>
        <w:ind w:left="26344" w:hanging="2520"/>
      </w:pPr>
      <w:rPr>
        <w:rFonts w:hint="default"/>
      </w:rPr>
    </w:lvl>
  </w:abstractNum>
  <w:abstractNum w:abstractNumId="43" w15:restartNumberingAfterBreak="0">
    <w:nsid w:val="78C27441"/>
    <w:multiLevelType w:val="multilevel"/>
    <w:tmpl w:val="852A3ACE"/>
    <w:lvl w:ilvl="0">
      <w:start w:val="2"/>
      <w:numFmt w:val="decimal"/>
      <w:lvlText w:val="%1."/>
      <w:lvlJc w:val="left"/>
      <w:pPr>
        <w:tabs>
          <w:tab w:val="num" w:pos="540"/>
        </w:tabs>
        <w:ind w:left="540" w:hanging="540"/>
      </w:pPr>
      <w:rPr>
        <w:rFonts w:cs="Times New Roman"/>
      </w:rPr>
    </w:lvl>
    <w:lvl w:ilvl="1">
      <w:start w:val="5"/>
      <w:numFmt w:val="decimal"/>
      <w:lvlText w:val="%1.%2."/>
      <w:lvlJc w:val="left"/>
      <w:pPr>
        <w:tabs>
          <w:tab w:val="num" w:pos="720"/>
        </w:tabs>
        <w:ind w:left="720" w:hanging="540"/>
      </w:pPr>
      <w:rPr>
        <w:rFonts w:cs="Times New Roman"/>
      </w:rPr>
    </w:lvl>
    <w:lvl w:ilvl="2">
      <w:start w:val="1"/>
      <w:numFmt w:val="decimal"/>
      <w:lvlText w:val="%1.%2.%3."/>
      <w:lvlJc w:val="left"/>
      <w:pPr>
        <w:tabs>
          <w:tab w:val="num" w:pos="1571"/>
        </w:tabs>
        <w:ind w:left="1571" w:hanging="720"/>
      </w:pPr>
      <w:rPr>
        <w:rFonts w:cs="Times New Roman"/>
      </w:rPr>
    </w:lvl>
    <w:lvl w:ilvl="3">
      <w:start w:val="1"/>
      <w:numFmt w:val="decimal"/>
      <w:lvlText w:val="%1.%2.%3.%4."/>
      <w:lvlJc w:val="left"/>
      <w:pPr>
        <w:tabs>
          <w:tab w:val="num" w:pos="1260"/>
        </w:tabs>
        <w:ind w:left="1260" w:hanging="720"/>
      </w:pPr>
      <w:rPr>
        <w:rFonts w:cs="Times New Roman"/>
      </w:rPr>
    </w:lvl>
    <w:lvl w:ilvl="4">
      <w:start w:val="1"/>
      <w:numFmt w:val="decimal"/>
      <w:lvlText w:val="%1.%2.%3.%4.%5."/>
      <w:lvlJc w:val="left"/>
      <w:pPr>
        <w:tabs>
          <w:tab w:val="num" w:pos="1800"/>
        </w:tabs>
        <w:ind w:left="1800" w:hanging="1080"/>
      </w:pPr>
      <w:rPr>
        <w:rFonts w:cs="Times New Roman"/>
      </w:rPr>
    </w:lvl>
    <w:lvl w:ilvl="5">
      <w:start w:val="1"/>
      <w:numFmt w:val="decimal"/>
      <w:lvlText w:val="%1.%2.%3.%4.%5.%6."/>
      <w:lvlJc w:val="left"/>
      <w:pPr>
        <w:tabs>
          <w:tab w:val="num" w:pos="1980"/>
        </w:tabs>
        <w:ind w:left="1980" w:hanging="1080"/>
      </w:pPr>
      <w:rPr>
        <w:rFonts w:cs="Times New Roman"/>
      </w:rPr>
    </w:lvl>
    <w:lvl w:ilvl="6">
      <w:start w:val="1"/>
      <w:numFmt w:val="decimal"/>
      <w:lvlText w:val="%1.%2.%3.%4.%5.%6.%7."/>
      <w:lvlJc w:val="left"/>
      <w:pPr>
        <w:tabs>
          <w:tab w:val="num" w:pos="2520"/>
        </w:tabs>
        <w:ind w:left="2520" w:hanging="1440"/>
      </w:pPr>
      <w:rPr>
        <w:rFonts w:cs="Times New Roman"/>
      </w:rPr>
    </w:lvl>
    <w:lvl w:ilvl="7">
      <w:start w:val="1"/>
      <w:numFmt w:val="decimal"/>
      <w:lvlText w:val="%1.%2.%3.%4.%5.%6.%7.%8."/>
      <w:lvlJc w:val="left"/>
      <w:pPr>
        <w:tabs>
          <w:tab w:val="num" w:pos="2700"/>
        </w:tabs>
        <w:ind w:left="2700" w:hanging="1440"/>
      </w:pPr>
      <w:rPr>
        <w:rFonts w:cs="Times New Roman"/>
      </w:rPr>
    </w:lvl>
    <w:lvl w:ilvl="8">
      <w:start w:val="1"/>
      <w:numFmt w:val="decimal"/>
      <w:lvlText w:val="%1.%2.%3.%4.%5.%6.%7.%8.%9."/>
      <w:lvlJc w:val="left"/>
      <w:pPr>
        <w:tabs>
          <w:tab w:val="num" w:pos="3240"/>
        </w:tabs>
        <w:ind w:left="3240" w:hanging="1800"/>
      </w:pPr>
      <w:rPr>
        <w:rFonts w:cs="Times New Roman"/>
      </w:rPr>
    </w:lvl>
  </w:abstractNum>
  <w:abstractNum w:abstractNumId="44"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BBB1912"/>
    <w:multiLevelType w:val="multilevel"/>
    <w:tmpl w:val="275E84F4"/>
    <w:lvl w:ilvl="0">
      <w:start w:val="1"/>
      <w:numFmt w:val="decimal"/>
      <w:lvlText w:val="%1."/>
      <w:lvlJc w:val="left"/>
      <w:pPr>
        <w:tabs>
          <w:tab w:val="num" w:pos="1680"/>
        </w:tabs>
        <w:ind w:left="1680" w:hanging="960"/>
      </w:pPr>
      <w:rPr>
        <w:rFonts w:ascii="Verdana" w:hAnsi="Verdana" w:cs="Times New Roman" w:hint="default"/>
        <w:b w:val="0"/>
      </w:rPr>
    </w:lvl>
    <w:lvl w:ilvl="1">
      <w:start w:val="1"/>
      <w:numFmt w:val="decimal"/>
      <w:isLgl/>
      <w:lvlText w:val="%1.%2."/>
      <w:lvlJc w:val="left"/>
      <w:pPr>
        <w:tabs>
          <w:tab w:val="num" w:pos="1430"/>
        </w:tabs>
        <w:ind w:left="1430" w:hanging="720"/>
      </w:pPr>
      <w:rPr>
        <w:rFonts w:cs="Times New Roman"/>
        <w:b w:val="0"/>
      </w:rPr>
    </w:lvl>
    <w:lvl w:ilvl="2">
      <w:start w:val="1"/>
      <w:numFmt w:val="decimal"/>
      <w:isLgl/>
      <w:lvlText w:val="%1.%2.%3."/>
      <w:lvlJc w:val="left"/>
      <w:pPr>
        <w:tabs>
          <w:tab w:val="num" w:pos="1440"/>
        </w:tabs>
        <w:ind w:left="1440" w:hanging="720"/>
      </w:pPr>
      <w:rPr>
        <w:rFonts w:cs="Times New Roman"/>
        <w:b w:val="0"/>
      </w:rPr>
    </w:lvl>
    <w:lvl w:ilvl="3">
      <w:start w:val="1"/>
      <w:numFmt w:val="decimal"/>
      <w:isLgl/>
      <w:lvlText w:val="%1.%2.%3.%4."/>
      <w:lvlJc w:val="left"/>
      <w:pPr>
        <w:tabs>
          <w:tab w:val="num" w:pos="1800"/>
        </w:tabs>
        <w:ind w:left="1800" w:hanging="1080"/>
      </w:pPr>
      <w:rPr>
        <w:rFonts w:cs="Times New Roman"/>
      </w:rPr>
    </w:lvl>
    <w:lvl w:ilvl="4">
      <w:start w:val="1"/>
      <w:numFmt w:val="decimal"/>
      <w:isLgl/>
      <w:lvlText w:val="%1.%2.%3.%4.%5."/>
      <w:lvlJc w:val="left"/>
      <w:pPr>
        <w:tabs>
          <w:tab w:val="num" w:pos="1800"/>
        </w:tabs>
        <w:ind w:left="1800" w:hanging="1080"/>
      </w:pPr>
      <w:rPr>
        <w:rFonts w:cs="Times New Roman"/>
      </w:rPr>
    </w:lvl>
    <w:lvl w:ilvl="5">
      <w:start w:val="1"/>
      <w:numFmt w:val="decimal"/>
      <w:isLgl/>
      <w:lvlText w:val="%1.%2.%3.%4.%5.%6."/>
      <w:lvlJc w:val="left"/>
      <w:pPr>
        <w:tabs>
          <w:tab w:val="num" w:pos="2160"/>
        </w:tabs>
        <w:ind w:left="2160" w:hanging="1440"/>
      </w:pPr>
      <w:rPr>
        <w:rFonts w:cs="Times New Roman"/>
      </w:rPr>
    </w:lvl>
    <w:lvl w:ilvl="6">
      <w:start w:val="1"/>
      <w:numFmt w:val="decimal"/>
      <w:isLgl/>
      <w:lvlText w:val="%1.%2.%3.%4.%5.%6.%7."/>
      <w:lvlJc w:val="left"/>
      <w:pPr>
        <w:tabs>
          <w:tab w:val="num" w:pos="2160"/>
        </w:tabs>
        <w:ind w:left="2160" w:hanging="1440"/>
      </w:pPr>
      <w:rPr>
        <w:rFonts w:cs="Times New Roman"/>
      </w:rPr>
    </w:lvl>
    <w:lvl w:ilvl="7">
      <w:start w:val="1"/>
      <w:numFmt w:val="decimal"/>
      <w:isLgl/>
      <w:lvlText w:val="%1.%2.%3.%4.%5.%6.%7.%8."/>
      <w:lvlJc w:val="left"/>
      <w:pPr>
        <w:tabs>
          <w:tab w:val="num" w:pos="2520"/>
        </w:tabs>
        <w:ind w:left="2520" w:hanging="1800"/>
      </w:pPr>
      <w:rPr>
        <w:rFonts w:cs="Times New Roman"/>
      </w:rPr>
    </w:lvl>
    <w:lvl w:ilvl="8">
      <w:start w:val="1"/>
      <w:numFmt w:val="decimal"/>
      <w:isLgl/>
      <w:lvlText w:val="%1.%2.%3.%4.%5.%6.%7.%8.%9."/>
      <w:lvlJc w:val="left"/>
      <w:pPr>
        <w:tabs>
          <w:tab w:val="num" w:pos="2520"/>
        </w:tabs>
        <w:ind w:left="2520" w:hanging="1800"/>
      </w:pPr>
      <w:rPr>
        <w:rFonts w:cs="Times New Roman"/>
      </w:rPr>
    </w:lvl>
  </w:abstractNum>
  <w:num w:numId="1" w16cid:durableId="946886281">
    <w:abstractNumId w:val="29"/>
  </w:num>
  <w:num w:numId="2" w16cid:durableId="187107942">
    <w:abstractNumId w:val="2"/>
  </w:num>
  <w:num w:numId="3" w16cid:durableId="610010506">
    <w:abstractNumId w:val="14"/>
  </w:num>
  <w:num w:numId="4" w16cid:durableId="964576511">
    <w:abstractNumId w:val="5"/>
  </w:num>
  <w:num w:numId="5" w16cid:durableId="914509908">
    <w:abstractNumId w:val="17"/>
  </w:num>
  <w:num w:numId="6" w16cid:durableId="1734700376">
    <w:abstractNumId w:val="7"/>
  </w:num>
  <w:num w:numId="7" w16cid:durableId="23555558">
    <w:abstractNumId w:val="41"/>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448135202">
    <w:abstractNumId w:val="6"/>
  </w:num>
  <w:num w:numId="9" w16cid:durableId="1227450740">
    <w:abstractNumId w:val="41"/>
  </w:num>
  <w:num w:numId="10" w16cid:durableId="1250231887">
    <w:abstractNumId w:val="40"/>
  </w:num>
  <w:num w:numId="11" w16cid:durableId="1079712050">
    <w:abstractNumId w:val="25"/>
  </w:num>
  <w:num w:numId="12" w16cid:durableId="1345672976">
    <w:abstractNumId w:val="4"/>
  </w:num>
  <w:num w:numId="13" w16cid:durableId="2035299231">
    <w:abstractNumId w:val="22"/>
  </w:num>
  <w:num w:numId="14" w16cid:durableId="1769933018">
    <w:abstractNumId w:val="15"/>
  </w:num>
  <w:num w:numId="15" w16cid:durableId="766002708">
    <w:abstractNumId w:val="11"/>
  </w:num>
  <w:num w:numId="16" w16cid:durableId="1710496055">
    <w:abstractNumId w:val="8"/>
  </w:num>
  <w:num w:numId="17" w16cid:durableId="717895100">
    <w:abstractNumId w:val="36"/>
  </w:num>
  <w:num w:numId="18" w16cid:durableId="1519736066">
    <w:abstractNumId w:val="31"/>
  </w:num>
  <w:num w:numId="19" w16cid:durableId="474416416">
    <w:abstractNumId w:val="34"/>
  </w:num>
  <w:num w:numId="20" w16cid:durableId="1492526420">
    <w:abstractNumId w:val="35"/>
  </w:num>
  <w:num w:numId="21" w16cid:durableId="675108952">
    <w:abstractNumId w:val="1"/>
  </w:num>
  <w:num w:numId="22" w16cid:durableId="1574896248">
    <w:abstractNumId w:val="27"/>
  </w:num>
  <w:num w:numId="23" w16cid:durableId="168266006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3222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2291238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403404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9128681">
    <w:abstractNumId w:val="43"/>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29474606">
    <w:abstractNumId w:val="13"/>
  </w:num>
  <w:num w:numId="29" w16cid:durableId="156386176">
    <w:abstractNumId w:val="18"/>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57130278">
    <w:abstractNumId w:val="24"/>
  </w:num>
  <w:num w:numId="31" w16cid:durableId="18541039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85719956">
    <w:abstractNumId w:val="23"/>
  </w:num>
  <w:num w:numId="33" w16cid:durableId="917446028">
    <w:abstractNumId w:val="9"/>
  </w:num>
  <w:num w:numId="34" w16cid:durableId="1617908744">
    <w:abstractNumId w:val="26"/>
  </w:num>
  <w:num w:numId="35" w16cid:durableId="1085343430">
    <w:abstractNumId w:val="37"/>
  </w:num>
  <w:num w:numId="36" w16cid:durableId="871726943">
    <w:abstractNumId w:val="10"/>
    <w:lvlOverride w:ilvl="0">
      <w:startOverride w:val="1"/>
    </w:lvlOverride>
    <w:lvlOverride w:ilvl="1"/>
    <w:lvlOverride w:ilvl="2"/>
    <w:lvlOverride w:ilvl="3"/>
    <w:lvlOverride w:ilvl="4"/>
    <w:lvlOverride w:ilvl="5"/>
    <w:lvlOverride w:ilvl="6"/>
    <w:lvlOverride w:ilvl="7"/>
    <w:lvlOverride w:ilvl="8"/>
  </w:num>
  <w:num w:numId="37" w16cid:durableId="1576353532">
    <w:abstractNumId w:val="12"/>
  </w:num>
  <w:num w:numId="38" w16cid:durableId="839614256">
    <w:abstractNumId w:val="39"/>
  </w:num>
  <w:num w:numId="39" w16cid:durableId="897470721">
    <w:abstractNumId w:val="28"/>
  </w:num>
  <w:num w:numId="40" w16cid:durableId="624386405">
    <w:abstractNumId w:val="42"/>
  </w:num>
  <w:num w:numId="41" w16cid:durableId="577325026">
    <w:abstractNumId w:val="38"/>
  </w:num>
  <w:num w:numId="42" w16cid:durableId="1622952436">
    <w:abstractNumId w:val="20"/>
  </w:num>
  <w:num w:numId="43" w16cid:durableId="932511883">
    <w:abstractNumId w:val="0"/>
  </w:num>
  <w:num w:numId="44" w16cid:durableId="1895048095">
    <w:abstractNumId w:val="19"/>
  </w:num>
  <w:num w:numId="45" w16cid:durableId="1497988872">
    <w:abstractNumId w:val="30"/>
  </w:num>
  <w:num w:numId="46" w16cid:durableId="741410032">
    <w:abstractNumId w:val="32"/>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7816274">
    <w:abstractNumId w:val="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0314"/>
    <w:rsid w:val="00000EA4"/>
    <w:rsid w:val="00001180"/>
    <w:rsid w:val="00002E65"/>
    <w:rsid w:val="00003024"/>
    <w:rsid w:val="00003881"/>
    <w:rsid w:val="00004DCB"/>
    <w:rsid w:val="000077B0"/>
    <w:rsid w:val="00010EAB"/>
    <w:rsid w:val="00011499"/>
    <w:rsid w:val="00012B7D"/>
    <w:rsid w:val="0001386A"/>
    <w:rsid w:val="000163D7"/>
    <w:rsid w:val="00016BE0"/>
    <w:rsid w:val="00020572"/>
    <w:rsid w:val="00024884"/>
    <w:rsid w:val="0002548D"/>
    <w:rsid w:val="000258C4"/>
    <w:rsid w:val="00026AA8"/>
    <w:rsid w:val="000307B2"/>
    <w:rsid w:val="000307C2"/>
    <w:rsid w:val="00030A80"/>
    <w:rsid w:val="00030DCD"/>
    <w:rsid w:val="00032761"/>
    <w:rsid w:val="000334CC"/>
    <w:rsid w:val="00033EA6"/>
    <w:rsid w:val="0003454D"/>
    <w:rsid w:val="000348D1"/>
    <w:rsid w:val="000349B7"/>
    <w:rsid w:val="00041992"/>
    <w:rsid w:val="0004238A"/>
    <w:rsid w:val="00042756"/>
    <w:rsid w:val="000436F0"/>
    <w:rsid w:val="0004403F"/>
    <w:rsid w:val="00044682"/>
    <w:rsid w:val="000448B2"/>
    <w:rsid w:val="000453B2"/>
    <w:rsid w:val="0004599D"/>
    <w:rsid w:val="000459D9"/>
    <w:rsid w:val="00045EFA"/>
    <w:rsid w:val="00046500"/>
    <w:rsid w:val="00050904"/>
    <w:rsid w:val="0005133D"/>
    <w:rsid w:val="00053026"/>
    <w:rsid w:val="000531FB"/>
    <w:rsid w:val="0005348B"/>
    <w:rsid w:val="00053922"/>
    <w:rsid w:val="00053C71"/>
    <w:rsid w:val="00054308"/>
    <w:rsid w:val="000551C0"/>
    <w:rsid w:val="00055490"/>
    <w:rsid w:val="000566CA"/>
    <w:rsid w:val="000569C3"/>
    <w:rsid w:val="0005714C"/>
    <w:rsid w:val="00060525"/>
    <w:rsid w:val="00060DC2"/>
    <w:rsid w:val="000641EE"/>
    <w:rsid w:val="000722CD"/>
    <w:rsid w:val="000736D6"/>
    <w:rsid w:val="00074E81"/>
    <w:rsid w:val="00074F90"/>
    <w:rsid w:val="00076D87"/>
    <w:rsid w:val="00077428"/>
    <w:rsid w:val="0008309C"/>
    <w:rsid w:val="00083312"/>
    <w:rsid w:val="00085B6A"/>
    <w:rsid w:val="000900BB"/>
    <w:rsid w:val="0009123A"/>
    <w:rsid w:val="0009125B"/>
    <w:rsid w:val="00092627"/>
    <w:rsid w:val="00092B5C"/>
    <w:rsid w:val="00094010"/>
    <w:rsid w:val="000948F7"/>
    <w:rsid w:val="00096ACF"/>
    <w:rsid w:val="000A0B3A"/>
    <w:rsid w:val="000A0D5C"/>
    <w:rsid w:val="000A1F48"/>
    <w:rsid w:val="000A20FE"/>
    <w:rsid w:val="000A2657"/>
    <w:rsid w:val="000A2729"/>
    <w:rsid w:val="000A29F4"/>
    <w:rsid w:val="000A3325"/>
    <w:rsid w:val="000A4EA0"/>
    <w:rsid w:val="000A5695"/>
    <w:rsid w:val="000A60FF"/>
    <w:rsid w:val="000A6795"/>
    <w:rsid w:val="000A6C5E"/>
    <w:rsid w:val="000A7B38"/>
    <w:rsid w:val="000B0223"/>
    <w:rsid w:val="000B2833"/>
    <w:rsid w:val="000B3F4C"/>
    <w:rsid w:val="000B4209"/>
    <w:rsid w:val="000B5947"/>
    <w:rsid w:val="000C08DF"/>
    <w:rsid w:val="000C1995"/>
    <w:rsid w:val="000C2C64"/>
    <w:rsid w:val="000C38BC"/>
    <w:rsid w:val="000C38C3"/>
    <w:rsid w:val="000C4EED"/>
    <w:rsid w:val="000C524E"/>
    <w:rsid w:val="000C5E52"/>
    <w:rsid w:val="000D06F1"/>
    <w:rsid w:val="000D1936"/>
    <w:rsid w:val="000D2653"/>
    <w:rsid w:val="000D3160"/>
    <w:rsid w:val="000D4123"/>
    <w:rsid w:val="000D4A0F"/>
    <w:rsid w:val="000D641E"/>
    <w:rsid w:val="000D66D0"/>
    <w:rsid w:val="000E0551"/>
    <w:rsid w:val="000E09AA"/>
    <w:rsid w:val="000E1395"/>
    <w:rsid w:val="000E1DDE"/>
    <w:rsid w:val="000E20E5"/>
    <w:rsid w:val="000E72E8"/>
    <w:rsid w:val="000F25AA"/>
    <w:rsid w:val="000F3DE8"/>
    <w:rsid w:val="000F6016"/>
    <w:rsid w:val="000F66EB"/>
    <w:rsid w:val="00104617"/>
    <w:rsid w:val="00104CE1"/>
    <w:rsid w:val="001051C2"/>
    <w:rsid w:val="00105246"/>
    <w:rsid w:val="00105C46"/>
    <w:rsid w:val="00105EB8"/>
    <w:rsid w:val="00107967"/>
    <w:rsid w:val="00114F55"/>
    <w:rsid w:val="0011624D"/>
    <w:rsid w:val="001170D4"/>
    <w:rsid w:val="0011757C"/>
    <w:rsid w:val="0012337B"/>
    <w:rsid w:val="001246DA"/>
    <w:rsid w:val="00124A6F"/>
    <w:rsid w:val="00135FC8"/>
    <w:rsid w:val="00140254"/>
    <w:rsid w:val="0014027B"/>
    <w:rsid w:val="0014040B"/>
    <w:rsid w:val="00141938"/>
    <w:rsid w:val="0014312A"/>
    <w:rsid w:val="00143FE2"/>
    <w:rsid w:val="001456F0"/>
    <w:rsid w:val="00152A7A"/>
    <w:rsid w:val="00152F0B"/>
    <w:rsid w:val="0015348C"/>
    <w:rsid w:val="00155A86"/>
    <w:rsid w:val="00160E95"/>
    <w:rsid w:val="0016173C"/>
    <w:rsid w:val="001657FD"/>
    <w:rsid w:val="0016592A"/>
    <w:rsid w:val="00166AE0"/>
    <w:rsid w:val="001706DC"/>
    <w:rsid w:val="001714E3"/>
    <w:rsid w:val="00172393"/>
    <w:rsid w:val="00172EF0"/>
    <w:rsid w:val="00174BB9"/>
    <w:rsid w:val="00175441"/>
    <w:rsid w:val="00176415"/>
    <w:rsid w:val="00176C18"/>
    <w:rsid w:val="00180145"/>
    <w:rsid w:val="0018022C"/>
    <w:rsid w:val="001807E5"/>
    <w:rsid w:val="00180D82"/>
    <w:rsid w:val="00181B13"/>
    <w:rsid w:val="00181C92"/>
    <w:rsid w:val="0018271D"/>
    <w:rsid w:val="00184D71"/>
    <w:rsid w:val="00184F6F"/>
    <w:rsid w:val="001853DB"/>
    <w:rsid w:val="001854A1"/>
    <w:rsid w:val="001869F4"/>
    <w:rsid w:val="00187291"/>
    <w:rsid w:val="00191A81"/>
    <w:rsid w:val="00192D71"/>
    <w:rsid w:val="00194452"/>
    <w:rsid w:val="001971A0"/>
    <w:rsid w:val="001971AF"/>
    <w:rsid w:val="001973F2"/>
    <w:rsid w:val="00197D74"/>
    <w:rsid w:val="001A001C"/>
    <w:rsid w:val="001A0579"/>
    <w:rsid w:val="001A0A4A"/>
    <w:rsid w:val="001A1679"/>
    <w:rsid w:val="001A2232"/>
    <w:rsid w:val="001A3103"/>
    <w:rsid w:val="001A4049"/>
    <w:rsid w:val="001A4C63"/>
    <w:rsid w:val="001A4F39"/>
    <w:rsid w:val="001A6201"/>
    <w:rsid w:val="001A771B"/>
    <w:rsid w:val="001B3CCC"/>
    <w:rsid w:val="001B452C"/>
    <w:rsid w:val="001B467E"/>
    <w:rsid w:val="001B4B90"/>
    <w:rsid w:val="001B5AD5"/>
    <w:rsid w:val="001B62AF"/>
    <w:rsid w:val="001B659A"/>
    <w:rsid w:val="001C16D3"/>
    <w:rsid w:val="001C2016"/>
    <w:rsid w:val="001C63F4"/>
    <w:rsid w:val="001C6E11"/>
    <w:rsid w:val="001C710C"/>
    <w:rsid w:val="001D1D60"/>
    <w:rsid w:val="001D1D76"/>
    <w:rsid w:val="001D326E"/>
    <w:rsid w:val="001D3504"/>
    <w:rsid w:val="001D3AC7"/>
    <w:rsid w:val="001D4E61"/>
    <w:rsid w:val="001D5824"/>
    <w:rsid w:val="001D78D8"/>
    <w:rsid w:val="001E17C2"/>
    <w:rsid w:val="001E1B8E"/>
    <w:rsid w:val="001E22E4"/>
    <w:rsid w:val="001E3AA1"/>
    <w:rsid w:val="001E6BB6"/>
    <w:rsid w:val="001E7433"/>
    <w:rsid w:val="001E7DA2"/>
    <w:rsid w:val="001E7EAB"/>
    <w:rsid w:val="001F1960"/>
    <w:rsid w:val="001F319D"/>
    <w:rsid w:val="001F4B75"/>
    <w:rsid w:val="001F4D8F"/>
    <w:rsid w:val="001F4EDE"/>
    <w:rsid w:val="001F65AB"/>
    <w:rsid w:val="001F7C81"/>
    <w:rsid w:val="00200D9A"/>
    <w:rsid w:val="00202E38"/>
    <w:rsid w:val="002033F5"/>
    <w:rsid w:val="002069EB"/>
    <w:rsid w:val="00206B9C"/>
    <w:rsid w:val="00207672"/>
    <w:rsid w:val="00207FA1"/>
    <w:rsid w:val="00210419"/>
    <w:rsid w:val="0021072A"/>
    <w:rsid w:val="00210A5E"/>
    <w:rsid w:val="00210F3C"/>
    <w:rsid w:val="00211039"/>
    <w:rsid w:val="00211210"/>
    <w:rsid w:val="00211AEB"/>
    <w:rsid w:val="00213C08"/>
    <w:rsid w:val="00214C9A"/>
    <w:rsid w:val="002159A6"/>
    <w:rsid w:val="00217743"/>
    <w:rsid w:val="00221A85"/>
    <w:rsid w:val="00223E91"/>
    <w:rsid w:val="00226BEC"/>
    <w:rsid w:val="002300D9"/>
    <w:rsid w:val="0023135B"/>
    <w:rsid w:val="00231C2C"/>
    <w:rsid w:val="0023212D"/>
    <w:rsid w:val="00234842"/>
    <w:rsid w:val="0023489E"/>
    <w:rsid w:val="00235508"/>
    <w:rsid w:val="00236500"/>
    <w:rsid w:val="00237D64"/>
    <w:rsid w:val="0024173B"/>
    <w:rsid w:val="0024173C"/>
    <w:rsid w:val="0024264A"/>
    <w:rsid w:val="002435F7"/>
    <w:rsid w:val="002446F4"/>
    <w:rsid w:val="002448CD"/>
    <w:rsid w:val="002458F1"/>
    <w:rsid w:val="00245E1A"/>
    <w:rsid w:val="00246B4F"/>
    <w:rsid w:val="002470BA"/>
    <w:rsid w:val="00247CC6"/>
    <w:rsid w:val="0025168B"/>
    <w:rsid w:val="00253225"/>
    <w:rsid w:val="00253962"/>
    <w:rsid w:val="00253D78"/>
    <w:rsid w:val="002559B0"/>
    <w:rsid w:val="00256460"/>
    <w:rsid w:val="00260209"/>
    <w:rsid w:val="00260B63"/>
    <w:rsid w:val="00261433"/>
    <w:rsid w:val="00261A50"/>
    <w:rsid w:val="002623B8"/>
    <w:rsid w:val="002646BC"/>
    <w:rsid w:val="002668E1"/>
    <w:rsid w:val="00275275"/>
    <w:rsid w:val="00276C68"/>
    <w:rsid w:val="00277CDD"/>
    <w:rsid w:val="00277F56"/>
    <w:rsid w:val="0028185F"/>
    <w:rsid w:val="00281D20"/>
    <w:rsid w:val="00284AB2"/>
    <w:rsid w:val="00285D4F"/>
    <w:rsid w:val="00286026"/>
    <w:rsid w:val="00287EB4"/>
    <w:rsid w:val="00287F44"/>
    <w:rsid w:val="002903D0"/>
    <w:rsid w:val="00291CB4"/>
    <w:rsid w:val="00296DDC"/>
    <w:rsid w:val="002976C2"/>
    <w:rsid w:val="002A15AC"/>
    <w:rsid w:val="002A221D"/>
    <w:rsid w:val="002A3480"/>
    <w:rsid w:val="002A4D34"/>
    <w:rsid w:val="002A600B"/>
    <w:rsid w:val="002A70CA"/>
    <w:rsid w:val="002A7C48"/>
    <w:rsid w:val="002B02BA"/>
    <w:rsid w:val="002B048D"/>
    <w:rsid w:val="002B0758"/>
    <w:rsid w:val="002B1012"/>
    <w:rsid w:val="002B2ECE"/>
    <w:rsid w:val="002B5FBC"/>
    <w:rsid w:val="002B6296"/>
    <w:rsid w:val="002C0982"/>
    <w:rsid w:val="002C1BE0"/>
    <w:rsid w:val="002C24B6"/>
    <w:rsid w:val="002C26F6"/>
    <w:rsid w:val="002C499D"/>
    <w:rsid w:val="002C508E"/>
    <w:rsid w:val="002C6AC2"/>
    <w:rsid w:val="002C6AEE"/>
    <w:rsid w:val="002D0810"/>
    <w:rsid w:val="002D1C6E"/>
    <w:rsid w:val="002D237C"/>
    <w:rsid w:val="002D27F1"/>
    <w:rsid w:val="002D29ED"/>
    <w:rsid w:val="002D4146"/>
    <w:rsid w:val="002D47DE"/>
    <w:rsid w:val="002D544F"/>
    <w:rsid w:val="002D5CC3"/>
    <w:rsid w:val="002D6221"/>
    <w:rsid w:val="002D7849"/>
    <w:rsid w:val="002E2D79"/>
    <w:rsid w:val="002E3348"/>
    <w:rsid w:val="002E56DD"/>
    <w:rsid w:val="002E79E2"/>
    <w:rsid w:val="002F3499"/>
    <w:rsid w:val="002F4EF9"/>
    <w:rsid w:val="002F50B7"/>
    <w:rsid w:val="002F56C1"/>
    <w:rsid w:val="002F5F08"/>
    <w:rsid w:val="002F6D0A"/>
    <w:rsid w:val="0030178D"/>
    <w:rsid w:val="00301C74"/>
    <w:rsid w:val="003022BF"/>
    <w:rsid w:val="0030317C"/>
    <w:rsid w:val="0030324E"/>
    <w:rsid w:val="003045A8"/>
    <w:rsid w:val="003047C4"/>
    <w:rsid w:val="0030685B"/>
    <w:rsid w:val="0031119A"/>
    <w:rsid w:val="00312453"/>
    <w:rsid w:val="00315574"/>
    <w:rsid w:val="00315D63"/>
    <w:rsid w:val="00316A08"/>
    <w:rsid w:val="00316B6F"/>
    <w:rsid w:val="00316D02"/>
    <w:rsid w:val="00317C38"/>
    <w:rsid w:val="00320640"/>
    <w:rsid w:val="00320BE5"/>
    <w:rsid w:val="00321260"/>
    <w:rsid w:val="00321636"/>
    <w:rsid w:val="00323827"/>
    <w:rsid w:val="00323BCD"/>
    <w:rsid w:val="00323D53"/>
    <w:rsid w:val="003243F8"/>
    <w:rsid w:val="00325310"/>
    <w:rsid w:val="00325318"/>
    <w:rsid w:val="003255CB"/>
    <w:rsid w:val="003271E4"/>
    <w:rsid w:val="00331C08"/>
    <w:rsid w:val="003322ED"/>
    <w:rsid w:val="00333247"/>
    <w:rsid w:val="00333B6B"/>
    <w:rsid w:val="003354DD"/>
    <w:rsid w:val="00337B92"/>
    <w:rsid w:val="003405FC"/>
    <w:rsid w:val="00340AD6"/>
    <w:rsid w:val="00341FA3"/>
    <w:rsid w:val="00343D55"/>
    <w:rsid w:val="00344145"/>
    <w:rsid w:val="00346654"/>
    <w:rsid w:val="00355883"/>
    <w:rsid w:val="00355E08"/>
    <w:rsid w:val="003560E6"/>
    <w:rsid w:val="00357379"/>
    <w:rsid w:val="003608F5"/>
    <w:rsid w:val="003609E6"/>
    <w:rsid w:val="003613BC"/>
    <w:rsid w:val="00362101"/>
    <w:rsid w:val="00362B1A"/>
    <w:rsid w:val="00362FDD"/>
    <w:rsid w:val="00363A51"/>
    <w:rsid w:val="00367F08"/>
    <w:rsid w:val="0037161D"/>
    <w:rsid w:val="00371CB5"/>
    <w:rsid w:val="00371F1D"/>
    <w:rsid w:val="003720EA"/>
    <w:rsid w:val="00372F2E"/>
    <w:rsid w:val="00373147"/>
    <w:rsid w:val="00373D4E"/>
    <w:rsid w:val="0037543E"/>
    <w:rsid w:val="003757C7"/>
    <w:rsid w:val="00376637"/>
    <w:rsid w:val="0038310B"/>
    <w:rsid w:val="00383F49"/>
    <w:rsid w:val="00385F26"/>
    <w:rsid w:val="00385F28"/>
    <w:rsid w:val="003862A5"/>
    <w:rsid w:val="0039069E"/>
    <w:rsid w:val="00391DBD"/>
    <w:rsid w:val="00393852"/>
    <w:rsid w:val="00393B62"/>
    <w:rsid w:val="00394448"/>
    <w:rsid w:val="00395CD0"/>
    <w:rsid w:val="00395E9E"/>
    <w:rsid w:val="00396969"/>
    <w:rsid w:val="0039726E"/>
    <w:rsid w:val="003A0621"/>
    <w:rsid w:val="003A2837"/>
    <w:rsid w:val="003A3156"/>
    <w:rsid w:val="003A3347"/>
    <w:rsid w:val="003A6847"/>
    <w:rsid w:val="003A6B00"/>
    <w:rsid w:val="003B06C7"/>
    <w:rsid w:val="003B1A02"/>
    <w:rsid w:val="003B366B"/>
    <w:rsid w:val="003B407E"/>
    <w:rsid w:val="003B6457"/>
    <w:rsid w:val="003C0A09"/>
    <w:rsid w:val="003C4316"/>
    <w:rsid w:val="003C59AA"/>
    <w:rsid w:val="003C6ADF"/>
    <w:rsid w:val="003C7326"/>
    <w:rsid w:val="003C7342"/>
    <w:rsid w:val="003C79D2"/>
    <w:rsid w:val="003D036E"/>
    <w:rsid w:val="003D05BE"/>
    <w:rsid w:val="003D42E9"/>
    <w:rsid w:val="003D448E"/>
    <w:rsid w:val="003D5433"/>
    <w:rsid w:val="003D76D0"/>
    <w:rsid w:val="003E3237"/>
    <w:rsid w:val="003E48DB"/>
    <w:rsid w:val="003E75B3"/>
    <w:rsid w:val="003E7CFA"/>
    <w:rsid w:val="003F1D2B"/>
    <w:rsid w:val="003F1F1C"/>
    <w:rsid w:val="003F26D4"/>
    <w:rsid w:val="003F3D34"/>
    <w:rsid w:val="003F4E05"/>
    <w:rsid w:val="003F50B7"/>
    <w:rsid w:val="003F6454"/>
    <w:rsid w:val="003F666C"/>
    <w:rsid w:val="003F6A86"/>
    <w:rsid w:val="00400F52"/>
    <w:rsid w:val="00401A52"/>
    <w:rsid w:val="00401BDC"/>
    <w:rsid w:val="0040207C"/>
    <w:rsid w:val="0040440A"/>
    <w:rsid w:val="004057A8"/>
    <w:rsid w:val="00406199"/>
    <w:rsid w:val="00407FE0"/>
    <w:rsid w:val="00415420"/>
    <w:rsid w:val="00417FB4"/>
    <w:rsid w:val="0042194A"/>
    <w:rsid w:val="00421A6D"/>
    <w:rsid w:val="004221D1"/>
    <w:rsid w:val="00423552"/>
    <w:rsid w:val="00424008"/>
    <w:rsid w:val="00424CE3"/>
    <w:rsid w:val="00424F9C"/>
    <w:rsid w:val="00425A40"/>
    <w:rsid w:val="004321FD"/>
    <w:rsid w:val="00432505"/>
    <w:rsid w:val="0043272A"/>
    <w:rsid w:val="00432B63"/>
    <w:rsid w:val="00435CD4"/>
    <w:rsid w:val="00436511"/>
    <w:rsid w:val="00437041"/>
    <w:rsid w:val="00444B31"/>
    <w:rsid w:val="00445C3A"/>
    <w:rsid w:val="004465E8"/>
    <w:rsid w:val="004466B7"/>
    <w:rsid w:val="00446E3B"/>
    <w:rsid w:val="00451260"/>
    <w:rsid w:val="00451288"/>
    <w:rsid w:val="0045235E"/>
    <w:rsid w:val="00452A17"/>
    <w:rsid w:val="00452CAB"/>
    <w:rsid w:val="004539D0"/>
    <w:rsid w:val="0045767A"/>
    <w:rsid w:val="00460B1F"/>
    <w:rsid w:val="00463CC5"/>
    <w:rsid w:val="00466D6E"/>
    <w:rsid w:val="00467552"/>
    <w:rsid w:val="00467E6A"/>
    <w:rsid w:val="0047300D"/>
    <w:rsid w:val="0047397D"/>
    <w:rsid w:val="00473E8A"/>
    <w:rsid w:val="00475663"/>
    <w:rsid w:val="00482262"/>
    <w:rsid w:val="00485051"/>
    <w:rsid w:val="00491A9A"/>
    <w:rsid w:val="00493490"/>
    <w:rsid w:val="0049371F"/>
    <w:rsid w:val="0049479B"/>
    <w:rsid w:val="00495616"/>
    <w:rsid w:val="00495D81"/>
    <w:rsid w:val="004965E8"/>
    <w:rsid w:val="0049703D"/>
    <w:rsid w:val="004978A3"/>
    <w:rsid w:val="004A2D89"/>
    <w:rsid w:val="004A309E"/>
    <w:rsid w:val="004A4D88"/>
    <w:rsid w:val="004A708F"/>
    <w:rsid w:val="004B0455"/>
    <w:rsid w:val="004B1BF6"/>
    <w:rsid w:val="004B2372"/>
    <w:rsid w:val="004B37DA"/>
    <w:rsid w:val="004B4702"/>
    <w:rsid w:val="004B49EB"/>
    <w:rsid w:val="004C04DC"/>
    <w:rsid w:val="004C11BA"/>
    <w:rsid w:val="004C4664"/>
    <w:rsid w:val="004C6DF1"/>
    <w:rsid w:val="004C6F7B"/>
    <w:rsid w:val="004C77A4"/>
    <w:rsid w:val="004D1785"/>
    <w:rsid w:val="004D297D"/>
    <w:rsid w:val="004D32B9"/>
    <w:rsid w:val="004D3CF0"/>
    <w:rsid w:val="004D3EFD"/>
    <w:rsid w:val="004D4BE7"/>
    <w:rsid w:val="004D4D2A"/>
    <w:rsid w:val="004D6675"/>
    <w:rsid w:val="004D7592"/>
    <w:rsid w:val="004D7781"/>
    <w:rsid w:val="004E0F05"/>
    <w:rsid w:val="004E2D70"/>
    <w:rsid w:val="004E2F48"/>
    <w:rsid w:val="004E452C"/>
    <w:rsid w:val="004E592F"/>
    <w:rsid w:val="004E5A44"/>
    <w:rsid w:val="004E6A5D"/>
    <w:rsid w:val="004E6B67"/>
    <w:rsid w:val="004E7190"/>
    <w:rsid w:val="004E722B"/>
    <w:rsid w:val="004E7402"/>
    <w:rsid w:val="004F08D9"/>
    <w:rsid w:val="004F0AA1"/>
    <w:rsid w:val="004F1A8C"/>
    <w:rsid w:val="004F2BA3"/>
    <w:rsid w:val="004F4521"/>
    <w:rsid w:val="004F506C"/>
    <w:rsid w:val="004F5096"/>
    <w:rsid w:val="004F63F2"/>
    <w:rsid w:val="00500E6E"/>
    <w:rsid w:val="005025F8"/>
    <w:rsid w:val="00503A7C"/>
    <w:rsid w:val="00504B4D"/>
    <w:rsid w:val="00504BBC"/>
    <w:rsid w:val="0050593F"/>
    <w:rsid w:val="00510133"/>
    <w:rsid w:val="00512398"/>
    <w:rsid w:val="0051451E"/>
    <w:rsid w:val="00515099"/>
    <w:rsid w:val="00515BA6"/>
    <w:rsid w:val="0051643C"/>
    <w:rsid w:val="00520F02"/>
    <w:rsid w:val="005223E5"/>
    <w:rsid w:val="005228ED"/>
    <w:rsid w:val="005254F9"/>
    <w:rsid w:val="00525CAB"/>
    <w:rsid w:val="005266ED"/>
    <w:rsid w:val="00530996"/>
    <w:rsid w:val="005327FC"/>
    <w:rsid w:val="005340EF"/>
    <w:rsid w:val="00534158"/>
    <w:rsid w:val="00534254"/>
    <w:rsid w:val="00535065"/>
    <w:rsid w:val="00535157"/>
    <w:rsid w:val="00535B17"/>
    <w:rsid w:val="00537E2A"/>
    <w:rsid w:val="0054001B"/>
    <w:rsid w:val="005406D1"/>
    <w:rsid w:val="005421D7"/>
    <w:rsid w:val="00542D58"/>
    <w:rsid w:val="005433FD"/>
    <w:rsid w:val="00543CB8"/>
    <w:rsid w:val="00544022"/>
    <w:rsid w:val="0054553C"/>
    <w:rsid w:val="00545889"/>
    <w:rsid w:val="00546BD2"/>
    <w:rsid w:val="00547D0E"/>
    <w:rsid w:val="00550590"/>
    <w:rsid w:val="005523FB"/>
    <w:rsid w:val="00552B4A"/>
    <w:rsid w:val="00553F20"/>
    <w:rsid w:val="00555682"/>
    <w:rsid w:val="005571A7"/>
    <w:rsid w:val="00560824"/>
    <w:rsid w:val="00563365"/>
    <w:rsid w:val="00565A71"/>
    <w:rsid w:val="00566EC8"/>
    <w:rsid w:val="005676D7"/>
    <w:rsid w:val="0056778C"/>
    <w:rsid w:val="005703C4"/>
    <w:rsid w:val="00571055"/>
    <w:rsid w:val="0057192B"/>
    <w:rsid w:val="005734C4"/>
    <w:rsid w:val="005742AF"/>
    <w:rsid w:val="00574CD5"/>
    <w:rsid w:val="005770DB"/>
    <w:rsid w:val="00583720"/>
    <w:rsid w:val="00583C9D"/>
    <w:rsid w:val="005856AB"/>
    <w:rsid w:val="00587262"/>
    <w:rsid w:val="00590BD7"/>
    <w:rsid w:val="00594365"/>
    <w:rsid w:val="005946BC"/>
    <w:rsid w:val="00595858"/>
    <w:rsid w:val="00595D2A"/>
    <w:rsid w:val="00596D48"/>
    <w:rsid w:val="00597FF7"/>
    <w:rsid w:val="005A2E50"/>
    <w:rsid w:val="005B0B56"/>
    <w:rsid w:val="005B16AC"/>
    <w:rsid w:val="005B3054"/>
    <w:rsid w:val="005C0737"/>
    <w:rsid w:val="005C149A"/>
    <w:rsid w:val="005C1E89"/>
    <w:rsid w:val="005C40B9"/>
    <w:rsid w:val="005C4C02"/>
    <w:rsid w:val="005C5FE6"/>
    <w:rsid w:val="005C6E08"/>
    <w:rsid w:val="005C7D77"/>
    <w:rsid w:val="005D24C5"/>
    <w:rsid w:val="005D306F"/>
    <w:rsid w:val="005D4C51"/>
    <w:rsid w:val="005D61E2"/>
    <w:rsid w:val="005E061D"/>
    <w:rsid w:val="005E0730"/>
    <w:rsid w:val="005E0D73"/>
    <w:rsid w:val="005E0DE0"/>
    <w:rsid w:val="005E1103"/>
    <w:rsid w:val="005E3C93"/>
    <w:rsid w:val="005E5699"/>
    <w:rsid w:val="005E6208"/>
    <w:rsid w:val="005E63C1"/>
    <w:rsid w:val="005F0364"/>
    <w:rsid w:val="005F36BD"/>
    <w:rsid w:val="005F5786"/>
    <w:rsid w:val="005F5CA9"/>
    <w:rsid w:val="005F617A"/>
    <w:rsid w:val="005F66EF"/>
    <w:rsid w:val="005F752F"/>
    <w:rsid w:val="006011C5"/>
    <w:rsid w:val="00603754"/>
    <w:rsid w:val="00603C39"/>
    <w:rsid w:val="006064E9"/>
    <w:rsid w:val="00607841"/>
    <w:rsid w:val="006104D0"/>
    <w:rsid w:val="006115BE"/>
    <w:rsid w:val="00620A48"/>
    <w:rsid w:val="00620C92"/>
    <w:rsid w:val="00622561"/>
    <w:rsid w:val="00622787"/>
    <w:rsid w:val="00623809"/>
    <w:rsid w:val="00630174"/>
    <w:rsid w:val="00630AB4"/>
    <w:rsid w:val="006330BF"/>
    <w:rsid w:val="0063373E"/>
    <w:rsid w:val="00633DE8"/>
    <w:rsid w:val="00634382"/>
    <w:rsid w:val="006353D2"/>
    <w:rsid w:val="00635BF4"/>
    <w:rsid w:val="00637D65"/>
    <w:rsid w:val="00640054"/>
    <w:rsid w:val="006403CA"/>
    <w:rsid w:val="00640D39"/>
    <w:rsid w:val="00641C8F"/>
    <w:rsid w:val="00641CE5"/>
    <w:rsid w:val="00643C88"/>
    <w:rsid w:val="00643ED7"/>
    <w:rsid w:val="0064585B"/>
    <w:rsid w:val="006468D1"/>
    <w:rsid w:val="006545E6"/>
    <w:rsid w:val="00654C0F"/>
    <w:rsid w:val="00655461"/>
    <w:rsid w:val="00655479"/>
    <w:rsid w:val="00655BEA"/>
    <w:rsid w:val="00656CF8"/>
    <w:rsid w:val="00657609"/>
    <w:rsid w:val="00657D6F"/>
    <w:rsid w:val="00660A11"/>
    <w:rsid w:val="0066216C"/>
    <w:rsid w:val="006623B0"/>
    <w:rsid w:val="00662A9E"/>
    <w:rsid w:val="0066739F"/>
    <w:rsid w:val="006709A7"/>
    <w:rsid w:val="00670DCE"/>
    <w:rsid w:val="006710AC"/>
    <w:rsid w:val="0067178E"/>
    <w:rsid w:val="00672577"/>
    <w:rsid w:val="00673BE2"/>
    <w:rsid w:val="00674D47"/>
    <w:rsid w:val="006752EA"/>
    <w:rsid w:val="00677FD8"/>
    <w:rsid w:val="0068045E"/>
    <w:rsid w:val="00680E81"/>
    <w:rsid w:val="0068172D"/>
    <w:rsid w:val="00693D3E"/>
    <w:rsid w:val="0069799A"/>
    <w:rsid w:val="006A0589"/>
    <w:rsid w:val="006A5939"/>
    <w:rsid w:val="006A6741"/>
    <w:rsid w:val="006B1322"/>
    <w:rsid w:val="006B148D"/>
    <w:rsid w:val="006B2C8A"/>
    <w:rsid w:val="006B7308"/>
    <w:rsid w:val="006B79D4"/>
    <w:rsid w:val="006C1623"/>
    <w:rsid w:val="006C23AA"/>
    <w:rsid w:val="006C3477"/>
    <w:rsid w:val="006C747E"/>
    <w:rsid w:val="006D0DA8"/>
    <w:rsid w:val="006D1AD2"/>
    <w:rsid w:val="006D28F2"/>
    <w:rsid w:val="006D3F89"/>
    <w:rsid w:val="006D7D14"/>
    <w:rsid w:val="006E037C"/>
    <w:rsid w:val="006E09A6"/>
    <w:rsid w:val="006E0C3E"/>
    <w:rsid w:val="006E121E"/>
    <w:rsid w:val="006E24F2"/>
    <w:rsid w:val="006E44E5"/>
    <w:rsid w:val="006E4C9E"/>
    <w:rsid w:val="006E5656"/>
    <w:rsid w:val="006E5EEB"/>
    <w:rsid w:val="006E6290"/>
    <w:rsid w:val="006E6361"/>
    <w:rsid w:val="006F0B17"/>
    <w:rsid w:val="006F1C4D"/>
    <w:rsid w:val="006F2ABD"/>
    <w:rsid w:val="006F431C"/>
    <w:rsid w:val="006F70F2"/>
    <w:rsid w:val="007004B6"/>
    <w:rsid w:val="00700ED6"/>
    <w:rsid w:val="007027E6"/>
    <w:rsid w:val="007039D9"/>
    <w:rsid w:val="00704526"/>
    <w:rsid w:val="007061DE"/>
    <w:rsid w:val="00710497"/>
    <w:rsid w:val="0071151C"/>
    <w:rsid w:val="0071400D"/>
    <w:rsid w:val="00715170"/>
    <w:rsid w:val="00715446"/>
    <w:rsid w:val="00716CB2"/>
    <w:rsid w:val="00717F55"/>
    <w:rsid w:val="00723F58"/>
    <w:rsid w:val="00725154"/>
    <w:rsid w:val="00725CFB"/>
    <w:rsid w:val="00730E6B"/>
    <w:rsid w:val="00731412"/>
    <w:rsid w:val="00731780"/>
    <w:rsid w:val="00734598"/>
    <w:rsid w:val="00737A81"/>
    <w:rsid w:val="00740D73"/>
    <w:rsid w:val="00747EB1"/>
    <w:rsid w:val="00750507"/>
    <w:rsid w:val="00750751"/>
    <w:rsid w:val="00752729"/>
    <w:rsid w:val="0075423F"/>
    <w:rsid w:val="00755FCB"/>
    <w:rsid w:val="007605DB"/>
    <w:rsid w:val="0076179F"/>
    <w:rsid w:val="00761A97"/>
    <w:rsid w:val="007623BA"/>
    <w:rsid w:val="00763EE6"/>
    <w:rsid w:val="007641CD"/>
    <w:rsid w:val="0076427D"/>
    <w:rsid w:val="00764BA0"/>
    <w:rsid w:val="00764C89"/>
    <w:rsid w:val="00766707"/>
    <w:rsid w:val="00766D0B"/>
    <w:rsid w:val="007729AF"/>
    <w:rsid w:val="00772B2A"/>
    <w:rsid w:val="00772BF2"/>
    <w:rsid w:val="007733F1"/>
    <w:rsid w:val="007767DF"/>
    <w:rsid w:val="00777C66"/>
    <w:rsid w:val="0078234F"/>
    <w:rsid w:val="00782B1A"/>
    <w:rsid w:val="00782B67"/>
    <w:rsid w:val="00782EF7"/>
    <w:rsid w:val="0078394F"/>
    <w:rsid w:val="00786ECD"/>
    <w:rsid w:val="007875BB"/>
    <w:rsid w:val="00787A9F"/>
    <w:rsid w:val="00790395"/>
    <w:rsid w:val="00790C1F"/>
    <w:rsid w:val="00790E00"/>
    <w:rsid w:val="0079208E"/>
    <w:rsid w:val="007936B6"/>
    <w:rsid w:val="00794A9E"/>
    <w:rsid w:val="00795A20"/>
    <w:rsid w:val="00796738"/>
    <w:rsid w:val="00796C3B"/>
    <w:rsid w:val="007A087D"/>
    <w:rsid w:val="007A305C"/>
    <w:rsid w:val="007A3E59"/>
    <w:rsid w:val="007A53DC"/>
    <w:rsid w:val="007A654B"/>
    <w:rsid w:val="007A65BC"/>
    <w:rsid w:val="007B087B"/>
    <w:rsid w:val="007B1CE3"/>
    <w:rsid w:val="007B1FF8"/>
    <w:rsid w:val="007B22E1"/>
    <w:rsid w:val="007B496F"/>
    <w:rsid w:val="007B54B1"/>
    <w:rsid w:val="007B59D0"/>
    <w:rsid w:val="007B69F0"/>
    <w:rsid w:val="007C09D9"/>
    <w:rsid w:val="007C1A07"/>
    <w:rsid w:val="007C23EA"/>
    <w:rsid w:val="007C2C3F"/>
    <w:rsid w:val="007C4A81"/>
    <w:rsid w:val="007C5A5F"/>
    <w:rsid w:val="007C7927"/>
    <w:rsid w:val="007D1762"/>
    <w:rsid w:val="007D1954"/>
    <w:rsid w:val="007D212E"/>
    <w:rsid w:val="007D2C9E"/>
    <w:rsid w:val="007D3241"/>
    <w:rsid w:val="007D4384"/>
    <w:rsid w:val="007D6633"/>
    <w:rsid w:val="007E0159"/>
    <w:rsid w:val="007E13F9"/>
    <w:rsid w:val="007E4518"/>
    <w:rsid w:val="007E5EDB"/>
    <w:rsid w:val="007E6643"/>
    <w:rsid w:val="007F1A48"/>
    <w:rsid w:val="007F5EEA"/>
    <w:rsid w:val="007F631A"/>
    <w:rsid w:val="007F6516"/>
    <w:rsid w:val="0080344F"/>
    <w:rsid w:val="00803A88"/>
    <w:rsid w:val="008041BD"/>
    <w:rsid w:val="008051FA"/>
    <w:rsid w:val="0080578D"/>
    <w:rsid w:val="008065EB"/>
    <w:rsid w:val="0080794E"/>
    <w:rsid w:val="00807B4F"/>
    <w:rsid w:val="00810489"/>
    <w:rsid w:val="00812828"/>
    <w:rsid w:val="0082034A"/>
    <w:rsid w:val="00820E9D"/>
    <w:rsid w:val="00820F04"/>
    <w:rsid w:val="00821B30"/>
    <w:rsid w:val="008225D9"/>
    <w:rsid w:val="00822B77"/>
    <w:rsid w:val="00825659"/>
    <w:rsid w:val="00826B24"/>
    <w:rsid w:val="0083037A"/>
    <w:rsid w:val="008309E0"/>
    <w:rsid w:val="00830BB5"/>
    <w:rsid w:val="00832C17"/>
    <w:rsid w:val="00835D87"/>
    <w:rsid w:val="008374D9"/>
    <w:rsid w:val="00840569"/>
    <w:rsid w:val="0084080F"/>
    <w:rsid w:val="00842020"/>
    <w:rsid w:val="00843912"/>
    <w:rsid w:val="008448A6"/>
    <w:rsid w:val="00844F76"/>
    <w:rsid w:val="00845A85"/>
    <w:rsid w:val="00850101"/>
    <w:rsid w:val="008501A6"/>
    <w:rsid w:val="00850EDD"/>
    <w:rsid w:val="008519E1"/>
    <w:rsid w:val="00853572"/>
    <w:rsid w:val="008541B8"/>
    <w:rsid w:val="00854C77"/>
    <w:rsid w:val="00854F82"/>
    <w:rsid w:val="00855A3E"/>
    <w:rsid w:val="008567A7"/>
    <w:rsid w:val="00856AB6"/>
    <w:rsid w:val="0085799D"/>
    <w:rsid w:val="008602F9"/>
    <w:rsid w:val="0086324B"/>
    <w:rsid w:val="008644F4"/>
    <w:rsid w:val="0086461F"/>
    <w:rsid w:val="008648E4"/>
    <w:rsid w:val="00866916"/>
    <w:rsid w:val="00875405"/>
    <w:rsid w:val="00875782"/>
    <w:rsid w:val="00875F32"/>
    <w:rsid w:val="00876E92"/>
    <w:rsid w:val="00877DB8"/>
    <w:rsid w:val="00880AB5"/>
    <w:rsid w:val="00881802"/>
    <w:rsid w:val="008832A5"/>
    <w:rsid w:val="008837A9"/>
    <w:rsid w:val="008859D9"/>
    <w:rsid w:val="00887C2A"/>
    <w:rsid w:val="0089098E"/>
    <w:rsid w:val="0089105F"/>
    <w:rsid w:val="00891995"/>
    <w:rsid w:val="00892D13"/>
    <w:rsid w:val="0089316F"/>
    <w:rsid w:val="008933A3"/>
    <w:rsid w:val="00894403"/>
    <w:rsid w:val="008971D4"/>
    <w:rsid w:val="008977F1"/>
    <w:rsid w:val="008A1066"/>
    <w:rsid w:val="008A1108"/>
    <w:rsid w:val="008A2C5D"/>
    <w:rsid w:val="008A480C"/>
    <w:rsid w:val="008A4A69"/>
    <w:rsid w:val="008A532D"/>
    <w:rsid w:val="008A7802"/>
    <w:rsid w:val="008B2A48"/>
    <w:rsid w:val="008B2D57"/>
    <w:rsid w:val="008B2F70"/>
    <w:rsid w:val="008B448A"/>
    <w:rsid w:val="008B4521"/>
    <w:rsid w:val="008B641E"/>
    <w:rsid w:val="008B681F"/>
    <w:rsid w:val="008C0B38"/>
    <w:rsid w:val="008C1601"/>
    <w:rsid w:val="008C2CCE"/>
    <w:rsid w:val="008C50D7"/>
    <w:rsid w:val="008C61E1"/>
    <w:rsid w:val="008C7217"/>
    <w:rsid w:val="008C74B8"/>
    <w:rsid w:val="008D004F"/>
    <w:rsid w:val="008D052C"/>
    <w:rsid w:val="008D1EFC"/>
    <w:rsid w:val="008D30CD"/>
    <w:rsid w:val="008D4EF3"/>
    <w:rsid w:val="008D7913"/>
    <w:rsid w:val="008D7AA3"/>
    <w:rsid w:val="008E0812"/>
    <w:rsid w:val="008E0A7E"/>
    <w:rsid w:val="008E12CE"/>
    <w:rsid w:val="008E28C5"/>
    <w:rsid w:val="008E2B5C"/>
    <w:rsid w:val="008E2EE9"/>
    <w:rsid w:val="008E5D95"/>
    <w:rsid w:val="008E719D"/>
    <w:rsid w:val="008E72E2"/>
    <w:rsid w:val="008F0149"/>
    <w:rsid w:val="008F08F3"/>
    <w:rsid w:val="008F1B9B"/>
    <w:rsid w:val="008F256A"/>
    <w:rsid w:val="008F68CE"/>
    <w:rsid w:val="008F740A"/>
    <w:rsid w:val="008F78A1"/>
    <w:rsid w:val="0090178B"/>
    <w:rsid w:val="009049BD"/>
    <w:rsid w:val="00905413"/>
    <w:rsid w:val="00905FDD"/>
    <w:rsid w:val="0090727D"/>
    <w:rsid w:val="009102CC"/>
    <w:rsid w:val="00911D4E"/>
    <w:rsid w:val="00912118"/>
    <w:rsid w:val="00912ACA"/>
    <w:rsid w:val="009137EC"/>
    <w:rsid w:val="009139F9"/>
    <w:rsid w:val="009178EB"/>
    <w:rsid w:val="009205B7"/>
    <w:rsid w:val="009211F4"/>
    <w:rsid w:val="00923098"/>
    <w:rsid w:val="009236CD"/>
    <w:rsid w:val="00926A56"/>
    <w:rsid w:val="009275B7"/>
    <w:rsid w:val="0093114E"/>
    <w:rsid w:val="00932412"/>
    <w:rsid w:val="00932BCD"/>
    <w:rsid w:val="009335B9"/>
    <w:rsid w:val="009343BC"/>
    <w:rsid w:val="00936BE8"/>
    <w:rsid w:val="00943B9E"/>
    <w:rsid w:val="00943C6A"/>
    <w:rsid w:val="00943F63"/>
    <w:rsid w:val="00944B3A"/>
    <w:rsid w:val="00947BEE"/>
    <w:rsid w:val="0095118D"/>
    <w:rsid w:val="009517A9"/>
    <w:rsid w:val="0095311C"/>
    <w:rsid w:val="00953DB3"/>
    <w:rsid w:val="00953F7A"/>
    <w:rsid w:val="009540D0"/>
    <w:rsid w:val="0095588C"/>
    <w:rsid w:val="009568C4"/>
    <w:rsid w:val="00956F17"/>
    <w:rsid w:val="00956F6D"/>
    <w:rsid w:val="00956FEC"/>
    <w:rsid w:val="00960D4F"/>
    <w:rsid w:val="0096129E"/>
    <w:rsid w:val="0096148B"/>
    <w:rsid w:val="009636B5"/>
    <w:rsid w:val="00964EC5"/>
    <w:rsid w:val="00965EB0"/>
    <w:rsid w:val="00966625"/>
    <w:rsid w:val="009706E4"/>
    <w:rsid w:val="00970815"/>
    <w:rsid w:val="0097389D"/>
    <w:rsid w:val="00974AD3"/>
    <w:rsid w:val="00976BDC"/>
    <w:rsid w:val="00990F23"/>
    <w:rsid w:val="009910E1"/>
    <w:rsid w:val="0099197B"/>
    <w:rsid w:val="009925EA"/>
    <w:rsid w:val="00993056"/>
    <w:rsid w:val="00993227"/>
    <w:rsid w:val="00993638"/>
    <w:rsid w:val="00994AFD"/>
    <w:rsid w:val="00994B14"/>
    <w:rsid w:val="00994D51"/>
    <w:rsid w:val="00997288"/>
    <w:rsid w:val="009A1CA6"/>
    <w:rsid w:val="009A2398"/>
    <w:rsid w:val="009A29C7"/>
    <w:rsid w:val="009A4C78"/>
    <w:rsid w:val="009A515B"/>
    <w:rsid w:val="009A5975"/>
    <w:rsid w:val="009B18B8"/>
    <w:rsid w:val="009B2903"/>
    <w:rsid w:val="009B429D"/>
    <w:rsid w:val="009B43CB"/>
    <w:rsid w:val="009B477B"/>
    <w:rsid w:val="009B5B1B"/>
    <w:rsid w:val="009B6016"/>
    <w:rsid w:val="009B6230"/>
    <w:rsid w:val="009C0380"/>
    <w:rsid w:val="009C2E83"/>
    <w:rsid w:val="009C363B"/>
    <w:rsid w:val="009C39F2"/>
    <w:rsid w:val="009C4893"/>
    <w:rsid w:val="009D004B"/>
    <w:rsid w:val="009D0348"/>
    <w:rsid w:val="009D3AAC"/>
    <w:rsid w:val="009D3F13"/>
    <w:rsid w:val="009D48E9"/>
    <w:rsid w:val="009D7505"/>
    <w:rsid w:val="009D7D35"/>
    <w:rsid w:val="009E02D7"/>
    <w:rsid w:val="009E3900"/>
    <w:rsid w:val="009E3D6A"/>
    <w:rsid w:val="009E62F7"/>
    <w:rsid w:val="009E6EE2"/>
    <w:rsid w:val="009E7EF3"/>
    <w:rsid w:val="009F0E95"/>
    <w:rsid w:val="009F165E"/>
    <w:rsid w:val="009F1815"/>
    <w:rsid w:val="009F3B75"/>
    <w:rsid w:val="009F5B91"/>
    <w:rsid w:val="009F6AC2"/>
    <w:rsid w:val="009F71F7"/>
    <w:rsid w:val="009F7992"/>
    <w:rsid w:val="00A00C0A"/>
    <w:rsid w:val="00A031D4"/>
    <w:rsid w:val="00A03EE4"/>
    <w:rsid w:val="00A053AA"/>
    <w:rsid w:val="00A072E4"/>
    <w:rsid w:val="00A07562"/>
    <w:rsid w:val="00A122CF"/>
    <w:rsid w:val="00A13021"/>
    <w:rsid w:val="00A1500D"/>
    <w:rsid w:val="00A154A5"/>
    <w:rsid w:val="00A16DD1"/>
    <w:rsid w:val="00A227B6"/>
    <w:rsid w:val="00A25B2F"/>
    <w:rsid w:val="00A26AF0"/>
    <w:rsid w:val="00A27009"/>
    <w:rsid w:val="00A27F67"/>
    <w:rsid w:val="00A305C4"/>
    <w:rsid w:val="00A310BA"/>
    <w:rsid w:val="00A33A8E"/>
    <w:rsid w:val="00A344B8"/>
    <w:rsid w:val="00A34EA1"/>
    <w:rsid w:val="00A37DA0"/>
    <w:rsid w:val="00A40E1A"/>
    <w:rsid w:val="00A40EA1"/>
    <w:rsid w:val="00A42CFB"/>
    <w:rsid w:val="00A4350F"/>
    <w:rsid w:val="00A43E75"/>
    <w:rsid w:val="00A43E7F"/>
    <w:rsid w:val="00A460CE"/>
    <w:rsid w:val="00A47208"/>
    <w:rsid w:val="00A47C66"/>
    <w:rsid w:val="00A50B2B"/>
    <w:rsid w:val="00A50F95"/>
    <w:rsid w:val="00A5132B"/>
    <w:rsid w:val="00A51A75"/>
    <w:rsid w:val="00A529DD"/>
    <w:rsid w:val="00A52B91"/>
    <w:rsid w:val="00A537A9"/>
    <w:rsid w:val="00A53E53"/>
    <w:rsid w:val="00A564FF"/>
    <w:rsid w:val="00A61B46"/>
    <w:rsid w:val="00A61F5B"/>
    <w:rsid w:val="00A657E5"/>
    <w:rsid w:val="00A67B1C"/>
    <w:rsid w:val="00A67DC6"/>
    <w:rsid w:val="00A67F9C"/>
    <w:rsid w:val="00A70516"/>
    <w:rsid w:val="00A735D9"/>
    <w:rsid w:val="00A74CBD"/>
    <w:rsid w:val="00A760EA"/>
    <w:rsid w:val="00A80632"/>
    <w:rsid w:val="00A84A73"/>
    <w:rsid w:val="00A8508D"/>
    <w:rsid w:val="00A85768"/>
    <w:rsid w:val="00A874D2"/>
    <w:rsid w:val="00A90510"/>
    <w:rsid w:val="00A91BC5"/>
    <w:rsid w:val="00A9211E"/>
    <w:rsid w:val="00A926B5"/>
    <w:rsid w:val="00A97668"/>
    <w:rsid w:val="00AA0253"/>
    <w:rsid w:val="00AA05FB"/>
    <w:rsid w:val="00AA0A33"/>
    <w:rsid w:val="00AA1855"/>
    <w:rsid w:val="00AA211A"/>
    <w:rsid w:val="00AA3970"/>
    <w:rsid w:val="00AA5539"/>
    <w:rsid w:val="00AB2881"/>
    <w:rsid w:val="00AB331D"/>
    <w:rsid w:val="00AB332E"/>
    <w:rsid w:val="00AB4FCB"/>
    <w:rsid w:val="00AB5C5D"/>
    <w:rsid w:val="00AC0B68"/>
    <w:rsid w:val="00AC1DAF"/>
    <w:rsid w:val="00AC2278"/>
    <w:rsid w:val="00AC2CF1"/>
    <w:rsid w:val="00AC4C48"/>
    <w:rsid w:val="00AC5033"/>
    <w:rsid w:val="00AC717F"/>
    <w:rsid w:val="00AD3F4E"/>
    <w:rsid w:val="00AD4498"/>
    <w:rsid w:val="00AD54BD"/>
    <w:rsid w:val="00AE0969"/>
    <w:rsid w:val="00AE1128"/>
    <w:rsid w:val="00AE2B59"/>
    <w:rsid w:val="00AE4B75"/>
    <w:rsid w:val="00AE79D9"/>
    <w:rsid w:val="00AF097E"/>
    <w:rsid w:val="00AF237A"/>
    <w:rsid w:val="00AF33A5"/>
    <w:rsid w:val="00AF34DC"/>
    <w:rsid w:val="00AF7B46"/>
    <w:rsid w:val="00B03B15"/>
    <w:rsid w:val="00B04089"/>
    <w:rsid w:val="00B06AC0"/>
    <w:rsid w:val="00B07151"/>
    <w:rsid w:val="00B11304"/>
    <w:rsid w:val="00B120E9"/>
    <w:rsid w:val="00B125A0"/>
    <w:rsid w:val="00B1268A"/>
    <w:rsid w:val="00B12EB0"/>
    <w:rsid w:val="00B15EA9"/>
    <w:rsid w:val="00B176DD"/>
    <w:rsid w:val="00B21EE1"/>
    <w:rsid w:val="00B2425C"/>
    <w:rsid w:val="00B2430D"/>
    <w:rsid w:val="00B24A69"/>
    <w:rsid w:val="00B25E94"/>
    <w:rsid w:val="00B26E69"/>
    <w:rsid w:val="00B276D7"/>
    <w:rsid w:val="00B318CF"/>
    <w:rsid w:val="00B31D6A"/>
    <w:rsid w:val="00B3274A"/>
    <w:rsid w:val="00B3428C"/>
    <w:rsid w:val="00B3582A"/>
    <w:rsid w:val="00B37AB6"/>
    <w:rsid w:val="00B4016D"/>
    <w:rsid w:val="00B404A5"/>
    <w:rsid w:val="00B40EF8"/>
    <w:rsid w:val="00B40F2F"/>
    <w:rsid w:val="00B50465"/>
    <w:rsid w:val="00B50C24"/>
    <w:rsid w:val="00B51419"/>
    <w:rsid w:val="00B52109"/>
    <w:rsid w:val="00B55B82"/>
    <w:rsid w:val="00B60E50"/>
    <w:rsid w:val="00B6203F"/>
    <w:rsid w:val="00B63226"/>
    <w:rsid w:val="00B66244"/>
    <w:rsid w:val="00B6726C"/>
    <w:rsid w:val="00B6762F"/>
    <w:rsid w:val="00B67BF6"/>
    <w:rsid w:val="00B67F9B"/>
    <w:rsid w:val="00B706F9"/>
    <w:rsid w:val="00B71FEA"/>
    <w:rsid w:val="00B729B8"/>
    <w:rsid w:val="00B7476D"/>
    <w:rsid w:val="00B752E0"/>
    <w:rsid w:val="00B770FD"/>
    <w:rsid w:val="00B777DE"/>
    <w:rsid w:val="00B81E42"/>
    <w:rsid w:val="00B820A5"/>
    <w:rsid w:val="00B83081"/>
    <w:rsid w:val="00B83244"/>
    <w:rsid w:val="00B842BC"/>
    <w:rsid w:val="00B855FF"/>
    <w:rsid w:val="00B8562B"/>
    <w:rsid w:val="00B86EA4"/>
    <w:rsid w:val="00B874A9"/>
    <w:rsid w:val="00B91FE8"/>
    <w:rsid w:val="00B935AA"/>
    <w:rsid w:val="00B948C7"/>
    <w:rsid w:val="00B94AFD"/>
    <w:rsid w:val="00B94EB0"/>
    <w:rsid w:val="00BA0431"/>
    <w:rsid w:val="00BA0DD8"/>
    <w:rsid w:val="00BA1E1D"/>
    <w:rsid w:val="00BA23D6"/>
    <w:rsid w:val="00BA3733"/>
    <w:rsid w:val="00BA3802"/>
    <w:rsid w:val="00BA3A07"/>
    <w:rsid w:val="00BA733B"/>
    <w:rsid w:val="00BB02C1"/>
    <w:rsid w:val="00BB395B"/>
    <w:rsid w:val="00BB4FCC"/>
    <w:rsid w:val="00BB6657"/>
    <w:rsid w:val="00BB7055"/>
    <w:rsid w:val="00BB7244"/>
    <w:rsid w:val="00BB7433"/>
    <w:rsid w:val="00BC07A1"/>
    <w:rsid w:val="00BC2197"/>
    <w:rsid w:val="00BC2A45"/>
    <w:rsid w:val="00BC35AA"/>
    <w:rsid w:val="00BC3F55"/>
    <w:rsid w:val="00BC4B97"/>
    <w:rsid w:val="00BD34C1"/>
    <w:rsid w:val="00BD4D20"/>
    <w:rsid w:val="00BD4D7F"/>
    <w:rsid w:val="00BD5CBF"/>
    <w:rsid w:val="00BD70A3"/>
    <w:rsid w:val="00BD7C0D"/>
    <w:rsid w:val="00BD7C1E"/>
    <w:rsid w:val="00BE0349"/>
    <w:rsid w:val="00BE1B7F"/>
    <w:rsid w:val="00BE6591"/>
    <w:rsid w:val="00BE75F9"/>
    <w:rsid w:val="00BE79FB"/>
    <w:rsid w:val="00BF1190"/>
    <w:rsid w:val="00BF2A6F"/>
    <w:rsid w:val="00BF2BE5"/>
    <w:rsid w:val="00BF31A2"/>
    <w:rsid w:val="00BF33BA"/>
    <w:rsid w:val="00BF513B"/>
    <w:rsid w:val="00BF51BF"/>
    <w:rsid w:val="00C010FD"/>
    <w:rsid w:val="00C01106"/>
    <w:rsid w:val="00C0129A"/>
    <w:rsid w:val="00C03011"/>
    <w:rsid w:val="00C03B66"/>
    <w:rsid w:val="00C0650D"/>
    <w:rsid w:val="00C1026B"/>
    <w:rsid w:val="00C10368"/>
    <w:rsid w:val="00C1122C"/>
    <w:rsid w:val="00C11E58"/>
    <w:rsid w:val="00C15923"/>
    <w:rsid w:val="00C17390"/>
    <w:rsid w:val="00C17AA7"/>
    <w:rsid w:val="00C2372E"/>
    <w:rsid w:val="00C240FA"/>
    <w:rsid w:val="00C24572"/>
    <w:rsid w:val="00C27BB5"/>
    <w:rsid w:val="00C312F2"/>
    <w:rsid w:val="00C35480"/>
    <w:rsid w:val="00C37A72"/>
    <w:rsid w:val="00C37E49"/>
    <w:rsid w:val="00C4003E"/>
    <w:rsid w:val="00C402BB"/>
    <w:rsid w:val="00C445E3"/>
    <w:rsid w:val="00C476BF"/>
    <w:rsid w:val="00C525C8"/>
    <w:rsid w:val="00C533B1"/>
    <w:rsid w:val="00C53BF3"/>
    <w:rsid w:val="00C53C0F"/>
    <w:rsid w:val="00C6014D"/>
    <w:rsid w:val="00C61E29"/>
    <w:rsid w:val="00C639E3"/>
    <w:rsid w:val="00C65F40"/>
    <w:rsid w:val="00C6769A"/>
    <w:rsid w:val="00C7034D"/>
    <w:rsid w:val="00C70C3A"/>
    <w:rsid w:val="00C72291"/>
    <w:rsid w:val="00C724A3"/>
    <w:rsid w:val="00C7275F"/>
    <w:rsid w:val="00C740C3"/>
    <w:rsid w:val="00C74F7E"/>
    <w:rsid w:val="00C753F0"/>
    <w:rsid w:val="00C7699C"/>
    <w:rsid w:val="00C7741E"/>
    <w:rsid w:val="00C81795"/>
    <w:rsid w:val="00C81AFF"/>
    <w:rsid w:val="00C83165"/>
    <w:rsid w:val="00C83BAF"/>
    <w:rsid w:val="00C85F3C"/>
    <w:rsid w:val="00C86197"/>
    <w:rsid w:val="00C870B2"/>
    <w:rsid w:val="00C87DD8"/>
    <w:rsid w:val="00C910EE"/>
    <w:rsid w:val="00C91346"/>
    <w:rsid w:val="00C9215C"/>
    <w:rsid w:val="00C934FF"/>
    <w:rsid w:val="00C93817"/>
    <w:rsid w:val="00C93B21"/>
    <w:rsid w:val="00C966B8"/>
    <w:rsid w:val="00C9686B"/>
    <w:rsid w:val="00C9746F"/>
    <w:rsid w:val="00C9799E"/>
    <w:rsid w:val="00C97B12"/>
    <w:rsid w:val="00CA096D"/>
    <w:rsid w:val="00CA4714"/>
    <w:rsid w:val="00CA4B92"/>
    <w:rsid w:val="00CA4C27"/>
    <w:rsid w:val="00CA5C01"/>
    <w:rsid w:val="00CA60BE"/>
    <w:rsid w:val="00CB0596"/>
    <w:rsid w:val="00CB0FD7"/>
    <w:rsid w:val="00CB3438"/>
    <w:rsid w:val="00CB5A31"/>
    <w:rsid w:val="00CB69DE"/>
    <w:rsid w:val="00CB6A18"/>
    <w:rsid w:val="00CB7451"/>
    <w:rsid w:val="00CB7493"/>
    <w:rsid w:val="00CB7971"/>
    <w:rsid w:val="00CC0615"/>
    <w:rsid w:val="00CC1B32"/>
    <w:rsid w:val="00CC2AB5"/>
    <w:rsid w:val="00CC3CD6"/>
    <w:rsid w:val="00CC5047"/>
    <w:rsid w:val="00CC5E03"/>
    <w:rsid w:val="00CC6014"/>
    <w:rsid w:val="00CC769C"/>
    <w:rsid w:val="00CD0F7E"/>
    <w:rsid w:val="00CD1063"/>
    <w:rsid w:val="00CD1123"/>
    <w:rsid w:val="00CD1619"/>
    <w:rsid w:val="00CD2AB1"/>
    <w:rsid w:val="00CD422A"/>
    <w:rsid w:val="00CD5D3C"/>
    <w:rsid w:val="00CD6B88"/>
    <w:rsid w:val="00CE29A5"/>
    <w:rsid w:val="00CE348F"/>
    <w:rsid w:val="00CE6C71"/>
    <w:rsid w:val="00CF0369"/>
    <w:rsid w:val="00CF23A1"/>
    <w:rsid w:val="00CF2664"/>
    <w:rsid w:val="00CF54B0"/>
    <w:rsid w:val="00D0112C"/>
    <w:rsid w:val="00D01B87"/>
    <w:rsid w:val="00D037B6"/>
    <w:rsid w:val="00D03E61"/>
    <w:rsid w:val="00D0495C"/>
    <w:rsid w:val="00D04BBB"/>
    <w:rsid w:val="00D04E69"/>
    <w:rsid w:val="00D06310"/>
    <w:rsid w:val="00D07FC4"/>
    <w:rsid w:val="00D10F6A"/>
    <w:rsid w:val="00D130CF"/>
    <w:rsid w:val="00D14CF7"/>
    <w:rsid w:val="00D16730"/>
    <w:rsid w:val="00D16CD1"/>
    <w:rsid w:val="00D203AB"/>
    <w:rsid w:val="00D20790"/>
    <w:rsid w:val="00D20A08"/>
    <w:rsid w:val="00D2225C"/>
    <w:rsid w:val="00D2244B"/>
    <w:rsid w:val="00D23D5C"/>
    <w:rsid w:val="00D240FB"/>
    <w:rsid w:val="00D30975"/>
    <w:rsid w:val="00D312C0"/>
    <w:rsid w:val="00D314C7"/>
    <w:rsid w:val="00D31D31"/>
    <w:rsid w:val="00D3307D"/>
    <w:rsid w:val="00D34513"/>
    <w:rsid w:val="00D347D4"/>
    <w:rsid w:val="00D357C8"/>
    <w:rsid w:val="00D35AB8"/>
    <w:rsid w:val="00D377CD"/>
    <w:rsid w:val="00D41CEB"/>
    <w:rsid w:val="00D422EF"/>
    <w:rsid w:val="00D42698"/>
    <w:rsid w:val="00D44068"/>
    <w:rsid w:val="00D4417C"/>
    <w:rsid w:val="00D4559F"/>
    <w:rsid w:val="00D46990"/>
    <w:rsid w:val="00D47DAA"/>
    <w:rsid w:val="00D50486"/>
    <w:rsid w:val="00D51BC5"/>
    <w:rsid w:val="00D51E08"/>
    <w:rsid w:val="00D51E92"/>
    <w:rsid w:val="00D521E4"/>
    <w:rsid w:val="00D52382"/>
    <w:rsid w:val="00D53BD4"/>
    <w:rsid w:val="00D54028"/>
    <w:rsid w:val="00D54561"/>
    <w:rsid w:val="00D576DD"/>
    <w:rsid w:val="00D57B11"/>
    <w:rsid w:val="00D623CE"/>
    <w:rsid w:val="00D63361"/>
    <w:rsid w:val="00D6438C"/>
    <w:rsid w:val="00D65144"/>
    <w:rsid w:val="00D6514A"/>
    <w:rsid w:val="00D65C07"/>
    <w:rsid w:val="00D678AB"/>
    <w:rsid w:val="00D70751"/>
    <w:rsid w:val="00D7216B"/>
    <w:rsid w:val="00D7235B"/>
    <w:rsid w:val="00D73965"/>
    <w:rsid w:val="00D74397"/>
    <w:rsid w:val="00D779A8"/>
    <w:rsid w:val="00D80B59"/>
    <w:rsid w:val="00D81249"/>
    <w:rsid w:val="00D814BC"/>
    <w:rsid w:val="00D81AE3"/>
    <w:rsid w:val="00D830FD"/>
    <w:rsid w:val="00D86827"/>
    <w:rsid w:val="00D91CFC"/>
    <w:rsid w:val="00D91DCA"/>
    <w:rsid w:val="00D92EE3"/>
    <w:rsid w:val="00D935E7"/>
    <w:rsid w:val="00D93E18"/>
    <w:rsid w:val="00D97122"/>
    <w:rsid w:val="00D97A72"/>
    <w:rsid w:val="00D97A88"/>
    <w:rsid w:val="00DA0E0D"/>
    <w:rsid w:val="00DA77B5"/>
    <w:rsid w:val="00DB0374"/>
    <w:rsid w:val="00DB1E29"/>
    <w:rsid w:val="00DB21FC"/>
    <w:rsid w:val="00DB3A50"/>
    <w:rsid w:val="00DB4993"/>
    <w:rsid w:val="00DB5A76"/>
    <w:rsid w:val="00DB70C4"/>
    <w:rsid w:val="00DC20C4"/>
    <w:rsid w:val="00DC3CD5"/>
    <w:rsid w:val="00DC5E83"/>
    <w:rsid w:val="00DC6165"/>
    <w:rsid w:val="00DC6581"/>
    <w:rsid w:val="00DC792F"/>
    <w:rsid w:val="00DC7CD6"/>
    <w:rsid w:val="00DD0C73"/>
    <w:rsid w:val="00DD2F94"/>
    <w:rsid w:val="00DE520B"/>
    <w:rsid w:val="00DE56A1"/>
    <w:rsid w:val="00DE6A10"/>
    <w:rsid w:val="00DE6C1C"/>
    <w:rsid w:val="00DF02D7"/>
    <w:rsid w:val="00DF3674"/>
    <w:rsid w:val="00DF61FA"/>
    <w:rsid w:val="00E00CB0"/>
    <w:rsid w:val="00E066BE"/>
    <w:rsid w:val="00E06996"/>
    <w:rsid w:val="00E1182E"/>
    <w:rsid w:val="00E1494B"/>
    <w:rsid w:val="00E15F35"/>
    <w:rsid w:val="00E1600E"/>
    <w:rsid w:val="00E16B0F"/>
    <w:rsid w:val="00E20006"/>
    <w:rsid w:val="00E20018"/>
    <w:rsid w:val="00E20451"/>
    <w:rsid w:val="00E2239D"/>
    <w:rsid w:val="00E247B0"/>
    <w:rsid w:val="00E251FF"/>
    <w:rsid w:val="00E27517"/>
    <w:rsid w:val="00E313CC"/>
    <w:rsid w:val="00E31BD2"/>
    <w:rsid w:val="00E329F4"/>
    <w:rsid w:val="00E34995"/>
    <w:rsid w:val="00E357D8"/>
    <w:rsid w:val="00E35A9B"/>
    <w:rsid w:val="00E36C16"/>
    <w:rsid w:val="00E36DC7"/>
    <w:rsid w:val="00E370E1"/>
    <w:rsid w:val="00E452B4"/>
    <w:rsid w:val="00E5600C"/>
    <w:rsid w:val="00E571FD"/>
    <w:rsid w:val="00E60689"/>
    <w:rsid w:val="00E624CB"/>
    <w:rsid w:val="00E646FE"/>
    <w:rsid w:val="00E65487"/>
    <w:rsid w:val="00E661B3"/>
    <w:rsid w:val="00E66B79"/>
    <w:rsid w:val="00E67919"/>
    <w:rsid w:val="00E73855"/>
    <w:rsid w:val="00E740EB"/>
    <w:rsid w:val="00E814C8"/>
    <w:rsid w:val="00E81928"/>
    <w:rsid w:val="00E830EE"/>
    <w:rsid w:val="00E86AD3"/>
    <w:rsid w:val="00E87C4C"/>
    <w:rsid w:val="00E87E09"/>
    <w:rsid w:val="00E914FD"/>
    <w:rsid w:val="00EA2F4B"/>
    <w:rsid w:val="00EA39A1"/>
    <w:rsid w:val="00EA4375"/>
    <w:rsid w:val="00EA4D1D"/>
    <w:rsid w:val="00EA550F"/>
    <w:rsid w:val="00EA5521"/>
    <w:rsid w:val="00EA5F6C"/>
    <w:rsid w:val="00EA7ED8"/>
    <w:rsid w:val="00EB197C"/>
    <w:rsid w:val="00EB36FD"/>
    <w:rsid w:val="00EC0A4F"/>
    <w:rsid w:val="00EC0A5A"/>
    <w:rsid w:val="00EC0C6C"/>
    <w:rsid w:val="00EC128C"/>
    <w:rsid w:val="00EC13EA"/>
    <w:rsid w:val="00EC2029"/>
    <w:rsid w:val="00EC3B26"/>
    <w:rsid w:val="00EC3E3E"/>
    <w:rsid w:val="00EC3E9A"/>
    <w:rsid w:val="00EC7717"/>
    <w:rsid w:val="00EC7830"/>
    <w:rsid w:val="00ED2E83"/>
    <w:rsid w:val="00EE0386"/>
    <w:rsid w:val="00EE0B83"/>
    <w:rsid w:val="00EE18B5"/>
    <w:rsid w:val="00EE26F6"/>
    <w:rsid w:val="00EE347D"/>
    <w:rsid w:val="00EE3B34"/>
    <w:rsid w:val="00EE4772"/>
    <w:rsid w:val="00EE5770"/>
    <w:rsid w:val="00EE7A10"/>
    <w:rsid w:val="00EF33BD"/>
    <w:rsid w:val="00EF39E6"/>
    <w:rsid w:val="00EF3A98"/>
    <w:rsid w:val="00EF3D25"/>
    <w:rsid w:val="00EF5294"/>
    <w:rsid w:val="00F00C3D"/>
    <w:rsid w:val="00F01A98"/>
    <w:rsid w:val="00F02F80"/>
    <w:rsid w:val="00F036CF"/>
    <w:rsid w:val="00F051D3"/>
    <w:rsid w:val="00F05CEB"/>
    <w:rsid w:val="00F10DC5"/>
    <w:rsid w:val="00F11394"/>
    <w:rsid w:val="00F11AF5"/>
    <w:rsid w:val="00F1385F"/>
    <w:rsid w:val="00F13C68"/>
    <w:rsid w:val="00F13FDF"/>
    <w:rsid w:val="00F15282"/>
    <w:rsid w:val="00F15FF5"/>
    <w:rsid w:val="00F17AF1"/>
    <w:rsid w:val="00F17EC5"/>
    <w:rsid w:val="00F2154A"/>
    <w:rsid w:val="00F25205"/>
    <w:rsid w:val="00F25CDA"/>
    <w:rsid w:val="00F2606C"/>
    <w:rsid w:val="00F26784"/>
    <w:rsid w:val="00F31177"/>
    <w:rsid w:val="00F33477"/>
    <w:rsid w:val="00F334F7"/>
    <w:rsid w:val="00F340F7"/>
    <w:rsid w:val="00F352C5"/>
    <w:rsid w:val="00F36475"/>
    <w:rsid w:val="00F40136"/>
    <w:rsid w:val="00F4089A"/>
    <w:rsid w:val="00F40ABB"/>
    <w:rsid w:val="00F40CD4"/>
    <w:rsid w:val="00F4117A"/>
    <w:rsid w:val="00F41364"/>
    <w:rsid w:val="00F428E7"/>
    <w:rsid w:val="00F46042"/>
    <w:rsid w:val="00F516DD"/>
    <w:rsid w:val="00F51E46"/>
    <w:rsid w:val="00F52F96"/>
    <w:rsid w:val="00F553E1"/>
    <w:rsid w:val="00F5598F"/>
    <w:rsid w:val="00F57C39"/>
    <w:rsid w:val="00F60C2F"/>
    <w:rsid w:val="00F61AE6"/>
    <w:rsid w:val="00F6222E"/>
    <w:rsid w:val="00F62833"/>
    <w:rsid w:val="00F64BD1"/>
    <w:rsid w:val="00F64C71"/>
    <w:rsid w:val="00F66B45"/>
    <w:rsid w:val="00F66E0E"/>
    <w:rsid w:val="00F70599"/>
    <w:rsid w:val="00F7095F"/>
    <w:rsid w:val="00F712B5"/>
    <w:rsid w:val="00F74B05"/>
    <w:rsid w:val="00F77566"/>
    <w:rsid w:val="00F77AA4"/>
    <w:rsid w:val="00F830AB"/>
    <w:rsid w:val="00F83657"/>
    <w:rsid w:val="00F85EF3"/>
    <w:rsid w:val="00F9059F"/>
    <w:rsid w:val="00F94606"/>
    <w:rsid w:val="00F94AB1"/>
    <w:rsid w:val="00F9543D"/>
    <w:rsid w:val="00F956EC"/>
    <w:rsid w:val="00F95F01"/>
    <w:rsid w:val="00FA4B1E"/>
    <w:rsid w:val="00FA52A6"/>
    <w:rsid w:val="00FA5C79"/>
    <w:rsid w:val="00FA65D0"/>
    <w:rsid w:val="00FA794D"/>
    <w:rsid w:val="00FA7FEF"/>
    <w:rsid w:val="00FB02F9"/>
    <w:rsid w:val="00FB031D"/>
    <w:rsid w:val="00FB20AB"/>
    <w:rsid w:val="00FB2ED7"/>
    <w:rsid w:val="00FB4B93"/>
    <w:rsid w:val="00FB504D"/>
    <w:rsid w:val="00FB5D2E"/>
    <w:rsid w:val="00FC20E4"/>
    <w:rsid w:val="00FC29D5"/>
    <w:rsid w:val="00FC47FC"/>
    <w:rsid w:val="00FC4CFE"/>
    <w:rsid w:val="00FC4D19"/>
    <w:rsid w:val="00FC63D2"/>
    <w:rsid w:val="00FC660F"/>
    <w:rsid w:val="00FC75E3"/>
    <w:rsid w:val="00FD0156"/>
    <w:rsid w:val="00FD0599"/>
    <w:rsid w:val="00FD0D0B"/>
    <w:rsid w:val="00FD11B8"/>
    <w:rsid w:val="00FD2391"/>
    <w:rsid w:val="00FD258F"/>
    <w:rsid w:val="00FD4595"/>
    <w:rsid w:val="00FD7087"/>
    <w:rsid w:val="00FD75F9"/>
    <w:rsid w:val="00FD7A97"/>
    <w:rsid w:val="00FE0948"/>
    <w:rsid w:val="00FE1796"/>
    <w:rsid w:val="00FE17FF"/>
    <w:rsid w:val="00FE381F"/>
    <w:rsid w:val="00FE4BB0"/>
    <w:rsid w:val="00FF034B"/>
    <w:rsid w:val="00FF350A"/>
    <w:rsid w:val="00FF485F"/>
    <w:rsid w:val="00FF7A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79C8C9D"/>
  <w15:chartTrackingRefBased/>
  <w15:docId w15:val="{CE8749F0-5461-4FF1-A2F9-1D5547F2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99"/>
    <w:rsid w:val="00B842BC"/>
    <w:pPr>
      <w:spacing w:after="140" w:line="288" w:lineRule="auto"/>
    </w:pPr>
  </w:style>
  <w:style w:type="character" w:customStyle="1" w:styleId="PagrindinistekstasDiagrama">
    <w:name w:val="Pagrindinis tekstas Diagrama"/>
    <w:basedOn w:val="Numatytasispastraiposriftas"/>
    <w:link w:val="Pagrindinistekstas"/>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uiPriority w:val="99"/>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uiPriority w:val="99"/>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uiPriority w:val="99"/>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
    <w:basedOn w:val="prastasis"/>
    <w:link w:val="PoratDiagrama"/>
    <w:uiPriority w:val="99"/>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uiPriority w:val="99"/>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uiPriority w:val="99"/>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uiPriority w:val="99"/>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uiPriority w:val="99"/>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uiPriority w:val="99"/>
    <w:rsid w:val="00B842BC"/>
    <w:rPr>
      <w:rFonts w:ascii="Times New Roman" w:eastAsia="Calibri" w:hAnsi="Times New Roman" w:cs="Times New Roman"/>
      <w:sz w:val="24"/>
      <w:szCs w:val="24"/>
    </w:rPr>
  </w:style>
  <w:style w:type="paragraph" w:customStyle="1" w:styleId="BankNormal">
    <w:name w:val="BankNormal"/>
    <w:basedOn w:val="prastasis"/>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uiPriority w:val="99"/>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uiPriority w:val="99"/>
    <w:rsid w:val="00B842BC"/>
    <w:rPr>
      <w:rFonts w:ascii="Times New Roman" w:eastAsia="Calibri" w:hAnsi="Times New Roman" w:cs="Times New Roman"/>
      <w:color w:val="3366FF"/>
      <w:sz w:val="24"/>
      <w:szCs w:val="24"/>
    </w:rPr>
  </w:style>
  <w:style w:type="paragraph" w:styleId="Sraassuenkleliais">
    <w:name w:val="List Bullet"/>
    <w:basedOn w:val="prastasis"/>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uiPriority w:val="99"/>
    <w:rsid w:val="00B842BC"/>
    <w:pPr>
      <w:spacing w:before="100" w:beforeAutospacing="1" w:after="100" w:afterAutospacing="1"/>
    </w:pPr>
    <w:rPr>
      <w:rFonts w:eastAsia="Calibri"/>
      <w:color w:val="auto"/>
      <w:lang w:eastAsia="lt-LT"/>
    </w:rPr>
  </w:style>
  <w:style w:type="paragraph" w:customStyle="1" w:styleId="xl119">
    <w:name w:val="xl119"/>
    <w:basedOn w:val="prastasis"/>
    <w:uiPriority w:val="99"/>
    <w:rsid w:val="00B842BC"/>
    <w:pPr>
      <w:spacing w:before="100" w:beforeAutospacing="1" w:after="100" w:afterAutospacing="1"/>
      <w:jc w:val="center"/>
    </w:pPr>
    <w:rPr>
      <w:b/>
      <w:bCs/>
      <w:color w:val="auto"/>
    </w:rPr>
  </w:style>
  <w:style w:type="paragraph" w:customStyle="1" w:styleId="prastasis1">
    <w:name w:val="Įprastasis1"/>
    <w:basedOn w:val="prastasis"/>
    <w:next w:val="prastasis"/>
    <w:uiPriority w:val="99"/>
    <w:rsid w:val="00B842BC"/>
    <w:pPr>
      <w:autoSpaceDE w:val="0"/>
      <w:autoSpaceDN w:val="0"/>
      <w:adjustRightInd w:val="0"/>
    </w:pPr>
    <w:rPr>
      <w:rFonts w:eastAsia="Calibri"/>
      <w:color w:val="auto"/>
      <w:lang w:eastAsia="lt-LT"/>
    </w:rPr>
  </w:style>
  <w:style w:type="paragraph" w:styleId="Tekstoblokas">
    <w:name w:val="Block Text"/>
    <w:basedOn w:val="prastasis"/>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uiPriority w:val="99"/>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uiPriority w:val="99"/>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semiHidden/>
    <w:rsid w:val="00B842BC"/>
    <w:rPr>
      <w:rFonts w:ascii="Tahoma" w:eastAsia="Calibri" w:hAnsi="Tahoma" w:cs="Tahoma"/>
      <w:sz w:val="16"/>
      <w:szCs w:val="16"/>
    </w:rPr>
  </w:style>
  <w:style w:type="paragraph" w:styleId="Dokumentostruktra">
    <w:name w:val="Document Map"/>
    <w:basedOn w:val="prastasis"/>
    <w:link w:val="DokumentostruktraDiagrama"/>
    <w:uiPriority w:val="99"/>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uiPriority w:val="99"/>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uiPriority w:val="99"/>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uiPriority w:val="99"/>
    <w:rsid w:val="00B842BC"/>
    <w:pPr>
      <w:keepNext/>
      <w:jc w:val="both"/>
    </w:pPr>
    <w:rPr>
      <w:rFonts w:eastAsia="Calibri"/>
      <w:color w:val="auto"/>
      <w:sz w:val="22"/>
      <w:szCs w:val="22"/>
      <w:lang w:eastAsia="fi-FI"/>
    </w:rPr>
  </w:style>
  <w:style w:type="paragraph" w:customStyle="1" w:styleId="Diagrama10">
    <w:name w:val="Diagrama10"/>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uiPriority w:val="99"/>
    <w:qFormat/>
    <w:rsid w:val="00B842BC"/>
    <w:pPr>
      <w:jc w:val="center"/>
    </w:pPr>
    <w:rPr>
      <w:rFonts w:eastAsia="Calibri"/>
      <w:b/>
      <w:color w:val="auto"/>
      <w:sz w:val="28"/>
      <w:szCs w:val="28"/>
    </w:rPr>
  </w:style>
  <w:style w:type="paragraph" w:customStyle="1" w:styleId="Head21">
    <w:name w:val="Head 2.1"/>
    <w:basedOn w:val="prastasis"/>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prastasis"/>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prastasis"/>
    <w:uiPriority w:val="99"/>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Grietas">
    <w:name w:val="Strong"/>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uiPriority w:val="99"/>
    <w:qFormat/>
    <w:rsid w:val="00B842BC"/>
    <w:pPr>
      <w:ind w:firstLine="357"/>
      <w:jc w:val="both"/>
    </w:pPr>
    <w:rPr>
      <w:rFonts w:eastAsia="Calibri"/>
      <w:color w:val="auto"/>
      <w:szCs w:val="22"/>
    </w:rPr>
  </w:style>
  <w:style w:type="paragraph" w:customStyle="1" w:styleId="Sarasas">
    <w:name w:val="Sarasas"/>
    <w:basedOn w:val="Pagrindinistekstas"/>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prastasis"/>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uiPriority w:val="99"/>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DokumentostruktraDiagrama1">
    <w:name w:val="Dokumento struktūra Diagrama1"/>
    <w:basedOn w:val="Numatytasispastraiposriftas"/>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prastasis"/>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prastasis"/>
    <w:next w:val="prastasis"/>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prastasis"/>
    <w:uiPriority w:val="99"/>
    <w:rsid w:val="004D3CF0"/>
    <w:rPr>
      <w:rFonts w:eastAsia="Times New Roman"/>
      <w:color w:val="auto"/>
      <w:lang w:eastAsia="lt-LT"/>
    </w:rPr>
  </w:style>
  <w:style w:type="paragraph" w:styleId="Sraassunumeriais3">
    <w:name w:val="List Number 3"/>
    <w:basedOn w:val="prastasis"/>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KomentarotekstasDiagrama"/>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prastasis"/>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prastasis"/>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prastasis"/>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uiPriority w:val="99"/>
    <w:rsid w:val="004D3CF0"/>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4D3CF0"/>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BetarpDiagrama">
    <w:name w:val="Be tarpų Diagrama"/>
    <w:basedOn w:val="Numatytasispastraiposriftas"/>
    <w:link w:val="Betarp"/>
    <w:uiPriority w:val="1"/>
    <w:locked/>
    <w:rsid w:val="004D3CF0"/>
    <w:rPr>
      <w:rFonts w:ascii="Times New Roman" w:eastAsia="Calibri" w:hAnsi="Times New Roman" w:cs="Times New Roman"/>
      <w:sz w:val="24"/>
    </w:rPr>
  </w:style>
  <w:style w:type="character" w:customStyle="1" w:styleId="cf51">
    <w:name w:val="cf51"/>
    <w:basedOn w:val="Numatytasispastraiposriftas"/>
    <w:rsid w:val="004D3CF0"/>
    <w:rPr>
      <w:rFonts w:ascii="Segoe UI" w:hAnsi="Segoe UI" w:cs="Segoe UI" w:hint="default"/>
      <w:i/>
      <w:iCs/>
      <w:color w:val="00000A"/>
      <w:sz w:val="18"/>
      <w:szCs w:val="18"/>
      <w:u w:val="single"/>
    </w:rPr>
  </w:style>
  <w:style w:type="numbering" w:customStyle="1" w:styleId="Sraonra1">
    <w:name w:val="Sąrašo nėra1"/>
    <w:next w:val="Sraonra"/>
    <w:uiPriority w:val="99"/>
    <w:semiHidden/>
    <w:unhideWhenUsed/>
    <w:rsid w:val="004D3CF0"/>
  </w:style>
  <w:style w:type="character" w:customStyle="1" w:styleId="PuslapioinaostekstasDiagrama1">
    <w:name w:val="Puslapio išnašos tekstas Diagrama1"/>
    <w:aliases w:val="Diagrama1 Diagrama1"/>
    <w:basedOn w:val="Numatytasispastraiposriftas"/>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prastasis"/>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Numatytasispastraiposriftas"/>
    <w:uiPriority w:val="99"/>
    <w:semiHidden/>
    <w:rsid w:val="004D3CF0"/>
    <w:rPr>
      <w:sz w:val="20"/>
      <w:szCs w:val="20"/>
    </w:rPr>
  </w:style>
  <w:style w:type="character" w:customStyle="1" w:styleId="KomentarotekstasDiagrama2">
    <w:name w:val="Komentaro tekstas Diagrama2"/>
    <w:basedOn w:val="Numatytasispastraiposriftas"/>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prastojilentel"/>
    <w:next w:val="Lentelstinklelis"/>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prastasis"/>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prastasis"/>
    <w:rsid w:val="004D3CF0"/>
    <w:pPr>
      <w:numPr>
        <w:numId w:val="31"/>
      </w:numPr>
    </w:pPr>
    <w:rPr>
      <w:rFonts w:eastAsia="Times New Roman"/>
      <w:color w:val="auto"/>
      <w:szCs w:val="20"/>
    </w:rPr>
  </w:style>
  <w:style w:type="paragraph" w:customStyle="1" w:styleId="Antrat21">
    <w:name w:val="Antraštė 21"/>
    <w:basedOn w:val="prastasis"/>
    <w:rsid w:val="004D3CF0"/>
    <w:pPr>
      <w:numPr>
        <w:ilvl w:val="1"/>
        <w:numId w:val="31"/>
      </w:numPr>
    </w:pPr>
    <w:rPr>
      <w:rFonts w:eastAsia="Times New Roman"/>
      <w:color w:val="auto"/>
      <w:szCs w:val="20"/>
    </w:rPr>
  </w:style>
  <w:style w:type="paragraph" w:customStyle="1" w:styleId="Antrat31">
    <w:name w:val="Antraštė 31"/>
    <w:basedOn w:val="prastasis"/>
    <w:rsid w:val="004D3CF0"/>
    <w:pPr>
      <w:numPr>
        <w:ilvl w:val="2"/>
        <w:numId w:val="31"/>
      </w:numPr>
    </w:pPr>
    <w:rPr>
      <w:rFonts w:eastAsia="Times New Roman"/>
      <w:color w:val="auto"/>
      <w:szCs w:val="20"/>
    </w:rPr>
  </w:style>
  <w:style w:type="paragraph" w:customStyle="1" w:styleId="Antrat41">
    <w:name w:val="Antraštė 41"/>
    <w:basedOn w:val="prastasis"/>
    <w:rsid w:val="004D3CF0"/>
    <w:pPr>
      <w:numPr>
        <w:ilvl w:val="3"/>
        <w:numId w:val="31"/>
      </w:numPr>
    </w:pPr>
    <w:rPr>
      <w:rFonts w:eastAsia="Times New Roman"/>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1557087483">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822255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1">
          <w:marLeft w:val="0"/>
          <w:marRight w:val="0"/>
          <w:marTop w:val="0"/>
          <w:marBottom w:val="0"/>
          <w:divBdr>
            <w:top w:val="none" w:sz="0" w:space="0" w:color="auto"/>
            <w:left w:val="none" w:sz="0" w:space="0" w:color="auto"/>
            <w:bottom w:val="none" w:sz="0" w:space="0" w:color="auto"/>
            <w:right w:val="none" w:sz="0" w:space="0" w:color="auto"/>
          </w:divBdr>
        </w:div>
        <w:div w:id="108477466">
          <w:marLeft w:val="0"/>
          <w:marRight w:val="0"/>
          <w:marTop w:val="0"/>
          <w:marBottom w:val="0"/>
          <w:divBdr>
            <w:top w:val="none" w:sz="0" w:space="0" w:color="auto"/>
            <w:left w:val="none" w:sz="0" w:space="0" w:color="auto"/>
            <w:bottom w:val="none" w:sz="0" w:space="0" w:color="auto"/>
            <w:right w:val="none" w:sz="0" w:space="0" w:color="auto"/>
          </w:divBdr>
          <w:divsChild>
            <w:div w:id="1888713887">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314183021">
                  <w:marLeft w:val="0"/>
                  <w:marRight w:val="0"/>
                  <w:marTop w:val="0"/>
                  <w:marBottom w:val="0"/>
                  <w:divBdr>
                    <w:top w:val="none" w:sz="0" w:space="0" w:color="auto"/>
                    <w:left w:val="none" w:sz="0" w:space="0" w:color="auto"/>
                    <w:bottom w:val="none" w:sz="0" w:space="0" w:color="auto"/>
                    <w:right w:val="none" w:sz="0" w:space="0" w:color="auto"/>
                  </w:divBdr>
                </w:div>
                <w:div w:id="131951178">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1229657638">
                  <w:marLeft w:val="0"/>
                  <w:marRight w:val="0"/>
                  <w:marTop w:val="0"/>
                  <w:marBottom w:val="0"/>
                  <w:divBdr>
                    <w:top w:val="none" w:sz="0" w:space="0" w:color="auto"/>
                    <w:left w:val="none" w:sz="0" w:space="0" w:color="auto"/>
                    <w:bottom w:val="none" w:sz="0" w:space="0" w:color="auto"/>
                    <w:right w:val="none" w:sz="0" w:space="0" w:color="auto"/>
                  </w:divBdr>
                </w:div>
                <w:div w:id="8559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17991348">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1540118485">
          <w:marLeft w:val="0"/>
          <w:marRight w:val="0"/>
          <w:marTop w:val="0"/>
          <w:marBottom w:val="0"/>
          <w:divBdr>
            <w:top w:val="none" w:sz="0" w:space="0" w:color="auto"/>
            <w:left w:val="none" w:sz="0" w:space="0" w:color="auto"/>
            <w:bottom w:val="none" w:sz="0" w:space="0" w:color="auto"/>
            <w:right w:val="none" w:sz="0" w:space="0" w:color="auto"/>
          </w:divBdr>
        </w:div>
        <w:div w:id="706443283">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47524487">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37934498">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287274924">
      <w:bodyDiv w:val="1"/>
      <w:marLeft w:val="0"/>
      <w:marRight w:val="0"/>
      <w:marTop w:val="0"/>
      <w:marBottom w:val="0"/>
      <w:divBdr>
        <w:top w:val="none" w:sz="0" w:space="0" w:color="auto"/>
        <w:left w:val="none" w:sz="0" w:space="0" w:color="auto"/>
        <w:bottom w:val="none" w:sz="0" w:space="0" w:color="auto"/>
        <w:right w:val="none" w:sz="0" w:space="0" w:color="auto"/>
      </w:divBdr>
    </w:div>
    <w:div w:id="1324237235">
      <w:bodyDiv w:val="1"/>
      <w:marLeft w:val="0"/>
      <w:marRight w:val="0"/>
      <w:marTop w:val="0"/>
      <w:marBottom w:val="0"/>
      <w:divBdr>
        <w:top w:val="none" w:sz="0" w:space="0" w:color="auto"/>
        <w:left w:val="none" w:sz="0" w:space="0" w:color="auto"/>
        <w:bottom w:val="none" w:sz="0" w:space="0" w:color="auto"/>
        <w:right w:val="none" w:sz="0" w:space="0" w:color="auto"/>
      </w:divBdr>
      <w:divsChild>
        <w:div w:id="1100415180">
          <w:marLeft w:val="39"/>
          <w:marRight w:val="62"/>
          <w:marTop w:val="0"/>
          <w:marBottom w:val="0"/>
          <w:divBdr>
            <w:top w:val="none" w:sz="0" w:space="0" w:color="auto"/>
            <w:left w:val="none" w:sz="0" w:space="0" w:color="auto"/>
            <w:bottom w:val="none" w:sz="0" w:space="0" w:color="auto"/>
            <w:right w:val="none" w:sz="0" w:space="0" w:color="auto"/>
          </w:divBdr>
        </w:div>
        <w:div w:id="583150748">
          <w:marLeft w:val="39"/>
          <w:marRight w:val="62"/>
          <w:marTop w:val="0"/>
          <w:marBottom w:val="0"/>
          <w:divBdr>
            <w:top w:val="none" w:sz="0" w:space="0" w:color="auto"/>
            <w:left w:val="none" w:sz="0" w:space="0" w:color="auto"/>
            <w:bottom w:val="none" w:sz="0" w:space="0" w:color="auto"/>
            <w:right w:val="none" w:sz="0" w:space="0" w:color="auto"/>
          </w:divBdr>
        </w:div>
        <w:div w:id="622078233">
          <w:marLeft w:val="0"/>
          <w:marRight w:val="0"/>
          <w:marTop w:val="0"/>
          <w:marBottom w:val="0"/>
          <w:divBdr>
            <w:top w:val="none" w:sz="0" w:space="0" w:color="auto"/>
            <w:left w:val="none" w:sz="0" w:space="0" w:color="auto"/>
            <w:bottom w:val="none" w:sz="0" w:space="0" w:color="auto"/>
            <w:right w:val="none" w:sz="0" w:space="0" w:color="auto"/>
          </w:divBdr>
          <w:divsChild>
            <w:div w:id="1780173635">
              <w:marLeft w:val="0"/>
              <w:marRight w:val="62"/>
              <w:marTop w:val="0"/>
              <w:marBottom w:val="0"/>
              <w:divBdr>
                <w:top w:val="none" w:sz="0" w:space="0" w:color="auto"/>
                <w:left w:val="none" w:sz="0" w:space="0" w:color="auto"/>
                <w:bottom w:val="none" w:sz="0" w:space="0" w:color="auto"/>
                <w:right w:val="none" w:sz="0" w:space="0" w:color="auto"/>
              </w:divBdr>
            </w:div>
          </w:divsChild>
        </w:div>
        <w:div w:id="983000093">
          <w:marLeft w:val="39"/>
          <w:marRight w:val="62"/>
          <w:marTop w:val="0"/>
          <w:marBottom w:val="0"/>
          <w:divBdr>
            <w:top w:val="none" w:sz="0" w:space="0" w:color="auto"/>
            <w:left w:val="none" w:sz="0" w:space="0" w:color="auto"/>
            <w:bottom w:val="none" w:sz="0" w:space="0" w:color="auto"/>
            <w:right w:val="none" w:sz="0" w:space="0" w:color="auto"/>
          </w:divBdr>
        </w:div>
        <w:div w:id="1407727423">
          <w:marLeft w:val="39"/>
          <w:marRight w:val="62"/>
          <w:marTop w:val="0"/>
          <w:marBottom w:val="0"/>
          <w:divBdr>
            <w:top w:val="none" w:sz="0" w:space="0" w:color="auto"/>
            <w:left w:val="none" w:sz="0" w:space="0" w:color="auto"/>
            <w:bottom w:val="none" w:sz="0" w:space="0" w:color="auto"/>
            <w:right w:val="none" w:sz="0" w:space="0" w:color="auto"/>
          </w:divBdr>
        </w:div>
        <w:div w:id="2101635549">
          <w:marLeft w:val="39"/>
          <w:marRight w:val="62"/>
          <w:marTop w:val="0"/>
          <w:marBottom w:val="0"/>
          <w:divBdr>
            <w:top w:val="none" w:sz="0" w:space="0" w:color="auto"/>
            <w:left w:val="none" w:sz="0" w:space="0" w:color="auto"/>
            <w:bottom w:val="none" w:sz="0" w:space="0" w:color="auto"/>
            <w:right w:val="none" w:sz="0" w:space="0" w:color="auto"/>
          </w:divBdr>
        </w:div>
        <w:div w:id="587617378">
          <w:marLeft w:val="0"/>
          <w:marRight w:val="0"/>
          <w:marTop w:val="0"/>
          <w:marBottom w:val="0"/>
          <w:divBdr>
            <w:top w:val="none" w:sz="0" w:space="0" w:color="auto"/>
            <w:left w:val="none" w:sz="0" w:space="0" w:color="auto"/>
            <w:bottom w:val="none" w:sz="0" w:space="0" w:color="auto"/>
            <w:right w:val="none" w:sz="0" w:space="0" w:color="auto"/>
          </w:divBdr>
          <w:divsChild>
            <w:div w:id="892814597">
              <w:marLeft w:val="0"/>
              <w:marRight w:val="0"/>
              <w:marTop w:val="0"/>
              <w:marBottom w:val="0"/>
              <w:divBdr>
                <w:top w:val="none" w:sz="0" w:space="0" w:color="auto"/>
                <w:left w:val="none" w:sz="0" w:space="0" w:color="auto"/>
                <w:bottom w:val="none" w:sz="0" w:space="0" w:color="auto"/>
                <w:right w:val="none" w:sz="0" w:space="0" w:color="auto"/>
              </w:divBdr>
            </w:div>
            <w:div w:id="1922062092">
              <w:marLeft w:val="0"/>
              <w:marRight w:val="0"/>
              <w:marTop w:val="0"/>
              <w:marBottom w:val="0"/>
              <w:divBdr>
                <w:top w:val="none" w:sz="0" w:space="0" w:color="auto"/>
                <w:left w:val="none" w:sz="0" w:space="0" w:color="auto"/>
                <w:bottom w:val="none" w:sz="0" w:space="0" w:color="auto"/>
                <w:right w:val="none" w:sz="0" w:space="0" w:color="auto"/>
              </w:divBdr>
            </w:div>
            <w:div w:id="350448580">
              <w:marLeft w:val="0"/>
              <w:marRight w:val="0"/>
              <w:marTop w:val="0"/>
              <w:marBottom w:val="0"/>
              <w:divBdr>
                <w:top w:val="none" w:sz="0" w:space="0" w:color="auto"/>
                <w:left w:val="none" w:sz="0" w:space="0" w:color="auto"/>
                <w:bottom w:val="none" w:sz="0" w:space="0" w:color="auto"/>
                <w:right w:val="none" w:sz="0" w:space="0" w:color="auto"/>
              </w:divBdr>
            </w:div>
          </w:divsChild>
        </w:div>
        <w:div w:id="1583636519">
          <w:marLeft w:val="0"/>
          <w:marRight w:val="62"/>
          <w:marTop w:val="0"/>
          <w:marBottom w:val="0"/>
          <w:divBdr>
            <w:top w:val="none" w:sz="0" w:space="0" w:color="auto"/>
            <w:left w:val="none" w:sz="0" w:space="0" w:color="auto"/>
            <w:bottom w:val="none" w:sz="0" w:space="0" w:color="auto"/>
            <w:right w:val="none" w:sz="0" w:space="0" w:color="auto"/>
          </w:divBdr>
        </w:div>
      </w:divsChild>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31083180">
      <w:bodyDiv w:val="1"/>
      <w:marLeft w:val="0"/>
      <w:marRight w:val="0"/>
      <w:marTop w:val="0"/>
      <w:marBottom w:val="0"/>
      <w:divBdr>
        <w:top w:val="none" w:sz="0" w:space="0" w:color="auto"/>
        <w:left w:val="none" w:sz="0" w:space="0" w:color="auto"/>
        <w:bottom w:val="none" w:sz="0" w:space="0" w:color="auto"/>
        <w:right w:val="none" w:sz="0" w:space="0" w:color="auto"/>
      </w:divBdr>
      <w:divsChild>
        <w:div w:id="1500151230">
          <w:marLeft w:val="39"/>
          <w:marRight w:val="62"/>
          <w:marTop w:val="0"/>
          <w:marBottom w:val="0"/>
          <w:divBdr>
            <w:top w:val="none" w:sz="0" w:space="0" w:color="auto"/>
            <w:left w:val="none" w:sz="0" w:space="0" w:color="auto"/>
            <w:bottom w:val="none" w:sz="0" w:space="0" w:color="auto"/>
            <w:right w:val="none" w:sz="0" w:space="0" w:color="auto"/>
          </w:divBdr>
        </w:div>
        <w:div w:id="166143379">
          <w:marLeft w:val="39"/>
          <w:marRight w:val="62"/>
          <w:marTop w:val="0"/>
          <w:marBottom w:val="0"/>
          <w:divBdr>
            <w:top w:val="none" w:sz="0" w:space="0" w:color="auto"/>
            <w:left w:val="none" w:sz="0" w:space="0" w:color="auto"/>
            <w:bottom w:val="none" w:sz="0" w:space="0" w:color="auto"/>
            <w:right w:val="none" w:sz="0" w:space="0" w:color="auto"/>
          </w:divBdr>
        </w:div>
        <w:div w:id="1803037017">
          <w:marLeft w:val="0"/>
          <w:marRight w:val="0"/>
          <w:marTop w:val="0"/>
          <w:marBottom w:val="0"/>
          <w:divBdr>
            <w:top w:val="none" w:sz="0" w:space="0" w:color="auto"/>
            <w:left w:val="none" w:sz="0" w:space="0" w:color="auto"/>
            <w:bottom w:val="none" w:sz="0" w:space="0" w:color="auto"/>
            <w:right w:val="none" w:sz="0" w:space="0" w:color="auto"/>
          </w:divBdr>
          <w:divsChild>
            <w:div w:id="109251181">
              <w:marLeft w:val="0"/>
              <w:marRight w:val="62"/>
              <w:marTop w:val="0"/>
              <w:marBottom w:val="0"/>
              <w:divBdr>
                <w:top w:val="none" w:sz="0" w:space="0" w:color="auto"/>
                <w:left w:val="none" w:sz="0" w:space="0" w:color="auto"/>
                <w:bottom w:val="none" w:sz="0" w:space="0" w:color="auto"/>
                <w:right w:val="none" w:sz="0" w:space="0" w:color="auto"/>
              </w:divBdr>
            </w:div>
          </w:divsChild>
        </w:div>
        <w:div w:id="1014308004">
          <w:marLeft w:val="39"/>
          <w:marRight w:val="62"/>
          <w:marTop w:val="0"/>
          <w:marBottom w:val="0"/>
          <w:divBdr>
            <w:top w:val="none" w:sz="0" w:space="0" w:color="auto"/>
            <w:left w:val="none" w:sz="0" w:space="0" w:color="auto"/>
            <w:bottom w:val="none" w:sz="0" w:space="0" w:color="auto"/>
            <w:right w:val="none" w:sz="0" w:space="0" w:color="auto"/>
          </w:divBdr>
        </w:div>
        <w:div w:id="1208567786">
          <w:marLeft w:val="39"/>
          <w:marRight w:val="62"/>
          <w:marTop w:val="0"/>
          <w:marBottom w:val="0"/>
          <w:divBdr>
            <w:top w:val="none" w:sz="0" w:space="0" w:color="auto"/>
            <w:left w:val="none" w:sz="0" w:space="0" w:color="auto"/>
            <w:bottom w:val="none" w:sz="0" w:space="0" w:color="auto"/>
            <w:right w:val="none" w:sz="0" w:space="0" w:color="auto"/>
          </w:divBdr>
        </w:div>
        <w:div w:id="1765296860">
          <w:marLeft w:val="39"/>
          <w:marRight w:val="62"/>
          <w:marTop w:val="0"/>
          <w:marBottom w:val="0"/>
          <w:divBdr>
            <w:top w:val="none" w:sz="0" w:space="0" w:color="auto"/>
            <w:left w:val="none" w:sz="0" w:space="0" w:color="auto"/>
            <w:bottom w:val="none" w:sz="0" w:space="0" w:color="auto"/>
            <w:right w:val="none" w:sz="0" w:space="0" w:color="auto"/>
          </w:divBdr>
        </w:div>
        <w:div w:id="1255819965">
          <w:marLeft w:val="0"/>
          <w:marRight w:val="0"/>
          <w:marTop w:val="0"/>
          <w:marBottom w:val="0"/>
          <w:divBdr>
            <w:top w:val="none" w:sz="0" w:space="0" w:color="auto"/>
            <w:left w:val="none" w:sz="0" w:space="0" w:color="auto"/>
            <w:bottom w:val="none" w:sz="0" w:space="0" w:color="auto"/>
            <w:right w:val="none" w:sz="0" w:space="0" w:color="auto"/>
          </w:divBdr>
          <w:divsChild>
            <w:div w:id="27417210">
              <w:marLeft w:val="0"/>
              <w:marRight w:val="0"/>
              <w:marTop w:val="0"/>
              <w:marBottom w:val="0"/>
              <w:divBdr>
                <w:top w:val="none" w:sz="0" w:space="0" w:color="auto"/>
                <w:left w:val="none" w:sz="0" w:space="0" w:color="auto"/>
                <w:bottom w:val="none" w:sz="0" w:space="0" w:color="auto"/>
                <w:right w:val="none" w:sz="0" w:space="0" w:color="auto"/>
              </w:divBdr>
            </w:div>
            <w:div w:id="777414319">
              <w:marLeft w:val="0"/>
              <w:marRight w:val="0"/>
              <w:marTop w:val="0"/>
              <w:marBottom w:val="0"/>
              <w:divBdr>
                <w:top w:val="none" w:sz="0" w:space="0" w:color="auto"/>
                <w:left w:val="none" w:sz="0" w:space="0" w:color="auto"/>
                <w:bottom w:val="none" w:sz="0" w:space="0" w:color="auto"/>
                <w:right w:val="none" w:sz="0" w:space="0" w:color="auto"/>
              </w:divBdr>
            </w:div>
            <w:div w:id="1850556750">
              <w:marLeft w:val="0"/>
              <w:marRight w:val="0"/>
              <w:marTop w:val="0"/>
              <w:marBottom w:val="0"/>
              <w:divBdr>
                <w:top w:val="none" w:sz="0" w:space="0" w:color="auto"/>
                <w:left w:val="none" w:sz="0" w:space="0" w:color="auto"/>
                <w:bottom w:val="none" w:sz="0" w:space="0" w:color="auto"/>
                <w:right w:val="none" w:sz="0" w:space="0" w:color="auto"/>
              </w:divBdr>
            </w:div>
          </w:divsChild>
        </w:div>
        <w:div w:id="1536885409">
          <w:marLeft w:val="0"/>
          <w:marRight w:val="62"/>
          <w:marTop w:val="0"/>
          <w:marBottom w:val="0"/>
          <w:divBdr>
            <w:top w:val="none" w:sz="0" w:space="0" w:color="auto"/>
            <w:left w:val="none" w:sz="0" w:space="0" w:color="auto"/>
            <w:bottom w:val="none" w:sz="0" w:space="0" w:color="auto"/>
            <w:right w:val="none" w:sz="0" w:space="0" w:color="auto"/>
          </w:divBdr>
        </w:div>
      </w:divsChild>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982277515">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 w:id="678431640">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789004194">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 w:id="208517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uploads/vpt/documents/files/EBVPD%20pildymas(Tiek%C4%97jas).pdf"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e-seimas.lrs.lt/portal/legalAct/lt/TAD/a4c424b2888111edbdcebd68a7a0df7e?positionInSearchResults=0&amp;searchModelUUID=5d6e65a1-ac3c-4b11-863c-b89ea98310fc" TargetMode="External"/><Relationship Id="rId39" Type="http://schemas.openxmlformats.org/officeDocument/2006/relationships/oleObject" Target="embeddings/oleObject5.bin"/><Relationship Id="rId21" Type="http://schemas.openxmlformats.org/officeDocument/2006/relationships/hyperlink" Target="https://kt.gov.lt/lt/atviri-duomenys/diskvalifikavimas-is-viesuju-pirkimu" TargetMode="External"/><Relationship Id="rId34" Type="http://schemas.openxmlformats.org/officeDocument/2006/relationships/image" Target="media/image4.wmf"/><Relationship Id="rId42" Type="http://schemas.openxmlformats.org/officeDocument/2006/relationships/header" Target="header4.xml"/><Relationship Id="rId47" Type="http://schemas.openxmlformats.org/officeDocument/2006/relationships/hyperlink" Target="mailto:jonas.kazakevicius@marijampole.lt" TargetMode="Externa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9" Type="http://schemas.openxmlformats.org/officeDocument/2006/relationships/header" Target="header3.xml"/><Relationship Id="rId11" Type="http://schemas.openxmlformats.org/officeDocument/2006/relationships/hyperlink" Target="mailto:jonas.kazakevicius@marijampole.lt" TargetMode="External"/><Relationship Id="rId24" Type="http://schemas.openxmlformats.org/officeDocument/2006/relationships/hyperlink" Target="https://vpt.lrv.lt/uploads/vpt/documents/files/mp/konfidenciali_informacija.pdf" TargetMode="External"/><Relationship Id="rId32" Type="http://schemas.openxmlformats.org/officeDocument/2006/relationships/image" Target="media/image3.wmf"/><Relationship Id="rId37" Type="http://schemas.openxmlformats.org/officeDocument/2006/relationships/oleObject" Target="embeddings/oleObject4.bin"/><Relationship Id="rId40" Type="http://schemas.openxmlformats.org/officeDocument/2006/relationships/hyperlink" Target="mailto:jonas.kazakevicius@marijampole.lt" TargetMode="External"/><Relationship Id="rId45"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iesiejipirkimai.lt" TargetMode="External"/><Relationship Id="rId28" Type="http://schemas.openxmlformats.org/officeDocument/2006/relationships/header" Target="header2.xml"/><Relationship Id="rId36" Type="http://schemas.openxmlformats.org/officeDocument/2006/relationships/image" Target="media/image5.wmf"/><Relationship Id="rId49" Type="http://schemas.openxmlformats.org/officeDocument/2006/relationships/footer" Target="footer1.xml"/><Relationship Id="rId10" Type="http://schemas.openxmlformats.org/officeDocument/2006/relationships/hyperlink" Target="mailto:arnoldas.rutkauskas@marijampole.lt"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oleObject" Target="embeddings/oleObject1.bin"/><Relationship Id="rId44" Type="http://schemas.openxmlformats.org/officeDocument/2006/relationships/header" Target="header6.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ec.europa.eu/tools/ecertis/" TargetMode="External"/><Relationship Id="rId27" Type="http://schemas.openxmlformats.org/officeDocument/2006/relationships/header" Target="header1.xml"/><Relationship Id="rId30" Type="http://schemas.openxmlformats.org/officeDocument/2006/relationships/image" Target="media/image2.wmf"/><Relationship Id="rId35" Type="http://schemas.openxmlformats.org/officeDocument/2006/relationships/oleObject" Target="embeddings/oleObject3.bin"/><Relationship Id="rId43" Type="http://schemas.openxmlformats.org/officeDocument/2006/relationships/header" Target="header5.xml"/><Relationship Id="rId48" Type="http://schemas.openxmlformats.org/officeDocument/2006/relationships/header" Target="header9.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ebvpd.eviesiejipirkimai.lt/espd-web/"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pt.lrv.lt/uploads/vpt/documents/files/LT_versija/CVP_IS/Mokymu_medziaga/Tiekejams/Uzsifravimo_instrukcija.pdf" TargetMode="External"/><Relationship Id="rId33" Type="http://schemas.openxmlformats.org/officeDocument/2006/relationships/oleObject" Target="embeddings/oleObject2.bin"/><Relationship Id="rId38" Type="http://schemas.openxmlformats.org/officeDocument/2006/relationships/image" Target="media/image6.wmf"/><Relationship Id="rId46" Type="http://schemas.openxmlformats.org/officeDocument/2006/relationships/header" Target="header8.xml"/><Relationship Id="rId20" Type="http://schemas.openxmlformats.org/officeDocument/2006/relationships/hyperlink" Target="https://www.vmi.lt/evmi/mokesciu-moketoju-informacija" TargetMode="External"/><Relationship Id="rId41" Type="http://schemas.openxmlformats.org/officeDocument/2006/relationships/hyperlink" Target="mailto:administracija@marijampole.lt"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91</Pages>
  <Words>150044</Words>
  <Characters>85526</Characters>
  <Application>Microsoft Office Word</Application>
  <DocSecurity>0</DocSecurity>
  <Lines>712</Lines>
  <Paragraphs>470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Kurtinaitienė</dc:creator>
  <cp:keywords/>
  <dc:description/>
  <cp:lastModifiedBy>Arnoldas Rutkauskas</cp:lastModifiedBy>
  <cp:revision>16</cp:revision>
  <cp:lastPrinted>2023-02-10T11:24:00Z</cp:lastPrinted>
  <dcterms:created xsi:type="dcterms:W3CDTF">2026-09-28T07:37:00Z</dcterms:created>
  <dcterms:modified xsi:type="dcterms:W3CDTF">2026-10-02T07:33:00Z</dcterms:modified>
</cp:coreProperties>
</file>