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F4DF6" w14:textId="7651B937" w:rsidR="003A1CD5" w:rsidRPr="005C31F1" w:rsidRDefault="003A1CD5" w:rsidP="003A1CD5">
      <w:pPr>
        <w:jc w:val="right"/>
        <w:rPr>
          <w:color w:val="000000"/>
          <w:szCs w:val="24"/>
          <w:lang w:eastAsia="lt-LT"/>
        </w:rPr>
      </w:pPr>
      <w:r w:rsidRPr="005C31F1">
        <w:rPr>
          <w:color w:val="000000"/>
          <w:szCs w:val="24"/>
          <w:lang w:eastAsia="lt-LT"/>
        </w:rPr>
        <w:t>Atviro (</w:t>
      </w:r>
      <w:r w:rsidR="00F4443A">
        <w:rPr>
          <w:color w:val="000000"/>
          <w:szCs w:val="24"/>
          <w:lang w:eastAsia="lt-LT"/>
        </w:rPr>
        <w:t>tarptautinio</w:t>
      </w:r>
      <w:r w:rsidRPr="005C31F1">
        <w:rPr>
          <w:color w:val="000000"/>
          <w:szCs w:val="24"/>
          <w:lang w:eastAsia="lt-LT"/>
        </w:rPr>
        <w:t>) konkurso</w:t>
      </w:r>
      <w:r>
        <w:rPr>
          <w:color w:val="000000"/>
          <w:szCs w:val="24"/>
          <w:lang w:eastAsia="lt-LT"/>
        </w:rPr>
        <w:t xml:space="preserve"> </w:t>
      </w:r>
      <w:r w:rsidRPr="005C31F1">
        <w:rPr>
          <w:color w:val="000000"/>
          <w:szCs w:val="24"/>
          <w:lang w:eastAsia="lt-LT"/>
        </w:rPr>
        <w:t>sąlygų</w:t>
      </w:r>
    </w:p>
    <w:p w14:paraId="30FE92FC" w14:textId="3399E926" w:rsidR="003A1CD5" w:rsidRDefault="00B96F7C" w:rsidP="003A1CD5">
      <w:pPr>
        <w:jc w:val="right"/>
        <w:rPr>
          <w:b/>
          <w:bCs/>
          <w:szCs w:val="24"/>
        </w:rPr>
      </w:pPr>
      <w:r>
        <w:rPr>
          <w:color w:val="000000"/>
          <w:szCs w:val="24"/>
          <w:lang w:eastAsia="lt-LT"/>
        </w:rPr>
        <w:t>11</w:t>
      </w:r>
      <w:r w:rsidR="003A1CD5" w:rsidRPr="005C31F1">
        <w:rPr>
          <w:color w:val="000000"/>
          <w:szCs w:val="24"/>
          <w:lang w:eastAsia="lt-LT"/>
        </w:rPr>
        <w:t xml:space="preserve"> priedas</w:t>
      </w:r>
    </w:p>
    <w:p w14:paraId="3159A55D" w14:textId="77777777" w:rsidR="003A1CD5" w:rsidRDefault="003A1CD5" w:rsidP="003A1CD5">
      <w:pPr>
        <w:pStyle w:val="Header"/>
      </w:pPr>
    </w:p>
    <w:p w14:paraId="790E13C1" w14:textId="77777777" w:rsidR="00B767F3" w:rsidRDefault="00B767F3" w:rsidP="003A1CD5">
      <w:pPr>
        <w:widowControl w:val="0"/>
        <w:pBdr>
          <w:top w:val="nil"/>
          <w:left w:val="nil"/>
          <w:bottom w:val="nil"/>
          <w:right w:val="nil"/>
          <w:between w:val="nil"/>
        </w:pBdr>
        <w:tabs>
          <w:tab w:val="left" w:pos="567"/>
          <w:tab w:val="left" w:pos="851"/>
        </w:tabs>
        <w:jc w:val="right"/>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1562054" w:rsidR="00B767F3" w:rsidRDefault="00406159">
            <w:pPr>
              <w:jc w:val="both"/>
              <w:rPr>
                <w:kern w:val="2"/>
                <w:szCs w:val="24"/>
              </w:rPr>
            </w:pPr>
            <w:r>
              <w:t>Pjaunanti viela „</w:t>
            </w:r>
            <w:proofErr w:type="spellStart"/>
            <w:r>
              <w:t>Koncertina</w:t>
            </w:r>
            <w:proofErr w:type="spellEnd"/>
            <w:r>
              <w:t>“</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5D2717A" w:rsidR="00B767F3" w:rsidRDefault="00C176D5">
            <w:pPr>
              <w:jc w:val="both"/>
              <w:rPr>
                <w:kern w:val="2"/>
                <w:szCs w:val="24"/>
              </w:rPr>
            </w:pPr>
            <w:r>
              <w:rPr>
                <w:kern w:val="2"/>
                <w:szCs w:val="24"/>
              </w:rPr>
              <w:t>2026</w:t>
            </w:r>
            <w:r w:rsidR="00B46A45">
              <w:rPr>
                <w:kern w:val="2"/>
                <w:szCs w:val="24"/>
              </w:rPr>
              <w:t xml:space="preserve"> m.</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rsidP="00C176D5">
            <w:pPr>
              <w:jc w:val="both"/>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5B936C1A" w:rsidR="00B767F3" w:rsidRPr="00A9310B" w:rsidRDefault="00406159" w:rsidP="00C176D5">
            <w:pPr>
              <w:jc w:val="both"/>
              <w:rPr>
                <w:kern w:val="2"/>
                <w:szCs w:val="24"/>
              </w:rPr>
            </w:pPr>
            <w:r>
              <w:rPr>
                <w:szCs w:val="24"/>
                <w:lang w:eastAsia="lt-LT"/>
              </w:rPr>
              <w:t>Lietuvos Respublikos krašto apsaugos ministerija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3918F6D7" w:rsidR="00B767F3" w:rsidRDefault="00406159" w:rsidP="00C176D5">
            <w:pPr>
              <w:tabs>
                <w:tab w:val="left" w:pos="776"/>
              </w:tabs>
              <w:jc w:val="both"/>
              <w:rPr>
                <w:kern w:val="2"/>
                <w:szCs w:val="24"/>
              </w:rPr>
            </w:pPr>
            <w:r w:rsidRPr="00406159">
              <w:rPr>
                <w:kern w:val="2"/>
                <w:szCs w:val="24"/>
              </w:rPr>
              <w:t>188602751</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23734F25" w:rsidR="00B767F3" w:rsidRPr="00153C28" w:rsidRDefault="004B4ADE" w:rsidP="00C176D5">
            <w:pPr>
              <w:jc w:val="both"/>
            </w:pPr>
            <w:r w:rsidRPr="00C457AC">
              <w:rPr>
                <w:kern w:val="2"/>
                <w:szCs w:val="24"/>
              </w:rPr>
              <w:t>Totorių g. 25, LT-01121,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3CF5B71A" w:rsidR="00B767F3" w:rsidRDefault="004B4ADE" w:rsidP="00C176D5">
            <w:pPr>
              <w:jc w:val="both"/>
              <w:rPr>
                <w:kern w:val="2"/>
                <w:szCs w:val="24"/>
              </w:rPr>
            </w:pPr>
            <w:r w:rsidRPr="00C457AC">
              <w:rPr>
                <w:kern w:val="2"/>
                <w:szCs w:val="24"/>
              </w:rPr>
              <w:t>LT100001016116</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745AC387" w:rsidR="00B767F3" w:rsidRDefault="004B4ADE" w:rsidP="00C176D5">
            <w:pPr>
              <w:jc w:val="both"/>
              <w:rPr>
                <w:kern w:val="2"/>
                <w:szCs w:val="24"/>
              </w:rPr>
            </w:pPr>
            <w:r>
              <w:rPr>
                <w:szCs w:val="24"/>
              </w:rPr>
              <w:t>LT95404006361000</w:t>
            </w:r>
            <w:r w:rsidRPr="00C457AC">
              <w:rPr>
                <w:szCs w:val="24"/>
              </w:rPr>
              <w:t>1163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16E20E5B" w14:textId="77777777" w:rsidR="004B4ADE" w:rsidRPr="00C457AC" w:rsidRDefault="004B4ADE" w:rsidP="004B4ADE">
            <w:pPr>
              <w:jc w:val="both"/>
              <w:rPr>
                <w:szCs w:val="24"/>
              </w:rPr>
            </w:pPr>
            <w:r w:rsidRPr="00C457AC">
              <w:rPr>
                <w:szCs w:val="24"/>
              </w:rPr>
              <w:t>Lietuvos Respublikos finansų ministerija</w:t>
            </w:r>
          </w:p>
          <w:p w14:paraId="08B8428E" w14:textId="794D82DC" w:rsidR="00B767F3" w:rsidRDefault="004B4ADE" w:rsidP="004B4ADE">
            <w:pPr>
              <w:jc w:val="both"/>
              <w:rPr>
                <w:kern w:val="2"/>
                <w:szCs w:val="24"/>
              </w:rPr>
            </w:pPr>
            <w:r w:rsidRPr="00C457AC">
              <w:rPr>
                <w:szCs w:val="24"/>
              </w:rPr>
              <w:t>Finansų įstaigos kodas 40400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2597C982" w:rsidR="00B767F3" w:rsidRDefault="00406159" w:rsidP="00406159">
            <w:pPr>
              <w:jc w:val="both"/>
              <w:rPr>
                <w:kern w:val="2"/>
                <w:szCs w:val="24"/>
              </w:rPr>
            </w:pPr>
            <w:r w:rsidRPr="00406159">
              <w:rPr>
                <w:kern w:val="2"/>
                <w:szCs w:val="24"/>
              </w:rPr>
              <w:t>+370 5 2735673</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493CBB15" w:rsidR="00B767F3" w:rsidRDefault="004B4ADE" w:rsidP="00C176D5">
            <w:pPr>
              <w:jc w:val="both"/>
              <w:rPr>
                <w:kern w:val="2"/>
                <w:szCs w:val="24"/>
              </w:rPr>
            </w:pPr>
            <w:r>
              <w:rPr>
                <w:kern w:val="2"/>
                <w:szCs w:val="24"/>
              </w:rPr>
              <w:t>asmenuaptarnavimas@kam.lt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39E1ED4F" w:rsidR="00B767F3" w:rsidRDefault="00B767F3" w:rsidP="00C176D5">
            <w:pPr>
              <w:jc w:val="both"/>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34C88DED" w:rsidR="00B767F3" w:rsidRPr="00406159" w:rsidRDefault="00406159" w:rsidP="00C176D5">
            <w:pPr>
              <w:jc w:val="both"/>
              <w:rPr>
                <w:szCs w:val="24"/>
                <w:lang w:eastAsia="lt-LT"/>
              </w:rPr>
            </w:pPr>
            <w:r>
              <w:rPr>
                <w:szCs w:val="24"/>
                <w:lang w:eastAsia="lt-LT"/>
              </w:rPr>
              <w:t xml:space="preserve">Lietuvos Respublikos krašto apsaugos ministerijos </w:t>
            </w:r>
            <w:r w:rsidR="00B23A02">
              <w:rPr>
                <w:kern w:val="2"/>
                <w:szCs w:val="24"/>
              </w:rPr>
              <w:t>nuostatai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rsidP="00924054">
            <w:pPr>
              <w:jc w:val="both"/>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rsidP="00924054">
            <w:pPr>
              <w:jc w:val="both"/>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rsidP="00924054">
            <w:pPr>
              <w:jc w:val="both"/>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3EF5B1B" w14:textId="2893DCA1" w:rsidR="009D79AA" w:rsidRPr="00C176D5" w:rsidRDefault="008D0255" w:rsidP="00C176D5">
            <w:pPr>
              <w:jc w:val="both"/>
              <w:rPr>
                <w:kern w:val="2"/>
                <w:szCs w:val="24"/>
              </w:rPr>
            </w:pPr>
            <w:r w:rsidRPr="00C176D5">
              <w:rPr>
                <w:kern w:val="2"/>
                <w:szCs w:val="24"/>
              </w:rPr>
              <w:t xml:space="preserve">3.1.1. </w:t>
            </w:r>
            <w:r w:rsidR="00DD7479" w:rsidRPr="00C176D5">
              <w:rPr>
                <w:kern w:val="2"/>
                <w:szCs w:val="24"/>
              </w:rPr>
              <w:t>Tiekėjas įsipareigoja Sutartyje numatytomis sąlygomis perduoti Pirkėjui Prekes</w:t>
            </w:r>
            <w:r w:rsidR="009D79AA" w:rsidRPr="00C176D5">
              <w:rPr>
                <w:kern w:val="2"/>
                <w:szCs w:val="24"/>
              </w:rPr>
              <w:t>:</w:t>
            </w:r>
          </w:p>
          <w:p w14:paraId="6D6511B4" w14:textId="0D151EC1" w:rsidR="00F245E4" w:rsidRPr="00C176D5" w:rsidRDefault="0092696D" w:rsidP="00C176D5">
            <w:pPr>
              <w:jc w:val="both"/>
              <w:rPr>
                <w:kern w:val="2"/>
                <w:szCs w:val="24"/>
              </w:rPr>
            </w:pPr>
            <w:r w:rsidRPr="00C176D5">
              <w:rPr>
                <w:kern w:val="2"/>
                <w:szCs w:val="24"/>
              </w:rPr>
              <w:t>3.1.2</w:t>
            </w:r>
            <w:r w:rsidR="008D0255" w:rsidRPr="00C176D5">
              <w:rPr>
                <w:kern w:val="2"/>
                <w:szCs w:val="24"/>
              </w:rPr>
              <w:t>.</w:t>
            </w:r>
            <w:r w:rsidR="009D79AA" w:rsidRPr="00C176D5">
              <w:rPr>
                <w:kern w:val="2"/>
                <w:szCs w:val="24"/>
              </w:rPr>
              <w:t xml:space="preserve"> </w:t>
            </w:r>
            <w:r w:rsidR="008E3ABF" w:rsidRPr="008E3ABF">
              <w:rPr>
                <w:b/>
                <w:kern w:val="2"/>
                <w:szCs w:val="24"/>
              </w:rPr>
              <w:t>(I pirkimo dalis)</w:t>
            </w:r>
            <w:r w:rsidR="00676AE0" w:rsidRPr="00C176D5">
              <w:rPr>
                <w:kern w:val="2"/>
                <w:szCs w:val="24"/>
              </w:rPr>
              <w:t xml:space="preserve"> </w:t>
            </w:r>
            <w:r w:rsidR="009D79AA" w:rsidRPr="00C176D5">
              <w:rPr>
                <w:kern w:val="2"/>
                <w:szCs w:val="24"/>
              </w:rPr>
              <w:t>„</w:t>
            </w:r>
            <w:r w:rsidR="008E3ABF">
              <w:t>Pjaunanti viela „</w:t>
            </w:r>
            <w:proofErr w:type="spellStart"/>
            <w:r w:rsidR="008E3ABF">
              <w:t>Koncertina</w:t>
            </w:r>
            <w:proofErr w:type="spellEnd"/>
            <w:r w:rsidR="008E3ABF">
              <w:t>“ Alytaus apskritis</w:t>
            </w:r>
            <w:r w:rsidRPr="00C176D5">
              <w:t>“</w:t>
            </w:r>
            <w:r w:rsidRPr="00C176D5">
              <w:rPr>
                <w:kern w:val="2"/>
                <w:szCs w:val="24"/>
              </w:rPr>
              <w:t xml:space="preserve"> (toliau – Prekės).</w:t>
            </w:r>
            <w:r w:rsidR="009D79AA" w:rsidRPr="00C176D5">
              <w:rPr>
                <w:kern w:val="2"/>
                <w:szCs w:val="24"/>
              </w:rPr>
              <w:t xml:space="preserve"> </w:t>
            </w:r>
          </w:p>
          <w:p w14:paraId="15AE2833" w14:textId="77777777" w:rsidR="00FA6B17" w:rsidRDefault="00F245E4" w:rsidP="00C176D5">
            <w:pPr>
              <w:jc w:val="both"/>
              <w:rPr>
                <w:kern w:val="2"/>
                <w:szCs w:val="24"/>
              </w:rPr>
            </w:pPr>
            <w:r w:rsidRPr="00C176D5">
              <w:rPr>
                <w:kern w:val="2"/>
                <w:szCs w:val="24"/>
              </w:rPr>
              <w:t>3.1.3. Išsamus prekių aprašymas ir kiti reikalavimai tiekiamoms prekėms nustatyti sutarties priede Nr. 1 „</w:t>
            </w:r>
            <w:r w:rsidR="00C176D5" w:rsidRPr="00C176D5">
              <w:rPr>
                <w:kern w:val="2"/>
                <w:szCs w:val="24"/>
              </w:rPr>
              <w:t>T</w:t>
            </w:r>
            <w:r w:rsidRPr="00C176D5">
              <w:rPr>
                <w:kern w:val="2"/>
                <w:szCs w:val="24"/>
              </w:rPr>
              <w:t>echninė specifikacija“ (toliau – Techninė specifikacija) ir sutarties priede Nr. 2 „Pasiūlymas“.</w:t>
            </w:r>
            <w:r w:rsidR="00C176D5" w:rsidRPr="00C176D5">
              <w:rPr>
                <w:kern w:val="2"/>
                <w:szCs w:val="24"/>
              </w:rPr>
              <w:t xml:space="preserve"> </w:t>
            </w:r>
          </w:p>
          <w:p w14:paraId="345EFC17" w14:textId="5EB4189B" w:rsidR="00C176D5" w:rsidRDefault="008E3ABF" w:rsidP="0023525B">
            <w:pPr>
              <w:jc w:val="both"/>
              <w:rPr>
                <w:szCs w:val="24"/>
                <w:lang w:eastAsia="lt-LT"/>
              </w:rPr>
            </w:pPr>
            <w:r>
              <w:rPr>
                <w:b/>
                <w:kern w:val="2"/>
                <w:szCs w:val="24"/>
              </w:rPr>
              <w:t>Prekių pristatymo vietos</w:t>
            </w:r>
            <w:r w:rsidR="00F245E4" w:rsidRPr="00C176D5">
              <w:rPr>
                <w:b/>
                <w:kern w:val="2"/>
                <w:szCs w:val="24"/>
              </w:rPr>
              <w:t>:</w:t>
            </w:r>
            <w:r w:rsidR="00F245E4" w:rsidRPr="00C176D5">
              <w:rPr>
                <w:kern w:val="2"/>
                <w:szCs w:val="24"/>
              </w:rPr>
              <w:t xml:space="preserve"> </w:t>
            </w:r>
            <w:r w:rsidR="0023525B">
              <w:rPr>
                <w:szCs w:val="24"/>
                <w:lang w:eastAsia="lt-LT"/>
              </w:rPr>
              <w:t xml:space="preserve">Alytaus miesto savivaldybė, Alytaus rajono savivaldybė, Druskininkų savivaldybė, Varėnos rajono savivaldybė, </w:t>
            </w:r>
            <w:r w:rsidR="0023525B" w:rsidRPr="0023525B">
              <w:rPr>
                <w:szCs w:val="24"/>
                <w:lang w:eastAsia="lt-LT"/>
              </w:rPr>
              <w:t>Lazdijų r</w:t>
            </w:r>
            <w:r w:rsidR="0023525B">
              <w:rPr>
                <w:szCs w:val="24"/>
                <w:lang w:eastAsia="lt-LT"/>
              </w:rPr>
              <w:t>ajono savivaldybė</w:t>
            </w:r>
            <w:r w:rsidR="0023525B" w:rsidRPr="0023525B">
              <w:rPr>
                <w:szCs w:val="24"/>
                <w:lang w:eastAsia="lt-LT"/>
              </w:rPr>
              <w:t>.</w:t>
            </w:r>
          </w:p>
          <w:p w14:paraId="7F8C18B9" w14:textId="343D7EA9" w:rsidR="0043337E" w:rsidRDefault="009C7DFC" w:rsidP="0023525B">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je nustatytą intervalą 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šį pirkimą </w:t>
            </w:r>
            <w:r w:rsidRPr="009C7DFC">
              <w:rPr>
                <w:szCs w:val="24"/>
                <w:lang w:eastAsia="lt-LT"/>
              </w:rPr>
              <w:t>tiekiamas nominalus blokuojamo perimetro ilgis nurodytas sutarties priede Nr. 2 „Pasiūlymas".</w:t>
            </w:r>
          </w:p>
          <w:p w14:paraId="3E20E03B" w14:textId="145D015B" w:rsidR="0023525B" w:rsidRDefault="0023525B" w:rsidP="0023525B">
            <w:pPr>
              <w:jc w:val="both"/>
              <w:rPr>
                <w:kern w:val="2"/>
                <w:szCs w:val="24"/>
              </w:rPr>
            </w:pPr>
            <w:r>
              <w:rPr>
                <w:szCs w:val="24"/>
                <w:lang w:eastAsia="lt-LT"/>
              </w:rPr>
              <w:t xml:space="preserve">3.1.4. </w:t>
            </w:r>
            <w:r w:rsidRPr="008E3ABF">
              <w:rPr>
                <w:b/>
                <w:kern w:val="2"/>
                <w:szCs w:val="24"/>
              </w:rPr>
              <w:t>(I</w:t>
            </w:r>
            <w:r>
              <w:rPr>
                <w:b/>
                <w:kern w:val="2"/>
                <w:szCs w:val="24"/>
              </w:rPr>
              <w:t>I</w:t>
            </w:r>
            <w:r w:rsidRPr="008E3ABF">
              <w:rPr>
                <w:b/>
                <w:kern w:val="2"/>
                <w:szCs w:val="24"/>
              </w:rPr>
              <w:t xml:space="preserve"> pirkimo dalis)</w:t>
            </w:r>
            <w:r w:rsidRPr="00C176D5">
              <w:rPr>
                <w:kern w:val="2"/>
                <w:szCs w:val="24"/>
              </w:rPr>
              <w:t xml:space="preserve"> „</w:t>
            </w:r>
            <w:r>
              <w:t>Pjaunanti viela „</w:t>
            </w:r>
            <w:proofErr w:type="spellStart"/>
            <w:r>
              <w:t>Koncertina</w:t>
            </w:r>
            <w:proofErr w:type="spellEnd"/>
            <w:r>
              <w:t>“ Kauno apskritis</w:t>
            </w:r>
            <w:r w:rsidRPr="00C176D5">
              <w:t>“</w:t>
            </w:r>
            <w:r w:rsidRPr="00C176D5">
              <w:rPr>
                <w:kern w:val="2"/>
                <w:szCs w:val="24"/>
              </w:rPr>
              <w:t xml:space="preserve"> (toliau – Prekės).</w:t>
            </w:r>
          </w:p>
          <w:p w14:paraId="2AFCE7DF" w14:textId="28BD950B" w:rsidR="0023525B" w:rsidRDefault="0023525B" w:rsidP="0023525B">
            <w:pPr>
              <w:jc w:val="both"/>
              <w:rPr>
                <w:kern w:val="2"/>
                <w:szCs w:val="24"/>
              </w:rPr>
            </w:pPr>
            <w:r>
              <w:rPr>
                <w:kern w:val="2"/>
                <w:szCs w:val="24"/>
              </w:rPr>
              <w:t xml:space="preserve">3.1.5. </w:t>
            </w:r>
            <w:r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43582CDB" w14:textId="4CFAFB61" w:rsidR="0023525B" w:rsidRDefault="0023525B" w:rsidP="0023525B">
            <w:pPr>
              <w:jc w:val="both"/>
              <w:rPr>
                <w:szCs w:val="24"/>
                <w:lang w:eastAsia="lt-LT"/>
              </w:rPr>
            </w:pPr>
            <w:r>
              <w:rPr>
                <w:b/>
                <w:kern w:val="2"/>
                <w:szCs w:val="24"/>
              </w:rPr>
              <w:t>Prekių pristatymo vietos</w:t>
            </w:r>
            <w:r w:rsidRPr="00C176D5">
              <w:rPr>
                <w:b/>
                <w:kern w:val="2"/>
                <w:szCs w:val="24"/>
              </w:rPr>
              <w:t>:</w:t>
            </w:r>
            <w:r w:rsidRPr="00C176D5">
              <w:rPr>
                <w:kern w:val="2"/>
                <w:szCs w:val="24"/>
              </w:rPr>
              <w:t xml:space="preserve"> </w:t>
            </w:r>
            <w:r>
              <w:rPr>
                <w:szCs w:val="24"/>
                <w:lang w:eastAsia="lt-LT"/>
              </w:rPr>
              <w:t xml:space="preserve">Kauno miesto savivaldybė, Kauno rajono savivaldybė, Birštono savivaldybė, Jonavos rajono savivaldybė, Kaišiadorių rajono savivaldybė, Kėdainių rajono savivaldybė, Prienų rajono savivaldybė, </w:t>
            </w:r>
            <w:r w:rsidRPr="0023525B">
              <w:rPr>
                <w:szCs w:val="24"/>
                <w:lang w:eastAsia="lt-LT"/>
              </w:rPr>
              <w:t>Raseinių rajono savivaldybė</w:t>
            </w:r>
            <w:r>
              <w:rPr>
                <w:szCs w:val="24"/>
                <w:lang w:eastAsia="lt-LT"/>
              </w:rPr>
              <w:t>.</w:t>
            </w:r>
          </w:p>
          <w:p w14:paraId="0D4F4939" w14:textId="0F636E60" w:rsidR="009C7DFC" w:rsidRDefault="009C7DFC" w:rsidP="0023525B">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je nustatytą intervalą 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šį pirkimą </w:t>
            </w:r>
            <w:r w:rsidRPr="009C7DFC">
              <w:rPr>
                <w:szCs w:val="24"/>
                <w:lang w:eastAsia="lt-LT"/>
              </w:rPr>
              <w:t>tiekiamas nominalus blokuojamo perimetro ilgis nurodytas sutarties priede Nr. 2 „Pasiūlymas".</w:t>
            </w:r>
          </w:p>
          <w:p w14:paraId="538A9CDE" w14:textId="713EF6A9" w:rsidR="0023525B" w:rsidRDefault="0023525B" w:rsidP="0023525B">
            <w:pPr>
              <w:jc w:val="both"/>
              <w:rPr>
                <w:kern w:val="2"/>
                <w:szCs w:val="24"/>
              </w:rPr>
            </w:pPr>
            <w:r>
              <w:rPr>
                <w:szCs w:val="24"/>
                <w:lang w:eastAsia="lt-LT"/>
              </w:rPr>
              <w:t xml:space="preserve">3.1.6. </w:t>
            </w:r>
            <w:r w:rsidRPr="0023525B">
              <w:rPr>
                <w:b/>
                <w:szCs w:val="24"/>
                <w:lang w:eastAsia="lt-LT"/>
              </w:rPr>
              <w:t>(III pirkimo dalis)</w:t>
            </w:r>
            <w:r>
              <w:rPr>
                <w:szCs w:val="24"/>
                <w:lang w:eastAsia="lt-LT"/>
              </w:rPr>
              <w:t xml:space="preserve"> </w:t>
            </w:r>
            <w:r w:rsidRPr="00C176D5">
              <w:rPr>
                <w:kern w:val="2"/>
                <w:szCs w:val="24"/>
              </w:rPr>
              <w:t>„</w:t>
            </w:r>
            <w:r>
              <w:t>Pjaunanti viela „</w:t>
            </w:r>
            <w:proofErr w:type="spellStart"/>
            <w:r>
              <w:t>Koncertina</w:t>
            </w:r>
            <w:proofErr w:type="spellEnd"/>
            <w:r>
              <w:t xml:space="preserve">“ Marijampolės apskritis“ </w:t>
            </w:r>
            <w:r w:rsidRPr="00C176D5">
              <w:rPr>
                <w:kern w:val="2"/>
                <w:szCs w:val="24"/>
              </w:rPr>
              <w:t>(toliau – Prekės).</w:t>
            </w:r>
          </w:p>
          <w:p w14:paraId="691A0FA3" w14:textId="79217DE7" w:rsidR="0023525B" w:rsidRDefault="0023525B" w:rsidP="0023525B">
            <w:pPr>
              <w:jc w:val="both"/>
              <w:rPr>
                <w:kern w:val="2"/>
                <w:szCs w:val="24"/>
              </w:rPr>
            </w:pPr>
            <w:r>
              <w:rPr>
                <w:kern w:val="2"/>
                <w:szCs w:val="24"/>
              </w:rPr>
              <w:t xml:space="preserve">3.1.7. </w:t>
            </w:r>
            <w:r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14E7FEBB" w14:textId="55E46CB7" w:rsidR="0023525B" w:rsidRDefault="0023525B" w:rsidP="0023525B">
            <w:pPr>
              <w:jc w:val="both"/>
            </w:pPr>
            <w:r w:rsidRPr="0023525B">
              <w:rPr>
                <w:b/>
              </w:rPr>
              <w:t>Prekių pristatymo vietos</w:t>
            </w:r>
            <w:r>
              <w:t>: Šakių rajono savivaldybė, Kazlų Rūdos savivaldybė, Vilkaviškio rajono savivaldybė, Marijampolės savivaldybė, Kalvarijos savivaldybė.</w:t>
            </w:r>
          </w:p>
          <w:p w14:paraId="748E0A2D" w14:textId="33A6B2C9" w:rsidR="009C7DFC" w:rsidRPr="009C7DFC" w:rsidRDefault="009C7DFC" w:rsidP="0023525B">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 xml:space="preserve">je nustatytą intervalą </w:t>
            </w:r>
            <w:r>
              <w:rPr>
                <w:szCs w:val="24"/>
                <w:lang w:eastAsia="lt-LT"/>
              </w:rPr>
              <w:lastRenderedPageBreak/>
              <w:t>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šį pirkimą </w:t>
            </w:r>
            <w:r w:rsidRPr="009C7DFC">
              <w:rPr>
                <w:szCs w:val="24"/>
                <w:lang w:eastAsia="lt-LT"/>
              </w:rPr>
              <w:t>tiekiamas nominalus blokuojamo perimetro ilgis nurodytas sutarties priede Nr. 2 „Pasiūlymas".</w:t>
            </w:r>
          </w:p>
          <w:p w14:paraId="1E79C739" w14:textId="3F61CF53" w:rsidR="0023525B" w:rsidRDefault="0023525B" w:rsidP="0023525B">
            <w:pPr>
              <w:jc w:val="both"/>
              <w:rPr>
                <w:kern w:val="2"/>
                <w:szCs w:val="24"/>
              </w:rPr>
            </w:pPr>
            <w:r>
              <w:rPr>
                <w:szCs w:val="24"/>
                <w:lang w:eastAsia="lt-LT"/>
              </w:rPr>
              <w:t xml:space="preserve">3.1.8. </w:t>
            </w:r>
            <w:r>
              <w:rPr>
                <w:b/>
                <w:szCs w:val="24"/>
                <w:lang w:eastAsia="lt-LT"/>
              </w:rPr>
              <w:t>(IV</w:t>
            </w:r>
            <w:r w:rsidRPr="0023525B">
              <w:rPr>
                <w:b/>
                <w:szCs w:val="24"/>
                <w:lang w:eastAsia="lt-LT"/>
              </w:rPr>
              <w:t xml:space="preserve"> pirkimo dalis)</w:t>
            </w:r>
            <w:r w:rsidRPr="00C176D5">
              <w:rPr>
                <w:kern w:val="2"/>
                <w:szCs w:val="24"/>
              </w:rPr>
              <w:t xml:space="preserve"> „</w:t>
            </w:r>
            <w:r>
              <w:t>Pjaunanti viela „</w:t>
            </w:r>
            <w:proofErr w:type="spellStart"/>
            <w:r>
              <w:t>Koncertina</w:t>
            </w:r>
            <w:proofErr w:type="spellEnd"/>
            <w:r>
              <w:t xml:space="preserve">“ Tauragės apskritis“ </w:t>
            </w:r>
            <w:r w:rsidRPr="00C176D5">
              <w:rPr>
                <w:kern w:val="2"/>
                <w:szCs w:val="24"/>
              </w:rPr>
              <w:t>(toliau – Prekės).</w:t>
            </w:r>
          </w:p>
          <w:p w14:paraId="79BC7A36" w14:textId="0AB0CACB" w:rsidR="0023525B" w:rsidRDefault="0023525B" w:rsidP="0023525B">
            <w:pPr>
              <w:jc w:val="both"/>
              <w:rPr>
                <w:kern w:val="2"/>
                <w:szCs w:val="24"/>
              </w:rPr>
            </w:pPr>
            <w:r>
              <w:rPr>
                <w:kern w:val="2"/>
                <w:szCs w:val="24"/>
              </w:rPr>
              <w:t xml:space="preserve">3.1.9. </w:t>
            </w:r>
            <w:r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4EA95EA8" w14:textId="51B2C207" w:rsidR="0023525B" w:rsidRDefault="0023525B" w:rsidP="0023525B">
            <w:pPr>
              <w:jc w:val="both"/>
            </w:pPr>
            <w:r w:rsidRPr="0023525B">
              <w:rPr>
                <w:b/>
              </w:rPr>
              <w:t>Prekių pristatymo vietos</w:t>
            </w:r>
            <w:r>
              <w:t>: Jurbarko rajono savivaldybė, Pagėgių savivaldybė, Šilalės rajono savivaldybė, Tauragės rajono savivaldybė.</w:t>
            </w:r>
          </w:p>
          <w:p w14:paraId="1D25935A" w14:textId="24D2383E" w:rsidR="009C7DFC" w:rsidRPr="009C7DFC" w:rsidRDefault="009C7DFC" w:rsidP="0023525B">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je nustatytą intervalą 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šį pirkimą </w:t>
            </w:r>
            <w:r w:rsidRPr="009C7DFC">
              <w:rPr>
                <w:szCs w:val="24"/>
                <w:lang w:eastAsia="lt-LT"/>
              </w:rPr>
              <w:t>tiekiamas nominalus blokuojamo perimetro ilgis nurodytas sutarties priede Nr. 2 „Pasiūlymas".</w:t>
            </w:r>
          </w:p>
          <w:p w14:paraId="477ADB15" w14:textId="77777777" w:rsidR="00E92BE6" w:rsidRDefault="0023525B" w:rsidP="00E92BE6">
            <w:pPr>
              <w:jc w:val="both"/>
              <w:rPr>
                <w:kern w:val="2"/>
                <w:szCs w:val="24"/>
              </w:rPr>
            </w:pPr>
            <w:r>
              <w:t xml:space="preserve">3.1.10 </w:t>
            </w:r>
            <w:r w:rsidR="00E92BE6">
              <w:rPr>
                <w:b/>
                <w:szCs w:val="24"/>
                <w:lang w:eastAsia="lt-LT"/>
              </w:rPr>
              <w:t>(</w:t>
            </w:r>
            <w:r>
              <w:rPr>
                <w:b/>
                <w:szCs w:val="24"/>
                <w:lang w:eastAsia="lt-LT"/>
              </w:rPr>
              <w:t>V</w:t>
            </w:r>
            <w:r w:rsidRPr="0023525B">
              <w:rPr>
                <w:b/>
                <w:szCs w:val="24"/>
                <w:lang w:eastAsia="lt-LT"/>
              </w:rPr>
              <w:t xml:space="preserve"> pirkimo dalis)</w:t>
            </w:r>
            <w:r w:rsidRPr="00C176D5">
              <w:rPr>
                <w:kern w:val="2"/>
                <w:szCs w:val="24"/>
              </w:rPr>
              <w:t xml:space="preserve"> </w:t>
            </w:r>
            <w:r w:rsidR="00E92BE6" w:rsidRPr="00C176D5">
              <w:rPr>
                <w:kern w:val="2"/>
                <w:szCs w:val="24"/>
              </w:rPr>
              <w:t>„</w:t>
            </w:r>
            <w:r w:rsidR="00E92BE6">
              <w:t>Pjaunanti viela „</w:t>
            </w:r>
            <w:proofErr w:type="spellStart"/>
            <w:r w:rsidR="00E92BE6">
              <w:t>Koncertina</w:t>
            </w:r>
            <w:proofErr w:type="spellEnd"/>
            <w:r w:rsidR="00E92BE6">
              <w:t xml:space="preserve">“ Klaipėdos apskritis“ </w:t>
            </w:r>
            <w:r w:rsidR="00E92BE6" w:rsidRPr="00C176D5">
              <w:rPr>
                <w:kern w:val="2"/>
                <w:szCs w:val="24"/>
              </w:rPr>
              <w:t>(toliau – Prekės).</w:t>
            </w:r>
          </w:p>
          <w:p w14:paraId="4F3386E6" w14:textId="1F1D8C78" w:rsidR="00E92BE6" w:rsidRDefault="00E92BE6" w:rsidP="00E92BE6">
            <w:pPr>
              <w:jc w:val="both"/>
              <w:rPr>
                <w:kern w:val="2"/>
                <w:szCs w:val="24"/>
              </w:rPr>
            </w:pPr>
            <w:r>
              <w:rPr>
                <w:kern w:val="2"/>
                <w:szCs w:val="24"/>
              </w:rPr>
              <w:t xml:space="preserve">3.1.11. </w:t>
            </w:r>
            <w:r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60C5A25D" w14:textId="77777777" w:rsidR="00E92BE6" w:rsidRDefault="00E92BE6" w:rsidP="00E92BE6">
            <w:pPr>
              <w:jc w:val="both"/>
            </w:pPr>
            <w:r w:rsidRPr="0023525B">
              <w:rPr>
                <w:b/>
              </w:rPr>
              <w:t>Prekių pristatymo vietos</w:t>
            </w:r>
            <w:r>
              <w:t xml:space="preserve">: Klaipėdos miesto savivaldybė, Klaipėdos rajono savivaldybė, Kretingos rajono savivaldybė, Neringos savivaldybė, Palangos miesto savivaldybė, Skuodo rajono savivaldybė, Šilutės rajono savivaldybė. </w:t>
            </w:r>
          </w:p>
          <w:p w14:paraId="2FC46FED" w14:textId="7FA5310A" w:rsidR="009C7DFC" w:rsidRPr="009C7DFC" w:rsidRDefault="009C7DFC" w:rsidP="00E92BE6">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je nustatytą intervalą 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šį pirkimą </w:t>
            </w:r>
            <w:r w:rsidRPr="009C7DFC">
              <w:rPr>
                <w:szCs w:val="24"/>
                <w:lang w:eastAsia="lt-LT"/>
              </w:rPr>
              <w:t>tiekiamas nominalus blokuojamo perimetro ilgis nurodytas sutarties priede Nr. 2 „Pasiūlymas".</w:t>
            </w:r>
          </w:p>
          <w:p w14:paraId="30BDF450" w14:textId="77777777" w:rsidR="00E92BE6" w:rsidRDefault="00E92BE6" w:rsidP="00E92BE6">
            <w:pPr>
              <w:jc w:val="both"/>
              <w:rPr>
                <w:kern w:val="2"/>
                <w:szCs w:val="24"/>
              </w:rPr>
            </w:pPr>
            <w:r>
              <w:t>3.1.12.</w:t>
            </w:r>
            <w:r w:rsidR="0023525B">
              <w:t xml:space="preserve"> </w:t>
            </w:r>
            <w:r w:rsidR="0023525B">
              <w:rPr>
                <w:b/>
                <w:szCs w:val="24"/>
                <w:lang w:eastAsia="lt-LT"/>
              </w:rPr>
              <w:t>(V</w:t>
            </w:r>
            <w:r>
              <w:rPr>
                <w:b/>
                <w:szCs w:val="24"/>
                <w:lang w:eastAsia="lt-LT"/>
              </w:rPr>
              <w:t>I</w:t>
            </w:r>
            <w:r w:rsidR="0023525B" w:rsidRPr="0023525B">
              <w:rPr>
                <w:b/>
                <w:szCs w:val="24"/>
                <w:lang w:eastAsia="lt-LT"/>
              </w:rPr>
              <w:t xml:space="preserve"> pirkimo dalis)</w:t>
            </w:r>
            <w:r w:rsidR="0023525B" w:rsidRPr="00C176D5">
              <w:rPr>
                <w:kern w:val="2"/>
                <w:szCs w:val="24"/>
              </w:rPr>
              <w:t xml:space="preserve"> </w:t>
            </w:r>
            <w:r w:rsidRPr="00C176D5">
              <w:rPr>
                <w:kern w:val="2"/>
                <w:szCs w:val="24"/>
              </w:rPr>
              <w:t>„</w:t>
            </w:r>
            <w:r>
              <w:t>Pjaunanti viela „</w:t>
            </w:r>
            <w:proofErr w:type="spellStart"/>
            <w:r>
              <w:t>Koncertina</w:t>
            </w:r>
            <w:proofErr w:type="spellEnd"/>
            <w:r>
              <w:t xml:space="preserve">“ Telšių apskritis“ </w:t>
            </w:r>
            <w:r w:rsidRPr="00C176D5">
              <w:rPr>
                <w:kern w:val="2"/>
                <w:szCs w:val="24"/>
              </w:rPr>
              <w:t>(toliau – Prekės).</w:t>
            </w:r>
          </w:p>
          <w:p w14:paraId="02527942" w14:textId="387B63A8" w:rsidR="00E92BE6" w:rsidRDefault="00E92BE6" w:rsidP="00E92BE6">
            <w:pPr>
              <w:jc w:val="both"/>
              <w:rPr>
                <w:kern w:val="2"/>
                <w:szCs w:val="24"/>
              </w:rPr>
            </w:pPr>
            <w:r>
              <w:rPr>
                <w:kern w:val="2"/>
                <w:szCs w:val="24"/>
              </w:rPr>
              <w:t xml:space="preserve">3.1.13. </w:t>
            </w:r>
            <w:r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32345A38" w14:textId="489F7DA7" w:rsidR="0023525B" w:rsidRDefault="00E92BE6" w:rsidP="00E92BE6">
            <w:pPr>
              <w:jc w:val="both"/>
            </w:pPr>
            <w:r w:rsidRPr="0023525B">
              <w:rPr>
                <w:b/>
              </w:rPr>
              <w:t>Prekių pristatymo vietos</w:t>
            </w:r>
            <w:r>
              <w:t>: Plungės rajono savivaldybė, Rietavo savivaldybė, Mažeikių rajono savivaldybė, Telšių rajono savivaldybė.</w:t>
            </w:r>
          </w:p>
          <w:p w14:paraId="7F574FC1" w14:textId="1383C074" w:rsidR="009C7DFC" w:rsidRPr="009C7DFC" w:rsidRDefault="009C7DFC" w:rsidP="00E92BE6">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je nustatytą intervalą 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w:t>
            </w:r>
            <w:r>
              <w:rPr>
                <w:szCs w:val="24"/>
                <w:lang w:eastAsia="lt-LT"/>
              </w:rPr>
              <w:lastRenderedPageBreak/>
              <w:t xml:space="preserve">šį pirkimą </w:t>
            </w:r>
            <w:r w:rsidRPr="009C7DFC">
              <w:rPr>
                <w:szCs w:val="24"/>
                <w:lang w:eastAsia="lt-LT"/>
              </w:rPr>
              <w:t>tiekiamas nominalus blokuojamo perimetro ilgis nurodytas sutarties priede Nr. 2 „Pasiūlymas".</w:t>
            </w:r>
          </w:p>
          <w:p w14:paraId="2189DAD6" w14:textId="00AA6D26" w:rsidR="0023525B" w:rsidRDefault="00E92BE6" w:rsidP="0023525B">
            <w:pPr>
              <w:jc w:val="both"/>
              <w:rPr>
                <w:kern w:val="2"/>
                <w:szCs w:val="24"/>
              </w:rPr>
            </w:pPr>
            <w:r>
              <w:t>3.1.14.</w:t>
            </w:r>
            <w:r w:rsidR="0023525B">
              <w:t xml:space="preserve"> </w:t>
            </w:r>
            <w:r w:rsidR="0023525B">
              <w:rPr>
                <w:b/>
                <w:szCs w:val="24"/>
                <w:lang w:eastAsia="lt-LT"/>
              </w:rPr>
              <w:t>(VI</w:t>
            </w:r>
            <w:r>
              <w:rPr>
                <w:b/>
                <w:szCs w:val="24"/>
                <w:lang w:eastAsia="lt-LT"/>
              </w:rPr>
              <w:t>I</w:t>
            </w:r>
            <w:r w:rsidR="0023525B" w:rsidRPr="0023525B">
              <w:rPr>
                <w:b/>
                <w:szCs w:val="24"/>
                <w:lang w:eastAsia="lt-LT"/>
              </w:rPr>
              <w:t xml:space="preserve"> pirkimo dalis)</w:t>
            </w:r>
            <w:r w:rsidR="0023525B" w:rsidRPr="00C176D5">
              <w:rPr>
                <w:kern w:val="2"/>
                <w:szCs w:val="24"/>
              </w:rPr>
              <w:t xml:space="preserve"> „</w:t>
            </w:r>
            <w:r w:rsidR="0023525B">
              <w:t>Pjaunanti viela „</w:t>
            </w:r>
            <w:proofErr w:type="spellStart"/>
            <w:r w:rsidR="0023525B">
              <w:t>Koncertina</w:t>
            </w:r>
            <w:proofErr w:type="spellEnd"/>
            <w:r w:rsidR="0023525B">
              <w:t xml:space="preserve">“ </w:t>
            </w:r>
            <w:r>
              <w:t>Utenos</w:t>
            </w:r>
            <w:r w:rsidR="0023525B">
              <w:t xml:space="preserve"> apskritis“ </w:t>
            </w:r>
            <w:r w:rsidR="0023525B" w:rsidRPr="00C176D5">
              <w:rPr>
                <w:kern w:val="2"/>
                <w:szCs w:val="24"/>
              </w:rPr>
              <w:t>(toliau – Prekės).</w:t>
            </w:r>
          </w:p>
          <w:p w14:paraId="409D02E8" w14:textId="57859C65" w:rsidR="0023525B" w:rsidRDefault="00E92BE6" w:rsidP="0023525B">
            <w:pPr>
              <w:jc w:val="both"/>
              <w:rPr>
                <w:kern w:val="2"/>
                <w:szCs w:val="24"/>
              </w:rPr>
            </w:pPr>
            <w:r>
              <w:rPr>
                <w:kern w:val="2"/>
                <w:szCs w:val="24"/>
              </w:rPr>
              <w:t>3.1.15</w:t>
            </w:r>
            <w:r w:rsidR="0023525B">
              <w:rPr>
                <w:kern w:val="2"/>
                <w:szCs w:val="24"/>
              </w:rPr>
              <w:t xml:space="preserve">. </w:t>
            </w:r>
            <w:r w:rsidR="0023525B"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62855CD7" w14:textId="612DB324" w:rsidR="0023525B" w:rsidRDefault="0023525B" w:rsidP="0023525B">
            <w:pPr>
              <w:jc w:val="both"/>
            </w:pPr>
            <w:r w:rsidRPr="0023525B">
              <w:rPr>
                <w:b/>
              </w:rPr>
              <w:t>Prekių pristatymo vietos</w:t>
            </w:r>
            <w:r>
              <w:t xml:space="preserve">: </w:t>
            </w:r>
            <w:r w:rsidR="00E92BE6">
              <w:t>Utenos rajono savivaldybė, Zarasų rajono savivaldybė, Anykščių rajono savivaldybė, Molėtų rajono savivaldybė, Ignalinos rajono savivaldybė, Visagino savivaldybė.</w:t>
            </w:r>
          </w:p>
          <w:p w14:paraId="407AD757" w14:textId="05316F6B" w:rsidR="009C7DFC" w:rsidRPr="009C7DFC" w:rsidRDefault="009C7DFC" w:rsidP="0023525B">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je nustatytą intervalą 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šį pirkimą </w:t>
            </w:r>
            <w:r w:rsidRPr="009C7DFC">
              <w:rPr>
                <w:szCs w:val="24"/>
                <w:lang w:eastAsia="lt-LT"/>
              </w:rPr>
              <w:t>tiekiamas nominalus blokuojamo perimetro ilgis nurodytas sutarties priede Nr. 2 „Pasiūlymas".</w:t>
            </w:r>
          </w:p>
          <w:p w14:paraId="46C36519" w14:textId="3F892321" w:rsidR="00E92BE6" w:rsidRDefault="00E92BE6" w:rsidP="00E92BE6">
            <w:pPr>
              <w:jc w:val="both"/>
              <w:rPr>
                <w:kern w:val="2"/>
                <w:szCs w:val="24"/>
              </w:rPr>
            </w:pPr>
            <w:r>
              <w:t xml:space="preserve">3.1.16. </w:t>
            </w:r>
            <w:r>
              <w:rPr>
                <w:b/>
                <w:szCs w:val="24"/>
                <w:lang w:eastAsia="lt-LT"/>
              </w:rPr>
              <w:t>(VIII</w:t>
            </w:r>
            <w:r w:rsidRPr="0023525B">
              <w:rPr>
                <w:b/>
                <w:szCs w:val="24"/>
                <w:lang w:eastAsia="lt-LT"/>
              </w:rPr>
              <w:t xml:space="preserve"> pirkimo dalis)</w:t>
            </w:r>
            <w:r w:rsidRPr="00C176D5">
              <w:rPr>
                <w:kern w:val="2"/>
                <w:szCs w:val="24"/>
              </w:rPr>
              <w:t xml:space="preserve"> „</w:t>
            </w:r>
            <w:r>
              <w:t>Pjaunanti viela „</w:t>
            </w:r>
            <w:proofErr w:type="spellStart"/>
            <w:r>
              <w:t>Koncertina</w:t>
            </w:r>
            <w:proofErr w:type="spellEnd"/>
            <w:r>
              <w:t xml:space="preserve">“ </w:t>
            </w:r>
            <w:r w:rsidRPr="00E92BE6">
              <w:t>Panevėžio apskritis</w:t>
            </w:r>
            <w:r>
              <w:t xml:space="preserve">“ </w:t>
            </w:r>
            <w:r w:rsidRPr="00C176D5">
              <w:rPr>
                <w:kern w:val="2"/>
                <w:szCs w:val="24"/>
              </w:rPr>
              <w:t>(toliau – Prekės).</w:t>
            </w:r>
          </w:p>
          <w:p w14:paraId="510A5CF4" w14:textId="536E2F01" w:rsidR="00E92BE6" w:rsidRDefault="00E92BE6" w:rsidP="00E92BE6">
            <w:pPr>
              <w:jc w:val="both"/>
              <w:rPr>
                <w:kern w:val="2"/>
                <w:szCs w:val="24"/>
              </w:rPr>
            </w:pPr>
            <w:r>
              <w:rPr>
                <w:kern w:val="2"/>
                <w:szCs w:val="24"/>
              </w:rPr>
              <w:t xml:space="preserve">3.1.17. </w:t>
            </w:r>
            <w:r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159CD38F" w14:textId="6757FE99" w:rsidR="00E92BE6" w:rsidRPr="009C7DFC" w:rsidRDefault="00E92BE6" w:rsidP="00E92BE6">
            <w:pPr>
              <w:jc w:val="both"/>
              <w:rPr>
                <w:szCs w:val="24"/>
                <w:lang w:eastAsia="lt-LT"/>
              </w:rPr>
            </w:pPr>
            <w:r w:rsidRPr="0023525B">
              <w:rPr>
                <w:b/>
              </w:rPr>
              <w:t>Prekių pristatymo vietos</w:t>
            </w:r>
            <w:r>
              <w:t>: Biržų rajono savivaldybė, Kupiškio rajono savivaldybė, Panevėžio miesto savivaldybė, Panevėžio rajono savivaldybė, Pasvalio rajono savivaldy</w:t>
            </w:r>
            <w:r w:rsidR="009C7DFC">
              <w:t>bė, Rokiškio rajono savivaldybė</w:t>
            </w:r>
            <w:r w:rsidR="009C7DFC" w:rsidRPr="009C7DFC">
              <w:rPr>
                <w:szCs w:val="24"/>
                <w:lang w:eastAsia="lt-LT"/>
              </w:rPr>
              <w:t xml:space="preserve"> Prekės pristatomos ritiniais, vieno ritinio nominalus blokuojamo perimetro ilgis atitinka Techninėje specifikacijo</w:t>
            </w:r>
            <w:r w:rsidR="009C7DFC">
              <w:rPr>
                <w:szCs w:val="24"/>
                <w:lang w:eastAsia="lt-LT"/>
              </w:rPr>
              <w:t>je nustatytą intervalą 10 – 12 m</w:t>
            </w:r>
            <w:r w:rsidR="009C7DFC" w:rsidRPr="009C7DFC">
              <w:rPr>
                <w:szCs w:val="24"/>
                <w:lang w:eastAsia="lt-LT"/>
              </w:rPr>
              <w:t>. Konkretus pristatomų ritinių nominalus</w:t>
            </w:r>
            <w:r w:rsidR="009C7DFC">
              <w:rPr>
                <w:szCs w:val="24"/>
                <w:lang w:eastAsia="lt-LT"/>
              </w:rPr>
              <w:t xml:space="preserve"> blokuojamas</w:t>
            </w:r>
            <w:r w:rsidR="009C7DFC" w:rsidRPr="009C7DFC">
              <w:rPr>
                <w:szCs w:val="24"/>
                <w:lang w:eastAsia="lt-LT"/>
              </w:rPr>
              <w:t xml:space="preserve"> ilgis nurodomas Pirkėjo užsakyme sutarties vykdymo metu.</w:t>
            </w:r>
            <w:r w:rsidR="009C7DFC">
              <w:rPr>
                <w:szCs w:val="24"/>
                <w:lang w:eastAsia="lt-LT"/>
              </w:rPr>
              <w:t xml:space="preserve"> Bendras pagal šį pirkimą </w:t>
            </w:r>
            <w:r w:rsidR="009C7DFC" w:rsidRPr="009C7DFC">
              <w:rPr>
                <w:szCs w:val="24"/>
                <w:lang w:eastAsia="lt-LT"/>
              </w:rPr>
              <w:t>tiekiamas nominalus blokuojamo perimetro ilgis nurodytas sutarties priede Nr. 2 „Pasiūlymas".</w:t>
            </w:r>
          </w:p>
          <w:p w14:paraId="509457A2" w14:textId="7160971F" w:rsidR="00E92BE6" w:rsidRDefault="00E92BE6" w:rsidP="00E92BE6">
            <w:pPr>
              <w:jc w:val="both"/>
              <w:rPr>
                <w:kern w:val="2"/>
                <w:szCs w:val="24"/>
              </w:rPr>
            </w:pPr>
            <w:r>
              <w:t xml:space="preserve">3.1.18. </w:t>
            </w:r>
            <w:r>
              <w:rPr>
                <w:b/>
                <w:szCs w:val="24"/>
                <w:lang w:eastAsia="lt-LT"/>
              </w:rPr>
              <w:t>(IX</w:t>
            </w:r>
            <w:r w:rsidRPr="0023525B">
              <w:rPr>
                <w:b/>
                <w:szCs w:val="24"/>
                <w:lang w:eastAsia="lt-LT"/>
              </w:rPr>
              <w:t xml:space="preserve"> pirkimo dalis)</w:t>
            </w:r>
            <w:r w:rsidRPr="00C176D5">
              <w:rPr>
                <w:kern w:val="2"/>
                <w:szCs w:val="24"/>
              </w:rPr>
              <w:t xml:space="preserve"> „</w:t>
            </w:r>
            <w:r>
              <w:t>Pjaunanti viela „</w:t>
            </w:r>
            <w:proofErr w:type="spellStart"/>
            <w:r>
              <w:t>Koncertina</w:t>
            </w:r>
            <w:proofErr w:type="spellEnd"/>
            <w:r>
              <w:t xml:space="preserve">“ </w:t>
            </w:r>
            <w:r w:rsidRPr="00E92BE6">
              <w:t>Šiaulių apskritis</w:t>
            </w:r>
            <w:r>
              <w:t xml:space="preserve">“ </w:t>
            </w:r>
            <w:r w:rsidRPr="00C176D5">
              <w:rPr>
                <w:kern w:val="2"/>
                <w:szCs w:val="24"/>
              </w:rPr>
              <w:t>(toliau – Prekės).</w:t>
            </w:r>
          </w:p>
          <w:p w14:paraId="65F2AF2D" w14:textId="0B20B4F3" w:rsidR="00E92BE6" w:rsidRDefault="00E92BE6" w:rsidP="00E92BE6">
            <w:pPr>
              <w:jc w:val="both"/>
              <w:rPr>
                <w:kern w:val="2"/>
                <w:szCs w:val="24"/>
              </w:rPr>
            </w:pPr>
            <w:r>
              <w:rPr>
                <w:kern w:val="2"/>
                <w:szCs w:val="24"/>
              </w:rPr>
              <w:t xml:space="preserve">3.1.19. </w:t>
            </w:r>
            <w:r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46CF3B8E" w14:textId="352C09B5" w:rsidR="00E92BE6" w:rsidRDefault="00E92BE6" w:rsidP="00E92BE6">
            <w:pPr>
              <w:jc w:val="both"/>
            </w:pPr>
            <w:r w:rsidRPr="0023525B">
              <w:rPr>
                <w:b/>
              </w:rPr>
              <w:t>Prekių pristatymo vietos</w:t>
            </w:r>
            <w:r>
              <w:t xml:space="preserve">: </w:t>
            </w:r>
            <w:r w:rsidRPr="00E92BE6">
              <w:t>Šiaulių miesto savivaldybė, Šiaulių rajono savivaldybė, Akmenės rajono savivaldybė, Pakruojo rajono savivaldybė, Kelmės rajono savivaldybė, Joniškio rajono savivaldybė, Radviliškio rajono savivaldybė.</w:t>
            </w:r>
            <w:r>
              <w:t xml:space="preserve"> </w:t>
            </w:r>
          </w:p>
          <w:p w14:paraId="35CF1224" w14:textId="3536E1C9" w:rsidR="009C7DFC" w:rsidRPr="009C7DFC" w:rsidRDefault="009C7DFC" w:rsidP="00E92BE6">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je nustatytą intervalą 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šį pirkimą </w:t>
            </w:r>
            <w:r w:rsidRPr="009C7DFC">
              <w:rPr>
                <w:szCs w:val="24"/>
                <w:lang w:eastAsia="lt-LT"/>
              </w:rPr>
              <w:t>tiekiamas nominalus blokuojamo perimetro ilgis nurodytas sutarties priede Nr. 2 „Pasiūlymas".</w:t>
            </w:r>
          </w:p>
          <w:p w14:paraId="5FFF8897" w14:textId="41ECEFCA" w:rsidR="00E92BE6" w:rsidRDefault="00E92BE6" w:rsidP="00E92BE6">
            <w:pPr>
              <w:jc w:val="both"/>
              <w:rPr>
                <w:kern w:val="2"/>
                <w:szCs w:val="24"/>
              </w:rPr>
            </w:pPr>
            <w:r>
              <w:lastRenderedPageBreak/>
              <w:t xml:space="preserve">3.1.20. </w:t>
            </w:r>
            <w:r>
              <w:rPr>
                <w:b/>
                <w:szCs w:val="24"/>
                <w:lang w:eastAsia="lt-LT"/>
              </w:rPr>
              <w:t>(X</w:t>
            </w:r>
            <w:r w:rsidRPr="0023525B">
              <w:rPr>
                <w:b/>
                <w:szCs w:val="24"/>
                <w:lang w:eastAsia="lt-LT"/>
              </w:rPr>
              <w:t xml:space="preserve"> pirkimo dalis)</w:t>
            </w:r>
            <w:r w:rsidRPr="00C176D5">
              <w:rPr>
                <w:kern w:val="2"/>
                <w:szCs w:val="24"/>
              </w:rPr>
              <w:t xml:space="preserve"> „</w:t>
            </w:r>
            <w:r>
              <w:t>Pjaunanti viela „</w:t>
            </w:r>
            <w:proofErr w:type="spellStart"/>
            <w:r>
              <w:t>Koncertina</w:t>
            </w:r>
            <w:proofErr w:type="spellEnd"/>
            <w:r>
              <w:t xml:space="preserve">“ </w:t>
            </w:r>
            <w:r w:rsidRPr="00E92BE6">
              <w:t>Vilniaus apskritis</w:t>
            </w:r>
            <w:r>
              <w:t xml:space="preserve">“ </w:t>
            </w:r>
            <w:r w:rsidRPr="00C176D5">
              <w:rPr>
                <w:kern w:val="2"/>
                <w:szCs w:val="24"/>
              </w:rPr>
              <w:t>(toliau – Prekės).</w:t>
            </w:r>
          </w:p>
          <w:p w14:paraId="6927E47E" w14:textId="0BB2F030" w:rsidR="00E92BE6" w:rsidRDefault="00E92BE6" w:rsidP="00E92BE6">
            <w:pPr>
              <w:jc w:val="both"/>
              <w:rPr>
                <w:kern w:val="2"/>
                <w:szCs w:val="24"/>
              </w:rPr>
            </w:pPr>
            <w:r>
              <w:rPr>
                <w:kern w:val="2"/>
                <w:szCs w:val="24"/>
              </w:rPr>
              <w:t xml:space="preserve">3.1.21. </w:t>
            </w:r>
            <w:r w:rsidRPr="00C176D5">
              <w:rPr>
                <w:kern w:val="2"/>
                <w:szCs w:val="24"/>
              </w:rPr>
              <w:t xml:space="preserve">Išsamus prekių aprašymas ir kiti reikalavimai tiekiamoms prekėms nustatyti sutarties priede Nr. 1 „Techninė specifikacija“ (toliau – Techninė specifikacija) ir sutarties priede Nr. 2 „Pasiūlymas“. </w:t>
            </w:r>
          </w:p>
          <w:p w14:paraId="3A75953C" w14:textId="017D6E8E" w:rsidR="00E92BE6" w:rsidRDefault="00E92BE6" w:rsidP="00E92BE6">
            <w:pPr>
              <w:jc w:val="both"/>
            </w:pPr>
            <w:r w:rsidRPr="0023525B">
              <w:rPr>
                <w:b/>
              </w:rPr>
              <w:t>Prekių pristatymo vietos</w:t>
            </w:r>
            <w:r>
              <w:t>: Vilniaus miesto savivaldybė, Vilniaus rajono savivaldybė, Trakų rajono savivaldybė, Šalčininkų rajono savivaldybė, Elektrėnų savivaldybė, Ukmergės rajono savivaldybė, Švenčionių rajono savivaldybė, Širvintų rajono savivaldybė.</w:t>
            </w:r>
          </w:p>
          <w:p w14:paraId="15809B7D" w14:textId="570330DA" w:rsidR="009C7DFC" w:rsidRPr="009C7DFC" w:rsidRDefault="009C7DFC" w:rsidP="00E92BE6">
            <w:pPr>
              <w:jc w:val="both"/>
              <w:rPr>
                <w:szCs w:val="24"/>
                <w:lang w:eastAsia="lt-LT"/>
              </w:rPr>
            </w:pPr>
            <w:r w:rsidRPr="009C7DFC">
              <w:rPr>
                <w:szCs w:val="24"/>
                <w:lang w:eastAsia="lt-LT"/>
              </w:rPr>
              <w:t>Prekės pristatomos ritiniais, vieno ritinio nominalus blokuojamo perimetro ilgis atitinka Techninėje specifikacijo</w:t>
            </w:r>
            <w:r>
              <w:rPr>
                <w:szCs w:val="24"/>
                <w:lang w:eastAsia="lt-LT"/>
              </w:rPr>
              <w:t>je nustatytą intervalą 10 – 12 m</w:t>
            </w:r>
            <w:r w:rsidRPr="009C7DFC">
              <w:rPr>
                <w:szCs w:val="24"/>
                <w:lang w:eastAsia="lt-LT"/>
              </w:rPr>
              <w:t>. Konkretus pristatomų ritinių nominalus</w:t>
            </w:r>
            <w:r>
              <w:rPr>
                <w:szCs w:val="24"/>
                <w:lang w:eastAsia="lt-LT"/>
              </w:rPr>
              <w:t xml:space="preserve"> blokuojamas</w:t>
            </w:r>
            <w:r w:rsidRPr="009C7DFC">
              <w:rPr>
                <w:szCs w:val="24"/>
                <w:lang w:eastAsia="lt-LT"/>
              </w:rPr>
              <w:t xml:space="preserve"> ilgis nurodomas Pirkėjo užsakyme sutarties vykdymo metu.</w:t>
            </w:r>
            <w:r>
              <w:rPr>
                <w:szCs w:val="24"/>
                <w:lang w:eastAsia="lt-LT"/>
              </w:rPr>
              <w:t xml:space="preserve"> Bendras pagal šį pirkimą </w:t>
            </w:r>
            <w:r w:rsidRPr="009C7DFC">
              <w:rPr>
                <w:szCs w:val="24"/>
                <w:lang w:eastAsia="lt-LT"/>
              </w:rPr>
              <w:t>tiekiamas nominalus blokuojamo perimetro ilgis nurodytas sutarties priede Nr. 2 „Pasiūlymas</w:t>
            </w:r>
            <w:r>
              <w:rPr>
                <w:szCs w:val="24"/>
                <w:lang w:eastAsia="lt-LT"/>
              </w:rPr>
              <w:t>“</w:t>
            </w:r>
            <w:r w:rsidRPr="009C7DFC">
              <w:rPr>
                <w:szCs w:val="24"/>
                <w:lang w:eastAsia="lt-LT"/>
              </w:rPr>
              <w:t>.</w:t>
            </w:r>
          </w:p>
          <w:p w14:paraId="7C5E4A40" w14:textId="77777777" w:rsidR="0097321A" w:rsidRDefault="000A47C2" w:rsidP="000A47C2">
            <w:pPr>
              <w:jc w:val="both"/>
            </w:pPr>
            <w:r>
              <w:t>3.1.22. Tikslūs prekių pristatymo adresai kiekvienoje iš 3.1.2. – 3.1.21. papunkčiuose nurodytų savivaldybių bus pateikiami Sutarties vykdymo metu, Pirkėjui teikiant konkrečius užsakymus.</w:t>
            </w:r>
          </w:p>
          <w:p w14:paraId="74009C55" w14:textId="0E3AC2E5" w:rsidR="007B2BC9" w:rsidRPr="0097321A" w:rsidRDefault="007B2BC9" w:rsidP="000A47C2">
            <w:pPr>
              <w:jc w:val="both"/>
            </w:pPr>
            <w:r>
              <w:t>3.1.23. Prekių pristatymas apima Prekių atvežimą į Pirkėjo nurodytą pristatymo vietą, jų iškrovimą ir sunešimą į Pirkėjo nurodytas patalpas ar kitą Pirkėjo nurodytą vietą. Prekių iškrovimą ir sunešimą Tiekėjas organizuoja ir atlieka savo jėgomis bei priemonėmis, nepasitelkdamas Pirkėjo darbuotojų ar techninių priemonių.</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59F783B4" w:rsidR="00B767F3" w:rsidRDefault="00DD7479" w:rsidP="00924054">
            <w:pPr>
              <w:jc w:val="both"/>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5D1084C4" w:rsidR="00B767F3" w:rsidRPr="0030010D" w:rsidRDefault="009C7DFC" w:rsidP="0030010D">
            <w:pPr>
              <w:rPr>
                <w:kern w:val="2"/>
                <w:szCs w:val="24"/>
              </w:rPr>
            </w:pPr>
            <w:r>
              <w:t>Pjaunanti viela „</w:t>
            </w:r>
            <w:proofErr w:type="spellStart"/>
            <w:r>
              <w:t>Koncertina</w:t>
            </w:r>
            <w:proofErr w:type="spellEnd"/>
            <w:r>
              <w:t>“</w:t>
            </w:r>
            <w:r w:rsidR="00C16D24">
              <w:t xml:space="preserve">, </w:t>
            </w:r>
            <w:r w:rsidR="00393F72">
              <w:rPr>
                <w:kern w:val="2"/>
                <w:szCs w:val="24"/>
              </w:rPr>
              <w:t xml:space="preserve">pirkimo Nr.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rsidP="00924054">
            <w:pPr>
              <w:jc w:val="both"/>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rsidP="008A0AE2">
            <w:pPr>
              <w:jc w:val="both"/>
              <w:rPr>
                <w:kern w:val="2"/>
                <w:szCs w:val="24"/>
              </w:rPr>
            </w:pPr>
            <w:r>
              <w:rPr>
                <w:kern w:val="2"/>
                <w:szCs w:val="24"/>
              </w:rPr>
              <w:t>Netaikoma</w:t>
            </w:r>
          </w:p>
          <w:p w14:paraId="2F098E37" w14:textId="77777777" w:rsidR="00B767F3" w:rsidRDefault="00B767F3">
            <w:pPr>
              <w:rPr>
                <w:kern w:val="2"/>
                <w:szCs w:val="24"/>
              </w:rPr>
            </w:pPr>
          </w:p>
          <w:p w14:paraId="4FF35239" w14:textId="442E248C"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74A78E" w14:textId="4ED10F51" w:rsidR="00B767F3" w:rsidRDefault="00E622D2" w:rsidP="00924054">
            <w:pPr>
              <w:jc w:val="both"/>
              <w:rPr>
                <w:b/>
                <w:bCs/>
                <w:kern w:val="2"/>
                <w:szCs w:val="24"/>
              </w:rPr>
            </w:pPr>
            <w:r>
              <w:rPr>
                <w:b/>
                <w:bCs/>
                <w:kern w:val="2"/>
                <w:szCs w:val="24"/>
              </w:rPr>
              <w:t>4.1. Prekių pristatymo terminai, kai Prekės pristatomos dalimis</w:t>
            </w:r>
          </w:p>
          <w:p w14:paraId="57A63A12" w14:textId="47A25E65" w:rsidR="00B767F3" w:rsidRDefault="00B767F3" w:rsidP="0092405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E36675C" w14:textId="006633F8" w:rsidR="001445C8" w:rsidRPr="001445C8" w:rsidRDefault="001445C8" w:rsidP="001445C8">
            <w:pPr>
              <w:jc w:val="both"/>
              <w:rPr>
                <w:kern w:val="2"/>
                <w:szCs w:val="24"/>
              </w:rPr>
            </w:pPr>
            <w:r w:rsidRPr="001445C8">
              <w:rPr>
                <w:kern w:val="2"/>
                <w:szCs w:val="24"/>
              </w:rPr>
              <w:t>4.1.1. Pirkėjas užsakymus Tiekėjui gali teikti ne ilgiau kaip 34 (trisdešimt keturis) mėnesius nuo Sutarties įsigaliojimo dienos. Prekės tiekiamos dalimis pagal Pirkėjo pateikiamus užsakymus. Užsakymai Tiekėjui teikiami jo nurodytu elektroninio pašto adresu</w:t>
            </w:r>
            <w:r w:rsidR="00776952">
              <w:rPr>
                <w:kern w:val="2"/>
                <w:szCs w:val="24"/>
              </w:rPr>
              <w:t xml:space="preserve"> ir laikomi gautais po 24 (dvidešimt keturių valandų) nuo užsakymo pateikimo</w:t>
            </w:r>
            <w:r w:rsidRPr="001445C8">
              <w:rPr>
                <w:kern w:val="2"/>
                <w:szCs w:val="24"/>
              </w:rPr>
              <w:t>. Tiekėjas įsipareigoja užsakyme nurodytą Prekių kiekį pristatyti ne vėliau kaip per 30 (trisdešimt) kalendorinių dienų nuo užsakymo gavimo dienos. Prekių pristatymo terminas gali būti keičiamas tik iš anksto raštu suderinus su Pirkėju.</w:t>
            </w:r>
          </w:p>
          <w:p w14:paraId="692B09C4" w14:textId="28280472" w:rsidR="00B767F3" w:rsidRPr="00E622D2" w:rsidRDefault="001445C8" w:rsidP="001445C8">
            <w:pPr>
              <w:jc w:val="both"/>
              <w:rPr>
                <w:kern w:val="2"/>
                <w:szCs w:val="24"/>
              </w:rPr>
            </w:pPr>
            <w:r w:rsidRPr="001445C8">
              <w:rPr>
                <w:kern w:val="2"/>
                <w:szCs w:val="24"/>
              </w:rPr>
              <w:t>4.1.2. Bendra Sutarties trukmė – 36 (trisdešimt šeši) mėnesiai nuo Sutarties įsigaliojimo dienos, iš kurių paskutinis Sutarties galiojimo mėnuo skirtas galutiniam šalių atsiskaitymui.</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00E7FBBE" w:rsidR="00B767F3" w:rsidRDefault="00DD7479" w:rsidP="00924054">
            <w:pPr>
              <w:jc w:val="both"/>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rsidP="008A0AE2">
            <w:pPr>
              <w:jc w:val="both"/>
              <w:rPr>
                <w:kern w:val="2"/>
                <w:szCs w:val="24"/>
              </w:rPr>
            </w:pPr>
            <w:r>
              <w:rPr>
                <w:kern w:val="2"/>
                <w:szCs w:val="24"/>
              </w:rPr>
              <w:t>Netaikoma</w:t>
            </w:r>
          </w:p>
          <w:p w14:paraId="13A5AE4A" w14:textId="5396266C"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rsidP="00924054">
            <w:pPr>
              <w:jc w:val="both"/>
              <w:rPr>
                <w:b/>
                <w:bCs/>
                <w:kern w:val="2"/>
                <w:szCs w:val="24"/>
              </w:rPr>
            </w:pPr>
            <w:r>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6BE46517" w:rsidR="00B767F3" w:rsidRDefault="00776952" w:rsidP="008A0AE2">
            <w:pPr>
              <w:jc w:val="both"/>
              <w:rPr>
                <w:kern w:val="2"/>
                <w:szCs w:val="24"/>
              </w:rPr>
            </w:pPr>
            <w:r w:rsidRPr="001445C8">
              <w:rPr>
                <w:kern w:val="2"/>
                <w:szCs w:val="24"/>
              </w:rPr>
              <w:t>Užsakymai Tiekėjui teikiami jo nurodytu elektroninio pašto adresu</w:t>
            </w:r>
            <w:r>
              <w:rPr>
                <w:kern w:val="2"/>
                <w:szCs w:val="24"/>
              </w:rPr>
              <w:t xml:space="preserve"> ir laikomi gautais po 24 (dvidešimt keturių valandų) nuo užsakymo pateikimo</w:t>
            </w:r>
            <w:r w:rsidRPr="001445C8">
              <w:rPr>
                <w:kern w:val="2"/>
                <w:szCs w:val="24"/>
              </w:rPr>
              <w:t>.</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rsidP="00924054">
            <w:pPr>
              <w:jc w:val="both"/>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0B1FE158" w:rsidR="00B767F3" w:rsidRDefault="00B021EE" w:rsidP="008A0AE2">
            <w:pPr>
              <w:jc w:val="both"/>
              <w:rPr>
                <w:kern w:val="2"/>
                <w:szCs w:val="24"/>
              </w:rPr>
            </w:pPr>
            <w:r>
              <w:rPr>
                <w:kern w:val="2"/>
                <w:szCs w:val="24"/>
              </w:rPr>
              <w:t>4.4.1.</w:t>
            </w:r>
            <w:r w:rsidR="00250A33">
              <w:t xml:space="preserve"> Minimali vieno užsakymo apimtis – 1 000 m (vienas tūkstantis metrų) blokuojamo perimetro. (Minimali užsakymo apimtis taikoma kiekvienai pirkimo daliai atskirai.)</w:t>
            </w:r>
          </w:p>
          <w:p w14:paraId="6913136A" w14:textId="77777777" w:rsidR="00B767F3" w:rsidRDefault="00B767F3" w:rsidP="008A0AE2">
            <w:pPr>
              <w:jc w:val="both"/>
              <w:rPr>
                <w:kern w:val="2"/>
                <w:szCs w:val="24"/>
              </w:rPr>
            </w:pPr>
          </w:p>
          <w:p w14:paraId="28A4DEDE" w14:textId="424CD294" w:rsidR="00B767F3" w:rsidRDefault="00B767F3" w:rsidP="008A0AE2">
            <w:pPr>
              <w:jc w:val="both"/>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rsidP="00924054">
            <w:pPr>
              <w:jc w:val="both"/>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459C372" w14:textId="05B5DCC6" w:rsidR="005F04A6" w:rsidRDefault="00B11EA1" w:rsidP="0061713C">
            <w:pPr>
              <w:jc w:val="both"/>
              <w:rPr>
                <w:kern w:val="2"/>
                <w:szCs w:val="24"/>
              </w:rPr>
            </w:pPr>
            <w:r>
              <w:rPr>
                <w:kern w:val="2"/>
                <w:szCs w:val="24"/>
              </w:rPr>
              <w:t>4.5.1.</w:t>
            </w:r>
            <w:r w:rsidR="005F04A6">
              <w:rPr>
                <w:kern w:val="2"/>
                <w:szCs w:val="24"/>
              </w:rPr>
              <w:t>Prekės laikomos patiektomis:</w:t>
            </w:r>
            <w:r>
              <w:rPr>
                <w:kern w:val="2"/>
                <w:szCs w:val="24"/>
              </w:rPr>
              <w:t xml:space="preserve"> </w:t>
            </w:r>
          </w:p>
          <w:p w14:paraId="27633FDC" w14:textId="77777777" w:rsidR="00B11EA1" w:rsidRDefault="005F04A6" w:rsidP="0061713C">
            <w:pPr>
              <w:jc w:val="both"/>
            </w:pPr>
            <w:r>
              <w:t xml:space="preserve">4.5.1.1. </w:t>
            </w:r>
            <w:r w:rsidR="0061713C">
              <w:t>Pateikiami dokumentai, patvirtinantys pristatomų Prekių atitiktį Sutarties 1 priede nustatytiems techniniams reikalavimams.</w:t>
            </w:r>
          </w:p>
          <w:p w14:paraId="73FFA04B" w14:textId="7FB282B3" w:rsidR="005F04A6" w:rsidRDefault="005F04A6" w:rsidP="0061713C">
            <w:pPr>
              <w:jc w:val="both"/>
              <w:rPr>
                <w:kern w:val="2"/>
                <w:szCs w:val="24"/>
              </w:rPr>
            </w:pPr>
            <w:r>
              <w:t>4.5.1.2. Šalys pasirašo Prekių priėmimo – perdavimo aktą.</w:t>
            </w:r>
          </w:p>
        </w:tc>
      </w:tr>
      <w:tr w:rsidR="00B767F3" w14:paraId="256DAE69" w14:textId="77777777">
        <w:trPr>
          <w:trHeight w:val="300"/>
        </w:trPr>
        <w:tc>
          <w:tcPr>
            <w:tcW w:w="9535" w:type="dxa"/>
            <w:gridSpan w:val="5"/>
          </w:tcPr>
          <w:p w14:paraId="37A3E3FA" w14:textId="7BB2672B" w:rsidR="00B767F3" w:rsidRDefault="00DD7479" w:rsidP="00924054">
            <w:pPr>
              <w:jc w:val="both"/>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rsidP="00924054">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070BC583" w:rsidR="00B767F3" w:rsidRPr="00670B9B" w:rsidRDefault="00C02C75" w:rsidP="008A0AE2">
            <w:pPr>
              <w:jc w:val="both"/>
              <w:rPr>
                <w:color w:val="000000" w:themeColor="text1"/>
                <w:kern w:val="2"/>
                <w:szCs w:val="24"/>
              </w:rPr>
            </w:pPr>
            <w:r>
              <w:rPr>
                <w:color w:val="000000" w:themeColor="text1"/>
                <w:kern w:val="2"/>
                <w:szCs w:val="24"/>
              </w:rPr>
              <w:t xml:space="preserve">Fiksuoto įkainio kainodara. </w:t>
            </w:r>
          </w:p>
          <w:p w14:paraId="5898D319" w14:textId="3A86C2D0" w:rsidR="00B767F3" w:rsidRDefault="00B767F3">
            <w:pPr>
              <w:rPr>
                <w:color w:val="4472C4"/>
                <w:kern w:val="2"/>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rsidP="00924054">
            <w:pPr>
              <w:jc w:val="both"/>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B767F3" w:rsidRDefault="00B767F3" w:rsidP="00924054">
            <w:pPr>
              <w:jc w:val="both"/>
              <w:rPr>
                <w:b/>
                <w:bCs/>
                <w:kern w:val="2"/>
                <w:szCs w:val="24"/>
              </w:rPr>
            </w:pPr>
          </w:p>
          <w:p w14:paraId="2EBFD3C8" w14:textId="77777777" w:rsidR="00B767F3" w:rsidRDefault="00B767F3" w:rsidP="00924054">
            <w:pPr>
              <w:jc w:val="both"/>
              <w:rPr>
                <w:b/>
                <w:bCs/>
                <w:kern w:val="2"/>
                <w:szCs w:val="24"/>
              </w:rPr>
            </w:pPr>
          </w:p>
          <w:p w14:paraId="102C772D" w14:textId="77777777" w:rsidR="00B767F3" w:rsidRDefault="00B767F3" w:rsidP="00924054">
            <w:pPr>
              <w:jc w:val="both"/>
              <w:rPr>
                <w:b/>
                <w:bCs/>
                <w:kern w:val="2"/>
                <w:szCs w:val="24"/>
              </w:rPr>
            </w:pPr>
          </w:p>
          <w:p w14:paraId="14E4B2D2" w14:textId="77777777" w:rsidR="00B767F3" w:rsidRDefault="00B767F3" w:rsidP="00924054">
            <w:pPr>
              <w:jc w:val="both"/>
              <w:rPr>
                <w:b/>
                <w:bCs/>
                <w:kern w:val="2"/>
                <w:szCs w:val="24"/>
              </w:rPr>
            </w:pPr>
          </w:p>
          <w:p w14:paraId="24ACE1FB" w14:textId="77777777" w:rsidR="00B767F3" w:rsidRDefault="00B767F3" w:rsidP="00924054">
            <w:pPr>
              <w:jc w:val="both"/>
              <w:rPr>
                <w:b/>
                <w:bCs/>
                <w:kern w:val="2"/>
                <w:szCs w:val="24"/>
              </w:rPr>
            </w:pPr>
          </w:p>
          <w:p w14:paraId="17661CCC" w14:textId="77777777" w:rsidR="00B767F3" w:rsidRDefault="00B767F3" w:rsidP="00924054">
            <w:pPr>
              <w:jc w:val="both"/>
              <w:rPr>
                <w:b/>
                <w:bCs/>
                <w:kern w:val="2"/>
                <w:szCs w:val="24"/>
              </w:rPr>
            </w:pPr>
          </w:p>
          <w:p w14:paraId="15703E27" w14:textId="77777777" w:rsidR="00B767F3" w:rsidRDefault="00B767F3" w:rsidP="00924054">
            <w:pPr>
              <w:jc w:val="both"/>
              <w:rPr>
                <w:b/>
                <w:bCs/>
                <w:kern w:val="2"/>
                <w:szCs w:val="24"/>
              </w:rPr>
            </w:pPr>
          </w:p>
          <w:p w14:paraId="5EC1253E" w14:textId="77777777" w:rsidR="00F86247" w:rsidRDefault="00F86247" w:rsidP="0092405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B0AA30" w14:textId="208FA8B4" w:rsidR="00C02C75" w:rsidRPr="005A14F7" w:rsidRDefault="00393F72" w:rsidP="00C02C75">
            <w:pPr>
              <w:jc w:val="both"/>
              <w:rPr>
                <w:kern w:val="2"/>
                <w:szCs w:val="24"/>
              </w:rPr>
            </w:pPr>
            <w:r w:rsidRPr="00C217E5">
              <w:rPr>
                <w:kern w:val="2"/>
                <w:szCs w:val="24"/>
              </w:rPr>
              <w:t>5.2.1</w:t>
            </w:r>
            <w:r w:rsidR="007A68FA">
              <w:rPr>
                <w:kern w:val="2"/>
                <w:szCs w:val="24"/>
              </w:rPr>
              <w:t>.</w:t>
            </w:r>
            <w:r w:rsidR="00C02C75" w:rsidRPr="00EC16FE">
              <w:rPr>
                <w:kern w:val="2"/>
                <w:szCs w:val="24"/>
              </w:rPr>
              <w:t xml:space="preserve"> </w:t>
            </w:r>
            <w:r w:rsidR="00C02C75" w:rsidRPr="005A14F7">
              <w:rPr>
                <w:kern w:val="2"/>
                <w:szCs w:val="24"/>
              </w:rPr>
              <w:t xml:space="preserve">Pradinės Sutarties vertė yra </w:t>
            </w:r>
            <w:r w:rsidR="00C02C75">
              <w:rPr>
                <w:color w:val="4472C4"/>
                <w:kern w:val="2"/>
                <w:szCs w:val="24"/>
              </w:rPr>
              <w:t>(nurodyti sumą skaičiais)</w:t>
            </w:r>
            <w:r w:rsidR="00C02C75" w:rsidRPr="005A14F7">
              <w:rPr>
                <w:rStyle w:val="mord"/>
              </w:rPr>
              <w:t xml:space="preserve"> </w:t>
            </w:r>
            <w:proofErr w:type="spellStart"/>
            <w:r w:rsidR="00C02C75" w:rsidRPr="005A14F7">
              <w:rPr>
                <w:kern w:val="2"/>
                <w:szCs w:val="24"/>
              </w:rPr>
              <w:t>Eur</w:t>
            </w:r>
            <w:proofErr w:type="spellEnd"/>
            <w:r w:rsidR="00C02C75">
              <w:rPr>
                <w:kern w:val="2"/>
                <w:szCs w:val="24"/>
              </w:rPr>
              <w:t xml:space="preserve"> </w:t>
            </w:r>
            <w:r w:rsidR="00C02C75">
              <w:rPr>
                <w:color w:val="4472C4"/>
                <w:kern w:val="2"/>
                <w:szCs w:val="24"/>
              </w:rPr>
              <w:t>(nurodyti sumą žodžiais)</w:t>
            </w:r>
            <w:r w:rsidR="00C02C75" w:rsidRPr="005A14F7">
              <w:rPr>
                <w:kern w:val="2"/>
                <w:szCs w:val="24"/>
              </w:rPr>
              <w:t xml:space="preserve"> be PVM.</w:t>
            </w:r>
          </w:p>
          <w:p w14:paraId="7C7D98C0" w14:textId="77777777" w:rsidR="00C02C75" w:rsidRDefault="00C02C75" w:rsidP="00C02C75">
            <w:pPr>
              <w:jc w:val="both"/>
              <w:rPr>
                <w:szCs w:val="24"/>
              </w:rPr>
            </w:pPr>
            <w:r w:rsidRPr="005A14F7">
              <w:rPr>
                <w:kern w:val="2"/>
                <w:szCs w:val="24"/>
              </w:rPr>
              <w:t xml:space="preserve">PVM sudaro </w:t>
            </w:r>
            <w:r>
              <w:rPr>
                <w:color w:val="4472C4"/>
                <w:kern w:val="2"/>
                <w:szCs w:val="24"/>
              </w:rPr>
              <w:t>(nurodyti sumą skaičiais)</w:t>
            </w:r>
            <w:r w:rsidRPr="005A14F7">
              <w:rPr>
                <w:kern w:val="2"/>
                <w:szCs w:val="24"/>
              </w:rPr>
              <w:t xml:space="preserve"> </w:t>
            </w:r>
            <w:proofErr w:type="spellStart"/>
            <w:r w:rsidRPr="005A14F7">
              <w:rPr>
                <w:kern w:val="2"/>
                <w:szCs w:val="24"/>
              </w:rPr>
              <w:t>Eur</w:t>
            </w:r>
            <w:proofErr w:type="spellEnd"/>
            <w:r>
              <w:rPr>
                <w:kern w:val="2"/>
                <w:szCs w:val="24"/>
              </w:rPr>
              <w:t xml:space="preserve"> </w:t>
            </w:r>
            <w:r>
              <w:rPr>
                <w:color w:val="4472C4"/>
                <w:kern w:val="2"/>
                <w:szCs w:val="24"/>
              </w:rPr>
              <w:t>(nurodyti sumą žodžiais)</w:t>
            </w:r>
            <w:r w:rsidRPr="005A14F7">
              <w:rPr>
                <w:kern w:val="2"/>
                <w:szCs w:val="24"/>
              </w:rPr>
              <w:t>.</w:t>
            </w:r>
          </w:p>
          <w:p w14:paraId="7959F49F" w14:textId="77777777" w:rsidR="00C02C75" w:rsidRPr="0046779D" w:rsidRDefault="00C02C75" w:rsidP="00C02C75">
            <w:pPr>
              <w:jc w:val="both"/>
              <w:rPr>
                <w:szCs w:val="24"/>
              </w:rPr>
            </w:pPr>
            <w:r w:rsidRPr="005A14F7">
              <w:rPr>
                <w:kern w:val="2"/>
                <w:szCs w:val="24"/>
              </w:rPr>
              <w:t xml:space="preserve">Sutarties kaina yra </w:t>
            </w:r>
            <w:r>
              <w:rPr>
                <w:color w:val="4472C4"/>
                <w:kern w:val="2"/>
                <w:szCs w:val="24"/>
              </w:rPr>
              <w:t>(nurodyti sumą skaičiais)</w:t>
            </w:r>
            <w:r w:rsidRPr="005A14F7">
              <w:rPr>
                <w:kern w:val="2"/>
                <w:szCs w:val="24"/>
              </w:rPr>
              <w:t xml:space="preserve"> </w:t>
            </w:r>
            <w:proofErr w:type="spellStart"/>
            <w:r w:rsidRPr="005A14F7">
              <w:rPr>
                <w:kern w:val="2"/>
                <w:szCs w:val="24"/>
              </w:rPr>
              <w:t>Eur</w:t>
            </w:r>
            <w:proofErr w:type="spellEnd"/>
            <w:r>
              <w:rPr>
                <w:kern w:val="2"/>
                <w:szCs w:val="24"/>
              </w:rPr>
              <w:t xml:space="preserve"> </w:t>
            </w:r>
            <w:r>
              <w:rPr>
                <w:color w:val="4472C4"/>
                <w:kern w:val="2"/>
                <w:szCs w:val="24"/>
              </w:rPr>
              <w:t xml:space="preserve">(nurodyti sumą žodžiais) </w:t>
            </w:r>
            <w:r w:rsidRPr="005A14F7">
              <w:rPr>
                <w:kern w:val="2"/>
                <w:szCs w:val="24"/>
              </w:rPr>
              <w:t>su PVM.</w:t>
            </w:r>
          </w:p>
          <w:p w14:paraId="0B0A6B88" w14:textId="3CAC5451" w:rsidR="00C02C75" w:rsidRPr="00EC16FE" w:rsidRDefault="00C02C75" w:rsidP="00C02C75">
            <w:pPr>
              <w:jc w:val="both"/>
              <w:rPr>
                <w:color w:val="000000" w:themeColor="text1"/>
                <w:kern w:val="2"/>
                <w:szCs w:val="24"/>
              </w:rPr>
            </w:pPr>
            <w:r>
              <w:rPr>
                <w:color w:val="000000"/>
                <w:kern w:val="2"/>
                <w:szCs w:val="24"/>
              </w:rPr>
              <w:t xml:space="preserve">5.2.2. </w:t>
            </w:r>
            <w:r w:rsidRPr="00EC16FE">
              <w:rPr>
                <w:color w:val="000000"/>
                <w:kern w:val="2"/>
                <w:szCs w:val="24"/>
              </w:rPr>
              <w:t xml:space="preserve">Sutartyje Pradinės Sutarties vertė yra lygi </w:t>
            </w:r>
            <w:r w:rsidRPr="00EC16FE">
              <w:rPr>
                <w:b/>
                <w:color w:val="000000"/>
                <w:kern w:val="2"/>
                <w:szCs w:val="24"/>
              </w:rPr>
              <w:t xml:space="preserve">maksimaliai pirkimui skirtai lėšų sumai be PVM </w:t>
            </w:r>
            <w:r w:rsidRPr="00EC16FE">
              <w:rPr>
                <w:color w:val="000000"/>
                <w:kern w:val="2"/>
                <w:szCs w:val="24"/>
              </w:rPr>
              <w:t xml:space="preserve">pirkimo </w:t>
            </w:r>
            <w:r w:rsidRPr="00EC16FE">
              <w:rPr>
                <w:color w:val="000000" w:themeColor="text1"/>
                <w:kern w:val="2"/>
                <w:szCs w:val="24"/>
              </w:rPr>
              <w:t xml:space="preserve">dokumentuose ir Sutartyje nurodytų </w:t>
            </w:r>
            <w:r>
              <w:rPr>
                <w:color w:val="000000" w:themeColor="text1"/>
                <w:szCs w:val="24"/>
              </w:rPr>
              <w:t>prekių</w:t>
            </w:r>
            <w:r w:rsidRPr="00EC16FE">
              <w:rPr>
                <w:color w:val="000000" w:themeColor="text1"/>
                <w:szCs w:val="24"/>
              </w:rPr>
              <w:t xml:space="preserve"> </w:t>
            </w:r>
            <w:r w:rsidRPr="00EC16FE">
              <w:rPr>
                <w:color w:val="000000" w:themeColor="text1"/>
                <w:kern w:val="2"/>
                <w:szCs w:val="24"/>
              </w:rPr>
              <w:t xml:space="preserve">įsigijimui Tiekėjo pasiūlyme nurodytais įkainiais be PVM. </w:t>
            </w:r>
            <w:r>
              <w:rPr>
                <w:color w:val="000000" w:themeColor="text1"/>
                <w:kern w:val="2"/>
                <w:szCs w:val="24"/>
              </w:rPr>
              <w:t xml:space="preserve">Pirkėjas prekes perka </w:t>
            </w:r>
            <w:r w:rsidRPr="00EC16FE">
              <w:rPr>
                <w:color w:val="000000" w:themeColor="text1"/>
                <w:kern w:val="2"/>
                <w:szCs w:val="24"/>
              </w:rPr>
              <w:t>pagal pore</w:t>
            </w:r>
            <w:r>
              <w:rPr>
                <w:color w:val="000000" w:themeColor="text1"/>
                <w:kern w:val="2"/>
                <w:szCs w:val="24"/>
              </w:rPr>
              <w:t>ikį Sutartyje arba jos priede</w:t>
            </w:r>
            <w:r w:rsidRPr="00EC16FE">
              <w:rPr>
                <w:color w:val="000000" w:themeColor="text1"/>
                <w:kern w:val="2"/>
                <w:szCs w:val="24"/>
              </w:rPr>
              <w:t xml:space="preserve"> Nr. 2 nurodytais įkainiais, neviršijant Sutarties kain</w:t>
            </w:r>
            <w:r>
              <w:rPr>
                <w:color w:val="000000" w:themeColor="text1"/>
                <w:kern w:val="2"/>
                <w:szCs w:val="24"/>
              </w:rPr>
              <w:t>os. Sutartyje arba jos priede</w:t>
            </w:r>
            <w:r w:rsidRPr="00EC16FE">
              <w:rPr>
                <w:color w:val="000000" w:themeColor="text1"/>
                <w:kern w:val="2"/>
                <w:szCs w:val="24"/>
              </w:rPr>
              <w:t xml:space="preserve"> Nr. </w:t>
            </w:r>
            <w:r>
              <w:rPr>
                <w:color w:val="000000" w:themeColor="text1"/>
                <w:kern w:val="2"/>
                <w:szCs w:val="24"/>
              </w:rPr>
              <w:t xml:space="preserve">2 </w:t>
            </w:r>
            <w:r w:rsidRPr="00EC16FE">
              <w:rPr>
                <w:color w:val="000000" w:themeColor="text1"/>
                <w:kern w:val="2"/>
                <w:szCs w:val="24"/>
              </w:rPr>
              <w:t>nurodytas</w:t>
            </w:r>
            <w:r w:rsidR="00E36EBE">
              <w:rPr>
                <w:color w:val="000000" w:themeColor="text1"/>
                <w:kern w:val="2"/>
                <w:szCs w:val="24"/>
              </w:rPr>
              <w:t xml:space="preserve"> preliminarus</w:t>
            </w:r>
            <w:r w:rsidRPr="00EC16FE">
              <w:rPr>
                <w:color w:val="000000" w:themeColor="text1"/>
                <w:kern w:val="2"/>
                <w:szCs w:val="24"/>
              </w:rPr>
              <w:t xml:space="preserve"> </w:t>
            </w:r>
            <w:r>
              <w:rPr>
                <w:color w:val="000000" w:themeColor="text1"/>
                <w:szCs w:val="24"/>
              </w:rPr>
              <w:t>Prekių</w:t>
            </w:r>
            <w:r w:rsidRPr="00EC16FE">
              <w:rPr>
                <w:color w:val="000000" w:themeColor="text1"/>
                <w:kern w:val="2"/>
                <w:szCs w:val="24"/>
              </w:rPr>
              <w:t xml:space="preserve"> kiekis gali būti keičiamas (didėti ar mažėti)</w:t>
            </w:r>
            <w:r w:rsidR="00E36EBE">
              <w:t xml:space="preserve"> pagal faktinį Pirkėjo poreikį, neviršijant Sutarties kainos</w:t>
            </w:r>
            <w:r w:rsidRPr="00EC16FE">
              <w:rPr>
                <w:color w:val="000000" w:themeColor="text1"/>
                <w:kern w:val="2"/>
                <w:szCs w:val="24"/>
              </w:rPr>
              <w:t>.</w:t>
            </w:r>
          </w:p>
          <w:p w14:paraId="01BFD1E7" w14:textId="68D28F69" w:rsidR="00140360" w:rsidRPr="00F86247" w:rsidRDefault="00C02C75" w:rsidP="00C02C75">
            <w:pPr>
              <w:jc w:val="both"/>
              <w:rPr>
                <w:kern w:val="2"/>
                <w:szCs w:val="24"/>
              </w:rPr>
            </w:pPr>
            <w:r w:rsidRPr="00EC16FE">
              <w:rPr>
                <w:color w:val="000000" w:themeColor="text1"/>
                <w:kern w:val="2"/>
                <w:szCs w:val="24"/>
              </w:rPr>
              <w:t>5.2.</w:t>
            </w:r>
            <w:r>
              <w:rPr>
                <w:color w:val="000000" w:themeColor="text1"/>
                <w:kern w:val="2"/>
                <w:szCs w:val="24"/>
              </w:rPr>
              <w:t>3</w:t>
            </w:r>
            <w:r w:rsidRPr="00EC16FE">
              <w:rPr>
                <w:color w:val="000000" w:themeColor="text1"/>
                <w:kern w:val="2"/>
                <w:szCs w:val="24"/>
              </w:rPr>
              <w:t xml:space="preserve">. </w:t>
            </w:r>
            <w:r>
              <w:t>Pirkėjas neįsipareigoja įsigyti viso preliminaraus Prekių kiekio</w:t>
            </w:r>
            <w:r w:rsidRPr="00EC16FE">
              <w:rPr>
                <w:color w:val="000000" w:themeColor="text1"/>
                <w:kern w:val="2"/>
                <w:szCs w:val="24"/>
              </w:rPr>
              <w:t>.</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2E3C7943" w:rsidR="00B767F3" w:rsidRDefault="00DD7479" w:rsidP="00924054">
            <w:pPr>
              <w:jc w:val="both"/>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4CCE03C" w14:textId="77777777" w:rsidR="00B767F3" w:rsidRDefault="00B767F3" w:rsidP="00924054">
            <w:pPr>
              <w:jc w:val="both"/>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5DEFFC2D" w:rsidR="00B767F3" w:rsidRPr="00747024" w:rsidRDefault="000E415E" w:rsidP="008A0AE2">
            <w:pPr>
              <w:jc w:val="both"/>
              <w:rPr>
                <w:color w:val="000000" w:themeColor="text1"/>
                <w:kern w:val="2"/>
                <w:szCs w:val="24"/>
              </w:rPr>
            </w:pPr>
            <w:r w:rsidRPr="00747024">
              <w:rPr>
                <w:color w:val="000000" w:themeColor="text1"/>
                <w:kern w:val="2"/>
                <w:szCs w:val="24"/>
              </w:rPr>
              <w:t>Sutarties</w:t>
            </w:r>
            <w:r w:rsidR="00DD7479" w:rsidRPr="00747024">
              <w:rPr>
                <w:color w:val="000000" w:themeColor="text1"/>
                <w:kern w:val="2"/>
                <w:szCs w:val="24"/>
              </w:rPr>
              <w:t xml:space="preserve"> įkainiai bus perskaičiuojami:</w:t>
            </w:r>
          </w:p>
          <w:p w14:paraId="1F2303D8" w14:textId="77777777" w:rsidR="00B767F3" w:rsidRPr="00747024" w:rsidRDefault="00DD7479" w:rsidP="008A0AE2">
            <w:pPr>
              <w:jc w:val="both"/>
              <w:rPr>
                <w:color w:val="000000" w:themeColor="text1"/>
                <w:kern w:val="2"/>
                <w:szCs w:val="24"/>
              </w:rPr>
            </w:pPr>
            <w:r w:rsidRPr="00747024">
              <w:rPr>
                <w:color w:val="000000" w:themeColor="text1"/>
                <w:kern w:val="2"/>
                <w:szCs w:val="24"/>
              </w:rPr>
              <w:t>5.3.1. dėl PVM tarifo pasikeitimo;</w:t>
            </w:r>
          </w:p>
          <w:p w14:paraId="7CE73E9A" w14:textId="340725CF" w:rsidR="00B767F3" w:rsidRDefault="001823FC" w:rsidP="00737F1F">
            <w:pPr>
              <w:rPr>
                <w:color w:val="FF0000"/>
                <w:kern w:val="2"/>
              </w:rPr>
            </w:pPr>
            <w:r w:rsidRPr="00F84266">
              <w:rPr>
                <w:kern w:val="2"/>
                <w:szCs w:val="24"/>
              </w:rPr>
              <w:t>5.3.</w:t>
            </w:r>
            <w:r w:rsidR="00776952">
              <w:rPr>
                <w:kern w:val="2"/>
                <w:szCs w:val="24"/>
              </w:rPr>
              <w:t>3</w:t>
            </w:r>
            <w:r w:rsidRPr="00F84266">
              <w:rPr>
                <w:kern w:val="2"/>
                <w:szCs w:val="24"/>
              </w:rPr>
              <w:t>. dėl kainų lygio pokyčio.</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rsidP="00924054">
            <w:pPr>
              <w:jc w:val="both"/>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5F27DE" w:rsidRDefault="00DD7479" w:rsidP="008A0AE2">
            <w:pPr>
              <w:jc w:val="both"/>
              <w:rPr>
                <w:color w:val="000000" w:themeColor="text1"/>
                <w:kern w:val="2"/>
                <w:szCs w:val="24"/>
              </w:rPr>
            </w:pPr>
            <w:r w:rsidRPr="005F27DE">
              <w:rPr>
                <w:color w:val="000000" w:themeColor="text1"/>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5F27DE" w:rsidRDefault="00B767F3" w:rsidP="008A0AE2">
            <w:pPr>
              <w:jc w:val="both"/>
              <w:rPr>
                <w:color w:val="000000" w:themeColor="text1"/>
                <w:kern w:val="2"/>
                <w:szCs w:val="24"/>
              </w:rPr>
            </w:pPr>
          </w:p>
          <w:p w14:paraId="449693C2" w14:textId="64EEADDD" w:rsidR="00B767F3" w:rsidRPr="00AB4F18" w:rsidRDefault="00DD7479" w:rsidP="008A0AE2">
            <w:pPr>
              <w:jc w:val="both"/>
              <w:rPr>
                <w:color w:val="000000" w:themeColor="text1"/>
                <w:kern w:val="2"/>
                <w:szCs w:val="24"/>
              </w:rPr>
            </w:pPr>
            <w:r w:rsidRPr="005F27DE">
              <w:rPr>
                <w:color w:val="000000" w:themeColor="text1"/>
                <w:kern w:val="2"/>
              </w:rPr>
              <w:t xml:space="preserve">Perskaičiavimas įforminamas Susitarimu ne vėliau kaip </w:t>
            </w:r>
            <w:r w:rsidR="007A4669" w:rsidRPr="005F27DE">
              <w:rPr>
                <w:color w:val="000000" w:themeColor="text1"/>
                <w:kern w:val="2"/>
              </w:rPr>
              <w:t xml:space="preserve">per 10 (dešimt) darbo dienų </w:t>
            </w:r>
            <w:r w:rsidRPr="005F27DE">
              <w:rPr>
                <w:color w:val="000000" w:themeColor="text1"/>
                <w:kern w:val="2"/>
              </w:rPr>
              <w:t>nuo PVM mokėjimą reglamentuojančių teisės aktų pasikeitimo, kuris tampa neatskiriama Sutarties dalimi. Perskaičiuota (-</w:t>
            </w:r>
            <w:proofErr w:type="spellStart"/>
            <w:r w:rsidRPr="005F27DE">
              <w:rPr>
                <w:color w:val="000000" w:themeColor="text1"/>
                <w:kern w:val="2"/>
              </w:rPr>
              <w:t>as</w:t>
            </w:r>
            <w:proofErr w:type="spellEnd"/>
            <w:r w:rsidRPr="005F27DE">
              <w:rPr>
                <w:color w:val="000000" w:themeColor="text1"/>
                <w:kern w:val="2"/>
              </w:rPr>
              <w:t>) Sutarties kaina</w:t>
            </w:r>
            <w:r w:rsidRPr="005F27DE">
              <w:rPr>
                <w:color w:val="000000" w:themeColor="text1"/>
              </w:rPr>
              <w:t xml:space="preserve"> </w:t>
            </w:r>
            <w:r w:rsidRPr="005F27DE">
              <w:rPr>
                <w:color w:val="000000" w:themeColor="text1"/>
                <w:kern w:val="2"/>
              </w:rPr>
              <w:t>/</w:t>
            </w:r>
            <w:r w:rsidRPr="005F27DE">
              <w:rPr>
                <w:color w:val="000000" w:themeColor="text1"/>
              </w:rPr>
              <w:t xml:space="preserve"> </w:t>
            </w:r>
            <w:r w:rsidRPr="005F27DE">
              <w:rPr>
                <w:color w:val="000000" w:themeColor="text1"/>
                <w:kern w:val="2"/>
              </w:rPr>
              <w:t>įkainis taikoma (-</w:t>
            </w:r>
            <w:proofErr w:type="spellStart"/>
            <w:r w:rsidRPr="005F27DE">
              <w:rPr>
                <w:color w:val="000000" w:themeColor="text1"/>
                <w:kern w:val="2"/>
              </w:rPr>
              <w:t>as</w:t>
            </w:r>
            <w:proofErr w:type="spellEnd"/>
            <w:r w:rsidRPr="005F27DE">
              <w:rPr>
                <w:color w:val="000000" w:themeColor="text1"/>
                <w:kern w:val="2"/>
              </w:rPr>
              <w:t>) už tą Prekių dalį, kurios bus tiekiamos nuo Šalių pasirašyto</w:t>
            </w:r>
            <w:r w:rsidR="007A4669" w:rsidRPr="005F27DE">
              <w:rPr>
                <w:color w:val="000000" w:themeColor="text1"/>
                <w:kern w:val="2"/>
              </w:rPr>
              <w:t xml:space="preserve"> Susitarimo įsigaliojimo dienos.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5F27DE" w:rsidRDefault="00DD7479" w:rsidP="00924054">
            <w:pPr>
              <w:jc w:val="both"/>
              <w:rPr>
                <w:kern w:val="2"/>
                <w:szCs w:val="24"/>
              </w:rPr>
            </w:pPr>
            <w:r w:rsidRPr="005F27DE">
              <w:rPr>
                <w:b/>
                <w:bCs/>
                <w:kern w:val="2"/>
                <w:szCs w:val="24"/>
              </w:rPr>
              <w:lastRenderedPageBreak/>
              <w:t>5.3.2.</w:t>
            </w:r>
            <w:r w:rsidRPr="005F27DE">
              <w:rPr>
                <w:kern w:val="2"/>
                <w:szCs w:val="24"/>
              </w:rPr>
              <w:t> </w:t>
            </w:r>
            <w:r w:rsidRPr="005F27DE">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5F27DE" w:rsidRDefault="00DD7479" w:rsidP="008A0AE2">
            <w:pPr>
              <w:jc w:val="both"/>
              <w:rPr>
                <w:kern w:val="2"/>
                <w:szCs w:val="24"/>
              </w:rPr>
            </w:pPr>
            <w:r w:rsidRPr="005F27DE">
              <w:rPr>
                <w:kern w:val="2"/>
                <w:szCs w:val="24"/>
              </w:rPr>
              <w:t>Netaikoma</w:t>
            </w:r>
          </w:p>
          <w:p w14:paraId="4C7F2950" w14:textId="4E86D693" w:rsidR="00B767F3" w:rsidRPr="005F27DE" w:rsidRDefault="00B767F3"/>
        </w:tc>
      </w:tr>
      <w:tr w:rsidR="00B55901"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55901" w:rsidRDefault="00B55901" w:rsidP="00B55901">
            <w:pPr>
              <w:jc w:val="both"/>
              <w:rPr>
                <w:b/>
                <w:bCs/>
                <w:kern w:val="2"/>
                <w:szCs w:val="24"/>
              </w:rPr>
            </w:pPr>
            <w:r>
              <w:rPr>
                <w:b/>
                <w:bCs/>
                <w:kern w:val="2"/>
                <w:szCs w:val="24"/>
              </w:rPr>
              <w:t>5.3.3. Sutarties kainos / įkainių peržiūra dėl kainų lygio pokyčio</w:t>
            </w:r>
          </w:p>
          <w:p w14:paraId="5C40273E" w14:textId="77777777" w:rsidR="00B55901" w:rsidRDefault="00B55901" w:rsidP="00B55901">
            <w:pPr>
              <w:jc w:val="both"/>
              <w:rPr>
                <w:color w:val="4472C4"/>
                <w:kern w:val="2"/>
                <w:szCs w:val="24"/>
              </w:rPr>
            </w:pPr>
          </w:p>
          <w:p w14:paraId="242E5223" w14:textId="128EC6F1" w:rsidR="00B55901" w:rsidRDefault="00B55901" w:rsidP="00B5590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C0605C3" w14:textId="77777777" w:rsidR="00B55901" w:rsidRPr="008A43C3" w:rsidRDefault="00B55901" w:rsidP="00B55901">
            <w:pPr>
              <w:jc w:val="both"/>
              <w:rPr>
                <w:color w:val="000000" w:themeColor="text1"/>
                <w:kern w:val="2"/>
                <w:szCs w:val="24"/>
              </w:rPr>
            </w:pPr>
            <w:r w:rsidRPr="008A43C3">
              <w:rPr>
                <w:color w:val="000000" w:themeColor="text1"/>
                <w:kern w:val="2"/>
                <w:szCs w:val="24"/>
              </w:rPr>
              <w:t xml:space="preserve">5.3.3.1. Bet kuri Sutarties šalis Sutarties galiojimo metu turi teisę inicijuoti Sutarties įkainių peržiūrą (keitimą) ne anksčiau kaip po 6 (šešių) mėnesių nuo </w:t>
            </w:r>
            <w:r w:rsidRPr="008A43C3">
              <w:rPr>
                <w:color w:val="000000" w:themeColor="text1"/>
                <w:szCs w:val="24"/>
              </w:rPr>
              <w:t xml:space="preserve">Sutarties įsigaliojimo dienos </w:t>
            </w:r>
            <w:r w:rsidRPr="008A43C3">
              <w:rPr>
                <w:color w:val="000000" w:themeColor="text1"/>
                <w:kern w:val="2"/>
                <w:szCs w:val="24"/>
              </w:rPr>
              <w:t xml:space="preserve">(jeigu peržiūra jau buvo atlikta – nuo Susitarimo dėl paskutinio perskaičiavimo pagal šį Specialiųjų sąlygų papunktį įsigaliojimo dienos), </w:t>
            </w:r>
            <w:r w:rsidRPr="008A43C3">
              <w:rPr>
                <w:color w:val="000000" w:themeColor="text1"/>
                <w:szCs w:val="24"/>
              </w:rPr>
              <w:t>jeigu Vartojimo prekių ir paslaugų kainų pokytis (k), apskaičiuotas kaip nustatyta 5.3.3.6 papunktyje, viršija 5 procentus</w:t>
            </w:r>
            <w:r w:rsidRPr="008A43C3">
              <w:rPr>
                <w:color w:val="000000" w:themeColor="text1"/>
                <w:kern w:val="2"/>
                <w:szCs w:val="24"/>
              </w:rPr>
              <w:t>. Sutarties įkainių peržiūra atliekama ne rečiau kaip kas 12 mėnesių.</w:t>
            </w:r>
          </w:p>
          <w:p w14:paraId="5E17B73F" w14:textId="77777777" w:rsidR="00B55901" w:rsidRPr="008A43C3" w:rsidRDefault="00B55901" w:rsidP="00B55901">
            <w:pPr>
              <w:jc w:val="both"/>
              <w:rPr>
                <w:color w:val="000000" w:themeColor="text1"/>
                <w:kern w:val="2"/>
                <w:szCs w:val="24"/>
                <w:shd w:val="clear" w:color="auto" w:fill="FFFFFF"/>
              </w:rPr>
            </w:pPr>
            <w:r w:rsidRPr="008A43C3">
              <w:rPr>
                <w:color w:val="000000" w:themeColor="text1"/>
                <w:kern w:val="2"/>
                <w:szCs w:val="24"/>
              </w:rPr>
              <w:t>5.3.3.2. Sutarties</w:t>
            </w:r>
            <w:r w:rsidRPr="008A43C3">
              <w:rPr>
                <w:color w:val="000000" w:themeColor="text1"/>
                <w:kern w:val="2"/>
                <w:szCs w:val="24"/>
                <w:shd w:val="clear" w:color="auto" w:fill="FFFFFF"/>
              </w:rPr>
              <w:t xml:space="preserve"> įkainiai peržiūrimi tik tai Sutarties daliai, kuri nėra išpirkta, t. y., Prekėms, kurios nėra priimtos ir apmokėtos. Vėlesnė Sutarties įkainių peržiūra negali apimti laikot</w:t>
            </w:r>
            <w:r>
              <w:rPr>
                <w:color w:val="000000" w:themeColor="text1"/>
                <w:kern w:val="2"/>
                <w:szCs w:val="24"/>
                <w:shd w:val="clear" w:color="auto" w:fill="FFFFFF"/>
              </w:rPr>
              <w:t>arpio, už kurį jau buvo atlikta</w:t>
            </w:r>
            <w:r w:rsidRPr="008A43C3">
              <w:rPr>
                <w:color w:val="000000" w:themeColor="text1"/>
                <w:kern w:val="2"/>
                <w:szCs w:val="24"/>
                <w:shd w:val="clear" w:color="auto" w:fill="FFFFFF"/>
              </w:rPr>
              <w:t xml:space="preserve"> peržiūra.</w:t>
            </w:r>
          </w:p>
          <w:p w14:paraId="4EDDC893" w14:textId="77777777" w:rsidR="00B55901" w:rsidRPr="008A43C3" w:rsidRDefault="00B55901" w:rsidP="00B55901">
            <w:pPr>
              <w:jc w:val="both"/>
              <w:rPr>
                <w:color w:val="000000" w:themeColor="text1"/>
                <w:kern w:val="2"/>
                <w:szCs w:val="24"/>
                <w:shd w:val="clear" w:color="auto" w:fill="FFFFFF"/>
              </w:rPr>
            </w:pPr>
            <w:r w:rsidRPr="008A43C3">
              <w:rPr>
                <w:color w:val="000000" w:themeColor="text1"/>
                <w:kern w:val="2"/>
                <w:szCs w:val="24"/>
              </w:rPr>
              <w:t>5.3.3.3. </w:t>
            </w:r>
            <w:r w:rsidRPr="008A43C3">
              <w:rPr>
                <w:color w:val="000000" w:themeColor="text1"/>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2D647D54" w14:textId="77777777" w:rsidR="00B55901" w:rsidRPr="008A43C3" w:rsidRDefault="00B55901" w:rsidP="00B55901">
            <w:pPr>
              <w:jc w:val="both"/>
              <w:rPr>
                <w:color w:val="000000"/>
                <w:kern w:val="2"/>
                <w:szCs w:val="24"/>
                <w:shd w:val="clear" w:color="auto" w:fill="FFFFFF"/>
              </w:rPr>
            </w:pPr>
            <w:r w:rsidRPr="008A43C3">
              <w:rPr>
                <w:color w:val="000000"/>
                <w:kern w:val="2"/>
                <w:szCs w:val="24"/>
              </w:rPr>
              <w:t>5.3.3.</w:t>
            </w:r>
            <w:r w:rsidRPr="008A43C3">
              <w:rPr>
                <w:color w:val="000000" w:themeColor="text1"/>
                <w:kern w:val="2"/>
                <w:szCs w:val="24"/>
              </w:rPr>
              <w:t xml:space="preserve">4. Atlikdamos Sutarties įkainių peržiūrą </w:t>
            </w:r>
            <w:r w:rsidRPr="008A43C3">
              <w:rPr>
                <w:color w:val="000000" w:themeColor="text1"/>
                <w:kern w:val="2"/>
                <w:szCs w:val="24"/>
                <w:shd w:val="clear" w:color="auto" w:fill="FFFFFF"/>
              </w:rPr>
              <w:t xml:space="preserve">Šalys vadovaujasi Valstybės duomenų agentūros viešai Oficialiosios statistikos portale paskelbtais Rodiklių duomenų bazės duomenimis. Iš kitos Šalies nereikalaujama pateikti </w:t>
            </w:r>
            <w:r w:rsidRPr="008A43C3">
              <w:rPr>
                <w:color w:val="000000"/>
                <w:kern w:val="2"/>
                <w:szCs w:val="24"/>
                <w:shd w:val="clear" w:color="auto" w:fill="FFFFFF"/>
              </w:rPr>
              <w:t>oficialaus Valstybės duomenų agentūros ar kitos institucijos išduoto dokumento ar patvirtinimo.</w:t>
            </w:r>
          </w:p>
          <w:p w14:paraId="0328D5C3" w14:textId="77777777" w:rsidR="00B55901" w:rsidRPr="008A43C3" w:rsidRDefault="00B55901" w:rsidP="00B55901">
            <w:pPr>
              <w:jc w:val="both"/>
              <w:rPr>
                <w:color w:val="000000"/>
                <w:kern w:val="2"/>
                <w:szCs w:val="24"/>
                <w:shd w:val="clear" w:color="auto" w:fill="FFFFFF"/>
              </w:rPr>
            </w:pPr>
            <w:r w:rsidRPr="008A43C3">
              <w:rPr>
                <w:color w:val="000000"/>
                <w:kern w:val="2"/>
                <w:szCs w:val="24"/>
                <w:shd w:val="clear" w:color="auto" w:fill="FFFFFF"/>
              </w:rPr>
              <w:t xml:space="preserve">5.3.3.5. Šalys privalo Susitarime nurodyti vartojimo prekių ir paslaugų indekso reikšmę laikotarpio pradžioje ir jo nustatymo datą, indekso reikšmę laikotarpio </w:t>
            </w:r>
            <w:r w:rsidRPr="008A43C3">
              <w:rPr>
                <w:color w:val="000000" w:themeColor="text1"/>
                <w:kern w:val="2"/>
                <w:szCs w:val="24"/>
                <w:shd w:val="clear" w:color="auto" w:fill="FFFFFF"/>
              </w:rPr>
              <w:t>pabaigoje ir jo nustatymo datą, kainų pokytį (k), perskaičiuotus Sutarties įkainius</w:t>
            </w:r>
            <w:r w:rsidRPr="008A43C3">
              <w:rPr>
                <w:color w:val="000000"/>
                <w:kern w:val="2"/>
                <w:szCs w:val="24"/>
                <w:shd w:val="clear" w:color="auto" w:fill="FFFFFF"/>
              </w:rPr>
              <w:t>, perskaičiuotą Pradinės Sutarties vertę.</w:t>
            </w:r>
          </w:p>
          <w:p w14:paraId="509D4FF0" w14:textId="77777777" w:rsidR="00B55901" w:rsidRPr="008A43C3" w:rsidRDefault="00B55901" w:rsidP="00B55901">
            <w:pPr>
              <w:jc w:val="both"/>
              <w:rPr>
                <w:color w:val="000000"/>
                <w:kern w:val="2"/>
                <w:szCs w:val="24"/>
                <w:shd w:val="clear" w:color="auto" w:fill="FFFFFF"/>
              </w:rPr>
            </w:pPr>
            <w:r w:rsidRPr="008A43C3">
              <w:rPr>
                <w:color w:val="000000"/>
                <w:kern w:val="2"/>
                <w:szCs w:val="24"/>
                <w:shd w:val="clear" w:color="auto" w:fill="FFFFFF"/>
              </w:rPr>
              <w:t xml:space="preserve">5.3.3.6. Nauji </w:t>
            </w:r>
            <w:r w:rsidRPr="008A43C3">
              <w:rPr>
                <w:color w:val="000000" w:themeColor="text1"/>
                <w:kern w:val="2"/>
                <w:szCs w:val="24"/>
                <w:shd w:val="clear" w:color="auto" w:fill="FFFFFF"/>
              </w:rPr>
              <w:t xml:space="preserve">Sutarties įkainiai apskaičiuojami </w:t>
            </w:r>
            <w:r w:rsidRPr="008A43C3">
              <w:rPr>
                <w:color w:val="000000"/>
                <w:kern w:val="2"/>
                <w:szCs w:val="24"/>
                <w:shd w:val="clear" w:color="auto" w:fill="FFFFFF"/>
              </w:rPr>
              <w:t>pagal žemiau pateiktą formulę:</w:t>
            </w:r>
          </w:p>
          <w:p w14:paraId="3E108993" w14:textId="77777777" w:rsidR="00B55901" w:rsidRPr="008A43C3" w:rsidRDefault="009E2156" w:rsidP="00B55901">
            <w:pPr>
              <w:jc w:val="both"/>
              <w:textAlignment w:val="baseline"/>
              <w:rPr>
                <w:color w:val="000000" w:themeColor="text1"/>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B55901" w:rsidRPr="008A43C3">
              <w:rPr>
                <w:kern w:val="2"/>
                <w:szCs w:val="24"/>
              </w:rPr>
              <w:t xml:space="preserve">, kur a – </w:t>
            </w:r>
            <w:r w:rsidR="00B55901" w:rsidRPr="008A43C3">
              <w:rPr>
                <w:color w:val="000000" w:themeColor="text1"/>
                <w:kern w:val="2"/>
                <w:szCs w:val="24"/>
              </w:rPr>
              <w:t>įkainis (</w:t>
            </w:r>
            <w:proofErr w:type="spellStart"/>
            <w:r w:rsidR="00B55901" w:rsidRPr="008A43C3">
              <w:rPr>
                <w:color w:val="000000" w:themeColor="text1"/>
                <w:kern w:val="2"/>
                <w:szCs w:val="24"/>
              </w:rPr>
              <w:t>Eur</w:t>
            </w:r>
            <w:proofErr w:type="spellEnd"/>
            <w:r w:rsidR="00B55901" w:rsidRPr="008A43C3">
              <w:rPr>
                <w:color w:val="000000" w:themeColor="text1"/>
                <w:kern w:val="2"/>
                <w:szCs w:val="24"/>
              </w:rPr>
              <w:t xml:space="preserve"> be PVM)) (jei peržiūra jau buvo atlikta, tai po paskutinio perskaičiavimo) </w:t>
            </w:r>
          </w:p>
          <w:p w14:paraId="1B7A9FA6" w14:textId="77777777" w:rsidR="00B55901" w:rsidRPr="008A43C3" w:rsidRDefault="00B55901" w:rsidP="00B55901">
            <w:pPr>
              <w:jc w:val="both"/>
              <w:textAlignment w:val="baseline"/>
              <w:rPr>
                <w:color w:val="000000" w:themeColor="text1"/>
                <w:kern w:val="2"/>
                <w:szCs w:val="24"/>
              </w:rPr>
            </w:pPr>
            <w:r w:rsidRPr="008A43C3">
              <w:rPr>
                <w:color w:val="000000" w:themeColor="text1"/>
                <w:kern w:val="2"/>
                <w:szCs w:val="24"/>
              </w:rPr>
              <w:t>a</w:t>
            </w:r>
            <w:r w:rsidRPr="008A43C3">
              <w:rPr>
                <w:color w:val="000000" w:themeColor="text1"/>
                <w:kern w:val="2"/>
                <w:szCs w:val="24"/>
                <w:vertAlign w:val="subscript"/>
              </w:rPr>
              <w:t>1</w:t>
            </w:r>
            <w:r w:rsidRPr="008A43C3">
              <w:rPr>
                <w:color w:val="000000" w:themeColor="text1"/>
                <w:kern w:val="2"/>
                <w:szCs w:val="24"/>
              </w:rPr>
              <w:t xml:space="preserve"> – perskaičiuotas (pakeistas) įkainis (</w:t>
            </w:r>
            <w:proofErr w:type="spellStart"/>
            <w:r w:rsidRPr="008A43C3">
              <w:rPr>
                <w:color w:val="000000" w:themeColor="text1"/>
                <w:kern w:val="2"/>
                <w:szCs w:val="24"/>
              </w:rPr>
              <w:t>Eur</w:t>
            </w:r>
            <w:proofErr w:type="spellEnd"/>
            <w:r w:rsidRPr="008A43C3">
              <w:rPr>
                <w:color w:val="000000" w:themeColor="text1"/>
                <w:kern w:val="2"/>
                <w:szCs w:val="24"/>
              </w:rPr>
              <w:t xml:space="preserve"> be PVM) </w:t>
            </w:r>
          </w:p>
          <w:p w14:paraId="4A4B7593" w14:textId="77777777" w:rsidR="00B55901" w:rsidRPr="008A43C3" w:rsidRDefault="00B55901" w:rsidP="00B55901">
            <w:pPr>
              <w:jc w:val="both"/>
              <w:textAlignment w:val="baseline"/>
              <w:rPr>
                <w:kern w:val="2"/>
                <w:szCs w:val="24"/>
              </w:rPr>
            </w:pPr>
            <w:r w:rsidRPr="008A43C3">
              <w:rPr>
                <w:kern w:val="2"/>
                <w:szCs w:val="24"/>
              </w:rPr>
              <w:t xml:space="preserve">k – pagal </w:t>
            </w:r>
            <w:r w:rsidRPr="008A43C3">
              <w:rPr>
                <w:color w:val="000000" w:themeColor="text1"/>
                <w:kern w:val="2"/>
                <w:szCs w:val="24"/>
              </w:rPr>
              <w:t xml:space="preserve">vartotojų kainų indeksą („Vartojimo prekių ir paslaugų“ bendras indeksas) apskaičiuotas </w:t>
            </w:r>
            <w:r w:rsidRPr="008A43C3">
              <w:rPr>
                <w:kern w:val="2"/>
                <w:szCs w:val="24"/>
              </w:rPr>
              <w:t>Vartojimo prekių ir paslaugų kainų pokytis (padidėjimas arba sumažėjimas) (%). „k“ reikšmė skaičiuojama pagal formulę:</w:t>
            </w:r>
          </w:p>
          <w:p w14:paraId="4BEA732D" w14:textId="77777777" w:rsidR="00B55901" w:rsidRPr="008A43C3" w:rsidRDefault="00B55901" w:rsidP="00B55901">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sidRPr="008A43C3">
              <w:rPr>
                <w:kern w:val="2"/>
                <w:szCs w:val="24"/>
              </w:rPr>
              <w:t>, (proc.) kur</w:t>
            </w:r>
          </w:p>
          <w:p w14:paraId="7C5158F7" w14:textId="77777777" w:rsidR="00B55901" w:rsidRPr="008A43C3" w:rsidRDefault="00B55901" w:rsidP="00B55901">
            <w:pPr>
              <w:jc w:val="both"/>
              <w:textAlignment w:val="baseline"/>
              <w:rPr>
                <w:color w:val="000000" w:themeColor="text1"/>
              </w:rPr>
            </w:pPr>
            <w:proofErr w:type="spellStart"/>
            <w:r w:rsidRPr="008A43C3">
              <w:rPr>
                <w:color w:val="000000" w:themeColor="text1"/>
                <w:kern w:val="2"/>
              </w:rPr>
              <w:t>Ind</w:t>
            </w:r>
            <w:r w:rsidRPr="008A43C3">
              <w:rPr>
                <w:color w:val="000000" w:themeColor="text1"/>
                <w:kern w:val="2"/>
                <w:vertAlign w:val="subscript"/>
              </w:rPr>
              <w:t>naujausias</w:t>
            </w:r>
            <w:proofErr w:type="spellEnd"/>
            <w:r w:rsidRPr="008A43C3">
              <w:rPr>
                <w:color w:val="000000" w:themeColor="text1"/>
                <w:kern w:val="2"/>
              </w:rPr>
              <w:t xml:space="preserve"> – kreipimosi dėl įkainių peržiūros išsiuntimo kitai šaliai dieną paskelbtas naujausias vartojimo prekių ir paslaugų indeksas („Vartojimo prekių ir paslaugų“ indeksas).</w:t>
            </w:r>
          </w:p>
          <w:p w14:paraId="57CEF0D8" w14:textId="77777777" w:rsidR="00B55901" w:rsidRPr="008A43C3" w:rsidRDefault="00B55901" w:rsidP="00B55901">
            <w:pPr>
              <w:jc w:val="both"/>
              <w:rPr>
                <w:kern w:val="2"/>
              </w:rPr>
            </w:pPr>
            <w:proofErr w:type="spellStart"/>
            <w:r w:rsidRPr="008A43C3">
              <w:rPr>
                <w:kern w:val="2"/>
              </w:rPr>
              <w:t>Ind</w:t>
            </w:r>
            <w:r w:rsidRPr="008A43C3">
              <w:rPr>
                <w:kern w:val="2"/>
                <w:vertAlign w:val="subscript"/>
              </w:rPr>
              <w:t>pradžia</w:t>
            </w:r>
            <w:proofErr w:type="spellEnd"/>
            <w:r w:rsidRPr="008A43C3">
              <w:rPr>
                <w:kern w:val="2"/>
              </w:rPr>
              <w:t xml:space="preserve"> – laikotarpio pradžios datos (mėnesio) vartojimo prekių ir paslaugų indeksas.</w:t>
            </w:r>
          </w:p>
          <w:p w14:paraId="38FA64B6" w14:textId="77777777" w:rsidR="00B55901" w:rsidRPr="008A43C3" w:rsidRDefault="00B55901" w:rsidP="00B55901">
            <w:pPr>
              <w:jc w:val="both"/>
              <w:rPr>
                <w:color w:val="000000" w:themeColor="text1"/>
              </w:rPr>
            </w:pPr>
            <w:r w:rsidRPr="008A43C3">
              <w:rPr>
                <w:color w:val="000000" w:themeColor="text1"/>
                <w:kern w:val="2"/>
              </w:rPr>
              <w:t xml:space="preserve">Pirmojo perskaičiavimo atveju laikotarpio pradžia (mėnuo) yra </w:t>
            </w:r>
            <w:r w:rsidRPr="008A43C3">
              <w:rPr>
                <w:color w:val="000000" w:themeColor="text1"/>
                <w:szCs w:val="24"/>
              </w:rPr>
              <w:t>Sutarties įsigaliojimo dienos mėnuo.</w:t>
            </w:r>
            <w:r w:rsidRPr="008A43C3">
              <w:rPr>
                <w:color w:val="000000" w:themeColor="text1"/>
                <w:kern w:val="2"/>
              </w:rPr>
              <w:t xml:space="preserve"> Antrojo ir vėlesnių </w:t>
            </w:r>
            <w:r w:rsidRPr="008A43C3">
              <w:rPr>
                <w:color w:val="000000" w:themeColor="text1"/>
                <w:kern w:val="2"/>
              </w:rPr>
              <w:lastRenderedPageBreak/>
              <w:t>perskaičiavimų atveju laikotarpio pradžia (mėnuo) yra paskutinio perskaičiavimo metu naudotos paskelbto atitinkamo indekso reikšmės mėnuo.</w:t>
            </w:r>
          </w:p>
          <w:p w14:paraId="78F67693" w14:textId="77777777" w:rsidR="00B55901" w:rsidRPr="008A43C3" w:rsidRDefault="00B55901" w:rsidP="00B55901">
            <w:pPr>
              <w:jc w:val="both"/>
              <w:rPr>
                <w:color w:val="000000"/>
                <w:kern w:val="2"/>
                <w:szCs w:val="24"/>
                <w:shd w:val="clear" w:color="auto" w:fill="FFFFFF"/>
              </w:rPr>
            </w:pPr>
            <w:r w:rsidRPr="008A43C3">
              <w:rPr>
                <w:color w:val="000000"/>
                <w:kern w:val="2"/>
                <w:szCs w:val="24"/>
              </w:rPr>
              <w:t>5.3.3.7. </w:t>
            </w:r>
            <w:r w:rsidRPr="008A43C3">
              <w:rPr>
                <w:color w:val="000000"/>
                <w:kern w:val="2"/>
                <w:szCs w:val="24"/>
                <w:shd w:val="clear" w:color="auto" w:fill="FFFFFF"/>
              </w:rPr>
              <w:t xml:space="preserve">Skaičiavimams </w:t>
            </w:r>
            <w:r w:rsidRPr="008A43C3">
              <w:rPr>
                <w:color w:val="000000" w:themeColor="text1"/>
                <w:kern w:val="2"/>
                <w:szCs w:val="24"/>
                <w:shd w:val="clear" w:color="auto" w:fill="FFFFFF"/>
              </w:rPr>
              <w:t xml:space="preserve">indeksų reikšmės imamos </w:t>
            </w:r>
            <w:r w:rsidRPr="008A43C3">
              <w:rPr>
                <w:b/>
                <w:bCs/>
                <w:color w:val="000000" w:themeColor="text1"/>
                <w:kern w:val="2"/>
                <w:szCs w:val="24"/>
                <w:shd w:val="clear" w:color="auto" w:fill="FFFFFF"/>
              </w:rPr>
              <w:t>keturių</w:t>
            </w:r>
            <w:r w:rsidRPr="008A43C3">
              <w:rPr>
                <w:color w:val="000000" w:themeColor="text1"/>
                <w:kern w:val="2"/>
                <w:szCs w:val="24"/>
                <w:shd w:val="clear" w:color="auto" w:fill="FFFFFF"/>
              </w:rPr>
              <w:t xml:space="preserve"> skaitmenų po kablelio tikslumu. Apskaičiuotas pokytis (k) tolimesniems skaičiavimams naudojamas suapvalinus iki </w:t>
            </w:r>
            <w:r w:rsidRPr="008A43C3">
              <w:rPr>
                <w:b/>
                <w:bCs/>
                <w:color w:val="000000" w:themeColor="text1"/>
                <w:kern w:val="2"/>
                <w:szCs w:val="24"/>
                <w:shd w:val="clear" w:color="auto" w:fill="FFFFFF"/>
              </w:rPr>
              <w:t>vieno</w:t>
            </w:r>
            <w:r w:rsidRPr="008A43C3">
              <w:rPr>
                <w:color w:val="000000" w:themeColor="text1"/>
                <w:kern w:val="2"/>
                <w:szCs w:val="24"/>
                <w:shd w:val="clear" w:color="auto" w:fill="FFFFFF"/>
              </w:rPr>
              <w:t xml:space="preserve"> skaitmens po kablelio, o apskaičiuotas įkainis „a</w:t>
            </w:r>
            <w:r w:rsidRPr="008A43C3">
              <w:rPr>
                <w:color w:val="000000" w:themeColor="text1"/>
                <w:kern w:val="2"/>
                <w:szCs w:val="24"/>
                <w:shd w:val="clear" w:color="auto" w:fill="FFFFFF"/>
                <w:vertAlign w:val="subscript"/>
              </w:rPr>
              <w:t>1</w:t>
            </w:r>
            <w:r w:rsidRPr="008A43C3">
              <w:rPr>
                <w:color w:val="000000" w:themeColor="text1"/>
                <w:kern w:val="2"/>
                <w:szCs w:val="24"/>
                <w:shd w:val="clear" w:color="auto" w:fill="FFFFFF"/>
              </w:rPr>
              <w:t xml:space="preserve">“ suapvalinamas iki </w:t>
            </w:r>
            <w:r w:rsidRPr="008A43C3">
              <w:rPr>
                <w:b/>
                <w:bCs/>
                <w:color w:val="000000" w:themeColor="text1"/>
                <w:kern w:val="2"/>
                <w:szCs w:val="24"/>
                <w:shd w:val="clear" w:color="auto" w:fill="FFFFFF"/>
              </w:rPr>
              <w:t xml:space="preserve">dviejų </w:t>
            </w:r>
            <w:r w:rsidRPr="008A43C3">
              <w:rPr>
                <w:color w:val="000000" w:themeColor="text1"/>
                <w:kern w:val="2"/>
                <w:szCs w:val="24"/>
                <w:shd w:val="clear" w:color="auto" w:fill="FFFFFF"/>
              </w:rPr>
              <w:t>skaitmenų po kablelio</w:t>
            </w:r>
            <w:r w:rsidRPr="008A43C3">
              <w:rPr>
                <w:color w:val="000000"/>
                <w:kern w:val="2"/>
                <w:szCs w:val="24"/>
                <w:shd w:val="clear" w:color="auto" w:fill="FFFFFF"/>
              </w:rPr>
              <w:t>.</w:t>
            </w:r>
          </w:p>
          <w:p w14:paraId="222FEB27" w14:textId="77777777" w:rsidR="00B55901" w:rsidRPr="008A43C3" w:rsidRDefault="00B55901" w:rsidP="00B55901">
            <w:pPr>
              <w:jc w:val="both"/>
              <w:rPr>
                <w:color w:val="000000" w:themeColor="text1"/>
                <w:kern w:val="2"/>
                <w:szCs w:val="24"/>
                <w:shd w:val="clear" w:color="auto" w:fill="FFFFFF"/>
              </w:rPr>
            </w:pPr>
            <w:r w:rsidRPr="008A43C3">
              <w:rPr>
                <w:color w:val="000000"/>
                <w:kern w:val="2"/>
                <w:szCs w:val="24"/>
                <w:shd w:val="clear" w:color="auto" w:fill="FFFFFF"/>
              </w:rPr>
              <w:t>5</w:t>
            </w:r>
            <w:r w:rsidRPr="008A43C3">
              <w:rPr>
                <w:color w:val="000000" w:themeColor="text1"/>
                <w:kern w:val="2"/>
                <w:szCs w:val="24"/>
                <w:shd w:val="clear" w:color="auto" w:fill="FFFFFF"/>
              </w:rPr>
              <w:t xml:space="preserve">.3.3.8.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8A43C3">
              <w:rPr>
                <w:color w:val="000000" w:themeColor="text1"/>
                <w:kern w:val="2"/>
                <w:szCs w:val="24"/>
                <w:bdr w:val="none" w:sz="0" w:space="0" w:color="auto" w:frame="1"/>
              </w:rPr>
              <w:t>kitus oficialius šaltinių duomenis</w:t>
            </w:r>
            <w:r w:rsidRPr="008A43C3">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235CF37D" w14:textId="77777777" w:rsidR="00B55901" w:rsidRPr="008A43C3" w:rsidRDefault="00B55901" w:rsidP="00B55901">
            <w:pPr>
              <w:jc w:val="both"/>
              <w:rPr>
                <w:color w:val="000000" w:themeColor="text1"/>
                <w:kern w:val="2"/>
                <w:szCs w:val="24"/>
                <w:shd w:val="clear" w:color="auto" w:fill="FFFFFF"/>
              </w:rPr>
            </w:pPr>
            <w:r w:rsidRPr="008A43C3">
              <w:rPr>
                <w:color w:val="000000" w:themeColor="text1"/>
                <w:kern w:val="2"/>
                <w:szCs w:val="24"/>
                <w:shd w:val="clear" w:color="auto" w:fill="FFFFFF"/>
              </w:rPr>
              <w:t>5</w:t>
            </w:r>
            <w:r w:rsidRPr="008A43C3">
              <w:rPr>
                <w:color w:val="000000" w:themeColor="text1"/>
                <w:kern w:val="2"/>
                <w:szCs w:val="24"/>
              </w:rPr>
              <w:t>.3.3.9. </w:t>
            </w:r>
            <w:r w:rsidRPr="008A43C3">
              <w:rPr>
                <w:color w:val="000000" w:themeColor="text1"/>
                <w:kern w:val="2"/>
                <w:szCs w:val="24"/>
                <w:shd w:val="clear" w:color="auto" w:fill="FFFFFF"/>
              </w:rPr>
              <w:t>Susitarimas turi būti sudarytas per 10 (dešimt) darbo dienų nuo Šalies pateikto tinkamo prašymo perskaičiuoti S</w:t>
            </w:r>
            <w:r w:rsidRPr="008A43C3">
              <w:rPr>
                <w:color w:val="000000" w:themeColor="text1"/>
                <w:kern w:val="2"/>
                <w:szCs w:val="24"/>
              </w:rPr>
              <w:t xml:space="preserve">utarties </w:t>
            </w:r>
            <w:r w:rsidRPr="008A43C3">
              <w:rPr>
                <w:color w:val="000000" w:themeColor="text1"/>
                <w:kern w:val="2"/>
                <w:szCs w:val="24"/>
                <w:shd w:val="clear" w:color="auto" w:fill="FFFFFF"/>
              </w:rPr>
              <w:t>įkainius gavimo dienos.</w:t>
            </w:r>
          </w:p>
          <w:p w14:paraId="3FF5BE5A" w14:textId="77777777" w:rsidR="00B55901" w:rsidRPr="008A43C3" w:rsidRDefault="00B55901" w:rsidP="00B55901">
            <w:pPr>
              <w:jc w:val="both"/>
              <w:rPr>
                <w:color w:val="000000"/>
                <w:kern w:val="2"/>
                <w:szCs w:val="24"/>
                <w:bdr w:val="none" w:sz="0" w:space="0" w:color="auto" w:frame="1"/>
              </w:rPr>
            </w:pPr>
            <w:r w:rsidRPr="008A43C3">
              <w:rPr>
                <w:color w:val="000000"/>
                <w:kern w:val="2"/>
                <w:szCs w:val="24"/>
                <w:shd w:val="clear" w:color="auto" w:fill="FFFFFF"/>
              </w:rPr>
              <w:t>5.3.3.10. </w:t>
            </w:r>
            <w:r w:rsidRPr="008A43C3">
              <w:rPr>
                <w:color w:val="000000"/>
                <w:kern w:val="2"/>
                <w:szCs w:val="24"/>
                <w:bdr w:val="none" w:sz="0" w:space="0" w:color="auto" w:frame="1"/>
              </w:rPr>
              <w:t>Susitarimu Šalys neturi teisės keisti procedūroje nurodytos tvarkos ar kitų Sutarties nuostatų, išskyrus, jei keitimas atliekamas pagal VPĮ nuostatas.</w:t>
            </w:r>
          </w:p>
          <w:p w14:paraId="51946886" w14:textId="77777777" w:rsidR="00B55901" w:rsidRPr="008A43C3" w:rsidRDefault="00B55901" w:rsidP="00B55901">
            <w:pPr>
              <w:jc w:val="both"/>
              <w:rPr>
                <w:color w:val="000000"/>
                <w:kern w:val="2"/>
                <w:szCs w:val="24"/>
              </w:rPr>
            </w:pPr>
          </w:p>
          <w:p w14:paraId="3E0BF6EB" w14:textId="5C82410A" w:rsidR="00B55901" w:rsidRPr="008A43C3" w:rsidRDefault="00B55901" w:rsidP="00B55901">
            <w:pPr>
              <w:jc w:val="both"/>
              <w:rPr>
                <w:color w:val="4472C4"/>
                <w:kern w:val="2"/>
                <w:szCs w:val="24"/>
              </w:rPr>
            </w:pPr>
          </w:p>
        </w:tc>
      </w:tr>
      <w:tr w:rsidR="00B55901"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17D7F9A1" w:rsidR="00B55901" w:rsidRDefault="00B55901" w:rsidP="00B55901">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57AB0C0" w14:textId="77777777" w:rsidR="00B55901" w:rsidRDefault="00B55901" w:rsidP="00B55901">
            <w:pPr>
              <w:rPr>
                <w:kern w:val="2"/>
                <w:szCs w:val="24"/>
              </w:rPr>
            </w:pPr>
            <w:r w:rsidRPr="006640CE">
              <w:rPr>
                <w:kern w:val="2"/>
                <w:szCs w:val="24"/>
              </w:rPr>
              <w:t>Netaikoma</w:t>
            </w:r>
          </w:p>
          <w:p w14:paraId="0EDB87F3" w14:textId="77777777" w:rsidR="00B55901" w:rsidRDefault="00B55901" w:rsidP="00B55901">
            <w:pPr>
              <w:rPr>
                <w:kern w:val="2"/>
                <w:szCs w:val="24"/>
              </w:rPr>
            </w:pPr>
          </w:p>
          <w:p w14:paraId="449C09AB" w14:textId="68D922FD" w:rsidR="00B55901" w:rsidRDefault="00B55901" w:rsidP="00B55901">
            <w:pPr>
              <w:jc w:val="both"/>
              <w:rPr>
                <w:kern w:val="2"/>
                <w:szCs w:val="24"/>
              </w:rPr>
            </w:pPr>
          </w:p>
        </w:tc>
      </w:tr>
      <w:tr w:rsidR="00B55901"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55901" w:rsidRDefault="00B55901" w:rsidP="00B5590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6FB32B9" w14:textId="5AC5E41A" w:rsidR="00B55901" w:rsidRPr="00EC6CBE" w:rsidRDefault="00B55901" w:rsidP="00B55901">
            <w:pPr>
              <w:jc w:val="both"/>
              <w:rPr>
                <w:color w:val="000000" w:themeColor="text1"/>
                <w:kern w:val="2"/>
                <w:szCs w:val="24"/>
              </w:rPr>
            </w:pPr>
            <w:r w:rsidRPr="00EC6CBE">
              <w:rPr>
                <w:color w:val="000000" w:themeColor="text1"/>
                <w:kern w:val="2"/>
                <w:szCs w:val="24"/>
              </w:rPr>
              <w:t xml:space="preserve">Pirkėjas numato galimybę įsigyti Sutartimi įsigyjamų </w:t>
            </w:r>
            <w:r>
              <w:rPr>
                <w:color w:val="000000" w:themeColor="text1"/>
                <w:kern w:val="2"/>
                <w:szCs w:val="24"/>
              </w:rPr>
              <w:t>Prekių</w:t>
            </w:r>
            <w:r w:rsidRPr="00EC6CBE">
              <w:rPr>
                <w:color w:val="000000" w:themeColor="text1"/>
                <w:kern w:val="2"/>
                <w:szCs w:val="24"/>
              </w:rPr>
              <w:t xml:space="preserve"> sąraše nenurodytų, tačiau su pirkimo objektu susijusių </w:t>
            </w:r>
            <w:r>
              <w:rPr>
                <w:color w:val="000000" w:themeColor="text1"/>
                <w:kern w:val="2"/>
                <w:szCs w:val="24"/>
              </w:rPr>
              <w:t>Prekių</w:t>
            </w:r>
            <w:r w:rsidRPr="00EC6CBE">
              <w:rPr>
                <w:color w:val="000000" w:themeColor="text1"/>
                <w:kern w:val="2"/>
                <w:szCs w:val="24"/>
              </w:rPr>
              <w:t xml:space="preserve"> (toliau – Nenumatytos </w:t>
            </w:r>
            <w:r>
              <w:rPr>
                <w:color w:val="000000" w:themeColor="text1"/>
                <w:kern w:val="2"/>
                <w:szCs w:val="24"/>
              </w:rPr>
              <w:t>prekės</w:t>
            </w:r>
            <w:r w:rsidRPr="00EC6CBE">
              <w:rPr>
                <w:color w:val="000000" w:themeColor="text1"/>
                <w:kern w:val="2"/>
                <w:szCs w:val="24"/>
              </w:rPr>
              <w:t>) neviršijant 10 (dešimt) proc.</w:t>
            </w:r>
            <w:r w:rsidR="00C411D0">
              <w:rPr>
                <w:color w:val="000000" w:themeColor="text1"/>
                <w:kern w:val="2"/>
                <w:szCs w:val="24"/>
              </w:rPr>
              <w:t xml:space="preserve"> Sutarties specialiųjų sąlygų 5.2.1. punkte numatytos</w:t>
            </w:r>
            <w:r w:rsidRPr="00EC6CBE">
              <w:rPr>
                <w:color w:val="000000" w:themeColor="text1"/>
                <w:kern w:val="2"/>
                <w:szCs w:val="24"/>
              </w:rPr>
              <w:t xml:space="preserve"> Pradinės Sutarties vertės </w:t>
            </w:r>
            <w:r w:rsidR="00C411D0">
              <w:rPr>
                <w:color w:val="000000" w:themeColor="text1"/>
                <w:kern w:val="2"/>
                <w:szCs w:val="24"/>
              </w:rPr>
              <w:t xml:space="preserve">be PVM </w:t>
            </w:r>
            <w:r w:rsidRPr="00EC6CBE">
              <w:rPr>
                <w:color w:val="000000" w:themeColor="text1"/>
                <w:kern w:val="2"/>
                <w:szCs w:val="24"/>
              </w:rPr>
              <w:t>(jos nedidinant).</w:t>
            </w:r>
          </w:p>
          <w:p w14:paraId="3DD59496" w14:textId="77777777" w:rsidR="00B55901" w:rsidRDefault="00B55901" w:rsidP="00B55901">
            <w:pPr>
              <w:jc w:val="both"/>
              <w:rPr>
                <w:color w:val="FF0000"/>
                <w:kern w:val="2"/>
                <w:szCs w:val="24"/>
              </w:rPr>
            </w:pPr>
            <w:r w:rsidRPr="00EC6CBE">
              <w:rPr>
                <w:color w:val="000000" w:themeColor="text1"/>
                <w:kern w:val="2"/>
                <w:szCs w:val="24"/>
              </w:rPr>
              <w:t xml:space="preserve">Už Nenumatytas </w:t>
            </w:r>
            <w:r>
              <w:rPr>
                <w:color w:val="000000" w:themeColor="text1"/>
                <w:szCs w:val="24"/>
              </w:rPr>
              <w:t>prekes</w:t>
            </w:r>
            <w:r w:rsidRPr="00EC6CBE">
              <w:rPr>
                <w:color w:val="000000" w:themeColor="text1"/>
                <w:szCs w:val="24"/>
              </w:rPr>
              <w:t xml:space="preserve"> </w:t>
            </w:r>
            <w:r w:rsidRPr="00EC6CBE">
              <w:rPr>
                <w:color w:val="000000" w:themeColor="text1"/>
                <w:kern w:val="2"/>
                <w:szCs w:val="24"/>
              </w:rPr>
              <w:t xml:space="preserve">bus apmokama ne didesnėmis nei Užsakymo dieną Tiekėjo prekybos vietoje, kataloge ar interneto svetainėje nurodytomis galiojančiomis šių </w:t>
            </w:r>
            <w:r>
              <w:rPr>
                <w:color w:val="000000" w:themeColor="text1"/>
                <w:szCs w:val="24"/>
              </w:rPr>
              <w:t>prekių</w:t>
            </w:r>
            <w:r w:rsidRPr="00EC6CBE">
              <w:rPr>
                <w:color w:val="000000" w:themeColor="text1"/>
                <w:szCs w:val="24"/>
              </w:rPr>
              <w:t xml:space="preserve"> </w:t>
            </w:r>
            <w:r w:rsidRPr="00EC6CBE">
              <w:rPr>
                <w:color w:val="000000" w:themeColor="text1"/>
                <w:kern w:val="2"/>
                <w:szCs w:val="24"/>
              </w:rPr>
              <w:t xml:space="preserve">kainomis arba, jei tokios kainos neskelbiamos, tiekėjo pasiūlytomis, konkurencingomis ir rinką atitinkančiomis kainomis. Nenumatytų </w:t>
            </w:r>
            <w:r>
              <w:rPr>
                <w:color w:val="000000" w:themeColor="text1"/>
                <w:kern w:val="2"/>
                <w:szCs w:val="24"/>
              </w:rPr>
              <w:t>prekių</w:t>
            </w:r>
            <w:r w:rsidRPr="00EC6CBE">
              <w:rPr>
                <w:color w:val="000000" w:themeColor="text1"/>
                <w:kern w:val="2"/>
                <w:szCs w:val="24"/>
              </w:rPr>
              <w:t xml:space="preserve"> kaina su Pirkėju turi būti derinama iš anksto. Gavęs Tiekėjo pateiktas Nenumatytų </w:t>
            </w:r>
            <w:r>
              <w:rPr>
                <w:color w:val="000000" w:themeColor="text1"/>
                <w:szCs w:val="24"/>
              </w:rPr>
              <w:t>prekių</w:t>
            </w:r>
            <w:r w:rsidRPr="00EC6CBE">
              <w:rPr>
                <w:color w:val="000000" w:themeColor="text1"/>
                <w:szCs w:val="24"/>
              </w:rPr>
              <w:t xml:space="preserve"> </w:t>
            </w:r>
            <w:r w:rsidRPr="00EC6CBE">
              <w:rPr>
                <w:color w:val="000000" w:themeColor="text1"/>
                <w:kern w:val="2"/>
                <w:szCs w:val="24"/>
              </w:rPr>
              <w:t xml:space="preserve">kainas (komercinį pasiūlymą), Pirkėjas atlieka rinkos kainų tyrimą (apklausą telefonu ir / ar raštu, ir / ar paiešką elektroninėje erdvėje ar kt.), tokiu būdu įvertindamas, ar Tiekėjo pateiktos Nenumatytų </w:t>
            </w:r>
            <w:r>
              <w:rPr>
                <w:color w:val="000000" w:themeColor="text1"/>
                <w:szCs w:val="24"/>
              </w:rPr>
              <w:t>prekių</w:t>
            </w:r>
            <w:r w:rsidRPr="00EC6CBE">
              <w:rPr>
                <w:color w:val="000000" w:themeColor="text1"/>
                <w:kern w:val="2"/>
                <w:szCs w:val="24"/>
              </w:rPr>
              <w:t xml:space="preserve"> kainos atitinka rinkos kainas. Nustačius, kad Tiekėjo pasiūlytos Nenumatytų </w:t>
            </w:r>
            <w:r>
              <w:rPr>
                <w:color w:val="000000" w:themeColor="text1"/>
                <w:szCs w:val="24"/>
              </w:rPr>
              <w:t>prekių</w:t>
            </w:r>
            <w:r w:rsidRPr="00EC6CBE">
              <w:rPr>
                <w:color w:val="000000" w:themeColor="text1"/>
                <w:kern w:val="2"/>
                <w:szCs w:val="24"/>
              </w:rPr>
              <w:t xml:space="preserve"> kainos yra didesnės nei rinkos, Pirkėjas prašo Tiekėjo jas sumažinti. Tiekėjui nesutikus sumažinti Nenumatytų </w:t>
            </w:r>
            <w:r>
              <w:rPr>
                <w:color w:val="000000" w:themeColor="text1"/>
                <w:szCs w:val="24"/>
              </w:rPr>
              <w:t>prekių</w:t>
            </w:r>
            <w:r w:rsidRPr="00EC6CBE">
              <w:rPr>
                <w:color w:val="000000" w:themeColor="text1"/>
                <w:kern w:val="2"/>
                <w:szCs w:val="24"/>
              </w:rPr>
              <w:t xml:space="preserve"> kainos iki rinkos kainos, Pirkėjas pasilieka teisę Nenumatytas </w:t>
            </w:r>
            <w:r>
              <w:rPr>
                <w:color w:val="000000" w:themeColor="text1"/>
                <w:szCs w:val="24"/>
              </w:rPr>
              <w:t>prekes</w:t>
            </w:r>
            <w:r w:rsidRPr="00EC6CBE">
              <w:rPr>
                <w:color w:val="000000" w:themeColor="text1"/>
                <w:kern w:val="2"/>
                <w:szCs w:val="24"/>
              </w:rPr>
              <w:t xml:space="preserve"> įsigyti atskiru pirkimu.</w:t>
            </w:r>
          </w:p>
          <w:p w14:paraId="081DAEF5" w14:textId="22AC68FF" w:rsidR="00B55901" w:rsidRPr="006F5BDB" w:rsidRDefault="00B55901" w:rsidP="00B55901">
            <w:pPr>
              <w:jc w:val="both"/>
              <w:rPr>
                <w:color w:val="000000" w:themeColor="text1"/>
                <w:kern w:val="2"/>
                <w:szCs w:val="24"/>
              </w:rPr>
            </w:pPr>
          </w:p>
        </w:tc>
      </w:tr>
      <w:tr w:rsidR="00B55901"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45DBFC85" w:rsidR="00B55901" w:rsidRDefault="00B55901" w:rsidP="00B55901">
            <w:pPr>
              <w:jc w:val="both"/>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4C22127" w14:textId="205EBDE6" w:rsidR="00B55901" w:rsidRPr="00C16D24" w:rsidRDefault="00C16D24" w:rsidP="00C16D24">
            <w:pPr>
              <w:jc w:val="both"/>
              <w:rPr>
                <w:kern w:val="2"/>
                <w:szCs w:val="24"/>
              </w:rPr>
            </w:pPr>
            <w:r>
              <w:rPr>
                <w:color w:val="000000" w:themeColor="text1"/>
                <w:kern w:val="2"/>
                <w:szCs w:val="24"/>
              </w:rPr>
              <w:t>5.5.1.</w:t>
            </w:r>
            <w:r>
              <w:t xml:space="preserve"> Atsiskaitoma už kiekvieną faktiškai pristatytą užsakymą. Tiekėjas, pristatęs Prekes pagal Pirkėjo pateiktą užsakymą ir šalims pasirašius priėmimo–perdavimo dokumentą, pateikia Pirkėjui Sąskaitą, o Pirkėjas atsiskaito su Tiekėju ne vėliau kaip per 30 (trisdešimt) kalendorinių dienų nuo Sąskaitos gavimo dienos.</w:t>
            </w:r>
          </w:p>
        </w:tc>
      </w:tr>
      <w:tr w:rsidR="00B55901"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55901" w:rsidRDefault="00B55901" w:rsidP="00B55901">
            <w:pPr>
              <w:jc w:val="both"/>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55901" w:rsidRDefault="00B55901" w:rsidP="00B55901">
            <w:pPr>
              <w:jc w:val="both"/>
              <w:rPr>
                <w:kern w:val="2"/>
                <w:szCs w:val="24"/>
              </w:rPr>
            </w:pPr>
            <w:r>
              <w:rPr>
                <w:kern w:val="2"/>
                <w:szCs w:val="24"/>
              </w:rPr>
              <w:t>Netaikoma</w:t>
            </w:r>
          </w:p>
          <w:p w14:paraId="4A2C5FAD" w14:textId="4E7C27A3" w:rsidR="00B55901" w:rsidRDefault="00B55901" w:rsidP="00B55901">
            <w:pPr>
              <w:spacing w:line="259" w:lineRule="auto"/>
              <w:jc w:val="both"/>
              <w:rPr>
                <w:color w:val="000000"/>
                <w:kern w:val="2"/>
                <w:szCs w:val="24"/>
                <w:shd w:val="clear" w:color="auto" w:fill="FFFFFF"/>
              </w:rPr>
            </w:pPr>
          </w:p>
        </w:tc>
      </w:tr>
      <w:tr w:rsidR="00B55901"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55901" w:rsidRDefault="00B55901" w:rsidP="00B55901">
            <w:pPr>
              <w:jc w:val="both"/>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55901" w:rsidRDefault="00B55901" w:rsidP="00B55901">
            <w:pPr>
              <w:jc w:val="both"/>
              <w:rPr>
                <w:kern w:val="2"/>
                <w:szCs w:val="24"/>
              </w:rPr>
            </w:pPr>
            <w:r>
              <w:rPr>
                <w:kern w:val="2"/>
                <w:szCs w:val="24"/>
              </w:rPr>
              <w:t>Netaikoma</w:t>
            </w:r>
          </w:p>
          <w:p w14:paraId="7D06D0D9" w14:textId="50053355" w:rsidR="00B55901" w:rsidRDefault="00B55901" w:rsidP="00B55901">
            <w:pPr>
              <w:jc w:val="both"/>
              <w:rPr>
                <w:kern w:val="2"/>
                <w:szCs w:val="24"/>
              </w:rPr>
            </w:pPr>
          </w:p>
        </w:tc>
      </w:tr>
      <w:tr w:rsidR="00B55901" w14:paraId="397E6A62" w14:textId="77777777">
        <w:trPr>
          <w:trHeight w:val="300"/>
        </w:trPr>
        <w:tc>
          <w:tcPr>
            <w:tcW w:w="9535" w:type="dxa"/>
            <w:gridSpan w:val="5"/>
          </w:tcPr>
          <w:p w14:paraId="1AB554AE" w14:textId="77777777" w:rsidR="00B55901" w:rsidRDefault="00B55901" w:rsidP="00B55901">
            <w:pPr>
              <w:jc w:val="center"/>
              <w:rPr>
                <w:b/>
                <w:bCs/>
                <w:kern w:val="2"/>
                <w:szCs w:val="24"/>
              </w:rPr>
            </w:pPr>
            <w:r>
              <w:rPr>
                <w:b/>
                <w:bCs/>
                <w:kern w:val="2"/>
                <w:szCs w:val="24"/>
              </w:rPr>
              <w:t>6. PREKIŲ KOKYBĖ IR GARANTINIAI ĮSIPAREIGOJIMAI</w:t>
            </w:r>
          </w:p>
        </w:tc>
      </w:tr>
      <w:tr w:rsidR="00B55901"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55901" w:rsidRDefault="00B55901" w:rsidP="00B55901">
            <w:pPr>
              <w:jc w:val="both"/>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0B1C02CD" w:rsidR="00B55901" w:rsidRDefault="00537722" w:rsidP="00C411D0">
            <w:pPr>
              <w:jc w:val="both"/>
              <w:rPr>
                <w:kern w:val="2"/>
                <w:szCs w:val="24"/>
              </w:rPr>
            </w:pPr>
            <w:r>
              <w:rPr>
                <w:b/>
                <w:bCs/>
              </w:rPr>
              <w:t xml:space="preserve">Prekėms </w:t>
            </w:r>
            <w:r w:rsidR="00B55901">
              <w:rPr>
                <w:kern w:val="2"/>
              </w:rPr>
              <w:t>numatytoms</w:t>
            </w:r>
            <w:r w:rsidR="00B55901" w:rsidRPr="00B7397D">
              <w:rPr>
                <w:kern w:val="2"/>
                <w:szCs w:val="24"/>
              </w:rPr>
              <w:t xml:space="preserve"> </w:t>
            </w:r>
            <w:r w:rsidR="00B55901" w:rsidRPr="00B7397D">
              <w:rPr>
                <w:kern w:val="2"/>
              </w:rPr>
              <w:t>techninėje specifikacijoje</w:t>
            </w:r>
            <w:r>
              <w:rPr>
                <w:kern w:val="2"/>
              </w:rPr>
              <w:t xml:space="preserve"> (priedas Nr. 1</w:t>
            </w:r>
            <w:r w:rsidR="00B55901" w:rsidRPr="00B7397D">
              <w:rPr>
                <w:kern w:val="2"/>
              </w:rPr>
              <w:t>)</w:t>
            </w:r>
            <w:r w:rsidR="00B55901" w:rsidRPr="00EF2DEA">
              <w:rPr>
                <w:kern w:val="2"/>
              </w:rPr>
              <w:t xml:space="preserve"> </w:t>
            </w:r>
            <w:r w:rsidR="00B55901">
              <w:rPr>
                <w:kern w:val="2"/>
              </w:rPr>
              <w:t>taikomas</w:t>
            </w:r>
            <w:r w:rsidR="00B55901" w:rsidRPr="00EF2DEA">
              <w:t xml:space="preserve"> </w:t>
            </w:r>
            <w:r w:rsidR="00B55901" w:rsidRPr="00EF2DEA">
              <w:rPr>
                <w:kern w:val="2"/>
              </w:rPr>
              <w:t>garantinis terminas</w:t>
            </w:r>
            <w:r w:rsidR="00574588">
              <w:rPr>
                <w:kern w:val="2"/>
              </w:rPr>
              <w:t>, kuris yra ne trumpesnis nei 24</w:t>
            </w:r>
            <w:r>
              <w:rPr>
                <w:kern w:val="2"/>
              </w:rPr>
              <w:t xml:space="preserve"> (</w:t>
            </w:r>
            <w:r w:rsidR="00574588">
              <w:rPr>
                <w:kern w:val="2"/>
              </w:rPr>
              <w:t>dvidešimt keturi</w:t>
            </w:r>
            <w:r w:rsidR="00B55901" w:rsidRPr="00EF2DEA">
              <w:rPr>
                <w:kern w:val="2"/>
              </w:rPr>
              <w:t>)</w:t>
            </w:r>
            <w:r w:rsidR="00574588">
              <w:rPr>
                <w:kern w:val="2"/>
              </w:rPr>
              <w:t xml:space="preserve"> mėnesiai</w:t>
            </w:r>
            <w:r w:rsidR="00B55901" w:rsidRPr="00EF2DEA">
              <w:rPr>
                <w:kern w:val="2"/>
              </w:rPr>
              <w:t xml:space="preserve">. </w:t>
            </w:r>
            <w:r w:rsidR="00B55901" w:rsidRPr="00EF2DEA">
              <w:rPr>
                <w:kern w:val="2"/>
                <w:szCs w:val="24"/>
              </w:rPr>
              <w:t xml:space="preserve"> </w:t>
            </w:r>
            <w:r w:rsidR="00B55901" w:rsidRPr="00EF2DEA">
              <w:rPr>
                <w:kern w:val="2"/>
              </w:rPr>
              <w:t xml:space="preserve">Garantinis terminas skaičiuojamas nuo </w:t>
            </w:r>
            <w:r w:rsidR="00B55901">
              <w:t>Prekių</w:t>
            </w:r>
            <w:r w:rsidR="00B55901" w:rsidRPr="00EF2DEA">
              <w:rPr>
                <w:kern w:val="2"/>
              </w:rPr>
              <w:t xml:space="preserve"> perdavimo</w:t>
            </w:r>
            <w:r w:rsidR="00B55901">
              <w:rPr>
                <w:kern w:val="2"/>
              </w:rPr>
              <w:t xml:space="preserve"> </w:t>
            </w:r>
            <w:r w:rsidR="00B55901" w:rsidRPr="00EF2DEA">
              <w:rPr>
                <w:kern w:val="2"/>
              </w:rPr>
              <w:t>–</w:t>
            </w:r>
            <w:r w:rsidR="00B55901">
              <w:rPr>
                <w:kern w:val="2"/>
              </w:rPr>
              <w:t xml:space="preserve"> </w:t>
            </w:r>
            <w:r w:rsidR="00B55901" w:rsidRPr="00EF2DEA">
              <w:rPr>
                <w:kern w:val="2"/>
              </w:rPr>
              <w:t>priėmimo akto pasirašymo dienos.</w:t>
            </w:r>
          </w:p>
        </w:tc>
      </w:tr>
      <w:tr w:rsidR="00B55901"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55901" w:rsidRDefault="00B55901" w:rsidP="00B55901">
            <w:pPr>
              <w:jc w:val="both"/>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73034F0B" w:rsidR="00B55901" w:rsidRDefault="00C411D0" w:rsidP="00537722">
            <w:pPr>
              <w:jc w:val="both"/>
              <w:rPr>
                <w:kern w:val="2"/>
                <w:szCs w:val="24"/>
              </w:rPr>
            </w:pPr>
            <w:r w:rsidRPr="000D2129">
              <w:rPr>
                <w:kern w:val="2"/>
                <w:szCs w:val="24"/>
              </w:rPr>
              <w:t>Sutart</w:t>
            </w:r>
            <w:r>
              <w:rPr>
                <w:kern w:val="2"/>
                <w:szCs w:val="24"/>
              </w:rPr>
              <w:t>ies</w:t>
            </w:r>
            <w:r w:rsidRPr="000D2129">
              <w:rPr>
                <w:kern w:val="2"/>
                <w:szCs w:val="24"/>
              </w:rPr>
              <w:t xml:space="preserve"> </w:t>
            </w:r>
            <w:r>
              <w:rPr>
                <w:kern w:val="2"/>
                <w:szCs w:val="24"/>
              </w:rPr>
              <w:t xml:space="preserve">specialiųjų sąlygų </w:t>
            </w:r>
            <w:r w:rsidRPr="000D2129">
              <w:rPr>
                <w:kern w:val="2"/>
                <w:szCs w:val="24"/>
              </w:rPr>
              <w:t xml:space="preserve">6.1 punkte nurodytu garantinio termino laikotarpiu nustačius Prekių trūkumus, Tiekėjas turi </w:t>
            </w:r>
            <w:r w:rsidRPr="000D2129">
              <w:rPr>
                <w:b/>
                <w:kern w:val="2"/>
                <w:szCs w:val="24"/>
              </w:rPr>
              <w:t>ne vėliau kaip</w:t>
            </w:r>
            <w:r w:rsidRPr="000D2129">
              <w:rPr>
                <w:kern w:val="2"/>
                <w:szCs w:val="24"/>
              </w:rPr>
              <w:t xml:space="preserve"> per 10 (dešimt) darbo dienų, nuo rašytinės pretenzijos </w:t>
            </w:r>
            <w:r>
              <w:rPr>
                <w:kern w:val="2"/>
                <w:szCs w:val="24"/>
              </w:rPr>
              <w:t xml:space="preserve">pateikimo Sutarties specialiųjų sąlygų 2.2 punkte nurodytu elektroninio pašto adresu </w:t>
            </w:r>
            <w:r w:rsidRPr="000D2129">
              <w:rPr>
                <w:kern w:val="2"/>
                <w:szCs w:val="24"/>
              </w:rPr>
              <w:t xml:space="preserve"> dienos, pašalinti Prekių trūkumus.</w:t>
            </w:r>
          </w:p>
        </w:tc>
      </w:tr>
      <w:tr w:rsidR="00B55901"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55901" w:rsidRDefault="00B55901" w:rsidP="00B55901">
            <w:pPr>
              <w:jc w:val="both"/>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53D8F9E" w:rsidR="00B55901" w:rsidRDefault="00B55901" w:rsidP="00B55901">
            <w:pPr>
              <w:jc w:val="both"/>
              <w:rPr>
                <w:kern w:val="2"/>
                <w:szCs w:val="24"/>
              </w:rPr>
            </w:pPr>
            <w:r>
              <w:rPr>
                <w:kern w:val="2"/>
                <w:szCs w:val="24"/>
              </w:rPr>
              <w:t xml:space="preserve">Netaikoma </w:t>
            </w:r>
          </w:p>
          <w:p w14:paraId="4D580A95" w14:textId="3CC99779" w:rsidR="00B55901" w:rsidRDefault="00B55901" w:rsidP="00B55901">
            <w:pPr>
              <w:jc w:val="both"/>
              <w:rPr>
                <w:kern w:val="2"/>
                <w:szCs w:val="24"/>
              </w:rPr>
            </w:pPr>
          </w:p>
        </w:tc>
      </w:tr>
      <w:tr w:rsidR="00B55901" w14:paraId="5D562E8D" w14:textId="77777777">
        <w:trPr>
          <w:trHeight w:val="300"/>
        </w:trPr>
        <w:tc>
          <w:tcPr>
            <w:tcW w:w="9535" w:type="dxa"/>
            <w:gridSpan w:val="5"/>
          </w:tcPr>
          <w:p w14:paraId="6103796D" w14:textId="77777777" w:rsidR="00B55901" w:rsidRDefault="00B55901" w:rsidP="00B55901">
            <w:pPr>
              <w:jc w:val="center"/>
              <w:rPr>
                <w:b/>
                <w:bCs/>
                <w:kern w:val="2"/>
                <w:szCs w:val="24"/>
              </w:rPr>
            </w:pPr>
            <w:r>
              <w:rPr>
                <w:b/>
                <w:bCs/>
                <w:kern w:val="2"/>
                <w:szCs w:val="24"/>
              </w:rPr>
              <w:t>7. SUTARTIES VYKDYMUI PASITELKIAMI SUBTIEKĖJAI</w:t>
            </w:r>
          </w:p>
        </w:tc>
      </w:tr>
      <w:tr w:rsidR="00B55901"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55901" w:rsidRDefault="00B55901" w:rsidP="00B55901">
            <w:pPr>
              <w:jc w:val="both"/>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55901" w:rsidRDefault="00B55901" w:rsidP="00B55901">
            <w:pPr>
              <w:jc w:val="both"/>
              <w:rPr>
                <w:kern w:val="2"/>
                <w:szCs w:val="24"/>
              </w:rPr>
            </w:pPr>
            <w:r>
              <w:rPr>
                <w:kern w:val="2"/>
                <w:szCs w:val="24"/>
              </w:rPr>
              <w:t>Sutarties vykdymui subtiekėjai ir (ar) specialistai nepasitelkiami.</w:t>
            </w:r>
          </w:p>
          <w:p w14:paraId="7AE1BD28" w14:textId="77777777" w:rsidR="00B55901" w:rsidRDefault="00B55901" w:rsidP="00B55901">
            <w:pPr>
              <w:jc w:val="both"/>
              <w:rPr>
                <w:kern w:val="2"/>
                <w:szCs w:val="24"/>
              </w:rPr>
            </w:pPr>
          </w:p>
          <w:p w14:paraId="4122B0F3" w14:textId="77777777" w:rsidR="00B55901" w:rsidRDefault="00B55901" w:rsidP="00B55901">
            <w:pPr>
              <w:jc w:val="both"/>
              <w:rPr>
                <w:color w:val="FF0000"/>
                <w:kern w:val="2"/>
                <w:szCs w:val="24"/>
              </w:rPr>
            </w:pPr>
            <w:r>
              <w:rPr>
                <w:color w:val="FF0000"/>
                <w:kern w:val="2"/>
                <w:szCs w:val="24"/>
              </w:rPr>
              <w:t>arba</w:t>
            </w:r>
          </w:p>
          <w:p w14:paraId="6AEB3936" w14:textId="77777777" w:rsidR="00B55901" w:rsidRDefault="00B55901" w:rsidP="00B55901">
            <w:pPr>
              <w:jc w:val="both"/>
              <w:rPr>
                <w:kern w:val="2"/>
                <w:szCs w:val="24"/>
              </w:rPr>
            </w:pPr>
          </w:p>
          <w:p w14:paraId="5CFEABC6" w14:textId="77777777" w:rsidR="00B55901" w:rsidRDefault="00B55901" w:rsidP="00B55901">
            <w:pPr>
              <w:jc w:val="both"/>
              <w:rPr>
                <w:b/>
                <w:bCs/>
                <w:kern w:val="2"/>
                <w:szCs w:val="24"/>
              </w:rPr>
            </w:pPr>
            <w:r>
              <w:rPr>
                <w:kern w:val="2"/>
                <w:szCs w:val="24"/>
              </w:rPr>
              <w:t xml:space="preserve">Sutarties vykdymui </w:t>
            </w:r>
            <w:r w:rsidRPr="00A11099">
              <w:rPr>
                <w:kern w:val="2"/>
                <w:szCs w:val="24"/>
              </w:rPr>
              <w:t>pasitelkiami subtiekėjai ir (ar) specialistai yra nurodyti Sutarties priede Nr. [...] „Sutarties</w:t>
            </w:r>
            <w:r>
              <w:rPr>
                <w:kern w:val="2"/>
                <w:szCs w:val="24"/>
              </w:rPr>
              <w:t xml:space="preserve"> vykdymui pasitelkiami subtiekėjai ir (ar) specialistai“.</w:t>
            </w:r>
          </w:p>
        </w:tc>
      </w:tr>
      <w:tr w:rsidR="00B55901" w14:paraId="0E57F611" w14:textId="77777777">
        <w:trPr>
          <w:trHeight w:val="300"/>
        </w:trPr>
        <w:tc>
          <w:tcPr>
            <w:tcW w:w="9535" w:type="dxa"/>
            <w:gridSpan w:val="5"/>
          </w:tcPr>
          <w:p w14:paraId="6A81BDB7" w14:textId="77777777" w:rsidR="00B55901" w:rsidRDefault="00B55901" w:rsidP="00B55901">
            <w:pPr>
              <w:jc w:val="center"/>
              <w:rPr>
                <w:b/>
                <w:bCs/>
                <w:kern w:val="2"/>
                <w:szCs w:val="24"/>
              </w:rPr>
            </w:pPr>
            <w:r>
              <w:rPr>
                <w:b/>
                <w:bCs/>
                <w:kern w:val="2"/>
                <w:szCs w:val="24"/>
              </w:rPr>
              <w:t>8. PRIEVOLIŲ PAGAL SUTARTĮ ĮVYKDYMO UŽTIKRINIMAS</w:t>
            </w:r>
          </w:p>
        </w:tc>
      </w:tr>
      <w:tr w:rsidR="00B55901"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55901" w:rsidRDefault="00B55901" w:rsidP="00B55901">
            <w:pPr>
              <w:jc w:val="both"/>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671BB1" w14:textId="7FC9A56B" w:rsidR="00574588" w:rsidRDefault="00574588" w:rsidP="00574588">
            <w:pPr>
              <w:jc w:val="both"/>
              <w:rPr>
                <w:kern w:val="2"/>
                <w:szCs w:val="24"/>
              </w:rPr>
            </w:pPr>
            <w:r>
              <w:rPr>
                <w:kern w:val="2"/>
                <w:szCs w:val="24"/>
              </w:rPr>
              <w:t>8.1.</w:t>
            </w:r>
            <w:r w:rsidR="007A68FA">
              <w:rPr>
                <w:kern w:val="2"/>
                <w:szCs w:val="24"/>
              </w:rPr>
              <w:t>1</w:t>
            </w:r>
            <w:r>
              <w:rPr>
                <w:kern w:val="2"/>
                <w:szCs w:val="24"/>
              </w:rPr>
              <w:t>. Prievolių pagal Sutartį įvykdymas užtikrinamas:</w:t>
            </w:r>
          </w:p>
          <w:p w14:paraId="544E68EF" w14:textId="29857441" w:rsidR="006C50F4" w:rsidRPr="006C50F4" w:rsidRDefault="00574588" w:rsidP="00574588">
            <w:pPr>
              <w:jc w:val="both"/>
            </w:pPr>
            <w:r>
              <w:rPr>
                <w:kern w:val="2"/>
                <w:szCs w:val="24"/>
              </w:rPr>
              <w:t>8.1.2</w:t>
            </w:r>
            <w:r w:rsidR="007A68FA">
              <w:rPr>
                <w:kern w:val="2"/>
                <w:szCs w:val="24"/>
              </w:rPr>
              <w:t>.</w:t>
            </w:r>
            <w:r>
              <w:rPr>
                <w:kern w:val="2"/>
                <w:szCs w:val="24"/>
              </w:rPr>
              <w:t xml:space="preserve"> Netesybomis (delspinigiais, bauda).</w:t>
            </w:r>
          </w:p>
        </w:tc>
      </w:tr>
      <w:tr w:rsidR="00B55901"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55901" w:rsidRDefault="00B55901" w:rsidP="00B55901">
            <w:pPr>
              <w:jc w:val="both"/>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31903953" w:rsidR="00B55901" w:rsidRDefault="00574588" w:rsidP="00B55901">
            <w:pPr>
              <w:jc w:val="both"/>
              <w:rPr>
                <w:kern w:val="2"/>
                <w:szCs w:val="24"/>
              </w:rPr>
            </w:pPr>
            <w:r>
              <w:rPr>
                <w:kern w:val="2"/>
                <w:szCs w:val="24"/>
              </w:rPr>
              <w:t>Netaikoma</w:t>
            </w:r>
          </w:p>
          <w:p w14:paraId="2BC61455" w14:textId="77777777" w:rsidR="00B55901" w:rsidRDefault="00B55901" w:rsidP="00B55901">
            <w:pPr>
              <w:rPr>
                <w:kern w:val="2"/>
                <w:szCs w:val="24"/>
              </w:rPr>
            </w:pPr>
          </w:p>
          <w:p w14:paraId="4720F941" w14:textId="7B87EE60" w:rsidR="00B55901" w:rsidRDefault="00B55901" w:rsidP="00B55901">
            <w:pPr>
              <w:rPr>
                <w:kern w:val="2"/>
                <w:szCs w:val="24"/>
              </w:rPr>
            </w:pPr>
          </w:p>
        </w:tc>
      </w:tr>
      <w:tr w:rsidR="00B55901"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55901" w:rsidRDefault="00B55901" w:rsidP="00B55901">
            <w:pPr>
              <w:jc w:val="both"/>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6DCFBCC" w:rsidR="00B55901" w:rsidRDefault="00287337" w:rsidP="00B55901">
            <w:pPr>
              <w:jc w:val="both"/>
              <w:rPr>
                <w:kern w:val="2"/>
                <w:szCs w:val="24"/>
              </w:rPr>
            </w:pPr>
            <w:r>
              <w:rPr>
                <w:kern w:val="2"/>
                <w:szCs w:val="24"/>
                <w:shd w:val="clear" w:color="auto" w:fill="FFFFFF"/>
              </w:rPr>
              <w:t xml:space="preserve">Netaikoma. </w:t>
            </w:r>
          </w:p>
        </w:tc>
      </w:tr>
      <w:tr w:rsidR="00B55901" w14:paraId="198AFEE0" w14:textId="77777777">
        <w:trPr>
          <w:trHeight w:val="300"/>
        </w:trPr>
        <w:tc>
          <w:tcPr>
            <w:tcW w:w="9535" w:type="dxa"/>
            <w:gridSpan w:val="5"/>
          </w:tcPr>
          <w:p w14:paraId="53C07666" w14:textId="77777777" w:rsidR="00B55901" w:rsidRDefault="00B55901" w:rsidP="00B55901">
            <w:pPr>
              <w:jc w:val="center"/>
              <w:rPr>
                <w:b/>
                <w:bCs/>
                <w:kern w:val="2"/>
                <w:szCs w:val="24"/>
              </w:rPr>
            </w:pPr>
            <w:r>
              <w:rPr>
                <w:b/>
                <w:bCs/>
                <w:kern w:val="2"/>
                <w:szCs w:val="24"/>
              </w:rPr>
              <w:t>9. ŠALIŲ ATSAKOMYBĖ</w:t>
            </w:r>
            <w:r>
              <w:rPr>
                <w:b/>
                <w:bCs/>
                <w:kern w:val="2"/>
                <w:szCs w:val="24"/>
              </w:rPr>
              <w:tab/>
            </w:r>
          </w:p>
        </w:tc>
      </w:tr>
      <w:tr w:rsidR="00B55901"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55901" w:rsidRDefault="00B55901" w:rsidP="00B55901">
            <w:pPr>
              <w:jc w:val="both"/>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60F26A1" w14:textId="0FFB65C6" w:rsidR="00B55901" w:rsidRDefault="00B55901" w:rsidP="00B55901">
            <w:pPr>
              <w:jc w:val="both"/>
              <w:rPr>
                <w:color w:val="FF0000"/>
                <w:kern w:val="2"/>
                <w:szCs w:val="24"/>
              </w:rPr>
            </w:pPr>
            <w:r w:rsidRPr="00927506">
              <w:rPr>
                <w:color w:val="000000"/>
                <w:kern w:val="2"/>
                <w:szCs w:val="24"/>
              </w:rPr>
              <w:t xml:space="preserve">Jei Pirkėjas, gavęs tinkamai pateiktą ir užpildytą Sąskaitą, uždelsia atsiskaityti už tinkamai Tiekėjo perduotas kokybiškas Prekes per Sutartyje </w:t>
            </w:r>
            <w:r w:rsidRPr="00927506">
              <w:rPr>
                <w:color w:val="000000" w:themeColor="text1"/>
                <w:kern w:val="2"/>
                <w:szCs w:val="24"/>
              </w:rPr>
              <w:t xml:space="preserve">nurodytą terminą, Tiekėjas nuo kitos nei nustatytas terminas dienos skaičiuoja Pirkėjui </w:t>
            </w:r>
            <w:r>
              <w:rPr>
                <w:color w:val="000000" w:themeColor="text1"/>
                <w:kern w:val="2"/>
                <w:szCs w:val="24"/>
              </w:rPr>
              <w:t>0,05</w:t>
            </w:r>
            <w:r w:rsidRPr="00927506">
              <w:rPr>
                <w:color w:val="000000" w:themeColor="text1"/>
                <w:kern w:val="2"/>
                <w:szCs w:val="24"/>
              </w:rPr>
              <w:t xml:space="preserve"> (penkios šimtosios) procento dydžio delspinigius nuo neapmokėtos sumos be PVM už kiekvieną vėlavimo dieną.</w:t>
            </w:r>
            <w:r w:rsidRPr="00165AC3">
              <w:rPr>
                <w:color w:val="000000" w:themeColor="text1"/>
                <w:kern w:val="2"/>
                <w:szCs w:val="24"/>
              </w:rPr>
              <w:t> </w:t>
            </w:r>
          </w:p>
          <w:p w14:paraId="12E8EA71" w14:textId="2C0F4356" w:rsidR="00B55901" w:rsidRDefault="00B55901" w:rsidP="00B55901">
            <w:pPr>
              <w:spacing w:line="259" w:lineRule="auto"/>
              <w:jc w:val="both"/>
              <w:rPr>
                <w:color w:val="000000"/>
                <w:kern w:val="2"/>
                <w:szCs w:val="24"/>
              </w:rPr>
            </w:pPr>
          </w:p>
        </w:tc>
      </w:tr>
      <w:tr w:rsidR="00B55901"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55901" w:rsidRDefault="00B55901" w:rsidP="00B55901">
            <w:pPr>
              <w:jc w:val="both"/>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CA4353C" w:rsidR="00B55901" w:rsidRDefault="00B55901" w:rsidP="00B55901">
            <w:pPr>
              <w:jc w:val="both"/>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C1238E">
              <w:rPr>
                <w:color w:val="000000" w:themeColor="text1"/>
                <w:kern w:val="2"/>
              </w:rPr>
              <w:t xml:space="preserve">Pirkėjas nuo kitos nei nustatytas terminas dienos Tiekėjui skaičiuoja </w:t>
            </w:r>
            <w:r w:rsidRPr="00DB663F">
              <w:rPr>
                <w:b/>
                <w:color w:val="000000" w:themeColor="text1"/>
                <w:kern w:val="2"/>
              </w:rPr>
              <w:t>0,</w:t>
            </w:r>
            <w:r w:rsidR="002358CB" w:rsidRPr="00DB663F">
              <w:rPr>
                <w:b/>
                <w:color w:val="000000" w:themeColor="text1"/>
                <w:kern w:val="2"/>
              </w:rPr>
              <w:t>0</w:t>
            </w:r>
            <w:r w:rsidR="002358CB">
              <w:rPr>
                <w:b/>
                <w:color w:val="000000" w:themeColor="text1"/>
                <w:kern w:val="2"/>
              </w:rPr>
              <w:t>2</w:t>
            </w:r>
            <w:r w:rsidR="002358CB" w:rsidRPr="00DB663F">
              <w:rPr>
                <w:b/>
                <w:color w:val="000000" w:themeColor="text1"/>
                <w:kern w:val="2"/>
              </w:rPr>
              <w:t xml:space="preserve"> </w:t>
            </w:r>
            <w:r w:rsidRPr="00DB663F">
              <w:rPr>
                <w:b/>
                <w:color w:val="000000" w:themeColor="text1"/>
                <w:kern w:val="2"/>
              </w:rPr>
              <w:t>(</w:t>
            </w:r>
            <w:r w:rsidR="00F47BDB">
              <w:rPr>
                <w:b/>
                <w:color w:val="000000" w:themeColor="text1"/>
                <w:kern w:val="2"/>
              </w:rPr>
              <w:t>dvi</w:t>
            </w:r>
            <w:r w:rsidR="00F47BDB" w:rsidRPr="00DB663F">
              <w:rPr>
                <w:b/>
                <w:color w:val="000000" w:themeColor="text1"/>
                <w:kern w:val="2"/>
              </w:rPr>
              <w:t xml:space="preserve"> </w:t>
            </w:r>
            <w:r w:rsidRPr="00DB663F">
              <w:rPr>
                <w:b/>
                <w:color w:val="000000" w:themeColor="text1"/>
                <w:kern w:val="2"/>
              </w:rPr>
              <w:t>šimtosios)</w:t>
            </w:r>
            <w:r w:rsidRPr="00C1238E">
              <w:rPr>
                <w:color w:val="000000" w:themeColor="text1"/>
                <w:kern w:val="2"/>
              </w:rPr>
              <w:t xml:space="preserve"> procento dydžio delspinigius už kiekvieną uždelstą dieną nuo laiku neperduotų Prekių ar Prekių, turinčių trūkumų, kainos be PVM</w:t>
            </w:r>
            <w:r w:rsidR="00C411D0">
              <w:rPr>
                <w:color w:val="000000" w:themeColor="text1"/>
                <w:kern w:val="2"/>
              </w:rPr>
              <w:t xml:space="preserve"> </w:t>
            </w:r>
            <w:r w:rsidR="00C411D0">
              <w:rPr>
                <w:color w:val="000000" w:themeColor="text1"/>
                <w:kern w:val="2"/>
                <w:szCs w:val="24"/>
              </w:rPr>
              <w:t>ar nevykdomų kitų sutartinių įsipareigojimų kainos be PVM</w:t>
            </w:r>
            <w:r w:rsidR="00C411D0" w:rsidRPr="000D2129">
              <w:rPr>
                <w:color w:val="000000" w:themeColor="text1"/>
                <w:kern w:val="2"/>
                <w:szCs w:val="24"/>
              </w:rPr>
              <w:t>. </w:t>
            </w:r>
          </w:p>
          <w:p w14:paraId="610DA498" w14:textId="5E3893A5" w:rsidR="00B55901" w:rsidRDefault="00B55901" w:rsidP="00B55901">
            <w:pPr>
              <w:jc w:val="both"/>
              <w:rPr>
                <w:color w:val="000000"/>
                <w:kern w:val="2"/>
                <w:szCs w:val="24"/>
              </w:rPr>
            </w:pPr>
            <w:r>
              <w:rPr>
                <w:color w:val="000000"/>
                <w:szCs w:val="24"/>
                <w:lang w:val="lt"/>
              </w:rPr>
              <w:t xml:space="preserve">9.2.2. Jeigu Tiekėjas vėluoja grąžinti dėl Tiekėjui mokėtinos sumos </w:t>
            </w:r>
            <w:r w:rsidRPr="00C1238E">
              <w:rPr>
                <w:color w:val="000000" w:themeColor="text1"/>
                <w:szCs w:val="24"/>
                <w:lang w:val="lt"/>
              </w:rPr>
              <w:t xml:space="preserve">sumažinimo susidariusią permoką pagal Bendrųjų sąlygų 7.4.1.2 punktą, Pirkėjas nuo kitos nei nustatytas terminas dienos Tiekėjui skaičiuoja </w:t>
            </w:r>
            <w:r w:rsidRPr="00DB663F">
              <w:rPr>
                <w:b/>
                <w:color w:val="000000" w:themeColor="text1"/>
                <w:szCs w:val="24"/>
                <w:lang w:val="lt"/>
              </w:rPr>
              <w:t>0,</w:t>
            </w:r>
            <w:r w:rsidR="002358CB" w:rsidRPr="00DB663F">
              <w:rPr>
                <w:b/>
                <w:color w:val="000000" w:themeColor="text1"/>
                <w:szCs w:val="24"/>
                <w:lang w:val="lt"/>
              </w:rPr>
              <w:t>0</w:t>
            </w:r>
            <w:r w:rsidR="002358CB">
              <w:rPr>
                <w:b/>
                <w:color w:val="000000" w:themeColor="text1"/>
                <w:szCs w:val="24"/>
                <w:lang w:val="lt"/>
              </w:rPr>
              <w:t>2</w:t>
            </w:r>
            <w:r w:rsidR="002358CB" w:rsidRPr="00DB663F">
              <w:rPr>
                <w:b/>
                <w:color w:val="000000" w:themeColor="text1"/>
                <w:szCs w:val="24"/>
                <w:lang w:val="lt"/>
              </w:rPr>
              <w:t xml:space="preserve"> </w:t>
            </w:r>
            <w:r w:rsidRPr="00DB663F">
              <w:rPr>
                <w:b/>
                <w:color w:val="000000" w:themeColor="text1"/>
                <w:szCs w:val="24"/>
                <w:lang w:val="lt"/>
              </w:rPr>
              <w:t>(</w:t>
            </w:r>
            <w:r w:rsidR="00F47BDB">
              <w:rPr>
                <w:b/>
                <w:color w:val="000000" w:themeColor="text1"/>
                <w:szCs w:val="24"/>
                <w:lang w:val="lt"/>
              </w:rPr>
              <w:t>dvi</w:t>
            </w:r>
            <w:r w:rsidR="00F47BDB" w:rsidRPr="00DB663F">
              <w:rPr>
                <w:b/>
                <w:color w:val="000000" w:themeColor="text1"/>
                <w:szCs w:val="24"/>
                <w:lang w:val="lt"/>
              </w:rPr>
              <w:t xml:space="preserve"> </w:t>
            </w:r>
            <w:r w:rsidRPr="00DB663F">
              <w:rPr>
                <w:b/>
                <w:color w:val="000000" w:themeColor="text1"/>
                <w:szCs w:val="24"/>
                <w:lang w:val="lt"/>
              </w:rPr>
              <w:t>šimtosios)</w:t>
            </w:r>
            <w:r w:rsidRPr="00C1238E">
              <w:rPr>
                <w:color w:val="000000" w:themeColor="text1"/>
                <w:szCs w:val="24"/>
                <w:lang w:val="lt"/>
              </w:rPr>
              <w:t xml:space="preserve"> procento dydžio delspinigius už kiekvieną uždelstą dieną nuo laiku negrąžintos permokos, kainos be PVM.</w:t>
            </w:r>
          </w:p>
          <w:p w14:paraId="63704FE1" w14:textId="224609EC" w:rsidR="00B55901" w:rsidRDefault="00B55901" w:rsidP="00B55901">
            <w:pPr>
              <w:jc w:val="both"/>
              <w:rPr>
                <w:b/>
                <w:kern w:val="2"/>
              </w:rPr>
            </w:pPr>
            <w:r>
              <w:rPr>
                <w:color w:val="000000"/>
                <w:kern w:val="2"/>
              </w:rPr>
              <w:t>9.2.</w:t>
            </w:r>
            <w:r w:rsidRPr="009E4509">
              <w:rPr>
                <w:color w:val="000000" w:themeColor="text1"/>
                <w:kern w:val="2"/>
              </w:rPr>
              <w:t xml:space="preserve">3. Tiekėjas privalo sumokėti Pirkėjui netesybas per </w:t>
            </w:r>
            <w:r>
              <w:rPr>
                <w:color w:val="000000" w:themeColor="text1"/>
                <w:kern w:val="2"/>
              </w:rPr>
              <w:t>30 (trisdešimt</w:t>
            </w:r>
            <w:r w:rsidRPr="009E4509">
              <w:rPr>
                <w:color w:val="000000" w:themeColor="text1"/>
                <w:kern w:val="2"/>
              </w:rPr>
              <w:t xml:space="preserve">) dienų nuo Pirkėjo </w:t>
            </w:r>
            <w:r>
              <w:rPr>
                <w:color w:val="000000"/>
                <w:kern w:val="2"/>
              </w:rPr>
              <w:t xml:space="preserve">pareikalavimo, jeigu netesybų suma nėra </w:t>
            </w:r>
            <w:r>
              <w:t>išskaitoma iš Tiekėjui mokėtinos sumos.</w:t>
            </w:r>
            <w:r>
              <w:rPr>
                <w:color w:val="000000"/>
                <w:kern w:val="2"/>
              </w:rPr>
              <w:t xml:space="preserve"> </w:t>
            </w:r>
          </w:p>
        </w:tc>
      </w:tr>
      <w:tr w:rsidR="00B55901"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55901" w:rsidRDefault="00B55901" w:rsidP="00B55901">
            <w:pPr>
              <w:jc w:val="both"/>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A814B5C" w14:textId="75DC08D5" w:rsidR="0011058C" w:rsidRDefault="007A68FA" w:rsidP="00B55901">
            <w:pPr>
              <w:jc w:val="both"/>
            </w:pPr>
            <w:r>
              <w:t>9.3.1.</w:t>
            </w:r>
            <w:r w:rsidR="0011058C">
              <w:t>Nutraukus Sutartį dėl esminio Sutarties pažeidimo, nustatyto Sutarties Specialiosiose sąlygose, išskyrus Sutarties</w:t>
            </w:r>
            <w:r w:rsidR="00C411D0">
              <w:t xml:space="preserve"> specialiųjų sąlygų</w:t>
            </w:r>
            <w:r w:rsidR="0011058C">
              <w:t xml:space="preserve"> 9.10 punkte nurodytus atvejus, mokama 10 (dešimties) procentų dydžio bauda, skaičiuojama nuo Specialiųjų sąlygų 5.2</w:t>
            </w:r>
            <w:r w:rsidR="00C411D0">
              <w:t>.1.</w:t>
            </w:r>
            <w:r w:rsidR="0011058C">
              <w:t xml:space="preserve"> punkte nurodytos Pradinės Sutarties vertės be PVM.</w:t>
            </w:r>
          </w:p>
          <w:p w14:paraId="7C28C5E8" w14:textId="7AD75D52" w:rsidR="00B55901" w:rsidRDefault="00B55901" w:rsidP="00B55901">
            <w:pPr>
              <w:jc w:val="both"/>
              <w:rPr>
                <w:szCs w:val="24"/>
              </w:rPr>
            </w:pPr>
            <w:r>
              <w:rPr>
                <w:kern w:val="2"/>
                <w:szCs w:val="24"/>
              </w:rPr>
              <w:t>9.3.2. </w:t>
            </w:r>
            <w:r>
              <w:rPr>
                <w:szCs w:val="24"/>
              </w:rPr>
              <w:t xml:space="preserve">Nepagrįstai </w:t>
            </w:r>
            <w:r w:rsidRPr="00FC4979">
              <w:rPr>
                <w:szCs w:val="24"/>
              </w:rPr>
              <w:t xml:space="preserve">nutraukus Sutarties vykdymą ne Sutartyje nustatyta tvarka, </w:t>
            </w:r>
            <w:r w:rsidRPr="00FC4979">
              <w:rPr>
                <w:color w:val="000000" w:themeColor="text1"/>
                <w:szCs w:val="24"/>
              </w:rPr>
              <w:t xml:space="preserve">mokama </w:t>
            </w:r>
            <w:r w:rsidRPr="00DB663F">
              <w:rPr>
                <w:b/>
                <w:color w:val="000000" w:themeColor="text1"/>
                <w:kern w:val="2"/>
                <w:szCs w:val="24"/>
              </w:rPr>
              <w:t>10 (dešimties)</w:t>
            </w:r>
            <w:r w:rsidRPr="00FC4979">
              <w:rPr>
                <w:color w:val="000000" w:themeColor="text1"/>
                <w:kern w:val="2"/>
                <w:szCs w:val="24"/>
              </w:rPr>
              <w:t xml:space="preserve"> procentų dydžio</w:t>
            </w:r>
            <w:r w:rsidRPr="00932076">
              <w:rPr>
                <w:color w:val="000000" w:themeColor="text1"/>
                <w:kern w:val="2"/>
                <w:szCs w:val="24"/>
              </w:rPr>
              <w:t xml:space="preserve"> </w:t>
            </w:r>
            <w:r>
              <w:rPr>
                <w:kern w:val="2"/>
                <w:szCs w:val="24"/>
              </w:rPr>
              <w:t xml:space="preserve">bauda nuo Pradinės Sutarties vertės be PVM, nurodytos </w:t>
            </w:r>
            <w:r>
              <w:rPr>
                <w:color w:val="000000" w:themeColor="text1"/>
                <w:kern w:val="2"/>
                <w:szCs w:val="24"/>
              </w:rPr>
              <w:t>Specialiųjų sąlygų 5.2.</w:t>
            </w:r>
            <w:r w:rsidR="00C411D0">
              <w:rPr>
                <w:color w:val="000000" w:themeColor="text1"/>
                <w:kern w:val="2"/>
                <w:szCs w:val="24"/>
              </w:rPr>
              <w:t>1.</w:t>
            </w:r>
            <w:r w:rsidRPr="009E4509">
              <w:rPr>
                <w:color w:val="000000" w:themeColor="text1"/>
                <w:kern w:val="2"/>
                <w:szCs w:val="24"/>
              </w:rPr>
              <w:t xml:space="preserve"> punkte.</w:t>
            </w:r>
          </w:p>
          <w:p w14:paraId="48292084" w14:textId="5EAC0673" w:rsidR="00B55901" w:rsidRDefault="00B55901" w:rsidP="00B55901">
            <w:pPr>
              <w:rPr>
                <w:kern w:val="2"/>
                <w:szCs w:val="24"/>
              </w:rPr>
            </w:pPr>
          </w:p>
        </w:tc>
      </w:tr>
      <w:tr w:rsidR="00B55901"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55901" w:rsidRDefault="00B55901" w:rsidP="00B55901">
            <w:pPr>
              <w:jc w:val="both"/>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73688CA0" w:rsidR="00B55901" w:rsidRPr="00EE0894" w:rsidRDefault="00B55901" w:rsidP="00B55901">
            <w:pPr>
              <w:jc w:val="both"/>
              <w:rPr>
                <w:kern w:val="2"/>
                <w:szCs w:val="24"/>
              </w:rPr>
            </w:pPr>
            <w:r>
              <w:rPr>
                <w:color w:val="000000"/>
                <w:kern w:val="2"/>
                <w:szCs w:val="24"/>
              </w:rPr>
              <w:t>Taikoma 10 (dešimties) procentų</w:t>
            </w:r>
            <w:r w:rsidRPr="008A0AE2">
              <w:rPr>
                <w:color w:val="000000"/>
                <w:kern w:val="2"/>
                <w:szCs w:val="24"/>
              </w:rPr>
              <w:t xml:space="preserve"> dydžio bauda nuo Pradinės Sutarties vertės be PVM už kiekvieną pažeidimo atvejį.</w:t>
            </w:r>
          </w:p>
        </w:tc>
      </w:tr>
      <w:tr w:rsidR="00B55901"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5C3FFFB2" w:rsidR="00B55901" w:rsidRDefault="00B55901" w:rsidP="00B55901">
            <w:pPr>
              <w:jc w:val="both"/>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658FD05" w14:textId="001B13A8" w:rsidR="00B55901" w:rsidRDefault="00B55901" w:rsidP="00B55901">
            <w:pPr>
              <w:jc w:val="both"/>
              <w:rPr>
                <w:color w:val="000000"/>
                <w:kern w:val="2"/>
                <w:szCs w:val="24"/>
              </w:rPr>
            </w:pPr>
            <w:r>
              <w:rPr>
                <w:color w:val="000000"/>
                <w:kern w:val="2"/>
                <w:szCs w:val="24"/>
              </w:rPr>
              <w:t xml:space="preserve">9.5.1. </w:t>
            </w:r>
            <w:r w:rsidRPr="006A55B9">
              <w:rPr>
                <w:bCs/>
                <w:color w:val="000000" w:themeColor="text1"/>
                <w:kern w:val="2"/>
                <w:szCs w:val="24"/>
              </w:rPr>
              <w:t>Pažeidus Sutarties speciali</w:t>
            </w:r>
            <w:r w:rsidR="00C411D0">
              <w:rPr>
                <w:bCs/>
                <w:color w:val="000000" w:themeColor="text1"/>
                <w:kern w:val="2"/>
                <w:szCs w:val="24"/>
              </w:rPr>
              <w:t xml:space="preserve">ųjų sąlygų </w:t>
            </w:r>
            <w:r w:rsidRPr="006A55B9">
              <w:rPr>
                <w:bCs/>
                <w:color w:val="000000" w:themeColor="text1"/>
                <w:kern w:val="2"/>
                <w:szCs w:val="24"/>
              </w:rPr>
              <w:t xml:space="preserve">13.1 papunktyje nustatytus reikalavimus,  </w:t>
            </w:r>
            <w:r w:rsidR="00C411D0">
              <w:rPr>
                <w:bCs/>
                <w:color w:val="000000" w:themeColor="text1"/>
                <w:kern w:val="2"/>
                <w:szCs w:val="24"/>
              </w:rPr>
              <w:t>T</w:t>
            </w:r>
            <w:r>
              <w:rPr>
                <w:bCs/>
                <w:color w:val="000000" w:themeColor="text1"/>
                <w:kern w:val="2"/>
                <w:szCs w:val="24"/>
              </w:rPr>
              <w:t xml:space="preserve">iekėjas </w:t>
            </w:r>
            <w:r w:rsidRPr="006A55B9">
              <w:rPr>
                <w:bCs/>
                <w:color w:val="000000" w:themeColor="text1"/>
                <w:kern w:val="2"/>
                <w:szCs w:val="24"/>
              </w:rPr>
              <w:t xml:space="preserve">įsipareigoja sumokėti </w:t>
            </w:r>
            <w:r w:rsidR="00C411D0">
              <w:rPr>
                <w:bCs/>
                <w:color w:val="000000" w:themeColor="text1"/>
                <w:kern w:val="2"/>
                <w:szCs w:val="24"/>
              </w:rPr>
              <w:t>Pirkėjui</w:t>
            </w:r>
            <w:r w:rsidR="00C411D0" w:rsidRPr="006A55B9">
              <w:rPr>
                <w:bCs/>
                <w:color w:val="000000" w:themeColor="text1"/>
                <w:kern w:val="2"/>
                <w:szCs w:val="24"/>
              </w:rPr>
              <w:t xml:space="preserve"> </w:t>
            </w:r>
            <w:r w:rsidRPr="00DB663F">
              <w:rPr>
                <w:b/>
                <w:bCs/>
                <w:color w:val="000000" w:themeColor="text1"/>
                <w:kern w:val="2"/>
                <w:szCs w:val="24"/>
              </w:rPr>
              <w:t>10 (dešimties) </w:t>
            </w:r>
            <w:r w:rsidRPr="006A55B9">
              <w:rPr>
                <w:bCs/>
                <w:color w:val="000000" w:themeColor="text1"/>
                <w:kern w:val="2"/>
                <w:szCs w:val="24"/>
              </w:rPr>
              <w:t xml:space="preserve">procentų dydžio </w:t>
            </w:r>
            <w:r w:rsidR="00C411D0">
              <w:rPr>
                <w:bCs/>
                <w:color w:val="000000" w:themeColor="text1"/>
                <w:kern w:val="2"/>
                <w:szCs w:val="24"/>
              </w:rPr>
              <w:t xml:space="preserve">skaičiuojamos </w:t>
            </w:r>
            <w:r w:rsidRPr="006A55B9">
              <w:rPr>
                <w:bCs/>
                <w:color w:val="000000" w:themeColor="text1"/>
                <w:kern w:val="2"/>
                <w:szCs w:val="24"/>
              </w:rPr>
              <w:t>nuo Pradinės Sutarties vertės</w:t>
            </w:r>
            <w:r>
              <w:rPr>
                <w:bCs/>
                <w:color w:val="000000" w:themeColor="text1"/>
                <w:kern w:val="2"/>
                <w:szCs w:val="24"/>
              </w:rPr>
              <w:t xml:space="preserve"> be PVM</w:t>
            </w:r>
            <w:r w:rsidRPr="006A55B9">
              <w:rPr>
                <w:bCs/>
                <w:color w:val="000000" w:themeColor="text1"/>
                <w:kern w:val="2"/>
                <w:szCs w:val="24"/>
              </w:rPr>
              <w:t>, nurodytos specialiųjų sąlygų 5.2</w:t>
            </w:r>
            <w:r w:rsidR="00C411D0">
              <w:rPr>
                <w:bCs/>
                <w:color w:val="000000" w:themeColor="text1"/>
                <w:kern w:val="2"/>
                <w:szCs w:val="24"/>
              </w:rPr>
              <w:t>.1.</w:t>
            </w:r>
            <w:r w:rsidRPr="006A55B9">
              <w:rPr>
                <w:bCs/>
                <w:color w:val="000000" w:themeColor="text1"/>
                <w:kern w:val="2"/>
                <w:szCs w:val="24"/>
              </w:rPr>
              <w:t xml:space="preserve"> punkte</w:t>
            </w:r>
            <w:r w:rsidR="00C411D0">
              <w:rPr>
                <w:bCs/>
                <w:color w:val="000000" w:themeColor="text1"/>
                <w:kern w:val="2"/>
                <w:szCs w:val="24"/>
              </w:rPr>
              <w:t xml:space="preserve"> baudą.</w:t>
            </w:r>
          </w:p>
          <w:p w14:paraId="593995D9" w14:textId="77777777" w:rsidR="00B55901" w:rsidRDefault="00B55901" w:rsidP="00B55901">
            <w:pPr>
              <w:rPr>
                <w:color w:val="000000"/>
                <w:kern w:val="2"/>
                <w:szCs w:val="24"/>
              </w:rPr>
            </w:pPr>
          </w:p>
          <w:p w14:paraId="0381F154" w14:textId="77777777" w:rsidR="00B55901" w:rsidRDefault="00B55901" w:rsidP="00B55901">
            <w:pPr>
              <w:rPr>
                <w:kern w:val="2"/>
                <w:szCs w:val="24"/>
              </w:rPr>
            </w:pPr>
          </w:p>
          <w:p w14:paraId="69B3C483" w14:textId="10B4B299" w:rsidR="00B55901" w:rsidRDefault="00B55901" w:rsidP="00B55901">
            <w:pPr>
              <w:rPr>
                <w:color w:val="4472C4"/>
                <w:kern w:val="2"/>
                <w:szCs w:val="24"/>
              </w:rPr>
            </w:pPr>
          </w:p>
        </w:tc>
      </w:tr>
      <w:tr w:rsidR="00B55901"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55901" w:rsidRPr="005162BB" w:rsidRDefault="00B55901" w:rsidP="00B55901">
            <w:pPr>
              <w:jc w:val="both"/>
              <w:rPr>
                <w:b/>
                <w:bCs/>
                <w:kern w:val="2"/>
                <w:szCs w:val="24"/>
                <w:highlight w:val="yellow"/>
              </w:rPr>
            </w:pPr>
            <w:r w:rsidRPr="00AD45F6">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50FCED79" w:rsidR="00B55901" w:rsidRPr="005162BB" w:rsidRDefault="00544E67" w:rsidP="00B51880">
            <w:pPr>
              <w:jc w:val="both"/>
              <w:rPr>
                <w:color w:val="4472C4"/>
                <w:kern w:val="2"/>
                <w:szCs w:val="24"/>
                <w:highlight w:val="yellow"/>
              </w:rPr>
            </w:pPr>
            <w:r w:rsidRPr="00544E67">
              <w:t>9.6.1. Sutarti</w:t>
            </w:r>
            <w:r>
              <w:t>es bendrosios dalies 13 punkto ir bet kurio jo papunkčio</w:t>
            </w:r>
            <w:r w:rsidRPr="00544E67">
              <w:t xml:space="preserve"> reikalavimų nesilaikiusiai Šaliai (Tiekėjui ar Pirkėjui) taikoma 10 (dešimties) procentų dydžio bauda nuo Pradinės Sutarties vertės be PVM, nurodytos specialiųjų sąlygų 5.2 punkte.</w:t>
            </w:r>
          </w:p>
        </w:tc>
      </w:tr>
      <w:tr w:rsidR="00B55901"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55901" w:rsidRDefault="00B55901" w:rsidP="00B55901">
            <w:pPr>
              <w:jc w:val="both"/>
              <w:rPr>
                <w:b/>
                <w:bCs/>
                <w:kern w:val="2"/>
              </w:rPr>
            </w:pPr>
            <w:r>
              <w:rPr>
                <w:b/>
                <w:bCs/>
                <w:kern w:val="2"/>
              </w:rPr>
              <w:lastRenderedPageBreak/>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62CD4F16" w:rsidR="00B55901" w:rsidRDefault="00B55901" w:rsidP="00B55901">
            <w:pPr>
              <w:rPr>
                <w:color w:val="4472C4"/>
                <w:kern w:val="2"/>
                <w:szCs w:val="24"/>
              </w:rPr>
            </w:pPr>
            <w:r>
              <w:rPr>
                <w:kern w:val="2"/>
                <w:szCs w:val="24"/>
              </w:rPr>
              <w:t xml:space="preserve">Netaikoma </w:t>
            </w:r>
          </w:p>
          <w:p w14:paraId="5C591A2E" w14:textId="5AB55423" w:rsidR="00B55901" w:rsidRDefault="00B55901" w:rsidP="00B55901">
            <w:pPr>
              <w:rPr>
                <w:color w:val="4472C4"/>
                <w:kern w:val="2"/>
                <w:szCs w:val="24"/>
              </w:rPr>
            </w:pPr>
          </w:p>
        </w:tc>
      </w:tr>
      <w:tr w:rsidR="00B55901"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55901" w:rsidRDefault="00B55901" w:rsidP="00B55901">
            <w:pPr>
              <w:jc w:val="both"/>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55901" w:rsidRDefault="00B55901" w:rsidP="00B55901">
            <w:pPr>
              <w:rPr>
                <w:kern w:val="2"/>
                <w:szCs w:val="24"/>
              </w:rPr>
            </w:pPr>
            <w:r>
              <w:rPr>
                <w:kern w:val="2"/>
                <w:szCs w:val="24"/>
              </w:rPr>
              <w:t>Netaikoma</w:t>
            </w:r>
          </w:p>
          <w:p w14:paraId="2BFFE0F5" w14:textId="77777777" w:rsidR="00B55901" w:rsidRDefault="00B55901" w:rsidP="00B55901">
            <w:pPr>
              <w:rPr>
                <w:color w:val="4472C4"/>
                <w:kern w:val="2"/>
                <w:szCs w:val="24"/>
              </w:rPr>
            </w:pPr>
          </w:p>
          <w:p w14:paraId="29DCAC8C" w14:textId="2AEA6D6D" w:rsidR="00B55901" w:rsidRDefault="00B55901" w:rsidP="00B55901">
            <w:pPr>
              <w:rPr>
                <w:color w:val="4472C4"/>
                <w:kern w:val="2"/>
                <w:szCs w:val="24"/>
              </w:rPr>
            </w:pPr>
          </w:p>
        </w:tc>
      </w:tr>
      <w:tr w:rsidR="00B55901"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55901" w:rsidRDefault="00B55901" w:rsidP="00B55901">
            <w:pPr>
              <w:jc w:val="both"/>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72DE9D" w14:textId="32C41B61" w:rsidR="00B55901" w:rsidRDefault="00B55901" w:rsidP="00B55901">
            <w:pPr>
              <w:rPr>
                <w:sz w:val="14"/>
                <w:szCs w:val="14"/>
              </w:rPr>
            </w:pPr>
            <w:r w:rsidRPr="00E73FC7">
              <w:rPr>
                <w:color w:val="000000"/>
                <w:kern w:val="2"/>
                <w:szCs w:val="24"/>
              </w:rPr>
              <w:t>Netaikoma</w:t>
            </w:r>
          </w:p>
          <w:p w14:paraId="3BD32F43" w14:textId="77777777" w:rsidR="00B55901" w:rsidRDefault="00B55901" w:rsidP="00B55901">
            <w:pPr>
              <w:spacing w:line="259" w:lineRule="auto"/>
              <w:rPr>
                <w:kern w:val="2"/>
                <w:sz w:val="22"/>
                <w:szCs w:val="24"/>
              </w:rPr>
            </w:pPr>
          </w:p>
          <w:p w14:paraId="2FC8EB7E" w14:textId="77777777" w:rsidR="00B55901" w:rsidRDefault="00B55901" w:rsidP="00B55901">
            <w:pPr>
              <w:rPr>
                <w:sz w:val="14"/>
                <w:szCs w:val="14"/>
              </w:rPr>
            </w:pPr>
          </w:p>
          <w:p w14:paraId="49FF058F" w14:textId="77777777" w:rsidR="00B55901" w:rsidRDefault="00B55901" w:rsidP="00B55901">
            <w:pPr>
              <w:rPr>
                <w:color w:val="4472C4"/>
                <w:kern w:val="2"/>
                <w:szCs w:val="24"/>
              </w:rPr>
            </w:pPr>
          </w:p>
        </w:tc>
      </w:tr>
      <w:tr w:rsidR="00B55901"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55901" w:rsidRDefault="00B55901" w:rsidP="00B55901">
            <w:pPr>
              <w:jc w:val="both"/>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6D6B933" w14:textId="1AC09D1F" w:rsidR="00B55901" w:rsidRDefault="00B55901" w:rsidP="00B55901">
            <w:pPr>
              <w:rPr>
                <w:bCs/>
                <w:color w:val="000000"/>
                <w:szCs w:val="24"/>
              </w:rPr>
            </w:pPr>
            <w:r w:rsidRPr="0085542F">
              <w:rPr>
                <w:kern w:val="2"/>
                <w:szCs w:val="24"/>
              </w:rPr>
              <w:t xml:space="preserve">Sutartį nutraukus </w:t>
            </w:r>
            <w:r w:rsidRPr="004B2B0B">
              <w:rPr>
                <w:kern w:val="2"/>
                <w:szCs w:val="24"/>
              </w:rPr>
              <w:t>Specialiųjų sąlygų 12.2.9</w:t>
            </w:r>
            <w:r>
              <w:rPr>
                <w:kern w:val="2"/>
                <w:szCs w:val="24"/>
              </w:rPr>
              <w:t>,</w:t>
            </w:r>
            <w:r w:rsidRPr="004B2B0B">
              <w:rPr>
                <w:kern w:val="2"/>
                <w:szCs w:val="24"/>
              </w:rPr>
              <w:t xml:space="preserve"> 12.2.10</w:t>
            </w:r>
            <w:r>
              <w:rPr>
                <w:kern w:val="2"/>
                <w:szCs w:val="24"/>
              </w:rPr>
              <w:t>, 12.2.13</w:t>
            </w:r>
            <w:r w:rsidRPr="004B2B0B">
              <w:rPr>
                <w:kern w:val="2"/>
                <w:szCs w:val="24"/>
              </w:rPr>
              <w:t xml:space="preserve"> punktuose</w:t>
            </w:r>
            <w:r w:rsidRPr="0085542F">
              <w:rPr>
                <w:kern w:val="2"/>
                <w:szCs w:val="24"/>
              </w:rPr>
              <w:t xml:space="preserve"> nurodytais atvejais Šalių iš anksto sutart</w:t>
            </w:r>
            <w:r>
              <w:rPr>
                <w:kern w:val="2"/>
                <w:szCs w:val="24"/>
              </w:rPr>
              <w:t xml:space="preserve">ų minimalių nuostolių dydis yra </w:t>
            </w:r>
            <w:r w:rsidRPr="00DB663F">
              <w:rPr>
                <w:b/>
                <w:kern w:val="2"/>
                <w:szCs w:val="24"/>
              </w:rPr>
              <w:t>1</w:t>
            </w:r>
            <w:r w:rsidRPr="00DB663F">
              <w:rPr>
                <w:b/>
                <w:bCs/>
                <w:color w:val="000000"/>
                <w:szCs w:val="24"/>
              </w:rPr>
              <w:t>5</w:t>
            </w:r>
            <w:r w:rsidRPr="00DB663F">
              <w:rPr>
                <w:b/>
                <w:color w:val="000000"/>
                <w:szCs w:val="24"/>
              </w:rPr>
              <w:t xml:space="preserve"> (penkiolika)</w:t>
            </w:r>
            <w:r>
              <w:rPr>
                <w:color w:val="000000"/>
                <w:szCs w:val="24"/>
              </w:rPr>
              <w:t xml:space="preserve"> procentų</w:t>
            </w:r>
            <w:r w:rsidRPr="0085542F">
              <w:rPr>
                <w:bCs/>
                <w:color w:val="000000"/>
                <w:szCs w:val="24"/>
              </w:rPr>
              <w:t xml:space="preserve"> nuo </w:t>
            </w:r>
            <w:r>
              <w:rPr>
                <w:bCs/>
                <w:color w:val="000000"/>
                <w:szCs w:val="24"/>
              </w:rPr>
              <w:t>5.2 punkte numatytos kainos</w:t>
            </w:r>
            <w:r w:rsidRPr="0085542F">
              <w:rPr>
                <w:bCs/>
                <w:color w:val="000000"/>
                <w:szCs w:val="24"/>
              </w:rPr>
              <w:t xml:space="preserve"> be PVM.</w:t>
            </w:r>
          </w:p>
          <w:p w14:paraId="41965FB0" w14:textId="36954076" w:rsidR="00B55901" w:rsidRDefault="00B55901" w:rsidP="00B55901">
            <w:pPr>
              <w:rPr>
                <w:color w:val="4472C4"/>
                <w:kern w:val="2"/>
                <w:szCs w:val="24"/>
              </w:rPr>
            </w:pPr>
          </w:p>
        </w:tc>
      </w:tr>
      <w:tr w:rsidR="00B55901" w14:paraId="0126462E" w14:textId="77777777">
        <w:trPr>
          <w:trHeight w:val="300"/>
        </w:trPr>
        <w:tc>
          <w:tcPr>
            <w:tcW w:w="9535" w:type="dxa"/>
            <w:gridSpan w:val="5"/>
          </w:tcPr>
          <w:p w14:paraId="318973A5" w14:textId="77777777" w:rsidR="00B55901" w:rsidRDefault="00B55901" w:rsidP="00B55901">
            <w:pPr>
              <w:jc w:val="center"/>
              <w:rPr>
                <w:b/>
                <w:bCs/>
                <w:kern w:val="2"/>
                <w:szCs w:val="24"/>
              </w:rPr>
            </w:pPr>
            <w:r>
              <w:rPr>
                <w:b/>
                <w:kern w:val="2"/>
                <w:szCs w:val="24"/>
              </w:rPr>
              <w:t>10. ESMINĖS SUTARTIES SĄLYGOS</w:t>
            </w:r>
          </w:p>
        </w:tc>
      </w:tr>
      <w:tr w:rsidR="00B55901" w14:paraId="4D59E15A" w14:textId="77777777">
        <w:trPr>
          <w:trHeight w:val="300"/>
        </w:trPr>
        <w:tc>
          <w:tcPr>
            <w:tcW w:w="2707" w:type="dxa"/>
            <w:gridSpan w:val="3"/>
          </w:tcPr>
          <w:p w14:paraId="345EFFE5" w14:textId="77777777" w:rsidR="00B55901" w:rsidRDefault="00B55901" w:rsidP="00B55901">
            <w:pPr>
              <w:jc w:val="both"/>
              <w:rPr>
                <w:b/>
                <w:bCs/>
                <w:kern w:val="2"/>
              </w:rPr>
            </w:pPr>
            <w:r>
              <w:rPr>
                <w:b/>
                <w:bCs/>
              </w:rPr>
              <w:t>10.1. Esminės Sutarties sąlygos</w:t>
            </w:r>
          </w:p>
        </w:tc>
        <w:tc>
          <w:tcPr>
            <w:tcW w:w="6828" w:type="dxa"/>
            <w:gridSpan w:val="2"/>
          </w:tcPr>
          <w:p w14:paraId="6C02F0E4" w14:textId="77777777" w:rsidR="00B55901" w:rsidRDefault="00B55901" w:rsidP="00B55901">
            <w:pPr>
              <w:jc w:val="both"/>
              <w:rPr>
                <w:color w:val="000000" w:themeColor="text1"/>
                <w:kern w:val="2"/>
                <w:szCs w:val="24"/>
              </w:rPr>
            </w:pPr>
            <w:r w:rsidRPr="001D30C6">
              <w:rPr>
                <w:color w:val="000000" w:themeColor="text1"/>
                <w:kern w:val="2"/>
                <w:szCs w:val="24"/>
              </w:rPr>
              <w:t xml:space="preserve">10.1.1. </w:t>
            </w:r>
            <w:r>
              <w:rPr>
                <w:color w:val="000000" w:themeColor="text1"/>
                <w:kern w:val="2"/>
                <w:szCs w:val="24"/>
              </w:rPr>
              <w:t>Tiekėjas vykdo prisiimtus įsipareigojimus už Sutarties priede Nr. 2 nustatytus įkainius;</w:t>
            </w:r>
          </w:p>
          <w:p w14:paraId="4AF108EF" w14:textId="29CDC902" w:rsidR="00B55901" w:rsidRPr="001D30C6" w:rsidRDefault="00B55901" w:rsidP="00B55901">
            <w:pPr>
              <w:jc w:val="both"/>
              <w:rPr>
                <w:color w:val="000000" w:themeColor="text1"/>
                <w:kern w:val="2"/>
                <w:szCs w:val="24"/>
              </w:rPr>
            </w:pPr>
            <w:r>
              <w:rPr>
                <w:color w:val="000000" w:themeColor="text1"/>
                <w:kern w:val="2"/>
                <w:szCs w:val="24"/>
              </w:rPr>
              <w:t xml:space="preserve">10.1.2. </w:t>
            </w:r>
            <w:r w:rsidRPr="001D30C6">
              <w:rPr>
                <w:color w:val="000000" w:themeColor="text1"/>
                <w:kern w:val="2"/>
                <w:szCs w:val="24"/>
              </w:rPr>
              <w:t>Tiekėjas</w:t>
            </w:r>
            <w:r w:rsidR="00FF6F48">
              <w:rPr>
                <w:color w:val="000000" w:themeColor="text1"/>
                <w:kern w:val="2"/>
                <w:szCs w:val="24"/>
              </w:rPr>
              <w:t xml:space="preserve"> Sutarties specialiųjų sąlygų 4.1.1 punkte nustatytu</w:t>
            </w:r>
            <w:r w:rsidRPr="001D30C6">
              <w:rPr>
                <w:color w:val="000000" w:themeColor="text1"/>
                <w:kern w:val="2"/>
                <w:szCs w:val="24"/>
              </w:rPr>
              <w:t xml:space="preserve"> laiku ir </w:t>
            </w:r>
            <w:r w:rsidR="00FF6F48">
              <w:rPr>
                <w:color w:val="000000" w:themeColor="text1"/>
                <w:kern w:val="2"/>
                <w:szCs w:val="24"/>
              </w:rPr>
              <w:t xml:space="preserve">tvarka </w:t>
            </w:r>
            <w:r w:rsidRPr="001D30C6">
              <w:rPr>
                <w:color w:val="000000" w:themeColor="text1"/>
                <w:kern w:val="2"/>
                <w:szCs w:val="24"/>
              </w:rPr>
              <w:t>pristato Sutarties ir jos priedus atitinkančias Prekes;</w:t>
            </w:r>
          </w:p>
          <w:p w14:paraId="6A17DE77" w14:textId="4B9E00B5" w:rsidR="00B55901" w:rsidRPr="00CD0949" w:rsidRDefault="00B55901" w:rsidP="00B55901">
            <w:pPr>
              <w:jc w:val="both"/>
              <w:rPr>
                <w:color w:val="000000" w:themeColor="text1"/>
                <w:kern w:val="2"/>
                <w:szCs w:val="24"/>
              </w:rPr>
            </w:pPr>
            <w:r w:rsidRPr="001D30C6">
              <w:rPr>
                <w:color w:val="000000" w:themeColor="text1"/>
                <w:kern w:val="2"/>
                <w:szCs w:val="24"/>
              </w:rPr>
              <w:t>10.1.</w:t>
            </w:r>
            <w:r>
              <w:rPr>
                <w:color w:val="000000" w:themeColor="text1"/>
                <w:kern w:val="2"/>
                <w:szCs w:val="24"/>
              </w:rPr>
              <w:t>3</w:t>
            </w:r>
            <w:r w:rsidRPr="001D30C6">
              <w:rPr>
                <w:color w:val="000000" w:themeColor="text1"/>
                <w:kern w:val="2"/>
                <w:szCs w:val="24"/>
              </w:rPr>
              <w:t>.  Tiekėjas</w:t>
            </w:r>
            <w:r w:rsidRPr="00CD0949">
              <w:rPr>
                <w:color w:val="000000" w:themeColor="text1"/>
                <w:kern w:val="2"/>
                <w:szCs w:val="24"/>
              </w:rPr>
              <w:t xml:space="preserve"> privalo užtikrinti, kad Sutarties sudarymo ir vykdymo metu neatsirastų aplinkybių, nurodytų Viešųjų pirkimų įstatymo 45 straipsnio 2</w:t>
            </w:r>
            <w:r w:rsidRPr="00CD0949">
              <w:rPr>
                <w:color w:val="000000" w:themeColor="text1"/>
                <w:kern w:val="2"/>
                <w:szCs w:val="24"/>
                <w:vertAlign w:val="superscript"/>
              </w:rPr>
              <w:t>1</w:t>
            </w:r>
            <w:r w:rsidRPr="00CD0949">
              <w:rPr>
                <w:color w:val="000000" w:themeColor="text1"/>
                <w:kern w:val="2"/>
                <w:szCs w:val="24"/>
              </w:rPr>
              <w:t xml:space="preserve"> dalyje;</w:t>
            </w:r>
          </w:p>
          <w:p w14:paraId="67D0AED2" w14:textId="6D1D28D8" w:rsidR="00B55901" w:rsidRDefault="00B55901" w:rsidP="00B55901">
            <w:pPr>
              <w:jc w:val="both"/>
              <w:rPr>
                <w:color w:val="000000" w:themeColor="text1"/>
                <w:kern w:val="2"/>
                <w:szCs w:val="24"/>
              </w:rPr>
            </w:pPr>
            <w:r>
              <w:rPr>
                <w:color w:val="000000" w:themeColor="text1"/>
                <w:kern w:val="2"/>
                <w:szCs w:val="24"/>
              </w:rPr>
              <w:t xml:space="preserve">10.1.4. </w:t>
            </w:r>
            <w:r w:rsidRPr="00CD0949">
              <w:rPr>
                <w:color w:val="000000" w:themeColor="text1"/>
                <w:kern w:val="2"/>
                <w:szCs w:val="24"/>
              </w:rPr>
              <w:t>Pardavėjas įsipareigoja susipažinti ir sutarties vykdymo metu laikytis Tiekėjų etikos kodekso (</w:t>
            </w:r>
            <w:hyperlink r:id="rId11" w:history="1">
              <w:r w:rsidRPr="001D3A5D">
                <w:rPr>
                  <w:rStyle w:val="Hyperlink"/>
                  <w:kern w:val="2"/>
                  <w:szCs w:val="24"/>
                </w:rPr>
                <w:t>https://vpt.lrv.lt/media/viesa/saugykla/2024/1/w2fscibRf-4.pdf</w:t>
              </w:r>
            </w:hyperlink>
            <w:r w:rsidRPr="00CD0949">
              <w:rPr>
                <w:color w:val="000000" w:themeColor="text1"/>
                <w:kern w:val="2"/>
                <w:szCs w:val="24"/>
              </w:rPr>
              <w:t>)</w:t>
            </w:r>
          </w:p>
          <w:p w14:paraId="03779DCB" w14:textId="56A51550" w:rsidR="00B55901" w:rsidRPr="00CD0949" w:rsidRDefault="00B55901" w:rsidP="00B55901">
            <w:pPr>
              <w:jc w:val="both"/>
              <w:rPr>
                <w:color w:val="000000" w:themeColor="text1"/>
                <w:kern w:val="2"/>
                <w:szCs w:val="24"/>
              </w:rPr>
            </w:pPr>
            <w:r w:rsidRPr="00CD0949">
              <w:rPr>
                <w:color w:val="000000" w:themeColor="text1"/>
                <w:kern w:val="2"/>
                <w:szCs w:val="24"/>
              </w:rPr>
              <w:t xml:space="preserve">(toliau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nesiremti </w:t>
            </w:r>
            <w:proofErr w:type="spellStart"/>
            <w:r w:rsidRPr="00CD0949">
              <w:rPr>
                <w:color w:val="000000" w:themeColor="text1"/>
                <w:kern w:val="2"/>
                <w:szCs w:val="24"/>
              </w:rPr>
              <w:t>pajėgumais</w:t>
            </w:r>
            <w:proofErr w:type="spellEnd"/>
            <w:r w:rsidRPr="00CD0949">
              <w:rPr>
                <w:color w:val="000000" w:themeColor="text1"/>
                <w:kern w:val="2"/>
                <w:szCs w:val="24"/>
              </w:rPr>
              <w:t xml:space="preserve"> ir (ar) nesudaryti </w:t>
            </w:r>
            <w:proofErr w:type="spellStart"/>
            <w:r w:rsidRPr="00CD0949">
              <w:rPr>
                <w:color w:val="000000" w:themeColor="text1"/>
                <w:kern w:val="2"/>
                <w:szCs w:val="24"/>
              </w:rPr>
              <w:t>subtiekimo</w:t>
            </w:r>
            <w:proofErr w:type="spellEnd"/>
            <w:r w:rsidRPr="00CD0949">
              <w:rPr>
                <w:color w:val="000000" w:themeColor="text1"/>
                <w:kern w:val="2"/>
                <w:szCs w:val="24"/>
              </w:rPr>
              <w:t xml:space="preserve"> sutarties (-</w:t>
            </w:r>
            <w:proofErr w:type="spellStart"/>
            <w:r w:rsidRPr="00CD0949">
              <w:rPr>
                <w:color w:val="000000" w:themeColor="text1"/>
                <w:kern w:val="2"/>
                <w:szCs w:val="24"/>
              </w:rPr>
              <w:t>čių</w:t>
            </w:r>
            <w:proofErr w:type="spellEnd"/>
            <w:r w:rsidRPr="00CD0949">
              <w:rPr>
                <w:color w:val="000000" w:themeColor="text1"/>
                <w:kern w:val="2"/>
                <w:szCs w:val="24"/>
              </w:rPr>
              <w:t>) su subtiekėju (-</w:t>
            </w:r>
            <w:proofErr w:type="spellStart"/>
            <w:r w:rsidRPr="00CD0949">
              <w:rPr>
                <w:color w:val="000000" w:themeColor="text1"/>
                <w:kern w:val="2"/>
                <w:szCs w:val="24"/>
              </w:rPr>
              <w:t>ais</w:t>
            </w:r>
            <w:proofErr w:type="spellEnd"/>
            <w:r w:rsidRPr="00CD0949">
              <w:rPr>
                <w:color w:val="000000" w:themeColor="text1"/>
                <w:kern w:val="2"/>
                <w:szCs w:val="24"/>
              </w:rPr>
              <w:t>) netenkinančiu (-</w:t>
            </w:r>
            <w:proofErr w:type="spellStart"/>
            <w:r w:rsidRPr="00CD0949">
              <w:rPr>
                <w:color w:val="000000" w:themeColor="text1"/>
                <w:kern w:val="2"/>
                <w:szCs w:val="24"/>
              </w:rPr>
              <w:t>ais</w:t>
            </w:r>
            <w:proofErr w:type="spellEnd"/>
            <w:r w:rsidRPr="00CD0949">
              <w:rPr>
                <w:color w:val="000000" w:themeColor="text1"/>
                <w:kern w:val="2"/>
                <w:szCs w:val="24"/>
              </w:rPr>
              <w:t xml:space="preserve">) šios sąlygos. </w:t>
            </w:r>
            <w:r w:rsidR="00FF6F48">
              <w:rPr>
                <w:color w:val="000000" w:themeColor="text1"/>
                <w:kern w:val="2"/>
                <w:szCs w:val="24"/>
              </w:rPr>
              <w:t>Tiekėjas</w:t>
            </w:r>
            <w:r w:rsidR="00FF6F48" w:rsidRPr="00CD0949">
              <w:rPr>
                <w:color w:val="000000" w:themeColor="text1"/>
                <w:kern w:val="2"/>
                <w:szCs w:val="24"/>
              </w:rPr>
              <w:t xml:space="preserve"> </w:t>
            </w:r>
            <w:r w:rsidRPr="00CD0949">
              <w:rPr>
                <w:color w:val="000000" w:themeColor="text1"/>
                <w:kern w:val="2"/>
                <w:szCs w:val="24"/>
              </w:rPr>
              <w:t xml:space="preserve">turi užtikrinti, kad </w:t>
            </w:r>
            <w:r w:rsidRPr="00CD0949">
              <w:rPr>
                <w:color w:val="000000" w:themeColor="text1"/>
                <w:kern w:val="2"/>
                <w:szCs w:val="24"/>
              </w:rPr>
              <w:lastRenderedPageBreak/>
              <w:t xml:space="preserve">anksčiau minėtų Kodekso nuostatų laikytųsi visi Pardavėjo pasitelkti tretieji asmenys (subtiekėjai ar kiti ūkio subjektai, kurių </w:t>
            </w:r>
            <w:proofErr w:type="spellStart"/>
            <w:r w:rsidRPr="00CD0949">
              <w:rPr>
                <w:color w:val="000000" w:themeColor="text1"/>
                <w:kern w:val="2"/>
                <w:szCs w:val="24"/>
              </w:rPr>
              <w:t>pajėgumais</w:t>
            </w:r>
            <w:proofErr w:type="spellEnd"/>
            <w:r w:rsidRPr="00CD0949">
              <w:rPr>
                <w:color w:val="000000" w:themeColor="text1"/>
                <w:kern w:val="2"/>
                <w:szCs w:val="24"/>
              </w:rPr>
              <w:t xml:space="preserve"> Pardavėjas remiasi).</w:t>
            </w:r>
          </w:p>
          <w:p w14:paraId="1EED2A79" w14:textId="77777777" w:rsidR="00B55901" w:rsidRPr="00CD0949" w:rsidRDefault="00B55901" w:rsidP="00B55901">
            <w:pPr>
              <w:jc w:val="both"/>
              <w:rPr>
                <w:color w:val="000000" w:themeColor="text1"/>
                <w:kern w:val="2"/>
                <w:szCs w:val="24"/>
              </w:rPr>
            </w:pPr>
            <w:r w:rsidRPr="00CD0949">
              <w:rPr>
                <w:color w:val="000000" w:themeColor="text1"/>
                <w:kern w:val="2"/>
                <w:szCs w:val="24"/>
              </w:rPr>
              <w:t>Pardavėjas taip pat įsipareigoja nedelsiant informuoti Pirkėją apie Sutarties galiojimo metu atsiradusias aplinkybes, susijusias su Pardavėjo elgesio neatitikimu Kodekso 49 punkto nuostatai.</w:t>
            </w:r>
          </w:p>
          <w:p w14:paraId="15F5FBFB" w14:textId="0B832081" w:rsidR="00B55901" w:rsidRPr="00CD0949" w:rsidRDefault="00B55901" w:rsidP="00B55901">
            <w:pPr>
              <w:jc w:val="both"/>
              <w:rPr>
                <w:color w:val="000000" w:themeColor="text1"/>
                <w:kern w:val="2"/>
                <w:szCs w:val="24"/>
              </w:rPr>
            </w:pPr>
            <w:r w:rsidRPr="00CD0949">
              <w:rPr>
                <w:color w:val="000000" w:themeColor="text1"/>
                <w:kern w:val="2"/>
                <w:szCs w:val="24"/>
              </w:rPr>
              <w:t>Sutarties vykdymo metu Pardavėjui pažeidus Kodekso 49 punkto nuostatas Pirkėjas gali leisti Pardavėjui pašalinti nustatytus pažeidimus (išskyrus nusikaltimų, kitų šiurkščių teisės aktų pažeidimų atvejais) per Pirkėjo nustatytą protingą terminą.</w:t>
            </w:r>
          </w:p>
          <w:p w14:paraId="4247BE88" w14:textId="77777777" w:rsidR="007A68FA" w:rsidRDefault="00B55901" w:rsidP="00B55901">
            <w:pPr>
              <w:jc w:val="both"/>
              <w:rPr>
                <w:bCs/>
                <w:color w:val="000000" w:themeColor="text1"/>
                <w:kern w:val="2"/>
                <w:szCs w:val="24"/>
              </w:rPr>
            </w:pPr>
            <w:r>
              <w:rPr>
                <w:bCs/>
                <w:color w:val="000000" w:themeColor="text1"/>
                <w:kern w:val="2"/>
                <w:szCs w:val="24"/>
              </w:rPr>
              <w:t>10.1.5</w:t>
            </w:r>
            <w:r w:rsidRPr="00CD0949">
              <w:rPr>
                <w:bCs/>
                <w:color w:val="000000" w:themeColor="text1"/>
                <w:kern w:val="2"/>
                <w:szCs w:val="24"/>
              </w:rPr>
              <w:t xml:space="preserve">. </w:t>
            </w:r>
            <w:r>
              <w:rPr>
                <w:bCs/>
                <w:color w:val="000000" w:themeColor="text1"/>
                <w:kern w:val="2"/>
                <w:szCs w:val="24"/>
              </w:rPr>
              <w:t>Jeigu Tie</w:t>
            </w:r>
            <w:r w:rsidRPr="00CD0949">
              <w:rPr>
                <w:bCs/>
                <w:color w:val="000000" w:themeColor="text1"/>
                <w:kern w:val="2"/>
                <w:szCs w:val="24"/>
              </w:rPr>
              <w:t>kėjo kvalifikacija dėl teisės verstis atitinkama veikla nebuvo tikrinama arba tikrinama ne visa apimtimi</w:t>
            </w:r>
            <w:r>
              <w:rPr>
                <w:bCs/>
                <w:color w:val="000000" w:themeColor="text1"/>
                <w:kern w:val="2"/>
                <w:szCs w:val="24"/>
              </w:rPr>
              <w:t>, Tie</w:t>
            </w:r>
            <w:r w:rsidRPr="00CD0949">
              <w:rPr>
                <w:bCs/>
                <w:color w:val="000000" w:themeColor="text1"/>
                <w:kern w:val="2"/>
                <w:szCs w:val="24"/>
              </w:rPr>
              <w:t>kėjas įsipareigoja, kad Sutartį vykdys tik tokią teisę turintys asmenys.</w:t>
            </w:r>
          </w:p>
          <w:p w14:paraId="7D395888" w14:textId="29C6D113" w:rsidR="00B55901" w:rsidRPr="00CD0949" w:rsidRDefault="00B55901" w:rsidP="00B55901">
            <w:pPr>
              <w:jc w:val="both"/>
              <w:rPr>
                <w:bCs/>
                <w:color w:val="000000" w:themeColor="text1"/>
                <w:kern w:val="2"/>
                <w:szCs w:val="24"/>
              </w:rPr>
            </w:pPr>
            <w:r>
              <w:rPr>
                <w:bCs/>
                <w:color w:val="000000" w:themeColor="text1"/>
                <w:kern w:val="2"/>
                <w:szCs w:val="24"/>
              </w:rPr>
              <w:t>10.1.6. Sutartyje ir Pirkimo sąlygose nurodytų aplinkosauginių reikalavimų laikymasis.</w:t>
            </w:r>
          </w:p>
          <w:p w14:paraId="660425C0" w14:textId="77777777" w:rsidR="00B55901" w:rsidRDefault="00B55901" w:rsidP="00B55901">
            <w:pPr>
              <w:jc w:val="both"/>
              <w:rPr>
                <w:bCs/>
                <w:color w:val="000000" w:themeColor="text1"/>
                <w:kern w:val="2"/>
                <w:szCs w:val="24"/>
              </w:rPr>
            </w:pPr>
            <w:r>
              <w:rPr>
                <w:bCs/>
                <w:color w:val="000000" w:themeColor="text1"/>
                <w:kern w:val="2"/>
                <w:szCs w:val="24"/>
              </w:rPr>
              <w:t>10.1.7</w:t>
            </w:r>
            <w:r w:rsidRPr="0027260A">
              <w:rPr>
                <w:bCs/>
                <w:color w:val="000000" w:themeColor="text1"/>
                <w:kern w:val="2"/>
                <w:szCs w:val="24"/>
              </w:rPr>
              <w:t>. Bendrųjų sąlygų nuostatų dėl Sutarties vykdymui pasitelkiamų naujų subtiekėjų ir (ar specialistų) / esamų subtiekėjų ir (ar) specialistų keitimo, laikymasis.</w:t>
            </w:r>
          </w:p>
          <w:p w14:paraId="1A1343C3" w14:textId="458FFD27" w:rsidR="0014310A" w:rsidRPr="00287337" w:rsidRDefault="00287337" w:rsidP="0097351B">
            <w:pPr>
              <w:jc w:val="both"/>
              <w:rPr>
                <w:color w:val="000000" w:themeColor="text1"/>
              </w:rPr>
            </w:pPr>
            <w:r w:rsidRPr="00287337">
              <w:rPr>
                <w:color w:val="000000" w:themeColor="text1"/>
              </w:rPr>
              <w:t>10.1.8</w:t>
            </w:r>
            <w:r w:rsidR="0014310A" w:rsidRPr="00287337">
              <w:rPr>
                <w:color w:val="000000" w:themeColor="text1"/>
              </w:rPr>
              <w:t>. Patekimo į karines teritorijas ribojimai</w:t>
            </w:r>
          </w:p>
          <w:p w14:paraId="1F36949E" w14:textId="673CC056" w:rsidR="0014310A" w:rsidRPr="00287337" w:rsidRDefault="00287337" w:rsidP="0097351B">
            <w:pPr>
              <w:jc w:val="both"/>
              <w:rPr>
                <w:color w:val="000000" w:themeColor="text1"/>
              </w:rPr>
            </w:pPr>
            <w:r w:rsidRPr="00287337">
              <w:rPr>
                <w:color w:val="000000" w:themeColor="text1"/>
              </w:rPr>
              <w:t>10.1.8</w:t>
            </w:r>
            <w:r w:rsidR="0014310A" w:rsidRPr="00287337">
              <w:rPr>
                <w:color w:val="000000" w:themeColor="text1"/>
              </w:rPr>
              <w:t xml:space="preserve">.1. Tiekėjas, jo subtiekėjai, ūkio subjektai, kurių </w:t>
            </w:r>
            <w:proofErr w:type="spellStart"/>
            <w:r w:rsidR="0014310A" w:rsidRPr="00287337">
              <w:rPr>
                <w:color w:val="000000" w:themeColor="text1"/>
              </w:rPr>
              <w:t>pajėgumais</w:t>
            </w:r>
            <w:proofErr w:type="spellEnd"/>
            <w:r w:rsidR="0014310A" w:rsidRPr="00287337">
              <w:rPr>
                <w:color w:val="000000" w:themeColor="text1"/>
              </w:rPr>
              <w:t xml:space="preserve"> remiamasi, gamintojai, techninės ar programinės įrangos priežiūrą ir palaikymą vykdantys asmenys bei juos kontroliuojantys asmenys, patekdami į krašto apsaugos sistemos (toliau – KAS) organizacijų patalpas ir (ar) karines teritorijas, privalo laikytis patekimo ribojimų (toliau – Ribojimai), nustatytų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(toliau – Taisyklės), 56 punkte.</w:t>
            </w:r>
          </w:p>
          <w:p w14:paraId="269EA5C2" w14:textId="01D5E22D" w:rsidR="0014310A" w:rsidRPr="00287337" w:rsidRDefault="00287337" w:rsidP="0097351B">
            <w:pPr>
              <w:jc w:val="both"/>
              <w:rPr>
                <w:color w:val="000000" w:themeColor="text1"/>
              </w:rPr>
            </w:pPr>
            <w:r w:rsidRPr="00287337">
              <w:rPr>
                <w:color w:val="000000" w:themeColor="text1"/>
              </w:rPr>
              <w:t>10.1.8</w:t>
            </w:r>
            <w:r w:rsidR="0014310A" w:rsidRPr="00287337">
              <w:rPr>
                <w:color w:val="000000" w:themeColor="text1"/>
              </w:rPr>
              <w:t>.2. Tiekėjas užtikrina, kad su šioje sutartyje nurodytais Ribojimais būtų supažindinti visi</w:t>
            </w:r>
            <w:r w:rsidR="00FF6F48">
              <w:rPr>
                <w:color w:val="000000" w:themeColor="text1"/>
              </w:rPr>
              <w:t xml:space="preserve"> Sutarties specialiųjų sąlygų</w:t>
            </w:r>
            <w:r w:rsidR="0014310A" w:rsidRPr="00287337">
              <w:rPr>
                <w:color w:val="000000" w:themeColor="text1"/>
              </w:rPr>
              <w:t xml:space="preserve"> 10.1.</w:t>
            </w:r>
            <w:r w:rsidR="00EE4BAF">
              <w:rPr>
                <w:color w:val="000000" w:themeColor="text1"/>
              </w:rPr>
              <w:t>8</w:t>
            </w:r>
            <w:r w:rsidR="0014310A" w:rsidRPr="00287337">
              <w:rPr>
                <w:color w:val="000000" w:themeColor="text1"/>
              </w:rPr>
              <w:t>.1. punkte nurodyti asmenys, kurie faktiškai vyks į Pirkėjo nurodytas karines teritorijas vykdant sutartį.</w:t>
            </w:r>
          </w:p>
          <w:p w14:paraId="3657475F" w14:textId="01F6A587" w:rsidR="0097351B" w:rsidRPr="00AE404D" w:rsidRDefault="00287337" w:rsidP="00B55901">
            <w:pPr>
              <w:jc w:val="both"/>
              <w:rPr>
                <w:color w:val="000000" w:themeColor="text1"/>
                <w:kern w:val="2"/>
                <w:szCs w:val="24"/>
              </w:rPr>
            </w:pPr>
            <w:r w:rsidRPr="00287337">
              <w:rPr>
                <w:color w:val="000000" w:themeColor="text1"/>
              </w:rPr>
              <w:t>10.1.8</w:t>
            </w:r>
            <w:r w:rsidR="0014310A" w:rsidRPr="00287337">
              <w:rPr>
                <w:color w:val="000000" w:themeColor="text1"/>
              </w:rPr>
              <w:t xml:space="preserve">.3. Asmenys, kuriems taikomi Ribojimai, į KAS organizacijų patalpas ir (ar) karines teritorijas neįleidžiami. Dėl tokių asmenų </w:t>
            </w:r>
            <w:proofErr w:type="spellStart"/>
            <w:r w:rsidR="0014310A" w:rsidRPr="00287337">
              <w:rPr>
                <w:color w:val="000000" w:themeColor="text1"/>
              </w:rPr>
              <w:t>neįleidimo</w:t>
            </w:r>
            <w:proofErr w:type="spellEnd"/>
            <w:r w:rsidR="0014310A" w:rsidRPr="00287337">
              <w:rPr>
                <w:color w:val="000000" w:themeColor="text1"/>
              </w:rPr>
              <w:t xml:space="preserve"> atsiradusius padarinius (įskaitant pristatymo ar kitų sutartinių įsipareigojimų vėlavimą) prisiima Tiekėjas ir tai nelaikoma Pirkėjo sutartinių įsipareigojimų pažeidimu.</w:t>
            </w:r>
          </w:p>
        </w:tc>
      </w:tr>
      <w:tr w:rsidR="00B55901" w14:paraId="0F5458CF" w14:textId="77777777">
        <w:trPr>
          <w:trHeight w:val="300"/>
        </w:trPr>
        <w:tc>
          <w:tcPr>
            <w:tcW w:w="2700" w:type="dxa"/>
            <w:gridSpan w:val="2"/>
          </w:tcPr>
          <w:p w14:paraId="0C270B5F" w14:textId="47E057F5" w:rsidR="00B55901" w:rsidRDefault="00B55901" w:rsidP="00B55901">
            <w:pPr>
              <w:jc w:val="both"/>
              <w:rPr>
                <w:b/>
                <w:bCs/>
                <w:kern w:val="2"/>
                <w:szCs w:val="24"/>
              </w:rPr>
            </w:pPr>
            <w:r>
              <w:rPr>
                <w:b/>
                <w:bCs/>
                <w:kern w:val="2"/>
                <w:szCs w:val="24"/>
              </w:rPr>
              <w:lastRenderedPageBreak/>
              <w:t>10.2. Dideli arba nuolatiniai esminės Sutarties sąlygos vykdymo trūkumai</w:t>
            </w:r>
          </w:p>
        </w:tc>
        <w:tc>
          <w:tcPr>
            <w:tcW w:w="6835" w:type="dxa"/>
            <w:gridSpan w:val="3"/>
          </w:tcPr>
          <w:p w14:paraId="6B1C3F2D" w14:textId="162F8026" w:rsidR="00B55901" w:rsidRDefault="00B55901" w:rsidP="00B55901">
            <w:pPr>
              <w:jc w:val="both"/>
              <w:rPr>
                <w:kern w:val="2"/>
                <w:szCs w:val="24"/>
              </w:rPr>
            </w:pPr>
            <w:r>
              <w:rPr>
                <w:kern w:val="2"/>
                <w:szCs w:val="24"/>
              </w:rPr>
              <w:t>10.2</w:t>
            </w:r>
            <w:r w:rsidRPr="00900045">
              <w:rPr>
                <w:kern w:val="2"/>
                <w:szCs w:val="24"/>
              </w:rPr>
              <w:t xml:space="preserve">.1. Tiekėjas </w:t>
            </w:r>
            <w:r w:rsidRPr="004D6B02">
              <w:rPr>
                <w:kern w:val="2"/>
                <w:szCs w:val="24"/>
              </w:rPr>
              <w:t xml:space="preserve">2 (du) ir daugiau kartų </w:t>
            </w:r>
            <w:r>
              <w:rPr>
                <w:kern w:val="2"/>
                <w:szCs w:val="24"/>
              </w:rPr>
              <w:t>nesilaikė</w:t>
            </w:r>
            <w:r w:rsidRPr="00900045">
              <w:rPr>
                <w:kern w:val="2"/>
                <w:szCs w:val="24"/>
              </w:rPr>
              <w:t xml:space="preserve"> Sutart</w:t>
            </w:r>
            <w:r w:rsidR="00FF6F48">
              <w:rPr>
                <w:kern w:val="2"/>
                <w:szCs w:val="24"/>
              </w:rPr>
              <w:t>ies</w:t>
            </w:r>
            <w:r w:rsidRPr="00900045">
              <w:rPr>
                <w:kern w:val="2"/>
                <w:szCs w:val="24"/>
              </w:rPr>
              <w:t xml:space="preserve"> </w:t>
            </w:r>
            <w:r w:rsidR="00FF6F48">
              <w:rPr>
                <w:kern w:val="2"/>
                <w:szCs w:val="24"/>
              </w:rPr>
              <w:t xml:space="preserve">specialiųjų sąlygų 4.1 punkte </w:t>
            </w:r>
            <w:r w:rsidRPr="00900045">
              <w:rPr>
                <w:kern w:val="2"/>
                <w:szCs w:val="24"/>
              </w:rPr>
              <w:t xml:space="preserve">nustatytų Prekių tiekimo terminų </w:t>
            </w:r>
            <w:r>
              <w:rPr>
                <w:kern w:val="2"/>
                <w:szCs w:val="24"/>
              </w:rPr>
              <w:t>arba vėlavo</w:t>
            </w:r>
            <w:r w:rsidRPr="00900045">
              <w:rPr>
                <w:kern w:val="2"/>
                <w:szCs w:val="24"/>
              </w:rPr>
              <w:t xml:space="preserve"> pristatyti Prekes</w:t>
            </w:r>
            <w:r>
              <w:rPr>
                <w:kern w:val="2"/>
                <w:szCs w:val="24"/>
              </w:rPr>
              <w:t>,</w:t>
            </w:r>
            <w:r w:rsidRPr="00900045">
              <w:rPr>
                <w:kern w:val="2"/>
                <w:szCs w:val="24"/>
              </w:rPr>
              <w:t xml:space="preserve"> </w:t>
            </w:r>
            <w:r>
              <w:rPr>
                <w:kern w:val="2"/>
                <w:szCs w:val="24"/>
              </w:rPr>
              <w:t xml:space="preserve">arba pristatė </w:t>
            </w:r>
            <w:r w:rsidRPr="00900045">
              <w:rPr>
                <w:kern w:val="2"/>
                <w:szCs w:val="24"/>
              </w:rPr>
              <w:t xml:space="preserve">Sutarties ir jos priedus </w:t>
            </w:r>
            <w:r>
              <w:rPr>
                <w:kern w:val="2"/>
                <w:szCs w:val="24"/>
              </w:rPr>
              <w:t>ne</w:t>
            </w:r>
            <w:r w:rsidRPr="00900045">
              <w:rPr>
                <w:kern w:val="2"/>
                <w:szCs w:val="24"/>
              </w:rPr>
              <w:t>atitinkančias Prekes;</w:t>
            </w:r>
          </w:p>
          <w:p w14:paraId="38A07F2D" w14:textId="3D048F68" w:rsidR="00B55901" w:rsidRPr="00FB0734" w:rsidRDefault="00B55901" w:rsidP="00B55901">
            <w:pPr>
              <w:jc w:val="both"/>
              <w:rPr>
                <w:color w:val="000000" w:themeColor="text1"/>
                <w:kern w:val="2"/>
                <w:szCs w:val="24"/>
              </w:rPr>
            </w:pPr>
            <w:r>
              <w:rPr>
                <w:kern w:val="2"/>
                <w:szCs w:val="24"/>
              </w:rPr>
              <w:t>10.2.</w:t>
            </w:r>
            <w:r w:rsidR="0041283A">
              <w:rPr>
                <w:kern w:val="2"/>
                <w:szCs w:val="24"/>
              </w:rPr>
              <w:t>2</w:t>
            </w:r>
            <w:r w:rsidRPr="00900045">
              <w:rPr>
                <w:kern w:val="2"/>
                <w:szCs w:val="24"/>
              </w:rPr>
              <w:t xml:space="preserve">. </w:t>
            </w:r>
            <w:r>
              <w:rPr>
                <w:kern w:val="2"/>
                <w:szCs w:val="24"/>
              </w:rPr>
              <w:t xml:space="preserve">Tiekėjas 2 (du) ir daugiau kartų nesilaikė </w:t>
            </w:r>
            <w:r w:rsidRPr="00900045">
              <w:rPr>
                <w:kern w:val="2"/>
                <w:szCs w:val="24"/>
              </w:rPr>
              <w:t>Sutartyje ir Pirkimo sąlygose nurodytų aplink</w:t>
            </w:r>
            <w:r>
              <w:rPr>
                <w:kern w:val="2"/>
                <w:szCs w:val="24"/>
              </w:rPr>
              <w:t>osauginių reikalavimų,</w:t>
            </w:r>
            <w:r>
              <w:rPr>
                <w:color w:val="4472C4"/>
                <w:kern w:val="2"/>
                <w:szCs w:val="24"/>
              </w:rPr>
              <w:t xml:space="preserve"> </w:t>
            </w:r>
            <w:r w:rsidRPr="00FB0734">
              <w:rPr>
                <w:color w:val="000000" w:themeColor="text1"/>
                <w:kern w:val="2"/>
                <w:szCs w:val="24"/>
              </w:rPr>
              <w:t>nepriklausomai nuo to, ar ir per kiek laiko šie trūkumai  buvo ištaisyti</w:t>
            </w:r>
            <w:r>
              <w:rPr>
                <w:color w:val="000000" w:themeColor="text1"/>
                <w:kern w:val="2"/>
                <w:szCs w:val="24"/>
              </w:rPr>
              <w:t>.</w:t>
            </w:r>
          </w:p>
          <w:p w14:paraId="6AA44025" w14:textId="72FE5BCD" w:rsidR="00B55901" w:rsidRDefault="00B55901" w:rsidP="00B55901">
            <w:pPr>
              <w:jc w:val="both"/>
              <w:rPr>
                <w:kern w:val="2"/>
                <w:szCs w:val="24"/>
              </w:rPr>
            </w:pPr>
            <w:r>
              <w:rPr>
                <w:kern w:val="2"/>
                <w:szCs w:val="24"/>
              </w:rPr>
              <w:t>10.2.</w:t>
            </w:r>
            <w:r w:rsidR="0041283A">
              <w:rPr>
                <w:kern w:val="2"/>
                <w:szCs w:val="24"/>
              </w:rPr>
              <w:t>3</w:t>
            </w:r>
            <w:r w:rsidRPr="0027260A">
              <w:rPr>
                <w:kern w:val="2"/>
                <w:szCs w:val="24"/>
              </w:rPr>
              <w:t>. Tiekėjas pažeidžia Bendrųjų sąlygų nuostatas dėl Sutarties vykdymui pasitelkiamų naujų subtiekėjų ir (ar specialistų) / esamų subtiekėjų ir (ar) specialistų keitimo.</w:t>
            </w:r>
          </w:p>
          <w:p w14:paraId="27FF7C68" w14:textId="68E0975C" w:rsidR="00B55901" w:rsidRDefault="00B55901" w:rsidP="00B55901">
            <w:pPr>
              <w:rPr>
                <w:kern w:val="2"/>
                <w:szCs w:val="24"/>
              </w:rPr>
            </w:pPr>
          </w:p>
        </w:tc>
      </w:tr>
      <w:tr w:rsidR="00B55901" w14:paraId="70836C3F" w14:textId="77777777">
        <w:trPr>
          <w:trHeight w:val="300"/>
        </w:trPr>
        <w:tc>
          <w:tcPr>
            <w:tcW w:w="9535" w:type="dxa"/>
            <w:gridSpan w:val="5"/>
          </w:tcPr>
          <w:p w14:paraId="31DFC488" w14:textId="77777777" w:rsidR="00B55901" w:rsidRDefault="00B55901" w:rsidP="00B55901">
            <w:pPr>
              <w:jc w:val="center"/>
              <w:rPr>
                <w:b/>
                <w:bCs/>
                <w:kern w:val="2"/>
                <w:szCs w:val="24"/>
              </w:rPr>
            </w:pPr>
            <w:r>
              <w:rPr>
                <w:b/>
                <w:bCs/>
                <w:kern w:val="2"/>
                <w:szCs w:val="24"/>
              </w:rPr>
              <w:lastRenderedPageBreak/>
              <w:t>11. SUTARTIES GALIOJIMAS IR KEITIMAS</w:t>
            </w:r>
          </w:p>
        </w:tc>
      </w:tr>
      <w:tr w:rsidR="00B55901"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10E948A9" w:rsidR="00B55901" w:rsidRDefault="00B55901" w:rsidP="00B55901">
            <w:pPr>
              <w:jc w:val="both"/>
              <w:rPr>
                <w:b/>
                <w:bCs/>
                <w:kern w:val="2"/>
                <w:szCs w:val="24"/>
              </w:rPr>
            </w:pPr>
            <w:r>
              <w:rPr>
                <w:b/>
                <w:bCs/>
                <w:kern w:val="2"/>
                <w:szCs w:val="24"/>
              </w:rPr>
              <w:t>11.1. Sutarties sudarymas ir</w:t>
            </w:r>
            <w:r w:rsidR="00F01050">
              <w:rPr>
                <w:b/>
                <w:bCs/>
                <w:kern w:val="2"/>
                <w:szCs w:val="24"/>
              </w:rPr>
              <w:t xml:space="preserve"> </w:t>
            </w:r>
            <w:r>
              <w:rPr>
                <w:b/>
                <w:bCs/>
                <w:kern w:val="2"/>
                <w:szCs w:val="24"/>
              </w:rPr>
              <w:t>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CF4E519" w14:textId="3B8519F4" w:rsidR="006E7324" w:rsidRPr="0056282E" w:rsidRDefault="00B55901" w:rsidP="006E7324">
            <w:pPr>
              <w:jc w:val="both"/>
              <w:rPr>
                <w:kern w:val="2"/>
                <w:szCs w:val="24"/>
              </w:rPr>
            </w:pPr>
            <w:r w:rsidRPr="004438C1">
              <w:rPr>
                <w:kern w:val="2"/>
                <w:szCs w:val="24"/>
              </w:rPr>
              <w:t xml:space="preserve">Ši Sutartis </w:t>
            </w:r>
            <w:r w:rsidR="006E7324" w:rsidRPr="0056282E">
              <w:rPr>
                <w:kern w:val="2"/>
                <w:szCs w:val="24"/>
              </w:rPr>
              <w:t>laikoma sudaryta ir įsigalioja nuo Sutarties pasirašymo dienos (antrosios Šalies pasirašymo dieną).</w:t>
            </w:r>
          </w:p>
          <w:p w14:paraId="0DC01EF2" w14:textId="6A120090" w:rsidR="00B55901" w:rsidRDefault="006E7324" w:rsidP="006E7324">
            <w:pPr>
              <w:tabs>
                <w:tab w:val="left" w:pos="2179"/>
              </w:tabs>
              <w:jc w:val="both"/>
              <w:rPr>
                <w:color w:val="4472C4"/>
                <w:kern w:val="2"/>
                <w:szCs w:val="24"/>
              </w:rPr>
            </w:pPr>
            <w:r w:rsidRPr="0056282E">
              <w:rPr>
                <w:kern w:val="2"/>
                <w:szCs w:val="24"/>
              </w:rPr>
              <w:t>Sutartis galioja iki visiško prievolių įvykdymo</w:t>
            </w:r>
            <w:r>
              <w:rPr>
                <w:kern w:val="2"/>
                <w:szCs w:val="24"/>
              </w:rPr>
              <w:t xml:space="preserve">, </w:t>
            </w:r>
            <w:r w:rsidRPr="0056282E">
              <w:rPr>
                <w:kern w:val="2"/>
                <w:szCs w:val="24"/>
              </w:rPr>
              <w:t>terminas negali būti ilgesnis kaip 36 (trisdešimt šeši) mėnesiai.</w:t>
            </w:r>
            <w:r>
              <w:rPr>
                <w:kern w:val="2"/>
                <w:szCs w:val="24"/>
              </w:rPr>
              <w:t xml:space="preserve"> </w:t>
            </w:r>
          </w:p>
        </w:tc>
      </w:tr>
      <w:tr w:rsidR="00B55901"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55901" w:rsidRDefault="00B55901" w:rsidP="00B55901">
            <w:pPr>
              <w:jc w:val="both"/>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55901" w:rsidRDefault="00B55901" w:rsidP="00B55901">
            <w:pPr>
              <w:rPr>
                <w:kern w:val="2"/>
                <w:szCs w:val="24"/>
              </w:rPr>
            </w:pPr>
            <w:r>
              <w:rPr>
                <w:kern w:val="2"/>
                <w:szCs w:val="24"/>
              </w:rPr>
              <w:t>Netaikoma</w:t>
            </w:r>
          </w:p>
          <w:p w14:paraId="032C164D" w14:textId="77777777" w:rsidR="00B55901" w:rsidRDefault="00B55901" w:rsidP="00B55901">
            <w:pPr>
              <w:rPr>
                <w:kern w:val="2"/>
                <w:szCs w:val="24"/>
              </w:rPr>
            </w:pPr>
          </w:p>
          <w:p w14:paraId="5BFF1F84" w14:textId="4C74874E" w:rsidR="00B55901" w:rsidRDefault="00B55901" w:rsidP="00B55901">
            <w:pPr>
              <w:rPr>
                <w:kern w:val="2"/>
                <w:szCs w:val="24"/>
              </w:rPr>
            </w:pPr>
          </w:p>
        </w:tc>
      </w:tr>
      <w:tr w:rsidR="00B55901" w14:paraId="0284242D" w14:textId="77777777">
        <w:trPr>
          <w:trHeight w:val="300"/>
        </w:trPr>
        <w:tc>
          <w:tcPr>
            <w:tcW w:w="9535" w:type="dxa"/>
            <w:gridSpan w:val="5"/>
          </w:tcPr>
          <w:p w14:paraId="05AABF93" w14:textId="77777777" w:rsidR="00B55901" w:rsidRDefault="00B55901" w:rsidP="00B55901">
            <w:pPr>
              <w:jc w:val="center"/>
              <w:rPr>
                <w:b/>
                <w:bCs/>
                <w:kern w:val="2"/>
                <w:szCs w:val="24"/>
              </w:rPr>
            </w:pPr>
            <w:r>
              <w:rPr>
                <w:b/>
                <w:bCs/>
                <w:kern w:val="2"/>
                <w:szCs w:val="24"/>
              </w:rPr>
              <w:t>12. SUTARTIES NUTRAUKIMAS</w:t>
            </w:r>
          </w:p>
        </w:tc>
      </w:tr>
      <w:tr w:rsidR="00B55901" w14:paraId="02CDEAC4" w14:textId="77777777">
        <w:trPr>
          <w:trHeight w:val="300"/>
        </w:trPr>
        <w:tc>
          <w:tcPr>
            <w:tcW w:w="2532" w:type="dxa"/>
          </w:tcPr>
          <w:p w14:paraId="226C878D" w14:textId="77777777" w:rsidR="00B55901" w:rsidRDefault="00B55901" w:rsidP="00B55901">
            <w:pPr>
              <w:jc w:val="both"/>
              <w:rPr>
                <w:b/>
                <w:bCs/>
                <w:kern w:val="2"/>
                <w:szCs w:val="24"/>
              </w:rPr>
            </w:pPr>
            <w:r>
              <w:rPr>
                <w:b/>
                <w:bCs/>
                <w:kern w:val="2"/>
                <w:szCs w:val="24"/>
              </w:rPr>
              <w:t>12.1. Sutarties nutraukimo pagrindai</w:t>
            </w:r>
          </w:p>
        </w:tc>
        <w:tc>
          <w:tcPr>
            <w:tcW w:w="7003" w:type="dxa"/>
            <w:gridSpan w:val="4"/>
          </w:tcPr>
          <w:p w14:paraId="6C38FE71" w14:textId="2314AB34" w:rsidR="00B55901" w:rsidRDefault="00B55901" w:rsidP="00B55901">
            <w:pPr>
              <w:jc w:val="both"/>
              <w:rPr>
                <w:kern w:val="2"/>
                <w:szCs w:val="24"/>
              </w:rPr>
            </w:pPr>
            <w:r>
              <w:rPr>
                <w:kern w:val="2"/>
                <w:szCs w:val="24"/>
              </w:rPr>
              <w:t xml:space="preserve">12.1.1. Sutartis gali būti nutraukiama rašytiniu Šalių susitarimu arba </w:t>
            </w:r>
            <w:r w:rsidR="00FF6F48">
              <w:rPr>
                <w:kern w:val="2"/>
                <w:szCs w:val="24"/>
              </w:rPr>
              <w:t xml:space="preserve">Pirkėjo </w:t>
            </w:r>
            <w:r>
              <w:rPr>
                <w:kern w:val="2"/>
                <w:szCs w:val="24"/>
              </w:rPr>
              <w:t>vienašališkai, Bendrosiose sąlygose ir šiais Specialiosiose sąlygose nurodytais atvejais ir nustatyta tvarka</w:t>
            </w:r>
            <w:r w:rsidR="00FF6F48">
              <w:rPr>
                <w:kern w:val="2"/>
                <w:szCs w:val="24"/>
              </w:rPr>
              <w:t>, kai:</w:t>
            </w:r>
          </w:p>
          <w:p w14:paraId="77F6F3A0" w14:textId="6AF8BABC" w:rsidR="00B55901" w:rsidRPr="004B049F" w:rsidRDefault="00B55901" w:rsidP="00B55901">
            <w:pPr>
              <w:jc w:val="both"/>
              <w:rPr>
                <w:kern w:val="2"/>
                <w:szCs w:val="24"/>
              </w:rPr>
            </w:pPr>
            <w:r>
              <w:rPr>
                <w:kern w:val="2"/>
                <w:szCs w:val="24"/>
              </w:rPr>
              <w:t>12</w:t>
            </w:r>
            <w:r w:rsidRPr="004B049F">
              <w:rPr>
                <w:kern w:val="2"/>
                <w:szCs w:val="24"/>
              </w:rPr>
              <w:t>.1.</w:t>
            </w:r>
            <w:r w:rsidR="00FF6F48">
              <w:rPr>
                <w:kern w:val="2"/>
                <w:szCs w:val="24"/>
              </w:rPr>
              <w:t>1.1.</w:t>
            </w:r>
            <w:r w:rsidRPr="004B049F">
              <w:rPr>
                <w:kern w:val="2"/>
                <w:szCs w:val="24"/>
              </w:rPr>
              <w:t>. Paaiškėja, kad yra aplinkybė, atitinkanti bent vieną iš VPĮ 45 straipsnio 2</w:t>
            </w:r>
            <w:r w:rsidRPr="004B049F">
              <w:rPr>
                <w:kern w:val="2"/>
                <w:szCs w:val="24"/>
                <w:vertAlign w:val="superscript"/>
              </w:rPr>
              <w:t>1</w:t>
            </w:r>
            <w:r w:rsidRPr="004B049F">
              <w:rPr>
                <w:kern w:val="2"/>
                <w:szCs w:val="24"/>
              </w:rPr>
              <w:t xml:space="preserve"> dalyje išvardintų sąlygų.</w:t>
            </w:r>
          </w:p>
          <w:p w14:paraId="57ED4B71" w14:textId="6320BE1F" w:rsidR="00B55901" w:rsidRPr="004B049F" w:rsidRDefault="00B55901" w:rsidP="00B55901">
            <w:pPr>
              <w:jc w:val="both"/>
              <w:rPr>
                <w:kern w:val="2"/>
                <w:szCs w:val="24"/>
              </w:rPr>
            </w:pPr>
            <w:r>
              <w:rPr>
                <w:kern w:val="2"/>
                <w:szCs w:val="24"/>
              </w:rPr>
              <w:t>12</w:t>
            </w:r>
            <w:r w:rsidRPr="004B049F">
              <w:rPr>
                <w:kern w:val="2"/>
                <w:szCs w:val="24"/>
              </w:rPr>
              <w:t>.1.</w:t>
            </w:r>
            <w:r w:rsidR="00FF6F48">
              <w:rPr>
                <w:kern w:val="2"/>
                <w:szCs w:val="24"/>
              </w:rPr>
              <w:t xml:space="preserve">1.2. </w:t>
            </w:r>
            <w:r w:rsidRPr="004B049F">
              <w:rPr>
                <w:kern w:val="2"/>
                <w:szCs w:val="24"/>
              </w:rPr>
              <w:t xml:space="preserve"> Tiekėjas </w:t>
            </w:r>
            <w:r w:rsidRPr="00B067F0">
              <w:rPr>
                <w:kern w:val="2"/>
                <w:szCs w:val="24"/>
              </w:rPr>
              <w:t xml:space="preserve">per Pirkėjo nustatytą terminą Pirkėjui nepateikia Sutarties Specialiųjų sąlygų </w:t>
            </w:r>
            <w:r>
              <w:rPr>
                <w:kern w:val="2"/>
                <w:szCs w:val="24"/>
              </w:rPr>
              <w:t>12.2.9.</w:t>
            </w:r>
            <w:r w:rsidRPr="00B067F0">
              <w:rPr>
                <w:kern w:val="2"/>
                <w:szCs w:val="24"/>
              </w:rPr>
              <w:t xml:space="preserve"> punkte nurodytų</w:t>
            </w:r>
            <w:r w:rsidRPr="004B049F">
              <w:rPr>
                <w:kern w:val="2"/>
                <w:szCs w:val="24"/>
              </w:rPr>
              <w:t xml:space="preserve"> dokumentų.</w:t>
            </w:r>
          </w:p>
          <w:p w14:paraId="457413E1" w14:textId="3A88A8B3" w:rsidR="00B55901" w:rsidRPr="004B049F" w:rsidRDefault="00B55901" w:rsidP="00B55901">
            <w:pPr>
              <w:jc w:val="both"/>
              <w:rPr>
                <w:kern w:val="2"/>
                <w:szCs w:val="24"/>
              </w:rPr>
            </w:pPr>
            <w:r>
              <w:rPr>
                <w:kern w:val="2"/>
                <w:szCs w:val="24"/>
              </w:rPr>
              <w:t>12</w:t>
            </w:r>
            <w:r w:rsidRPr="004B049F">
              <w:rPr>
                <w:kern w:val="2"/>
                <w:szCs w:val="24"/>
              </w:rPr>
              <w:t>.1.</w:t>
            </w:r>
            <w:r w:rsidR="00FF6F48">
              <w:rPr>
                <w:kern w:val="2"/>
                <w:szCs w:val="24"/>
              </w:rPr>
              <w:t>1.3.</w:t>
            </w:r>
            <w:r>
              <w:rPr>
                <w:kern w:val="2"/>
                <w:szCs w:val="24"/>
              </w:rPr>
              <w:t xml:space="preserve"> J</w:t>
            </w:r>
            <w:bookmarkStart w:id="0" w:name="_GoBack"/>
            <w:bookmarkEnd w:id="0"/>
            <w:r>
              <w:rPr>
                <w:kern w:val="2"/>
                <w:szCs w:val="24"/>
              </w:rPr>
              <w:t>eigu Pirkėjas sužino, kad Tiekėjo elgesys neatitinka</w:t>
            </w:r>
            <w:r w:rsidR="00FF6F48">
              <w:rPr>
                <w:kern w:val="2"/>
                <w:szCs w:val="24"/>
              </w:rPr>
              <w:t xml:space="preserve"> </w:t>
            </w:r>
            <w:r>
              <w:rPr>
                <w:kern w:val="2"/>
                <w:szCs w:val="24"/>
              </w:rPr>
              <w:t>Kodeks</w:t>
            </w:r>
            <w:r w:rsidR="00FF6F48">
              <w:rPr>
                <w:kern w:val="2"/>
                <w:szCs w:val="24"/>
              </w:rPr>
              <w:t>o</w:t>
            </w:r>
            <w:r w:rsidR="007A68FA">
              <w:rPr>
                <w:kern w:val="2"/>
                <w:szCs w:val="24"/>
              </w:rPr>
              <w:t xml:space="preserve"> </w:t>
            </w:r>
            <w:r w:rsidRPr="00F31AEB">
              <w:rPr>
                <w:kern w:val="2"/>
                <w:szCs w:val="24"/>
              </w:rPr>
              <w:t xml:space="preserve">49 punkto </w:t>
            </w:r>
            <w:r>
              <w:rPr>
                <w:kern w:val="2"/>
                <w:szCs w:val="24"/>
              </w:rPr>
              <w:t>nuostatų, ir jei Tie</w:t>
            </w:r>
            <w:r w:rsidRPr="004B049F">
              <w:rPr>
                <w:kern w:val="2"/>
                <w:szCs w:val="24"/>
              </w:rPr>
              <w:t>kėjas nesutinka pašalinti arba per Pirkėjo nurodytą protingą terminą nepašalina pažeidimų</w:t>
            </w:r>
            <w:r w:rsidR="00FF6F48">
              <w:rPr>
                <w:kern w:val="2"/>
                <w:szCs w:val="24"/>
              </w:rPr>
              <w:t>.</w:t>
            </w:r>
          </w:p>
          <w:p w14:paraId="6FAE0A4C" w14:textId="2AFD2576" w:rsidR="00B55901" w:rsidRPr="00052624" w:rsidRDefault="00B55901" w:rsidP="00B55901">
            <w:pPr>
              <w:jc w:val="both"/>
              <w:rPr>
                <w:kern w:val="2"/>
                <w:szCs w:val="24"/>
              </w:rPr>
            </w:pPr>
            <w:r>
              <w:rPr>
                <w:kern w:val="2"/>
                <w:szCs w:val="24"/>
              </w:rPr>
              <w:t>12</w:t>
            </w:r>
            <w:r w:rsidRPr="004B049F">
              <w:rPr>
                <w:kern w:val="2"/>
                <w:szCs w:val="24"/>
              </w:rPr>
              <w:t>.1.</w:t>
            </w:r>
            <w:r w:rsidR="00FF6F48">
              <w:rPr>
                <w:kern w:val="2"/>
                <w:szCs w:val="24"/>
              </w:rPr>
              <w:t>1.4.</w:t>
            </w:r>
            <w:r w:rsidRPr="004B049F">
              <w:rPr>
                <w:kern w:val="2"/>
                <w:szCs w:val="24"/>
              </w:rPr>
              <w:t xml:space="preserve"> Tiekėjas pa</w:t>
            </w:r>
            <w:r>
              <w:rPr>
                <w:kern w:val="2"/>
                <w:szCs w:val="24"/>
              </w:rPr>
              <w:t>žeidžia esminę Sutarties sąlygą.</w:t>
            </w:r>
          </w:p>
        </w:tc>
      </w:tr>
      <w:tr w:rsidR="00B55901" w14:paraId="69CB11D9" w14:textId="77777777">
        <w:trPr>
          <w:trHeight w:val="300"/>
        </w:trPr>
        <w:tc>
          <w:tcPr>
            <w:tcW w:w="2532" w:type="dxa"/>
          </w:tcPr>
          <w:p w14:paraId="30B41D12" w14:textId="77777777" w:rsidR="00B55901" w:rsidRDefault="00B55901" w:rsidP="00B55901">
            <w:pPr>
              <w:jc w:val="both"/>
              <w:rPr>
                <w:b/>
                <w:bCs/>
                <w:kern w:val="2"/>
                <w:szCs w:val="24"/>
              </w:rPr>
            </w:pPr>
            <w:r>
              <w:rPr>
                <w:b/>
                <w:bCs/>
                <w:kern w:val="2"/>
                <w:szCs w:val="24"/>
              </w:rPr>
              <w:t>12.2. Esminiai Sutarties pažeidimai</w:t>
            </w:r>
          </w:p>
          <w:p w14:paraId="08CC1A68" w14:textId="77777777" w:rsidR="00B55901" w:rsidRDefault="00B55901" w:rsidP="00B55901">
            <w:pPr>
              <w:rPr>
                <w:b/>
                <w:bCs/>
                <w:kern w:val="2"/>
                <w:szCs w:val="24"/>
              </w:rPr>
            </w:pPr>
          </w:p>
        </w:tc>
        <w:tc>
          <w:tcPr>
            <w:tcW w:w="7003" w:type="dxa"/>
            <w:gridSpan w:val="4"/>
          </w:tcPr>
          <w:p w14:paraId="22192202" w14:textId="0B117A64" w:rsidR="00B55901" w:rsidRPr="00212A92" w:rsidRDefault="00B55901" w:rsidP="00B55901">
            <w:pPr>
              <w:rPr>
                <w:color w:val="000000" w:themeColor="text1"/>
                <w:kern w:val="2"/>
                <w:szCs w:val="24"/>
              </w:rPr>
            </w:pPr>
            <w:r>
              <w:rPr>
                <w:color w:val="000000" w:themeColor="text1"/>
                <w:kern w:val="2"/>
                <w:szCs w:val="24"/>
              </w:rPr>
              <w:t>12.2.1. </w:t>
            </w:r>
            <w:r w:rsidRPr="00B464A4">
              <w:rPr>
                <w:color w:val="000000" w:themeColor="text1"/>
                <w:kern w:val="2"/>
                <w:szCs w:val="24"/>
              </w:rPr>
              <w:t>Tiekėjas nevykdo prisiimtų įsipareigojimų už Sutartyje nust</w:t>
            </w:r>
            <w:r w:rsidR="009F5B39">
              <w:rPr>
                <w:color w:val="000000" w:themeColor="text1"/>
                <w:kern w:val="2"/>
                <w:szCs w:val="24"/>
              </w:rPr>
              <w:t>atytą Sutarties kainą</w:t>
            </w:r>
            <w:r w:rsidRPr="00B464A4">
              <w:rPr>
                <w:color w:val="000000" w:themeColor="text1"/>
                <w:kern w:val="2"/>
                <w:szCs w:val="24"/>
              </w:rPr>
              <w:t>;</w:t>
            </w:r>
          </w:p>
          <w:p w14:paraId="4B4F9E18" w14:textId="77777777" w:rsidR="007A68FA" w:rsidRDefault="00743823" w:rsidP="00B55901">
            <w:pPr>
              <w:tabs>
                <w:tab w:val="left" w:pos="567"/>
                <w:tab w:val="left" w:pos="851"/>
                <w:tab w:val="left" w:pos="992"/>
                <w:tab w:val="left" w:pos="1134"/>
              </w:tabs>
              <w:jc w:val="both"/>
            </w:pPr>
            <w:r>
              <w:t>12.2.2. Tiekėjas nepašalina 10.2.1 papunktyje nurodyto trūkumo per Pirkėjo raštu nustatytą protingą terminą arba, Pirkėjui pritaikius sankciją už 10.2.1 papunktyje nurodytą trūkumą, pakartotinai nesilaiko Prekių pristatymo terminų.</w:t>
            </w:r>
          </w:p>
          <w:p w14:paraId="49957558" w14:textId="4870D08A"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w:t>
            </w:r>
            <w:r w:rsidR="00743823">
              <w:rPr>
                <w:rFonts w:eastAsia="Arial"/>
                <w:color w:val="000000" w:themeColor="text1"/>
                <w:kern w:val="2"/>
                <w:szCs w:val="24"/>
              </w:rPr>
              <w:t>3</w:t>
            </w:r>
            <w:r w:rsidRPr="00B464A4">
              <w:rPr>
                <w:rFonts w:eastAsia="Arial"/>
                <w:color w:val="000000" w:themeColor="text1"/>
                <w:kern w:val="2"/>
                <w:szCs w:val="24"/>
              </w:rPr>
              <w:t>. jeigu Tiekėjas pažeidžia Prekių pristatymo terminus ir priskaičiuotų netesybų už vėlavimą suma viršija 10 (dešimt) proc. Pradinės sutarties vertės;</w:t>
            </w:r>
          </w:p>
          <w:p w14:paraId="05C38EB5" w14:textId="739B758E"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w:t>
            </w:r>
            <w:r w:rsidR="00743823">
              <w:rPr>
                <w:rFonts w:eastAsia="Arial"/>
                <w:color w:val="000000" w:themeColor="text1"/>
                <w:kern w:val="2"/>
                <w:szCs w:val="24"/>
              </w:rPr>
              <w:t>.</w:t>
            </w:r>
            <w:r w:rsidRPr="00B464A4">
              <w:rPr>
                <w:rFonts w:eastAsia="Arial"/>
                <w:color w:val="000000" w:themeColor="text1"/>
                <w:kern w:val="2"/>
                <w:szCs w:val="24"/>
              </w:rPr>
              <w:t>4. Tiekėjas pažeidžia Prekių pristatymo terminus ir dėl Prekių pristatymo vėlavimo Prekės tampa nebereikalingos;</w:t>
            </w:r>
          </w:p>
          <w:p w14:paraId="3A467226" w14:textId="6D79E5D0" w:rsidR="00B55901" w:rsidRPr="00B464A4" w:rsidRDefault="00743823" w:rsidP="00B55901">
            <w:pPr>
              <w:tabs>
                <w:tab w:val="left" w:pos="567"/>
                <w:tab w:val="left" w:pos="851"/>
                <w:tab w:val="left" w:pos="992"/>
                <w:tab w:val="left" w:pos="1134"/>
              </w:tabs>
              <w:jc w:val="both"/>
              <w:rPr>
                <w:rFonts w:eastAsia="Arial"/>
                <w:color w:val="000000" w:themeColor="text1"/>
                <w:kern w:val="2"/>
                <w:szCs w:val="24"/>
              </w:rPr>
            </w:pPr>
            <w:r>
              <w:t>12.2.5. Tiekėjas, Pirkėjui pritaikius sankciją už 10.2.1 papunktyje nurodytą reikalavimų neatitinkančių Prekių pristatymą, pakartotinai pristato reikalavimų neatitinkančias Prekes arba nepašalina neatitikties per Pirkėjo nustatytą terminą</w:t>
            </w:r>
            <w:r w:rsidR="00B55901" w:rsidRPr="00B464A4">
              <w:rPr>
                <w:rFonts w:eastAsia="Arial"/>
                <w:color w:val="000000" w:themeColor="text1"/>
                <w:kern w:val="2"/>
                <w:szCs w:val="24"/>
              </w:rPr>
              <w:t>;</w:t>
            </w:r>
          </w:p>
          <w:p w14:paraId="3B95DEB7" w14:textId="6222E481"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w:t>
            </w:r>
            <w:r w:rsidR="0041283A">
              <w:rPr>
                <w:rFonts w:eastAsia="Arial"/>
                <w:color w:val="000000" w:themeColor="text1"/>
                <w:kern w:val="2"/>
                <w:szCs w:val="24"/>
              </w:rPr>
              <w:t>6</w:t>
            </w:r>
            <w:r w:rsidRPr="00B464A4">
              <w:rPr>
                <w:rFonts w:eastAsia="Arial"/>
                <w:color w:val="000000" w:themeColor="text1"/>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F8DF42F" w14:textId="6FA51FB2"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w:t>
            </w:r>
            <w:r w:rsidR="0041283A">
              <w:rPr>
                <w:rFonts w:eastAsia="Arial"/>
                <w:color w:val="000000" w:themeColor="text1"/>
                <w:kern w:val="2"/>
                <w:szCs w:val="24"/>
              </w:rPr>
              <w:t>7</w:t>
            </w:r>
            <w:r w:rsidRPr="00B464A4">
              <w:rPr>
                <w:rFonts w:eastAsia="Arial"/>
                <w:color w:val="000000" w:themeColor="text1"/>
                <w:kern w:val="2"/>
                <w:szCs w:val="24"/>
              </w:rPr>
              <w:t>. Tiekėjas pažeidžia šios Sutarties nuostatas, reglamentuojančias konkurenciją, intelektinės nuosavybės ar konfidencialios informacijos valdymą;</w:t>
            </w:r>
          </w:p>
          <w:p w14:paraId="4CC9358C" w14:textId="153F0776" w:rsidR="00B55901" w:rsidRPr="00B464A4" w:rsidRDefault="00B55901" w:rsidP="00B55901">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w:t>
            </w:r>
            <w:r w:rsidR="00743823">
              <w:rPr>
                <w:rFonts w:eastAsia="Arial"/>
                <w:color w:val="000000" w:themeColor="text1"/>
                <w:kern w:val="2"/>
              </w:rPr>
              <w:t>8</w:t>
            </w:r>
            <w:r w:rsidRPr="00B464A4">
              <w:rPr>
                <w:rFonts w:eastAsia="Arial"/>
                <w:color w:val="000000" w:themeColor="text1"/>
                <w:kern w:val="2"/>
              </w:rPr>
              <w:t xml:space="preserve">. Tiekėjas per 10 (dešimt) darbo dienų nuo </w:t>
            </w:r>
            <w:r w:rsidR="00F47BDB">
              <w:rPr>
                <w:rFonts w:eastAsia="Arial"/>
                <w:color w:val="000000" w:themeColor="text1"/>
                <w:kern w:val="2"/>
              </w:rPr>
              <w:t xml:space="preserve">Pirkėjo </w:t>
            </w:r>
            <w:r w:rsidRPr="00B464A4">
              <w:rPr>
                <w:rFonts w:eastAsia="Arial"/>
                <w:color w:val="000000" w:themeColor="text1"/>
                <w:kern w:val="2"/>
              </w:rPr>
              <w:t xml:space="preserve">prašymo </w:t>
            </w:r>
            <w:r w:rsidR="00F47BDB">
              <w:rPr>
                <w:rFonts w:eastAsia="Arial"/>
                <w:color w:val="000000" w:themeColor="text1"/>
                <w:kern w:val="2"/>
              </w:rPr>
              <w:t>pateikimo</w:t>
            </w:r>
            <w:r w:rsidR="00F47BDB" w:rsidRPr="00B464A4">
              <w:rPr>
                <w:rFonts w:eastAsia="Arial"/>
                <w:color w:val="000000" w:themeColor="text1"/>
                <w:kern w:val="2"/>
              </w:rPr>
              <w:t xml:space="preserve"> </w:t>
            </w:r>
            <w:r w:rsidRPr="00B464A4">
              <w:rPr>
                <w:rFonts w:eastAsia="Arial"/>
                <w:color w:val="000000" w:themeColor="text1"/>
                <w:kern w:val="2"/>
              </w:rPr>
              <w:t>dienos nepateikia prašomų dokumentų nurodytus VPĮ 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5E181B77" w14:textId="2E0DED58" w:rsidR="00B55901" w:rsidRPr="00B464A4" w:rsidRDefault="00B55901" w:rsidP="00B55901">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lastRenderedPageBreak/>
              <w:t>12.2.</w:t>
            </w:r>
            <w:r w:rsidR="00743823">
              <w:rPr>
                <w:rFonts w:eastAsia="Arial"/>
                <w:color w:val="000000" w:themeColor="text1"/>
                <w:kern w:val="2"/>
              </w:rPr>
              <w:t>9</w:t>
            </w:r>
            <w:r w:rsidRPr="00B464A4">
              <w:rPr>
                <w:rFonts w:eastAsia="Arial"/>
                <w:color w:val="000000" w:themeColor="text1"/>
                <w:kern w:val="2"/>
              </w:rPr>
              <w:t>. paaiškėja, kad yra aplinkybė, atitinkanti bent vieną iš nurodytų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42169FB6" w14:textId="67571AA3" w:rsidR="00B55901" w:rsidRPr="00B444B6" w:rsidRDefault="00B55901" w:rsidP="00B55901">
            <w:pPr>
              <w:tabs>
                <w:tab w:val="left" w:pos="567"/>
                <w:tab w:val="left" w:pos="851"/>
                <w:tab w:val="left" w:pos="992"/>
                <w:tab w:val="left" w:pos="1134"/>
              </w:tabs>
              <w:jc w:val="both"/>
              <w:rPr>
                <w:rFonts w:eastAsia="Arial"/>
                <w:color w:val="000000" w:themeColor="text1"/>
                <w:kern w:val="2"/>
              </w:rPr>
            </w:pPr>
            <w:r>
              <w:rPr>
                <w:rFonts w:eastAsia="Arial"/>
                <w:color w:val="000000" w:themeColor="text1"/>
                <w:kern w:val="2"/>
              </w:rPr>
              <w:t>12.2.</w:t>
            </w:r>
            <w:r w:rsidR="00743823">
              <w:rPr>
                <w:rFonts w:eastAsia="Arial"/>
                <w:color w:val="000000" w:themeColor="text1"/>
                <w:kern w:val="2"/>
              </w:rPr>
              <w:t>10</w:t>
            </w:r>
            <w:r w:rsidRPr="00B464A4">
              <w:rPr>
                <w:rFonts w:eastAsia="Arial"/>
                <w:color w:val="000000" w:themeColor="text1"/>
                <w:kern w:val="2"/>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p>
          <w:p w14:paraId="78F9D23E" w14:textId="645D4F79" w:rsidR="00B55901" w:rsidRPr="00413610" w:rsidRDefault="00B55901" w:rsidP="00B55901">
            <w:pPr>
              <w:tabs>
                <w:tab w:val="left" w:pos="567"/>
                <w:tab w:val="left" w:pos="851"/>
                <w:tab w:val="left" w:pos="992"/>
                <w:tab w:val="left" w:pos="1134"/>
              </w:tabs>
              <w:jc w:val="both"/>
              <w:rPr>
                <w:rFonts w:eastAsia="Arial"/>
                <w:color w:val="000000" w:themeColor="text1"/>
                <w:kern w:val="2"/>
              </w:rPr>
            </w:pPr>
            <w:r>
              <w:rPr>
                <w:rFonts w:eastAsia="Arial"/>
                <w:color w:val="000000" w:themeColor="text1"/>
                <w:kern w:val="2"/>
              </w:rPr>
              <w:t>12.2.1</w:t>
            </w:r>
            <w:r w:rsidR="00743823">
              <w:rPr>
                <w:rFonts w:eastAsia="Arial"/>
                <w:color w:val="000000" w:themeColor="text1"/>
                <w:kern w:val="2"/>
              </w:rPr>
              <w:t>1</w:t>
            </w:r>
            <w:r w:rsidRPr="00B444B6">
              <w:rPr>
                <w:rFonts w:eastAsia="Arial"/>
                <w:color w:val="000000" w:themeColor="text1"/>
                <w:kern w:val="2"/>
              </w:rPr>
              <w:t xml:space="preserve">. </w:t>
            </w:r>
            <w:r w:rsidRPr="00B464A4">
              <w:rPr>
                <w:rFonts w:eastAsia="Arial"/>
                <w:color w:val="000000" w:themeColor="text1"/>
                <w:kern w:val="2"/>
              </w:rPr>
              <w:t>paaiškėja, kad Tiekėjas Sutarties vykdymo metu nesilaiko Kodeks</w:t>
            </w:r>
            <w:r w:rsidR="00FF6F48">
              <w:rPr>
                <w:rFonts w:eastAsia="Arial"/>
                <w:color w:val="000000" w:themeColor="text1"/>
                <w:kern w:val="2"/>
              </w:rPr>
              <w:t>o</w:t>
            </w:r>
            <w:r w:rsidRPr="00B464A4">
              <w:rPr>
                <w:rFonts w:eastAsia="Arial"/>
                <w:color w:val="000000" w:themeColor="text1"/>
                <w:kern w:val="2"/>
              </w:rPr>
              <w:t xml:space="preserve"> 49 punkto nuostatų, t. y. vykdo veiklą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ir (ar) sudaro </w:t>
            </w:r>
            <w:proofErr w:type="spellStart"/>
            <w:r w:rsidRPr="00B464A4">
              <w:rPr>
                <w:rFonts w:eastAsia="Arial"/>
                <w:color w:val="000000" w:themeColor="text1"/>
                <w:kern w:val="2"/>
              </w:rPr>
              <w:t>subtiekimo</w:t>
            </w:r>
            <w:proofErr w:type="spellEnd"/>
            <w:r w:rsidRPr="00B464A4">
              <w:rPr>
                <w:rFonts w:eastAsia="Arial"/>
                <w:color w:val="000000" w:themeColor="text1"/>
                <w:kern w:val="2"/>
              </w:rPr>
              <w:t xml:space="preserve"> sutartį (-</w:t>
            </w:r>
            <w:proofErr w:type="spellStart"/>
            <w:r w:rsidRPr="00B464A4">
              <w:rPr>
                <w:rFonts w:eastAsia="Arial"/>
                <w:color w:val="000000" w:themeColor="text1"/>
                <w:kern w:val="2"/>
              </w:rPr>
              <w:t>čių</w:t>
            </w:r>
            <w:proofErr w:type="spellEnd"/>
            <w:r w:rsidRPr="00B464A4">
              <w:rPr>
                <w:rFonts w:eastAsia="Arial"/>
                <w:color w:val="000000" w:themeColor="text1"/>
                <w:kern w:val="2"/>
              </w:rPr>
              <w:t>) su subtiekėju (-</w:t>
            </w:r>
            <w:proofErr w:type="spellStart"/>
            <w:r w:rsidRPr="00B464A4">
              <w:rPr>
                <w:rFonts w:eastAsia="Arial"/>
                <w:color w:val="000000" w:themeColor="text1"/>
                <w:kern w:val="2"/>
              </w:rPr>
              <w:t>ais</w:t>
            </w:r>
            <w:proofErr w:type="spellEnd"/>
            <w:r w:rsidRPr="00B464A4">
              <w:rPr>
                <w:rFonts w:eastAsia="Arial"/>
                <w:color w:val="000000" w:themeColor="text1"/>
                <w:kern w:val="2"/>
              </w:rPr>
              <w:t>) netenkinančiu (-</w:t>
            </w:r>
            <w:proofErr w:type="spellStart"/>
            <w:r w:rsidRPr="00B464A4">
              <w:rPr>
                <w:rFonts w:eastAsia="Arial"/>
                <w:color w:val="000000" w:themeColor="text1"/>
                <w:kern w:val="2"/>
              </w:rPr>
              <w:t>ais</w:t>
            </w:r>
            <w:proofErr w:type="spellEnd"/>
            <w:r w:rsidRPr="00B464A4">
              <w:rPr>
                <w:rFonts w:eastAsia="Arial"/>
                <w:color w:val="000000" w:themeColor="text1"/>
                <w:kern w:val="2"/>
              </w:rPr>
              <w:t xml:space="preserve">) šios sąlygos arba Tiekėjas neužtikrina, kad anksčiau minėtų Kodekso nuostatų laikytųsi visi Tiekėjo pasitelkti tretieji asmenys (subtiekėjai ar kiti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Tiekėjas remiasi). 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w:t>
            </w:r>
            <w:r w:rsidRPr="00413610">
              <w:rPr>
                <w:rFonts w:eastAsia="Arial"/>
                <w:color w:val="000000" w:themeColor="text1"/>
                <w:kern w:val="2"/>
              </w:rPr>
              <w:t>terminu pažeidimą pašalina;</w:t>
            </w:r>
          </w:p>
          <w:p w14:paraId="05E24D03" w14:textId="6ABEB5FD" w:rsidR="00B55901" w:rsidRPr="00B464A4" w:rsidRDefault="00B55901" w:rsidP="00B55901">
            <w:pPr>
              <w:tabs>
                <w:tab w:val="left" w:pos="567"/>
                <w:tab w:val="left" w:pos="851"/>
                <w:tab w:val="left" w:pos="992"/>
                <w:tab w:val="left" w:pos="1134"/>
              </w:tabs>
              <w:jc w:val="both"/>
              <w:rPr>
                <w:rFonts w:eastAsia="Arial"/>
                <w:color w:val="000000" w:themeColor="text1"/>
                <w:kern w:val="2"/>
              </w:rPr>
            </w:pPr>
            <w:r w:rsidRPr="00413610">
              <w:rPr>
                <w:rFonts w:eastAsia="Arial"/>
                <w:color w:val="000000" w:themeColor="text1"/>
                <w:kern w:val="2"/>
              </w:rPr>
              <w:t>12.2.</w:t>
            </w:r>
            <w:r w:rsidR="00743823">
              <w:rPr>
                <w:rFonts w:eastAsia="Arial"/>
                <w:color w:val="000000" w:themeColor="text1"/>
                <w:kern w:val="2"/>
              </w:rPr>
              <w:t>12</w:t>
            </w:r>
            <w:r w:rsidRPr="00413610">
              <w:rPr>
                <w:rFonts w:eastAsia="Arial"/>
                <w:color w:val="000000" w:themeColor="text1"/>
                <w:kern w:val="2"/>
              </w:rPr>
              <w:t>. nustatoma, kad Tiekėjas (be atskiro Pirkėjo raštiško sutikimo) Sutarties specialiosios dalies 4.1. p</w:t>
            </w:r>
            <w:r>
              <w:rPr>
                <w:rFonts w:eastAsia="Arial"/>
                <w:color w:val="000000" w:themeColor="text1"/>
                <w:kern w:val="2"/>
              </w:rPr>
              <w:t>unkte nurodytu adresu pristatė P</w:t>
            </w:r>
            <w:r w:rsidRPr="00413610">
              <w:rPr>
                <w:rFonts w:eastAsia="Arial"/>
                <w:color w:val="000000" w:themeColor="text1"/>
                <w:kern w:val="2"/>
              </w:rPr>
              <w:t xml:space="preserve">rekes, prie kurių yra pridėti Sutartyje nenumatyti elektronikos prietaisai, skirti </w:t>
            </w:r>
            <w:proofErr w:type="spellStart"/>
            <w:r w:rsidRPr="00413610">
              <w:rPr>
                <w:rFonts w:eastAsia="Arial"/>
                <w:color w:val="000000" w:themeColor="text1"/>
                <w:kern w:val="2"/>
              </w:rPr>
              <w:t>lokacijos</w:t>
            </w:r>
            <w:proofErr w:type="spellEnd"/>
            <w:r w:rsidRPr="00413610">
              <w:rPr>
                <w:rFonts w:eastAsia="Arial"/>
                <w:color w:val="000000" w:themeColor="text1"/>
                <w:kern w:val="2"/>
              </w:rPr>
              <w:t xml:space="preserve"> fiksavimui ir duomenų perdavimui;</w:t>
            </w:r>
          </w:p>
          <w:p w14:paraId="2BA87C3B" w14:textId="31588D5E"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Pr>
                <w:rFonts w:eastAsia="Arial"/>
                <w:color w:val="000000" w:themeColor="text1"/>
                <w:kern w:val="2"/>
                <w:szCs w:val="24"/>
              </w:rPr>
              <w:t>12.2.1</w:t>
            </w:r>
            <w:r w:rsidR="0041283A">
              <w:rPr>
                <w:rFonts w:eastAsia="Arial"/>
                <w:color w:val="000000" w:themeColor="text1"/>
                <w:kern w:val="2"/>
                <w:szCs w:val="24"/>
              </w:rPr>
              <w:t>3</w:t>
            </w:r>
            <w:r w:rsidRPr="00B464A4">
              <w:rPr>
                <w:rFonts w:eastAsia="Arial"/>
                <w:color w:val="000000" w:themeColor="text1"/>
                <w:kern w:val="2"/>
                <w:szCs w:val="24"/>
              </w:rPr>
              <w:t>. Tiekėjas nevykdo (ar informuoja</w:t>
            </w:r>
            <w:r w:rsidRPr="00B444B6">
              <w:rPr>
                <w:rFonts w:eastAsia="Arial"/>
                <w:color w:val="000000" w:themeColor="text1"/>
                <w:kern w:val="2"/>
                <w:szCs w:val="24"/>
              </w:rPr>
              <w:t>, kad negalės vykdyti) su</w:t>
            </w:r>
            <w:r>
              <w:rPr>
                <w:rFonts w:eastAsia="Arial"/>
                <w:color w:val="000000" w:themeColor="text1"/>
                <w:kern w:val="2"/>
                <w:szCs w:val="24"/>
              </w:rPr>
              <w:t>tartinio įsipareigojimo tiekti P</w:t>
            </w:r>
            <w:r w:rsidRPr="00B444B6">
              <w:rPr>
                <w:rFonts w:eastAsia="Arial"/>
                <w:color w:val="000000" w:themeColor="text1"/>
                <w:kern w:val="2"/>
                <w:szCs w:val="24"/>
              </w:rPr>
              <w:t>rekes;</w:t>
            </w:r>
          </w:p>
          <w:p w14:paraId="531F7E1C" w14:textId="2D341C8D"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sidR="0041283A">
              <w:rPr>
                <w:rFonts w:eastAsia="Arial"/>
                <w:color w:val="000000" w:themeColor="text1"/>
                <w:kern w:val="2"/>
                <w:szCs w:val="24"/>
              </w:rPr>
              <w:t>4</w:t>
            </w:r>
            <w:r w:rsidRPr="00B444B6">
              <w:rPr>
                <w:rFonts w:eastAsia="Arial"/>
                <w:color w:val="000000" w:themeColor="text1"/>
                <w:kern w:val="2"/>
                <w:szCs w:val="24"/>
              </w:rPr>
              <w:t xml:space="preserve">. nevykdo arba netinkamai </w:t>
            </w:r>
            <w:r w:rsidRPr="00615C5A">
              <w:rPr>
                <w:rFonts w:eastAsia="Arial"/>
                <w:color w:val="000000" w:themeColor="text1"/>
                <w:kern w:val="2"/>
                <w:szCs w:val="24"/>
              </w:rPr>
              <w:t>vykdo Sutarties bendrosios dalies 7 skyriuje numatytus garantinius įsipareigojimus;</w:t>
            </w:r>
          </w:p>
          <w:p w14:paraId="111F9CA1" w14:textId="4338190D"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sidR="0041283A">
              <w:rPr>
                <w:rFonts w:eastAsia="Arial"/>
                <w:color w:val="000000" w:themeColor="text1"/>
                <w:kern w:val="2"/>
                <w:szCs w:val="24"/>
              </w:rPr>
              <w:t>5</w:t>
            </w:r>
            <w:r>
              <w:rPr>
                <w:rFonts w:eastAsia="Arial"/>
                <w:color w:val="000000" w:themeColor="text1"/>
                <w:kern w:val="2"/>
                <w:szCs w:val="24"/>
              </w:rPr>
              <w:t>. Pardavėjo pateiktos P</w:t>
            </w:r>
            <w:r w:rsidRPr="00B444B6">
              <w:rPr>
                <w:rFonts w:eastAsia="Arial"/>
                <w:color w:val="000000" w:themeColor="text1"/>
                <w:kern w:val="2"/>
                <w:szCs w:val="24"/>
              </w:rPr>
              <w:t>rekės ar jų kokybė neatitinka Sutartyje ir jos priede (-</w:t>
            </w:r>
            <w:proofErr w:type="spellStart"/>
            <w:r w:rsidRPr="00B444B6">
              <w:rPr>
                <w:rFonts w:eastAsia="Arial"/>
                <w:color w:val="000000" w:themeColor="text1"/>
                <w:kern w:val="2"/>
                <w:szCs w:val="24"/>
              </w:rPr>
              <w:t>uose</w:t>
            </w:r>
            <w:proofErr w:type="spellEnd"/>
            <w:r w:rsidRPr="00B444B6">
              <w:rPr>
                <w:rFonts w:eastAsia="Arial"/>
                <w:color w:val="000000" w:themeColor="text1"/>
                <w:kern w:val="2"/>
                <w:szCs w:val="24"/>
              </w:rPr>
              <w:t>) nustatytų reikalavimų;</w:t>
            </w:r>
          </w:p>
          <w:p w14:paraId="2CAA677D" w14:textId="5A25DAAB"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lastRenderedPageBreak/>
              <w:t>12.2.1</w:t>
            </w:r>
            <w:r w:rsidR="0041283A">
              <w:rPr>
                <w:rFonts w:eastAsia="Arial"/>
                <w:color w:val="000000" w:themeColor="text1"/>
                <w:kern w:val="2"/>
                <w:szCs w:val="24"/>
              </w:rPr>
              <w:t>6</w:t>
            </w:r>
            <w:r w:rsidRPr="00B444B6">
              <w:rPr>
                <w:rFonts w:eastAsia="Arial"/>
                <w:color w:val="000000" w:themeColor="text1"/>
                <w:kern w:val="2"/>
                <w:szCs w:val="24"/>
              </w:rPr>
              <w:t>. Sutarties galiojimo laikotarpiu Pardavėjas yra įtraukiamas į Nepatikimų tiekėjų ar Melagingą informaciją pateikusių tiekėjų sąrašus;</w:t>
            </w:r>
          </w:p>
          <w:p w14:paraId="2050FBFB" w14:textId="7942AEE1"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w:t>
            </w:r>
            <w:r>
              <w:rPr>
                <w:rFonts w:eastAsia="Arial"/>
                <w:color w:val="000000" w:themeColor="text1"/>
                <w:kern w:val="2"/>
                <w:szCs w:val="24"/>
              </w:rPr>
              <w:t>1</w:t>
            </w:r>
            <w:r w:rsidR="0041283A">
              <w:rPr>
                <w:rFonts w:eastAsia="Arial"/>
                <w:color w:val="000000" w:themeColor="text1"/>
                <w:kern w:val="2"/>
                <w:szCs w:val="24"/>
              </w:rPr>
              <w:t>7</w:t>
            </w:r>
            <w:r w:rsidRPr="00B444B6">
              <w:rPr>
                <w:rFonts w:eastAsia="Arial"/>
                <w:color w:val="000000" w:themeColor="text1"/>
                <w:kern w:val="2"/>
                <w:szCs w:val="24"/>
              </w:rPr>
              <w:t xml:space="preserve">. Sutarties vykdymo metu paaiškėja, </w:t>
            </w:r>
            <w:r>
              <w:rPr>
                <w:rFonts w:eastAsia="Arial"/>
                <w:color w:val="000000" w:themeColor="text1"/>
                <w:kern w:val="2"/>
                <w:szCs w:val="24"/>
              </w:rPr>
              <w:t>kad Pardavėjas ar jo teikiamos P</w:t>
            </w:r>
            <w:r w:rsidRPr="00B444B6">
              <w:rPr>
                <w:rFonts w:eastAsia="Arial"/>
                <w:color w:val="000000" w:themeColor="text1"/>
                <w:kern w:val="2"/>
                <w:szCs w:val="24"/>
              </w:rPr>
              <w:t>rekės nėra patikimos ir kelia pavojų nacionaliniam saugumui;</w:t>
            </w:r>
          </w:p>
          <w:p w14:paraId="5DDF904B" w14:textId="0E3BE900"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w:t>
            </w:r>
            <w:r>
              <w:rPr>
                <w:rFonts w:eastAsia="Arial"/>
                <w:color w:val="000000" w:themeColor="text1"/>
                <w:kern w:val="2"/>
                <w:szCs w:val="24"/>
              </w:rPr>
              <w:t>1</w:t>
            </w:r>
            <w:r w:rsidR="0041283A">
              <w:rPr>
                <w:rFonts w:eastAsia="Arial"/>
                <w:color w:val="000000" w:themeColor="text1"/>
                <w:kern w:val="2"/>
                <w:szCs w:val="24"/>
              </w:rPr>
              <w:t>8</w:t>
            </w:r>
            <w:r w:rsidRPr="00B444B6">
              <w:rPr>
                <w:rFonts w:eastAsia="Arial"/>
                <w:color w:val="000000" w:themeColor="text1"/>
                <w:kern w:val="2"/>
                <w:szCs w:val="24"/>
              </w:rPr>
              <w:t>. Sutarties vykdymo metu paaiškėja Viešųjų pirkimų įstatymo 46 straipsnio 1 dalyje numatytos aplinkybės;</w:t>
            </w:r>
          </w:p>
          <w:p w14:paraId="03DDA9E3" w14:textId="2B6650D6" w:rsidR="00B55901" w:rsidRPr="00AE404D" w:rsidRDefault="00B55901" w:rsidP="002358CB">
            <w:pPr>
              <w:tabs>
                <w:tab w:val="left" w:pos="567"/>
                <w:tab w:val="left" w:pos="851"/>
                <w:tab w:val="left" w:pos="992"/>
                <w:tab w:val="left" w:pos="1134"/>
              </w:tabs>
              <w:jc w:val="both"/>
              <w:rPr>
                <w:rFonts w:eastAsia="Arial"/>
                <w:color w:val="000000" w:themeColor="text1"/>
                <w:kern w:val="2"/>
                <w:szCs w:val="24"/>
              </w:rPr>
            </w:pPr>
            <w:r>
              <w:rPr>
                <w:rFonts w:eastAsia="Arial"/>
                <w:color w:val="000000" w:themeColor="text1"/>
                <w:kern w:val="2"/>
                <w:szCs w:val="24"/>
              </w:rPr>
              <w:t>12.2.</w:t>
            </w:r>
            <w:r w:rsidR="0041283A">
              <w:rPr>
                <w:rFonts w:eastAsia="Arial"/>
                <w:color w:val="000000" w:themeColor="text1"/>
                <w:kern w:val="2"/>
                <w:szCs w:val="24"/>
              </w:rPr>
              <w:t>19</w:t>
            </w:r>
            <w:r w:rsidRPr="00B444B6">
              <w:rPr>
                <w:rFonts w:eastAsia="Arial"/>
                <w:color w:val="000000" w:themeColor="text1"/>
                <w:kern w:val="2"/>
                <w:szCs w:val="24"/>
              </w:rPr>
              <w:t>. Sutarties vykdymo metu paaiškėja, kad Sutartis buvo pakeista pažeidžiant Viešųjų pirkimų įstatymo 89 straipsnį.</w:t>
            </w:r>
          </w:p>
        </w:tc>
      </w:tr>
      <w:tr w:rsidR="00B55901" w14:paraId="66C5FB47" w14:textId="77777777">
        <w:trPr>
          <w:trHeight w:val="300"/>
        </w:trPr>
        <w:tc>
          <w:tcPr>
            <w:tcW w:w="9535" w:type="dxa"/>
            <w:gridSpan w:val="5"/>
          </w:tcPr>
          <w:p w14:paraId="2E78AE5D" w14:textId="77777777" w:rsidR="00B55901" w:rsidRDefault="00B55901" w:rsidP="00B55901">
            <w:pPr>
              <w:jc w:val="center"/>
              <w:rPr>
                <w:kern w:val="2"/>
                <w:szCs w:val="24"/>
              </w:rPr>
            </w:pPr>
            <w:r>
              <w:rPr>
                <w:b/>
                <w:bCs/>
                <w:kern w:val="2"/>
                <w:szCs w:val="24"/>
              </w:rPr>
              <w:lastRenderedPageBreak/>
              <w:t xml:space="preserve">13. APLINKOSAUGINIAI IR SOCIALINIAI </w:t>
            </w:r>
            <w:r w:rsidRPr="00F328C4">
              <w:rPr>
                <w:b/>
                <w:bCs/>
                <w:color w:val="000000" w:themeColor="text1"/>
                <w:kern w:val="2"/>
                <w:szCs w:val="24"/>
              </w:rPr>
              <w:t xml:space="preserve">KRITERIJAI </w:t>
            </w:r>
            <w:r w:rsidRPr="00F328C4">
              <w:rPr>
                <w:color w:val="000000" w:themeColor="text1"/>
                <w:kern w:val="2"/>
                <w:szCs w:val="24"/>
              </w:rPr>
              <w:t>(taikoma, jeigu aplinkosauginiai ir (arba) socialiniai kriterijai nustatomi kaip Sutarties vykdymo sąlygos)</w:t>
            </w:r>
          </w:p>
        </w:tc>
      </w:tr>
      <w:tr w:rsidR="00B55901" w14:paraId="2A940830" w14:textId="77777777">
        <w:trPr>
          <w:trHeight w:val="300"/>
        </w:trPr>
        <w:tc>
          <w:tcPr>
            <w:tcW w:w="2532" w:type="dxa"/>
          </w:tcPr>
          <w:p w14:paraId="5445B64C" w14:textId="77777777" w:rsidR="00B55901" w:rsidRPr="006256D6" w:rsidRDefault="00B55901" w:rsidP="00B55901">
            <w:pPr>
              <w:jc w:val="both"/>
              <w:rPr>
                <w:b/>
                <w:bCs/>
                <w:kern w:val="2"/>
                <w:szCs w:val="24"/>
              </w:rPr>
            </w:pPr>
            <w:r w:rsidRPr="006256D6">
              <w:rPr>
                <w:b/>
                <w:bCs/>
                <w:kern w:val="2"/>
                <w:szCs w:val="24"/>
              </w:rPr>
              <w:t>13.1. Aplinkosauginių kriterijų nustatymo teisinis pagrindas</w:t>
            </w:r>
          </w:p>
        </w:tc>
        <w:tc>
          <w:tcPr>
            <w:tcW w:w="7003" w:type="dxa"/>
            <w:gridSpan w:val="4"/>
          </w:tcPr>
          <w:p w14:paraId="346DEAB6" w14:textId="408754FF" w:rsidR="00B55901" w:rsidRDefault="00B55901" w:rsidP="00B55901">
            <w:pPr>
              <w:jc w:val="both"/>
              <w:rPr>
                <w:color w:val="000000"/>
                <w:kern w:val="2"/>
                <w:szCs w:val="24"/>
                <w:shd w:val="clear" w:color="auto" w:fill="FFFFFF"/>
              </w:rPr>
            </w:pPr>
            <w:r w:rsidRPr="006256D6">
              <w:rPr>
                <w:color w:val="000000"/>
                <w:kern w:val="2"/>
                <w:szCs w:val="24"/>
                <w:shd w:val="clear" w:color="auto" w:fill="FFFFFF"/>
              </w:rPr>
              <w:t xml:space="preserve">13.1.1. Aplinkosauginiai kriterijai Prekėms nustatomi vadovaujantis </w:t>
            </w:r>
            <w:r w:rsidRPr="006256D6">
              <w:rPr>
                <w:color w:val="000000"/>
                <w:kern w:val="2"/>
                <w:szCs w:val="24"/>
              </w:rPr>
              <w:t>Aplinkos apsaugos kriterijų taikymo, vykdant žaliuosius pirkimus, tvarkos aprašo, patvirtinto Lietuvos Respublikos aplinkos ministro 2011 m. birželio 28 d. įsakymu Nr. D1-508</w:t>
            </w:r>
            <w:r w:rsidRPr="006256D6">
              <w:rPr>
                <w:color w:val="000000"/>
                <w:kern w:val="2"/>
                <w:szCs w:val="24"/>
                <w:shd w:val="clear" w:color="auto" w:fill="FFFFFF"/>
              </w:rPr>
              <w:t> „Dėl Aplinkos apsaugos kriterijų taikymo, vykdant žaliuosius pirkimus</w:t>
            </w:r>
            <w:r>
              <w:rPr>
                <w:color w:val="000000"/>
                <w:kern w:val="2"/>
                <w:szCs w:val="24"/>
                <w:shd w:val="clear" w:color="auto" w:fill="FFFFFF"/>
              </w:rPr>
              <w:t xml:space="preserve">, tvarkos aprašo patvirtinimo“ </w:t>
            </w:r>
            <w:r w:rsidRPr="006256D6">
              <w:rPr>
                <w:color w:val="000000" w:themeColor="text1"/>
                <w:kern w:val="2"/>
                <w:szCs w:val="24"/>
                <w:shd w:val="clear" w:color="auto" w:fill="FFFFFF"/>
              </w:rPr>
              <w:t>4.4.4</w:t>
            </w:r>
            <w:r w:rsidR="007155DB">
              <w:rPr>
                <w:color w:val="000000" w:themeColor="text1"/>
                <w:kern w:val="2"/>
                <w:szCs w:val="24"/>
                <w:shd w:val="clear" w:color="auto" w:fill="FFFFFF"/>
              </w:rPr>
              <w:t>.4</w:t>
            </w:r>
            <w:r w:rsidRPr="006256D6">
              <w:rPr>
                <w:color w:val="000000" w:themeColor="text1"/>
                <w:kern w:val="2"/>
                <w:szCs w:val="24"/>
                <w:shd w:val="clear" w:color="auto" w:fill="FFFFFF"/>
              </w:rPr>
              <w:t xml:space="preserve"> papunkčiu</w:t>
            </w:r>
            <w:r w:rsidRPr="006256D6">
              <w:rPr>
                <w:color w:val="000000"/>
                <w:kern w:val="2"/>
                <w:szCs w:val="24"/>
                <w:shd w:val="clear" w:color="auto" w:fill="FFFFFF"/>
              </w:rPr>
              <w:t>:</w:t>
            </w:r>
            <w:r>
              <w:rPr>
                <w:color w:val="000000"/>
                <w:kern w:val="2"/>
                <w:szCs w:val="24"/>
                <w:shd w:val="clear" w:color="auto" w:fill="FFFFFF"/>
              </w:rPr>
              <w:t xml:space="preserve"> </w:t>
            </w:r>
          </w:p>
          <w:p w14:paraId="3BF2F309" w14:textId="23957FCF" w:rsidR="00D86D4F" w:rsidRPr="00D86D4F" w:rsidRDefault="006F3D1E" w:rsidP="00D86D4F">
            <w:pPr>
              <w:jc w:val="both"/>
              <w:rPr>
                <w:color w:val="000000"/>
                <w:kern w:val="2"/>
                <w:szCs w:val="24"/>
                <w:shd w:val="clear" w:color="auto" w:fill="FFFFFF"/>
              </w:rPr>
            </w:pPr>
            <w:r>
              <w:t>13.1.1.1. Perkama prekė turi būti tvirta, ilgaamžė, funkcionali, o jos sudedamosios dalys – tinkamos naudoti daug kartų ir (ar) lengvai pataisomos ir (ar) pakeičiamos. Ši savybė užtikrinama šiais reikalavimais:</w:t>
            </w:r>
          </w:p>
          <w:p w14:paraId="14404286" w14:textId="77777777" w:rsidR="006F3D1E" w:rsidRDefault="006F3D1E" w:rsidP="00D86D4F">
            <w:pPr>
              <w:jc w:val="both"/>
            </w:pPr>
            <w:r>
              <w:t>13.1.1.2. Ilgaamžiškumas ir atsparumas korozijai. Pagrindinė viela turi būti padengta ne mažesne kaip 100 g/m² cinko arba cinko lydinio danga pagal LST EN 10244-2, o pjaunančiųjų / duriančiųjų elementų skarda – ne mažesne kaip 200 g/m² (bendra abiejų pusių) cinko arba cinko lydinio danga pagal LST EN 10346 (arba lygiaverčius standartus), užtikrinant atsparumą korozijai visą numatytą naudojimo laikotarpį lauko sąlygomis. Tiekėjas suteikia Prekei ne trumpesnę kaip 24 mėnesių garantiją.</w:t>
            </w:r>
          </w:p>
          <w:p w14:paraId="4718B42A" w14:textId="704F47BE" w:rsidR="00D86D4F" w:rsidRPr="00D86D4F" w:rsidRDefault="006F3D1E" w:rsidP="00D86D4F">
            <w:pPr>
              <w:jc w:val="both"/>
              <w:rPr>
                <w:color w:val="000000"/>
                <w:kern w:val="2"/>
                <w:szCs w:val="24"/>
                <w:shd w:val="clear" w:color="auto" w:fill="FFFFFF"/>
              </w:rPr>
            </w:pPr>
            <w:r>
              <w:t>13.1.1.3. Konstrukcinis vientisumas ir daugkartinis panaudojimas. Gaminys turi išlaikyti erdvinę kliūties formą ir konstrukcines savybes jį sandėliuojant, transportuojant, išskleidžiant ir, kai tai įmanoma pagal naudojimo pobūdį, surenkant bei perkeliant, nepažeidžiant vielos, elementų ir jungiančiųjų sąvaržų. Sąvaržos, kabės naudojimo metu neturi savaime atsiskirti ar atsisegti.</w:t>
            </w:r>
          </w:p>
          <w:p w14:paraId="10B6F812" w14:textId="3D8AE2CE" w:rsidR="006F3D1E" w:rsidRDefault="006F3D1E" w:rsidP="00D86D4F">
            <w:pPr>
              <w:jc w:val="both"/>
            </w:pPr>
            <w:r>
              <w:t>13.1.1.4. Atsparumas pakartotiniam poveikiui. Pjaunantieji / duriantieji elementai turi būti užpresuoti ir atlaikyti ne mažesnę kaip 450 N nuplėšimo nuo vielos jėgą, užtikrinant, kad gaminys nesuiręs eksploatacijos ir kartotinio manipuliavimo metu.</w:t>
            </w:r>
          </w:p>
          <w:p w14:paraId="5D970AFA" w14:textId="16CA6F64" w:rsidR="006F3D1E" w:rsidRDefault="006F3D1E" w:rsidP="00B55901">
            <w:pPr>
              <w:jc w:val="both"/>
            </w:pPr>
            <w:r>
              <w:t xml:space="preserve">13.1.1.5. Įrodymai: atitiktis šiam reikalavimui grindžiama Tiekėjo pateikiama gamintojo technine dokumentacija, medžiagų / cinko dangos atitikties </w:t>
            </w:r>
            <w:proofErr w:type="spellStart"/>
            <w:r>
              <w:t>įrodymais</w:t>
            </w:r>
            <w:proofErr w:type="spellEnd"/>
            <w:r>
              <w:t xml:space="preserve"> pagal LST EN 10244-2 ir LST EN 10346, garantijos dokumentai.</w:t>
            </w:r>
          </w:p>
          <w:p w14:paraId="4B6631DF" w14:textId="068CF3B6" w:rsidR="00B55901" w:rsidRPr="00C60B84" w:rsidRDefault="00B55901" w:rsidP="00B55901">
            <w:pPr>
              <w:jc w:val="both"/>
              <w:rPr>
                <w:bCs/>
                <w:kern w:val="2"/>
                <w:szCs w:val="24"/>
                <w:lang w:val="en-US"/>
              </w:rPr>
            </w:pPr>
            <w:r w:rsidRPr="006256D6">
              <w:rPr>
                <w:bCs/>
                <w:kern w:val="2"/>
                <w:szCs w:val="24"/>
              </w:rPr>
              <w:t>1</w:t>
            </w:r>
            <w:r w:rsidR="00D76E4B">
              <w:rPr>
                <w:bCs/>
                <w:kern w:val="2"/>
                <w:szCs w:val="24"/>
              </w:rPr>
              <w:t>3.1.2</w:t>
            </w:r>
            <w:r>
              <w:rPr>
                <w:bCs/>
                <w:kern w:val="2"/>
                <w:szCs w:val="24"/>
              </w:rPr>
              <w:t xml:space="preserve">. </w:t>
            </w:r>
            <w:r>
              <w:rPr>
                <w:color w:val="000000"/>
                <w:kern w:val="2"/>
                <w:szCs w:val="24"/>
                <w:shd w:val="clear" w:color="auto" w:fill="FFFFFF"/>
              </w:rPr>
              <w:t>Nustačius, kad Tiekėjas šiame punkte nustatyto kriterijaus (-jų) nesilaiko, Tiekėjui taikoma Specialiųjų sąlygų 9.5.1 punkte nurodyto dydžio bauda.</w:t>
            </w:r>
          </w:p>
        </w:tc>
      </w:tr>
      <w:tr w:rsidR="00B55901" w:rsidRPr="006C612C" w14:paraId="032072CC" w14:textId="77777777">
        <w:trPr>
          <w:trHeight w:val="300"/>
        </w:trPr>
        <w:tc>
          <w:tcPr>
            <w:tcW w:w="2532" w:type="dxa"/>
          </w:tcPr>
          <w:p w14:paraId="0C0ADA8E" w14:textId="00508E89" w:rsidR="00B55901" w:rsidRDefault="00B55901" w:rsidP="00B55901">
            <w:pPr>
              <w:jc w:val="both"/>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B55901" w:rsidRDefault="00B55901" w:rsidP="00B55901">
            <w:pPr>
              <w:rPr>
                <w:color w:val="000000"/>
                <w:kern w:val="2"/>
                <w:szCs w:val="24"/>
                <w:shd w:val="clear" w:color="auto" w:fill="FFFFFF"/>
              </w:rPr>
            </w:pPr>
            <w:r>
              <w:rPr>
                <w:color w:val="000000"/>
                <w:kern w:val="2"/>
                <w:szCs w:val="24"/>
                <w:shd w:val="clear" w:color="auto" w:fill="FFFFFF"/>
              </w:rPr>
              <w:t>Netaikoma</w:t>
            </w:r>
          </w:p>
          <w:p w14:paraId="1E3D7AB4" w14:textId="77777777" w:rsidR="00B55901" w:rsidRDefault="00B55901" w:rsidP="00B55901">
            <w:pPr>
              <w:rPr>
                <w:color w:val="000000"/>
                <w:kern w:val="2"/>
                <w:szCs w:val="24"/>
                <w:shd w:val="clear" w:color="auto" w:fill="FFFFFF"/>
              </w:rPr>
            </w:pPr>
          </w:p>
          <w:p w14:paraId="7834229A" w14:textId="3A314EDD" w:rsidR="00B55901" w:rsidRDefault="00B55901" w:rsidP="00B55901">
            <w:pPr>
              <w:rPr>
                <w:color w:val="0070C0"/>
                <w:kern w:val="2"/>
                <w:szCs w:val="24"/>
              </w:rPr>
            </w:pPr>
          </w:p>
        </w:tc>
      </w:tr>
      <w:tr w:rsidR="00B55901" w14:paraId="07F0FFD0" w14:textId="77777777">
        <w:trPr>
          <w:trHeight w:val="300"/>
        </w:trPr>
        <w:tc>
          <w:tcPr>
            <w:tcW w:w="9535" w:type="dxa"/>
            <w:gridSpan w:val="5"/>
          </w:tcPr>
          <w:p w14:paraId="0EE0B189" w14:textId="77777777" w:rsidR="00B55901" w:rsidRDefault="00B55901" w:rsidP="00B55901">
            <w:pPr>
              <w:jc w:val="center"/>
              <w:rPr>
                <w:b/>
                <w:bCs/>
                <w:kern w:val="2"/>
                <w:szCs w:val="24"/>
              </w:rPr>
            </w:pPr>
            <w:r>
              <w:rPr>
                <w:b/>
                <w:bCs/>
                <w:kern w:val="2"/>
                <w:szCs w:val="24"/>
              </w:rPr>
              <w:t xml:space="preserve">14. BENDRŲJŲ SĄLYGŲ PAKEITIMAI IR PAPILDYMAI </w:t>
            </w:r>
          </w:p>
          <w:p w14:paraId="5D079BCD" w14:textId="77777777" w:rsidR="00B55901" w:rsidRDefault="00B55901" w:rsidP="00B55901">
            <w:pPr>
              <w:jc w:val="center"/>
              <w:rPr>
                <w:kern w:val="2"/>
                <w:szCs w:val="24"/>
              </w:rPr>
            </w:pPr>
            <w:r>
              <w:rPr>
                <w:kern w:val="2"/>
                <w:szCs w:val="24"/>
              </w:rPr>
              <w:t xml:space="preserve">(jeigu būtina dėl konkretaus Sutarties dalyko specifikos) </w:t>
            </w:r>
          </w:p>
        </w:tc>
      </w:tr>
      <w:tr w:rsidR="00B55901" w14:paraId="6259D831" w14:textId="77777777">
        <w:trPr>
          <w:trHeight w:val="300"/>
        </w:trPr>
        <w:tc>
          <w:tcPr>
            <w:tcW w:w="2532" w:type="dxa"/>
          </w:tcPr>
          <w:p w14:paraId="43927719" w14:textId="77777777" w:rsidR="00B55901" w:rsidRDefault="00B55901" w:rsidP="00B55901">
            <w:pPr>
              <w:rPr>
                <w:b/>
                <w:bCs/>
                <w:kern w:val="2"/>
                <w:szCs w:val="24"/>
              </w:rPr>
            </w:pPr>
            <w:r>
              <w:rPr>
                <w:b/>
                <w:bCs/>
                <w:kern w:val="2"/>
                <w:szCs w:val="24"/>
              </w:rPr>
              <w:t xml:space="preserve">14.1. </w:t>
            </w:r>
          </w:p>
        </w:tc>
        <w:tc>
          <w:tcPr>
            <w:tcW w:w="7003" w:type="dxa"/>
            <w:gridSpan w:val="4"/>
          </w:tcPr>
          <w:p w14:paraId="612BA4B0" w14:textId="357EE91D" w:rsidR="00B55901" w:rsidRDefault="00B55901" w:rsidP="00B55901">
            <w:pPr>
              <w:rPr>
                <w:kern w:val="2"/>
                <w:szCs w:val="24"/>
              </w:rPr>
            </w:pPr>
          </w:p>
        </w:tc>
      </w:tr>
      <w:tr w:rsidR="00B55901" w14:paraId="2E7672CD" w14:textId="77777777">
        <w:trPr>
          <w:trHeight w:val="300"/>
        </w:trPr>
        <w:tc>
          <w:tcPr>
            <w:tcW w:w="2532" w:type="dxa"/>
          </w:tcPr>
          <w:p w14:paraId="5F386AC1" w14:textId="111EFB0B" w:rsidR="00B55901" w:rsidRDefault="00B55901" w:rsidP="00B55901">
            <w:pPr>
              <w:rPr>
                <w:b/>
                <w:bCs/>
                <w:kern w:val="2"/>
                <w:szCs w:val="24"/>
              </w:rPr>
            </w:pPr>
            <w:r>
              <w:rPr>
                <w:b/>
                <w:bCs/>
                <w:kern w:val="2"/>
                <w:szCs w:val="24"/>
              </w:rPr>
              <w:t>14.2.</w:t>
            </w:r>
          </w:p>
        </w:tc>
        <w:tc>
          <w:tcPr>
            <w:tcW w:w="7003" w:type="dxa"/>
            <w:gridSpan w:val="4"/>
          </w:tcPr>
          <w:p w14:paraId="12645751" w14:textId="77777777" w:rsidR="00B55901" w:rsidRDefault="00B55901" w:rsidP="00B55901">
            <w:pPr>
              <w:rPr>
                <w:kern w:val="2"/>
                <w:szCs w:val="24"/>
              </w:rPr>
            </w:pPr>
          </w:p>
        </w:tc>
      </w:tr>
      <w:tr w:rsidR="00B55901" w14:paraId="063A7063" w14:textId="77777777">
        <w:trPr>
          <w:trHeight w:val="300"/>
        </w:trPr>
        <w:tc>
          <w:tcPr>
            <w:tcW w:w="9535" w:type="dxa"/>
            <w:gridSpan w:val="5"/>
          </w:tcPr>
          <w:p w14:paraId="1EC1A743" w14:textId="77777777" w:rsidR="00B55901" w:rsidRDefault="00B55901" w:rsidP="00B55901">
            <w:pPr>
              <w:jc w:val="center"/>
              <w:rPr>
                <w:b/>
                <w:bCs/>
                <w:kern w:val="2"/>
                <w:szCs w:val="24"/>
              </w:rPr>
            </w:pPr>
            <w:r>
              <w:rPr>
                <w:b/>
                <w:bCs/>
                <w:kern w:val="2"/>
                <w:szCs w:val="24"/>
              </w:rPr>
              <w:t>15. SUTARTIES PRIEDAI</w:t>
            </w:r>
          </w:p>
        </w:tc>
      </w:tr>
      <w:tr w:rsidR="00B55901" w14:paraId="1493342A" w14:textId="77777777">
        <w:trPr>
          <w:trHeight w:val="300"/>
        </w:trPr>
        <w:tc>
          <w:tcPr>
            <w:tcW w:w="2532" w:type="dxa"/>
          </w:tcPr>
          <w:p w14:paraId="0AF63E8A" w14:textId="77777777" w:rsidR="00B55901" w:rsidRDefault="00B55901" w:rsidP="00B55901">
            <w:pPr>
              <w:jc w:val="center"/>
              <w:rPr>
                <w:b/>
                <w:bCs/>
                <w:kern w:val="2"/>
                <w:szCs w:val="24"/>
              </w:rPr>
            </w:pPr>
            <w:r>
              <w:rPr>
                <w:b/>
                <w:bCs/>
                <w:kern w:val="2"/>
                <w:szCs w:val="24"/>
              </w:rPr>
              <w:t>15.1. Priedas Nr. 1</w:t>
            </w:r>
          </w:p>
        </w:tc>
        <w:tc>
          <w:tcPr>
            <w:tcW w:w="7003" w:type="dxa"/>
            <w:gridSpan w:val="4"/>
          </w:tcPr>
          <w:p w14:paraId="23C9ECEE" w14:textId="605ACC94" w:rsidR="00B55901" w:rsidRDefault="0043337E" w:rsidP="00B55901">
            <w:pPr>
              <w:rPr>
                <w:b/>
                <w:bCs/>
                <w:kern w:val="2"/>
                <w:szCs w:val="24"/>
              </w:rPr>
            </w:pPr>
            <w:r>
              <w:t>„Techninė specifikacija“ 2</w:t>
            </w:r>
            <w:r w:rsidR="00B55901">
              <w:t xml:space="preserve"> lapai</w:t>
            </w:r>
          </w:p>
        </w:tc>
      </w:tr>
      <w:tr w:rsidR="00B55901" w14:paraId="4C75E455" w14:textId="77777777">
        <w:trPr>
          <w:trHeight w:val="300"/>
        </w:trPr>
        <w:tc>
          <w:tcPr>
            <w:tcW w:w="2532" w:type="dxa"/>
          </w:tcPr>
          <w:p w14:paraId="6E44F098" w14:textId="77777777" w:rsidR="00B55901" w:rsidRDefault="00B55901" w:rsidP="00B55901">
            <w:pPr>
              <w:jc w:val="center"/>
              <w:rPr>
                <w:b/>
                <w:bCs/>
                <w:kern w:val="2"/>
                <w:szCs w:val="24"/>
              </w:rPr>
            </w:pPr>
            <w:r>
              <w:rPr>
                <w:b/>
                <w:bCs/>
                <w:kern w:val="2"/>
                <w:szCs w:val="24"/>
              </w:rPr>
              <w:t>15.2. Priedas Nr. 2</w:t>
            </w:r>
          </w:p>
        </w:tc>
        <w:tc>
          <w:tcPr>
            <w:tcW w:w="7003" w:type="dxa"/>
            <w:gridSpan w:val="4"/>
          </w:tcPr>
          <w:p w14:paraId="65CEE00B" w14:textId="48C313F9" w:rsidR="00B55901" w:rsidRPr="00556369" w:rsidRDefault="007155DB" w:rsidP="00B55901">
            <w:pPr>
              <w:rPr>
                <w:bCs/>
                <w:kern w:val="2"/>
                <w:szCs w:val="24"/>
              </w:rPr>
            </w:pPr>
            <w:r>
              <w:rPr>
                <w:bCs/>
                <w:kern w:val="2"/>
                <w:szCs w:val="24"/>
              </w:rPr>
              <w:t>„P</w:t>
            </w:r>
            <w:r w:rsidR="00B55901">
              <w:rPr>
                <w:bCs/>
                <w:kern w:val="2"/>
                <w:szCs w:val="24"/>
              </w:rPr>
              <w:t>asiūlymas“ ... lapai</w:t>
            </w:r>
          </w:p>
        </w:tc>
      </w:tr>
      <w:tr w:rsidR="00B55901" w14:paraId="29AA4422" w14:textId="77777777">
        <w:tc>
          <w:tcPr>
            <w:tcW w:w="9535" w:type="dxa"/>
            <w:gridSpan w:val="5"/>
          </w:tcPr>
          <w:p w14:paraId="3ACEC6B8" w14:textId="77777777" w:rsidR="00B55901" w:rsidRDefault="00B55901" w:rsidP="00B55901">
            <w:pPr>
              <w:jc w:val="center"/>
              <w:rPr>
                <w:b/>
                <w:bCs/>
                <w:kern w:val="2"/>
                <w:szCs w:val="24"/>
              </w:rPr>
            </w:pPr>
            <w:r>
              <w:rPr>
                <w:b/>
                <w:bCs/>
                <w:kern w:val="2"/>
                <w:szCs w:val="24"/>
              </w:rPr>
              <w:t>16. ŠALIŲ ATSTOVŲ PARAŠAI</w:t>
            </w:r>
          </w:p>
        </w:tc>
      </w:tr>
      <w:tr w:rsidR="00B55901"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55901" w:rsidRDefault="00B55901" w:rsidP="00B5590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55901" w:rsidRDefault="00B55901" w:rsidP="00B55901">
            <w:pPr>
              <w:jc w:val="center"/>
              <w:rPr>
                <w:b/>
                <w:bCs/>
                <w:kern w:val="2"/>
                <w:szCs w:val="24"/>
              </w:rPr>
            </w:pPr>
            <w:r>
              <w:rPr>
                <w:b/>
                <w:bCs/>
                <w:kern w:val="2"/>
                <w:szCs w:val="24"/>
              </w:rPr>
              <w:t>TIEKĖJAS</w:t>
            </w:r>
          </w:p>
        </w:tc>
      </w:tr>
      <w:tr w:rsidR="00B55901"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55901" w:rsidRDefault="00B55901" w:rsidP="00B5590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55901" w:rsidRDefault="00B55901" w:rsidP="00B55901">
            <w:pPr>
              <w:jc w:val="center"/>
              <w:rPr>
                <w:b/>
                <w:bCs/>
                <w:kern w:val="2"/>
                <w:szCs w:val="24"/>
              </w:rPr>
            </w:pPr>
            <w:r>
              <w:rPr>
                <w:color w:val="4472C4"/>
                <w:kern w:val="2"/>
                <w:szCs w:val="24"/>
              </w:rPr>
              <w:t>(nurodomos atstovo pareigos, vardas, pavardė)</w:t>
            </w:r>
          </w:p>
        </w:tc>
      </w:tr>
      <w:tr w:rsidR="00B55901"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55901" w:rsidRDefault="00B55901" w:rsidP="00B55901">
            <w:pPr>
              <w:jc w:val="center"/>
              <w:rPr>
                <w:b/>
                <w:bCs/>
                <w:color w:val="4472C4"/>
                <w:kern w:val="2"/>
                <w:szCs w:val="24"/>
              </w:rPr>
            </w:pPr>
          </w:p>
          <w:p w14:paraId="5F978D19" w14:textId="77777777" w:rsidR="00B55901" w:rsidRDefault="00B55901" w:rsidP="00B55901">
            <w:pPr>
              <w:jc w:val="center"/>
              <w:rPr>
                <w:b/>
                <w:bCs/>
                <w:color w:val="4472C4"/>
                <w:kern w:val="2"/>
                <w:szCs w:val="24"/>
              </w:rPr>
            </w:pPr>
            <w:r>
              <w:rPr>
                <w:b/>
                <w:bCs/>
                <w:color w:val="4472C4"/>
                <w:kern w:val="2"/>
                <w:szCs w:val="24"/>
              </w:rPr>
              <w:t>(parašas)</w:t>
            </w:r>
          </w:p>
          <w:p w14:paraId="540CDEA8" w14:textId="77777777" w:rsidR="00B55901" w:rsidRDefault="00B55901" w:rsidP="00B55901">
            <w:pPr>
              <w:jc w:val="center"/>
              <w:rPr>
                <w:b/>
                <w:bCs/>
                <w:color w:val="4472C4"/>
                <w:kern w:val="2"/>
                <w:szCs w:val="24"/>
              </w:rPr>
            </w:pPr>
          </w:p>
          <w:p w14:paraId="0CC6C66D" w14:textId="77777777" w:rsidR="00B55901" w:rsidRDefault="00B55901" w:rsidP="00B5590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55901" w:rsidRDefault="00B55901" w:rsidP="00B55901">
            <w:pPr>
              <w:jc w:val="center"/>
              <w:rPr>
                <w:b/>
                <w:bCs/>
                <w:color w:val="4472C4"/>
                <w:kern w:val="2"/>
                <w:szCs w:val="24"/>
              </w:rPr>
            </w:pPr>
          </w:p>
          <w:p w14:paraId="449EF7AE" w14:textId="77777777" w:rsidR="00B55901" w:rsidRDefault="00B55901" w:rsidP="00B55901">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color w:val="000000"/>
          <w:szCs w:val="24"/>
        </w:rPr>
      </w:pPr>
      <w:r>
        <w:rPr>
          <w:color w:val="000000"/>
          <w:szCs w:val="24"/>
        </w:rPr>
        <w:t>_______________</w:t>
      </w:r>
    </w:p>
    <w:p w14:paraId="65A66453" w14:textId="77777777" w:rsidR="00FB24C0" w:rsidRDefault="00FB24C0">
      <w:pPr>
        <w:jc w:val="center"/>
        <w:rPr>
          <w:szCs w:val="24"/>
        </w:rPr>
      </w:pPr>
    </w:p>
    <w:p w14:paraId="6EA4C832" w14:textId="77777777" w:rsidR="00FB24C0" w:rsidRDefault="00FB24C0">
      <w:pPr>
        <w:jc w:val="center"/>
        <w:rPr>
          <w:szCs w:val="24"/>
        </w:rPr>
      </w:pPr>
    </w:p>
    <w:p w14:paraId="00EC30EF" w14:textId="77777777" w:rsidR="00FB24C0" w:rsidRDefault="00FB24C0" w:rsidP="00FB24C0">
      <w:pPr>
        <w:ind w:firstLine="4820"/>
        <w:textAlignment w:val="center"/>
        <w:rPr>
          <w:color w:val="000000"/>
          <w:szCs w:val="24"/>
        </w:rPr>
      </w:pPr>
    </w:p>
    <w:p w14:paraId="2D66A9F2" w14:textId="77777777" w:rsidR="00B07667" w:rsidRDefault="00B07667" w:rsidP="00FB24C0">
      <w:pPr>
        <w:ind w:firstLine="4820"/>
        <w:textAlignment w:val="center"/>
        <w:rPr>
          <w:color w:val="000000"/>
          <w:szCs w:val="24"/>
        </w:rPr>
      </w:pPr>
    </w:p>
    <w:p w14:paraId="56927304" w14:textId="77777777" w:rsidR="00B07667" w:rsidRDefault="00B07667" w:rsidP="00FB24C0">
      <w:pPr>
        <w:ind w:firstLine="4820"/>
        <w:textAlignment w:val="center"/>
        <w:rPr>
          <w:color w:val="000000"/>
          <w:szCs w:val="24"/>
        </w:rPr>
      </w:pPr>
    </w:p>
    <w:p w14:paraId="4B5352F1" w14:textId="77777777" w:rsidR="00B07667" w:rsidRDefault="00B07667" w:rsidP="00FB24C0">
      <w:pPr>
        <w:ind w:firstLine="4820"/>
        <w:textAlignment w:val="center"/>
        <w:rPr>
          <w:color w:val="000000"/>
          <w:szCs w:val="24"/>
        </w:rPr>
      </w:pPr>
    </w:p>
    <w:p w14:paraId="03B602EC" w14:textId="77777777" w:rsidR="004E6B53" w:rsidRDefault="004E6B53" w:rsidP="00FB24C0">
      <w:pPr>
        <w:ind w:firstLine="4820"/>
        <w:textAlignment w:val="center"/>
        <w:rPr>
          <w:color w:val="000000"/>
          <w:szCs w:val="24"/>
        </w:rPr>
      </w:pPr>
    </w:p>
    <w:p w14:paraId="789AC8F6" w14:textId="77777777" w:rsidR="004E6B53" w:rsidRDefault="004E6B53" w:rsidP="00FB24C0">
      <w:pPr>
        <w:ind w:firstLine="4820"/>
        <w:textAlignment w:val="center"/>
        <w:rPr>
          <w:color w:val="000000"/>
          <w:szCs w:val="24"/>
        </w:rPr>
      </w:pPr>
    </w:p>
    <w:p w14:paraId="56A1D65E" w14:textId="77777777" w:rsidR="00B07667" w:rsidRDefault="00B07667" w:rsidP="00FB24C0">
      <w:pPr>
        <w:ind w:firstLine="4820"/>
        <w:textAlignment w:val="center"/>
        <w:rPr>
          <w:color w:val="000000"/>
          <w:szCs w:val="24"/>
        </w:rPr>
      </w:pPr>
    </w:p>
    <w:p w14:paraId="19A9C6CB" w14:textId="77777777" w:rsidR="00B07667" w:rsidRDefault="00B07667" w:rsidP="00FB24C0">
      <w:pPr>
        <w:ind w:firstLine="4820"/>
        <w:textAlignment w:val="center"/>
        <w:rPr>
          <w:color w:val="000000"/>
          <w:szCs w:val="24"/>
        </w:rPr>
      </w:pPr>
    </w:p>
    <w:p w14:paraId="213C09C7" w14:textId="77777777" w:rsidR="00B07667" w:rsidRDefault="00B07667" w:rsidP="00FB24C0">
      <w:pPr>
        <w:ind w:firstLine="4820"/>
        <w:textAlignment w:val="center"/>
        <w:rPr>
          <w:color w:val="000000"/>
          <w:szCs w:val="24"/>
        </w:rPr>
      </w:pPr>
    </w:p>
    <w:p w14:paraId="174FDB55" w14:textId="77777777" w:rsidR="00B07667" w:rsidRDefault="00B07667" w:rsidP="00FB24C0">
      <w:pPr>
        <w:ind w:firstLine="4820"/>
        <w:textAlignment w:val="center"/>
        <w:rPr>
          <w:color w:val="000000"/>
          <w:szCs w:val="24"/>
        </w:rPr>
      </w:pPr>
    </w:p>
    <w:p w14:paraId="6D9DFCA8" w14:textId="77777777" w:rsidR="00B07667" w:rsidRDefault="00B07667" w:rsidP="00FB24C0">
      <w:pPr>
        <w:ind w:firstLine="4820"/>
        <w:textAlignment w:val="center"/>
        <w:rPr>
          <w:color w:val="000000"/>
          <w:szCs w:val="24"/>
        </w:rPr>
      </w:pPr>
    </w:p>
    <w:p w14:paraId="60F29C62" w14:textId="77777777" w:rsidR="00B07667" w:rsidRDefault="00B07667" w:rsidP="00FB24C0">
      <w:pPr>
        <w:ind w:firstLine="4820"/>
        <w:textAlignment w:val="center"/>
        <w:rPr>
          <w:color w:val="000000"/>
          <w:szCs w:val="24"/>
        </w:rPr>
      </w:pPr>
    </w:p>
    <w:p w14:paraId="0A64D428" w14:textId="77777777" w:rsidR="00D55ECC" w:rsidRDefault="00D55ECC" w:rsidP="00FB24C0">
      <w:pPr>
        <w:ind w:firstLine="4820"/>
        <w:textAlignment w:val="center"/>
        <w:rPr>
          <w:color w:val="000000"/>
          <w:szCs w:val="24"/>
        </w:rPr>
      </w:pPr>
    </w:p>
    <w:p w14:paraId="592BB5B5" w14:textId="77777777" w:rsidR="00D55ECC" w:rsidRDefault="00D55ECC" w:rsidP="00FB24C0">
      <w:pPr>
        <w:ind w:firstLine="4820"/>
        <w:textAlignment w:val="center"/>
        <w:rPr>
          <w:color w:val="000000"/>
          <w:szCs w:val="24"/>
        </w:rPr>
      </w:pPr>
    </w:p>
    <w:p w14:paraId="7CE6BCEA" w14:textId="77777777" w:rsidR="00D55ECC" w:rsidRDefault="00D55ECC" w:rsidP="00FB24C0">
      <w:pPr>
        <w:ind w:firstLine="4820"/>
        <w:textAlignment w:val="center"/>
        <w:rPr>
          <w:color w:val="000000"/>
          <w:szCs w:val="24"/>
        </w:rPr>
      </w:pPr>
    </w:p>
    <w:p w14:paraId="3AEA46E2" w14:textId="77777777" w:rsidR="00D55ECC" w:rsidRDefault="00D55ECC" w:rsidP="00FB24C0">
      <w:pPr>
        <w:ind w:firstLine="4820"/>
        <w:textAlignment w:val="center"/>
        <w:rPr>
          <w:color w:val="000000"/>
          <w:szCs w:val="24"/>
        </w:rPr>
      </w:pPr>
    </w:p>
    <w:p w14:paraId="48AE18E7" w14:textId="77777777" w:rsidR="00D55ECC" w:rsidRDefault="00D55ECC" w:rsidP="00FB24C0">
      <w:pPr>
        <w:ind w:firstLine="4820"/>
        <w:textAlignment w:val="center"/>
        <w:rPr>
          <w:color w:val="000000"/>
          <w:szCs w:val="24"/>
        </w:rPr>
      </w:pPr>
    </w:p>
    <w:p w14:paraId="59FE36B9" w14:textId="77777777" w:rsidR="00D55ECC" w:rsidRDefault="00D55ECC" w:rsidP="00FB24C0">
      <w:pPr>
        <w:ind w:firstLine="4820"/>
        <w:textAlignment w:val="center"/>
        <w:rPr>
          <w:color w:val="000000"/>
          <w:szCs w:val="24"/>
        </w:rPr>
      </w:pPr>
    </w:p>
    <w:p w14:paraId="08864B20" w14:textId="77777777" w:rsidR="00D55ECC" w:rsidRDefault="00D55ECC" w:rsidP="00FB24C0">
      <w:pPr>
        <w:ind w:firstLine="4820"/>
        <w:textAlignment w:val="center"/>
        <w:rPr>
          <w:color w:val="000000"/>
          <w:szCs w:val="24"/>
        </w:rPr>
      </w:pPr>
    </w:p>
    <w:p w14:paraId="4DB1B4D1" w14:textId="77777777" w:rsidR="00FC3B44" w:rsidRDefault="00FC3B44" w:rsidP="00FB24C0">
      <w:pPr>
        <w:ind w:firstLine="4820"/>
        <w:textAlignment w:val="center"/>
        <w:rPr>
          <w:color w:val="000000"/>
          <w:szCs w:val="24"/>
        </w:rPr>
      </w:pPr>
    </w:p>
    <w:p w14:paraId="3572A4BF" w14:textId="77777777" w:rsidR="00FC3B44" w:rsidRDefault="00FC3B44" w:rsidP="00FB24C0">
      <w:pPr>
        <w:ind w:firstLine="4820"/>
        <w:textAlignment w:val="center"/>
        <w:rPr>
          <w:color w:val="000000"/>
          <w:szCs w:val="24"/>
        </w:rPr>
      </w:pPr>
    </w:p>
    <w:p w14:paraId="0A26FFAB" w14:textId="77777777" w:rsidR="00FC3B44" w:rsidRDefault="00FC3B44" w:rsidP="00FB24C0">
      <w:pPr>
        <w:ind w:firstLine="4820"/>
        <w:textAlignment w:val="center"/>
        <w:rPr>
          <w:color w:val="000000"/>
          <w:szCs w:val="24"/>
        </w:rPr>
      </w:pPr>
    </w:p>
    <w:p w14:paraId="152AF327" w14:textId="77777777" w:rsidR="00FC3B44" w:rsidRDefault="00FC3B44" w:rsidP="00FB24C0">
      <w:pPr>
        <w:ind w:firstLine="4820"/>
        <w:textAlignment w:val="center"/>
        <w:rPr>
          <w:color w:val="000000"/>
          <w:szCs w:val="24"/>
        </w:rPr>
      </w:pPr>
    </w:p>
    <w:p w14:paraId="2BBEE334" w14:textId="77777777" w:rsidR="00FC3B44" w:rsidRDefault="00FC3B44" w:rsidP="00FB24C0">
      <w:pPr>
        <w:ind w:firstLine="4820"/>
        <w:textAlignment w:val="center"/>
        <w:rPr>
          <w:color w:val="000000"/>
          <w:szCs w:val="24"/>
        </w:rPr>
      </w:pPr>
    </w:p>
    <w:p w14:paraId="22FCBE07" w14:textId="77777777" w:rsidR="00D55ECC" w:rsidRDefault="00D55ECC" w:rsidP="00FB24C0">
      <w:pPr>
        <w:ind w:firstLine="4820"/>
        <w:textAlignment w:val="center"/>
        <w:rPr>
          <w:color w:val="000000"/>
          <w:szCs w:val="24"/>
        </w:rPr>
      </w:pPr>
    </w:p>
    <w:p w14:paraId="001DED69" w14:textId="77777777" w:rsidR="00FB24C0" w:rsidRDefault="00FB24C0" w:rsidP="00FB24C0">
      <w:pPr>
        <w:ind w:firstLine="4820"/>
        <w:textAlignment w:val="center"/>
        <w:rPr>
          <w:color w:val="000000"/>
          <w:szCs w:val="24"/>
        </w:rPr>
      </w:pPr>
    </w:p>
    <w:p w14:paraId="17298B8C" w14:textId="77777777" w:rsidR="00FB24C0" w:rsidRDefault="00FB24C0" w:rsidP="00FB24C0">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2FDB33E4" w14:textId="77777777" w:rsidR="00FB24C0" w:rsidRDefault="00FB24C0" w:rsidP="00FB24C0">
      <w:pPr>
        <w:spacing w:line="257" w:lineRule="atLeast"/>
        <w:ind w:firstLine="62"/>
        <w:jc w:val="center"/>
        <w:rPr>
          <w:color w:val="000000"/>
          <w:szCs w:val="24"/>
        </w:rPr>
      </w:pPr>
    </w:p>
    <w:p w14:paraId="07627E7C" w14:textId="77777777" w:rsidR="00FB24C0" w:rsidRDefault="00FB24C0" w:rsidP="00FB24C0">
      <w:pPr>
        <w:spacing w:line="257" w:lineRule="atLeast"/>
        <w:jc w:val="center"/>
        <w:rPr>
          <w:color w:val="000000"/>
          <w:szCs w:val="24"/>
        </w:rPr>
      </w:pPr>
      <w:r>
        <w:rPr>
          <w:b/>
          <w:bCs/>
          <w:caps/>
          <w:color w:val="000000"/>
          <w:szCs w:val="24"/>
        </w:rPr>
        <w:t>1.  PAGRINDINĖS SĄVOKOS IR SUTARTIES AIŠKINIMAS</w:t>
      </w:r>
    </w:p>
    <w:p w14:paraId="689B078D" w14:textId="77777777" w:rsidR="00FB24C0" w:rsidRDefault="00FB24C0" w:rsidP="00FB24C0">
      <w:pPr>
        <w:spacing w:line="257" w:lineRule="atLeast"/>
        <w:ind w:firstLine="62"/>
        <w:jc w:val="both"/>
        <w:rPr>
          <w:color w:val="000000"/>
          <w:szCs w:val="24"/>
        </w:rPr>
      </w:pPr>
    </w:p>
    <w:p w14:paraId="1E7DA862" w14:textId="77777777" w:rsidR="00FB24C0" w:rsidRDefault="00FB24C0" w:rsidP="00FB24C0">
      <w:pPr>
        <w:spacing w:line="257" w:lineRule="atLeast"/>
        <w:jc w:val="center"/>
        <w:rPr>
          <w:color w:val="000000"/>
          <w:szCs w:val="24"/>
        </w:rPr>
      </w:pPr>
      <w:r>
        <w:rPr>
          <w:b/>
          <w:bCs/>
          <w:color w:val="000000"/>
          <w:szCs w:val="24"/>
        </w:rPr>
        <w:t>1.1. Sąvokos</w:t>
      </w:r>
    </w:p>
    <w:p w14:paraId="55B16A41" w14:textId="77777777" w:rsidR="00FB24C0" w:rsidRDefault="00FB24C0" w:rsidP="00FB24C0">
      <w:pPr>
        <w:spacing w:line="257" w:lineRule="atLeast"/>
        <w:ind w:firstLine="62"/>
        <w:jc w:val="both"/>
        <w:rPr>
          <w:color w:val="000000"/>
          <w:szCs w:val="24"/>
        </w:rPr>
      </w:pPr>
    </w:p>
    <w:p w14:paraId="1246115D" w14:textId="77777777" w:rsidR="00FB24C0" w:rsidRDefault="00FB24C0" w:rsidP="00FB24C0">
      <w:pPr>
        <w:spacing w:line="257" w:lineRule="atLeast"/>
        <w:jc w:val="both"/>
        <w:rPr>
          <w:color w:val="000000"/>
          <w:szCs w:val="24"/>
        </w:rPr>
      </w:pPr>
      <w:r>
        <w:rPr>
          <w:color w:val="000000"/>
          <w:szCs w:val="24"/>
        </w:rPr>
        <w:t>1.1.1. Šioje Sutartyje didžiąja raide rašomos sąvokos turi paskiau nurodytas reikšmes:</w:t>
      </w:r>
    </w:p>
    <w:p w14:paraId="2514D6C8" w14:textId="472E5480" w:rsidR="00FB24C0" w:rsidRDefault="00FB24C0" w:rsidP="00FB24C0">
      <w:pPr>
        <w:spacing w:line="257" w:lineRule="atLeast"/>
        <w:jc w:val="both"/>
        <w:rPr>
          <w:color w:val="000000"/>
          <w:szCs w:val="24"/>
        </w:rPr>
      </w:pPr>
      <w:r>
        <w:rPr>
          <w:color w:val="000000"/>
          <w:szCs w:val="24"/>
        </w:rPr>
        <w:t>1.1.1.1. </w:t>
      </w:r>
      <w:r>
        <w:rPr>
          <w:b/>
          <w:bCs/>
          <w:color w:val="000000"/>
          <w:szCs w:val="24"/>
        </w:rPr>
        <w:t>Bendrosios sąlygos</w:t>
      </w:r>
      <w:r w:rsidR="00B66851">
        <w:rPr>
          <w:color w:val="000000"/>
          <w:szCs w:val="24"/>
        </w:rPr>
        <w:t xml:space="preserve"> – </w:t>
      </w:r>
      <w:r>
        <w:rPr>
          <w:color w:val="000000"/>
          <w:szCs w:val="24"/>
        </w:rPr>
        <w:t>Sutarties dalis, kuri vadinasi „Prekių pirkimo–pardavimo sutarties Bendrosios sąlygos“;</w:t>
      </w:r>
    </w:p>
    <w:p w14:paraId="2B8080C3" w14:textId="77777777" w:rsidR="00FB24C0" w:rsidRDefault="00FB24C0" w:rsidP="00FB24C0">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BD884F7" w14:textId="77777777" w:rsidR="00FB24C0" w:rsidRDefault="00FB24C0" w:rsidP="00FB24C0">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C71E68D" w14:textId="77777777" w:rsidR="00FB24C0" w:rsidRDefault="00FB24C0" w:rsidP="00FB24C0">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8A67B92" w14:textId="77777777" w:rsidR="00FB24C0" w:rsidRDefault="00FB24C0" w:rsidP="00FB24C0">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DF93C4" w14:textId="77777777" w:rsidR="00FB24C0" w:rsidRDefault="00FB24C0" w:rsidP="00FB24C0">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D348645" w14:textId="77777777" w:rsidR="00FB24C0" w:rsidRDefault="00FB24C0" w:rsidP="00FB24C0">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0FC428" w14:textId="77777777" w:rsidR="00FB24C0" w:rsidRDefault="00FB24C0" w:rsidP="00FB24C0">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EE50A1E" w14:textId="77777777" w:rsidR="00FB24C0" w:rsidRDefault="00FB24C0" w:rsidP="00FB24C0">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3C22E10" w14:textId="77777777" w:rsidR="00FB24C0" w:rsidRDefault="00FB24C0" w:rsidP="00FB24C0">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3B6DFDBF" w14:textId="77777777" w:rsidR="00FB24C0" w:rsidRDefault="00FB24C0" w:rsidP="00FB24C0">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5AC4B60" w14:textId="77777777" w:rsidR="00FB24C0" w:rsidRDefault="00FB24C0" w:rsidP="00FB24C0">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DD46430" w14:textId="77777777" w:rsidR="00FB24C0" w:rsidRDefault="00FB24C0" w:rsidP="00FB24C0">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81455C3" w14:textId="77777777" w:rsidR="00FB24C0" w:rsidRDefault="00FB24C0" w:rsidP="00FB24C0">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F2AE8E3" w14:textId="77777777" w:rsidR="00FB24C0" w:rsidRDefault="00FB24C0" w:rsidP="00FB24C0">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0C353E82" w14:textId="77777777" w:rsidR="00FB24C0" w:rsidRDefault="00FB24C0" w:rsidP="00FB24C0">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1ABC63C" w14:textId="77777777" w:rsidR="00FB24C0" w:rsidRDefault="00FB24C0" w:rsidP="00FB24C0">
      <w:pPr>
        <w:spacing w:line="257" w:lineRule="atLeast"/>
        <w:jc w:val="both"/>
        <w:rPr>
          <w:color w:val="000000"/>
          <w:szCs w:val="24"/>
        </w:rPr>
      </w:pPr>
      <w:r>
        <w:rPr>
          <w:color w:val="000000"/>
          <w:szCs w:val="24"/>
        </w:rPr>
        <w:t>1.1.1.17. Kitų Sutartyje didžiąja raide rašomų sąvokų reikšmės yra nurodytos Sutarties tekste.</w:t>
      </w:r>
    </w:p>
    <w:p w14:paraId="65E0D0CC" w14:textId="77777777" w:rsidR="00FB24C0" w:rsidRDefault="00FB24C0" w:rsidP="00FB24C0">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CB71C9D" w14:textId="77777777" w:rsidR="00FB24C0" w:rsidRDefault="00FB24C0" w:rsidP="00FB24C0">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17D1B291" w14:textId="77777777" w:rsidR="00FB24C0" w:rsidRDefault="00FB24C0" w:rsidP="00FB24C0">
      <w:pPr>
        <w:spacing w:line="257" w:lineRule="atLeast"/>
        <w:ind w:firstLine="62"/>
        <w:jc w:val="both"/>
        <w:rPr>
          <w:color w:val="000000"/>
          <w:szCs w:val="24"/>
        </w:rPr>
      </w:pPr>
    </w:p>
    <w:p w14:paraId="62BC1E25" w14:textId="77777777" w:rsidR="00FB24C0" w:rsidRDefault="00FB24C0" w:rsidP="00FB24C0">
      <w:pPr>
        <w:spacing w:line="257" w:lineRule="atLeast"/>
        <w:jc w:val="center"/>
        <w:rPr>
          <w:color w:val="000000"/>
          <w:szCs w:val="24"/>
        </w:rPr>
      </w:pPr>
      <w:r>
        <w:rPr>
          <w:b/>
          <w:bCs/>
          <w:color w:val="000000"/>
          <w:szCs w:val="24"/>
        </w:rPr>
        <w:t>1.2.  Sutarties aiškinimas</w:t>
      </w:r>
    </w:p>
    <w:p w14:paraId="65DD577E" w14:textId="77777777" w:rsidR="00FB24C0" w:rsidRDefault="00FB24C0" w:rsidP="00FB24C0">
      <w:pPr>
        <w:spacing w:line="257" w:lineRule="atLeast"/>
        <w:ind w:left="792" w:firstLine="62"/>
        <w:jc w:val="both"/>
        <w:rPr>
          <w:color w:val="000000"/>
          <w:szCs w:val="24"/>
        </w:rPr>
      </w:pPr>
    </w:p>
    <w:p w14:paraId="777265BF" w14:textId="77777777" w:rsidR="00FB24C0" w:rsidRDefault="00FB24C0" w:rsidP="00FB24C0">
      <w:pPr>
        <w:spacing w:line="257" w:lineRule="atLeast"/>
        <w:jc w:val="both"/>
        <w:rPr>
          <w:color w:val="000000"/>
          <w:szCs w:val="24"/>
        </w:rPr>
      </w:pPr>
      <w:r>
        <w:rPr>
          <w:color w:val="000000"/>
          <w:szCs w:val="24"/>
        </w:rPr>
        <w:t>1.2.1. Sutartis yra sudaryta ir turi būti aiškinama pagal Lietuvos Respublikos teisės aktus.</w:t>
      </w:r>
    </w:p>
    <w:p w14:paraId="7AB63C94" w14:textId="77777777" w:rsidR="00FB24C0" w:rsidRDefault="00FB24C0" w:rsidP="00FB24C0">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C3F050F" w14:textId="77777777" w:rsidR="00FB24C0" w:rsidRDefault="00FB24C0" w:rsidP="00FB24C0">
      <w:pPr>
        <w:spacing w:line="257" w:lineRule="atLeast"/>
        <w:jc w:val="both"/>
        <w:rPr>
          <w:color w:val="000000"/>
          <w:szCs w:val="24"/>
        </w:rPr>
      </w:pPr>
      <w:r>
        <w:rPr>
          <w:color w:val="000000"/>
          <w:szCs w:val="24"/>
        </w:rPr>
        <w:t>1.2.3. Diena Sutartyje reiškia kalendorinę dieną.</w:t>
      </w:r>
    </w:p>
    <w:p w14:paraId="58B1DDB3" w14:textId="77777777" w:rsidR="00FB24C0" w:rsidRDefault="00FB24C0" w:rsidP="00FB24C0">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A930048" w14:textId="77777777" w:rsidR="00FB24C0" w:rsidRDefault="00FB24C0" w:rsidP="00FB24C0">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347EA558" w14:textId="77777777" w:rsidR="00FB24C0" w:rsidRDefault="00FB24C0" w:rsidP="00FB24C0">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7999FCFA" w14:textId="77777777" w:rsidR="00FB24C0" w:rsidRDefault="00FB24C0" w:rsidP="00FB24C0">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38B051F" w14:textId="77777777" w:rsidR="00FB24C0" w:rsidRDefault="00FB24C0" w:rsidP="00FB24C0">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7504B4F" w14:textId="77777777" w:rsidR="00FB24C0" w:rsidRDefault="00FB24C0" w:rsidP="00FB24C0">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E65CF65" w14:textId="77777777" w:rsidR="00FB24C0" w:rsidRDefault="00FB24C0" w:rsidP="00FB24C0">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2D22A49" w14:textId="77777777" w:rsidR="00FB24C0" w:rsidRDefault="00FB24C0" w:rsidP="00FB24C0">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3AD0F22" w14:textId="77777777" w:rsidR="00FB24C0" w:rsidRDefault="00FB24C0" w:rsidP="00FB24C0">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612A524F" w14:textId="77777777" w:rsidR="00FB24C0" w:rsidRDefault="00FB24C0" w:rsidP="00FB24C0">
      <w:pPr>
        <w:spacing w:line="257" w:lineRule="atLeast"/>
        <w:ind w:firstLine="62"/>
        <w:jc w:val="both"/>
        <w:rPr>
          <w:color w:val="000000"/>
          <w:szCs w:val="24"/>
        </w:rPr>
      </w:pPr>
    </w:p>
    <w:p w14:paraId="2FA47B10" w14:textId="77777777" w:rsidR="00FB24C0" w:rsidRDefault="00FB24C0" w:rsidP="00FB24C0">
      <w:pPr>
        <w:spacing w:line="257" w:lineRule="atLeast"/>
        <w:jc w:val="center"/>
        <w:rPr>
          <w:color w:val="000000"/>
          <w:szCs w:val="24"/>
        </w:rPr>
      </w:pPr>
      <w:r>
        <w:rPr>
          <w:b/>
          <w:bCs/>
          <w:color w:val="000000"/>
          <w:szCs w:val="24"/>
        </w:rPr>
        <w:t>1.3. Dokumentų viršenybė</w:t>
      </w:r>
    </w:p>
    <w:p w14:paraId="5411F0E6" w14:textId="77777777" w:rsidR="00FB24C0" w:rsidRDefault="00FB24C0" w:rsidP="00FB24C0">
      <w:pPr>
        <w:spacing w:line="257" w:lineRule="atLeast"/>
        <w:ind w:firstLine="62"/>
        <w:jc w:val="both"/>
        <w:rPr>
          <w:color w:val="000000"/>
          <w:szCs w:val="24"/>
        </w:rPr>
      </w:pPr>
    </w:p>
    <w:p w14:paraId="4F538A76" w14:textId="77777777" w:rsidR="00FB24C0" w:rsidRDefault="00FB24C0" w:rsidP="00FB24C0">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2F3A1B7" w14:textId="77777777" w:rsidR="00FB24C0" w:rsidRDefault="00FB24C0" w:rsidP="00FB24C0">
      <w:pPr>
        <w:spacing w:line="276" w:lineRule="atLeast"/>
        <w:jc w:val="both"/>
        <w:rPr>
          <w:color w:val="000000"/>
          <w:szCs w:val="24"/>
        </w:rPr>
      </w:pPr>
      <w:r>
        <w:rPr>
          <w:color w:val="000000"/>
          <w:szCs w:val="24"/>
        </w:rPr>
        <w:t>1.3.1.1. Techninė specifikacija;</w:t>
      </w:r>
    </w:p>
    <w:p w14:paraId="678FC2F1" w14:textId="77777777" w:rsidR="00FB24C0" w:rsidRDefault="00FB24C0" w:rsidP="00FB24C0">
      <w:pPr>
        <w:spacing w:line="276" w:lineRule="atLeast"/>
        <w:jc w:val="both"/>
        <w:rPr>
          <w:color w:val="000000"/>
          <w:szCs w:val="24"/>
        </w:rPr>
      </w:pPr>
      <w:r>
        <w:rPr>
          <w:color w:val="000000"/>
          <w:szCs w:val="24"/>
        </w:rPr>
        <w:t>1.3.1.2. Specialiosios sąlygos;</w:t>
      </w:r>
    </w:p>
    <w:p w14:paraId="1136931C" w14:textId="77777777" w:rsidR="00FB24C0" w:rsidRDefault="00FB24C0" w:rsidP="00FB24C0">
      <w:pPr>
        <w:spacing w:line="276" w:lineRule="atLeast"/>
        <w:jc w:val="both"/>
        <w:rPr>
          <w:color w:val="000000"/>
          <w:szCs w:val="24"/>
        </w:rPr>
      </w:pPr>
      <w:r>
        <w:rPr>
          <w:color w:val="000000"/>
          <w:szCs w:val="24"/>
        </w:rPr>
        <w:t>1.3.1.3. Bendrosios sąlygos;</w:t>
      </w:r>
    </w:p>
    <w:p w14:paraId="75B660CD" w14:textId="77777777" w:rsidR="00FB24C0" w:rsidRDefault="00FB24C0" w:rsidP="00FB24C0">
      <w:pPr>
        <w:spacing w:line="276" w:lineRule="atLeast"/>
        <w:jc w:val="both"/>
        <w:rPr>
          <w:color w:val="000000"/>
          <w:szCs w:val="24"/>
        </w:rPr>
      </w:pPr>
      <w:r>
        <w:rPr>
          <w:color w:val="000000"/>
          <w:szCs w:val="24"/>
        </w:rPr>
        <w:t>1.3.1.4. Pirkimo dokumentai (išskyrus techninę specifikaciją);</w:t>
      </w:r>
    </w:p>
    <w:p w14:paraId="70AC8B2F" w14:textId="77777777" w:rsidR="00FB24C0" w:rsidRDefault="00FB24C0" w:rsidP="00FB24C0">
      <w:pPr>
        <w:spacing w:line="276" w:lineRule="atLeast"/>
        <w:jc w:val="both"/>
        <w:rPr>
          <w:color w:val="000000"/>
          <w:szCs w:val="24"/>
        </w:rPr>
      </w:pPr>
      <w:r>
        <w:rPr>
          <w:color w:val="000000"/>
          <w:szCs w:val="24"/>
        </w:rPr>
        <w:t>1.3.1.5. Pasiūlymas;</w:t>
      </w:r>
    </w:p>
    <w:p w14:paraId="26648DE0" w14:textId="77777777" w:rsidR="00FB24C0" w:rsidRDefault="00FB24C0" w:rsidP="00FB24C0">
      <w:pPr>
        <w:spacing w:line="276" w:lineRule="atLeast"/>
        <w:jc w:val="both"/>
        <w:rPr>
          <w:color w:val="000000"/>
          <w:szCs w:val="24"/>
        </w:rPr>
      </w:pPr>
      <w:r>
        <w:rPr>
          <w:color w:val="000000"/>
          <w:szCs w:val="24"/>
        </w:rPr>
        <w:t>1.3.1.6. Kiti Specialiosiose sąlygose išvardinti priedai.</w:t>
      </w:r>
    </w:p>
    <w:p w14:paraId="7AA39154" w14:textId="77777777" w:rsidR="00FB24C0" w:rsidRDefault="00FB24C0" w:rsidP="00FB24C0">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00B443D" w14:textId="77777777" w:rsidR="00FB24C0" w:rsidRDefault="00FB24C0" w:rsidP="00FB24C0">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B45DAC2" w14:textId="77777777" w:rsidR="00FB24C0" w:rsidRDefault="00FB24C0" w:rsidP="00FB24C0">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1E63565" w14:textId="77777777" w:rsidR="00FB24C0" w:rsidRDefault="00FB24C0" w:rsidP="00FB24C0">
      <w:pPr>
        <w:spacing w:line="257" w:lineRule="atLeast"/>
        <w:ind w:firstLine="62"/>
        <w:jc w:val="both"/>
        <w:rPr>
          <w:color w:val="000000"/>
          <w:szCs w:val="24"/>
        </w:rPr>
      </w:pPr>
    </w:p>
    <w:p w14:paraId="379B3357" w14:textId="77777777" w:rsidR="00FB24C0" w:rsidRDefault="00FB24C0" w:rsidP="00FB24C0">
      <w:pPr>
        <w:spacing w:line="257" w:lineRule="atLeast"/>
        <w:jc w:val="center"/>
        <w:rPr>
          <w:color w:val="000000"/>
          <w:szCs w:val="24"/>
        </w:rPr>
      </w:pPr>
      <w:r>
        <w:rPr>
          <w:b/>
          <w:bCs/>
          <w:caps/>
          <w:color w:val="000000"/>
          <w:szCs w:val="24"/>
        </w:rPr>
        <w:t>2.  SUTARTIES DALYKAS</w:t>
      </w:r>
    </w:p>
    <w:p w14:paraId="580D6DAA" w14:textId="77777777" w:rsidR="00FB24C0" w:rsidRDefault="00FB24C0" w:rsidP="00FB24C0">
      <w:pPr>
        <w:spacing w:line="257" w:lineRule="atLeast"/>
        <w:ind w:firstLine="62"/>
        <w:jc w:val="both"/>
        <w:rPr>
          <w:color w:val="000000"/>
          <w:szCs w:val="24"/>
        </w:rPr>
      </w:pPr>
    </w:p>
    <w:p w14:paraId="16350387" w14:textId="77777777" w:rsidR="00FB24C0" w:rsidRDefault="00FB24C0" w:rsidP="00FB24C0">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AD513AF" w14:textId="77777777" w:rsidR="00FB24C0" w:rsidRDefault="00FB24C0" w:rsidP="00FB24C0">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B60D88C" w14:textId="77777777" w:rsidR="00FB24C0" w:rsidRDefault="00FB24C0" w:rsidP="00FB24C0">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D6040A3" w14:textId="77777777" w:rsidR="00FB24C0" w:rsidRDefault="00FB24C0" w:rsidP="00FB24C0">
      <w:pPr>
        <w:spacing w:line="257" w:lineRule="atLeast"/>
        <w:ind w:firstLine="62"/>
        <w:jc w:val="both"/>
        <w:rPr>
          <w:color w:val="000000"/>
          <w:szCs w:val="24"/>
        </w:rPr>
      </w:pPr>
    </w:p>
    <w:p w14:paraId="309C7586" w14:textId="77777777" w:rsidR="00FB24C0" w:rsidRDefault="00FB24C0" w:rsidP="00FB24C0">
      <w:pPr>
        <w:spacing w:line="257" w:lineRule="atLeast"/>
        <w:jc w:val="center"/>
        <w:rPr>
          <w:color w:val="000000"/>
          <w:szCs w:val="24"/>
        </w:rPr>
      </w:pPr>
      <w:r>
        <w:rPr>
          <w:b/>
          <w:bCs/>
          <w:caps/>
          <w:color w:val="000000"/>
          <w:szCs w:val="24"/>
        </w:rPr>
        <w:t>3.  TIEKĖJAS IR KITI SUTARTIES VYKDYMUI PASITELKIAMI ASMENYS</w:t>
      </w:r>
    </w:p>
    <w:p w14:paraId="7D555404" w14:textId="77777777" w:rsidR="00FB24C0" w:rsidRDefault="00FB24C0" w:rsidP="00FB24C0">
      <w:pPr>
        <w:spacing w:line="257" w:lineRule="atLeast"/>
        <w:ind w:firstLine="62"/>
        <w:rPr>
          <w:color w:val="000000"/>
          <w:szCs w:val="24"/>
        </w:rPr>
      </w:pPr>
    </w:p>
    <w:p w14:paraId="4D852273" w14:textId="77777777" w:rsidR="00FB24C0" w:rsidRDefault="00FB24C0" w:rsidP="00FB24C0">
      <w:pPr>
        <w:spacing w:line="257" w:lineRule="atLeast"/>
        <w:jc w:val="center"/>
        <w:rPr>
          <w:color w:val="000000"/>
          <w:szCs w:val="24"/>
        </w:rPr>
      </w:pPr>
      <w:r>
        <w:rPr>
          <w:b/>
          <w:bCs/>
          <w:color w:val="000000"/>
          <w:szCs w:val="24"/>
        </w:rPr>
        <w:t>3.1.  Kvalifikacija ir kiti Tiekėjo pasiūlymu prisiimti įsipareigojimai</w:t>
      </w:r>
    </w:p>
    <w:p w14:paraId="07877F81" w14:textId="77777777" w:rsidR="00FB24C0" w:rsidRDefault="00FB24C0" w:rsidP="00FB24C0">
      <w:pPr>
        <w:spacing w:line="257" w:lineRule="atLeast"/>
        <w:ind w:firstLine="62"/>
        <w:jc w:val="both"/>
        <w:rPr>
          <w:color w:val="000000"/>
          <w:szCs w:val="24"/>
        </w:rPr>
      </w:pPr>
    </w:p>
    <w:p w14:paraId="743336A6" w14:textId="77777777" w:rsidR="00FB24C0" w:rsidRDefault="00FB24C0" w:rsidP="00FB24C0">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6BC486BF" w14:textId="77777777" w:rsidR="00FB24C0" w:rsidRDefault="00FB24C0" w:rsidP="00FB24C0">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D7244BF" w14:textId="77777777" w:rsidR="00FB24C0" w:rsidRDefault="00FB24C0" w:rsidP="00FB24C0">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53C43ADD" w14:textId="77777777" w:rsidR="00FB24C0" w:rsidRDefault="00FB24C0" w:rsidP="00FB24C0">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A130448" w14:textId="77777777" w:rsidR="00FB24C0" w:rsidRDefault="00FB24C0" w:rsidP="00FB24C0">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6980963" w14:textId="77777777" w:rsidR="00FB24C0" w:rsidRDefault="00FB24C0" w:rsidP="00FB24C0">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1ACDC88" w14:textId="77777777" w:rsidR="00FB24C0" w:rsidRDefault="00FB24C0" w:rsidP="00FB24C0">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F94FE68" w14:textId="77777777" w:rsidR="00FB24C0" w:rsidRDefault="00FB24C0" w:rsidP="00FB24C0">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1F0D40A" w14:textId="77777777" w:rsidR="00FB24C0" w:rsidRDefault="00FB24C0" w:rsidP="00FB24C0">
      <w:pPr>
        <w:spacing w:line="257" w:lineRule="atLeast"/>
        <w:ind w:firstLine="62"/>
        <w:jc w:val="both"/>
        <w:rPr>
          <w:color w:val="000000"/>
          <w:szCs w:val="24"/>
        </w:rPr>
      </w:pPr>
    </w:p>
    <w:p w14:paraId="3F0388EE" w14:textId="77777777" w:rsidR="00FB24C0" w:rsidRDefault="00FB24C0" w:rsidP="00FB24C0">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5A8F1B3" w14:textId="77777777" w:rsidR="00FB24C0" w:rsidRDefault="00FB24C0" w:rsidP="00FB24C0">
      <w:pPr>
        <w:spacing w:line="257" w:lineRule="atLeast"/>
        <w:ind w:firstLine="62"/>
        <w:jc w:val="both"/>
        <w:rPr>
          <w:color w:val="000000"/>
          <w:szCs w:val="24"/>
        </w:rPr>
      </w:pPr>
    </w:p>
    <w:p w14:paraId="3D4D0E55" w14:textId="77777777"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02BB675" w14:textId="77777777"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8038FB4" w14:textId="77777777"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BACC720" w14:textId="77777777" w:rsidR="00FB24C0" w:rsidRDefault="00FB24C0" w:rsidP="00FB24C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E60158E" w14:textId="77777777" w:rsidR="00FB24C0" w:rsidRDefault="00FB24C0" w:rsidP="00FB24C0">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727B709" w14:textId="77777777" w:rsidR="00FB24C0" w:rsidRDefault="00FB24C0" w:rsidP="00FB24C0">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09A5B4EE" w14:textId="77777777" w:rsidR="00FB24C0" w:rsidRDefault="00FB24C0" w:rsidP="00FB24C0">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51ACE13" w14:textId="77777777" w:rsidR="00FB24C0" w:rsidRDefault="00FB24C0" w:rsidP="00FB24C0">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606090E8" w14:textId="77777777" w:rsidR="00FB24C0" w:rsidRDefault="00FB24C0" w:rsidP="00FB24C0">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73A40499" w14:textId="77777777" w:rsidR="00FB24C0" w:rsidRDefault="00FB24C0" w:rsidP="00FB24C0">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76514622" w14:textId="77777777"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26FC7D90" w14:textId="77777777"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3F69D6DA" w14:textId="77777777"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A64455B" w14:textId="77777777" w:rsidR="00FB24C0" w:rsidRDefault="00FB24C0" w:rsidP="00FB24C0">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3C59DEE" w14:textId="77777777"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F48A68D" w14:textId="77777777" w:rsidR="00FB24C0" w:rsidRDefault="00FB24C0" w:rsidP="00FB24C0">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12A4911" w14:textId="77777777" w:rsidR="00FB24C0" w:rsidRDefault="00FB24C0" w:rsidP="00FB24C0">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E41BC7C" w14:textId="77777777"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AE8BA70" w14:textId="77777777"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D453460" w14:textId="77777777"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42F730F9" w14:textId="77777777"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1EA217" w14:textId="77777777"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23D19D5" w14:textId="77777777" w:rsidR="00FB24C0" w:rsidRDefault="00FB24C0" w:rsidP="00FB24C0">
      <w:pPr>
        <w:spacing w:line="257" w:lineRule="atLeast"/>
        <w:jc w:val="both"/>
        <w:rPr>
          <w:color w:val="000000"/>
          <w:szCs w:val="24"/>
        </w:rPr>
      </w:pPr>
    </w:p>
    <w:p w14:paraId="0D14D32E" w14:textId="77777777" w:rsidR="00FB24C0" w:rsidRDefault="00FB24C0" w:rsidP="00FB24C0">
      <w:pPr>
        <w:spacing w:line="257" w:lineRule="atLeast"/>
        <w:jc w:val="center"/>
        <w:rPr>
          <w:color w:val="000000"/>
          <w:szCs w:val="24"/>
        </w:rPr>
      </w:pPr>
      <w:r>
        <w:rPr>
          <w:b/>
          <w:bCs/>
          <w:color w:val="000000"/>
          <w:szCs w:val="24"/>
        </w:rPr>
        <w:t>3.3. Jungtinės veiklos partnerių keitimas</w:t>
      </w:r>
    </w:p>
    <w:p w14:paraId="72F6342B" w14:textId="77777777" w:rsidR="00FB24C0" w:rsidRDefault="00FB24C0" w:rsidP="00FB24C0">
      <w:pPr>
        <w:spacing w:line="257" w:lineRule="atLeast"/>
        <w:ind w:firstLine="62"/>
        <w:jc w:val="both"/>
        <w:rPr>
          <w:color w:val="000000"/>
          <w:szCs w:val="24"/>
        </w:rPr>
      </w:pPr>
    </w:p>
    <w:p w14:paraId="6A3C591E" w14:textId="77777777" w:rsidR="00FB24C0" w:rsidRDefault="00FB24C0" w:rsidP="00FB24C0">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833CBB6" w14:textId="77777777" w:rsidR="00FB24C0" w:rsidRDefault="00FB24C0" w:rsidP="00FB24C0">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61AC99A" w14:textId="77777777" w:rsidR="00FB24C0" w:rsidRDefault="00FB24C0" w:rsidP="00FB24C0">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CB4F389" w14:textId="77777777" w:rsidR="00FB24C0" w:rsidRDefault="00FB24C0" w:rsidP="00FB24C0">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34EF9966" w14:textId="77777777" w:rsidR="00FB24C0" w:rsidRDefault="00FB24C0" w:rsidP="00FB24C0">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6DCB498" w14:textId="77777777" w:rsidR="00FB24C0" w:rsidRDefault="00FB24C0" w:rsidP="00FB24C0">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3C09238E" w14:textId="77777777"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5A5CD7C" w14:textId="77777777" w:rsidR="00FB24C0" w:rsidRDefault="00FB24C0" w:rsidP="00FB24C0">
      <w:pPr>
        <w:rPr>
          <w:sz w:val="14"/>
          <w:szCs w:val="14"/>
        </w:rPr>
      </w:pPr>
    </w:p>
    <w:p w14:paraId="04C8F228" w14:textId="77777777" w:rsidR="00FB24C0" w:rsidRDefault="00FB24C0" w:rsidP="00FB24C0">
      <w:pPr>
        <w:spacing w:line="257" w:lineRule="atLeast"/>
        <w:ind w:firstLine="62"/>
        <w:jc w:val="both"/>
        <w:rPr>
          <w:color w:val="000000"/>
          <w:szCs w:val="24"/>
        </w:rPr>
      </w:pPr>
    </w:p>
    <w:p w14:paraId="2BFE8F6C" w14:textId="77777777" w:rsidR="00FB24C0" w:rsidRDefault="00FB24C0" w:rsidP="00FB24C0">
      <w:pPr>
        <w:spacing w:line="257" w:lineRule="atLeast"/>
        <w:jc w:val="center"/>
        <w:rPr>
          <w:color w:val="000000"/>
          <w:szCs w:val="24"/>
        </w:rPr>
      </w:pPr>
      <w:r>
        <w:rPr>
          <w:b/>
          <w:bCs/>
          <w:color w:val="000000"/>
          <w:szCs w:val="24"/>
        </w:rPr>
        <w:t>3.4.  Susitarimai dėl tiesioginio atsiskaitymo su subtiekėjais</w:t>
      </w:r>
    </w:p>
    <w:p w14:paraId="5FD0E020" w14:textId="77777777" w:rsidR="00FB24C0" w:rsidRDefault="00FB24C0" w:rsidP="00FB24C0">
      <w:pPr>
        <w:spacing w:line="257" w:lineRule="atLeast"/>
        <w:ind w:firstLine="62"/>
        <w:jc w:val="both"/>
        <w:rPr>
          <w:color w:val="000000"/>
          <w:szCs w:val="24"/>
        </w:rPr>
      </w:pPr>
    </w:p>
    <w:p w14:paraId="6B3306CF" w14:textId="77777777" w:rsidR="00FB24C0" w:rsidRDefault="00FB24C0" w:rsidP="00FB24C0">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F993594" w14:textId="77777777" w:rsidR="00FB24C0" w:rsidRDefault="00FB24C0" w:rsidP="00FB24C0">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53A92457" w14:textId="77777777" w:rsidR="00FB24C0" w:rsidRDefault="00FB24C0" w:rsidP="00FB24C0">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AE3F294" w14:textId="77777777" w:rsidR="00FB24C0" w:rsidRDefault="00FB24C0" w:rsidP="00FB24C0">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5DDCA7E" w14:textId="77777777" w:rsidR="00FB24C0" w:rsidRDefault="00FB24C0" w:rsidP="00FB24C0">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18AE1C7E" w14:textId="77777777" w:rsidR="00FB24C0" w:rsidRDefault="00FB24C0" w:rsidP="00FB24C0">
      <w:pPr>
        <w:spacing w:line="257" w:lineRule="atLeast"/>
        <w:ind w:firstLine="62"/>
        <w:jc w:val="both"/>
        <w:rPr>
          <w:color w:val="000000"/>
          <w:szCs w:val="24"/>
        </w:rPr>
      </w:pPr>
    </w:p>
    <w:p w14:paraId="6A87C3A5" w14:textId="77777777" w:rsidR="00FB24C0" w:rsidRDefault="00FB24C0" w:rsidP="00FB24C0">
      <w:pPr>
        <w:spacing w:line="257" w:lineRule="atLeast"/>
        <w:ind w:left="360" w:hanging="360"/>
        <w:jc w:val="center"/>
        <w:rPr>
          <w:color w:val="000000"/>
          <w:szCs w:val="24"/>
        </w:rPr>
      </w:pPr>
      <w:r>
        <w:rPr>
          <w:b/>
          <w:bCs/>
          <w:caps/>
          <w:color w:val="000000"/>
          <w:szCs w:val="24"/>
        </w:rPr>
        <w:t>4.  ŠALIŲ BENDRADARBIAVIMAS</w:t>
      </w:r>
    </w:p>
    <w:p w14:paraId="756981C8" w14:textId="77777777" w:rsidR="00FB24C0" w:rsidRDefault="00FB24C0" w:rsidP="00FB24C0">
      <w:pPr>
        <w:spacing w:line="257" w:lineRule="atLeast"/>
        <w:ind w:firstLine="62"/>
        <w:jc w:val="both"/>
        <w:rPr>
          <w:color w:val="000000"/>
          <w:szCs w:val="24"/>
        </w:rPr>
      </w:pPr>
    </w:p>
    <w:p w14:paraId="6BA4C49F" w14:textId="77777777" w:rsidR="00FB24C0" w:rsidRDefault="00FB24C0" w:rsidP="00FB24C0">
      <w:pPr>
        <w:spacing w:line="257" w:lineRule="atLeast"/>
        <w:jc w:val="center"/>
        <w:rPr>
          <w:color w:val="000000"/>
          <w:szCs w:val="24"/>
        </w:rPr>
      </w:pPr>
      <w:r>
        <w:rPr>
          <w:b/>
          <w:bCs/>
          <w:color w:val="000000"/>
          <w:szCs w:val="24"/>
        </w:rPr>
        <w:t>4.1.  Šalių bendradarbiavimo pareiga</w:t>
      </w:r>
    </w:p>
    <w:p w14:paraId="2B18086A" w14:textId="77777777" w:rsidR="00FB24C0" w:rsidRDefault="00FB24C0" w:rsidP="00FB24C0">
      <w:pPr>
        <w:spacing w:line="257" w:lineRule="atLeast"/>
        <w:ind w:firstLine="62"/>
        <w:rPr>
          <w:color w:val="000000"/>
          <w:szCs w:val="24"/>
        </w:rPr>
      </w:pPr>
    </w:p>
    <w:p w14:paraId="54079FB3" w14:textId="77777777" w:rsidR="00FB24C0" w:rsidRDefault="00FB24C0" w:rsidP="00FB24C0">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3868406" w14:textId="77777777" w:rsidR="00FB24C0" w:rsidRDefault="00FB24C0" w:rsidP="00FB24C0">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A83A689" w14:textId="77777777" w:rsidR="00FB24C0" w:rsidRDefault="00FB24C0" w:rsidP="00FB24C0">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7988CC4" w14:textId="77777777" w:rsidR="00FB24C0" w:rsidRDefault="00FB24C0" w:rsidP="00FB24C0">
      <w:pPr>
        <w:spacing w:line="257" w:lineRule="atLeast"/>
        <w:ind w:firstLine="115"/>
        <w:jc w:val="both"/>
        <w:rPr>
          <w:color w:val="000000"/>
          <w:szCs w:val="24"/>
        </w:rPr>
      </w:pPr>
    </w:p>
    <w:p w14:paraId="425D217B" w14:textId="77777777" w:rsidR="00FB24C0" w:rsidRDefault="00FB24C0" w:rsidP="00FB24C0">
      <w:pPr>
        <w:spacing w:line="257" w:lineRule="atLeast"/>
        <w:jc w:val="center"/>
        <w:rPr>
          <w:color w:val="000000"/>
          <w:szCs w:val="24"/>
        </w:rPr>
      </w:pPr>
      <w:r>
        <w:rPr>
          <w:b/>
          <w:bCs/>
          <w:color w:val="000000"/>
          <w:szCs w:val="24"/>
        </w:rPr>
        <w:t>4.2.  Kontaktiniai asmenys</w:t>
      </w:r>
    </w:p>
    <w:p w14:paraId="09DA4334" w14:textId="77777777" w:rsidR="00FB24C0" w:rsidRDefault="00FB24C0" w:rsidP="00FB24C0">
      <w:pPr>
        <w:spacing w:line="257" w:lineRule="atLeast"/>
        <w:ind w:firstLine="62"/>
        <w:jc w:val="both"/>
        <w:rPr>
          <w:color w:val="000000"/>
          <w:szCs w:val="24"/>
        </w:rPr>
      </w:pPr>
    </w:p>
    <w:p w14:paraId="1550DB5D" w14:textId="77777777" w:rsidR="00FB24C0" w:rsidRDefault="00FB24C0" w:rsidP="00FB24C0">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FC3E79" w14:textId="77777777" w:rsidR="00FB24C0" w:rsidRDefault="00FB24C0" w:rsidP="00FB24C0">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CF590EF" w14:textId="77777777" w:rsidR="00FB24C0" w:rsidRDefault="00FB24C0" w:rsidP="00FB24C0">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3C5E6A9" w14:textId="77777777" w:rsidR="00FB24C0" w:rsidRDefault="00FB24C0" w:rsidP="00FB24C0">
      <w:pPr>
        <w:spacing w:line="257" w:lineRule="atLeast"/>
        <w:ind w:firstLine="62"/>
        <w:jc w:val="both"/>
        <w:rPr>
          <w:color w:val="000000"/>
          <w:szCs w:val="24"/>
        </w:rPr>
      </w:pPr>
    </w:p>
    <w:p w14:paraId="4A2E9FF6" w14:textId="77777777" w:rsidR="00FB24C0" w:rsidRDefault="00FB24C0" w:rsidP="00FB24C0">
      <w:pPr>
        <w:spacing w:line="257" w:lineRule="atLeast"/>
        <w:jc w:val="center"/>
        <w:rPr>
          <w:color w:val="000000"/>
          <w:szCs w:val="24"/>
        </w:rPr>
      </w:pPr>
      <w:r>
        <w:rPr>
          <w:b/>
          <w:bCs/>
          <w:caps/>
          <w:color w:val="000000"/>
          <w:szCs w:val="24"/>
        </w:rPr>
        <w:t>5.  SUTARTIES VYKDYMO METU PATEIKIAMI DOKUMENTAI</w:t>
      </w:r>
    </w:p>
    <w:p w14:paraId="79BB6D8A" w14:textId="77777777" w:rsidR="00FB24C0" w:rsidRDefault="00FB24C0" w:rsidP="00FB24C0">
      <w:pPr>
        <w:spacing w:line="257" w:lineRule="atLeast"/>
        <w:ind w:firstLine="62"/>
        <w:jc w:val="both"/>
        <w:rPr>
          <w:color w:val="000000"/>
          <w:szCs w:val="24"/>
        </w:rPr>
      </w:pPr>
    </w:p>
    <w:p w14:paraId="26664AC9" w14:textId="77777777" w:rsidR="00FB24C0" w:rsidRDefault="00FB24C0" w:rsidP="00FB24C0">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D4FBA0A" w14:textId="77777777" w:rsidR="00FB24C0" w:rsidRDefault="00FB24C0" w:rsidP="00FB24C0">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6A0F43D" w14:textId="77777777" w:rsidR="00FB24C0" w:rsidRDefault="00FB24C0" w:rsidP="00FB24C0">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7C6A37F" w14:textId="77777777" w:rsidR="00FB24C0" w:rsidRDefault="00FB24C0" w:rsidP="00FB24C0">
      <w:pPr>
        <w:spacing w:line="257" w:lineRule="atLeast"/>
        <w:ind w:firstLine="62"/>
        <w:jc w:val="both"/>
        <w:rPr>
          <w:color w:val="000000"/>
          <w:szCs w:val="24"/>
        </w:rPr>
      </w:pPr>
    </w:p>
    <w:p w14:paraId="7A7B2915" w14:textId="77777777" w:rsidR="00FB24C0" w:rsidRDefault="00FB24C0" w:rsidP="00FB24C0">
      <w:pPr>
        <w:spacing w:line="257" w:lineRule="atLeast"/>
        <w:jc w:val="center"/>
        <w:rPr>
          <w:color w:val="000000"/>
          <w:szCs w:val="24"/>
        </w:rPr>
      </w:pPr>
      <w:r>
        <w:rPr>
          <w:b/>
          <w:bCs/>
          <w:caps/>
          <w:color w:val="000000"/>
          <w:szCs w:val="24"/>
        </w:rPr>
        <w:t>6.  PREKIŲ TIEKIMO PABAIGA IR PREKIŲ PRIĖMIMAS</w:t>
      </w:r>
    </w:p>
    <w:p w14:paraId="61E404AF" w14:textId="77777777" w:rsidR="00FB24C0" w:rsidRDefault="00FB24C0" w:rsidP="00FB24C0">
      <w:pPr>
        <w:spacing w:line="257" w:lineRule="atLeast"/>
        <w:ind w:firstLine="62"/>
        <w:rPr>
          <w:color w:val="000000"/>
          <w:szCs w:val="24"/>
        </w:rPr>
      </w:pPr>
    </w:p>
    <w:p w14:paraId="0394A9BC" w14:textId="77777777" w:rsidR="00FB24C0" w:rsidRDefault="00FB24C0" w:rsidP="00FB24C0">
      <w:pPr>
        <w:spacing w:line="257" w:lineRule="atLeast"/>
        <w:jc w:val="center"/>
        <w:rPr>
          <w:color w:val="000000"/>
          <w:szCs w:val="24"/>
        </w:rPr>
      </w:pPr>
      <w:r>
        <w:rPr>
          <w:b/>
          <w:bCs/>
          <w:color w:val="000000"/>
          <w:szCs w:val="24"/>
        </w:rPr>
        <w:t>6.1.  Prekių tiekimo pabaiga</w:t>
      </w:r>
    </w:p>
    <w:p w14:paraId="794043F2" w14:textId="77777777" w:rsidR="00FB24C0" w:rsidRDefault="00FB24C0" w:rsidP="00FB24C0">
      <w:pPr>
        <w:spacing w:line="257" w:lineRule="atLeast"/>
        <w:ind w:firstLine="62"/>
        <w:rPr>
          <w:color w:val="000000"/>
          <w:szCs w:val="24"/>
        </w:rPr>
      </w:pPr>
    </w:p>
    <w:p w14:paraId="317B9306" w14:textId="77777777" w:rsidR="00FB24C0" w:rsidRDefault="00FB24C0" w:rsidP="00FB24C0">
      <w:pPr>
        <w:spacing w:line="257" w:lineRule="atLeast"/>
        <w:jc w:val="both"/>
        <w:rPr>
          <w:color w:val="000000"/>
          <w:szCs w:val="24"/>
        </w:rPr>
      </w:pPr>
      <w:r>
        <w:rPr>
          <w:color w:val="000000"/>
          <w:szCs w:val="24"/>
        </w:rPr>
        <w:t>6.1.1. Prekių tiekimas laikomas užbaigtu, kai yra įvykdytos visos šios sąlygos:</w:t>
      </w:r>
    </w:p>
    <w:p w14:paraId="6CC42D9C" w14:textId="77777777" w:rsidR="00FB24C0" w:rsidRDefault="00FB24C0" w:rsidP="00FB24C0">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D16B11C" w14:textId="77777777" w:rsidR="00FB24C0" w:rsidRDefault="00FB24C0" w:rsidP="00FB24C0">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A954754" w14:textId="77777777" w:rsidR="00FB24C0" w:rsidRDefault="00FB24C0" w:rsidP="00FB24C0">
      <w:pPr>
        <w:spacing w:line="257" w:lineRule="atLeast"/>
        <w:jc w:val="both"/>
        <w:rPr>
          <w:color w:val="000000"/>
          <w:szCs w:val="24"/>
        </w:rPr>
      </w:pPr>
      <w:r>
        <w:rPr>
          <w:color w:val="000000"/>
          <w:szCs w:val="24"/>
        </w:rPr>
        <w:t>6.1.1.3. Tiekėjas apmokė Pirkėjo personalą, kaip naudoti Prekes (jeigu to reikalaujama);</w:t>
      </w:r>
    </w:p>
    <w:p w14:paraId="3BDE3848" w14:textId="77777777" w:rsidR="00FB24C0" w:rsidRDefault="00FB24C0" w:rsidP="00FB24C0">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7220908" w14:textId="77777777" w:rsidR="00FB24C0" w:rsidRDefault="00FB24C0" w:rsidP="00FB24C0">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FC160CE" w14:textId="77777777" w:rsidR="00FB24C0" w:rsidRDefault="00FB24C0" w:rsidP="00FB24C0">
      <w:pPr>
        <w:spacing w:line="257" w:lineRule="atLeast"/>
        <w:ind w:firstLine="62"/>
        <w:jc w:val="both"/>
        <w:rPr>
          <w:color w:val="000000"/>
          <w:szCs w:val="24"/>
        </w:rPr>
      </w:pPr>
    </w:p>
    <w:p w14:paraId="48ABA410" w14:textId="77777777" w:rsidR="00FB24C0" w:rsidRDefault="00FB24C0" w:rsidP="00FB24C0">
      <w:pPr>
        <w:spacing w:line="257" w:lineRule="atLeast"/>
        <w:jc w:val="center"/>
        <w:rPr>
          <w:color w:val="000000"/>
          <w:szCs w:val="24"/>
        </w:rPr>
      </w:pPr>
      <w:r>
        <w:rPr>
          <w:b/>
          <w:bCs/>
          <w:color w:val="000000"/>
          <w:szCs w:val="24"/>
        </w:rPr>
        <w:t>6.2.  Prekių perdavimas–priėmimas</w:t>
      </w:r>
    </w:p>
    <w:p w14:paraId="7BC1E2DC" w14:textId="77777777" w:rsidR="00FB24C0" w:rsidRDefault="00FB24C0" w:rsidP="00FB24C0">
      <w:pPr>
        <w:spacing w:line="257" w:lineRule="atLeast"/>
        <w:ind w:firstLine="62"/>
        <w:jc w:val="both"/>
        <w:rPr>
          <w:color w:val="000000"/>
          <w:szCs w:val="24"/>
        </w:rPr>
      </w:pPr>
    </w:p>
    <w:p w14:paraId="58290516" w14:textId="77777777" w:rsidR="00FB24C0" w:rsidRDefault="00FB24C0" w:rsidP="00FB24C0">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8B4FDE0" w14:textId="77777777" w:rsidR="00FB24C0" w:rsidRDefault="00FB24C0" w:rsidP="00FB24C0">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27C4EE6" w14:textId="77777777" w:rsidR="00FB24C0" w:rsidRDefault="00FB24C0" w:rsidP="00FB24C0">
      <w:pPr>
        <w:spacing w:line="257" w:lineRule="atLeast"/>
        <w:jc w:val="both"/>
        <w:rPr>
          <w:color w:val="000000"/>
          <w:szCs w:val="24"/>
        </w:rPr>
      </w:pPr>
      <w:r>
        <w:rPr>
          <w:color w:val="000000"/>
          <w:szCs w:val="24"/>
        </w:rPr>
        <w:t>6.2.3. Tiekėjui pristačius Prekes, Pirkėjas atlieka jų patikrinimą ir privalo:</w:t>
      </w:r>
    </w:p>
    <w:p w14:paraId="45EB7CD6" w14:textId="77777777" w:rsidR="00FB24C0" w:rsidRDefault="00FB24C0" w:rsidP="00FB24C0">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620E8D1" w14:textId="77777777" w:rsidR="00FB24C0" w:rsidRDefault="00FB24C0" w:rsidP="00FB24C0">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7909A47" w14:textId="77777777" w:rsidR="00FB24C0" w:rsidRDefault="00FB24C0" w:rsidP="00FB24C0">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17B757A" w14:textId="77777777" w:rsidR="00FB24C0" w:rsidRDefault="00FB24C0" w:rsidP="00FB24C0">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856A16F" w14:textId="77777777" w:rsidR="00FB24C0" w:rsidRDefault="00FB24C0" w:rsidP="00FB24C0">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E7C108A" w14:textId="77777777" w:rsidR="00FB24C0" w:rsidRDefault="00FB24C0" w:rsidP="00FB24C0">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8936994" w14:textId="77777777" w:rsidR="00FB24C0" w:rsidRDefault="00FB24C0" w:rsidP="00FB24C0">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A463EBD" w14:textId="77777777" w:rsidR="00FB24C0" w:rsidRDefault="00FB24C0" w:rsidP="00FB24C0">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63E1A8AF" w14:textId="77777777" w:rsidR="00FB24C0" w:rsidRDefault="00FB24C0" w:rsidP="00FB24C0">
      <w:pPr>
        <w:spacing w:line="257" w:lineRule="atLeast"/>
        <w:jc w:val="both"/>
        <w:rPr>
          <w:color w:val="000000"/>
          <w:szCs w:val="24"/>
        </w:rPr>
      </w:pPr>
      <w:r>
        <w:rPr>
          <w:color w:val="000000"/>
          <w:szCs w:val="24"/>
        </w:rPr>
        <w:t>6.2.9. Pirkėjas turi teisę naudotis Prekėmis tik po Prekių perdavimo-priėmimo akto pasirašymo.</w:t>
      </w:r>
    </w:p>
    <w:p w14:paraId="63111B1D" w14:textId="77777777" w:rsidR="00FB24C0" w:rsidRDefault="00FB24C0" w:rsidP="00FB24C0">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24A03B3" w14:textId="77777777" w:rsidR="00FB24C0" w:rsidRDefault="00FB24C0" w:rsidP="00FB24C0">
      <w:pPr>
        <w:spacing w:line="257" w:lineRule="atLeast"/>
        <w:ind w:firstLine="62"/>
        <w:jc w:val="both"/>
        <w:rPr>
          <w:color w:val="000000"/>
          <w:szCs w:val="24"/>
        </w:rPr>
      </w:pPr>
    </w:p>
    <w:p w14:paraId="0C7CAD8B" w14:textId="77777777" w:rsidR="00FB24C0" w:rsidRDefault="00FB24C0" w:rsidP="00FB24C0">
      <w:pPr>
        <w:spacing w:line="257" w:lineRule="atLeast"/>
        <w:jc w:val="center"/>
        <w:rPr>
          <w:color w:val="000000"/>
          <w:szCs w:val="24"/>
        </w:rPr>
      </w:pPr>
      <w:r>
        <w:rPr>
          <w:b/>
          <w:bCs/>
          <w:caps/>
          <w:color w:val="000000"/>
          <w:szCs w:val="24"/>
        </w:rPr>
        <w:t>7.  TIEKĖJO GARANTINIAI ĮSIPAREIGOJIMAI</w:t>
      </w:r>
    </w:p>
    <w:p w14:paraId="261A53DC" w14:textId="77777777" w:rsidR="00FB24C0" w:rsidRDefault="00FB24C0" w:rsidP="00FB24C0">
      <w:pPr>
        <w:spacing w:line="257" w:lineRule="atLeast"/>
        <w:ind w:firstLine="62"/>
        <w:rPr>
          <w:color w:val="000000"/>
          <w:szCs w:val="24"/>
        </w:rPr>
      </w:pPr>
    </w:p>
    <w:p w14:paraId="5B0FF8C2" w14:textId="77777777" w:rsidR="00FB24C0" w:rsidRDefault="00FB24C0" w:rsidP="00FB24C0">
      <w:pPr>
        <w:spacing w:line="257" w:lineRule="atLeast"/>
        <w:ind w:left="360" w:hanging="360"/>
        <w:jc w:val="center"/>
        <w:rPr>
          <w:color w:val="000000"/>
          <w:szCs w:val="24"/>
        </w:rPr>
      </w:pPr>
      <w:r>
        <w:rPr>
          <w:b/>
          <w:bCs/>
          <w:color w:val="000000"/>
          <w:szCs w:val="24"/>
        </w:rPr>
        <w:t>7.1.  Garantiniai terminai (jei taikoma)</w:t>
      </w:r>
    </w:p>
    <w:p w14:paraId="0EC72284" w14:textId="77777777" w:rsidR="00FB24C0" w:rsidRDefault="00FB24C0" w:rsidP="00FB24C0">
      <w:pPr>
        <w:spacing w:line="257" w:lineRule="atLeast"/>
        <w:ind w:left="360" w:firstLine="62"/>
        <w:rPr>
          <w:color w:val="000000"/>
          <w:szCs w:val="24"/>
        </w:rPr>
      </w:pPr>
    </w:p>
    <w:p w14:paraId="0883D4FC" w14:textId="77777777" w:rsidR="00FB24C0" w:rsidRDefault="00FB24C0" w:rsidP="00FB24C0">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448E6F69" w14:textId="77777777" w:rsidR="00FB24C0" w:rsidRDefault="00FB24C0" w:rsidP="00FB24C0">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754DAE6" w14:textId="77777777" w:rsidR="00FB24C0" w:rsidRDefault="00FB24C0" w:rsidP="00FB24C0">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D5E7587" w14:textId="77777777" w:rsidR="00FB24C0" w:rsidRDefault="00FB24C0" w:rsidP="00FB24C0">
      <w:pPr>
        <w:spacing w:line="257" w:lineRule="atLeast"/>
        <w:ind w:firstLine="62"/>
        <w:jc w:val="both"/>
        <w:rPr>
          <w:color w:val="000000"/>
          <w:szCs w:val="24"/>
        </w:rPr>
      </w:pPr>
    </w:p>
    <w:p w14:paraId="2BCFC34A" w14:textId="77777777" w:rsidR="00FB24C0" w:rsidRDefault="00FB24C0" w:rsidP="00FB24C0">
      <w:pPr>
        <w:spacing w:line="257" w:lineRule="atLeast"/>
        <w:jc w:val="center"/>
        <w:rPr>
          <w:color w:val="000000"/>
          <w:szCs w:val="24"/>
        </w:rPr>
      </w:pPr>
      <w:r>
        <w:rPr>
          <w:b/>
          <w:bCs/>
          <w:color w:val="000000"/>
          <w:szCs w:val="24"/>
        </w:rPr>
        <w:t>7.2.  Pretenzijos dėl Prekių trūkumų</w:t>
      </w:r>
    </w:p>
    <w:p w14:paraId="5C83C27A" w14:textId="77777777" w:rsidR="00FB24C0" w:rsidRDefault="00FB24C0" w:rsidP="00FB24C0">
      <w:pPr>
        <w:spacing w:line="257" w:lineRule="atLeast"/>
        <w:ind w:firstLine="62"/>
        <w:jc w:val="both"/>
        <w:rPr>
          <w:color w:val="000000"/>
          <w:szCs w:val="24"/>
        </w:rPr>
      </w:pPr>
    </w:p>
    <w:p w14:paraId="45C89EEF" w14:textId="77777777" w:rsidR="00FB24C0" w:rsidRDefault="00FB24C0" w:rsidP="00FB24C0">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C85FDC8" w14:textId="77777777" w:rsidR="00FB24C0" w:rsidRDefault="00FB24C0" w:rsidP="00FB24C0">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B65BC04" w14:textId="77777777" w:rsidR="00FB24C0" w:rsidRDefault="00FB24C0" w:rsidP="00FB24C0">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8EAE7E8" w14:textId="77777777" w:rsidR="00FB24C0" w:rsidRDefault="00FB24C0" w:rsidP="00FB24C0">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6CF6BE6" w14:textId="77777777" w:rsidR="00FB24C0" w:rsidRDefault="00FB24C0" w:rsidP="00FB24C0">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E6B2E5F" w14:textId="77777777" w:rsidR="00FB24C0" w:rsidRDefault="00FB24C0" w:rsidP="00FB24C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0DEC7DC" w14:textId="77777777" w:rsidR="00FB24C0" w:rsidRDefault="00FB24C0" w:rsidP="00FB24C0">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DA5F220" w14:textId="77777777" w:rsidR="00FB24C0" w:rsidRDefault="00FB24C0" w:rsidP="00FB24C0">
      <w:pPr>
        <w:rPr>
          <w:sz w:val="14"/>
          <w:szCs w:val="14"/>
        </w:rPr>
      </w:pPr>
    </w:p>
    <w:p w14:paraId="6246A019" w14:textId="77777777" w:rsidR="00FB24C0" w:rsidRDefault="00FB24C0" w:rsidP="00FB24C0">
      <w:pPr>
        <w:spacing w:line="257" w:lineRule="atLeast"/>
        <w:ind w:firstLine="62"/>
        <w:jc w:val="both"/>
        <w:rPr>
          <w:color w:val="000000"/>
          <w:szCs w:val="24"/>
        </w:rPr>
      </w:pPr>
    </w:p>
    <w:p w14:paraId="4A78C8CE" w14:textId="77777777" w:rsidR="00FB24C0" w:rsidRDefault="00FB24C0" w:rsidP="00FB24C0">
      <w:pPr>
        <w:spacing w:line="257" w:lineRule="atLeast"/>
        <w:jc w:val="center"/>
        <w:rPr>
          <w:color w:val="000000"/>
          <w:szCs w:val="24"/>
        </w:rPr>
      </w:pPr>
      <w:r>
        <w:rPr>
          <w:b/>
          <w:bCs/>
          <w:color w:val="000000"/>
          <w:szCs w:val="24"/>
        </w:rPr>
        <w:t>7.3.  Prekių trūkumų šalinimas</w:t>
      </w:r>
    </w:p>
    <w:p w14:paraId="16BC6BFE" w14:textId="77777777" w:rsidR="00FB24C0" w:rsidRDefault="00FB24C0" w:rsidP="00FB24C0">
      <w:pPr>
        <w:spacing w:line="257" w:lineRule="atLeast"/>
        <w:ind w:firstLine="62"/>
        <w:jc w:val="both"/>
        <w:rPr>
          <w:color w:val="000000"/>
          <w:szCs w:val="24"/>
        </w:rPr>
      </w:pPr>
    </w:p>
    <w:p w14:paraId="5587AAFE" w14:textId="77777777" w:rsidR="00FB24C0" w:rsidRDefault="00FB24C0" w:rsidP="00FB24C0">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0B7A332" w14:textId="77777777" w:rsidR="00FB24C0" w:rsidRDefault="00FB24C0" w:rsidP="00FB24C0">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FFC9599" w14:textId="77777777" w:rsidR="00FB24C0" w:rsidRDefault="00FB24C0" w:rsidP="00FB24C0">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803DFA8" w14:textId="77777777" w:rsidR="00FB24C0" w:rsidRDefault="00FB24C0" w:rsidP="00FB24C0">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7A7F80A" w14:textId="77777777" w:rsidR="00FB24C0" w:rsidRDefault="00FB24C0" w:rsidP="00FB24C0">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21E36077" w14:textId="77777777" w:rsidR="00FB24C0" w:rsidRDefault="00FB24C0" w:rsidP="00FB24C0">
      <w:pPr>
        <w:spacing w:line="257" w:lineRule="atLeast"/>
        <w:jc w:val="both"/>
        <w:rPr>
          <w:color w:val="000000"/>
          <w:szCs w:val="24"/>
        </w:rPr>
      </w:pPr>
      <w:r>
        <w:rPr>
          <w:color w:val="000000"/>
          <w:szCs w:val="24"/>
        </w:rPr>
        <w:t>7.3.6. Tiekėjas, pašalinęs visus Prekių trūkumus, privalo apie tai informuoti Pirkėją.</w:t>
      </w:r>
    </w:p>
    <w:p w14:paraId="2AF87DFD" w14:textId="77777777" w:rsidR="00FB24C0" w:rsidRDefault="00FB24C0" w:rsidP="00FB24C0">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A0614B3" w14:textId="77777777" w:rsidR="00FB24C0" w:rsidRDefault="00FB24C0" w:rsidP="00FB24C0">
      <w:pPr>
        <w:spacing w:line="257" w:lineRule="atLeast"/>
        <w:ind w:firstLine="62"/>
        <w:jc w:val="both"/>
        <w:rPr>
          <w:color w:val="000000"/>
          <w:szCs w:val="24"/>
        </w:rPr>
      </w:pPr>
    </w:p>
    <w:p w14:paraId="7654DCEF" w14:textId="77777777" w:rsidR="00FB24C0" w:rsidRDefault="00FB24C0" w:rsidP="00FB24C0">
      <w:pPr>
        <w:spacing w:line="257" w:lineRule="atLeast"/>
        <w:jc w:val="center"/>
        <w:rPr>
          <w:color w:val="000000"/>
          <w:szCs w:val="24"/>
        </w:rPr>
      </w:pPr>
      <w:r>
        <w:rPr>
          <w:b/>
          <w:bCs/>
          <w:color w:val="000000"/>
          <w:szCs w:val="24"/>
        </w:rPr>
        <w:t>7.4.  Pirkėjo teisės, Tiekėjui nepašalinus Prekių trūkumų</w:t>
      </w:r>
    </w:p>
    <w:p w14:paraId="30ACA8B9" w14:textId="77777777" w:rsidR="00FB24C0" w:rsidRDefault="00FB24C0" w:rsidP="00FB24C0">
      <w:pPr>
        <w:spacing w:line="257" w:lineRule="atLeast"/>
        <w:ind w:firstLine="62"/>
        <w:jc w:val="both"/>
        <w:rPr>
          <w:color w:val="000000"/>
          <w:szCs w:val="24"/>
        </w:rPr>
      </w:pPr>
    </w:p>
    <w:p w14:paraId="6AD18A43" w14:textId="77777777" w:rsidR="00FB24C0" w:rsidRDefault="00FB24C0" w:rsidP="00FB24C0">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03B20A01" w14:textId="77777777" w:rsidR="00FB24C0" w:rsidRDefault="00FB24C0" w:rsidP="00FB24C0">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60367DEF" w14:textId="77777777" w:rsidR="00FB24C0" w:rsidRDefault="00FB24C0" w:rsidP="00FB24C0">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58A3528" w14:textId="77777777" w:rsidR="00FB24C0" w:rsidRDefault="00FB24C0" w:rsidP="00FB24C0">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4226189F" w14:textId="77777777" w:rsidR="00FB24C0" w:rsidRDefault="00FB24C0" w:rsidP="00FB24C0">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A8B647A" w14:textId="77777777" w:rsidR="00FB24C0" w:rsidRDefault="00FB24C0" w:rsidP="00FB24C0">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09A788E" w14:textId="77777777" w:rsidR="00FB24C0" w:rsidRDefault="00FB24C0" w:rsidP="00FB24C0">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10FD06E" w14:textId="77777777" w:rsidR="00FB24C0" w:rsidRDefault="00FB24C0" w:rsidP="00FB24C0">
      <w:pPr>
        <w:spacing w:line="257" w:lineRule="atLeast"/>
        <w:ind w:firstLine="62"/>
        <w:jc w:val="both"/>
        <w:rPr>
          <w:color w:val="000000"/>
          <w:szCs w:val="24"/>
        </w:rPr>
      </w:pPr>
    </w:p>
    <w:p w14:paraId="76BBD490" w14:textId="77777777" w:rsidR="00FB24C0" w:rsidRDefault="00FB24C0" w:rsidP="00FB24C0">
      <w:pPr>
        <w:spacing w:line="257" w:lineRule="atLeast"/>
        <w:jc w:val="center"/>
        <w:rPr>
          <w:color w:val="000000"/>
          <w:szCs w:val="24"/>
        </w:rPr>
      </w:pPr>
      <w:r>
        <w:rPr>
          <w:b/>
          <w:bCs/>
          <w:caps/>
          <w:color w:val="000000"/>
          <w:szCs w:val="24"/>
        </w:rPr>
        <w:t>8.  PRISTATYMO TERMINAI</w:t>
      </w:r>
    </w:p>
    <w:p w14:paraId="1ED698E4" w14:textId="77777777" w:rsidR="00FB24C0" w:rsidRDefault="00FB24C0" w:rsidP="00FB24C0">
      <w:pPr>
        <w:spacing w:line="257" w:lineRule="atLeast"/>
        <w:ind w:firstLine="62"/>
        <w:rPr>
          <w:color w:val="000000"/>
          <w:szCs w:val="24"/>
        </w:rPr>
      </w:pPr>
    </w:p>
    <w:p w14:paraId="29B430FB" w14:textId="77777777" w:rsidR="00FB24C0" w:rsidRDefault="00FB24C0" w:rsidP="00FB24C0">
      <w:pPr>
        <w:spacing w:line="257" w:lineRule="atLeast"/>
        <w:jc w:val="center"/>
        <w:rPr>
          <w:color w:val="000000"/>
          <w:szCs w:val="24"/>
        </w:rPr>
      </w:pPr>
      <w:r>
        <w:rPr>
          <w:b/>
          <w:bCs/>
          <w:color w:val="000000"/>
          <w:szCs w:val="24"/>
        </w:rPr>
        <w:t>8.1.  Pristatymo terminai ir Prekių tiekimo grafikas</w:t>
      </w:r>
    </w:p>
    <w:p w14:paraId="00C7D1F9" w14:textId="77777777" w:rsidR="00FB24C0" w:rsidRDefault="00FB24C0" w:rsidP="00FB24C0">
      <w:pPr>
        <w:spacing w:line="257" w:lineRule="atLeast"/>
        <w:ind w:firstLine="62"/>
        <w:jc w:val="both"/>
        <w:rPr>
          <w:color w:val="000000"/>
          <w:szCs w:val="24"/>
        </w:rPr>
      </w:pPr>
    </w:p>
    <w:p w14:paraId="0CCEE732" w14:textId="77777777" w:rsidR="00FB24C0" w:rsidRDefault="00FB24C0" w:rsidP="00FB24C0">
      <w:pPr>
        <w:spacing w:line="257" w:lineRule="atLeast"/>
        <w:jc w:val="both"/>
        <w:rPr>
          <w:color w:val="000000"/>
          <w:szCs w:val="24"/>
        </w:rPr>
      </w:pPr>
      <w:r>
        <w:rPr>
          <w:color w:val="000000"/>
          <w:szCs w:val="24"/>
        </w:rPr>
        <w:t>8.1.1. Tiekėjas privalo pristatyti Prekes laikydamasis terminų, nurodytų Specialiosiose sąlygose.</w:t>
      </w:r>
    </w:p>
    <w:p w14:paraId="7888234E" w14:textId="77777777" w:rsidR="00FB24C0" w:rsidRDefault="00FB24C0" w:rsidP="00FB24C0">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9BF713E" w14:textId="77777777" w:rsidR="00FB24C0" w:rsidRDefault="00FB24C0" w:rsidP="00FB24C0">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0682A2B" w14:textId="77777777" w:rsidR="00FB24C0" w:rsidRDefault="00FB24C0" w:rsidP="00FB24C0">
      <w:pPr>
        <w:spacing w:line="257" w:lineRule="atLeast"/>
        <w:ind w:firstLine="62"/>
        <w:jc w:val="both"/>
        <w:rPr>
          <w:color w:val="000000"/>
          <w:szCs w:val="24"/>
        </w:rPr>
      </w:pPr>
    </w:p>
    <w:p w14:paraId="17269AE0" w14:textId="77777777" w:rsidR="00FB24C0" w:rsidRDefault="00FB24C0" w:rsidP="00FB24C0">
      <w:pPr>
        <w:spacing w:line="257" w:lineRule="atLeast"/>
        <w:jc w:val="center"/>
        <w:rPr>
          <w:color w:val="000000"/>
          <w:szCs w:val="24"/>
        </w:rPr>
      </w:pPr>
      <w:r>
        <w:rPr>
          <w:b/>
          <w:bCs/>
          <w:color w:val="000000"/>
          <w:szCs w:val="24"/>
        </w:rPr>
        <w:t>8.2.  Netesybos už Prekių pristatymo vėlavimą</w:t>
      </w:r>
    </w:p>
    <w:p w14:paraId="3F104264" w14:textId="77777777" w:rsidR="00FB24C0" w:rsidRDefault="00FB24C0" w:rsidP="00FB24C0">
      <w:pPr>
        <w:spacing w:line="257" w:lineRule="atLeast"/>
        <w:ind w:firstLine="62"/>
        <w:jc w:val="both"/>
        <w:rPr>
          <w:color w:val="000000"/>
          <w:szCs w:val="24"/>
        </w:rPr>
      </w:pPr>
    </w:p>
    <w:p w14:paraId="6DCFC6F3" w14:textId="77777777" w:rsidR="00FB24C0" w:rsidRDefault="00FB24C0" w:rsidP="00FB24C0">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57104333" w14:textId="77777777" w:rsidR="00FB24C0" w:rsidRDefault="00FB24C0" w:rsidP="00FB24C0">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5EEDD29" w14:textId="77777777" w:rsidR="00FB24C0" w:rsidRDefault="00FB24C0" w:rsidP="00FB24C0">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57A73B5F" w14:textId="77777777" w:rsidR="00FB24C0" w:rsidRDefault="00FB24C0" w:rsidP="00FB24C0">
      <w:pPr>
        <w:spacing w:line="257" w:lineRule="atLeast"/>
        <w:ind w:firstLine="62"/>
        <w:jc w:val="both"/>
        <w:rPr>
          <w:color w:val="000000"/>
          <w:szCs w:val="24"/>
        </w:rPr>
      </w:pPr>
    </w:p>
    <w:p w14:paraId="459D7E4F" w14:textId="77777777" w:rsidR="00FB24C0" w:rsidRDefault="00FB24C0" w:rsidP="00FB24C0">
      <w:pPr>
        <w:spacing w:line="257" w:lineRule="atLeast"/>
        <w:jc w:val="center"/>
        <w:rPr>
          <w:color w:val="000000"/>
          <w:szCs w:val="24"/>
        </w:rPr>
      </w:pPr>
      <w:r>
        <w:rPr>
          <w:b/>
          <w:bCs/>
          <w:caps/>
          <w:color w:val="000000"/>
          <w:szCs w:val="24"/>
        </w:rPr>
        <w:t>9.  PRIEVOLIŲ PAGAL SUTARTĮ ĮVYKDYMO UŽTIKRINIMO BŪDAI</w:t>
      </w:r>
    </w:p>
    <w:p w14:paraId="46036B86" w14:textId="77777777" w:rsidR="00FB24C0" w:rsidRDefault="00FB24C0" w:rsidP="00FB24C0">
      <w:pPr>
        <w:spacing w:line="257" w:lineRule="atLeast"/>
        <w:ind w:firstLine="62"/>
        <w:rPr>
          <w:color w:val="000000"/>
          <w:szCs w:val="24"/>
        </w:rPr>
      </w:pPr>
    </w:p>
    <w:p w14:paraId="0C40D0D2" w14:textId="77777777" w:rsidR="00FB24C0" w:rsidRDefault="00FB24C0" w:rsidP="00FB24C0">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D97B34D" w14:textId="77777777" w:rsidR="00FB24C0" w:rsidRDefault="00FB24C0" w:rsidP="00FB24C0">
      <w:pPr>
        <w:spacing w:line="257" w:lineRule="atLeast"/>
        <w:ind w:firstLine="62"/>
        <w:jc w:val="both"/>
        <w:rPr>
          <w:color w:val="000000"/>
          <w:szCs w:val="24"/>
        </w:rPr>
      </w:pPr>
    </w:p>
    <w:p w14:paraId="2FC64E7D" w14:textId="77777777" w:rsidR="00FB24C0" w:rsidRDefault="00FB24C0" w:rsidP="00FB24C0">
      <w:pPr>
        <w:spacing w:line="257" w:lineRule="atLeast"/>
        <w:jc w:val="center"/>
        <w:rPr>
          <w:color w:val="000000"/>
          <w:szCs w:val="24"/>
        </w:rPr>
      </w:pPr>
      <w:r>
        <w:rPr>
          <w:b/>
          <w:bCs/>
          <w:caps/>
          <w:color w:val="000000"/>
          <w:szCs w:val="24"/>
        </w:rPr>
        <w:t>10.  SUTARTIES ĮVYKDYMO UŽTIKRINIMAS (JEI TAIKOMA)</w:t>
      </w:r>
    </w:p>
    <w:p w14:paraId="65BDF01E" w14:textId="77777777" w:rsidR="00FB24C0" w:rsidRDefault="00FB24C0" w:rsidP="00FB24C0">
      <w:pPr>
        <w:spacing w:line="257" w:lineRule="atLeast"/>
        <w:ind w:firstLine="62"/>
        <w:jc w:val="both"/>
        <w:rPr>
          <w:color w:val="000000"/>
          <w:szCs w:val="24"/>
        </w:rPr>
      </w:pPr>
    </w:p>
    <w:p w14:paraId="42B19F84" w14:textId="77777777" w:rsidR="00FB24C0" w:rsidRDefault="00FB24C0" w:rsidP="00FB24C0">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3416505" w14:textId="77777777" w:rsidR="00FB24C0" w:rsidRDefault="00FB24C0" w:rsidP="00FB24C0">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ECD3107" w14:textId="77777777" w:rsidR="00FB24C0" w:rsidRDefault="00FB24C0" w:rsidP="00FB24C0">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50DECCEF" w14:textId="77777777" w:rsidR="00FB24C0" w:rsidRDefault="00FB24C0" w:rsidP="00FB24C0">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E68BC2D" w14:textId="77777777" w:rsidR="00FB24C0" w:rsidRDefault="00FB24C0" w:rsidP="00FB24C0">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307CB89" w14:textId="77777777" w:rsidR="00FB24C0" w:rsidRDefault="00FB24C0" w:rsidP="00FB24C0">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D1821A8" w14:textId="77777777" w:rsidR="00FB24C0" w:rsidRDefault="00FB24C0" w:rsidP="00FB24C0">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1D01088" w14:textId="77777777" w:rsidR="00FB24C0" w:rsidRDefault="00FB24C0" w:rsidP="00FB24C0">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06171DD5" w14:textId="77777777" w:rsidR="00FB24C0" w:rsidRDefault="00FB24C0" w:rsidP="00FB24C0">
      <w:pPr>
        <w:spacing w:line="257" w:lineRule="atLeast"/>
        <w:jc w:val="both"/>
        <w:textAlignment w:val="baseline"/>
        <w:rPr>
          <w:color w:val="000000"/>
          <w:szCs w:val="24"/>
        </w:rPr>
      </w:pPr>
      <w:r>
        <w:rPr>
          <w:color w:val="000000"/>
          <w:szCs w:val="24"/>
        </w:rPr>
        <w:t>10.8. Sutarties įvykdymo užtikrinimo suma turi būti nurodoma ir išmokama eurais. </w:t>
      </w:r>
    </w:p>
    <w:p w14:paraId="3FE0217C" w14:textId="77777777" w:rsidR="00FB24C0" w:rsidRDefault="00FB24C0" w:rsidP="00FB24C0">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471793A" w14:textId="77777777" w:rsidR="00FB24C0" w:rsidRDefault="00FB24C0" w:rsidP="00FB24C0">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0445E1D" w14:textId="77777777" w:rsidR="00FB24C0" w:rsidRDefault="00FB24C0" w:rsidP="00FB24C0">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9DB79A5" w14:textId="77777777" w:rsidR="00FB24C0" w:rsidRDefault="00FB24C0" w:rsidP="00FB24C0">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3D67321" w14:textId="77777777" w:rsidR="00FB24C0" w:rsidRDefault="00FB24C0" w:rsidP="00FB24C0">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50B77B4" w14:textId="77777777" w:rsidR="00FB24C0" w:rsidRDefault="00FB24C0" w:rsidP="00FB24C0">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FC0F80" w14:textId="77777777" w:rsidR="00FB24C0" w:rsidRDefault="00FB24C0" w:rsidP="00FB24C0">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7EB9CE8" w14:textId="77777777" w:rsidR="00FB24C0" w:rsidRDefault="00FB24C0" w:rsidP="00FB24C0">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4EF5058" w14:textId="77777777" w:rsidR="00FB24C0" w:rsidRDefault="00FB24C0" w:rsidP="00FB24C0">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BE9EE32" w14:textId="77777777" w:rsidR="00FB24C0" w:rsidRDefault="00FB24C0" w:rsidP="00FB24C0">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0863F724" w14:textId="77777777" w:rsidR="00FB24C0" w:rsidRDefault="00FB24C0" w:rsidP="00FB24C0">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E0CE708" w14:textId="77777777" w:rsidR="00FB24C0" w:rsidRDefault="00FB24C0" w:rsidP="00FB24C0">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0081EA2" w14:textId="77777777" w:rsidR="00FB24C0" w:rsidRDefault="00FB24C0" w:rsidP="00FB24C0">
      <w:pPr>
        <w:spacing w:line="257" w:lineRule="atLeast"/>
        <w:ind w:firstLine="62"/>
        <w:jc w:val="both"/>
        <w:textAlignment w:val="baseline"/>
        <w:rPr>
          <w:color w:val="000000"/>
          <w:szCs w:val="24"/>
        </w:rPr>
      </w:pPr>
    </w:p>
    <w:p w14:paraId="628C0916" w14:textId="77777777" w:rsidR="00FB24C0" w:rsidRDefault="00FB24C0" w:rsidP="00FB24C0">
      <w:pPr>
        <w:spacing w:line="257" w:lineRule="atLeast"/>
        <w:jc w:val="center"/>
        <w:rPr>
          <w:color w:val="000000"/>
          <w:szCs w:val="24"/>
        </w:rPr>
      </w:pPr>
      <w:r>
        <w:rPr>
          <w:b/>
          <w:bCs/>
          <w:caps/>
          <w:color w:val="000000"/>
          <w:szCs w:val="24"/>
        </w:rPr>
        <w:t>11.  SUTARTIES KAINA IR JOS PERSKAIČIAVIMAS</w:t>
      </w:r>
    </w:p>
    <w:p w14:paraId="314581D6" w14:textId="77777777" w:rsidR="00FB24C0" w:rsidRDefault="00FB24C0" w:rsidP="00FB24C0">
      <w:pPr>
        <w:spacing w:line="257" w:lineRule="atLeast"/>
        <w:ind w:firstLine="62"/>
        <w:jc w:val="both"/>
        <w:rPr>
          <w:color w:val="000000"/>
          <w:szCs w:val="24"/>
        </w:rPr>
      </w:pPr>
    </w:p>
    <w:p w14:paraId="5292B759" w14:textId="77777777" w:rsidR="00FB24C0" w:rsidRDefault="00FB24C0" w:rsidP="00FB24C0">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190AB8B" w14:textId="77777777" w:rsidR="00FB24C0" w:rsidRDefault="00FB24C0" w:rsidP="00FB24C0">
      <w:pPr>
        <w:spacing w:line="257" w:lineRule="atLeast"/>
        <w:jc w:val="both"/>
        <w:rPr>
          <w:color w:val="000000"/>
          <w:szCs w:val="24"/>
        </w:rPr>
      </w:pPr>
      <w:r>
        <w:rPr>
          <w:color w:val="000000"/>
          <w:szCs w:val="24"/>
        </w:rPr>
        <w:t>11.2. Pradinės sutarties vertė yra nurodyta Specialiosiose sąlygose.</w:t>
      </w:r>
    </w:p>
    <w:p w14:paraId="0611E803" w14:textId="77777777" w:rsidR="00FB24C0" w:rsidRDefault="00FB24C0" w:rsidP="00FB24C0">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7FE7FDF" w14:textId="77777777" w:rsidR="00FB24C0" w:rsidRDefault="00FB24C0" w:rsidP="00FB24C0">
      <w:pPr>
        <w:spacing w:line="257" w:lineRule="atLeast"/>
        <w:jc w:val="both"/>
        <w:rPr>
          <w:color w:val="000000"/>
          <w:szCs w:val="24"/>
        </w:rPr>
      </w:pPr>
      <w:r>
        <w:rPr>
          <w:color w:val="000000"/>
          <w:szCs w:val="24"/>
        </w:rPr>
        <w:t>11.4. Sutarties kainos peržiūra atliekama Specialiosiose sąlygose nustatyta tvarka.</w:t>
      </w:r>
    </w:p>
    <w:p w14:paraId="797C8478" w14:textId="77777777" w:rsidR="00FB24C0" w:rsidRDefault="00FB24C0" w:rsidP="00FB24C0">
      <w:pPr>
        <w:spacing w:line="257" w:lineRule="atLeast"/>
        <w:ind w:firstLine="62"/>
        <w:jc w:val="both"/>
        <w:rPr>
          <w:color w:val="000000"/>
          <w:szCs w:val="24"/>
        </w:rPr>
      </w:pPr>
    </w:p>
    <w:p w14:paraId="38F2F68A" w14:textId="77777777" w:rsidR="00FB24C0" w:rsidRDefault="00FB24C0" w:rsidP="00FB24C0">
      <w:pPr>
        <w:spacing w:line="257" w:lineRule="atLeast"/>
        <w:jc w:val="center"/>
        <w:rPr>
          <w:color w:val="000000"/>
          <w:szCs w:val="24"/>
        </w:rPr>
      </w:pPr>
      <w:r>
        <w:rPr>
          <w:b/>
          <w:bCs/>
          <w:caps/>
          <w:color w:val="000000"/>
          <w:szCs w:val="24"/>
        </w:rPr>
        <w:t>12.  ATSISKAITYMO TVARKA</w:t>
      </w:r>
    </w:p>
    <w:p w14:paraId="5BE8EB37" w14:textId="77777777" w:rsidR="00FB24C0" w:rsidRDefault="00FB24C0" w:rsidP="00FB24C0">
      <w:pPr>
        <w:spacing w:line="257" w:lineRule="atLeast"/>
        <w:ind w:firstLine="62"/>
        <w:jc w:val="center"/>
        <w:rPr>
          <w:color w:val="000000"/>
          <w:szCs w:val="24"/>
        </w:rPr>
      </w:pPr>
    </w:p>
    <w:p w14:paraId="11948A14" w14:textId="77777777" w:rsidR="00FB24C0" w:rsidRDefault="00FB24C0" w:rsidP="00FB24C0">
      <w:pPr>
        <w:spacing w:line="257" w:lineRule="atLeast"/>
        <w:jc w:val="center"/>
        <w:rPr>
          <w:color w:val="000000"/>
          <w:szCs w:val="24"/>
        </w:rPr>
      </w:pPr>
      <w:r>
        <w:rPr>
          <w:b/>
          <w:bCs/>
          <w:color w:val="000000"/>
          <w:szCs w:val="24"/>
        </w:rPr>
        <w:lastRenderedPageBreak/>
        <w:t>12.1.  Išankstinis mokėjimas (avansas) (jei taikoma)</w:t>
      </w:r>
    </w:p>
    <w:p w14:paraId="0A81E6BA" w14:textId="77777777" w:rsidR="00FB24C0" w:rsidRDefault="00FB24C0" w:rsidP="00FB24C0">
      <w:pPr>
        <w:spacing w:line="257" w:lineRule="atLeast"/>
        <w:ind w:firstLine="62"/>
        <w:jc w:val="both"/>
        <w:rPr>
          <w:color w:val="000000"/>
          <w:szCs w:val="24"/>
        </w:rPr>
      </w:pPr>
    </w:p>
    <w:p w14:paraId="347D2FA8" w14:textId="77777777" w:rsidR="00FB24C0" w:rsidRDefault="00FB24C0" w:rsidP="00FB24C0">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19A21D0" w14:textId="77777777" w:rsidR="00FB24C0" w:rsidRDefault="00FB24C0" w:rsidP="00FB24C0">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11003F9" w14:textId="77777777" w:rsidR="00FB24C0" w:rsidRDefault="00FB24C0" w:rsidP="00FB24C0">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E75585F" w14:textId="77777777" w:rsidR="00FB24C0" w:rsidRDefault="00FB24C0" w:rsidP="00FB24C0">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6CC2A73" w14:textId="77777777" w:rsidR="00FB24C0" w:rsidRDefault="00FB24C0" w:rsidP="00FB24C0">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1855406" w14:textId="77777777" w:rsidR="00FB24C0" w:rsidRDefault="00FB24C0" w:rsidP="00FB24C0">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2F52046" w14:textId="77777777" w:rsidR="00FB24C0" w:rsidRDefault="00FB24C0" w:rsidP="00FB24C0">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0E4232E" w14:textId="77777777" w:rsidR="00FB24C0" w:rsidRDefault="00FB24C0" w:rsidP="00FB24C0">
      <w:pPr>
        <w:spacing w:line="257" w:lineRule="atLeast"/>
        <w:jc w:val="both"/>
        <w:textAlignment w:val="baseline"/>
        <w:rPr>
          <w:color w:val="000000"/>
          <w:szCs w:val="24"/>
        </w:rPr>
      </w:pPr>
      <w:r>
        <w:rPr>
          <w:color w:val="000000"/>
          <w:szCs w:val="24"/>
        </w:rPr>
        <w:t>12.1.7. Avanso užtikrinimo suma turi būti nurodoma ir išmokama eurais. </w:t>
      </w:r>
    </w:p>
    <w:p w14:paraId="0B266392" w14:textId="77777777" w:rsidR="00FB24C0" w:rsidRDefault="00FB24C0" w:rsidP="00FB24C0">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AC692EE" w14:textId="77777777" w:rsidR="00FB24C0" w:rsidRDefault="00FB24C0" w:rsidP="00FB24C0">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EFFABD3" w14:textId="77777777" w:rsidR="00FB24C0" w:rsidRDefault="00FB24C0" w:rsidP="00FB24C0">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16F7EB2" w14:textId="77777777" w:rsidR="00FB24C0" w:rsidRDefault="00FB24C0" w:rsidP="00FB24C0">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D5C1941" w14:textId="77777777" w:rsidR="00FB24C0" w:rsidRDefault="00FB24C0" w:rsidP="00FB24C0">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419AFF" w14:textId="77777777" w:rsidR="00FB24C0" w:rsidRDefault="00FB24C0" w:rsidP="00FB24C0">
      <w:pPr>
        <w:spacing w:line="257" w:lineRule="atLeast"/>
        <w:ind w:firstLine="62"/>
        <w:jc w:val="both"/>
        <w:textAlignment w:val="baseline"/>
        <w:rPr>
          <w:color w:val="000000"/>
          <w:szCs w:val="24"/>
        </w:rPr>
      </w:pPr>
    </w:p>
    <w:p w14:paraId="0CE3F973" w14:textId="77777777" w:rsidR="00FB24C0" w:rsidRDefault="00FB24C0" w:rsidP="00FB24C0">
      <w:pPr>
        <w:spacing w:line="257" w:lineRule="atLeast"/>
        <w:jc w:val="center"/>
        <w:rPr>
          <w:color w:val="000000"/>
          <w:szCs w:val="24"/>
        </w:rPr>
      </w:pPr>
      <w:r>
        <w:rPr>
          <w:b/>
          <w:bCs/>
          <w:color w:val="000000"/>
          <w:szCs w:val="24"/>
        </w:rPr>
        <w:t>12.2.  Mokėjimų tvarka</w:t>
      </w:r>
    </w:p>
    <w:p w14:paraId="20E5739E" w14:textId="77777777" w:rsidR="00FB24C0" w:rsidRDefault="00FB24C0" w:rsidP="00FB24C0">
      <w:pPr>
        <w:spacing w:line="257" w:lineRule="atLeast"/>
        <w:ind w:firstLine="62"/>
        <w:jc w:val="both"/>
        <w:rPr>
          <w:color w:val="000000"/>
          <w:szCs w:val="24"/>
        </w:rPr>
      </w:pPr>
    </w:p>
    <w:p w14:paraId="1D9128C7" w14:textId="77777777" w:rsidR="00FB24C0" w:rsidRDefault="00FB24C0" w:rsidP="00FB24C0">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4D60C7E" w14:textId="77777777" w:rsidR="00FB24C0" w:rsidRDefault="00FB24C0" w:rsidP="00FB24C0">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2AA3271" w14:textId="77777777" w:rsidR="00FB24C0" w:rsidRDefault="00FB24C0" w:rsidP="00FB24C0">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65DC568" w14:textId="77777777" w:rsidR="00FB24C0" w:rsidRDefault="00FB24C0" w:rsidP="00FB24C0">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66B1500" w14:textId="77777777" w:rsidR="00FB24C0" w:rsidRDefault="00FB24C0" w:rsidP="00FB24C0">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35119943" w14:textId="77777777" w:rsidR="00FB24C0" w:rsidRDefault="00FB24C0" w:rsidP="00FB24C0">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7F316744" w14:textId="77777777" w:rsidR="00FB24C0" w:rsidRDefault="00FB24C0" w:rsidP="00FB24C0">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2553AA4B" w14:textId="77777777" w:rsidR="00FB24C0" w:rsidRDefault="00FB24C0" w:rsidP="00FB24C0">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15B8CC33" w14:textId="77777777" w:rsidR="00FB24C0" w:rsidRDefault="00FB24C0" w:rsidP="00FB24C0">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7E88E8" w14:textId="77777777" w:rsidR="00FB24C0" w:rsidRDefault="00FB24C0" w:rsidP="00FB24C0">
      <w:pPr>
        <w:spacing w:line="257" w:lineRule="atLeast"/>
        <w:ind w:firstLine="62"/>
        <w:jc w:val="both"/>
        <w:rPr>
          <w:color w:val="000000"/>
          <w:szCs w:val="24"/>
        </w:rPr>
      </w:pPr>
    </w:p>
    <w:p w14:paraId="2A5717F4" w14:textId="77777777" w:rsidR="00FB24C0" w:rsidRDefault="00FB24C0" w:rsidP="00FB24C0">
      <w:pPr>
        <w:spacing w:line="257" w:lineRule="atLeast"/>
        <w:jc w:val="center"/>
        <w:rPr>
          <w:color w:val="000000"/>
          <w:szCs w:val="24"/>
        </w:rPr>
      </w:pPr>
      <w:r>
        <w:rPr>
          <w:b/>
          <w:bCs/>
          <w:color w:val="000000"/>
          <w:szCs w:val="24"/>
        </w:rPr>
        <w:t>12.3.  Kiti atsiskaitymo klausimai</w:t>
      </w:r>
    </w:p>
    <w:p w14:paraId="6A3EC63A" w14:textId="77777777" w:rsidR="00FB24C0" w:rsidRDefault="00FB24C0" w:rsidP="00FB24C0">
      <w:pPr>
        <w:spacing w:line="257" w:lineRule="atLeast"/>
        <w:ind w:firstLine="62"/>
        <w:jc w:val="both"/>
        <w:rPr>
          <w:color w:val="000000"/>
          <w:szCs w:val="24"/>
        </w:rPr>
      </w:pPr>
    </w:p>
    <w:p w14:paraId="05479011" w14:textId="77777777" w:rsidR="00FB24C0" w:rsidRDefault="00FB24C0" w:rsidP="00FB24C0">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256E8C5B" w14:textId="77777777" w:rsidR="00FB24C0" w:rsidRDefault="00FB24C0" w:rsidP="00FB24C0">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1D0B5108" w14:textId="77777777" w:rsidR="00FB24C0" w:rsidRDefault="00FB24C0" w:rsidP="00FB24C0">
      <w:pPr>
        <w:spacing w:line="257" w:lineRule="atLeast"/>
        <w:jc w:val="both"/>
        <w:rPr>
          <w:color w:val="000000"/>
          <w:szCs w:val="24"/>
        </w:rPr>
      </w:pPr>
      <w:r>
        <w:rPr>
          <w:color w:val="000000"/>
          <w:szCs w:val="24"/>
        </w:rPr>
        <w:t>12.3.3. Visi mokėjimai pagal Sutartį atliekami eurais.</w:t>
      </w:r>
    </w:p>
    <w:p w14:paraId="56306ECE" w14:textId="77777777" w:rsidR="00FB24C0" w:rsidRDefault="00FB24C0" w:rsidP="00FB24C0">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1B17B8F1" w14:textId="77777777" w:rsidR="00FB24C0" w:rsidRDefault="00FB24C0" w:rsidP="00FB24C0">
      <w:pPr>
        <w:spacing w:line="257" w:lineRule="atLeast"/>
        <w:ind w:firstLine="62"/>
        <w:jc w:val="both"/>
        <w:rPr>
          <w:color w:val="000000"/>
          <w:szCs w:val="24"/>
        </w:rPr>
      </w:pPr>
    </w:p>
    <w:p w14:paraId="781EC2CC" w14:textId="77777777" w:rsidR="00FB24C0" w:rsidRDefault="00FB24C0" w:rsidP="00FB24C0">
      <w:pPr>
        <w:spacing w:line="257" w:lineRule="atLeast"/>
        <w:jc w:val="center"/>
        <w:rPr>
          <w:color w:val="000000"/>
          <w:szCs w:val="24"/>
        </w:rPr>
      </w:pPr>
      <w:r>
        <w:rPr>
          <w:b/>
          <w:bCs/>
          <w:caps/>
          <w:color w:val="000000"/>
          <w:szCs w:val="24"/>
        </w:rPr>
        <w:t>13.  KONFIDENCIALI INFORMACIJA</w:t>
      </w:r>
    </w:p>
    <w:p w14:paraId="4F2416BA" w14:textId="77777777" w:rsidR="00FB24C0" w:rsidRDefault="00FB24C0" w:rsidP="00FB24C0">
      <w:pPr>
        <w:spacing w:line="257" w:lineRule="atLeast"/>
        <w:ind w:firstLine="62"/>
        <w:jc w:val="both"/>
        <w:rPr>
          <w:color w:val="000000"/>
          <w:szCs w:val="24"/>
        </w:rPr>
      </w:pPr>
    </w:p>
    <w:p w14:paraId="3688B8E9" w14:textId="77777777" w:rsidR="00FB24C0" w:rsidRDefault="00FB24C0" w:rsidP="00FB24C0">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62A863B" w14:textId="77777777" w:rsidR="00FB24C0" w:rsidRDefault="00FB24C0" w:rsidP="00FB24C0">
      <w:pPr>
        <w:spacing w:line="257" w:lineRule="atLeast"/>
        <w:jc w:val="both"/>
        <w:rPr>
          <w:color w:val="000000"/>
          <w:szCs w:val="24"/>
        </w:rPr>
      </w:pPr>
      <w:r>
        <w:rPr>
          <w:color w:val="000000"/>
          <w:szCs w:val="24"/>
        </w:rPr>
        <w:t>13.2.  Šalis turi teisę atskleisti kitos Šalies konfidencialią informaciją šiais atvejais:</w:t>
      </w:r>
    </w:p>
    <w:p w14:paraId="186C5922" w14:textId="77777777" w:rsidR="00FB24C0" w:rsidRDefault="00FB24C0" w:rsidP="00FB24C0">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FA41CB6" w14:textId="77777777" w:rsidR="00FB24C0" w:rsidRDefault="00FB24C0" w:rsidP="00FB24C0">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5EE1DCD" w14:textId="77777777" w:rsidR="00FB24C0" w:rsidRDefault="00FB24C0" w:rsidP="00FB24C0">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AFA1757" w14:textId="77777777" w:rsidR="00FB24C0" w:rsidRDefault="00FB24C0" w:rsidP="00FB24C0">
      <w:pPr>
        <w:spacing w:line="257" w:lineRule="atLeast"/>
        <w:jc w:val="both"/>
        <w:rPr>
          <w:color w:val="000000"/>
          <w:szCs w:val="24"/>
        </w:rPr>
      </w:pPr>
      <w:r>
        <w:rPr>
          <w:color w:val="000000"/>
          <w:szCs w:val="24"/>
        </w:rPr>
        <w:t>13.4. Šalis atsako:</w:t>
      </w:r>
    </w:p>
    <w:p w14:paraId="275E4497" w14:textId="77777777" w:rsidR="00FB24C0" w:rsidRDefault="00FB24C0" w:rsidP="00FB24C0">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67A227B" w14:textId="77777777" w:rsidR="00FB24C0" w:rsidRDefault="00FB24C0" w:rsidP="00FB24C0">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689A96A" w14:textId="77777777" w:rsidR="00FB24C0" w:rsidRDefault="00FB24C0" w:rsidP="00FB24C0">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A353475" w14:textId="77777777" w:rsidR="00FB24C0" w:rsidRDefault="00FB24C0" w:rsidP="00FB24C0">
      <w:pPr>
        <w:spacing w:line="257" w:lineRule="atLeast"/>
        <w:ind w:firstLine="62"/>
        <w:jc w:val="both"/>
        <w:rPr>
          <w:color w:val="000000"/>
          <w:szCs w:val="24"/>
        </w:rPr>
      </w:pPr>
    </w:p>
    <w:p w14:paraId="062A242E" w14:textId="77777777" w:rsidR="00FB24C0" w:rsidRDefault="00FB24C0" w:rsidP="00FB24C0">
      <w:pPr>
        <w:spacing w:line="257" w:lineRule="atLeast"/>
        <w:jc w:val="center"/>
        <w:rPr>
          <w:color w:val="000000"/>
          <w:szCs w:val="24"/>
        </w:rPr>
      </w:pPr>
      <w:r>
        <w:rPr>
          <w:b/>
          <w:bCs/>
          <w:caps/>
          <w:color w:val="000000"/>
          <w:szCs w:val="24"/>
        </w:rPr>
        <w:t>14.  ASMENS DUOMENŲ APSAUGA</w:t>
      </w:r>
    </w:p>
    <w:p w14:paraId="19BAAA9E" w14:textId="77777777" w:rsidR="00FB24C0" w:rsidRDefault="00FB24C0" w:rsidP="00FB24C0">
      <w:pPr>
        <w:spacing w:line="257" w:lineRule="atLeast"/>
        <w:ind w:firstLine="62"/>
        <w:jc w:val="both"/>
        <w:rPr>
          <w:color w:val="000000"/>
          <w:szCs w:val="24"/>
        </w:rPr>
      </w:pPr>
    </w:p>
    <w:p w14:paraId="293021D4" w14:textId="77777777" w:rsidR="00FB24C0" w:rsidRDefault="00FB24C0" w:rsidP="00FB24C0">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68E7EDC" w14:textId="77777777" w:rsidR="00FB24C0" w:rsidRDefault="00FB24C0" w:rsidP="00FB24C0">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3A58448" w14:textId="77777777" w:rsidR="00FB24C0" w:rsidRDefault="00FB24C0" w:rsidP="00FB24C0">
      <w:pPr>
        <w:spacing w:line="257" w:lineRule="atLeast"/>
        <w:ind w:left="360" w:firstLine="115"/>
        <w:jc w:val="both"/>
        <w:rPr>
          <w:color w:val="000000"/>
          <w:szCs w:val="24"/>
        </w:rPr>
      </w:pPr>
    </w:p>
    <w:p w14:paraId="4FD08723" w14:textId="77777777" w:rsidR="00FB24C0" w:rsidRDefault="00FB24C0" w:rsidP="00FB24C0">
      <w:pPr>
        <w:spacing w:line="257" w:lineRule="atLeast"/>
        <w:jc w:val="center"/>
        <w:rPr>
          <w:color w:val="000000"/>
          <w:szCs w:val="24"/>
        </w:rPr>
      </w:pPr>
      <w:r>
        <w:rPr>
          <w:b/>
          <w:bCs/>
          <w:caps/>
          <w:color w:val="000000"/>
          <w:szCs w:val="24"/>
        </w:rPr>
        <w:t>15.  INTELEKTINĖ NUOSAVYBĖ</w:t>
      </w:r>
    </w:p>
    <w:p w14:paraId="0DDD2069" w14:textId="77777777" w:rsidR="00FB24C0" w:rsidRDefault="00FB24C0" w:rsidP="00FB24C0">
      <w:pPr>
        <w:spacing w:line="257" w:lineRule="atLeast"/>
        <w:ind w:firstLine="62"/>
        <w:jc w:val="both"/>
        <w:rPr>
          <w:color w:val="000000"/>
          <w:szCs w:val="24"/>
        </w:rPr>
      </w:pPr>
    </w:p>
    <w:p w14:paraId="773115B0" w14:textId="77777777" w:rsidR="00FB24C0" w:rsidRDefault="00FB24C0" w:rsidP="00FB24C0">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119EDF6" w14:textId="77777777" w:rsidR="00FB24C0" w:rsidRDefault="00FB24C0" w:rsidP="00FB24C0">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ACAB4EF" w14:textId="77777777" w:rsidR="00FB24C0" w:rsidRDefault="00FB24C0" w:rsidP="00FB24C0">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D8C0200" w14:textId="77777777" w:rsidR="00FB24C0" w:rsidRDefault="00FB24C0" w:rsidP="00FB24C0">
      <w:pPr>
        <w:spacing w:line="257" w:lineRule="atLeast"/>
        <w:ind w:firstLine="62"/>
        <w:jc w:val="both"/>
        <w:textAlignment w:val="baseline"/>
        <w:rPr>
          <w:color w:val="000000"/>
          <w:szCs w:val="24"/>
        </w:rPr>
      </w:pPr>
    </w:p>
    <w:p w14:paraId="5F359749" w14:textId="77777777" w:rsidR="00FB24C0" w:rsidRDefault="00FB24C0" w:rsidP="00FB24C0">
      <w:pPr>
        <w:spacing w:line="257" w:lineRule="atLeast"/>
        <w:jc w:val="center"/>
        <w:rPr>
          <w:color w:val="000000"/>
          <w:szCs w:val="24"/>
        </w:rPr>
      </w:pPr>
      <w:r>
        <w:rPr>
          <w:b/>
          <w:bCs/>
          <w:caps/>
          <w:color w:val="000000"/>
          <w:szCs w:val="24"/>
        </w:rPr>
        <w:t>16.  PAREIŠKIMAI IR GARANTIJOS</w:t>
      </w:r>
    </w:p>
    <w:p w14:paraId="25F9AAD5" w14:textId="77777777" w:rsidR="00FB24C0" w:rsidRDefault="00FB24C0" w:rsidP="00FB24C0">
      <w:pPr>
        <w:spacing w:line="257" w:lineRule="atLeast"/>
        <w:ind w:firstLine="62"/>
        <w:jc w:val="both"/>
        <w:rPr>
          <w:color w:val="000000"/>
          <w:szCs w:val="24"/>
        </w:rPr>
      </w:pPr>
    </w:p>
    <w:p w14:paraId="761B62A6" w14:textId="77777777" w:rsidR="00FB24C0" w:rsidRDefault="00FB24C0" w:rsidP="00FB24C0">
      <w:pPr>
        <w:spacing w:line="257" w:lineRule="atLeast"/>
        <w:jc w:val="both"/>
        <w:rPr>
          <w:color w:val="000000"/>
          <w:szCs w:val="24"/>
        </w:rPr>
      </w:pPr>
      <w:r>
        <w:rPr>
          <w:color w:val="000000"/>
          <w:szCs w:val="24"/>
        </w:rPr>
        <w:lastRenderedPageBreak/>
        <w:t>16.1. Kiekviena iš Šalių pareiškia ir garantuoja kitai Šaliai, kad:</w:t>
      </w:r>
    </w:p>
    <w:p w14:paraId="13A48021" w14:textId="77777777" w:rsidR="00FB24C0" w:rsidRDefault="00FB24C0" w:rsidP="00FB24C0">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28D4355A" w14:textId="77777777" w:rsidR="00FB24C0" w:rsidRDefault="00FB24C0" w:rsidP="00FB24C0">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0F7C7C" w14:textId="77777777" w:rsidR="00FB24C0" w:rsidRDefault="00FB24C0" w:rsidP="00FB24C0">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D278321" w14:textId="77777777" w:rsidR="00FB24C0" w:rsidRDefault="00FB24C0" w:rsidP="00FB24C0">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DE59FD" w14:textId="77777777" w:rsidR="00FB24C0" w:rsidRDefault="00FB24C0" w:rsidP="00FB24C0">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02EFFF2" w14:textId="77777777" w:rsidR="00FB24C0" w:rsidRDefault="00FB24C0" w:rsidP="00FB24C0">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61DDA3C" w14:textId="77777777" w:rsidR="00FB24C0" w:rsidRDefault="00FB24C0" w:rsidP="00FB24C0">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249D1D1" w14:textId="77777777" w:rsidR="00FB24C0" w:rsidRDefault="00FB24C0" w:rsidP="00FB24C0">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2503043D" w14:textId="77777777" w:rsidR="00FB24C0" w:rsidRDefault="00FB24C0" w:rsidP="00FB24C0">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FC64C4F" w14:textId="77777777" w:rsidR="00FB24C0" w:rsidRDefault="00FB24C0" w:rsidP="00FB24C0">
      <w:pPr>
        <w:rPr>
          <w:sz w:val="14"/>
          <w:szCs w:val="14"/>
        </w:rPr>
      </w:pPr>
    </w:p>
    <w:p w14:paraId="756A5CB8" w14:textId="77777777" w:rsidR="00FB24C0" w:rsidRDefault="00FB24C0" w:rsidP="00FB24C0">
      <w:pPr>
        <w:spacing w:line="257" w:lineRule="atLeast"/>
        <w:ind w:firstLine="62"/>
        <w:jc w:val="both"/>
        <w:rPr>
          <w:color w:val="000000"/>
          <w:szCs w:val="24"/>
        </w:rPr>
      </w:pPr>
    </w:p>
    <w:p w14:paraId="0C73FFF3" w14:textId="77777777" w:rsidR="00FB24C0" w:rsidRDefault="00FB24C0" w:rsidP="00FB24C0">
      <w:pPr>
        <w:spacing w:line="257" w:lineRule="atLeast"/>
        <w:jc w:val="center"/>
        <w:rPr>
          <w:color w:val="000000"/>
          <w:szCs w:val="24"/>
        </w:rPr>
      </w:pPr>
      <w:r>
        <w:rPr>
          <w:b/>
          <w:bCs/>
          <w:caps/>
          <w:color w:val="000000"/>
          <w:szCs w:val="24"/>
        </w:rPr>
        <w:t>17.  BENDRIEJI ATSAKOMYBĖS KLAUSIMAI</w:t>
      </w:r>
    </w:p>
    <w:p w14:paraId="592EBF8E" w14:textId="77777777" w:rsidR="00FB24C0" w:rsidRDefault="00FB24C0" w:rsidP="00FB24C0">
      <w:pPr>
        <w:spacing w:line="257" w:lineRule="atLeast"/>
        <w:ind w:firstLine="62"/>
        <w:jc w:val="both"/>
        <w:rPr>
          <w:color w:val="000000"/>
          <w:szCs w:val="24"/>
        </w:rPr>
      </w:pPr>
    </w:p>
    <w:p w14:paraId="71777FDA" w14:textId="77777777" w:rsidR="00FB24C0" w:rsidRDefault="00FB24C0" w:rsidP="00FB24C0">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070C329" w14:textId="77777777" w:rsidR="00FB24C0" w:rsidRDefault="00FB24C0" w:rsidP="00FB24C0">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0FBC433" w14:textId="77777777" w:rsidR="00FB24C0" w:rsidRDefault="00FB24C0" w:rsidP="00FB24C0">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5A2BD3B" w14:textId="77777777" w:rsidR="00FB24C0" w:rsidRDefault="00FB24C0" w:rsidP="00FB24C0">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F425F12" w14:textId="77777777" w:rsidR="00FB24C0" w:rsidRDefault="00FB24C0" w:rsidP="00FB24C0">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45F8D4" w14:textId="77777777" w:rsidR="00FB24C0" w:rsidRDefault="00FB24C0" w:rsidP="00FB24C0">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76794D7" w14:textId="77777777" w:rsidR="00FB24C0" w:rsidRDefault="00FB24C0" w:rsidP="00FB24C0">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C5BBF2" w14:textId="77777777" w:rsidR="00FB24C0" w:rsidRDefault="00FB24C0" w:rsidP="00FB24C0">
      <w:pPr>
        <w:spacing w:line="257" w:lineRule="atLeast"/>
        <w:ind w:firstLine="115"/>
        <w:jc w:val="both"/>
        <w:rPr>
          <w:color w:val="000000"/>
          <w:szCs w:val="24"/>
        </w:rPr>
      </w:pPr>
    </w:p>
    <w:p w14:paraId="0BC80377" w14:textId="77777777" w:rsidR="00FB24C0" w:rsidRDefault="00FB24C0" w:rsidP="00FB24C0">
      <w:pPr>
        <w:spacing w:line="257" w:lineRule="atLeast"/>
        <w:jc w:val="center"/>
        <w:rPr>
          <w:color w:val="000000"/>
          <w:szCs w:val="24"/>
        </w:rPr>
      </w:pPr>
      <w:r>
        <w:rPr>
          <w:b/>
          <w:bCs/>
          <w:caps/>
          <w:color w:val="000000"/>
          <w:szCs w:val="24"/>
        </w:rPr>
        <w:t>18.  NENUGALIMA JĖGA (FORCE MAJEURE)</w:t>
      </w:r>
    </w:p>
    <w:p w14:paraId="1339A9D3" w14:textId="77777777" w:rsidR="00FB24C0" w:rsidRDefault="00FB24C0" w:rsidP="00FB24C0">
      <w:pPr>
        <w:spacing w:line="257" w:lineRule="atLeast"/>
        <w:ind w:firstLine="62"/>
        <w:jc w:val="both"/>
        <w:rPr>
          <w:color w:val="000000"/>
          <w:szCs w:val="24"/>
        </w:rPr>
      </w:pPr>
    </w:p>
    <w:p w14:paraId="2634C2F8" w14:textId="77777777" w:rsidR="00FB24C0" w:rsidRDefault="00FB24C0" w:rsidP="00FB24C0">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51286A3A" w14:textId="77777777" w:rsidR="00FB24C0" w:rsidRDefault="00FB24C0" w:rsidP="00FB24C0">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6800D83" w14:textId="77777777" w:rsidR="00FB24C0" w:rsidRDefault="00FB24C0" w:rsidP="00FB24C0">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9931748" w14:textId="77777777" w:rsidR="00FB24C0" w:rsidRDefault="00FB24C0" w:rsidP="00FB24C0">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AF103F1" w14:textId="77777777" w:rsidR="00FB24C0" w:rsidRDefault="00FB24C0" w:rsidP="00FB24C0">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B3105C5" w14:textId="77777777" w:rsidR="00FB24C0" w:rsidRDefault="00FB24C0" w:rsidP="00FB24C0">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2B752E0" w14:textId="77777777" w:rsidR="00FB24C0" w:rsidRDefault="00FB24C0" w:rsidP="00FB24C0">
      <w:pPr>
        <w:spacing w:line="257" w:lineRule="atLeast"/>
        <w:ind w:firstLine="62"/>
        <w:jc w:val="both"/>
        <w:rPr>
          <w:color w:val="000000"/>
          <w:szCs w:val="24"/>
        </w:rPr>
      </w:pPr>
    </w:p>
    <w:p w14:paraId="6DF31C09" w14:textId="77777777" w:rsidR="00FB24C0" w:rsidRDefault="00FB24C0" w:rsidP="00FB24C0">
      <w:pPr>
        <w:spacing w:line="257" w:lineRule="atLeast"/>
        <w:jc w:val="center"/>
        <w:rPr>
          <w:color w:val="000000"/>
          <w:szCs w:val="24"/>
        </w:rPr>
      </w:pPr>
      <w:r>
        <w:rPr>
          <w:b/>
          <w:bCs/>
          <w:caps/>
          <w:color w:val="000000"/>
          <w:szCs w:val="24"/>
        </w:rPr>
        <w:t>19.  SUTARTIES NUOSTATŲ NEGALIOJIMAS</w:t>
      </w:r>
    </w:p>
    <w:p w14:paraId="22877C1C" w14:textId="77777777" w:rsidR="00FB24C0" w:rsidRDefault="00FB24C0" w:rsidP="00FB24C0">
      <w:pPr>
        <w:spacing w:line="257" w:lineRule="atLeast"/>
        <w:ind w:firstLine="62"/>
        <w:jc w:val="both"/>
        <w:rPr>
          <w:color w:val="000000"/>
          <w:szCs w:val="24"/>
        </w:rPr>
      </w:pPr>
    </w:p>
    <w:p w14:paraId="42B0F4F2" w14:textId="77777777" w:rsidR="00FB24C0" w:rsidRDefault="00FB24C0" w:rsidP="00FB24C0">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19B1B94A" w14:textId="77777777" w:rsidR="00FB24C0" w:rsidRDefault="00FB24C0" w:rsidP="00FB24C0">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21E0966" w14:textId="77777777" w:rsidR="00FB24C0" w:rsidRDefault="00FB24C0" w:rsidP="00FB24C0">
      <w:pPr>
        <w:spacing w:line="257" w:lineRule="atLeast"/>
        <w:ind w:firstLine="62"/>
        <w:jc w:val="both"/>
        <w:rPr>
          <w:color w:val="000000"/>
          <w:szCs w:val="24"/>
        </w:rPr>
      </w:pPr>
    </w:p>
    <w:p w14:paraId="655B6CC3" w14:textId="77777777" w:rsidR="00FB24C0" w:rsidRDefault="00FB24C0" w:rsidP="00FB24C0">
      <w:pPr>
        <w:spacing w:line="257" w:lineRule="atLeast"/>
        <w:jc w:val="center"/>
        <w:rPr>
          <w:color w:val="000000"/>
          <w:szCs w:val="24"/>
        </w:rPr>
      </w:pPr>
      <w:r>
        <w:rPr>
          <w:b/>
          <w:bCs/>
          <w:caps/>
          <w:color w:val="000000"/>
          <w:szCs w:val="24"/>
        </w:rPr>
        <w:t>20.  SUTARTIES PAKEITIMAI</w:t>
      </w:r>
    </w:p>
    <w:p w14:paraId="7F686574" w14:textId="77777777" w:rsidR="00FB24C0" w:rsidRDefault="00FB24C0" w:rsidP="00FB24C0">
      <w:pPr>
        <w:spacing w:line="257" w:lineRule="atLeast"/>
        <w:ind w:firstLine="62"/>
        <w:jc w:val="both"/>
        <w:rPr>
          <w:color w:val="000000"/>
          <w:szCs w:val="24"/>
        </w:rPr>
      </w:pPr>
    </w:p>
    <w:p w14:paraId="63091391" w14:textId="77777777" w:rsidR="00FB24C0" w:rsidRDefault="00FB24C0" w:rsidP="00FB24C0">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E408866" w14:textId="77777777" w:rsidR="00FB24C0" w:rsidRDefault="00FB24C0" w:rsidP="00FB24C0">
      <w:pPr>
        <w:spacing w:line="257" w:lineRule="atLeast"/>
        <w:jc w:val="both"/>
        <w:rPr>
          <w:color w:val="000000"/>
          <w:szCs w:val="24"/>
        </w:rPr>
      </w:pPr>
      <w:r>
        <w:rPr>
          <w:color w:val="000000"/>
          <w:szCs w:val="24"/>
        </w:rPr>
        <w:t>20.2. Sutarties pakeitimai įforminami Šalims sudarant Susitarimą.</w:t>
      </w:r>
    </w:p>
    <w:p w14:paraId="3CBDB262" w14:textId="77777777" w:rsidR="00FB24C0" w:rsidRDefault="00FB24C0" w:rsidP="00FB24C0">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47120DC" w14:textId="77777777" w:rsidR="00FB24C0" w:rsidRDefault="00FB24C0" w:rsidP="00FB24C0">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30667CC" w14:textId="77777777" w:rsidR="00FB24C0" w:rsidRDefault="00FB24C0" w:rsidP="00FB24C0">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C8C8B5" w14:textId="77777777" w:rsidR="00FB24C0" w:rsidRDefault="00FB24C0" w:rsidP="00FB24C0">
      <w:pPr>
        <w:spacing w:line="257" w:lineRule="atLeast"/>
        <w:ind w:firstLine="62"/>
        <w:jc w:val="both"/>
        <w:rPr>
          <w:color w:val="000000"/>
          <w:szCs w:val="24"/>
        </w:rPr>
      </w:pPr>
    </w:p>
    <w:p w14:paraId="6CC8D285" w14:textId="77777777" w:rsidR="00FB24C0" w:rsidRDefault="00FB24C0" w:rsidP="00FB24C0">
      <w:pPr>
        <w:spacing w:line="257" w:lineRule="atLeast"/>
        <w:jc w:val="center"/>
        <w:rPr>
          <w:color w:val="000000"/>
          <w:szCs w:val="24"/>
        </w:rPr>
      </w:pPr>
      <w:r>
        <w:rPr>
          <w:b/>
          <w:bCs/>
          <w:caps/>
          <w:color w:val="000000"/>
          <w:szCs w:val="24"/>
        </w:rPr>
        <w:t>21.  SUTARTIES SUSTABDYMAS</w:t>
      </w:r>
    </w:p>
    <w:p w14:paraId="6F412170" w14:textId="77777777" w:rsidR="00FB24C0" w:rsidRDefault="00FB24C0" w:rsidP="00FB24C0">
      <w:pPr>
        <w:spacing w:line="257" w:lineRule="atLeast"/>
        <w:ind w:firstLine="62"/>
        <w:jc w:val="both"/>
        <w:rPr>
          <w:color w:val="000000"/>
          <w:szCs w:val="24"/>
        </w:rPr>
      </w:pPr>
    </w:p>
    <w:p w14:paraId="30ACBFE6" w14:textId="77777777" w:rsidR="00FB24C0" w:rsidRDefault="00FB24C0" w:rsidP="00FB24C0">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E4A97EB" w14:textId="77777777" w:rsidR="00FB24C0" w:rsidRDefault="00FB24C0" w:rsidP="00FB24C0">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EB30982" w14:textId="77777777" w:rsidR="00FB24C0" w:rsidRDefault="00FB24C0" w:rsidP="00FB24C0">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58092DF" w14:textId="77777777" w:rsidR="00FB24C0" w:rsidRDefault="00FB24C0" w:rsidP="00FB24C0">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08F5C43" w14:textId="77777777" w:rsidR="00FB24C0" w:rsidRDefault="00FB24C0" w:rsidP="00FB24C0">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6D35BDD" w14:textId="77777777" w:rsidR="00FB24C0" w:rsidRDefault="00FB24C0" w:rsidP="00FB24C0">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5783236" w14:textId="77777777" w:rsidR="00FB24C0" w:rsidRDefault="00FB24C0" w:rsidP="00FB24C0">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0F2AFE16" w14:textId="77777777" w:rsidR="00FB24C0" w:rsidRDefault="00FB24C0" w:rsidP="00FB24C0">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F625BDE" w14:textId="77777777" w:rsidR="00FB24C0" w:rsidRDefault="00FB24C0" w:rsidP="00FB24C0">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B6B5798" w14:textId="77777777" w:rsidR="00FB24C0" w:rsidRDefault="00FB24C0" w:rsidP="00FB24C0">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600C5D79" w14:textId="77777777" w:rsidR="00FB24C0" w:rsidRDefault="00FB24C0" w:rsidP="00FB24C0">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56AE384" w14:textId="77777777" w:rsidR="00FB24C0" w:rsidRDefault="00FB24C0" w:rsidP="00FB24C0">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0A722C3" w14:textId="77777777" w:rsidR="00FB24C0" w:rsidRDefault="00FB24C0" w:rsidP="00FB24C0">
      <w:pPr>
        <w:jc w:val="both"/>
        <w:textAlignment w:val="baseline"/>
        <w:rPr>
          <w:color w:val="000000"/>
          <w:szCs w:val="24"/>
        </w:rPr>
      </w:pPr>
      <w:r>
        <w:rPr>
          <w:color w:val="000000"/>
          <w:szCs w:val="24"/>
        </w:rPr>
        <w:t>21.5. Sutartinių įsipareigojimų vykdymas gali būti stabdomas tik Sutarties galiojimo laikotarpiu tokia tvarka:</w:t>
      </w:r>
    </w:p>
    <w:p w14:paraId="26ED4438" w14:textId="77777777" w:rsidR="00FB24C0" w:rsidRDefault="00FB24C0" w:rsidP="00FB24C0">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775EE6B8" w14:textId="77777777" w:rsidR="00FB24C0" w:rsidRDefault="00FB24C0" w:rsidP="00FB24C0">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EC6060A" w14:textId="77777777" w:rsidR="00FB24C0" w:rsidRDefault="00FB24C0" w:rsidP="00FB24C0">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DE259C4" w14:textId="77777777" w:rsidR="00FB24C0" w:rsidRDefault="00FB24C0" w:rsidP="00FB24C0">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F9A8D84" w14:textId="77777777" w:rsidR="00FB24C0" w:rsidRDefault="00FB24C0" w:rsidP="00FB24C0">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7733EE92" w14:textId="77777777" w:rsidR="00FB24C0" w:rsidRDefault="00FB24C0" w:rsidP="00FB24C0">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E544D47" w14:textId="77777777" w:rsidR="00FB24C0" w:rsidRDefault="00FB24C0" w:rsidP="00FB24C0">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325688C" w14:textId="77777777" w:rsidR="00FB24C0" w:rsidRDefault="00FB24C0" w:rsidP="00FB24C0">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D288ED6" w14:textId="77777777" w:rsidR="00FB24C0" w:rsidRDefault="00FB24C0" w:rsidP="00FB24C0">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7FC88A0" w14:textId="77777777" w:rsidR="00FB24C0" w:rsidRDefault="00FB24C0" w:rsidP="00FB24C0">
      <w:pPr>
        <w:spacing w:line="257" w:lineRule="atLeast"/>
        <w:ind w:firstLine="62"/>
        <w:jc w:val="both"/>
        <w:textAlignment w:val="baseline"/>
        <w:rPr>
          <w:color w:val="000000"/>
          <w:szCs w:val="24"/>
        </w:rPr>
      </w:pPr>
    </w:p>
    <w:p w14:paraId="3E1236B8" w14:textId="77777777" w:rsidR="00FB24C0" w:rsidRDefault="00FB24C0" w:rsidP="00FB24C0">
      <w:pPr>
        <w:spacing w:line="257" w:lineRule="atLeast"/>
        <w:jc w:val="center"/>
        <w:rPr>
          <w:color w:val="000000"/>
          <w:szCs w:val="24"/>
        </w:rPr>
      </w:pPr>
      <w:r>
        <w:rPr>
          <w:b/>
          <w:bCs/>
          <w:caps/>
          <w:color w:val="000000"/>
          <w:szCs w:val="24"/>
        </w:rPr>
        <w:lastRenderedPageBreak/>
        <w:t>22.  SUTARTIES NUTRAUKIMAS</w:t>
      </w:r>
    </w:p>
    <w:p w14:paraId="5BCA0D74" w14:textId="77777777" w:rsidR="00FB24C0" w:rsidRDefault="00FB24C0" w:rsidP="00FB24C0">
      <w:pPr>
        <w:spacing w:line="257" w:lineRule="atLeast"/>
        <w:ind w:firstLine="62"/>
        <w:jc w:val="both"/>
        <w:rPr>
          <w:color w:val="000000"/>
          <w:szCs w:val="24"/>
        </w:rPr>
      </w:pPr>
    </w:p>
    <w:p w14:paraId="71730875" w14:textId="77777777" w:rsidR="00FB24C0" w:rsidRDefault="00FB24C0" w:rsidP="00FB24C0">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518713B" w14:textId="77777777" w:rsidR="00FB24C0" w:rsidRDefault="00FB24C0" w:rsidP="00FB24C0">
      <w:pPr>
        <w:spacing w:line="257" w:lineRule="atLeast"/>
        <w:ind w:firstLine="62"/>
        <w:jc w:val="both"/>
        <w:rPr>
          <w:color w:val="000000"/>
          <w:szCs w:val="24"/>
        </w:rPr>
      </w:pPr>
    </w:p>
    <w:p w14:paraId="75BCC0AB" w14:textId="77777777" w:rsidR="00FB24C0" w:rsidRDefault="00FB24C0" w:rsidP="00FB24C0">
      <w:pPr>
        <w:spacing w:line="257" w:lineRule="atLeast"/>
        <w:jc w:val="center"/>
        <w:rPr>
          <w:color w:val="000000"/>
          <w:szCs w:val="24"/>
        </w:rPr>
      </w:pPr>
      <w:r>
        <w:rPr>
          <w:b/>
          <w:bCs/>
          <w:color w:val="000000"/>
          <w:szCs w:val="24"/>
        </w:rPr>
        <w:t>22.1.  Pretenzijos dėl Sutarties pažeidimų</w:t>
      </w:r>
    </w:p>
    <w:p w14:paraId="653850F6" w14:textId="77777777" w:rsidR="00FB24C0" w:rsidRDefault="00FB24C0" w:rsidP="00FB24C0">
      <w:pPr>
        <w:spacing w:line="257" w:lineRule="atLeast"/>
        <w:ind w:firstLine="62"/>
        <w:jc w:val="both"/>
        <w:rPr>
          <w:color w:val="000000"/>
          <w:szCs w:val="24"/>
        </w:rPr>
      </w:pPr>
    </w:p>
    <w:p w14:paraId="3C86DC7D" w14:textId="77777777" w:rsidR="00FB24C0" w:rsidRDefault="00FB24C0" w:rsidP="00FB24C0">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CC56933" w14:textId="77777777" w:rsidR="00FB24C0" w:rsidRDefault="00FB24C0" w:rsidP="00FB24C0">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C618F6F" w14:textId="77777777" w:rsidR="00FB24C0" w:rsidRDefault="00FB24C0" w:rsidP="00FB24C0">
      <w:pPr>
        <w:spacing w:line="257" w:lineRule="atLeast"/>
        <w:ind w:firstLine="62"/>
        <w:jc w:val="both"/>
        <w:textAlignment w:val="baseline"/>
        <w:rPr>
          <w:color w:val="000000"/>
          <w:szCs w:val="24"/>
        </w:rPr>
      </w:pPr>
    </w:p>
    <w:p w14:paraId="25C88139" w14:textId="77777777" w:rsidR="00FB24C0" w:rsidRDefault="00FB24C0" w:rsidP="00FB24C0">
      <w:pPr>
        <w:spacing w:line="257" w:lineRule="atLeast"/>
        <w:jc w:val="center"/>
        <w:rPr>
          <w:color w:val="000000"/>
          <w:szCs w:val="24"/>
        </w:rPr>
      </w:pPr>
      <w:r>
        <w:rPr>
          <w:b/>
          <w:bCs/>
          <w:color w:val="000000"/>
          <w:szCs w:val="24"/>
        </w:rPr>
        <w:t>22.2.  Sutarties nutraukimas Pirkėjo iniciatyva</w:t>
      </w:r>
    </w:p>
    <w:p w14:paraId="181230C4" w14:textId="77777777" w:rsidR="00FB24C0" w:rsidRDefault="00FB24C0" w:rsidP="00FB24C0">
      <w:pPr>
        <w:spacing w:line="257" w:lineRule="atLeast"/>
        <w:ind w:firstLine="62"/>
        <w:jc w:val="both"/>
        <w:rPr>
          <w:color w:val="000000"/>
          <w:szCs w:val="24"/>
        </w:rPr>
      </w:pPr>
    </w:p>
    <w:p w14:paraId="0CE58681" w14:textId="77777777" w:rsidR="00FB24C0" w:rsidRDefault="00FB24C0" w:rsidP="00FB24C0">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C65B849" w14:textId="77777777" w:rsidR="00FB24C0" w:rsidRDefault="00FB24C0" w:rsidP="00FB24C0">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55BB5EA" w14:textId="77777777" w:rsidR="00FB24C0" w:rsidRDefault="00FB24C0" w:rsidP="00FB24C0">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A5EB356" w14:textId="77777777" w:rsidR="00FB24C0" w:rsidRDefault="00FB24C0" w:rsidP="00FB24C0">
      <w:pPr>
        <w:spacing w:line="257" w:lineRule="atLeast"/>
        <w:jc w:val="both"/>
        <w:rPr>
          <w:szCs w:val="24"/>
        </w:rPr>
      </w:pPr>
      <w:r>
        <w:rPr>
          <w:szCs w:val="24"/>
        </w:rPr>
        <w:t>22.2.2.2. Tiekėjo padėtis pasikeičia ir jis atitinka pirkimo dokumentuose nustatytą pašalinimo pagrindą;</w:t>
      </w:r>
    </w:p>
    <w:p w14:paraId="4E12E892" w14:textId="77777777" w:rsidR="00FB24C0" w:rsidRDefault="00FB24C0" w:rsidP="00FB24C0">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6710C52" w14:textId="77777777" w:rsidR="00FB24C0" w:rsidRDefault="00FB24C0" w:rsidP="00FB24C0">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79F2731D" w14:textId="77777777" w:rsidR="00FB24C0" w:rsidRDefault="00FB24C0" w:rsidP="00FB24C0">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5370AC1" w14:textId="77777777" w:rsidR="00FB24C0" w:rsidRDefault="00FB24C0" w:rsidP="00FB24C0">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BA48B9F" w14:textId="77777777" w:rsidR="00FB24C0" w:rsidRDefault="00FB24C0" w:rsidP="00FB24C0">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28D0FC1" w14:textId="77777777" w:rsidR="00FB24C0" w:rsidRDefault="00FB24C0" w:rsidP="00FB24C0">
      <w:pPr>
        <w:spacing w:line="257" w:lineRule="atLeast"/>
        <w:jc w:val="both"/>
        <w:textAlignment w:val="baseline"/>
        <w:rPr>
          <w:color w:val="000000"/>
          <w:szCs w:val="24"/>
        </w:rPr>
      </w:pPr>
      <w:r>
        <w:rPr>
          <w:color w:val="000000"/>
          <w:szCs w:val="24"/>
        </w:rPr>
        <w:t>22.2.2.8. nebelieka perkamų Prekių poreikio; </w:t>
      </w:r>
    </w:p>
    <w:p w14:paraId="38A23369" w14:textId="77777777" w:rsidR="00FB24C0" w:rsidRDefault="00FB24C0" w:rsidP="00FB24C0">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19B03E2" w14:textId="77777777" w:rsidR="00FB24C0" w:rsidRDefault="00FB24C0" w:rsidP="00FB24C0">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2F0CC8A" w14:textId="77777777" w:rsidR="00FB24C0" w:rsidRDefault="00FB24C0" w:rsidP="00FB24C0">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AE3C95D" w14:textId="77777777" w:rsidR="00FB24C0" w:rsidRDefault="00FB24C0" w:rsidP="00FB24C0">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2FB0B8BF" w14:textId="77777777" w:rsidR="00FB24C0" w:rsidRDefault="00FB24C0" w:rsidP="00FB24C0">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9AC4790" w14:textId="77777777" w:rsidR="00FB24C0" w:rsidRDefault="00FB24C0" w:rsidP="00FB24C0">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142206D" w14:textId="77777777" w:rsidR="00FB24C0" w:rsidRDefault="00FB24C0" w:rsidP="00FB24C0">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0E2C984" w14:textId="77777777" w:rsidR="00FB24C0" w:rsidRDefault="00FB24C0" w:rsidP="00FB24C0">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59B793" w14:textId="77777777" w:rsidR="00FB24C0" w:rsidRDefault="00FB24C0" w:rsidP="00FB24C0">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E46E86" w14:textId="77777777" w:rsidR="00FB24C0" w:rsidRDefault="00FB24C0" w:rsidP="00FB24C0">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170E8A3" w14:textId="77777777" w:rsidR="00FB24C0" w:rsidRDefault="00FB24C0" w:rsidP="00FB24C0">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399ACE1" w14:textId="77777777" w:rsidR="00FB24C0" w:rsidRDefault="00FB24C0" w:rsidP="00FB24C0">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0989EA5D" w14:textId="77777777" w:rsidR="00FB24C0" w:rsidRDefault="00FB24C0" w:rsidP="00FB24C0">
      <w:pPr>
        <w:spacing w:line="257" w:lineRule="atLeast"/>
        <w:ind w:firstLine="62"/>
        <w:jc w:val="both"/>
        <w:textAlignment w:val="baseline"/>
        <w:rPr>
          <w:color w:val="000000"/>
          <w:szCs w:val="24"/>
        </w:rPr>
      </w:pPr>
    </w:p>
    <w:p w14:paraId="0AF0B539" w14:textId="77777777" w:rsidR="00FB24C0" w:rsidRDefault="00FB24C0" w:rsidP="00FB24C0">
      <w:pPr>
        <w:spacing w:line="257" w:lineRule="atLeast"/>
        <w:jc w:val="center"/>
        <w:rPr>
          <w:color w:val="000000"/>
          <w:szCs w:val="24"/>
        </w:rPr>
      </w:pPr>
      <w:r>
        <w:rPr>
          <w:b/>
          <w:bCs/>
          <w:color w:val="000000"/>
          <w:szCs w:val="24"/>
        </w:rPr>
        <w:t>22.3.  Sutarties nutraukimas Tiekėjo iniciatyva</w:t>
      </w:r>
    </w:p>
    <w:p w14:paraId="4F651177" w14:textId="77777777" w:rsidR="00FB24C0" w:rsidRDefault="00FB24C0" w:rsidP="00FB24C0">
      <w:pPr>
        <w:spacing w:line="257" w:lineRule="atLeast"/>
        <w:ind w:firstLine="62"/>
        <w:jc w:val="both"/>
        <w:rPr>
          <w:color w:val="000000"/>
          <w:szCs w:val="24"/>
        </w:rPr>
      </w:pPr>
    </w:p>
    <w:p w14:paraId="735BE030" w14:textId="77777777" w:rsidR="00FB24C0" w:rsidRDefault="00FB24C0" w:rsidP="00FB24C0">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26B4891A" w14:textId="77777777" w:rsidR="00FB24C0" w:rsidRDefault="00FB24C0" w:rsidP="00FB24C0">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6FC6111" w14:textId="77777777" w:rsidR="00FB24C0" w:rsidRDefault="00FB24C0" w:rsidP="00FB24C0">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B24B2F9" w14:textId="77777777" w:rsidR="00FB24C0" w:rsidRDefault="00FB24C0" w:rsidP="00FB24C0">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9F2E694" w14:textId="77777777" w:rsidR="00FB24C0" w:rsidRDefault="00FB24C0" w:rsidP="00FB24C0">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568499BA" w14:textId="77777777" w:rsidR="00FB24C0" w:rsidRDefault="00FB24C0" w:rsidP="00FB24C0">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380A45DE" w14:textId="77777777" w:rsidR="00FB24C0" w:rsidRDefault="00FB24C0" w:rsidP="00FB24C0">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D27328E" w14:textId="77777777" w:rsidR="00FB24C0" w:rsidRDefault="00FB24C0" w:rsidP="00FB24C0">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3CB7AC7" w14:textId="77777777" w:rsidR="00FB24C0" w:rsidRDefault="00FB24C0" w:rsidP="00FB24C0">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032149D" w14:textId="77777777" w:rsidR="00FB24C0" w:rsidRDefault="00FB24C0" w:rsidP="00FB24C0">
      <w:pPr>
        <w:spacing w:line="257" w:lineRule="atLeast"/>
        <w:ind w:firstLine="62"/>
        <w:jc w:val="both"/>
        <w:textAlignment w:val="baseline"/>
        <w:rPr>
          <w:color w:val="000000"/>
          <w:szCs w:val="24"/>
        </w:rPr>
      </w:pPr>
    </w:p>
    <w:p w14:paraId="6C4D8939" w14:textId="77777777" w:rsidR="00FB24C0" w:rsidRDefault="00FB24C0" w:rsidP="00FB24C0">
      <w:pPr>
        <w:spacing w:line="257" w:lineRule="atLeast"/>
        <w:jc w:val="center"/>
        <w:rPr>
          <w:color w:val="000000"/>
          <w:szCs w:val="24"/>
        </w:rPr>
      </w:pPr>
      <w:r>
        <w:rPr>
          <w:b/>
          <w:bCs/>
          <w:color w:val="000000"/>
          <w:szCs w:val="24"/>
        </w:rPr>
        <w:t>22.4.  Šalių teisės ir pareigos Sutarties nutraukimo atveju</w:t>
      </w:r>
    </w:p>
    <w:p w14:paraId="759646C4" w14:textId="77777777" w:rsidR="00FB24C0" w:rsidRDefault="00FB24C0" w:rsidP="00FB24C0">
      <w:pPr>
        <w:spacing w:line="257" w:lineRule="atLeast"/>
        <w:ind w:firstLine="62"/>
        <w:jc w:val="both"/>
        <w:rPr>
          <w:color w:val="000000"/>
          <w:szCs w:val="24"/>
        </w:rPr>
      </w:pPr>
    </w:p>
    <w:p w14:paraId="2125BF2C" w14:textId="77777777" w:rsidR="00FB24C0" w:rsidRDefault="00FB24C0" w:rsidP="00FB24C0">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023B91A" w14:textId="77777777" w:rsidR="00FB24C0" w:rsidRDefault="00FB24C0" w:rsidP="00FB24C0">
      <w:pPr>
        <w:spacing w:line="257" w:lineRule="atLeast"/>
        <w:jc w:val="both"/>
        <w:textAlignment w:val="baseline"/>
        <w:rPr>
          <w:color w:val="000000"/>
          <w:szCs w:val="24"/>
        </w:rPr>
      </w:pPr>
      <w:r>
        <w:rPr>
          <w:color w:val="000000"/>
          <w:szCs w:val="24"/>
        </w:rPr>
        <w:t>22.4.2. Nutraukus Sutartį, Šalys privalo: </w:t>
      </w:r>
    </w:p>
    <w:p w14:paraId="3580E42D" w14:textId="77777777" w:rsidR="00FB24C0" w:rsidRDefault="00FB24C0" w:rsidP="00FB24C0">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2CBE61FF" w14:textId="77777777" w:rsidR="00FB24C0" w:rsidRDefault="00FB24C0" w:rsidP="00FB24C0">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EC250B3" w14:textId="77777777" w:rsidR="00FB24C0" w:rsidRDefault="00FB24C0" w:rsidP="00FB24C0">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1F9EAD6F" w14:textId="77777777" w:rsidR="00FB24C0" w:rsidRDefault="00FB24C0" w:rsidP="00FB24C0">
      <w:pPr>
        <w:spacing w:line="257" w:lineRule="atLeast"/>
        <w:ind w:firstLine="62"/>
        <w:jc w:val="both"/>
        <w:textAlignment w:val="baseline"/>
        <w:rPr>
          <w:color w:val="000000"/>
          <w:szCs w:val="24"/>
        </w:rPr>
      </w:pPr>
    </w:p>
    <w:p w14:paraId="25703CF7" w14:textId="77777777" w:rsidR="00FB24C0" w:rsidRDefault="00FB24C0" w:rsidP="00FB24C0">
      <w:pPr>
        <w:spacing w:line="257" w:lineRule="atLeast"/>
        <w:jc w:val="center"/>
        <w:rPr>
          <w:color w:val="000000"/>
          <w:szCs w:val="24"/>
        </w:rPr>
      </w:pPr>
      <w:r>
        <w:rPr>
          <w:b/>
          <w:bCs/>
          <w:caps/>
          <w:color w:val="000000"/>
          <w:szCs w:val="24"/>
        </w:rPr>
        <w:t>23.  PREKIŲ MODELIO AR GAMINTOJO KEITIMAS</w:t>
      </w:r>
    </w:p>
    <w:p w14:paraId="5DDF87B3" w14:textId="77777777" w:rsidR="00FB24C0" w:rsidRDefault="00FB24C0" w:rsidP="00FB24C0">
      <w:pPr>
        <w:spacing w:line="257" w:lineRule="atLeast"/>
        <w:ind w:firstLine="62"/>
        <w:jc w:val="both"/>
        <w:rPr>
          <w:color w:val="000000"/>
          <w:szCs w:val="24"/>
        </w:rPr>
      </w:pPr>
    </w:p>
    <w:p w14:paraId="6365D22A" w14:textId="77777777" w:rsidR="00FB24C0" w:rsidRDefault="00FB24C0" w:rsidP="00FB24C0">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43C83ED" w14:textId="77777777" w:rsidR="00FB24C0" w:rsidRDefault="00FB24C0" w:rsidP="00FB24C0">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09DFFCD" w14:textId="77777777" w:rsidR="00FB24C0" w:rsidRDefault="00FB24C0" w:rsidP="00FB24C0">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86B3A1C" w14:textId="77777777" w:rsidR="00FB24C0" w:rsidRDefault="00FB24C0" w:rsidP="00FB24C0">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4A10776" w14:textId="77777777" w:rsidR="00FB24C0" w:rsidRDefault="00FB24C0" w:rsidP="00FB24C0">
      <w:pPr>
        <w:spacing w:line="257" w:lineRule="atLeast"/>
        <w:jc w:val="both"/>
        <w:rPr>
          <w:color w:val="000000"/>
          <w:szCs w:val="24"/>
        </w:rPr>
      </w:pPr>
      <w:r>
        <w:rPr>
          <w:color w:val="000000"/>
          <w:szCs w:val="24"/>
        </w:rPr>
        <w:t>23.1.4. Šalys sudarė rašytinį Susitarimą prie Sutarties dėl Prekių keitimo.</w:t>
      </w:r>
    </w:p>
    <w:p w14:paraId="30A7F1B1" w14:textId="77777777" w:rsidR="00FB24C0" w:rsidRDefault="00FB24C0" w:rsidP="00FB24C0">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5EFD324" w14:textId="77777777" w:rsidR="00FB24C0" w:rsidRDefault="00FB24C0" w:rsidP="00FB24C0">
      <w:pPr>
        <w:spacing w:line="257" w:lineRule="atLeast"/>
        <w:ind w:firstLine="62"/>
        <w:jc w:val="both"/>
        <w:rPr>
          <w:color w:val="000000"/>
          <w:szCs w:val="24"/>
        </w:rPr>
      </w:pPr>
    </w:p>
    <w:p w14:paraId="4C83DCA0" w14:textId="77777777" w:rsidR="00FB24C0" w:rsidRDefault="00FB24C0" w:rsidP="00FB24C0">
      <w:pPr>
        <w:spacing w:line="257" w:lineRule="atLeast"/>
        <w:ind w:left="360" w:hanging="360"/>
        <w:jc w:val="center"/>
        <w:rPr>
          <w:color w:val="000000"/>
          <w:szCs w:val="24"/>
        </w:rPr>
      </w:pPr>
      <w:r>
        <w:rPr>
          <w:b/>
          <w:bCs/>
          <w:caps/>
          <w:color w:val="000000"/>
          <w:szCs w:val="24"/>
        </w:rPr>
        <w:lastRenderedPageBreak/>
        <w:t>24.  BENDRAVIMO TVARKA IR KALBA</w:t>
      </w:r>
    </w:p>
    <w:p w14:paraId="79B3CA13" w14:textId="77777777" w:rsidR="00FB24C0" w:rsidRDefault="00FB24C0" w:rsidP="00FB24C0">
      <w:pPr>
        <w:spacing w:line="257" w:lineRule="atLeast"/>
        <w:ind w:left="360" w:firstLine="62"/>
        <w:jc w:val="both"/>
        <w:rPr>
          <w:color w:val="000000"/>
          <w:szCs w:val="24"/>
        </w:rPr>
      </w:pPr>
    </w:p>
    <w:p w14:paraId="015C46F3" w14:textId="77777777" w:rsidR="00FB24C0" w:rsidRDefault="00FB24C0" w:rsidP="00FB24C0">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C1A781F" w14:textId="77777777" w:rsidR="00FB24C0" w:rsidRDefault="00FB24C0" w:rsidP="00FB24C0">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7F1EAC" w14:textId="77777777" w:rsidR="00FB24C0" w:rsidRDefault="00FB24C0" w:rsidP="00FB24C0">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DC87085" w14:textId="77777777" w:rsidR="00FB24C0" w:rsidRDefault="00FB24C0" w:rsidP="00FB24C0">
      <w:pPr>
        <w:spacing w:line="257" w:lineRule="atLeast"/>
        <w:jc w:val="both"/>
        <w:rPr>
          <w:color w:val="000000"/>
          <w:szCs w:val="24"/>
        </w:rPr>
      </w:pPr>
      <w:r>
        <w:rPr>
          <w:color w:val="000000"/>
          <w:szCs w:val="24"/>
        </w:rPr>
        <w:t>24.4. Jeigu pranešimas siunčiamas el. paštu, laikoma, kad Šalis jį gavo kitą darbo dieną.</w:t>
      </w:r>
    </w:p>
    <w:p w14:paraId="6D917575" w14:textId="77777777" w:rsidR="00FB24C0" w:rsidRDefault="00FB24C0" w:rsidP="00FB24C0">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053ECDD" w14:textId="77777777" w:rsidR="00FB24C0" w:rsidRDefault="00FB24C0" w:rsidP="00FB24C0">
      <w:pPr>
        <w:spacing w:line="257" w:lineRule="atLeast"/>
        <w:ind w:firstLine="62"/>
        <w:jc w:val="both"/>
        <w:rPr>
          <w:color w:val="000000"/>
          <w:szCs w:val="24"/>
        </w:rPr>
      </w:pPr>
    </w:p>
    <w:p w14:paraId="2EB2885E" w14:textId="77777777" w:rsidR="00FB24C0" w:rsidRDefault="00FB24C0" w:rsidP="00FB24C0">
      <w:pPr>
        <w:spacing w:line="257" w:lineRule="atLeast"/>
        <w:ind w:left="360" w:hanging="360"/>
        <w:jc w:val="center"/>
        <w:rPr>
          <w:color w:val="000000"/>
          <w:szCs w:val="24"/>
        </w:rPr>
      </w:pPr>
      <w:r>
        <w:rPr>
          <w:b/>
          <w:bCs/>
          <w:caps/>
          <w:color w:val="000000"/>
          <w:szCs w:val="24"/>
        </w:rPr>
        <w:t>25.  PRETENZIJOS IR GINČŲ SPRENDIMAS</w:t>
      </w:r>
    </w:p>
    <w:p w14:paraId="12264CD4" w14:textId="77777777" w:rsidR="00FB24C0" w:rsidRDefault="00FB24C0" w:rsidP="00FB24C0">
      <w:pPr>
        <w:spacing w:line="257" w:lineRule="atLeast"/>
        <w:ind w:left="360" w:firstLine="62"/>
        <w:jc w:val="both"/>
        <w:rPr>
          <w:color w:val="000000"/>
          <w:szCs w:val="24"/>
        </w:rPr>
      </w:pPr>
    </w:p>
    <w:p w14:paraId="625E183C" w14:textId="77777777" w:rsidR="00FB24C0" w:rsidRDefault="00FB24C0" w:rsidP="00FB24C0">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ED4B0FA" w14:textId="77777777" w:rsidR="00FB24C0" w:rsidRDefault="00FB24C0" w:rsidP="00FB24C0">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0965856" w14:textId="77777777" w:rsidR="00FB24C0" w:rsidRDefault="00FB24C0" w:rsidP="00FB24C0">
      <w:pPr>
        <w:spacing w:line="257" w:lineRule="atLeast"/>
        <w:jc w:val="both"/>
        <w:rPr>
          <w:color w:val="000000"/>
          <w:szCs w:val="24"/>
        </w:rPr>
      </w:pPr>
      <w:r>
        <w:rPr>
          <w:color w:val="000000"/>
          <w:szCs w:val="24"/>
        </w:rPr>
        <w:t>25.3. Kilę ginčai nesudaro pagrindo Šalims atsisakyti vykdyti savo prievoles pagal Sutartį.</w:t>
      </w:r>
    </w:p>
    <w:p w14:paraId="32C7BC33" w14:textId="77777777" w:rsidR="00FB24C0" w:rsidRDefault="00FB24C0" w:rsidP="00FB24C0">
      <w:pPr>
        <w:spacing w:line="257" w:lineRule="atLeast"/>
        <w:textAlignment w:val="center"/>
        <w:rPr>
          <w:color w:val="000000"/>
          <w:szCs w:val="24"/>
        </w:rPr>
      </w:pPr>
    </w:p>
    <w:p w14:paraId="513D6196" w14:textId="77777777" w:rsidR="00AE1BB2" w:rsidRDefault="00AE1BB2" w:rsidP="00FB24C0">
      <w:pPr>
        <w:spacing w:line="257" w:lineRule="atLeast"/>
        <w:textAlignment w:val="center"/>
        <w:rPr>
          <w:color w:val="000000"/>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AE1BB2" w14:paraId="4D806474" w14:textId="77777777" w:rsidTr="0030010D">
        <w:tc>
          <w:tcPr>
            <w:tcW w:w="4787" w:type="dxa"/>
            <w:tcBorders>
              <w:top w:val="single" w:sz="4" w:space="0" w:color="auto"/>
              <w:left w:val="single" w:sz="4" w:space="0" w:color="auto"/>
              <w:bottom w:val="single" w:sz="4" w:space="0" w:color="auto"/>
              <w:right w:val="single" w:sz="4" w:space="0" w:color="auto"/>
            </w:tcBorders>
          </w:tcPr>
          <w:p w14:paraId="316E366F" w14:textId="77777777" w:rsidR="00AE1BB2" w:rsidRDefault="00AE1BB2" w:rsidP="0030010D">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C2B203B" w14:textId="77777777" w:rsidR="00AE1BB2" w:rsidRDefault="00AE1BB2" w:rsidP="0030010D">
            <w:pPr>
              <w:jc w:val="center"/>
              <w:rPr>
                <w:b/>
                <w:bCs/>
                <w:kern w:val="2"/>
                <w:szCs w:val="24"/>
              </w:rPr>
            </w:pPr>
            <w:r>
              <w:rPr>
                <w:b/>
                <w:bCs/>
                <w:kern w:val="2"/>
                <w:szCs w:val="24"/>
              </w:rPr>
              <w:t>TIEKĖJAS</w:t>
            </w:r>
          </w:p>
        </w:tc>
      </w:tr>
      <w:tr w:rsidR="00AE1BB2" w14:paraId="18761FC5" w14:textId="77777777" w:rsidTr="0030010D">
        <w:tc>
          <w:tcPr>
            <w:tcW w:w="4787" w:type="dxa"/>
            <w:tcBorders>
              <w:top w:val="single" w:sz="4" w:space="0" w:color="auto"/>
              <w:left w:val="single" w:sz="4" w:space="0" w:color="auto"/>
              <w:bottom w:val="single" w:sz="4" w:space="0" w:color="auto"/>
              <w:right w:val="single" w:sz="4" w:space="0" w:color="auto"/>
            </w:tcBorders>
          </w:tcPr>
          <w:p w14:paraId="519A9B11" w14:textId="77777777" w:rsidR="00AE1BB2" w:rsidRDefault="00AE1BB2" w:rsidP="0030010D">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33BCEB7" w14:textId="77777777" w:rsidR="00AE1BB2" w:rsidRDefault="00AE1BB2" w:rsidP="0030010D">
            <w:pPr>
              <w:jc w:val="center"/>
              <w:rPr>
                <w:b/>
                <w:bCs/>
                <w:kern w:val="2"/>
                <w:szCs w:val="24"/>
              </w:rPr>
            </w:pPr>
            <w:r>
              <w:rPr>
                <w:color w:val="4472C4"/>
                <w:kern w:val="2"/>
                <w:szCs w:val="24"/>
              </w:rPr>
              <w:t>(nurodomos atstovo pareigos, vardas, pavardė)</w:t>
            </w:r>
          </w:p>
        </w:tc>
      </w:tr>
      <w:tr w:rsidR="00AE1BB2" w14:paraId="162EE099" w14:textId="77777777" w:rsidTr="0030010D">
        <w:tc>
          <w:tcPr>
            <w:tcW w:w="4787" w:type="dxa"/>
            <w:tcBorders>
              <w:top w:val="single" w:sz="4" w:space="0" w:color="auto"/>
              <w:left w:val="single" w:sz="4" w:space="0" w:color="auto"/>
              <w:bottom w:val="single" w:sz="4" w:space="0" w:color="auto"/>
              <w:right w:val="single" w:sz="4" w:space="0" w:color="auto"/>
            </w:tcBorders>
          </w:tcPr>
          <w:p w14:paraId="06AD8184" w14:textId="77777777" w:rsidR="00AE1BB2" w:rsidRDefault="00AE1BB2" w:rsidP="0030010D">
            <w:pPr>
              <w:jc w:val="center"/>
              <w:rPr>
                <w:b/>
                <w:bCs/>
                <w:color w:val="4472C4"/>
                <w:kern w:val="2"/>
                <w:szCs w:val="24"/>
              </w:rPr>
            </w:pPr>
          </w:p>
          <w:p w14:paraId="494E5A3A" w14:textId="77777777" w:rsidR="00AE1BB2" w:rsidRDefault="00AE1BB2" w:rsidP="0030010D">
            <w:pPr>
              <w:jc w:val="center"/>
              <w:rPr>
                <w:b/>
                <w:bCs/>
                <w:color w:val="4472C4"/>
                <w:kern w:val="2"/>
                <w:szCs w:val="24"/>
              </w:rPr>
            </w:pPr>
            <w:r>
              <w:rPr>
                <w:b/>
                <w:bCs/>
                <w:color w:val="4472C4"/>
                <w:kern w:val="2"/>
                <w:szCs w:val="24"/>
              </w:rPr>
              <w:t>(parašas)</w:t>
            </w:r>
          </w:p>
          <w:p w14:paraId="5DE84287" w14:textId="77777777" w:rsidR="00AE1BB2" w:rsidRDefault="00AE1BB2" w:rsidP="0030010D">
            <w:pPr>
              <w:jc w:val="center"/>
              <w:rPr>
                <w:b/>
                <w:bCs/>
                <w:color w:val="4472C4"/>
                <w:kern w:val="2"/>
                <w:szCs w:val="24"/>
              </w:rPr>
            </w:pPr>
          </w:p>
          <w:p w14:paraId="324D1E9E" w14:textId="77777777" w:rsidR="00AE1BB2" w:rsidRDefault="00AE1BB2" w:rsidP="0030010D">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39C6A9D" w14:textId="77777777" w:rsidR="00AE1BB2" w:rsidRDefault="00AE1BB2" w:rsidP="0030010D">
            <w:pPr>
              <w:jc w:val="center"/>
              <w:rPr>
                <w:b/>
                <w:bCs/>
                <w:color w:val="4472C4"/>
                <w:kern w:val="2"/>
                <w:szCs w:val="24"/>
              </w:rPr>
            </w:pPr>
          </w:p>
          <w:p w14:paraId="32B2F35C" w14:textId="77777777" w:rsidR="00AE1BB2" w:rsidRDefault="00AE1BB2" w:rsidP="0030010D">
            <w:pPr>
              <w:jc w:val="center"/>
              <w:rPr>
                <w:b/>
                <w:bCs/>
                <w:color w:val="4472C4"/>
                <w:kern w:val="2"/>
                <w:szCs w:val="24"/>
              </w:rPr>
            </w:pPr>
            <w:r>
              <w:rPr>
                <w:b/>
                <w:bCs/>
                <w:color w:val="4472C4"/>
                <w:kern w:val="2"/>
                <w:szCs w:val="24"/>
              </w:rPr>
              <w:t>(parašas)</w:t>
            </w:r>
          </w:p>
        </w:tc>
      </w:tr>
    </w:tbl>
    <w:p w14:paraId="3AD5A6D6" w14:textId="77777777" w:rsidR="00AE1BB2" w:rsidRDefault="00AE1BB2" w:rsidP="00FB24C0">
      <w:pPr>
        <w:spacing w:line="257" w:lineRule="atLeast"/>
        <w:textAlignment w:val="center"/>
        <w:rPr>
          <w:color w:val="000000"/>
          <w:szCs w:val="24"/>
        </w:rPr>
      </w:pPr>
    </w:p>
    <w:p w14:paraId="57F6837A" w14:textId="73F0F008" w:rsidR="00B767F3" w:rsidRDefault="00FB24C0" w:rsidP="002E6C6E">
      <w:pPr>
        <w:jc w:val="center"/>
      </w:pPr>
      <w:r>
        <w:rPr>
          <w:kern w:val="2"/>
          <w:szCs w:val="24"/>
        </w:rPr>
        <w:t>________________</w:t>
      </w:r>
    </w:p>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09F6BB" w16cid:durableId="4530951B"/>
  <w16cid:commentId w16cid:paraId="365D6AB2" w16cid:durableId="1A489C2B"/>
  <w16cid:commentId w16cid:paraId="56496357" w16cid:durableId="33E77981"/>
  <w16cid:commentId w16cid:paraId="23982F5A" w16cid:durableId="25048F14"/>
  <w16cid:commentId w16cid:paraId="5F14EB8E" w16cid:durableId="7FB651C1"/>
  <w16cid:commentId w16cid:paraId="470BF97E" w16cid:durableId="54CA9435"/>
  <w16cid:commentId w16cid:paraId="771D1346" w16cid:durableId="3923286E"/>
  <w16cid:commentId w16cid:paraId="374260E7" w16cid:durableId="7553B41C"/>
  <w16cid:commentId w16cid:paraId="6B483C4D" w16cid:durableId="50A82175"/>
  <w16cid:commentId w16cid:paraId="3853AB49" w16cid:durableId="20C6C477"/>
  <w16cid:commentId w16cid:paraId="6A54AE09" w16cid:durableId="51A66A0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2F5FA" w14:textId="77777777" w:rsidR="009E2156" w:rsidRDefault="009E2156">
      <w:r>
        <w:separator/>
      </w:r>
    </w:p>
  </w:endnote>
  <w:endnote w:type="continuationSeparator" w:id="0">
    <w:p w14:paraId="430718E8" w14:textId="77777777" w:rsidR="009E2156" w:rsidRDefault="009E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FF6F48" w:rsidRDefault="00FF6F48">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FF6F48" w:rsidRDefault="00FF6F48">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FF6F48" w:rsidRDefault="00FF6F4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6F099" w14:textId="77777777" w:rsidR="009E2156" w:rsidRDefault="009E2156">
      <w:r>
        <w:separator/>
      </w:r>
    </w:p>
  </w:footnote>
  <w:footnote w:type="continuationSeparator" w:id="0">
    <w:p w14:paraId="64308A04" w14:textId="77777777" w:rsidR="009E2156" w:rsidRDefault="009E2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FF6F48" w:rsidRDefault="00FF6F48">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FF6F48" w:rsidRDefault="00FF6F48">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B257" w14:textId="77777777" w:rsidR="00FF6F48" w:rsidRDefault="00FF6F48" w:rsidP="00B46A45">
    <w:pPr>
      <w:pStyle w:val="Header"/>
      <w:rPr>
        <w:lang w:val="en-US"/>
      </w:rPr>
    </w:pPr>
    <w:r w:rsidRPr="00BF3D28">
      <w:rPr>
        <w:i/>
        <w:shd w:val="clear" w:color="auto" w:fill="FFFFFF"/>
      </w:rPr>
      <w:t>CVP IS pirkimo</w:t>
    </w:r>
    <w:r>
      <w:rPr>
        <w:i/>
        <w:shd w:val="clear" w:color="auto" w:fill="FFFFFF"/>
      </w:rPr>
      <w:t xml:space="preserve"> paskelbimo data _____</w:t>
    </w:r>
    <w:r w:rsidRPr="00BF3D28">
      <w:rPr>
        <w:i/>
        <w:shd w:val="clear" w:color="auto" w:fill="FFFFFF"/>
      </w:rPr>
      <w:t xml:space="preserve">ID </w:t>
    </w:r>
    <w:r>
      <w:rPr>
        <w:i/>
        <w:shd w:val="clear" w:color="auto" w:fill="FFFFFF"/>
      </w:rPr>
      <w:t>______</w:t>
    </w:r>
  </w:p>
  <w:p w14:paraId="10D747CF" w14:textId="77777777" w:rsidR="00FF6F48" w:rsidRDefault="00FF6F48">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B676F"/>
    <w:multiLevelType w:val="hybridMultilevel"/>
    <w:tmpl w:val="9F3EB226"/>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trackRevisions/>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32A52"/>
    <w:rsid w:val="00033E81"/>
    <w:rsid w:val="00042E51"/>
    <w:rsid w:val="00044848"/>
    <w:rsid w:val="0004647A"/>
    <w:rsid w:val="00050E81"/>
    <w:rsid w:val="00052624"/>
    <w:rsid w:val="000673C1"/>
    <w:rsid w:val="00070FE9"/>
    <w:rsid w:val="00073F41"/>
    <w:rsid w:val="00076791"/>
    <w:rsid w:val="00082A34"/>
    <w:rsid w:val="000A47C2"/>
    <w:rsid w:val="000C181A"/>
    <w:rsid w:val="000C21AF"/>
    <w:rsid w:val="000C5AF4"/>
    <w:rsid w:val="000E415E"/>
    <w:rsid w:val="000F109D"/>
    <w:rsid w:val="000F7245"/>
    <w:rsid w:val="00100984"/>
    <w:rsid w:val="0011058C"/>
    <w:rsid w:val="00110F18"/>
    <w:rsid w:val="00116C92"/>
    <w:rsid w:val="001212E3"/>
    <w:rsid w:val="00130769"/>
    <w:rsid w:val="00140360"/>
    <w:rsid w:val="0014310A"/>
    <w:rsid w:val="001445C8"/>
    <w:rsid w:val="00145E3C"/>
    <w:rsid w:val="00153C28"/>
    <w:rsid w:val="00165AC3"/>
    <w:rsid w:val="00166F4B"/>
    <w:rsid w:val="00172282"/>
    <w:rsid w:val="00181C98"/>
    <w:rsid w:val="001823FC"/>
    <w:rsid w:val="001824A0"/>
    <w:rsid w:val="00184DD7"/>
    <w:rsid w:val="001907A6"/>
    <w:rsid w:val="00190C89"/>
    <w:rsid w:val="00194CB0"/>
    <w:rsid w:val="001B2EB7"/>
    <w:rsid w:val="001D30C6"/>
    <w:rsid w:val="001F331E"/>
    <w:rsid w:val="00201517"/>
    <w:rsid w:val="00202272"/>
    <w:rsid w:val="00202E5E"/>
    <w:rsid w:val="0021259B"/>
    <w:rsid w:val="00212A92"/>
    <w:rsid w:val="00213131"/>
    <w:rsid w:val="00230CA9"/>
    <w:rsid w:val="0023293E"/>
    <w:rsid w:val="0023305F"/>
    <w:rsid w:val="00234876"/>
    <w:rsid w:val="0023525B"/>
    <w:rsid w:val="002358CB"/>
    <w:rsid w:val="0023793A"/>
    <w:rsid w:val="00242327"/>
    <w:rsid w:val="00250A33"/>
    <w:rsid w:val="00257DEB"/>
    <w:rsid w:val="0026003D"/>
    <w:rsid w:val="00262595"/>
    <w:rsid w:val="00262E80"/>
    <w:rsid w:val="00267834"/>
    <w:rsid w:val="0027260A"/>
    <w:rsid w:val="00283464"/>
    <w:rsid w:val="00283E5F"/>
    <w:rsid w:val="00287337"/>
    <w:rsid w:val="0029511F"/>
    <w:rsid w:val="002B0269"/>
    <w:rsid w:val="002C18A5"/>
    <w:rsid w:val="002C30F4"/>
    <w:rsid w:val="002D4B84"/>
    <w:rsid w:val="002E3C54"/>
    <w:rsid w:val="002E6C6E"/>
    <w:rsid w:val="002F0B5F"/>
    <w:rsid w:val="002F1581"/>
    <w:rsid w:val="002F6374"/>
    <w:rsid w:val="0030010D"/>
    <w:rsid w:val="00340E1D"/>
    <w:rsid w:val="00343785"/>
    <w:rsid w:val="00371F61"/>
    <w:rsid w:val="00386409"/>
    <w:rsid w:val="00392B23"/>
    <w:rsid w:val="00393F72"/>
    <w:rsid w:val="003A1CD5"/>
    <w:rsid w:val="003A33D5"/>
    <w:rsid w:val="003B0347"/>
    <w:rsid w:val="003B2818"/>
    <w:rsid w:val="003B28E3"/>
    <w:rsid w:val="003E5D1D"/>
    <w:rsid w:val="003F0913"/>
    <w:rsid w:val="003F0E23"/>
    <w:rsid w:val="00401D03"/>
    <w:rsid w:val="00402D22"/>
    <w:rsid w:val="00406159"/>
    <w:rsid w:val="004076EE"/>
    <w:rsid w:val="0041283A"/>
    <w:rsid w:val="00413610"/>
    <w:rsid w:val="004160A4"/>
    <w:rsid w:val="004263A8"/>
    <w:rsid w:val="00427808"/>
    <w:rsid w:val="00431102"/>
    <w:rsid w:val="0043337E"/>
    <w:rsid w:val="0043494B"/>
    <w:rsid w:val="0044470D"/>
    <w:rsid w:val="00453443"/>
    <w:rsid w:val="004540FA"/>
    <w:rsid w:val="004634FF"/>
    <w:rsid w:val="004677B8"/>
    <w:rsid w:val="004737EB"/>
    <w:rsid w:val="0048592A"/>
    <w:rsid w:val="00487037"/>
    <w:rsid w:val="004B049F"/>
    <w:rsid w:val="004B2B0B"/>
    <w:rsid w:val="004B3ADA"/>
    <w:rsid w:val="004B4ADE"/>
    <w:rsid w:val="004B77CF"/>
    <w:rsid w:val="004D278B"/>
    <w:rsid w:val="004D6B02"/>
    <w:rsid w:val="004E20D9"/>
    <w:rsid w:val="004E6B53"/>
    <w:rsid w:val="00505F84"/>
    <w:rsid w:val="005162BB"/>
    <w:rsid w:val="00520FF4"/>
    <w:rsid w:val="00530DB5"/>
    <w:rsid w:val="00537722"/>
    <w:rsid w:val="00544BF2"/>
    <w:rsid w:val="00544E67"/>
    <w:rsid w:val="00547398"/>
    <w:rsid w:val="00556369"/>
    <w:rsid w:val="00574588"/>
    <w:rsid w:val="005828DD"/>
    <w:rsid w:val="0058436E"/>
    <w:rsid w:val="00587E3C"/>
    <w:rsid w:val="005978A1"/>
    <w:rsid w:val="005C09D2"/>
    <w:rsid w:val="005C4B1E"/>
    <w:rsid w:val="005D427D"/>
    <w:rsid w:val="005D5EC0"/>
    <w:rsid w:val="005E3E92"/>
    <w:rsid w:val="005F04A6"/>
    <w:rsid w:val="005F27DE"/>
    <w:rsid w:val="006052B3"/>
    <w:rsid w:val="006122A8"/>
    <w:rsid w:val="00612D0E"/>
    <w:rsid w:val="00614487"/>
    <w:rsid w:val="006149F7"/>
    <w:rsid w:val="00615C5A"/>
    <w:rsid w:val="0061713C"/>
    <w:rsid w:val="00621887"/>
    <w:rsid w:val="00625525"/>
    <w:rsid w:val="006256D6"/>
    <w:rsid w:val="00632473"/>
    <w:rsid w:val="0064695E"/>
    <w:rsid w:val="00655CC3"/>
    <w:rsid w:val="00655E9D"/>
    <w:rsid w:val="00655FB2"/>
    <w:rsid w:val="00656D53"/>
    <w:rsid w:val="006576B9"/>
    <w:rsid w:val="006640CE"/>
    <w:rsid w:val="006652FE"/>
    <w:rsid w:val="00670B9B"/>
    <w:rsid w:val="00675C99"/>
    <w:rsid w:val="00676AE0"/>
    <w:rsid w:val="00680CA1"/>
    <w:rsid w:val="00693391"/>
    <w:rsid w:val="006A3031"/>
    <w:rsid w:val="006A3585"/>
    <w:rsid w:val="006B5ACC"/>
    <w:rsid w:val="006C07FE"/>
    <w:rsid w:val="006C50F4"/>
    <w:rsid w:val="006C612C"/>
    <w:rsid w:val="006D0137"/>
    <w:rsid w:val="006D671D"/>
    <w:rsid w:val="006E7324"/>
    <w:rsid w:val="006F1183"/>
    <w:rsid w:val="006F3D1E"/>
    <w:rsid w:val="006F5377"/>
    <w:rsid w:val="006F5BDB"/>
    <w:rsid w:val="007077F7"/>
    <w:rsid w:val="007155DB"/>
    <w:rsid w:val="007163A6"/>
    <w:rsid w:val="00726278"/>
    <w:rsid w:val="00737F1F"/>
    <w:rsid w:val="00737FA6"/>
    <w:rsid w:val="00743823"/>
    <w:rsid w:val="00747024"/>
    <w:rsid w:val="007638C2"/>
    <w:rsid w:val="00776952"/>
    <w:rsid w:val="00781E57"/>
    <w:rsid w:val="007919E1"/>
    <w:rsid w:val="0079328B"/>
    <w:rsid w:val="00793E32"/>
    <w:rsid w:val="00797F2D"/>
    <w:rsid w:val="007A1927"/>
    <w:rsid w:val="007A325D"/>
    <w:rsid w:val="007A4669"/>
    <w:rsid w:val="007A4CF0"/>
    <w:rsid w:val="007A68FA"/>
    <w:rsid w:val="007B2BC9"/>
    <w:rsid w:val="007C0726"/>
    <w:rsid w:val="007C78EA"/>
    <w:rsid w:val="007D6E75"/>
    <w:rsid w:val="007F697A"/>
    <w:rsid w:val="00805E99"/>
    <w:rsid w:val="008063E7"/>
    <w:rsid w:val="00815240"/>
    <w:rsid w:val="00824898"/>
    <w:rsid w:val="0083052F"/>
    <w:rsid w:val="0083237E"/>
    <w:rsid w:val="008427EF"/>
    <w:rsid w:val="00842DA0"/>
    <w:rsid w:val="00853694"/>
    <w:rsid w:val="00856EF3"/>
    <w:rsid w:val="008602C2"/>
    <w:rsid w:val="008774E3"/>
    <w:rsid w:val="0088113C"/>
    <w:rsid w:val="008851E6"/>
    <w:rsid w:val="008922DC"/>
    <w:rsid w:val="008A0AE2"/>
    <w:rsid w:val="008A43C3"/>
    <w:rsid w:val="008C1A8C"/>
    <w:rsid w:val="008D0255"/>
    <w:rsid w:val="008E3ABF"/>
    <w:rsid w:val="008F541E"/>
    <w:rsid w:val="00900045"/>
    <w:rsid w:val="009014E6"/>
    <w:rsid w:val="00901E8D"/>
    <w:rsid w:val="00903352"/>
    <w:rsid w:val="009228E5"/>
    <w:rsid w:val="00924054"/>
    <w:rsid w:val="0092696D"/>
    <w:rsid w:val="00926DA9"/>
    <w:rsid w:val="00927506"/>
    <w:rsid w:val="00932076"/>
    <w:rsid w:val="00967B53"/>
    <w:rsid w:val="0097321A"/>
    <w:rsid w:val="0097351B"/>
    <w:rsid w:val="009755B6"/>
    <w:rsid w:val="009808B8"/>
    <w:rsid w:val="00984352"/>
    <w:rsid w:val="00991FD0"/>
    <w:rsid w:val="00993724"/>
    <w:rsid w:val="009A0E0A"/>
    <w:rsid w:val="009A3585"/>
    <w:rsid w:val="009A5CD4"/>
    <w:rsid w:val="009A7127"/>
    <w:rsid w:val="009C7DFC"/>
    <w:rsid w:val="009D110F"/>
    <w:rsid w:val="009D1A2C"/>
    <w:rsid w:val="009D66AB"/>
    <w:rsid w:val="009D79AA"/>
    <w:rsid w:val="009E1254"/>
    <w:rsid w:val="009E2156"/>
    <w:rsid w:val="009E242D"/>
    <w:rsid w:val="009E4509"/>
    <w:rsid w:val="009E4D6D"/>
    <w:rsid w:val="009F31CF"/>
    <w:rsid w:val="009F4F4C"/>
    <w:rsid w:val="009F5B39"/>
    <w:rsid w:val="00A02A0D"/>
    <w:rsid w:val="00A04E0C"/>
    <w:rsid w:val="00A053CA"/>
    <w:rsid w:val="00A11099"/>
    <w:rsid w:val="00A12760"/>
    <w:rsid w:val="00A158F6"/>
    <w:rsid w:val="00A21C67"/>
    <w:rsid w:val="00A23191"/>
    <w:rsid w:val="00A3662B"/>
    <w:rsid w:val="00A5322E"/>
    <w:rsid w:val="00A751B6"/>
    <w:rsid w:val="00A77483"/>
    <w:rsid w:val="00A8235B"/>
    <w:rsid w:val="00A9310B"/>
    <w:rsid w:val="00AA26F7"/>
    <w:rsid w:val="00AA32D3"/>
    <w:rsid w:val="00AB4F18"/>
    <w:rsid w:val="00AD45F6"/>
    <w:rsid w:val="00AD53C7"/>
    <w:rsid w:val="00AD5C65"/>
    <w:rsid w:val="00AD743F"/>
    <w:rsid w:val="00AD7EC3"/>
    <w:rsid w:val="00AE1BB2"/>
    <w:rsid w:val="00AE404D"/>
    <w:rsid w:val="00AE7713"/>
    <w:rsid w:val="00AF0542"/>
    <w:rsid w:val="00B00F1D"/>
    <w:rsid w:val="00B021EE"/>
    <w:rsid w:val="00B067F0"/>
    <w:rsid w:val="00B07667"/>
    <w:rsid w:val="00B10350"/>
    <w:rsid w:val="00B11EA1"/>
    <w:rsid w:val="00B23A02"/>
    <w:rsid w:val="00B23B3F"/>
    <w:rsid w:val="00B444B6"/>
    <w:rsid w:val="00B4510A"/>
    <w:rsid w:val="00B464A4"/>
    <w:rsid w:val="00B46A45"/>
    <w:rsid w:val="00B47923"/>
    <w:rsid w:val="00B50729"/>
    <w:rsid w:val="00B51880"/>
    <w:rsid w:val="00B53F39"/>
    <w:rsid w:val="00B558E2"/>
    <w:rsid w:val="00B55901"/>
    <w:rsid w:val="00B602EA"/>
    <w:rsid w:val="00B65C6E"/>
    <w:rsid w:val="00B66851"/>
    <w:rsid w:val="00B67BA6"/>
    <w:rsid w:val="00B767F3"/>
    <w:rsid w:val="00B80A6A"/>
    <w:rsid w:val="00B96F7C"/>
    <w:rsid w:val="00BB2E0A"/>
    <w:rsid w:val="00BC0D64"/>
    <w:rsid w:val="00BC475B"/>
    <w:rsid w:val="00BD1B47"/>
    <w:rsid w:val="00BF7151"/>
    <w:rsid w:val="00C02C75"/>
    <w:rsid w:val="00C1238E"/>
    <w:rsid w:val="00C1464A"/>
    <w:rsid w:val="00C153CB"/>
    <w:rsid w:val="00C1584B"/>
    <w:rsid w:val="00C16D24"/>
    <w:rsid w:val="00C176D5"/>
    <w:rsid w:val="00C217E5"/>
    <w:rsid w:val="00C239CA"/>
    <w:rsid w:val="00C411D0"/>
    <w:rsid w:val="00C46E10"/>
    <w:rsid w:val="00C51178"/>
    <w:rsid w:val="00C51E2E"/>
    <w:rsid w:val="00C60B84"/>
    <w:rsid w:val="00C6137F"/>
    <w:rsid w:val="00C62EEB"/>
    <w:rsid w:val="00C650E2"/>
    <w:rsid w:val="00C83FEB"/>
    <w:rsid w:val="00C90EF8"/>
    <w:rsid w:val="00CA4064"/>
    <w:rsid w:val="00CB0A08"/>
    <w:rsid w:val="00CB122F"/>
    <w:rsid w:val="00CB1A29"/>
    <w:rsid w:val="00CC2319"/>
    <w:rsid w:val="00CC63D7"/>
    <w:rsid w:val="00CD0949"/>
    <w:rsid w:val="00CE05F7"/>
    <w:rsid w:val="00CF00A3"/>
    <w:rsid w:val="00D33357"/>
    <w:rsid w:val="00D361D5"/>
    <w:rsid w:val="00D409FE"/>
    <w:rsid w:val="00D4285B"/>
    <w:rsid w:val="00D439D5"/>
    <w:rsid w:val="00D463C4"/>
    <w:rsid w:val="00D55ECC"/>
    <w:rsid w:val="00D56AC4"/>
    <w:rsid w:val="00D6081E"/>
    <w:rsid w:val="00D71EF8"/>
    <w:rsid w:val="00D7536B"/>
    <w:rsid w:val="00D76E4B"/>
    <w:rsid w:val="00D86D4F"/>
    <w:rsid w:val="00D90056"/>
    <w:rsid w:val="00D94556"/>
    <w:rsid w:val="00D96B20"/>
    <w:rsid w:val="00DA09CC"/>
    <w:rsid w:val="00DA2395"/>
    <w:rsid w:val="00DA4A38"/>
    <w:rsid w:val="00DB57D0"/>
    <w:rsid w:val="00DB663F"/>
    <w:rsid w:val="00DD7479"/>
    <w:rsid w:val="00DF6DB6"/>
    <w:rsid w:val="00E0068D"/>
    <w:rsid w:val="00E01A2C"/>
    <w:rsid w:val="00E14DF2"/>
    <w:rsid w:val="00E15D77"/>
    <w:rsid w:val="00E205D2"/>
    <w:rsid w:val="00E22246"/>
    <w:rsid w:val="00E26020"/>
    <w:rsid w:val="00E36EBE"/>
    <w:rsid w:val="00E44D0E"/>
    <w:rsid w:val="00E604A4"/>
    <w:rsid w:val="00E622D2"/>
    <w:rsid w:val="00E63601"/>
    <w:rsid w:val="00E73FC7"/>
    <w:rsid w:val="00E85FA3"/>
    <w:rsid w:val="00E90702"/>
    <w:rsid w:val="00E91F56"/>
    <w:rsid w:val="00E92BE6"/>
    <w:rsid w:val="00E9356E"/>
    <w:rsid w:val="00EA037E"/>
    <w:rsid w:val="00EB35D0"/>
    <w:rsid w:val="00ED3A3C"/>
    <w:rsid w:val="00EE0894"/>
    <w:rsid w:val="00EE1BB9"/>
    <w:rsid w:val="00EE4BAF"/>
    <w:rsid w:val="00F01050"/>
    <w:rsid w:val="00F1027B"/>
    <w:rsid w:val="00F17E5F"/>
    <w:rsid w:val="00F21153"/>
    <w:rsid w:val="00F245E4"/>
    <w:rsid w:val="00F248A0"/>
    <w:rsid w:val="00F31AEB"/>
    <w:rsid w:val="00F32505"/>
    <w:rsid w:val="00F328C4"/>
    <w:rsid w:val="00F4443A"/>
    <w:rsid w:val="00F46FCC"/>
    <w:rsid w:val="00F47BDB"/>
    <w:rsid w:val="00F47CCE"/>
    <w:rsid w:val="00F47D51"/>
    <w:rsid w:val="00F70E03"/>
    <w:rsid w:val="00F80BC8"/>
    <w:rsid w:val="00F84EF4"/>
    <w:rsid w:val="00F86247"/>
    <w:rsid w:val="00FA6B17"/>
    <w:rsid w:val="00FA75DA"/>
    <w:rsid w:val="00FB0734"/>
    <w:rsid w:val="00FB24C0"/>
    <w:rsid w:val="00FC3B44"/>
    <w:rsid w:val="00FC46A0"/>
    <w:rsid w:val="00FC4979"/>
    <w:rsid w:val="00FE03EA"/>
    <w:rsid w:val="00FE11EF"/>
    <w:rsid w:val="00FF6F48"/>
    <w:rsid w:val="00FF7A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8">
    <w:name w:val="heading 8"/>
    <w:basedOn w:val="Normal"/>
    <w:next w:val="Normal"/>
    <w:link w:val="Heading8Char"/>
    <w:uiPriority w:val="9"/>
    <w:semiHidden/>
    <w:unhideWhenUsed/>
    <w:qFormat/>
    <w:rsid w:val="00262E8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747024"/>
    <w:rPr>
      <w:rFonts w:ascii="Segoe UI" w:hAnsi="Segoe UI" w:cs="Segoe UI"/>
      <w:sz w:val="18"/>
      <w:szCs w:val="18"/>
    </w:rPr>
  </w:style>
  <w:style w:type="character" w:customStyle="1" w:styleId="BalloonTextChar">
    <w:name w:val="Balloon Text Char"/>
    <w:basedOn w:val="DefaultParagraphFont"/>
    <w:link w:val="BalloonText"/>
    <w:semiHidden/>
    <w:rsid w:val="00747024"/>
    <w:rPr>
      <w:rFonts w:ascii="Segoe UI" w:hAnsi="Segoe UI" w:cs="Segoe UI"/>
      <w:sz w:val="18"/>
      <w:szCs w:val="18"/>
    </w:rPr>
  </w:style>
  <w:style w:type="paragraph" w:styleId="Header">
    <w:name w:val="header"/>
    <w:basedOn w:val="Normal"/>
    <w:link w:val="HeaderChar"/>
    <w:uiPriority w:val="99"/>
    <w:qFormat/>
    <w:rsid w:val="00B46A45"/>
    <w:pPr>
      <w:tabs>
        <w:tab w:val="center" w:pos="4819"/>
        <w:tab w:val="right" w:pos="9638"/>
      </w:tabs>
      <w:suppressAutoHyphens/>
    </w:pPr>
    <w:rPr>
      <w:szCs w:val="24"/>
      <w:lang w:eastAsia="lt-LT"/>
    </w:rPr>
  </w:style>
  <w:style w:type="character" w:customStyle="1" w:styleId="HeaderChar">
    <w:name w:val="Header Char"/>
    <w:basedOn w:val="DefaultParagraphFont"/>
    <w:link w:val="Header"/>
    <w:uiPriority w:val="99"/>
    <w:qFormat/>
    <w:rsid w:val="00B46A45"/>
    <w:rPr>
      <w:szCs w:val="24"/>
      <w:lang w:eastAsia="lt-LT"/>
    </w:rPr>
  </w:style>
  <w:style w:type="paragraph" w:styleId="ListParagraph">
    <w:name w:val="List Paragraph"/>
    <w:basedOn w:val="Normal"/>
    <w:uiPriority w:val="34"/>
    <w:qFormat/>
    <w:rsid w:val="00967B53"/>
    <w:pPr>
      <w:ind w:left="720"/>
      <w:contextualSpacing/>
    </w:pPr>
  </w:style>
  <w:style w:type="character" w:styleId="Hyperlink">
    <w:name w:val="Hyperlink"/>
    <w:basedOn w:val="DefaultParagraphFont"/>
    <w:unhideWhenUsed/>
    <w:rsid w:val="001D30C6"/>
    <w:rPr>
      <w:color w:val="0563C1" w:themeColor="hyperlink"/>
      <w:u w:val="single"/>
    </w:rPr>
  </w:style>
  <w:style w:type="character" w:styleId="CommentReference">
    <w:name w:val="annotation reference"/>
    <w:basedOn w:val="DefaultParagraphFont"/>
    <w:semiHidden/>
    <w:unhideWhenUsed/>
    <w:rsid w:val="00D4285B"/>
    <w:rPr>
      <w:sz w:val="16"/>
      <w:szCs w:val="16"/>
    </w:rPr>
  </w:style>
  <w:style w:type="paragraph" w:styleId="CommentText">
    <w:name w:val="annotation text"/>
    <w:basedOn w:val="Normal"/>
    <w:link w:val="CommentTextChar"/>
    <w:unhideWhenUsed/>
    <w:rsid w:val="00D4285B"/>
    <w:rPr>
      <w:sz w:val="20"/>
    </w:rPr>
  </w:style>
  <w:style w:type="character" w:customStyle="1" w:styleId="CommentTextChar">
    <w:name w:val="Comment Text Char"/>
    <w:basedOn w:val="DefaultParagraphFont"/>
    <w:link w:val="CommentText"/>
    <w:rsid w:val="00D4285B"/>
    <w:rPr>
      <w:sz w:val="20"/>
    </w:rPr>
  </w:style>
  <w:style w:type="paragraph" w:styleId="CommentSubject">
    <w:name w:val="annotation subject"/>
    <w:basedOn w:val="CommentText"/>
    <w:next w:val="CommentText"/>
    <w:link w:val="CommentSubjectChar"/>
    <w:semiHidden/>
    <w:unhideWhenUsed/>
    <w:rsid w:val="00D4285B"/>
    <w:rPr>
      <w:b/>
      <w:bCs/>
    </w:rPr>
  </w:style>
  <w:style w:type="character" w:customStyle="1" w:styleId="CommentSubjectChar">
    <w:name w:val="Comment Subject Char"/>
    <w:basedOn w:val="CommentTextChar"/>
    <w:link w:val="CommentSubject"/>
    <w:semiHidden/>
    <w:rsid w:val="00D4285B"/>
    <w:rPr>
      <w:b/>
      <w:bCs/>
      <w:sz w:val="20"/>
    </w:rPr>
  </w:style>
  <w:style w:type="character" w:customStyle="1" w:styleId="Heading8Char">
    <w:name w:val="Heading 8 Char"/>
    <w:basedOn w:val="DefaultParagraphFont"/>
    <w:link w:val="Heading8"/>
    <w:uiPriority w:val="9"/>
    <w:semiHidden/>
    <w:rsid w:val="00262E80"/>
    <w:rPr>
      <w:rFonts w:asciiTheme="minorHAnsi" w:eastAsiaTheme="majorEastAsia" w:hAnsiTheme="minorHAnsi" w:cstheme="majorBidi"/>
      <w:i/>
      <w:iCs/>
      <w:color w:val="272727" w:themeColor="text1" w:themeTint="D8"/>
      <w:kern w:val="2"/>
      <w:sz w:val="22"/>
      <w:szCs w:val="22"/>
      <w:lang w:val="en-US"/>
      <w14:ligatures w14:val="standardContextual"/>
    </w:rPr>
  </w:style>
  <w:style w:type="character" w:styleId="FollowedHyperlink">
    <w:name w:val="FollowedHyperlink"/>
    <w:basedOn w:val="DefaultParagraphFont"/>
    <w:semiHidden/>
    <w:unhideWhenUsed/>
    <w:rsid w:val="00F01050"/>
    <w:rPr>
      <w:color w:val="954F72" w:themeColor="followedHyperlink"/>
      <w:u w:val="single"/>
    </w:rPr>
  </w:style>
  <w:style w:type="character" w:customStyle="1" w:styleId="mord">
    <w:name w:val="mord"/>
    <w:basedOn w:val="DefaultParagraphFont"/>
    <w:rsid w:val="00C02C75"/>
  </w:style>
  <w:style w:type="paragraph" w:styleId="Revision">
    <w:name w:val="Revision"/>
    <w:hidden/>
    <w:semiHidden/>
    <w:rsid w:val="00487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09829">
      <w:bodyDiv w:val="1"/>
      <w:marLeft w:val="0"/>
      <w:marRight w:val="0"/>
      <w:marTop w:val="0"/>
      <w:marBottom w:val="0"/>
      <w:divBdr>
        <w:top w:val="none" w:sz="0" w:space="0" w:color="auto"/>
        <w:left w:val="none" w:sz="0" w:space="0" w:color="auto"/>
        <w:bottom w:val="none" w:sz="0" w:space="0" w:color="auto"/>
        <w:right w:val="none" w:sz="0" w:space="0" w:color="auto"/>
      </w:divBdr>
    </w:div>
    <w:div w:id="856845112">
      <w:bodyDiv w:val="1"/>
      <w:marLeft w:val="0"/>
      <w:marRight w:val="0"/>
      <w:marTop w:val="0"/>
      <w:marBottom w:val="0"/>
      <w:divBdr>
        <w:top w:val="none" w:sz="0" w:space="0" w:color="auto"/>
        <w:left w:val="none" w:sz="0" w:space="0" w:color="auto"/>
        <w:bottom w:val="none" w:sz="0" w:space="0" w:color="auto"/>
        <w:right w:val="none" w:sz="0" w:space="0" w:color="auto"/>
      </w:divBdr>
    </w:div>
    <w:div w:id="1401906171">
      <w:bodyDiv w:val="1"/>
      <w:marLeft w:val="0"/>
      <w:marRight w:val="0"/>
      <w:marTop w:val="0"/>
      <w:marBottom w:val="0"/>
      <w:divBdr>
        <w:top w:val="none" w:sz="0" w:space="0" w:color="auto"/>
        <w:left w:val="none" w:sz="0" w:space="0" w:color="auto"/>
        <w:bottom w:val="none" w:sz="0" w:space="0" w:color="auto"/>
        <w:right w:val="none" w:sz="0" w:space="0" w:color="auto"/>
      </w:divBdr>
    </w:div>
    <w:div w:id="1872836064">
      <w:bodyDiv w:val="1"/>
      <w:marLeft w:val="0"/>
      <w:marRight w:val="0"/>
      <w:marTop w:val="0"/>
      <w:marBottom w:val="0"/>
      <w:divBdr>
        <w:top w:val="none" w:sz="0" w:space="0" w:color="auto"/>
        <w:left w:val="none" w:sz="0" w:space="0" w:color="auto"/>
        <w:bottom w:val="none" w:sz="0" w:space="0" w:color="auto"/>
        <w:right w:val="none" w:sz="0" w:space="0" w:color="auto"/>
      </w:divBdr>
    </w:div>
    <w:div w:id="2049186265">
      <w:bodyDiv w:val="1"/>
      <w:marLeft w:val="0"/>
      <w:marRight w:val="0"/>
      <w:marTop w:val="0"/>
      <w:marBottom w:val="0"/>
      <w:divBdr>
        <w:top w:val="none" w:sz="0" w:space="0" w:color="auto"/>
        <w:left w:val="none" w:sz="0" w:space="0" w:color="auto"/>
        <w:bottom w:val="none" w:sz="0" w:space="0" w:color="auto"/>
        <w:right w:val="none" w:sz="0" w:space="0" w:color="auto"/>
      </w:divBdr>
    </w:div>
    <w:div w:id="211917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media/viesa/saugykla/2024/1/w2fscibRf-4.pdf" TargetMode="External"/><Relationship Id="rId5" Type="http://schemas.openxmlformats.org/officeDocument/2006/relationships/numbering" Target="numbering.xml"/><Relationship Id="rId15" Type="http://schemas.openxmlformats.org/officeDocument/2006/relationships/footer" Target="footer2.xml"/><Relationship Id="rId23" Type="http://schemas.microsoft.com/office/2016/09/relationships/commentsIds" Target="commentsIds.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79972E0-BBC0-415A-AFF0-1FE37FB04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18389</Words>
  <Characters>104822</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2026-09-01T10:21:00Z</dcterms:created>
  <dcterms:modified xsi:type="dcterms:W3CDTF">2026-09-17T07:49:00Z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