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7CF96BD7" w:rsidR="001F5516" w:rsidRPr="00751627" w:rsidRDefault="00521A14" w:rsidP="001F5516">
      <w:pPr>
        <w:jc w:val="right"/>
        <w:rPr>
          <w:szCs w:val="28"/>
        </w:rPr>
      </w:pPr>
      <w:r>
        <w:t>12</w:t>
      </w:r>
      <w:r w:rsidR="0008790D">
        <w:t xml:space="preserve"> 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60110157" w14:textId="07211203" w:rsidR="00260760" w:rsidRDefault="0098640C" w:rsidP="0001467F">
      <w:pPr>
        <w:jc w:val="both"/>
        <w:rPr>
          <w:rFonts w:eastAsia="SimSun"/>
          <w:b/>
          <w:lang w:eastAsia="zh-CN"/>
        </w:rPr>
      </w:pPr>
      <w:r>
        <w:rPr>
          <w:rFonts w:eastAsia="SimSun"/>
          <w:b/>
          <w:lang w:eastAsia="zh-CN"/>
        </w:rPr>
        <w:t>LIETUVOS RESPUBLIKOS KRAŠTO APSAUGOS MINISTERIJAI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045CEB5F" w:rsidR="00777F01" w:rsidRDefault="00777F01" w:rsidP="00777F01">
      <w:pPr>
        <w:widowControl w:val="0"/>
        <w:jc w:val="center"/>
        <w:rPr>
          <w:rFonts w:eastAsia="SimSun"/>
          <w:b/>
          <w:lang w:eastAsia="zh-CN"/>
        </w:rPr>
      </w:pPr>
      <w:r w:rsidRPr="00643239">
        <w:rPr>
          <w:rFonts w:eastAsia="SimSun"/>
          <w:b/>
          <w:lang w:eastAsia="zh-CN"/>
        </w:rPr>
        <w:t xml:space="preserve">DĖL </w:t>
      </w:r>
      <w:r w:rsidR="0098640C">
        <w:rPr>
          <w:rFonts w:eastAsia="SimSun"/>
          <w:b/>
          <w:lang w:eastAsia="zh-CN"/>
        </w:rPr>
        <w:t>PJAUNANČIOS VIELOS „KONCERTINA“</w:t>
      </w:r>
    </w:p>
    <w:p w14:paraId="7BBE4C10" w14:textId="77777777" w:rsidR="0098640C" w:rsidRDefault="0098640C" w:rsidP="00777F01">
      <w:pPr>
        <w:widowControl w:val="0"/>
        <w:jc w:val="center"/>
        <w:rPr>
          <w:rFonts w:eastAsia="SimSun"/>
          <w:b/>
          <w:lang w:eastAsia="zh-CN"/>
        </w:rPr>
      </w:pPr>
    </w:p>
    <w:p w14:paraId="4E78F6A0" w14:textId="173B0015" w:rsidR="0098640C" w:rsidRDefault="0098640C" w:rsidP="00777F01">
      <w:pPr>
        <w:widowControl w:val="0"/>
        <w:jc w:val="center"/>
        <w:rPr>
          <w:rFonts w:eastAsia="SimSun"/>
          <w:b/>
          <w:lang w:eastAsia="zh-CN"/>
        </w:rPr>
      </w:pPr>
      <w:r>
        <w:rPr>
          <w:rFonts w:eastAsia="SimSun"/>
          <w:b/>
          <w:lang w:eastAsia="zh-CN"/>
        </w:rPr>
        <w:t>I PIRKIMO DALIS</w:t>
      </w:r>
    </w:p>
    <w:p w14:paraId="4D7EE04C" w14:textId="60B82A3D" w:rsidR="0098640C" w:rsidRPr="00643239" w:rsidRDefault="0098640C" w:rsidP="00777F01">
      <w:pPr>
        <w:widowControl w:val="0"/>
        <w:jc w:val="center"/>
        <w:rPr>
          <w:rFonts w:eastAsia="SimSun"/>
          <w:b/>
          <w:lang w:eastAsia="zh-CN"/>
        </w:rPr>
      </w:pPr>
      <w:r>
        <w:rPr>
          <w:rFonts w:eastAsia="SimSun"/>
          <w:b/>
          <w:lang w:eastAsia="zh-CN"/>
        </w:rPr>
        <w:t>PJAUNANTI VIELA „KONCERTINA“ ALYTAUS APSKRITIS</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2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443"/>
        <w:gridCol w:w="1203"/>
        <w:gridCol w:w="1110"/>
        <w:gridCol w:w="1533"/>
        <w:gridCol w:w="3096"/>
      </w:tblGrid>
      <w:tr w:rsidR="00DD4660" w:rsidRPr="00CC2782" w14:paraId="5C343812" w14:textId="77777777" w:rsidTr="00DD4660">
        <w:trPr>
          <w:trHeight w:val="750"/>
        </w:trPr>
        <w:tc>
          <w:tcPr>
            <w:tcW w:w="250" w:type="pct"/>
            <w:tcBorders>
              <w:top w:val="single" w:sz="4" w:space="0" w:color="auto"/>
              <w:left w:val="single" w:sz="4" w:space="0" w:color="auto"/>
              <w:bottom w:val="single" w:sz="4" w:space="0" w:color="auto"/>
              <w:right w:val="single" w:sz="4" w:space="0" w:color="auto"/>
            </w:tcBorders>
          </w:tcPr>
          <w:p w14:paraId="36C48123" w14:textId="77777777" w:rsidR="00DD4660" w:rsidRDefault="00DD4660" w:rsidP="00DD4660">
            <w:pPr>
              <w:jc w:val="center"/>
            </w:pPr>
          </w:p>
          <w:p w14:paraId="2B9AF6E7" w14:textId="77777777" w:rsidR="00DD4660" w:rsidRDefault="00DD4660" w:rsidP="00DD4660">
            <w:pPr>
              <w:jc w:val="center"/>
            </w:pPr>
          </w:p>
          <w:p w14:paraId="72FED7ED" w14:textId="77777777" w:rsidR="00DD4660" w:rsidRDefault="00DD4660" w:rsidP="00DD4660">
            <w:pPr>
              <w:jc w:val="center"/>
            </w:pPr>
          </w:p>
          <w:p w14:paraId="1B888742" w14:textId="77777777" w:rsidR="00FD6D58" w:rsidRPr="00CC2782" w:rsidRDefault="00FD6D58" w:rsidP="00DD4660">
            <w:pPr>
              <w:jc w:val="center"/>
              <w:rPr>
                <w:i/>
                <w:spacing w:val="-4"/>
              </w:rPr>
            </w:pPr>
            <w:r w:rsidRPr="00CC2782">
              <w:t>Eil. Nr.</w:t>
            </w:r>
          </w:p>
        </w:tc>
        <w:tc>
          <w:tcPr>
            <w:tcW w:w="973"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DD4660">
            <w:pPr>
              <w:jc w:val="center"/>
            </w:pPr>
            <w:r w:rsidRPr="00CC2782">
              <w:rPr>
                <w:spacing w:val="-4"/>
              </w:rPr>
              <w:t>Prekės</w:t>
            </w:r>
            <w:r w:rsidRPr="00CC2782">
              <w:rPr>
                <w:i/>
                <w:spacing w:val="-4"/>
              </w:rPr>
              <w:t> </w:t>
            </w:r>
            <w:r w:rsidRPr="00CC2782">
              <w:t xml:space="preserve"> pavadinimas</w:t>
            </w:r>
          </w:p>
        </w:tc>
        <w:tc>
          <w:tcPr>
            <w:tcW w:w="677" w:type="pct"/>
            <w:tcBorders>
              <w:top w:val="single" w:sz="4" w:space="0" w:color="auto"/>
              <w:left w:val="single" w:sz="4" w:space="0" w:color="auto"/>
              <w:bottom w:val="single" w:sz="4" w:space="0" w:color="auto"/>
              <w:right w:val="single" w:sz="4" w:space="0" w:color="auto"/>
            </w:tcBorders>
          </w:tcPr>
          <w:p w14:paraId="35AEA166" w14:textId="77777777" w:rsidR="00DD4660" w:rsidRDefault="00DD4660" w:rsidP="00DD4660">
            <w:pPr>
              <w:jc w:val="center"/>
              <w:rPr>
                <w:bCs/>
                <w:spacing w:val="-20"/>
                <w:position w:val="6"/>
              </w:rPr>
            </w:pPr>
          </w:p>
          <w:p w14:paraId="07729B1A" w14:textId="77777777" w:rsidR="00DD4660" w:rsidRDefault="00DD4660" w:rsidP="00DD4660">
            <w:pPr>
              <w:jc w:val="center"/>
              <w:rPr>
                <w:bCs/>
                <w:spacing w:val="-20"/>
                <w:position w:val="6"/>
              </w:rPr>
            </w:pPr>
          </w:p>
          <w:p w14:paraId="52B4EE24" w14:textId="77777777" w:rsidR="00DD4660" w:rsidRDefault="00DD4660" w:rsidP="00DD4660">
            <w:pPr>
              <w:jc w:val="center"/>
              <w:rPr>
                <w:bCs/>
                <w:spacing w:val="-20"/>
                <w:position w:val="6"/>
              </w:rPr>
            </w:pPr>
          </w:p>
          <w:p w14:paraId="744CD4CE" w14:textId="65ACD091" w:rsidR="00FD6D58" w:rsidRPr="00CC2782" w:rsidRDefault="00FD6D58" w:rsidP="00DD4660">
            <w:pPr>
              <w:jc w:val="center"/>
              <w:rPr>
                <w:bCs/>
                <w:spacing w:val="-20"/>
                <w:position w:val="6"/>
              </w:rPr>
            </w:pPr>
            <w:r w:rsidRPr="00CC2782">
              <w:rPr>
                <w:bCs/>
                <w:spacing w:val="-20"/>
                <w:position w:val="6"/>
              </w:rPr>
              <w:t>Mato vienetai</w:t>
            </w:r>
          </w:p>
        </w:tc>
        <w:tc>
          <w:tcPr>
            <w:tcW w:w="476" w:type="pct"/>
            <w:tcBorders>
              <w:top w:val="single" w:sz="4" w:space="0" w:color="auto"/>
              <w:left w:val="single" w:sz="4" w:space="0" w:color="auto"/>
              <w:bottom w:val="single" w:sz="4" w:space="0" w:color="auto"/>
              <w:right w:val="single" w:sz="4" w:space="0" w:color="auto"/>
            </w:tcBorders>
          </w:tcPr>
          <w:p w14:paraId="3B003619" w14:textId="77777777" w:rsidR="00DD4660" w:rsidRDefault="00DD4660" w:rsidP="00DD4660">
            <w:pPr>
              <w:jc w:val="center"/>
              <w:rPr>
                <w:bCs/>
                <w:spacing w:val="-20"/>
                <w:position w:val="6"/>
              </w:rPr>
            </w:pPr>
          </w:p>
          <w:p w14:paraId="1228240B" w14:textId="77777777" w:rsidR="00DD4660" w:rsidRDefault="00DD4660" w:rsidP="00DD4660">
            <w:pPr>
              <w:jc w:val="center"/>
              <w:rPr>
                <w:bCs/>
                <w:spacing w:val="-20"/>
                <w:position w:val="6"/>
              </w:rPr>
            </w:pPr>
          </w:p>
          <w:p w14:paraId="28FB8500" w14:textId="77777777" w:rsidR="00DD4660" w:rsidRDefault="00DD4660" w:rsidP="00DD4660">
            <w:pPr>
              <w:jc w:val="center"/>
              <w:rPr>
                <w:bCs/>
                <w:spacing w:val="-20"/>
                <w:position w:val="6"/>
              </w:rPr>
            </w:pPr>
          </w:p>
          <w:p w14:paraId="27CFBA6D" w14:textId="26929DD1" w:rsidR="00FD6D58" w:rsidRPr="00CC2782" w:rsidRDefault="00EB18FF" w:rsidP="00DD4660">
            <w:pPr>
              <w:jc w:val="center"/>
              <w:rPr>
                <w:bCs/>
                <w:spacing w:val="-20"/>
                <w:position w:val="6"/>
              </w:rPr>
            </w:pPr>
            <w:r>
              <w:rPr>
                <w:bCs/>
                <w:spacing w:val="-20"/>
                <w:position w:val="6"/>
              </w:rPr>
              <w:t>Preliminarus į</w:t>
            </w:r>
            <w:r w:rsidR="00FD6D58" w:rsidRPr="00CC2782">
              <w:rPr>
                <w:bCs/>
                <w:spacing w:val="-20"/>
                <w:position w:val="6"/>
              </w:rPr>
              <w:t>sigyjamas kiekis</w:t>
            </w:r>
            <w:bookmarkStart w:id="0" w:name="_GoBack"/>
            <w:bookmarkEnd w:id="0"/>
          </w:p>
        </w:tc>
        <w:tc>
          <w:tcPr>
            <w:tcW w:w="496" w:type="pct"/>
            <w:tcBorders>
              <w:top w:val="single" w:sz="4" w:space="0" w:color="auto"/>
              <w:left w:val="single" w:sz="4" w:space="0" w:color="auto"/>
              <w:bottom w:val="single" w:sz="4" w:space="0" w:color="auto"/>
              <w:right w:val="single" w:sz="4" w:space="0" w:color="auto"/>
            </w:tcBorders>
          </w:tcPr>
          <w:p w14:paraId="1C21E613" w14:textId="77777777" w:rsidR="00DD4660" w:rsidRDefault="00DD4660" w:rsidP="00DD4660">
            <w:pPr>
              <w:jc w:val="center"/>
              <w:rPr>
                <w:bCs/>
                <w:spacing w:val="-20"/>
                <w:position w:val="6"/>
              </w:rPr>
            </w:pPr>
          </w:p>
          <w:p w14:paraId="78141477" w14:textId="77777777" w:rsidR="00DD4660" w:rsidRDefault="00DD4660" w:rsidP="00DD4660">
            <w:pPr>
              <w:jc w:val="center"/>
              <w:rPr>
                <w:bCs/>
                <w:spacing w:val="-20"/>
                <w:position w:val="6"/>
              </w:rPr>
            </w:pPr>
          </w:p>
          <w:p w14:paraId="3EE7B7CB" w14:textId="0D451048" w:rsidR="00FD6D58" w:rsidRPr="00CC2782" w:rsidRDefault="00FD6D58" w:rsidP="00DD4660">
            <w:pPr>
              <w:jc w:val="center"/>
              <w:rPr>
                <w:bCs/>
                <w:spacing w:val="-20"/>
                <w:position w:val="6"/>
              </w:rPr>
            </w:pPr>
            <w:r w:rsidRPr="00153A86">
              <w:rPr>
                <w:bCs/>
                <w:spacing w:val="-20"/>
                <w:position w:val="6"/>
              </w:rPr>
              <w:t>Prekės modelis, gamintojas, šalis</w:t>
            </w:r>
          </w:p>
        </w:tc>
        <w:tc>
          <w:tcPr>
            <w:tcW w:w="733" w:type="pct"/>
            <w:tcBorders>
              <w:top w:val="single" w:sz="4" w:space="0" w:color="auto"/>
              <w:left w:val="single" w:sz="4" w:space="0" w:color="auto"/>
              <w:bottom w:val="single" w:sz="4" w:space="0" w:color="auto"/>
              <w:right w:val="single" w:sz="4" w:space="0" w:color="auto"/>
            </w:tcBorders>
          </w:tcPr>
          <w:p w14:paraId="6FD8EF8F" w14:textId="35620D5F" w:rsidR="00FD6D58" w:rsidRPr="00CC2782" w:rsidRDefault="00FD6D58" w:rsidP="00DD4660">
            <w:pPr>
              <w:jc w:val="center"/>
              <w:rPr>
                <w:bCs/>
                <w:spacing w:val="-20"/>
                <w:position w:val="6"/>
              </w:rPr>
            </w:pPr>
            <w:r w:rsidRPr="00CC2782">
              <w:rPr>
                <w:bCs/>
                <w:spacing w:val="-20"/>
                <w:position w:val="6"/>
              </w:rPr>
              <w:t xml:space="preserve">Tiekėjo siūloma </w:t>
            </w:r>
            <w:r w:rsidR="00DD4660">
              <w:rPr>
                <w:bCs/>
                <w:spacing w:val="-20"/>
                <w:position w:val="6"/>
              </w:rPr>
              <w:t xml:space="preserve"> 1 (vieno) nominalaus blokuojamo perimetro metro </w:t>
            </w:r>
            <w:r w:rsidRPr="00CC2782">
              <w:rPr>
                <w:bCs/>
                <w:spacing w:val="-20"/>
                <w:position w:val="6"/>
              </w:rPr>
              <w:t xml:space="preserve"> kaina, </w:t>
            </w:r>
            <w:proofErr w:type="spellStart"/>
            <w:r w:rsidRPr="00CC2782">
              <w:rPr>
                <w:bCs/>
                <w:spacing w:val="-20"/>
                <w:position w:val="6"/>
              </w:rPr>
              <w:t>Eur</w:t>
            </w:r>
            <w:proofErr w:type="spellEnd"/>
            <w:r w:rsidRPr="00CC2782">
              <w:rPr>
                <w:bCs/>
                <w:spacing w:val="-20"/>
                <w:position w:val="6"/>
              </w:rPr>
              <w:t xml:space="preserve">  be PVM</w:t>
            </w:r>
          </w:p>
        </w:tc>
        <w:tc>
          <w:tcPr>
            <w:tcW w:w="1394"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DD4660">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DD4660">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31CA3E4B" w:rsidR="00FD6D58" w:rsidRPr="00CC2782" w:rsidRDefault="00FD6D58" w:rsidP="00DD4660">
            <w:pPr>
              <w:jc w:val="center"/>
              <w:rPr>
                <w:bCs/>
                <w:spacing w:val="-20"/>
                <w:position w:val="6"/>
              </w:rPr>
            </w:pPr>
            <w:r w:rsidRPr="00CC2782">
              <w:rPr>
                <w:bCs/>
                <w:spacing w:val="-20"/>
                <w:position w:val="6"/>
              </w:rPr>
              <w:t>(</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tr w:rsidR="00DD4660" w:rsidRPr="003056B1" w14:paraId="48E18D09" w14:textId="77777777" w:rsidTr="00DD4660">
        <w:trPr>
          <w:trHeight w:val="253"/>
        </w:trPr>
        <w:tc>
          <w:tcPr>
            <w:tcW w:w="250"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973"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677"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476"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496"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733"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394"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DD4660" w:rsidRPr="00DE29D6" w14:paraId="77FE6CAA" w14:textId="77777777" w:rsidTr="00DD4660">
        <w:trPr>
          <w:trHeight w:val="1269"/>
        </w:trPr>
        <w:tc>
          <w:tcPr>
            <w:tcW w:w="250"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973" w:type="pct"/>
            <w:tcBorders>
              <w:top w:val="single" w:sz="4" w:space="0" w:color="auto"/>
              <w:left w:val="single" w:sz="4" w:space="0" w:color="auto"/>
              <w:bottom w:val="single" w:sz="4" w:space="0" w:color="auto"/>
              <w:right w:val="single" w:sz="4" w:space="0" w:color="auto"/>
            </w:tcBorders>
          </w:tcPr>
          <w:p w14:paraId="63F1C321" w14:textId="6EA285A8" w:rsidR="00FD6D58" w:rsidRDefault="0098640C" w:rsidP="00CC2782">
            <w:pPr>
              <w:jc w:val="both"/>
            </w:pPr>
            <w:r>
              <w:t>Pjaunanti viela „</w:t>
            </w:r>
            <w:proofErr w:type="spellStart"/>
            <w:r>
              <w:t>Koncertina</w:t>
            </w:r>
            <w:proofErr w:type="spellEnd"/>
            <w:r>
              <w:t xml:space="preserve">“ </w:t>
            </w:r>
          </w:p>
          <w:p w14:paraId="7BFF1FB6" w14:textId="2A00EEA9" w:rsidR="00FD6D58" w:rsidRPr="0011683D" w:rsidRDefault="00FD6D58" w:rsidP="00CC2782">
            <w:pPr>
              <w:jc w:val="both"/>
              <w:rPr>
                <w:iCs/>
              </w:rPr>
            </w:pPr>
          </w:p>
        </w:tc>
        <w:tc>
          <w:tcPr>
            <w:tcW w:w="677" w:type="pct"/>
            <w:tcBorders>
              <w:top w:val="single" w:sz="4" w:space="0" w:color="auto"/>
              <w:left w:val="single" w:sz="4" w:space="0" w:color="auto"/>
              <w:bottom w:val="single" w:sz="4" w:space="0" w:color="auto"/>
              <w:right w:val="single" w:sz="4" w:space="0" w:color="auto"/>
            </w:tcBorders>
          </w:tcPr>
          <w:p w14:paraId="3509A0E6" w14:textId="39A8CEA4" w:rsidR="00FD6D58" w:rsidRDefault="0098640C" w:rsidP="00823040">
            <w:pPr>
              <w:jc w:val="center"/>
            </w:pPr>
            <w:r>
              <w:t>Metrai</w:t>
            </w:r>
            <w:r w:rsidR="00DD4660">
              <w:t xml:space="preserve"> (nominalus blokuojamas perimetras)</w:t>
            </w:r>
          </w:p>
        </w:tc>
        <w:tc>
          <w:tcPr>
            <w:tcW w:w="476" w:type="pct"/>
            <w:tcBorders>
              <w:top w:val="single" w:sz="4" w:space="0" w:color="auto"/>
              <w:left w:val="single" w:sz="4" w:space="0" w:color="auto"/>
              <w:bottom w:val="single" w:sz="4" w:space="0" w:color="auto"/>
              <w:right w:val="single" w:sz="4" w:space="0" w:color="auto"/>
            </w:tcBorders>
          </w:tcPr>
          <w:p w14:paraId="2C963900" w14:textId="17F38B7D" w:rsidR="00FD6D58" w:rsidRDefault="0098640C" w:rsidP="00823040">
            <w:pPr>
              <w:jc w:val="center"/>
            </w:pPr>
            <w:r>
              <w:t>56 000</w:t>
            </w:r>
          </w:p>
        </w:tc>
        <w:tc>
          <w:tcPr>
            <w:tcW w:w="496"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733"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394"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DD4660">
        <w:trPr>
          <w:trHeight w:val="944"/>
        </w:trPr>
        <w:tc>
          <w:tcPr>
            <w:tcW w:w="3606"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394"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DD4660">
        <w:trPr>
          <w:trHeight w:val="931"/>
        </w:trPr>
        <w:tc>
          <w:tcPr>
            <w:tcW w:w="3606"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394"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DD4660">
        <w:trPr>
          <w:trHeight w:val="392"/>
        </w:trPr>
        <w:tc>
          <w:tcPr>
            <w:tcW w:w="3606"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394"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Default="00180D22" w:rsidP="00180D22">
      <w:pPr>
        <w:tabs>
          <w:tab w:val="left" w:pos="993"/>
        </w:tabs>
        <w:ind w:firstLine="709"/>
        <w:jc w:val="both"/>
        <w:rPr>
          <w:szCs w:val="20"/>
          <w:lang w:eastAsia="en-US"/>
        </w:rPr>
      </w:pPr>
      <w:r w:rsidRPr="00180D22">
        <w:rPr>
          <w:szCs w:val="20"/>
          <w:lang w:val="pt-BR" w:eastAsia="en-US"/>
        </w:rPr>
        <w:lastRenderedPageBreak/>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71A556C9" w14:textId="6C61B419" w:rsidR="00B6158B" w:rsidRDefault="00B6158B" w:rsidP="00180D22">
      <w:pPr>
        <w:tabs>
          <w:tab w:val="left" w:pos="993"/>
        </w:tabs>
        <w:ind w:firstLine="709"/>
        <w:jc w:val="both"/>
        <w:rPr>
          <w:szCs w:val="20"/>
          <w:lang w:eastAsia="en-US"/>
        </w:rPr>
      </w:pPr>
      <w:r>
        <w:rPr>
          <w:szCs w:val="20"/>
          <w:lang w:eastAsia="en-US"/>
        </w:rPr>
        <w:t xml:space="preserve">3) </w:t>
      </w:r>
      <w:r w:rsidRPr="00B6158B">
        <w:rPr>
          <w:szCs w:val="20"/>
          <w:lang w:eastAsia="en-US"/>
        </w:rPr>
        <w:t>Įkainiai, viršijantys Perkančiosios organizacijos nustatytą maksimalų įkainį, nepriimtini ir pasiūlymas neatitinka pirkimo sąlygų.</w:t>
      </w:r>
    </w:p>
    <w:p w14:paraId="109A03CD" w14:textId="1F667A02" w:rsidR="00B6158B" w:rsidRPr="00180D22" w:rsidRDefault="00B6158B" w:rsidP="00180D22">
      <w:pPr>
        <w:tabs>
          <w:tab w:val="left" w:pos="993"/>
        </w:tabs>
        <w:ind w:firstLine="709"/>
        <w:jc w:val="both"/>
        <w:rPr>
          <w:szCs w:val="20"/>
          <w:lang w:eastAsia="en-US"/>
        </w:rPr>
      </w:pPr>
      <w:r w:rsidRPr="00B6158B">
        <w:rPr>
          <w:szCs w:val="20"/>
          <w:lang w:eastAsia="en-US"/>
        </w:rPr>
        <w:t xml:space="preserve">*Per sutarties laikotarpį neįsipareigojama įsigyti viso nurodyto </w:t>
      </w:r>
      <w:r>
        <w:rPr>
          <w:szCs w:val="20"/>
          <w:lang w:eastAsia="en-US"/>
        </w:rPr>
        <w:t>prekių</w:t>
      </w:r>
      <w:r w:rsidRPr="00B6158B">
        <w:rPr>
          <w:szCs w:val="20"/>
          <w:lang w:eastAsia="en-US"/>
        </w:rPr>
        <w:t xml:space="preserve"> kiekio.</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lastRenderedPageBreak/>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05677"/>
    <w:rsid w:val="0001467F"/>
    <w:rsid w:val="000307ED"/>
    <w:rsid w:val="00032C9A"/>
    <w:rsid w:val="00036BB5"/>
    <w:rsid w:val="0008790D"/>
    <w:rsid w:val="000D4088"/>
    <w:rsid w:val="000F386C"/>
    <w:rsid w:val="00134269"/>
    <w:rsid w:val="001737C4"/>
    <w:rsid w:val="00180D22"/>
    <w:rsid w:val="001D0E1B"/>
    <w:rsid w:val="001D413A"/>
    <w:rsid w:val="001E17BC"/>
    <w:rsid w:val="001F0BC4"/>
    <w:rsid w:val="001F1CBF"/>
    <w:rsid w:val="001F5516"/>
    <w:rsid w:val="00225831"/>
    <w:rsid w:val="00260760"/>
    <w:rsid w:val="002638DD"/>
    <w:rsid w:val="002C73FD"/>
    <w:rsid w:val="0032416E"/>
    <w:rsid w:val="00400094"/>
    <w:rsid w:val="00457C6E"/>
    <w:rsid w:val="00465BFE"/>
    <w:rsid w:val="00493097"/>
    <w:rsid w:val="00497EEA"/>
    <w:rsid w:val="004A0F44"/>
    <w:rsid w:val="004A0F82"/>
    <w:rsid w:val="004B3D7A"/>
    <w:rsid w:val="00521A14"/>
    <w:rsid w:val="005533AA"/>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B3553"/>
    <w:rsid w:val="007C01B2"/>
    <w:rsid w:val="007D2161"/>
    <w:rsid w:val="007F2F2D"/>
    <w:rsid w:val="008143EB"/>
    <w:rsid w:val="00823040"/>
    <w:rsid w:val="00823AB6"/>
    <w:rsid w:val="00847B4B"/>
    <w:rsid w:val="00865F82"/>
    <w:rsid w:val="00873855"/>
    <w:rsid w:val="00876C63"/>
    <w:rsid w:val="008812E3"/>
    <w:rsid w:val="008939CB"/>
    <w:rsid w:val="009051E0"/>
    <w:rsid w:val="00936C96"/>
    <w:rsid w:val="0098640C"/>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6158B"/>
    <w:rsid w:val="00B848A6"/>
    <w:rsid w:val="00B8541E"/>
    <w:rsid w:val="00B93B3F"/>
    <w:rsid w:val="00B967F8"/>
    <w:rsid w:val="00B976F9"/>
    <w:rsid w:val="00BB1B78"/>
    <w:rsid w:val="00BD51E0"/>
    <w:rsid w:val="00BE5195"/>
    <w:rsid w:val="00C17368"/>
    <w:rsid w:val="00C17E98"/>
    <w:rsid w:val="00C2742D"/>
    <w:rsid w:val="00C30050"/>
    <w:rsid w:val="00C32DD6"/>
    <w:rsid w:val="00C5183B"/>
    <w:rsid w:val="00C706D9"/>
    <w:rsid w:val="00C82B35"/>
    <w:rsid w:val="00C83347"/>
    <w:rsid w:val="00C921C9"/>
    <w:rsid w:val="00CC2782"/>
    <w:rsid w:val="00CC3877"/>
    <w:rsid w:val="00CE0DE1"/>
    <w:rsid w:val="00CE488E"/>
    <w:rsid w:val="00CF7CA1"/>
    <w:rsid w:val="00DB1AC3"/>
    <w:rsid w:val="00DD4660"/>
    <w:rsid w:val="00DE29D6"/>
    <w:rsid w:val="00DE792F"/>
    <w:rsid w:val="00E32374"/>
    <w:rsid w:val="00E35D78"/>
    <w:rsid w:val="00EB18FF"/>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59DF0-61C7-41DC-BC21-231644419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11</cp:revision>
  <dcterms:created xsi:type="dcterms:W3CDTF">2026-08-16T13:24:00Z</dcterms:created>
  <dcterms:modified xsi:type="dcterms:W3CDTF">2026-09-15T06:39:00Z</dcterms:modified>
</cp:coreProperties>
</file>