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tbl>
          <w:tblPr>
            <w:tblW w:w="19708" w:type="dxa"/>
            <w:tblInd w:w="142" w:type="dxa"/>
            <w:tblLayout w:type="fixed"/>
            <w:tblLook w:val="0000" w:firstRow="0" w:lastRow="0" w:firstColumn="0" w:lastColumn="0" w:noHBand="0" w:noVBand="0"/>
          </w:tblPr>
          <w:tblGrid>
            <w:gridCol w:w="9854"/>
            <w:gridCol w:w="9854"/>
          </w:tblGrid>
          <w:tr w:rsidR="003422B7" w:rsidRPr="00BF6B7C" w14:paraId="38667182" w14:textId="77777777" w:rsidTr="003422B7">
            <w:tc>
              <w:tcPr>
                <w:tcW w:w="9854" w:type="dxa"/>
              </w:tcPr>
              <w:p w14:paraId="62569BFA" w14:textId="77777777" w:rsidR="003422B7" w:rsidRPr="00A53C25" w:rsidRDefault="003422B7" w:rsidP="003422B7">
                <w:pPr>
                  <w:spacing w:line="240" w:lineRule="auto"/>
                  <w:ind w:firstLine="0"/>
                  <w:jc w:val="center"/>
                  <w:rPr>
                    <w:rFonts w:eastAsia="Times New Roman" w:cstheme="minorHAnsi"/>
                    <w:b/>
                    <w:caps/>
                    <w:sz w:val="28"/>
                    <w:szCs w:val="22"/>
                  </w:rPr>
                </w:pPr>
              </w:p>
              <w:p w14:paraId="661401D3" w14:textId="2FAAB3F7" w:rsidR="003422B7" w:rsidRDefault="003422B7" w:rsidP="003422B7">
                <w:pPr>
                  <w:spacing w:line="240" w:lineRule="auto"/>
                  <w:ind w:firstLine="0"/>
                  <w:jc w:val="center"/>
                  <w:rPr>
                    <w:rFonts w:eastAsia="Times New Roman" w:cstheme="minorHAnsi"/>
                    <w:b/>
                    <w:caps/>
                    <w:sz w:val="28"/>
                    <w:szCs w:val="22"/>
                  </w:rPr>
                </w:pPr>
                <w:r w:rsidRPr="00A53C25">
                  <w:rPr>
                    <w:rFonts w:eastAsia="Times New Roman" w:cstheme="minorHAnsi"/>
                    <w:b/>
                    <w:caps/>
                    <w:sz w:val="28"/>
                    <w:szCs w:val="22"/>
                  </w:rPr>
                  <w:t xml:space="preserve">Valstybės sienos apsaugos tarnyba </w:t>
                </w:r>
              </w:p>
            </w:tc>
            <w:tc>
              <w:tcPr>
                <w:tcW w:w="9854" w:type="dxa"/>
              </w:tcPr>
              <w:p w14:paraId="1D3CCE52" w14:textId="078DCD92" w:rsidR="003422B7" w:rsidRDefault="003422B7" w:rsidP="003422B7">
                <w:pPr>
                  <w:spacing w:line="240" w:lineRule="auto"/>
                  <w:ind w:firstLine="0"/>
                  <w:jc w:val="center"/>
                  <w:rPr>
                    <w:rFonts w:eastAsia="Times New Roman" w:cstheme="minorHAnsi"/>
                    <w:b/>
                    <w:caps/>
                    <w:sz w:val="28"/>
                    <w:szCs w:val="22"/>
                  </w:rPr>
                </w:pPr>
              </w:p>
              <w:p w14:paraId="40C3F3A2" w14:textId="77777777" w:rsidR="003422B7" w:rsidRPr="00BF6B7C" w:rsidRDefault="003422B7" w:rsidP="003422B7">
                <w:pPr>
                  <w:spacing w:line="240" w:lineRule="auto"/>
                  <w:ind w:firstLine="0"/>
                  <w:jc w:val="center"/>
                  <w:rPr>
                    <w:rFonts w:eastAsia="Times New Roman" w:cstheme="minorHAnsi"/>
                    <w:b/>
                    <w:caps/>
                    <w:sz w:val="28"/>
                    <w:szCs w:val="22"/>
                  </w:rPr>
                </w:pPr>
                <w:r w:rsidRPr="00BF6B7C">
                  <w:rPr>
                    <w:rFonts w:eastAsia="Times New Roman" w:cstheme="minorHAnsi"/>
                    <w:b/>
                    <w:caps/>
                    <w:sz w:val="28"/>
                    <w:szCs w:val="22"/>
                  </w:rPr>
                  <w:t xml:space="preserve">Valstybės sienos apsaugos tarnyba </w:t>
                </w:r>
              </w:p>
            </w:tc>
          </w:tr>
          <w:tr w:rsidR="003422B7" w:rsidRPr="00BF6B7C" w14:paraId="641F949E" w14:textId="77777777" w:rsidTr="003422B7">
            <w:tc>
              <w:tcPr>
                <w:tcW w:w="9854" w:type="dxa"/>
              </w:tcPr>
              <w:p w14:paraId="42C6E505" w14:textId="77777777" w:rsidR="003422B7" w:rsidRPr="00A53C25" w:rsidRDefault="003422B7" w:rsidP="003422B7">
                <w:pPr>
                  <w:spacing w:line="240" w:lineRule="auto"/>
                  <w:ind w:firstLine="0"/>
                  <w:jc w:val="center"/>
                  <w:rPr>
                    <w:rFonts w:eastAsia="Times New Roman" w:cstheme="minorHAnsi"/>
                    <w:b/>
                    <w:caps/>
                    <w:sz w:val="28"/>
                    <w:szCs w:val="22"/>
                  </w:rPr>
                </w:pPr>
                <w:r w:rsidRPr="00A53C25">
                  <w:rPr>
                    <w:rFonts w:eastAsia="Times New Roman" w:cstheme="minorHAnsi"/>
                    <w:b/>
                    <w:caps/>
                    <w:sz w:val="28"/>
                    <w:szCs w:val="22"/>
                  </w:rPr>
                  <w:t>prie Lietuvos Respublikos Vidaus reikalų ministerijos</w:t>
                </w:r>
              </w:p>
              <w:p w14:paraId="093F24D3" w14:textId="77777777" w:rsidR="003422B7" w:rsidRPr="00A53C25" w:rsidRDefault="003422B7" w:rsidP="003422B7">
                <w:pPr>
                  <w:spacing w:line="240" w:lineRule="auto"/>
                  <w:ind w:right="-143" w:hanging="142"/>
                  <w:jc w:val="center"/>
                  <w:rPr>
                    <w:rFonts w:ascii="Times New Roman" w:eastAsia="Times New Roman" w:hAnsi="Times New Roman" w:cs="Times New Roman"/>
                    <w:sz w:val="18"/>
                    <w:szCs w:val="18"/>
                  </w:rPr>
                </w:pPr>
                <w:r w:rsidRPr="00A53C25">
                  <w:rPr>
                    <w:rFonts w:ascii="Times New Roman" w:eastAsia="Times New Roman" w:hAnsi="Times New Roman" w:cs="Times New Roman"/>
                    <w:sz w:val="18"/>
                    <w:szCs w:val="18"/>
                  </w:rPr>
                  <w:t xml:space="preserve">Biudžetinė įstaiga, Savanorių pr. 2, LT-03116 Vilnius, tel.: (0) 707 59305 / 5 233 1352, </w:t>
                </w:r>
              </w:p>
              <w:p w14:paraId="56746022" w14:textId="3E3365B1" w:rsidR="003422B7" w:rsidRPr="00A53C25" w:rsidRDefault="003422B7" w:rsidP="003422B7">
                <w:pPr>
                  <w:spacing w:line="240" w:lineRule="auto"/>
                  <w:ind w:right="-143" w:hanging="142"/>
                  <w:jc w:val="center"/>
                  <w:rPr>
                    <w:rFonts w:ascii="Times New Roman" w:eastAsia="Times New Roman" w:hAnsi="Times New Roman" w:cs="Times New Roman"/>
                    <w:sz w:val="18"/>
                    <w:szCs w:val="18"/>
                  </w:rPr>
                </w:pPr>
                <w:r w:rsidRPr="00A53C25">
                  <w:rPr>
                    <w:rFonts w:ascii="Times New Roman" w:eastAsia="Times New Roman" w:hAnsi="Times New Roman" w:cs="Times New Roman"/>
                    <w:sz w:val="18"/>
                    <w:szCs w:val="18"/>
                  </w:rPr>
                  <w:t xml:space="preserve">el. p. </w:t>
                </w:r>
                <w:hyperlink r:id="rId11" w:history="1">
                  <w:r w:rsidRPr="00FF4D17">
                    <w:rPr>
                      <w:rStyle w:val="Hipersaitas"/>
                      <w:rFonts w:ascii="Times New Roman" w:eastAsia="Times New Roman" w:hAnsi="Times New Roman" w:cs="Times New Roman"/>
                      <w:sz w:val="18"/>
                      <w:szCs w:val="18"/>
                    </w:rPr>
                    <w:t>dvks@vsat.vrm.lt</w:t>
                  </w:r>
                </w:hyperlink>
                <w:r>
                  <w:rPr>
                    <w:rFonts w:ascii="Times New Roman" w:eastAsia="Times New Roman" w:hAnsi="Times New Roman" w:cs="Times New Roman"/>
                    <w:sz w:val="18"/>
                    <w:szCs w:val="18"/>
                  </w:rPr>
                  <w:t xml:space="preserve"> </w:t>
                </w:r>
                <w:r w:rsidRPr="00A53C25">
                  <w:rPr>
                    <w:rFonts w:ascii="Times New Roman" w:eastAsia="Times New Roman" w:hAnsi="Times New Roman" w:cs="Times New Roman"/>
                    <w:sz w:val="18"/>
                    <w:szCs w:val="18"/>
                  </w:rPr>
                  <w:t xml:space="preserve"> el. pristatymo dėžutės adresas 188608252.</w:t>
                </w:r>
              </w:p>
              <w:p w14:paraId="72F02ABB" w14:textId="77777777" w:rsidR="003422B7" w:rsidRDefault="003422B7" w:rsidP="003422B7">
                <w:pPr>
                  <w:spacing w:line="240" w:lineRule="auto"/>
                  <w:ind w:firstLine="0"/>
                  <w:jc w:val="center"/>
                  <w:rPr>
                    <w:rFonts w:ascii="Times New Roman" w:eastAsia="Times New Roman" w:hAnsi="Times New Roman" w:cs="Times New Roman"/>
                    <w:sz w:val="18"/>
                    <w:szCs w:val="18"/>
                  </w:rPr>
                </w:pPr>
                <w:r w:rsidRPr="00A53C25">
                  <w:rPr>
                    <w:rFonts w:ascii="Times New Roman" w:eastAsia="Times New Roman" w:hAnsi="Times New Roman" w:cs="Times New Roman"/>
                    <w:sz w:val="18"/>
                    <w:szCs w:val="18"/>
                  </w:rPr>
                  <w:t>Duomenys kaupiami ir saugomi Juridinių asmenų registre, kodas 188608252</w:t>
                </w:r>
              </w:p>
              <w:p w14:paraId="40211692" w14:textId="6E6B83D3" w:rsidR="003422B7" w:rsidRPr="00BF6B7C" w:rsidRDefault="003422B7" w:rsidP="003422B7">
                <w:pPr>
                  <w:spacing w:line="240" w:lineRule="auto"/>
                  <w:ind w:firstLine="0"/>
                  <w:jc w:val="center"/>
                  <w:rPr>
                    <w:rFonts w:eastAsia="Times New Roman" w:cstheme="minorHAnsi"/>
                    <w:b/>
                    <w:caps/>
                    <w:sz w:val="28"/>
                    <w:szCs w:val="22"/>
                  </w:rPr>
                </w:pPr>
                <w:r>
                  <w:rPr>
                    <w:rFonts w:ascii="Times New Roman" w:eastAsia="Times New Roman" w:hAnsi="Times New Roman" w:cs="Times New Roman"/>
                    <w:sz w:val="18"/>
                    <w:szCs w:val="18"/>
                  </w:rPr>
                  <w:t>_______________________________________________________________________________________________</w:t>
                </w:r>
              </w:p>
            </w:tc>
            <w:tc>
              <w:tcPr>
                <w:tcW w:w="9854" w:type="dxa"/>
              </w:tcPr>
              <w:p w14:paraId="4D1D5208" w14:textId="2896E6CD" w:rsidR="003422B7" w:rsidRPr="00BF6B7C" w:rsidRDefault="003422B7" w:rsidP="003422B7">
                <w:pPr>
                  <w:spacing w:line="240" w:lineRule="auto"/>
                  <w:ind w:firstLine="0"/>
                  <w:jc w:val="center"/>
                  <w:rPr>
                    <w:rFonts w:eastAsia="Times New Roman" w:cstheme="minorHAnsi"/>
                    <w:b/>
                    <w:caps/>
                    <w:sz w:val="28"/>
                    <w:szCs w:val="22"/>
                  </w:rPr>
                </w:pPr>
                <w:r w:rsidRPr="00BF6B7C">
                  <w:rPr>
                    <w:rFonts w:eastAsia="Times New Roman" w:cstheme="minorHAnsi"/>
                    <w:b/>
                    <w:caps/>
                    <w:sz w:val="28"/>
                    <w:szCs w:val="22"/>
                  </w:rPr>
                  <w:t>prie Lietuvos Respublikos Vidaus reikalų ministerijos</w:t>
                </w:r>
              </w:p>
              <w:p w14:paraId="78E0D385" w14:textId="77777777" w:rsidR="003422B7" w:rsidRPr="00BF6B7C" w:rsidRDefault="003422B7" w:rsidP="003422B7">
                <w:pPr>
                  <w:spacing w:line="240" w:lineRule="auto"/>
                  <w:ind w:firstLine="0"/>
                  <w:jc w:val="center"/>
                  <w:rPr>
                    <w:rFonts w:eastAsia="Times New Roman" w:cstheme="minorHAnsi"/>
                    <w:b/>
                    <w:caps/>
                    <w:sz w:val="28"/>
                    <w:szCs w:val="22"/>
                  </w:rPr>
                </w:pPr>
              </w:p>
            </w:tc>
          </w:tr>
          <w:tr w:rsidR="003422B7" w:rsidRPr="00BF6B7C" w14:paraId="5EFA599B" w14:textId="77777777" w:rsidTr="00B21233">
            <w:tc>
              <w:tcPr>
                <w:tcW w:w="9854" w:type="dxa"/>
                <w:vAlign w:val="center"/>
              </w:tcPr>
              <w:p w14:paraId="56C1A3AB" w14:textId="2437BC4A" w:rsidR="003422B7" w:rsidRPr="00A53C25" w:rsidRDefault="003422B7" w:rsidP="003422B7">
                <w:pPr>
                  <w:spacing w:line="240" w:lineRule="auto"/>
                  <w:ind w:firstLine="0"/>
                  <w:jc w:val="center"/>
                  <w:rPr>
                    <w:rFonts w:eastAsia="Times New Roman" w:cstheme="minorHAnsi"/>
                    <w:b/>
                    <w:caps/>
                    <w:sz w:val="28"/>
                    <w:szCs w:val="22"/>
                  </w:rPr>
                </w:pPr>
              </w:p>
            </w:tc>
            <w:tc>
              <w:tcPr>
                <w:tcW w:w="9854" w:type="dxa"/>
              </w:tcPr>
              <w:p w14:paraId="5DB0B41B" w14:textId="77777777" w:rsidR="003422B7" w:rsidRPr="00BF6B7C" w:rsidRDefault="003422B7" w:rsidP="003422B7">
                <w:pPr>
                  <w:spacing w:line="240" w:lineRule="auto"/>
                  <w:ind w:firstLine="0"/>
                  <w:jc w:val="center"/>
                  <w:rPr>
                    <w:rFonts w:eastAsia="Times New Roman" w:cstheme="minorHAnsi"/>
                    <w:b/>
                    <w:caps/>
                    <w:sz w:val="28"/>
                    <w:szCs w:val="22"/>
                  </w:rPr>
                </w:pPr>
              </w:p>
            </w:tc>
          </w:tr>
          <w:tr w:rsidR="003422B7" w:rsidRPr="00BF6B7C" w14:paraId="3FDEC2A7" w14:textId="77777777" w:rsidTr="00B21233">
            <w:tc>
              <w:tcPr>
                <w:tcW w:w="9854" w:type="dxa"/>
              </w:tcPr>
              <w:p w14:paraId="419CFA6E" w14:textId="77777777" w:rsidR="003422B7" w:rsidRPr="00A53C25" w:rsidRDefault="003422B7" w:rsidP="003422B7">
                <w:pPr>
                  <w:spacing w:line="240" w:lineRule="auto"/>
                  <w:ind w:right="-143" w:hanging="142"/>
                  <w:jc w:val="center"/>
                  <w:rPr>
                    <w:rFonts w:ascii="Times New Roman" w:eastAsia="Times New Roman" w:hAnsi="Times New Roman" w:cs="Times New Roman"/>
                    <w:sz w:val="18"/>
                    <w:szCs w:val="18"/>
                  </w:rPr>
                </w:pPr>
              </w:p>
            </w:tc>
            <w:tc>
              <w:tcPr>
                <w:tcW w:w="9854" w:type="dxa"/>
              </w:tcPr>
              <w:p w14:paraId="3E403284" w14:textId="77777777" w:rsidR="003422B7" w:rsidRPr="00BF6B7C" w:rsidRDefault="003422B7" w:rsidP="003422B7">
                <w:pPr>
                  <w:spacing w:line="240" w:lineRule="auto"/>
                  <w:ind w:firstLine="0"/>
                  <w:jc w:val="center"/>
                  <w:rPr>
                    <w:rFonts w:eastAsia="Times New Roman" w:cstheme="minorHAnsi"/>
                    <w:b/>
                    <w:caps/>
                    <w:sz w:val="28"/>
                    <w:szCs w:val="22"/>
                  </w:rPr>
                </w:pPr>
              </w:p>
            </w:tc>
          </w:tr>
        </w:tbl>
        <w:p w14:paraId="2A95629E" w14:textId="2127D37C" w:rsidR="00542D9A" w:rsidRDefault="00542D9A" w:rsidP="003422B7">
          <w:pPr>
            <w:spacing w:after="120"/>
            <w:ind w:firstLine="0"/>
            <w:contextualSpacing/>
            <w:jc w:val="right"/>
            <w:rPr>
              <w:rFonts w:cstheme="minorHAnsi"/>
              <w:sz w:val="28"/>
              <w:szCs w:val="28"/>
            </w:rPr>
          </w:pPr>
        </w:p>
        <w:p w14:paraId="79E4570B" w14:textId="77777777" w:rsidR="00B80AA5" w:rsidRPr="001A2892" w:rsidRDefault="00B80AA5" w:rsidP="003422B7">
          <w:pPr>
            <w:spacing w:after="120"/>
            <w:ind w:firstLine="0"/>
            <w:contextualSpacing/>
            <w:jc w:val="right"/>
            <w:rPr>
              <w:rFonts w:cstheme="minorHAnsi"/>
              <w:sz w:val="28"/>
              <w:szCs w:val="28"/>
            </w:rPr>
          </w:pPr>
        </w:p>
        <w:p w14:paraId="3FF50C7C" w14:textId="77777777" w:rsidR="00542D9A" w:rsidRPr="000B3FD4" w:rsidRDefault="00542D9A" w:rsidP="00542D9A">
          <w:pPr>
            <w:spacing w:after="120" w:line="240" w:lineRule="auto"/>
            <w:ind w:left="567" w:firstLine="0"/>
            <w:contextualSpacing/>
            <w:jc w:val="center"/>
            <w:rPr>
              <w:rFonts w:cstheme="minorHAnsi"/>
              <w:b/>
              <w:bCs/>
              <w:sz w:val="28"/>
              <w:szCs w:val="28"/>
            </w:rPr>
          </w:pPr>
        </w:p>
        <w:p w14:paraId="47466FD6" w14:textId="77777777" w:rsidR="003422B7" w:rsidRPr="000B3FD4" w:rsidRDefault="003422B7" w:rsidP="003422B7">
          <w:pPr>
            <w:spacing w:after="120" w:line="240" w:lineRule="auto"/>
            <w:ind w:firstLine="0"/>
            <w:contextualSpacing/>
            <w:jc w:val="center"/>
            <w:rPr>
              <w:rFonts w:cstheme="minorHAnsi"/>
              <w:b/>
              <w:bCs/>
              <w:sz w:val="28"/>
              <w:szCs w:val="28"/>
            </w:rPr>
          </w:pPr>
          <w:r w:rsidRPr="000B3FD4">
            <w:rPr>
              <w:rFonts w:cstheme="minorHAnsi"/>
              <w:b/>
              <w:bCs/>
              <w:sz w:val="28"/>
              <w:szCs w:val="28"/>
            </w:rPr>
            <w:t xml:space="preserve">MAŽOS VERTĖS VIEŠOJO PIRKIMO </w:t>
          </w:r>
        </w:p>
        <w:p w14:paraId="28CE753B" w14:textId="086A7ECD" w:rsidR="00B80AA5" w:rsidRPr="000B3FD4" w:rsidRDefault="000B3FD4" w:rsidP="00B80AA5">
          <w:pPr>
            <w:spacing w:line="240" w:lineRule="auto"/>
            <w:jc w:val="center"/>
            <w:rPr>
              <w:rFonts w:cstheme="minorHAnsi"/>
              <w:b/>
              <w:bCs/>
              <w:sz w:val="28"/>
              <w:szCs w:val="28"/>
            </w:rPr>
          </w:pPr>
          <w:r w:rsidRPr="000B3FD4">
            <w:rPr>
              <w:rFonts w:eastAsia="Times New Roman" w:cstheme="minorHAnsi"/>
              <w:b/>
              <w:sz w:val="28"/>
              <w:szCs w:val="28"/>
              <w:lang w:eastAsia="ar-SA"/>
            </w:rPr>
            <w:t>PATRULINIO LAIVO „GINTARAS ŽAGUNIS/104“ CIVILINĖS ATSAKOMYBĖS DRAUDIMO PASLAUGŲ PIRKIMAS</w:t>
          </w:r>
        </w:p>
        <w:p w14:paraId="6A326758" w14:textId="77C2D79F" w:rsidR="003422B7" w:rsidRPr="000B3FD4" w:rsidRDefault="003422B7" w:rsidP="00B80AA5">
          <w:pPr>
            <w:spacing w:after="120" w:line="240" w:lineRule="auto"/>
            <w:ind w:firstLine="0"/>
            <w:contextualSpacing/>
            <w:jc w:val="center"/>
            <w:rPr>
              <w:rFonts w:cstheme="minorHAnsi"/>
              <w:b/>
              <w:bCs/>
              <w:sz w:val="28"/>
              <w:szCs w:val="28"/>
            </w:rPr>
          </w:pPr>
        </w:p>
        <w:p w14:paraId="2AB3963A" w14:textId="77777777" w:rsidR="003422B7" w:rsidRPr="000B3FD4" w:rsidRDefault="003422B7" w:rsidP="003422B7">
          <w:pPr>
            <w:spacing w:after="120" w:line="240" w:lineRule="auto"/>
            <w:ind w:firstLine="0"/>
            <w:contextualSpacing/>
            <w:jc w:val="center"/>
            <w:rPr>
              <w:rFonts w:cstheme="minorHAnsi"/>
              <w:b/>
              <w:bCs/>
              <w:sz w:val="28"/>
              <w:szCs w:val="28"/>
            </w:rPr>
          </w:pPr>
        </w:p>
        <w:p w14:paraId="46970131" w14:textId="77777777" w:rsidR="003422B7" w:rsidRPr="000B3FD4" w:rsidRDefault="003422B7" w:rsidP="003422B7">
          <w:pPr>
            <w:spacing w:after="120" w:line="240" w:lineRule="auto"/>
            <w:ind w:firstLine="0"/>
            <w:contextualSpacing/>
            <w:jc w:val="center"/>
            <w:rPr>
              <w:rFonts w:cstheme="minorHAnsi"/>
              <w:b/>
              <w:bCs/>
              <w:sz w:val="28"/>
              <w:szCs w:val="28"/>
            </w:rPr>
          </w:pPr>
          <w:r w:rsidRPr="000B3FD4">
            <w:rPr>
              <w:rFonts w:cstheme="minorHAnsi"/>
              <w:b/>
              <w:bCs/>
              <w:sz w:val="28"/>
              <w:szCs w:val="28"/>
            </w:rPr>
            <w:t>SKELBIAMOS APKLAUSOS SPECIALIOSIOS SĄLYGOS</w:t>
          </w:r>
        </w:p>
        <w:p w14:paraId="2A1591A3" w14:textId="77777777" w:rsidR="003422B7" w:rsidRPr="000B3FD4" w:rsidRDefault="003422B7" w:rsidP="003422B7">
          <w:pPr>
            <w:spacing w:after="120" w:line="240" w:lineRule="auto"/>
            <w:ind w:firstLine="0"/>
            <w:contextualSpacing/>
            <w:jc w:val="center"/>
            <w:rPr>
              <w:rFonts w:ascii="Arial" w:hAnsi="Arial" w:cs="Arial"/>
              <w:sz w:val="28"/>
              <w:szCs w:val="28"/>
            </w:rPr>
          </w:pPr>
          <w:r w:rsidRPr="000B3FD4">
            <w:rPr>
              <w:rFonts w:cstheme="minorHAnsi"/>
              <w:b/>
              <w:bCs/>
              <w:sz w:val="28"/>
              <w:szCs w:val="28"/>
            </w:rPr>
            <w:t>Versija Nr. 1</w:t>
          </w:r>
        </w:p>
        <w:p w14:paraId="1880F614" w14:textId="77777777" w:rsidR="003422B7" w:rsidRPr="000B3FD4" w:rsidRDefault="003422B7" w:rsidP="003422B7">
          <w:pPr>
            <w:spacing w:after="120" w:line="240" w:lineRule="auto"/>
            <w:ind w:firstLine="0"/>
            <w:contextualSpacing/>
            <w:jc w:val="center"/>
            <w:rPr>
              <w:rFonts w:cstheme="minorHAnsi"/>
              <w:sz w:val="28"/>
              <w:szCs w:val="28"/>
            </w:rPr>
          </w:pPr>
        </w:p>
        <w:p w14:paraId="62E08EEA" w14:textId="62CF11AE" w:rsidR="00475AA4" w:rsidRDefault="00B80AA5" w:rsidP="00475AA4">
          <w:pPr>
            <w:jc w:val="center"/>
            <w:rPr>
              <w:bCs/>
              <w:kern w:val="2"/>
              <w:szCs w:val="24"/>
            </w:rPr>
          </w:pPr>
          <w:r w:rsidRPr="001314A2">
            <w:rPr>
              <w:sz w:val="24"/>
              <w:szCs w:val="24"/>
            </w:rPr>
            <w:t>BVPŽ</w:t>
          </w:r>
          <w:r>
            <w:rPr>
              <w:sz w:val="24"/>
              <w:szCs w:val="24"/>
            </w:rPr>
            <w:t xml:space="preserve"> kodas</w:t>
          </w:r>
          <w:r w:rsidRPr="001314A2">
            <w:rPr>
              <w:sz w:val="24"/>
              <w:szCs w:val="24"/>
            </w:rPr>
            <w:t xml:space="preserve"> </w:t>
          </w:r>
          <w:r w:rsidRPr="001314A2">
            <w:rPr>
              <w:rFonts w:eastAsia="Calibri"/>
              <w:sz w:val="24"/>
              <w:szCs w:val="24"/>
            </w:rPr>
            <w:t xml:space="preserve">– </w:t>
          </w:r>
          <w:r w:rsidR="000B3FD4" w:rsidRPr="000B3FD4">
            <w:rPr>
              <w:bCs/>
              <w:kern w:val="2"/>
              <w:szCs w:val="24"/>
            </w:rPr>
            <w:t xml:space="preserve">66516000-0 </w:t>
          </w:r>
          <w:r w:rsidR="00475AA4">
            <w:rPr>
              <w:bCs/>
              <w:kern w:val="2"/>
              <w:szCs w:val="24"/>
            </w:rPr>
            <w:t>(</w:t>
          </w:r>
          <w:r w:rsidR="000B3FD4" w:rsidRPr="000B3FD4">
            <w:rPr>
              <w:bCs/>
              <w:kern w:val="2"/>
              <w:szCs w:val="24"/>
            </w:rPr>
            <w:t>Civilinės atsakomybės draudimo paslaugos</w:t>
          </w:r>
          <w:r w:rsidR="00475AA4">
            <w:rPr>
              <w:bCs/>
              <w:kern w:val="2"/>
              <w:szCs w:val="24"/>
            </w:rPr>
            <w:t>)</w:t>
          </w:r>
        </w:p>
        <w:p w14:paraId="0C2ED367" w14:textId="5BD7862A" w:rsidR="003422B7" w:rsidRDefault="003422B7" w:rsidP="00475AA4">
          <w:pPr>
            <w:pStyle w:val="Sraopastraipa"/>
            <w:tabs>
              <w:tab w:val="left" w:pos="0"/>
              <w:tab w:val="left" w:pos="639"/>
            </w:tabs>
            <w:spacing w:line="240" w:lineRule="auto"/>
            <w:ind w:left="33" w:firstLine="0"/>
            <w:jc w:val="center"/>
            <w:rPr>
              <w:rFonts w:cstheme="minorHAnsi"/>
              <w:sz w:val="24"/>
              <w:szCs w:val="24"/>
            </w:rPr>
          </w:pPr>
        </w:p>
        <w:p w14:paraId="323499E6" w14:textId="77777777" w:rsidR="003422B7" w:rsidRDefault="003422B7" w:rsidP="003422B7">
          <w:pPr>
            <w:spacing w:after="120" w:line="240" w:lineRule="auto"/>
            <w:ind w:firstLine="0"/>
            <w:contextualSpacing/>
            <w:jc w:val="center"/>
            <w:rPr>
              <w:rFonts w:cstheme="minorHAnsi"/>
              <w:sz w:val="24"/>
              <w:szCs w:val="24"/>
            </w:rPr>
          </w:pPr>
        </w:p>
        <w:p w14:paraId="6512AAB6" w14:textId="77777777" w:rsidR="003422B7" w:rsidRDefault="003422B7" w:rsidP="003422B7">
          <w:pPr>
            <w:spacing w:after="120" w:line="240" w:lineRule="auto"/>
            <w:ind w:firstLine="0"/>
            <w:contextualSpacing/>
            <w:jc w:val="center"/>
            <w:rPr>
              <w:rFonts w:cstheme="minorHAnsi"/>
              <w:sz w:val="24"/>
              <w:szCs w:val="24"/>
            </w:rPr>
          </w:pPr>
        </w:p>
        <w:p w14:paraId="696DE44F" w14:textId="77777777" w:rsidR="003422B7" w:rsidRDefault="003422B7" w:rsidP="003422B7">
          <w:pPr>
            <w:spacing w:after="120" w:line="240" w:lineRule="auto"/>
            <w:ind w:firstLine="0"/>
            <w:contextualSpacing/>
            <w:jc w:val="center"/>
            <w:rPr>
              <w:rFonts w:cstheme="minorHAnsi"/>
              <w:sz w:val="24"/>
              <w:szCs w:val="24"/>
            </w:rPr>
          </w:pPr>
        </w:p>
        <w:p w14:paraId="2367E1B3" w14:textId="77777777" w:rsidR="003422B7" w:rsidRDefault="003422B7" w:rsidP="003422B7">
          <w:pPr>
            <w:spacing w:after="120" w:line="240" w:lineRule="auto"/>
            <w:ind w:firstLine="0"/>
            <w:contextualSpacing/>
            <w:jc w:val="center"/>
            <w:rPr>
              <w:rFonts w:cstheme="minorHAnsi"/>
              <w:sz w:val="24"/>
              <w:szCs w:val="24"/>
            </w:rPr>
          </w:pPr>
        </w:p>
        <w:p w14:paraId="38817EAF" w14:textId="77777777" w:rsidR="003422B7" w:rsidRDefault="003422B7" w:rsidP="003422B7">
          <w:pPr>
            <w:spacing w:after="120" w:line="240" w:lineRule="auto"/>
            <w:ind w:firstLine="0"/>
            <w:contextualSpacing/>
            <w:jc w:val="center"/>
            <w:rPr>
              <w:rFonts w:cstheme="minorHAnsi"/>
              <w:sz w:val="24"/>
              <w:szCs w:val="24"/>
            </w:rPr>
          </w:pPr>
        </w:p>
        <w:p w14:paraId="3D9097AA" w14:textId="77777777" w:rsidR="003422B7" w:rsidRDefault="003422B7" w:rsidP="003422B7">
          <w:pPr>
            <w:spacing w:after="120" w:line="240" w:lineRule="auto"/>
            <w:ind w:firstLine="0"/>
            <w:contextualSpacing/>
            <w:jc w:val="center"/>
            <w:rPr>
              <w:rFonts w:cstheme="minorHAnsi"/>
              <w:sz w:val="24"/>
              <w:szCs w:val="24"/>
            </w:rPr>
          </w:pPr>
        </w:p>
        <w:p w14:paraId="678033F5" w14:textId="77777777" w:rsidR="003422B7" w:rsidRDefault="003422B7" w:rsidP="003422B7">
          <w:pPr>
            <w:spacing w:after="120" w:line="240" w:lineRule="auto"/>
            <w:ind w:firstLine="0"/>
            <w:contextualSpacing/>
            <w:jc w:val="center"/>
            <w:rPr>
              <w:rFonts w:cstheme="minorHAnsi"/>
              <w:sz w:val="24"/>
              <w:szCs w:val="24"/>
            </w:rPr>
          </w:pPr>
        </w:p>
        <w:p w14:paraId="531ECE9E" w14:textId="77777777" w:rsidR="003422B7" w:rsidRDefault="003422B7" w:rsidP="003422B7">
          <w:pPr>
            <w:spacing w:after="120" w:line="240" w:lineRule="auto"/>
            <w:ind w:firstLine="0"/>
            <w:contextualSpacing/>
            <w:jc w:val="center"/>
            <w:rPr>
              <w:rFonts w:cstheme="minorHAnsi"/>
              <w:sz w:val="24"/>
              <w:szCs w:val="24"/>
            </w:rPr>
          </w:pPr>
        </w:p>
        <w:p w14:paraId="150711B7" w14:textId="77777777" w:rsidR="003422B7" w:rsidRDefault="003422B7" w:rsidP="003422B7">
          <w:pPr>
            <w:spacing w:after="120" w:line="240" w:lineRule="auto"/>
            <w:ind w:firstLine="0"/>
            <w:contextualSpacing/>
            <w:jc w:val="center"/>
            <w:rPr>
              <w:rFonts w:cstheme="minorHAnsi"/>
              <w:sz w:val="24"/>
              <w:szCs w:val="24"/>
            </w:rPr>
          </w:pPr>
        </w:p>
        <w:p w14:paraId="19AF9954" w14:textId="77777777" w:rsidR="00B80AA5" w:rsidRDefault="00B80AA5" w:rsidP="003422B7">
          <w:pPr>
            <w:spacing w:after="120" w:line="240" w:lineRule="auto"/>
            <w:ind w:firstLine="0"/>
            <w:contextualSpacing/>
            <w:jc w:val="center"/>
            <w:rPr>
              <w:rFonts w:cstheme="minorHAnsi"/>
              <w:sz w:val="24"/>
              <w:szCs w:val="24"/>
            </w:rPr>
          </w:pPr>
        </w:p>
        <w:p w14:paraId="47A3332D" w14:textId="77777777" w:rsidR="00475AA4" w:rsidRDefault="00475AA4" w:rsidP="003422B7">
          <w:pPr>
            <w:spacing w:after="120" w:line="240" w:lineRule="auto"/>
            <w:ind w:firstLine="0"/>
            <w:contextualSpacing/>
            <w:jc w:val="center"/>
            <w:rPr>
              <w:rFonts w:cstheme="minorHAnsi"/>
              <w:sz w:val="24"/>
              <w:szCs w:val="24"/>
            </w:rPr>
          </w:pPr>
        </w:p>
        <w:p w14:paraId="2577A47D" w14:textId="77777777" w:rsidR="00475AA4" w:rsidRDefault="00475AA4" w:rsidP="003422B7">
          <w:pPr>
            <w:spacing w:after="120" w:line="240" w:lineRule="auto"/>
            <w:ind w:firstLine="0"/>
            <w:contextualSpacing/>
            <w:jc w:val="center"/>
            <w:rPr>
              <w:rFonts w:cstheme="minorHAnsi"/>
              <w:sz w:val="24"/>
              <w:szCs w:val="24"/>
            </w:rPr>
          </w:pPr>
        </w:p>
        <w:p w14:paraId="5A54F830" w14:textId="77777777" w:rsidR="003422B7" w:rsidRDefault="003422B7" w:rsidP="003422B7">
          <w:pPr>
            <w:spacing w:after="120" w:line="240" w:lineRule="auto"/>
            <w:ind w:firstLine="0"/>
            <w:contextualSpacing/>
            <w:jc w:val="center"/>
            <w:rPr>
              <w:rFonts w:cstheme="minorHAnsi"/>
              <w:sz w:val="24"/>
              <w:szCs w:val="24"/>
            </w:rPr>
          </w:pPr>
        </w:p>
        <w:p w14:paraId="1B03EA24" w14:textId="77777777" w:rsidR="003422B7" w:rsidRDefault="003422B7" w:rsidP="003422B7">
          <w:pPr>
            <w:spacing w:after="120" w:line="240" w:lineRule="auto"/>
            <w:ind w:firstLine="0"/>
            <w:contextualSpacing/>
            <w:jc w:val="center"/>
            <w:rPr>
              <w:rFonts w:cstheme="minorHAnsi"/>
              <w:sz w:val="24"/>
              <w:szCs w:val="24"/>
            </w:rPr>
          </w:pPr>
        </w:p>
        <w:p w14:paraId="506A07A3" w14:textId="77777777" w:rsidR="003422B7" w:rsidRDefault="003422B7" w:rsidP="003422B7">
          <w:pPr>
            <w:spacing w:after="120" w:line="240" w:lineRule="auto"/>
            <w:ind w:firstLine="0"/>
            <w:contextualSpacing/>
            <w:jc w:val="center"/>
            <w:rPr>
              <w:rFonts w:cstheme="minorHAnsi"/>
              <w:sz w:val="24"/>
              <w:szCs w:val="24"/>
            </w:rPr>
          </w:pPr>
        </w:p>
        <w:p w14:paraId="23718470" w14:textId="77777777" w:rsidR="003422B7" w:rsidRDefault="003422B7" w:rsidP="003422B7">
          <w:pPr>
            <w:spacing w:after="120" w:line="240" w:lineRule="auto"/>
            <w:ind w:firstLine="0"/>
            <w:contextualSpacing/>
            <w:jc w:val="center"/>
            <w:rPr>
              <w:rFonts w:cstheme="minorHAnsi"/>
              <w:sz w:val="24"/>
              <w:szCs w:val="24"/>
            </w:rPr>
          </w:pPr>
        </w:p>
        <w:p w14:paraId="79298EDA" w14:textId="77777777" w:rsidR="003422B7" w:rsidRDefault="003422B7" w:rsidP="003422B7">
          <w:pPr>
            <w:spacing w:after="120" w:line="240" w:lineRule="auto"/>
            <w:ind w:firstLine="0"/>
            <w:contextualSpacing/>
            <w:jc w:val="center"/>
            <w:rPr>
              <w:rFonts w:cstheme="minorHAnsi"/>
              <w:sz w:val="24"/>
              <w:szCs w:val="24"/>
            </w:rPr>
          </w:pPr>
        </w:p>
        <w:p w14:paraId="003E9DD4" w14:textId="77777777" w:rsidR="003422B7" w:rsidRDefault="003422B7" w:rsidP="003422B7">
          <w:pPr>
            <w:spacing w:after="120" w:line="240" w:lineRule="auto"/>
            <w:ind w:firstLine="0"/>
            <w:contextualSpacing/>
            <w:jc w:val="center"/>
            <w:rPr>
              <w:rFonts w:cstheme="minorHAnsi"/>
              <w:sz w:val="24"/>
              <w:szCs w:val="24"/>
            </w:rPr>
          </w:pPr>
        </w:p>
        <w:p w14:paraId="20BC80E0" w14:textId="77777777" w:rsidR="003422B7" w:rsidRDefault="003422B7" w:rsidP="003422B7">
          <w:pPr>
            <w:spacing w:after="120" w:line="240" w:lineRule="auto"/>
            <w:ind w:firstLine="0"/>
            <w:contextualSpacing/>
            <w:jc w:val="center"/>
            <w:rPr>
              <w:rFonts w:ascii="Arial" w:hAnsi="Arial" w:cs="Arial"/>
            </w:rPr>
          </w:pP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urinys1"/>
                <w:rPr>
                  <w:noProof/>
                  <w:sz w:val="22"/>
                  <w:szCs w:val="22"/>
                  <w:lang w:val="en-US" w:eastAsia="en-US"/>
                </w:rPr>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50FBC201" w14:textId="424D8B3C" w:rsidR="00413BD0" w:rsidRPr="00413BD0" w:rsidRDefault="00173FBA" w:rsidP="00090F2E">
              <w:pPr>
                <w:ind w:firstLine="0"/>
                <w:sectPr w:rsidR="00413BD0" w:rsidRPr="00413BD0" w:rsidSect="009351B6">
                  <w:headerReference w:type="default" r:id="rId12"/>
                  <w:footerReference w:type="default" r:id="rId13"/>
                  <w:footerReference w:type="first" r:id="rId14"/>
                  <w:pgSz w:w="12240" w:h="15840"/>
                  <w:pgMar w:top="851" w:right="567" w:bottom="851"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718CA890" w14:textId="2E161505" w:rsidR="00FB3C75" w:rsidRPr="006B1A30" w:rsidRDefault="00FB3C75" w:rsidP="00F77A5D">
      <w:pPr>
        <w:spacing w:line="240" w:lineRule="auto"/>
        <w:ind w:firstLine="0"/>
        <w:rPr>
          <w:rFonts w:cstheme="minorHAnsi"/>
          <w:i/>
          <w:iCs/>
        </w:rPr>
      </w:pPr>
    </w:p>
    <w:p w14:paraId="6C6E9052" w14:textId="52CB4612" w:rsidR="00FB3C75" w:rsidRPr="00BA6672" w:rsidRDefault="002902C1" w:rsidP="003422B7">
      <w:pPr>
        <w:spacing w:line="240" w:lineRule="auto"/>
        <w:ind w:firstLine="567"/>
        <w:rPr>
          <w:rFonts w:cstheme="minorHAnsi"/>
        </w:rPr>
      </w:pPr>
      <w:r w:rsidRPr="006B1A30">
        <w:rPr>
          <w:rFonts w:cstheme="minorHAnsi"/>
        </w:rPr>
        <w:t xml:space="preserve">1.1. </w:t>
      </w:r>
      <w:r w:rsidR="0012691D">
        <w:rPr>
          <w:rFonts w:cstheme="minorHAnsi"/>
        </w:rPr>
        <w:t xml:space="preserve"> </w:t>
      </w:r>
      <w:r w:rsidR="00F14A50" w:rsidRPr="00F14A50">
        <w:rPr>
          <w:rFonts w:cstheme="minorHAnsi"/>
        </w:rPr>
        <w:t>Perkančioji organizacija – Valstybės sienos apsaugos tarnyba prie Lietuvos Respublikos vidaus reikalų ministerijos</w:t>
      </w:r>
      <w:r w:rsidR="006D7F50">
        <w:rPr>
          <w:rFonts w:cstheme="minorHAnsi"/>
        </w:rPr>
        <w:t xml:space="preserve"> (toliau – VSAT)</w:t>
      </w:r>
      <w:r w:rsidR="00F14A50" w:rsidRPr="00F14A50">
        <w:rPr>
          <w:rFonts w:cstheme="minorHAnsi"/>
        </w:rPr>
        <w:t>, juridinio asmens kodas 188608252, adresas Savanorių pr. 2, LT-03116 Vilnius. Perkančioji organizacija yra PVM mokėtoja.</w:t>
      </w:r>
    </w:p>
    <w:p w14:paraId="6669709E" w14:textId="1071A324" w:rsidR="00316D64" w:rsidRPr="004939D6" w:rsidRDefault="0012691D" w:rsidP="006A3A8C">
      <w:pPr>
        <w:pStyle w:val="Sraopastraipa"/>
        <w:numPr>
          <w:ilvl w:val="1"/>
          <w:numId w:val="8"/>
        </w:numPr>
        <w:tabs>
          <w:tab w:val="left" w:pos="851"/>
          <w:tab w:val="left" w:pos="993"/>
        </w:tabs>
        <w:spacing w:line="240" w:lineRule="auto"/>
        <w:ind w:left="0" w:firstLine="567"/>
        <w:rPr>
          <w:rFonts w:cstheme="minorHAnsi"/>
        </w:rPr>
      </w:pPr>
      <w:r>
        <w:rPr>
          <w:rFonts w:cstheme="minorHAnsi"/>
          <w:color w:val="000000" w:themeColor="text1"/>
        </w:rPr>
        <w:t xml:space="preserve">  </w:t>
      </w:r>
      <w:r w:rsidR="00CA0CC5" w:rsidRPr="004939D6">
        <w:rPr>
          <w:rFonts w:cstheme="minorHAnsi"/>
          <w:color w:val="000000" w:themeColor="text1"/>
        </w:rPr>
        <w:t xml:space="preserve">Pirkimas neatliekamas naudojantis centralizuotų pirkimų katalogu, </w:t>
      </w:r>
      <w:r w:rsidR="00CB5518" w:rsidRPr="00CB5518">
        <w:rPr>
          <w:rFonts w:cstheme="minorHAnsi"/>
          <w:color w:val="000000" w:themeColor="text1"/>
        </w:rPr>
        <w:t>nes pirkimo objektas nėra įtrauktas į CPO.LT ar VRS CPO katalogus</w:t>
      </w:r>
      <w:r w:rsidR="00CB5518">
        <w:rPr>
          <w:rFonts w:cstheme="minorHAnsi"/>
          <w:color w:val="000000" w:themeColor="text1"/>
        </w:rPr>
        <w:t>.</w:t>
      </w:r>
    </w:p>
    <w:p w14:paraId="52EA068B" w14:textId="32BC4649" w:rsidR="00C71C6F" w:rsidRPr="00C15DC5" w:rsidRDefault="00091F01" w:rsidP="0012691D">
      <w:pPr>
        <w:pStyle w:val="Sraopastraipa"/>
        <w:numPr>
          <w:ilvl w:val="1"/>
          <w:numId w:val="8"/>
        </w:numPr>
        <w:tabs>
          <w:tab w:val="left" w:pos="1134"/>
        </w:tabs>
        <w:spacing w:line="240" w:lineRule="auto"/>
        <w:ind w:left="0" w:firstLine="567"/>
        <w:rPr>
          <w:rFonts w:cstheme="minorHAnsi"/>
        </w:rPr>
      </w:pPr>
      <w:r w:rsidRPr="00C15DC5">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FA3AA4">
            <w:t>nėra</w:t>
          </w:r>
        </w:sdtContent>
      </w:sdt>
      <w:r w:rsidR="00A100C8" w:rsidRPr="00C15DC5" w:rsidDel="00A100C8">
        <w:rPr>
          <w:rFonts w:cstheme="minorHAnsi"/>
        </w:rPr>
        <w:t xml:space="preserve"> </w:t>
      </w:r>
      <w:r w:rsidRPr="00C15DC5">
        <w:rPr>
          <w:rFonts w:cstheme="minorHAnsi"/>
        </w:rPr>
        <w:t xml:space="preserve">sudaroma. </w:t>
      </w:r>
    </w:p>
    <w:p w14:paraId="48804245" w14:textId="0D74D28E" w:rsidR="0012691D" w:rsidRPr="0012691D" w:rsidRDefault="00C15DC5" w:rsidP="0012691D">
      <w:pPr>
        <w:pStyle w:val="Sraopastraipa"/>
        <w:numPr>
          <w:ilvl w:val="1"/>
          <w:numId w:val="8"/>
        </w:numPr>
        <w:tabs>
          <w:tab w:val="left" w:pos="1134"/>
        </w:tabs>
        <w:spacing w:line="240" w:lineRule="auto"/>
        <w:ind w:left="0" w:firstLine="567"/>
        <w:rPr>
          <w:rFonts w:cstheme="minorHAnsi"/>
        </w:rPr>
      </w:pPr>
      <w:r w:rsidRPr="00C15DC5">
        <w:t>Atliekamas žaliasis pirkimas. Pirkimas vykdomas vadovaujantis Aplinkos apsaugos kriterijų taikymo,</w:t>
      </w:r>
      <w:r w:rsidRPr="00C15DC5">
        <w:br/>
        <w:t>vykdant žaliuosius pirkimus, tvarkos aprašo, patvirtinto Lietuvos Respublikos aplinkos ministro 2011 m. birželio 28 d.</w:t>
      </w:r>
      <w:r w:rsidRPr="00C15DC5">
        <w:br/>
        <w:t>įsakymu Nr. D1-508 „Dėl Aplinkos apsaugos kriterijų taikymo, vykdant žaliuosius pirkimus, tvarkos aprašo</w:t>
      </w:r>
      <w:r w:rsidRPr="00C15DC5">
        <w:br/>
        <w:t>patvirtinimo“</w:t>
      </w:r>
      <w:r>
        <w:t xml:space="preserve"> (toliau – Aprašas)</w:t>
      </w:r>
      <w:r w:rsidRPr="00C15DC5">
        <w:t>, 4.4.3 papunkči</w:t>
      </w:r>
      <w:r w:rsidR="008C6885">
        <w:t>u</w:t>
      </w:r>
      <w:r w:rsidRPr="00C15DC5">
        <w:t>. Vadovaujantis aprašo 4.4.3 papunkčiu pirkimas priskiriamas</w:t>
      </w:r>
      <w:r w:rsidR="0012691D">
        <w:t xml:space="preserve"> </w:t>
      </w:r>
      <w:r w:rsidRPr="00C15DC5">
        <w:t>prie</w:t>
      </w:r>
      <w:r w:rsidR="0012691D">
        <w:t xml:space="preserve"> </w:t>
      </w:r>
      <w:r w:rsidRPr="00C15DC5">
        <w:t>žaliųjų</w:t>
      </w:r>
      <w:r w:rsidR="0012691D">
        <w:t xml:space="preserve"> </w:t>
      </w:r>
      <w:r w:rsidRPr="00C15DC5">
        <w:t>pirkimų, kadangi yra perkama nematerialaus pobūdžio paslauga, nesusijusi su materialaus objekto sukūrimu, kurios</w:t>
      </w:r>
      <w:r w:rsidR="0012691D">
        <w:t xml:space="preserve"> </w:t>
      </w:r>
      <w:r w:rsidRPr="00C15DC5">
        <w:t>teikimo metu nėra numatomas reikšmingas neigiamas poveikis aplinkai, nesukuriamas taršos šaltinis</w:t>
      </w:r>
      <w:r w:rsidR="0012691D">
        <w:t xml:space="preserve"> </w:t>
      </w:r>
      <w:r w:rsidRPr="00C15DC5">
        <w:t>ir</w:t>
      </w:r>
      <w:r w:rsidR="0012691D">
        <w:t xml:space="preserve"> </w:t>
      </w:r>
      <w:r w:rsidRPr="00C15DC5">
        <w:t xml:space="preserve">negeneruojamos atliekos. </w:t>
      </w:r>
    </w:p>
    <w:p w14:paraId="15179C0E" w14:textId="1113C1A3" w:rsidR="00257685" w:rsidRPr="0012691D" w:rsidRDefault="00CA1A1C" w:rsidP="0012691D">
      <w:pPr>
        <w:pStyle w:val="Sraopastraipa"/>
        <w:numPr>
          <w:ilvl w:val="1"/>
          <w:numId w:val="8"/>
        </w:numPr>
        <w:tabs>
          <w:tab w:val="left" w:pos="1134"/>
        </w:tabs>
        <w:spacing w:line="240" w:lineRule="auto"/>
        <w:ind w:left="0" w:firstLine="567"/>
        <w:rPr>
          <w:rFonts w:cstheme="minorHAnsi"/>
        </w:rPr>
      </w:pPr>
      <w:r w:rsidRPr="0012691D">
        <w:rPr>
          <w:rFonts w:eastAsia="Arial" w:cstheme="minorHAnsi"/>
        </w:rPr>
        <w:t xml:space="preserve"> </w:t>
      </w:r>
      <w:r w:rsidR="4B7098B6" w:rsidRPr="0012691D">
        <w:rPr>
          <w:rFonts w:eastAsia="Arial" w:cstheme="minorHAnsi"/>
        </w:rPr>
        <w:t>Bendrosios</w:t>
      </w:r>
      <w:r w:rsidR="00931CA2" w:rsidRPr="0012691D">
        <w:rPr>
          <w:rFonts w:eastAsia="Arial" w:cstheme="minorHAnsi"/>
        </w:rPr>
        <w:t xml:space="preserve"> pirkimo</w:t>
      </w:r>
      <w:r w:rsidR="4B7098B6" w:rsidRPr="0012691D">
        <w:rPr>
          <w:rFonts w:eastAsia="Arial" w:cstheme="minorHAnsi"/>
        </w:rPr>
        <w:t xml:space="preserve"> sąlygos yra neatskiriama ši</w:t>
      </w:r>
      <w:r w:rsidR="00931CA2" w:rsidRPr="0012691D">
        <w:rPr>
          <w:rFonts w:eastAsia="Arial" w:cstheme="minorHAnsi"/>
        </w:rPr>
        <w:t>ų</w:t>
      </w:r>
      <w:r w:rsidR="4B7098B6" w:rsidRPr="0012691D">
        <w:rPr>
          <w:rFonts w:eastAsia="Arial" w:cstheme="minorHAnsi"/>
        </w:rPr>
        <w:t xml:space="preserve"> pirkimo sąlygų dalis.</w:t>
      </w:r>
    </w:p>
    <w:p w14:paraId="365F07A6" w14:textId="6D675646" w:rsidR="003422B7" w:rsidRPr="003422B7" w:rsidRDefault="0012691D" w:rsidP="0012691D">
      <w:pPr>
        <w:tabs>
          <w:tab w:val="left" w:pos="1134"/>
        </w:tabs>
        <w:spacing w:line="240" w:lineRule="auto"/>
        <w:ind w:firstLine="0"/>
        <w:rPr>
          <w:rFonts w:cstheme="minorHAnsi"/>
        </w:rPr>
      </w:pPr>
      <w:r>
        <w:rPr>
          <w:rFonts w:eastAsia="Arial" w:cstheme="minorHAnsi"/>
        </w:rPr>
        <w:t xml:space="preserve">           </w:t>
      </w:r>
      <w:r w:rsidR="003422B7">
        <w:rPr>
          <w:rFonts w:eastAsia="Arial" w:cstheme="minorHAnsi"/>
        </w:rPr>
        <w:t xml:space="preserve"> </w:t>
      </w:r>
      <w:r w:rsidR="0061554F" w:rsidRPr="003422B7">
        <w:rPr>
          <w:rFonts w:eastAsia="Arial" w:cstheme="minorHAnsi"/>
        </w:rPr>
        <w:t xml:space="preserve">1.6. </w:t>
      </w:r>
      <w:r>
        <w:rPr>
          <w:rFonts w:eastAsia="Arial" w:cstheme="minorHAnsi"/>
        </w:rPr>
        <w:t xml:space="preserve">     </w:t>
      </w:r>
      <w:r w:rsidR="00A904E2" w:rsidRPr="003422B7">
        <w:rPr>
          <w:rFonts w:eastAsia="Arial" w:cstheme="minorHAnsi"/>
        </w:rPr>
        <w:t>M</w:t>
      </w:r>
      <w:r w:rsidR="00810263" w:rsidRPr="003422B7">
        <w:rPr>
          <w:rFonts w:eastAsia="Arial" w:cstheme="minorHAnsi"/>
        </w:rPr>
        <w:t>aksimali lėšų suma</w:t>
      </w:r>
      <w:r w:rsidR="00A904E2" w:rsidRPr="003422B7">
        <w:rPr>
          <w:rFonts w:eastAsia="Arial" w:cstheme="minorHAnsi"/>
        </w:rPr>
        <w:t>, skiriama pirkim</w:t>
      </w:r>
      <w:r w:rsidR="007333A3" w:rsidRPr="003422B7">
        <w:rPr>
          <w:rFonts w:eastAsia="Arial" w:cstheme="minorHAnsi"/>
        </w:rPr>
        <w:t xml:space="preserve">ui – </w:t>
      </w:r>
      <w:bookmarkStart w:id="10" w:name="_Toc137194948"/>
      <w:r w:rsidR="00867AF4">
        <w:rPr>
          <w:rFonts w:cstheme="minorHAnsi"/>
        </w:rPr>
        <w:t>18445,90</w:t>
      </w:r>
      <w:r w:rsidR="003422B7" w:rsidRPr="003422B7">
        <w:rPr>
          <w:rFonts w:cstheme="minorHAnsi"/>
        </w:rPr>
        <w:t xml:space="preserve"> Eur</w:t>
      </w:r>
      <w:r w:rsidR="00867AF4">
        <w:rPr>
          <w:rFonts w:cstheme="minorHAnsi"/>
        </w:rPr>
        <w:t>.</w:t>
      </w:r>
    </w:p>
    <w:p w14:paraId="03C34B80" w14:textId="77777777" w:rsidR="003422B7" w:rsidRDefault="003422B7" w:rsidP="003422B7">
      <w:pPr>
        <w:spacing w:line="240" w:lineRule="auto"/>
        <w:ind w:firstLine="567"/>
        <w:rPr>
          <w:rFonts w:cstheme="minorHAnsi"/>
        </w:rPr>
      </w:pPr>
    </w:p>
    <w:p w14:paraId="2514F8CD" w14:textId="77777777" w:rsidR="003422B7" w:rsidRDefault="003422B7" w:rsidP="003422B7">
      <w:pPr>
        <w:pStyle w:val="Betarp"/>
        <w:ind w:left="567" w:firstLine="0"/>
        <w:contextualSpacing/>
        <w:rPr>
          <w:rFonts w:cstheme="minorHAnsi"/>
        </w:rPr>
      </w:pPr>
      <w:bookmarkStart w:id="11" w:name="_Toc137194949"/>
      <w:bookmarkEnd w:id="10"/>
    </w:p>
    <w:p w14:paraId="6DEDE301" w14:textId="77777777" w:rsidR="0012691D" w:rsidRPr="00787AC3" w:rsidRDefault="0012691D" w:rsidP="003422B7">
      <w:pPr>
        <w:pStyle w:val="Betarp"/>
        <w:ind w:left="567" w:firstLine="0"/>
        <w:contextualSpacing/>
        <w:rPr>
          <w:rFonts w:cstheme="minorHAnsi"/>
        </w:rPr>
      </w:pPr>
    </w:p>
    <w:p w14:paraId="3099A705" w14:textId="77777777" w:rsidR="003422B7" w:rsidRPr="00A53C25" w:rsidRDefault="003422B7">
      <w:pPr>
        <w:pStyle w:val="Antrat1"/>
        <w:numPr>
          <w:ilvl w:val="0"/>
          <w:numId w:val="7"/>
        </w:numPr>
        <w:spacing w:before="0" w:after="0" w:line="300" w:lineRule="auto"/>
        <w:rPr>
          <w:rFonts w:asciiTheme="minorHAnsi" w:hAnsiTheme="minorHAnsi" w:cstheme="minorHAnsi"/>
          <w:color w:val="auto"/>
        </w:rPr>
      </w:pPr>
      <w:r w:rsidRPr="00A53C25">
        <w:rPr>
          <w:rFonts w:asciiTheme="minorHAnsi" w:hAnsiTheme="minorHAnsi" w:cstheme="minorHAnsi"/>
          <w:color w:val="auto"/>
        </w:rPr>
        <w:t>Pirkimo objektas</w:t>
      </w:r>
    </w:p>
    <w:p w14:paraId="11A92D6E" w14:textId="77777777" w:rsidR="003422B7" w:rsidRPr="00787AC3" w:rsidRDefault="003422B7" w:rsidP="003422B7">
      <w:pPr>
        <w:tabs>
          <w:tab w:val="left" w:pos="1134"/>
        </w:tabs>
        <w:spacing w:line="240" w:lineRule="auto"/>
        <w:ind w:firstLine="0"/>
        <w:rPr>
          <w:rFonts w:cstheme="minorHAnsi"/>
        </w:rPr>
      </w:pPr>
    </w:p>
    <w:p w14:paraId="48602777" w14:textId="0ED81021" w:rsidR="003422B7" w:rsidRPr="008C6885" w:rsidRDefault="003422B7" w:rsidP="00B80AA5">
      <w:pPr>
        <w:pStyle w:val="Sraopastraipa"/>
        <w:numPr>
          <w:ilvl w:val="1"/>
          <w:numId w:val="7"/>
        </w:numPr>
        <w:tabs>
          <w:tab w:val="left" w:pos="567"/>
          <w:tab w:val="left" w:pos="1134"/>
        </w:tabs>
        <w:autoSpaceDE w:val="0"/>
        <w:autoSpaceDN w:val="0"/>
        <w:adjustRightInd w:val="0"/>
        <w:spacing w:line="240" w:lineRule="auto"/>
        <w:ind w:left="0" w:firstLine="567"/>
        <w:rPr>
          <w:rFonts w:cstheme="minorHAnsi"/>
        </w:rPr>
      </w:pPr>
      <w:r w:rsidRPr="008C6885">
        <w:rPr>
          <w:rFonts w:cstheme="minorHAnsi"/>
        </w:rPr>
        <w:t xml:space="preserve">Perkančioji organizacija </w:t>
      </w:r>
      <w:r w:rsidRPr="008C6885">
        <w:rPr>
          <w:rFonts w:eastAsia="Calibri" w:cstheme="minorHAnsi"/>
          <w:color w:val="000000" w:themeColor="text1"/>
        </w:rPr>
        <w:t xml:space="preserve">numato </w:t>
      </w:r>
      <w:r w:rsidRPr="008C6885">
        <w:rPr>
          <w:rFonts w:eastAsia="Calibri" w:cstheme="minorHAnsi"/>
        </w:rPr>
        <w:t xml:space="preserve">įsigyti </w:t>
      </w:r>
      <w:r w:rsidR="00475AA4" w:rsidRPr="008C6885">
        <w:rPr>
          <w:rFonts w:cstheme="minorHAnsi"/>
          <w:sz w:val="24"/>
          <w:szCs w:val="24"/>
        </w:rPr>
        <w:t xml:space="preserve">patrulinio laivo </w:t>
      </w:r>
      <w:r w:rsidR="00867AF4" w:rsidRPr="008C6885">
        <w:rPr>
          <w:rFonts w:eastAsia="Times New Roman" w:cstheme="minorHAnsi"/>
          <w:bCs/>
          <w:sz w:val="24"/>
          <w:szCs w:val="20"/>
          <w:lang w:eastAsia="ar-SA"/>
        </w:rPr>
        <w:t>„GINTARAS ŽAGUNIS/104“</w:t>
      </w:r>
      <w:r w:rsidR="00867AF4" w:rsidRPr="008C6885">
        <w:rPr>
          <w:rFonts w:eastAsia="Times New Roman" w:cstheme="minorHAnsi"/>
          <w:b/>
          <w:sz w:val="24"/>
          <w:szCs w:val="20"/>
          <w:lang w:eastAsia="ar-SA"/>
        </w:rPr>
        <w:t xml:space="preserve"> </w:t>
      </w:r>
      <w:r w:rsidR="00867AF4" w:rsidRPr="008C6885">
        <w:rPr>
          <w:rFonts w:cstheme="minorHAnsi"/>
          <w:sz w:val="24"/>
          <w:szCs w:val="24"/>
        </w:rPr>
        <w:t>civilinės</w:t>
      </w:r>
      <w:r w:rsidR="00475AA4" w:rsidRPr="008C6885">
        <w:rPr>
          <w:rFonts w:cstheme="minorHAnsi"/>
          <w:sz w:val="24"/>
          <w:szCs w:val="24"/>
        </w:rPr>
        <w:t xml:space="preserve"> </w:t>
      </w:r>
      <w:r w:rsidR="00867AF4" w:rsidRPr="008C6885">
        <w:rPr>
          <w:rFonts w:cstheme="minorHAnsi"/>
          <w:sz w:val="24"/>
          <w:szCs w:val="24"/>
        </w:rPr>
        <w:t xml:space="preserve">atsakomybės draudimo  </w:t>
      </w:r>
      <w:r w:rsidR="00475AA4" w:rsidRPr="008C6885">
        <w:rPr>
          <w:rFonts w:cstheme="minorHAnsi"/>
          <w:sz w:val="24"/>
          <w:szCs w:val="24"/>
        </w:rPr>
        <w:t xml:space="preserve">paslaugas </w:t>
      </w:r>
      <w:r w:rsidR="00B80AA5" w:rsidRPr="008C6885">
        <w:rPr>
          <w:rFonts w:cstheme="minorHAnsi"/>
        </w:rPr>
        <w:t>(toliau – paslaugos).</w:t>
      </w:r>
      <w:r w:rsidR="00B80AA5" w:rsidRPr="008C6885">
        <w:rPr>
          <w:rFonts w:cstheme="minorHAnsi"/>
          <w:sz w:val="24"/>
          <w:szCs w:val="24"/>
        </w:rPr>
        <w:t xml:space="preserve"> </w:t>
      </w:r>
    </w:p>
    <w:p w14:paraId="2BD6DF8A" w14:textId="65366704" w:rsidR="003422B7" w:rsidRPr="00787AC3" w:rsidRDefault="003422B7">
      <w:pPr>
        <w:pStyle w:val="Sraopastraipa"/>
        <w:numPr>
          <w:ilvl w:val="1"/>
          <w:numId w:val="7"/>
        </w:numPr>
        <w:tabs>
          <w:tab w:val="left" w:pos="1134"/>
        </w:tabs>
        <w:autoSpaceDE w:val="0"/>
        <w:autoSpaceDN w:val="0"/>
        <w:adjustRightInd w:val="0"/>
        <w:spacing w:line="240" w:lineRule="auto"/>
        <w:ind w:left="0" w:firstLine="567"/>
        <w:rPr>
          <w:rFonts w:cstheme="minorHAnsi"/>
        </w:rPr>
      </w:pPr>
      <w:r w:rsidRPr="00787AC3">
        <w:rPr>
          <w:rFonts w:cstheme="minorHAnsi"/>
        </w:rPr>
        <w:t xml:space="preserve">Pirkimo objektas į dalis neskaidomas. Pirkimo apimtys, reikalavimai ir techninė specifikacija apibrėžti </w:t>
      </w:r>
      <w:r w:rsidRPr="003422B7">
        <w:rPr>
          <w:rFonts w:cstheme="minorHAnsi"/>
          <w:color w:val="4472C4" w:themeColor="accent1"/>
        </w:rPr>
        <w:t>pirkimo sąlygų 1 priede</w:t>
      </w:r>
      <w:r w:rsidRPr="00787AC3">
        <w:rPr>
          <w:rFonts w:cstheme="minorHAnsi"/>
        </w:rPr>
        <w:t>.</w:t>
      </w:r>
    </w:p>
    <w:p w14:paraId="6D4A8CC5" w14:textId="77777777" w:rsidR="003422B7" w:rsidRPr="00787AC3" w:rsidRDefault="003422B7">
      <w:pPr>
        <w:pStyle w:val="Sraopastraipa"/>
        <w:numPr>
          <w:ilvl w:val="1"/>
          <w:numId w:val="7"/>
        </w:numPr>
        <w:tabs>
          <w:tab w:val="left" w:pos="1134"/>
        </w:tabs>
        <w:spacing w:line="240" w:lineRule="auto"/>
        <w:ind w:left="0" w:firstLine="567"/>
        <w:rPr>
          <w:rFonts w:cstheme="minorHAnsi"/>
        </w:rPr>
      </w:pPr>
      <w:r w:rsidRPr="00787AC3">
        <w:rPr>
          <w:rFonts w:cstheme="minorHAnsi"/>
        </w:rPr>
        <w:t xml:space="preserve">Jeigu apibūdinant pirkimo objektą techninėje specifikacijoje nurodytas standartas, </w:t>
      </w:r>
      <w:r w:rsidRPr="00787AC3">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787AC3">
        <w:rPr>
          <w:rFonts w:cstheme="minorHAnsi"/>
        </w:rPr>
        <w:t>turi būti laikoma, kad kiekviena tokia nuoroda yra pateikta su žodžiais „arba lygiavertis“.</w:t>
      </w:r>
    </w:p>
    <w:p w14:paraId="0CEA2D40" w14:textId="7FD38B57" w:rsidR="00FB3C75" w:rsidRPr="00817AB9" w:rsidRDefault="00BF3638">
      <w:pPr>
        <w:pStyle w:val="Antrat1"/>
        <w:numPr>
          <w:ilvl w:val="0"/>
          <w:numId w:val="7"/>
        </w:numPr>
        <w:spacing w:before="720" w:after="0"/>
        <w:ind w:left="357" w:hanging="357"/>
        <w:rPr>
          <w:rFonts w:asciiTheme="minorHAnsi" w:hAnsiTheme="minorHAnsi" w:cstheme="minorHAnsi"/>
          <w:color w:val="auto"/>
        </w:rPr>
      </w:pPr>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03A5358" w14:textId="731AE7A8" w:rsidR="00AA5F07" w:rsidRPr="003422B7" w:rsidRDefault="005D280D">
      <w:pPr>
        <w:pStyle w:val="Sraopastraipa"/>
        <w:numPr>
          <w:ilvl w:val="1"/>
          <w:numId w:val="7"/>
        </w:numPr>
        <w:spacing w:line="240" w:lineRule="auto"/>
        <w:ind w:left="0" w:firstLine="567"/>
        <w:rPr>
          <w:rFonts w:cstheme="minorHAnsi"/>
          <w:color w:val="4472C4" w:themeColor="accent1"/>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bei jų nebuvimą patvirtinantys dokumentai</w:t>
      </w:r>
      <w:r w:rsidR="0012691D">
        <w:rPr>
          <w:rFonts w:cstheme="minorHAnsi"/>
        </w:rPr>
        <w:t>'</w:t>
      </w:r>
      <w:r w:rsidRPr="00817AB9">
        <w:rPr>
          <w:rFonts w:cstheme="minorHAnsi"/>
        </w:rPr>
        <w:t xml:space="preserve"> nurodyti </w:t>
      </w:r>
      <w:bookmarkStart w:id="12" w:name="_Hlk223342279"/>
      <w:r w:rsidR="0035091B" w:rsidRPr="003422B7">
        <w:rPr>
          <w:rFonts w:cstheme="minorHAnsi"/>
          <w:color w:val="4472C4" w:themeColor="accent1"/>
        </w:rPr>
        <w:t>p</w:t>
      </w:r>
      <w:r w:rsidRPr="003422B7">
        <w:rPr>
          <w:rFonts w:cstheme="minorHAnsi"/>
          <w:color w:val="4472C4" w:themeColor="accent1"/>
        </w:rPr>
        <w:t>irkimo sąlygų</w:t>
      </w:r>
      <w:r w:rsidR="007E036D" w:rsidRPr="003422B7">
        <w:rPr>
          <w:rFonts w:cstheme="minorHAnsi"/>
          <w:color w:val="4472C4" w:themeColor="accent1"/>
        </w:rPr>
        <w:t xml:space="preserve"> </w:t>
      </w:r>
      <w:r w:rsidR="00CB7547" w:rsidRPr="003422B7">
        <w:rPr>
          <w:rFonts w:cstheme="minorHAnsi"/>
          <w:color w:val="4472C4" w:themeColor="accent1"/>
        </w:rPr>
        <w:t>2</w:t>
      </w:r>
      <w:r w:rsidR="007E036D" w:rsidRPr="003422B7">
        <w:rPr>
          <w:rFonts w:cstheme="minorHAnsi"/>
          <w:color w:val="4472C4" w:themeColor="accent1"/>
        </w:rPr>
        <w:t xml:space="preserve"> </w:t>
      </w:r>
      <w:r w:rsidRPr="003422B7">
        <w:rPr>
          <w:rFonts w:cstheme="minorHAnsi"/>
          <w:color w:val="4472C4" w:themeColor="accent1"/>
        </w:rPr>
        <w:t>priede</w:t>
      </w:r>
      <w:bookmarkEnd w:id="12"/>
      <w:r w:rsidRPr="003422B7">
        <w:rPr>
          <w:rFonts w:cstheme="minorHAnsi"/>
          <w:color w:val="4472C4" w:themeColor="accent1"/>
        </w:rPr>
        <w:t xml:space="preserve">. </w:t>
      </w:r>
    </w:p>
    <w:p w14:paraId="1397E6D4" w14:textId="2A7A185A" w:rsidR="00867AF4" w:rsidRPr="00867AF4" w:rsidRDefault="00867AF4" w:rsidP="00867AF4">
      <w:pPr>
        <w:pStyle w:val="Sraopastraipa"/>
        <w:numPr>
          <w:ilvl w:val="1"/>
          <w:numId w:val="7"/>
        </w:numPr>
        <w:spacing w:line="240" w:lineRule="auto"/>
        <w:ind w:left="0" w:firstLine="567"/>
        <w:rPr>
          <w:rFonts w:cstheme="minorHAnsi"/>
        </w:rPr>
      </w:pPr>
      <w:bookmarkStart w:id="13" w:name="_Hlk224217621"/>
      <w:r w:rsidRPr="00867AF4">
        <w:rPr>
          <w:rFonts w:cstheme="minorHAnsi"/>
        </w:rPr>
        <w:lastRenderedPageBreak/>
        <w:t>Tiekėjams nenustatomi kvalifikacijos reikalavimai, reikalavimai dėl kokybės vadybos sistemos ir aplinkos apsaugos vadybos sistemos standartų laikymosi</w:t>
      </w:r>
      <w:r w:rsidR="00C30176">
        <w:rPr>
          <w:rFonts w:cstheme="minorHAnsi"/>
        </w:rPr>
        <w:t xml:space="preserve"> </w:t>
      </w:r>
      <w:r w:rsidR="00C30176" w:rsidRPr="00C30176">
        <w:rPr>
          <w:rFonts w:cstheme="minorHAnsi"/>
          <w:color w:val="4472C4" w:themeColor="accent1"/>
        </w:rPr>
        <w:t xml:space="preserve">(pirkimo sąlygų 3 priede). </w:t>
      </w:r>
      <w:r w:rsidRPr="00C30176">
        <w:rPr>
          <w:rFonts w:cstheme="minorHAnsi"/>
          <w:color w:val="4472C4" w:themeColor="accent1"/>
        </w:rPr>
        <w:t xml:space="preserve"> </w:t>
      </w:r>
      <w:r w:rsidRPr="00867AF4">
        <w:rPr>
          <w:rFonts w:cstheme="minorHAnsi"/>
        </w:rPr>
        <w:t>Tiekėjas, teikdamas pasiūlymą, įsipareigoja, kad sutartį vykdys tik teisę verstis atitinkama veikla turintys asmenys.</w:t>
      </w:r>
    </w:p>
    <w:p w14:paraId="09752509" w14:textId="68D992FA" w:rsidR="00780912" w:rsidRPr="0012691D" w:rsidRDefault="00780912" w:rsidP="00867AF4">
      <w:pPr>
        <w:pStyle w:val="Sraopastraipa"/>
        <w:numPr>
          <w:ilvl w:val="1"/>
          <w:numId w:val="7"/>
        </w:numPr>
        <w:spacing w:line="240" w:lineRule="auto"/>
        <w:ind w:left="0" w:firstLine="567"/>
        <w:rPr>
          <w:rFonts w:eastAsia="Arial" w:cstheme="minorHAnsi"/>
        </w:rPr>
      </w:pPr>
      <w:r w:rsidRPr="0012691D">
        <w:rPr>
          <w:rFonts w:eastAsia="Arial" w:cstheme="minorHAnsi"/>
        </w:rPr>
        <w:t>Pažymų, patvirtinančių tiekėjo pašalinimo pagrindų nebuvimą, nereikalaujama, išskyrus atvejus, kai kyla pagrįstų abejonių dėl tiekėjo patikimumo.</w:t>
      </w:r>
    </w:p>
    <w:p w14:paraId="6E1A92F3" w14:textId="13D116AD" w:rsidR="00780912" w:rsidRPr="0012691D" w:rsidRDefault="00780912" w:rsidP="00867AF4">
      <w:pPr>
        <w:pStyle w:val="Sraopastraipa"/>
        <w:numPr>
          <w:ilvl w:val="1"/>
          <w:numId w:val="7"/>
        </w:numPr>
        <w:spacing w:line="240" w:lineRule="auto"/>
        <w:ind w:left="0" w:firstLine="567"/>
        <w:rPr>
          <w:rFonts w:eastAsia="Arial" w:cstheme="minorHAnsi"/>
        </w:rPr>
      </w:pPr>
      <w:r w:rsidRPr="0012691D">
        <w:rPr>
          <w:rFonts w:eastAsia="Arial" w:cstheme="minorHAnsi"/>
        </w:rPr>
        <w:t xml:space="preserve"> Tiekėjas teikdamas pasiūlymą neturi pateikti nei EBVPD, nei laisvos formos deklaracijos dėl atitikties reikalavimams</w:t>
      </w:r>
      <w:bookmarkEnd w:id="13"/>
      <w:r w:rsidRPr="0012691D">
        <w:rPr>
          <w:rFonts w:eastAsia="Arial" w:cstheme="minorHAnsi"/>
        </w:rPr>
        <w:t xml:space="preserve">. </w:t>
      </w:r>
    </w:p>
    <w:p w14:paraId="69360CD7" w14:textId="6915587E" w:rsidR="00894FEF" w:rsidRPr="00817AB9" w:rsidRDefault="00817AB9" w:rsidP="00867AF4">
      <w:pPr>
        <w:pStyle w:val="Antrat1"/>
        <w:numPr>
          <w:ilvl w:val="0"/>
          <w:numId w:val="7"/>
        </w:numPr>
        <w:spacing w:before="720" w:after="0" w:line="300" w:lineRule="auto"/>
        <w:ind w:left="357" w:hanging="357"/>
        <w:rPr>
          <w:rFonts w:asciiTheme="minorHAnsi" w:hAnsiTheme="minorHAnsi" w:cstheme="minorHAnsi"/>
          <w:color w:val="auto"/>
        </w:rPr>
      </w:pPr>
      <w:bookmarkStart w:id="14"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4"/>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2F35041" w14:textId="3561292B" w:rsidR="000064F3" w:rsidRPr="00F8218F" w:rsidRDefault="00F84C15" w:rsidP="00A654FF">
      <w:pPr>
        <w:spacing w:line="240" w:lineRule="auto"/>
        <w:ind w:firstLine="567"/>
        <w:rPr>
          <w:rFonts w:cstheme="minorHAnsi"/>
          <w:iCs/>
        </w:rPr>
      </w:pPr>
      <w:r w:rsidRPr="00F8218F">
        <w:rPr>
          <w:rFonts w:cstheme="minorHAnsi"/>
          <w:iCs/>
        </w:rPr>
        <w:t xml:space="preserve">4.1. </w:t>
      </w:r>
      <w:r w:rsidR="006C5478" w:rsidRPr="006C5478">
        <w:rPr>
          <w:rFonts w:cstheme="minorHAnsi"/>
          <w:iCs/>
        </w:rPr>
        <w:t xml:space="preserve">Perkančioji organizacija </w:t>
      </w:r>
      <w:r w:rsidR="005B3853">
        <w:rPr>
          <w:rFonts w:cstheme="minorHAnsi"/>
          <w:iCs/>
        </w:rPr>
        <w:t>gali atmesti</w:t>
      </w:r>
      <w:r w:rsidR="006C5478" w:rsidRPr="006C5478">
        <w:rPr>
          <w:rFonts w:cstheme="minorHAnsi"/>
          <w:iCs/>
        </w:rPr>
        <w:t xml:space="preserve"> tiekėjo pasiūlymą, jei bus tenkinama bent viena VPĮ 45 straipsnio 2</w:t>
      </w:r>
      <w:r w:rsidR="00092059">
        <w:rPr>
          <w:rFonts w:cstheme="minorHAnsi"/>
          <w:iCs/>
        </w:rPr>
        <w:t>¹</w:t>
      </w:r>
      <w:r w:rsidR="006C5478" w:rsidRPr="006C5478">
        <w:rPr>
          <w:rFonts w:cstheme="minorHAnsi"/>
          <w:iCs/>
        </w:rPr>
        <w:t xml:space="preserve"> dalies 1-6 punktuose nurodytų sąlygų. </w:t>
      </w:r>
      <w:r w:rsidR="00AC76B2" w:rsidRPr="00F8218F">
        <w:rPr>
          <w:rFonts w:cstheme="minorHAnsi"/>
          <w:iCs/>
        </w:rPr>
        <w:t xml:space="preserve">Tiekėjas kartu su pasiūlymu turi pateikti </w:t>
      </w:r>
      <w:bookmarkStart w:id="15" w:name="_Hlk223342162"/>
      <w:r w:rsidR="00AC76B2" w:rsidRPr="00F8218F">
        <w:rPr>
          <w:rFonts w:cstheme="minorHAnsi"/>
          <w:iCs/>
        </w:rPr>
        <w:t>laisvos formos atitikties deklaraciją</w:t>
      </w:r>
      <w:r w:rsidR="00AC76B2">
        <w:rPr>
          <w:rFonts w:cstheme="minorHAnsi"/>
          <w:iCs/>
        </w:rPr>
        <w:t xml:space="preserve"> dėl atitikties VPĮ 45 straipsnio </w:t>
      </w:r>
      <w:r w:rsidR="00AC76B2" w:rsidRPr="00AC76B2">
        <w:rPr>
          <w:rFonts w:cstheme="minorHAnsi"/>
          <w:iCs/>
        </w:rPr>
        <w:t>2</w:t>
      </w:r>
      <w:r w:rsidR="00AC76B2" w:rsidRPr="00AC76B2">
        <w:rPr>
          <w:rFonts w:cstheme="minorHAnsi"/>
          <w:iCs/>
          <w:vertAlign w:val="superscript"/>
        </w:rPr>
        <w:t>1</w:t>
      </w:r>
      <w:r w:rsidR="00AC76B2" w:rsidRPr="00AC76B2">
        <w:rPr>
          <w:rFonts w:cstheme="minorHAnsi"/>
          <w:iCs/>
        </w:rPr>
        <w:t xml:space="preserve"> dalies 1, 2, 3 ir 6 punktams </w:t>
      </w:r>
      <w:r w:rsidR="006C5478" w:rsidRPr="006C5478">
        <w:rPr>
          <w:rFonts w:cstheme="minorHAnsi"/>
          <w:iCs/>
        </w:rPr>
        <w:t>(pavyzdinė forma pateikta</w:t>
      </w:r>
      <w:r w:rsidR="006C5478" w:rsidRPr="00780912">
        <w:rPr>
          <w:rFonts w:cstheme="minorHAnsi"/>
          <w:iCs/>
          <w:color w:val="4472C4" w:themeColor="accent1"/>
        </w:rPr>
        <w:t xml:space="preserve"> pirkimo sąlygų </w:t>
      </w:r>
      <w:r w:rsidR="00C15DC5">
        <w:rPr>
          <w:rFonts w:cstheme="minorHAnsi"/>
          <w:iCs/>
          <w:color w:val="4472C4" w:themeColor="accent1"/>
        </w:rPr>
        <w:t>4</w:t>
      </w:r>
      <w:r w:rsidR="006C5478" w:rsidRPr="00780912">
        <w:rPr>
          <w:rFonts w:cstheme="minorHAnsi"/>
          <w:iCs/>
          <w:color w:val="4472C4" w:themeColor="accent1"/>
        </w:rPr>
        <w:t xml:space="preserve"> priede</w:t>
      </w:r>
      <w:r w:rsidR="006C5478" w:rsidRPr="006C5478">
        <w:rPr>
          <w:rFonts w:cstheme="minorHAnsi"/>
          <w:iCs/>
        </w:rPr>
        <w:t>)</w:t>
      </w:r>
      <w:bookmarkEnd w:id="15"/>
      <w:r w:rsidR="006C5478" w:rsidRPr="006C5478">
        <w:rPr>
          <w:rFonts w:cstheme="minorHAnsi"/>
          <w:iCs/>
        </w:rPr>
        <w:t>.</w:t>
      </w:r>
    </w:p>
    <w:p w14:paraId="7D2E887E" w14:textId="7D846ABF" w:rsidR="0008378B" w:rsidRPr="00F8218F" w:rsidRDefault="00D278FA" w:rsidP="00F77A5D">
      <w:pPr>
        <w:pStyle w:val="Sraopastraipa"/>
        <w:spacing w:line="240" w:lineRule="auto"/>
        <w:ind w:left="0" w:firstLine="567"/>
        <w:rPr>
          <w:rFonts w:cstheme="minorHAnsi"/>
        </w:rPr>
      </w:pPr>
      <w:r w:rsidRPr="00F8218F">
        <w:rPr>
          <w:rFonts w:cstheme="minorHAnsi"/>
        </w:rPr>
        <w:t xml:space="preserve">4.2. </w:t>
      </w:r>
      <w:r w:rsidR="001C0875" w:rsidRPr="001C0875">
        <w:rPr>
          <w:rFonts w:cstheme="minorHAnsi"/>
        </w:rPr>
        <w:t>Perkančiajai organizacijai kilus abejonių dėl tiekėjo laisvos formos deklaracijoje nurodytos informacijos teisingumo, ji prašys ekonomiškai naudingiausią  pasiūlymą pateikusio tiekėjo</w:t>
      </w:r>
      <w:r w:rsidR="001C0875" w:rsidRPr="001C0875">
        <w:rPr>
          <w:rFonts w:cstheme="minorHAnsi"/>
          <w:bCs/>
          <w:iCs/>
        </w:rPr>
        <w:t xml:space="preserve"> pateikti</w:t>
      </w:r>
      <w:r w:rsidR="001C0875" w:rsidRPr="001C0875">
        <w:rPr>
          <w:rFonts w:cstheme="minorHAnsi"/>
          <w:bCs/>
          <w:vertAlign w:val="superscript"/>
          <w:lang w:val="en-US"/>
        </w:rPr>
        <w:footnoteReference w:id="2"/>
      </w:r>
      <w:r w:rsidR="001C0875" w:rsidRPr="001C0875">
        <w:rPr>
          <w:rFonts w:cstheme="minorHAnsi"/>
          <w:bCs/>
          <w:iCs/>
        </w:rPr>
        <w:t xml:space="preserve"> </w:t>
      </w:r>
      <w:r w:rsidR="001C0875" w:rsidRPr="001C0875">
        <w:rPr>
          <w:rFonts w:cstheme="minorHAnsi"/>
        </w:rPr>
        <w:t>šioje deklaracijoje nurodytą informaciją patvirtinančius, VPĮ 51 straipsnio 12 dalyje nurodytus (</w:t>
      </w:r>
      <w:r w:rsidR="001C0875" w:rsidRPr="001C0875">
        <w:rPr>
          <w:rFonts w:cstheme="minorHAnsi"/>
          <w:bCs/>
          <w:iCs/>
        </w:rPr>
        <w:t>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w:t>
      </w:r>
      <w:r w:rsidR="001C0875" w:rsidRPr="001C0875">
        <w:rPr>
          <w:rFonts w:cstheme="minorHAnsi"/>
        </w:rPr>
        <w:t xml:space="preserve"> ar kitus perkančiajai organizacijai priimtinus dokumentus </w:t>
      </w:r>
      <w:r w:rsidR="001C0875" w:rsidRPr="001C0875">
        <w:rPr>
          <w:color w:val="000000"/>
        </w:rPr>
        <w:t>ir (ar) paaiškinimus</w:t>
      </w:r>
      <w:r w:rsidR="001C0875" w:rsidRPr="001C0875">
        <w:rPr>
          <w:rFonts w:cstheme="minorHAnsi"/>
        </w:rPr>
        <w:t xml:space="preserve">. Tokių dokumentų </w:t>
      </w:r>
      <w:r w:rsidR="001C0875" w:rsidRPr="001C0875">
        <w:rPr>
          <w:color w:val="000000"/>
        </w:rPr>
        <w:t>ir (ar) paaiškinimų</w:t>
      </w:r>
      <w:r w:rsidR="001C0875" w:rsidRPr="001C0875">
        <w:rPr>
          <w:rFonts w:cstheme="minorHAnsi"/>
        </w:rPr>
        <w:t xml:space="preserve"> perkančioji organizacija gali prašyti bet kuriuo pirkimo procedūros metu siekdama užtikrinti tinkamą pirkimo procedūros atlikimą. </w:t>
      </w:r>
      <w:r w:rsidR="001C0875" w:rsidRPr="001C0875">
        <w:rPr>
          <w:rFonts w:cstheme="minorHAnsi"/>
          <w:bCs/>
          <w:iCs/>
        </w:rPr>
        <w:t>Dokumentai, kuriuose nenurodytas jų galiojimo terminas, turi būti išduoti ar atspausdinti iš informacinės sistemos ne anksčiau kaip likus 3 mėnesiams iki tos dienos, kurią perkančiosios organizacijos prašymu tiekėjas turi pateikti dokumentus</w:t>
      </w:r>
      <w:r w:rsidR="00AE1A0D">
        <w:rPr>
          <w:rFonts w:cstheme="minorHAnsi"/>
        </w:rPr>
        <w:t>.</w:t>
      </w:r>
    </w:p>
    <w:p w14:paraId="490591E3" w14:textId="4440F86E" w:rsidR="006D3202" w:rsidRPr="001B1CD4" w:rsidRDefault="003630A0" w:rsidP="00867AF4">
      <w:pPr>
        <w:pStyle w:val="Antrat1"/>
        <w:numPr>
          <w:ilvl w:val="0"/>
          <w:numId w:val="7"/>
        </w:numPr>
        <w:spacing w:before="720" w:after="0" w:line="300" w:lineRule="auto"/>
        <w:rPr>
          <w:rFonts w:asciiTheme="minorHAnsi" w:hAnsiTheme="minorHAnsi" w:cstheme="minorHAnsi"/>
          <w:color w:val="auto"/>
        </w:rPr>
      </w:pPr>
      <w:bookmarkStart w:id="16" w:name="_Toc137194951"/>
      <w:r w:rsidRPr="001B1CD4">
        <w:rPr>
          <w:rFonts w:asciiTheme="minorHAnsi" w:hAnsiTheme="minorHAnsi" w:cstheme="minorHAnsi"/>
          <w:color w:val="auto"/>
        </w:rPr>
        <w:t>Specialieji reikalavimai pasiūlymų rengimui ir pateikimui</w:t>
      </w:r>
      <w:bookmarkEnd w:id="6"/>
      <w:bookmarkEnd w:id="7"/>
      <w:bookmarkEnd w:id="8"/>
      <w:bookmarkEnd w:id="16"/>
    </w:p>
    <w:p w14:paraId="5971D0C7" w14:textId="77777777" w:rsidR="00E861F5" w:rsidRPr="00257685" w:rsidRDefault="00E861F5" w:rsidP="00257685">
      <w:pPr>
        <w:ind w:firstLine="0"/>
        <w:rPr>
          <w:rFonts w:ascii="Arial" w:hAnsi="Arial" w:cs="Arial"/>
          <w:b/>
          <w:bCs/>
        </w:rPr>
      </w:pPr>
    </w:p>
    <w:p w14:paraId="7776B9D0" w14:textId="77777777" w:rsidR="00416240" w:rsidRDefault="000010DA" w:rsidP="00400820">
      <w:pPr>
        <w:pStyle w:val="Sraopastraipa"/>
        <w:spacing w:line="240" w:lineRule="auto"/>
        <w:ind w:left="0" w:firstLine="709"/>
        <w:rPr>
          <w:rFonts w:ascii="Calibri" w:hAnsi="Calibri" w:cs="Calibr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416240" w:rsidRPr="00FD53CF">
        <w:rPr>
          <w:rFonts w:ascii="Calibri" w:hAnsi="Calibri" w:cs="Calibri"/>
        </w:rPr>
        <w:t xml:space="preserve">Tiekėjo </w:t>
      </w:r>
      <w:r w:rsidR="00416240">
        <w:rPr>
          <w:rFonts w:ascii="Calibri" w:hAnsi="Calibri" w:cs="Calibri"/>
        </w:rPr>
        <w:t>p</w:t>
      </w:r>
      <w:r w:rsidR="00416240" w:rsidRPr="00FD53CF">
        <w:rPr>
          <w:rFonts w:ascii="Calibri" w:hAnsi="Calibri" w:cs="Calibri"/>
        </w:rPr>
        <w:t>asiūlymą sudaro CVP IS pateikiamų ir žemiau nurodytų dokumentų visuma</w:t>
      </w:r>
      <w:r w:rsidR="00416240">
        <w:rPr>
          <w:rFonts w:ascii="Calibri" w:hAnsi="Calibri" w:cs="Calibri"/>
        </w:rPr>
        <w:t>:</w:t>
      </w:r>
    </w:p>
    <w:p w14:paraId="42752441" w14:textId="5C330A9A" w:rsidR="008B12C0" w:rsidRPr="007B59B1" w:rsidRDefault="00416240" w:rsidP="00400820">
      <w:pPr>
        <w:pStyle w:val="Sraopastraipa"/>
        <w:spacing w:line="240" w:lineRule="auto"/>
        <w:ind w:left="0" w:firstLine="709"/>
        <w:rPr>
          <w:rFonts w:cstheme="minorHAnsi"/>
          <w:u w:val="single"/>
        </w:rPr>
      </w:pPr>
      <w:r w:rsidRPr="00F70558">
        <w:rPr>
          <w:rFonts w:cstheme="minorHAnsi"/>
        </w:rPr>
        <w:t>5.1.</w:t>
      </w:r>
      <w:r>
        <w:rPr>
          <w:rFonts w:cstheme="minorHAnsi"/>
        </w:rPr>
        <w:t>1.</w:t>
      </w:r>
      <w:r w:rsidRPr="00F70558">
        <w:rPr>
          <w:rFonts w:cstheme="minorHAnsi"/>
        </w:rPr>
        <w:t xml:space="preserve"> </w:t>
      </w:r>
      <w:r>
        <w:rPr>
          <w:rFonts w:cstheme="minorHAnsi"/>
        </w:rPr>
        <w:t>T</w:t>
      </w:r>
      <w:r w:rsidRPr="00F70558">
        <w:rPr>
          <w:rFonts w:cstheme="minorHAnsi"/>
        </w:rPr>
        <w:t xml:space="preserve">iekėjo </w:t>
      </w:r>
      <w:r w:rsidRPr="00416240">
        <w:rPr>
          <w:rFonts w:cstheme="minorHAnsi"/>
        </w:rPr>
        <w:t xml:space="preserve">pasirašytas </w:t>
      </w:r>
      <w:r w:rsidRPr="00F70558">
        <w:rPr>
          <w:rFonts w:cstheme="minorHAnsi"/>
        </w:rPr>
        <w:t>pasiūlymas, parengtas pagal</w:t>
      </w:r>
      <w:r w:rsidRPr="009351B6">
        <w:rPr>
          <w:rFonts w:cstheme="minorHAnsi"/>
          <w:color w:val="4472C4" w:themeColor="accent1"/>
        </w:rPr>
        <w:t xml:space="preserve"> pirkimo sąlygų </w:t>
      </w:r>
      <w:r w:rsidR="00107A59">
        <w:rPr>
          <w:rFonts w:cstheme="minorHAnsi"/>
          <w:color w:val="4472C4" w:themeColor="accent1"/>
        </w:rPr>
        <w:t>5</w:t>
      </w:r>
      <w:r w:rsidRPr="009351B6">
        <w:rPr>
          <w:rFonts w:cstheme="minorHAnsi"/>
          <w:color w:val="4472C4" w:themeColor="accent1"/>
        </w:rPr>
        <w:t xml:space="preserve"> priede </w:t>
      </w:r>
      <w:r w:rsidRPr="00F70558">
        <w:rPr>
          <w:rFonts w:cstheme="minorHAnsi"/>
        </w:rPr>
        <w:t>pateiktą pasiūlymo formą ir pasiūlymo formoje nurodyti ir kiti, tiekėjo nuomone, būtini dokumentai (jų kopijos)</w:t>
      </w:r>
      <w:r w:rsidR="00CE0D2A">
        <w:rPr>
          <w:rFonts w:cstheme="minorHAnsi"/>
        </w:rPr>
        <w:t xml:space="preserve">, </w:t>
      </w:r>
      <w:r w:rsidR="00CE0D2A" w:rsidRPr="007B59B1">
        <w:rPr>
          <w:rFonts w:cstheme="minorHAnsi"/>
          <w:u w:val="single"/>
        </w:rPr>
        <w:t>taip pat gali būti pateikiamas draudimo liudijimo (poliso) projektas.</w:t>
      </w:r>
    </w:p>
    <w:p w14:paraId="32626BA2" w14:textId="0A6389F2" w:rsidR="00EB0641" w:rsidRDefault="00884ACB" w:rsidP="00EB0641">
      <w:pPr>
        <w:pStyle w:val="Sraopastraipa"/>
        <w:spacing w:line="240" w:lineRule="auto"/>
        <w:ind w:left="0" w:firstLine="709"/>
        <w:rPr>
          <w:rFonts w:eastAsia="Arial" w:cstheme="minorHAnsi"/>
        </w:rPr>
      </w:pPr>
      <w:r>
        <w:rPr>
          <w:rFonts w:cstheme="minorHAnsi"/>
        </w:rPr>
        <w:t xml:space="preserve">5.1.2. </w:t>
      </w:r>
      <w:r w:rsidRPr="00F8218F">
        <w:rPr>
          <w:rFonts w:cstheme="minorHAnsi"/>
          <w:iCs/>
        </w:rPr>
        <w:t>laisvos formos atitikties deklaraciją</w:t>
      </w:r>
      <w:r>
        <w:rPr>
          <w:rFonts w:cstheme="minorHAnsi"/>
          <w:iCs/>
        </w:rPr>
        <w:t xml:space="preserve"> dėl atitikties VPĮ 45 straipsnio </w:t>
      </w:r>
      <w:r w:rsidRPr="00AC76B2">
        <w:rPr>
          <w:rFonts w:cstheme="minorHAnsi"/>
          <w:iCs/>
        </w:rPr>
        <w:t>2</w:t>
      </w:r>
      <w:r w:rsidRPr="00AC76B2">
        <w:rPr>
          <w:rFonts w:cstheme="minorHAnsi"/>
          <w:iCs/>
          <w:vertAlign w:val="superscript"/>
        </w:rPr>
        <w:t>1</w:t>
      </w:r>
      <w:r w:rsidRPr="00AC76B2">
        <w:rPr>
          <w:rFonts w:cstheme="minorHAnsi"/>
          <w:iCs/>
        </w:rPr>
        <w:t xml:space="preserve"> dalies 1, 2, 3 ir 6 punktams </w:t>
      </w:r>
      <w:r w:rsidRPr="006C5478">
        <w:rPr>
          <w:rFonts w:cstheme="minorHAnsi"/>
          <w:iCs/>
        </w:rPr>
        <w:t xml:space="preserve">(pavyzdinė forma pateikta </w:t>
      </w:r>
      <w:r w:rsidRPr="009351B6">
        <w:rPr>
          <w:rFonts w:cstheme="minorHAnsi"/>
          <w:iCs/>
          <w:color w:val="4472C4" w:themeColor="accent1"/>
        </w:rPr>
        <w:t xml:space="preserve">pirkimo sąlygų </w:t>
      </w:r>
      <w:r w:rsidR="00107A59">
        <w:rPr>
          <w:rFonts w:cstheme="minorHAnsi"/>
          <w:iCs/>
          <w:color w:val="4472C4" w:themeColor="accent1"/>
        </w:rPr>
        <w:t>4</w:t>
      </w:r>
      <w:r w:rsidRPr="009351B6">
        <w:rPr>
          <w:rFonts w:cstheme="minorHAnsi"/>
          <w:iCs/>
          <w:color w:val="4472C4" w:themeColor="accent1"/>
        </w:rPr>
        <w:t xml:space="preserve"> priede</w:t>
      </w:r>
      <w:r w:rsidRPr="006C5478">
        <w:rPr>
          <w:rFonts w:cstheme="minorHAnsi"/>
          <w:iCs/>
        </w:rPr>
        <w:t>)</w:t>
      </w:r>
      <w:r>
        <w:rPr>
          <w:rFonts w:cstheme="minorHAnsi"/>
          <w:iCs/>
        </w:rPr>
        <w:t>;</w:t>
      </w:r>
      <w:r w:rsidR="00EB0641" w:rsidRPr="00EB0641">
        <w:rPr>
          <w:rFonts w:eastAsia="Arial" w:cstheme="minorHAnsi"/>
        </w:rPr>
        <w:t xml:space="preserve"> </w:t>
      </w:r>
    </w:p>
    <w:p w14:paraId="0A3C79F0" w14:textId="43D572A2" w:rsidR="001C1D32" w:rsidRPr="00F70558" w:rsidRDefault="005A52E6" w:rsidP="009B4FB1">
      <w:pPr>
        <w:pStyle w:val="Sraopastraipa"/>
        <w:spacing w:line="240" w:lineRule="auto"/>
        <w:ind w:left="0"/>
        <w:rPr>
          <w:rFonts w:cstheme="minorHAnsi"/>
          <w:u w:val="single"/>
        </w:rPr>
      </w:pPr>
      <w:r w:rsidRPr="00F70558">
        <w:rPr>
          <w:rFonts w:eastAsia="Calibri" w:cstheme="minorHAnsi"/>
        </w:rPr>
        <w:lastRenderedPageBreak/>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2EE860FF" w14:textId="0B983AE4" w:rsidR="001C1D32" w:rsidRPr="00F70558" w:rsidRDefault="005A52E6" w:rsidP="009B4FB1">
      <w:pPr>
        <w:spacing w:line="240" w:lineRule="auto"/>
        <w:ind w:firstLine="709"/>
        <w:rPr>
          <w:rFonts w:cstheme="minorHAnsi"/>
        </w:rPr>
      </w:pPr>
      <w:r w:rsidRPr="00F70558">
        <w:rPr>
          <w:rFonts w:eastAsia="Calibri" w:cstheme="minorHAnsi"/>
        </w:rPr>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5207D451" w14:textId="35836754" w:rsidR="00AD4F1A" w:rsidRPr="00F70558" w:rsidRDefault="00C60621" w:rsidP="009B4FB1">
      <w:pPr>
        <w:pStyle w:val="Sraopastraipa"/>
        <w:spacing w:line="240" w:lineRule="auto"/>
        <w:ind w:left="0"/>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5741C16" w14:textId="252792C5"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603C2A" w:rsidRPr="00603C2A">
        <w:rPr>
          <w:rFonts w:eastAsia="Arial" w:cstheme="minorHAnsi"/>
        </w:rPr>
        <w:t>Pasiūlymas turi būti parengtas lietuvių arba anglų kalbomis. Jei kurie nors su pasiūlymu teikiami dokumentai parengti ne ta kalba, kuria reikalaujama, turi būti pateiktas tikslus vertimas į reikalaujamą kalbą</w:t>
      </w:r>
      <w:r w:rsidR="000A3108" w:rsidRPr="127DD6E8">
        <w:rPr>
          <w:rFonts w:eastAsia="Arial"/>
        </w:rPr>
        <w:t xml:space="preserve">.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66E0927F"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7"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7"/>
    </w:p>
    <w:p w14:paraId="7A210472" w14:textId="77777777" w:rsidR="003D73C2" w:rsidRPr="000261FD" w:rsidRDefault="003D73C2" w:rsidP="00C17335">
      <w:pPr>
        <w:ind w:firstLine="0"/>
        <w:rPr>
          <w:rFonts w:ascii="Arial" w:hAnsi="Arial" w:cs="Arial"/>
          <w:i/>
          <w:iCs/>
          <w:color w:val="7030A0"/>
        </w:rPr>
      </w:pPr>
    </w:p>
    <w:p w14:paraId="6B9596C1" w14:textId="1096E362" w:rsidR="00F527B1" w:rsidRDefault="007F65C2" w:rsidP="008522A1">
      <w:pPr>
        <w:pStyle w:val="Sraopastraipa"/>
        <w:spacing w:line="240" w:lineRule="auto"/>
        <w:ind w:left="0" w:firstLine="567"/>
        <w:rPr>
          <w:rFonts w:eastAsia="Calibri"/>
        </w:rPr>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4ECF56E9" w14:textId="77777777" w:rsidR="008522A1" w:rsidRPr="008522A1" w:rsidRDefault="008522A1" w:rsidP="008522A1">
      <w:pPr>
        <w:pStyle w:val="Sraopastraipa"/>
        <w:spacing w:line="240" w:lineRule="auto"/>
        <w:ind w:left="0" w:firstLine="567"/>
      </w:pPr>
    </w:p>
    <w:p w14:paraId="5D02D1AD" w14:textId="08322900" w:rsidR="00831133" w:rsidRPr="00E62E95" w:rsidRDefault="00B52705">
      <w:pPr>
        <w:pStyle w:val="Antrat1"/>
        <w:numPr>
          <w:ilvl w:val="0"/>
          <w:numId w:val="6"/>
        </w:numPr>
        <w:spacing w:before="0" w:after="0" w:line="300" w:lineRule="auto"/>
        <w:ind w:left="425" w:firstLine="0"/>
        <w:rPr>
          <w:rFonts w:ascii="Arial" w:hAnsi="Arial" w:cs="Arial"/>
        </w:rPr>
      </w:pPr>
      <w:bookmarkStart w:id="18" w:name="_Toc15392775"/>
      <w:bookmarkStart w:id="19" w:name="_Toc137194953"/>
      <w:r w:rsidRPr="00E62E95">
        <w:rPr>
          <w:rFonts w:asciiTheme="minorHAnsi" w:hAnsiTheme="minorHAnsi" w:cstheme="minorHAnsi"/>
          <w:color w:val="auto"/>
        </w:rPr>
        <w:t>P</w:t>
      </w:r>
      <w:bookmarkEnd w:id="18"/>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9"/>
    </w:p>
    <w:p w14:paraId="0C1B0E3A" w14:textId="77777777" w:rsidR="00E85882" w:rsidRPr="00A84437" w:rsidRDefault="00E85882" w:rsidP="00F77A5D">
      <w:pPr>
        <w:spacing w:line="240" w:lineRule="auto"/>
        <w:ind w:firstLine="0"/>
        <w:rPr>
          <w:rFonts w:cstheme="minorHAnsi"/>
          <w:vanish/>
        </w:rPr>
      </w:pPr>
    </w:p>
    <w:p w14:paraId="2DFF0A66" w14:textId="27AFD006" w:rsidR="00CD2CC2" w:rsidRPr="009351B6" w:rsidRDefault="005A4255" w:rsidP="00F77A5D">
      <w:pPr>
        <w:pStyle w:val="Sraopastraipa"/>
        <w:spacing w:line="240" w:lineRule="auto"/>
        <w:ind w:left="0" w:firstLine="709"/>
        <w:rPr>
          <w:rFonts w:eastAsia="Calibri" w:cstheme="minorHAnsi"/>
          <w:color w:val="4472C4" w:themeColor="accent1"/>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sidRPr="009351B6">
        <w:rPr>
          <w:rFonts w:eastAsia="Calibri" w:cstheme="minorHAnsi"/>
          <w:color w:val="4472C4" w:themeColor="accent1"/>
        </w:rPr>
        <w:t>p</w:t>
      </w:r>
      <w:r w:rsidR="00DE051B" w:rsidRPr="009351B6">
        <w:rPr>
          <w:rFonts w:eastAsia="Calibri" w:cstheme="minorHAnsi"/>
          <w:color w:val="4472C4" w:themeColor="accent1"/>
        </w:rPr>
        <w:t>irkimo sąlygų</w:t>
      </w:r>
      <w:r w:rsidR="00C0189A" w:rsidRPr="009351B6">
        <w:rPr>
          <w:rFonts w:eastAsia="Calibri" w:cstheme="minorHAnsi"/>
          <w:color w:val="4472C4" w:themeColor="accent1"/>
        </w:rPr>
        <w:t xml:space="preserve"> </w:t>
      </w:r>
      <w:r w:rsidR="00107A59">
        <w:rPr>
          <w:rFonts w:eastAsia="Calibri" w:cstheme="minorHAnsi"/>
          <w:color w:val="4472C4" w:themeColor="accent1"/>
        </w:rPr>
        <w:t>5</w:t>
      </w:r>
      <w:r w:rsidR="00DE051B" w:rsidRPr="009351B6">
        <w:rPr>
          <w:rFonts w:eastAsia="Calibri" w:cstheme="minorHAnsi"/>
          <w:color w:val="4472C4" w:themeColor="accent1"/>
        </w:rPr>
        <w:t xml:space="preserve"> priede</w:t>
      </w:r>
      <w:r w:rsidR="00831133" w:rsidRPr="009351B6">
        <w:rPr>
          <w:rFonts w:eastAsia="Calibri" w:cstheme="minorHAnsi"/>
          <w:color w:val="4472C4" w:themeColor="accent1"/>
        </w:rPr>
        <w:t>.</w:t>
      </w:r>
    </w:p>
    <w:p w14:paraId="313FDE6C" w14:textId="48BE853F" w:rsidR="00D734C6" w:rsidRPr="001816D6" w:rsidRDefault="00436C5B" w:rsidP="006C7DED">
      <w:pPr>
        <w:pStyle w:val="Betarp"/>
        <w:ind w:firstLine="709"/>
        <w:contextualSpacing/>
      </w:pPr>
      <w:r w:rsidRPr="00A84437">
        <w:rPr>
          <w:rFonts w:cstheme="minorHAnsi"/>
          <w:color w:val="000000" w:themeColor="text1"/>
        </w:rPr>
        <w:t>7</w:t>
      </w:r>
      <w:r w:rsidR="001404CC" w:rsidRPr="00A84437">
        <w:rPr>
          <w:rFonts w:cstheme="minorHAnsi"/>
          <w:color w:val="000000" w:themeColor="text1"/>
        </w:rPr>
        <w:t xml:space="preserve">.2. </w:t>
      </w:r>
      <w:r w:rsidR="00224A43" w:rsidRPr="00A84437">
        <w:rPr>
          <w:rFonts w:cstheme="minorHAnsi"/>
          <w:color w:val="000000" w:themeColor="text1"/>
        </w:rPr>
        <w:t xml:space="preserve">Laimėjusiu </w:t>
      </w:r>
      <w:r w:rsidR="00224A43">
        <w:rPr>
          <w:rFonts w:cstheme="minorHAnsi"/>
          <w:color w:val="000000" w:themeColor="text1"/>
        </w:rPr>
        <w:t>p</w:t>
      </w:r>
      <w:r w:rsidR="00224A43" w:rsidRPr="00A84437">
        <w:rPr>
          <w:rFonts w:cstheme="minorHAnsi"/>
          <w:color w:val="000000" w:themeColor="text1"/>
        </w:rPr>
        <w:t>asiūlymu galės būti pripažintas tik 1 (vienas) ekonomiškai naudingiausias pasiūlymas, esantis pasiūlymų eilės pirmojoje vietoje</w:t>
      </w:r>
      <w:r w:rsidR="00224A43">
        <w:rPr>
          <w:rFonts w:cstheme="minorHAnsi"/>
          <w:color w:val="000000" w:themeColor="text1"/>
        </w:rPr>
        <w:t>.</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20" w:name="_Ref39425999"/>
      <w:bookmarkStart w:id="21" w:name="_Ref39426005"/>
      <w:bookmarkStart w:id="22" w:name="_Toc126333937"/>
      <w:bookmarkStart w:id="23" w:name="_Toc137194954"/>
      <w:r>
        <w:rPr>
          <w:rFonts w:asciiTheme="minorHAnsi" w:hAnsiTheme="minorHAnsi" w:cstheme="minorHAnsi"/>
        </w:rPr>
        <w:t>8. Sutarties sudarymas</w:t>
      </w:r>
      <w:bookmarkEnd w:id="20"/>
      <w:bookmarkEnd w:id="21"/>
      <w:bookmarkEnd w:id="22"/>
      <w:bookmarkEnd w:id="23"/>
    </w:p>
    <w:p w14:paraId="4B42B3B3" w14:textId="00116B3B" w:rsidR="00D83C57" w:rsidRPr="004A0305" w:rsidRDefault="00D83C57" w:rsidP="000003B6">
      <w:pPr>
        <w:spacing w:line="240" w:lineRule="auto"/>
        <w:ind w:left="284" w:hanging="284"/>
        <w:rPr>
          <w:rFonts w:cstheme="minorHAnsi"/>
          <w:color w:val="000000" w:themeColor="text1"/>
        </w:rPr>
      </w:pPr>
    </w:p>
    <w:p w14:paraId="743939B8" w14:textId="77777777" w:rsidR="00CE0D2A"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nustatyta tvarka, bus pripažintas laimėjęs, o jei pirkimas skaidomas į dalis – su tiekėjais, kurių pasiūlymai bus pripažinti laimėję.</w:t>
      </w:r>
    </w:p>
    <w:p w14:paraId="4006AD6A" w14:textId="59786AF7" w:rsidR="00D83C57" w:rsidRPr="00711E4A" w:rsidRDefault="00CE0D2A" w:rsidP="006C7DED">
      <w:pPr>
        <w:pStyle w:val="Sraopastraipa"/>
        <w:spacing w:line="240" w:lineRule="auto"/>
        <w:ind w:left="0" w:firstLine="709"/>
        <w:rPr>
          <w:color w:val="4472C4" w:themeColor="accent1"/>
        </w:rPr>
      </w:pPr>
      <w:r>
        <w:rPr>
          <w:color w:val="000000" w:themeColor="text1"/>
        </w:rPr>
        <w:t xml:space="preserve">8.2. Šio pirkimo sutartimi bus laikomas laimėtojo parengtas draudimo liudijimas (polisas), kuris bus pasirašomas </w:t>
      </w:r>
      <w:r w:rsidR="00D83C57">
        <w:rPr>
          <w:color w:val="000000" w:themeColor="text1"/>
        </w:rPr>
        <w:t xml:space="preserve"> </w:t>
      </w:r>
    </w:p>
    <w:p w14:paraId="12A01B89" w14:textId="77777777" w:rsidR="00AE7102" w:rsidRDefault="00AE7102" w:rsidP="00583FE1">
      <w:pPr>
        <w:pStyle w:val="Betarp"/>
        <w:spacing w:line="276" w:lineRule="auto"/>
        <w:ind w:firstLine="0"/>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4"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4"/>
      <w:r w:rsidR="00A84437" w:rsidRPr="00A84437">
        <w:rPr>
          <w:rFonts w:asciiTheme="minorHAnsi" w:hAnsiTheme="minorHAnsi" w:cstheme="minorHAnsi"/>
          <w:color w:val="auto"/>
        </w:rPr>
        <w:t xml:space="preserve"> </w:t>
      </w:r>
    </w:p>
    <w:p w14:paraId="229A419C" w14:textId="77777777" w:rsidR="0008378B" w:rsidRPr="000B438A" w:rsidRDefault="0008378B" w:rsidP="00E250DF">
      <w:pPr>
        <w:pStyle w:val="Betarp"/>
        <w:spacing w:line="300" w:lineRule="auto"/>
        <w:ind w:firstLine="0"/>
        <w:contextualSpacing/>
        <w:rPr>
          <w:rFonts w:eastAsiaTheme="minorHAnsi" w:cstheme="minorHAnsi"/>
        </w:rPr>
      </w:pPr>
    </w:p>
    <w:p w14:paraId="289C9C31" w14:textId="03B60097" w:rsidR="00E004EC" w:rsidRPr="000B438A" w:rsidRDefault="00E004EC" w:rsidP="000B438A">
      <w:pPr>
        <w:pStyle w:val="Betarp"/>
        <w:ind w:firstLine="567"/>
        <w:contextualSpacing/>
        <w:rPr>
          <w:rFonts w:eastAsiaTheme="minorHAnsi" w:cstheme="minorHAnsi"/>
        </w:rPr>
      </w:pPr>
      <w:r w:rsidRPr="000B438A">
        <w:rPr>
          <w:rFonts w:eastAsiaTheme="minorHAnsi" w:cstheme="minorHAnsi"/>
        </w:rPr>
        <w:lastRenderedPageBreak/>
        <w:t>9.</w:t>
      </w:r>
      <w:r w:rsidR="00583FE1" w:rsidRPr="000B438A">
        <w:rPr>
          <w:rFonts w:eastAsiaTheme="minorHAnsi" w:cstheme="minorHAnsi"/>
        </w:rPr>
        <w:t>1</w:t>
      </w:r>
      <w:r w:rsidRPr="000B438A">
        <w:rPr>
          <w:rFonts w:eastAsiaTheme="minorHAnsi" w:cstheme="minorHAnsi"/>
        </w:rPr>
        <w:t>. Perkančiosios organizacijos atstovo, įgalioto palaikyti tiesioginį ryšį su tiekėjais, kontaktai:</w:t>
      </w:r>
    </w:p>
    <w:p w14:paraId="4A073F39" w14:textId="77777777" w:rsidR="00F95375" w:rsidRDefault="00F95375" w:rsidP="00F95375">
      <w:pPr>
        <w:pStyle w:val="Sraopastraipa"/>
        <w:shd w:val="clear" w:color="auto" w:fill="FFFFFF"/>
        <w:tabs>
          <w:tab w:val="left" w:pos="1560"/>
        </w:tabs>
        <w:spacing w:line="240" w:lineRule="auto"/>
        <w:ind w:left="567" w:firstLine="0"/>
        <w:rPr>
          <w:rFonts w:eastAsiaTheme="minorHAnsi" w:cstheme="minorHAnsi"/>
        </w:rPr>
      </w:pPr>
    </w:p>
    <w:p w14:paraId="041D8533" w14:textId="77777777" w:rsidR="00D33775" w:rsidRDefault="00E004EC" w:rsidP="00F95375">
      <w:pPr>
        <w:pStyle w:val="Sraopastraipa"/>
        <w:shd w:val="clear" w:color="auto" w:fill="FFFFFF"/>
        <w:tabs>
          <w:tab w:val="left" w:pos="1134"/>
          <w:tab w:val="left" w:pos="1560"/>
        </w:tabs>
        <w:spacing w:line="240" w:lineRule="auto"/>
        <w:ind w:left="0" w:firstLine="567"/>
        <w:rPr>
          <w:rFonts w:eastAsia="Times New Roman" w:cstheme="minorHAnsi"/>
          <w:u w:val="single"/>
        </w:rPr>
      </w:pPr>
      <w:r w:rsidRPr="000B438A">
        <w:rPr>
          <w:rFonts w:eastAsiaTheme="minorHAnsi" w:cstheme="minorHAnsi"/>
        </w:rPr>
        <w:t>9.</w:t>
      </w:r>
      <w:r w:rsidR="00583FE1" w:rsidRPr="000B438A">
        <w:rPr>
          <w:rFonts w:eastAsiaTheme="minorHAnsi" w:cstheme="minorHAnsi"/>
        </w:rPr>
        <w:t>1</w:t>
      </w:r>
      <w:r w:rsidRPr="000B438A">
        <w:rPr>
          <w:rFonts w:eastAsiaTheme="minorHAnsi" w:cstheme="minorHAnsi"/>
        </w:rPr>
        <w:t>.1.</w:t>
      </w:r>
      <w:r w:rsidRPr="000B438A">
        <w:rPr>
          <w:rFonts w:eastAsiaTheme="minorHAnsi" w:cstheme="minorHAnsi"/>
        </w:rPr>
        <w:tab/>
      </w:r>
      <w:r w:rsidR="000B438A">
        <w:rPr>
          <w:rFonts w:eastAsiaTheme="minorHAnsi" w:cstheme="minorHAnsi"/>
        </w:rPr>
        <w:t xml:space="preserve">   </w:t>
      </w:r>
      <w:r w:rsidRPr="000B438A">
        <w:rPr>
          <w:rFonts w:eastAsiaTheme="minorHAnsi" w:cstheme="minorHAnsi"/>
        </w:rPr>
        <w:t xml:space="preserve"> </w:t>
      </w:r>
      <w:r w:rsidR="00F95375" w:rsidRPr="00492102">
        <w:rPr>
          <w:rFonts w:eastAsia="Times New Roman" w:cstheme="minorHAnsi"/>
          <w:u w:val="single"/>
        </w:rPr>
        <w:t>techninių specifikacijų klausimais:</w:t>
      </w:r>
      <w:r w:rsidR="00F95375">
        <w:rPr>
          <w:rFonts w:eastAsia="Times New Roman" w:cstheme="minorHAnsi"/>
          <w:u w:val="single"/>
        </w:rPr>
        <w:t xml:space="preserve"> </w:t>
      </w:r>
    </w:p>
    <w:p w14:paraId="688E139A" w14:textId="77777777" w:rsidR="00D33775" w:rsidRPr="00D33775" w:rsidRDefault="00D33775" w:rsidP="00F95375">
      <w:pPr>
        <w:pStyle w:val="Sraopastraipa"/>
        <w:shd w:val="clear" w:color="auto" w:fill="FFFFFF"/>
        <w:tabs>
          <w:tab w:val="left" w:pos="1134"/>
          <w:tab w:val="left" w:pos="1560"/>
        </w:tabs>
        <w:spacing w:line="240" w:lineRule="auto"/>
        <w:ind w:left="0" w:firstLine="567"/>
        <w:rPr>
          <w:rStyle w:val="Hipersaitas"/>
          <w:rFonts w:eastAsia="Times New Roman" w:cstheme="minorHAnsi"/>
          <w:sz w:val="22"/>
          <w:szCs w:val="22"/>
        </w:rPr>
      </w:pPr>
      <w:r w:rsidRPr="00D33775">
        <w:rPr>
          <w:rFonts w:eastAsia="Times New Roman" w:cstheme="minorHAnsi"/>
          <w:sz w:val="22"/>
          <w:szCs w:val="22"/>
        </w:rPr>
        <w:t xml:space="preserve">- </w:t>
      </w:r>
      <w:r w:rsidR="00F95375" w:rsidRPr="00D33775">
        <w:rPr>
          <w:rFonts w:eastAsia="Times New Roman" w:cstheme="minorHAnsi"/>
          <w:sz w:val="22"/>
          <w:szCs w:val="22"/>
        </w:rPr>
        <w:t xml:space="preserve">Aleksej Skorochod, </w:t>
      </w:r>
      <w:r w:rsidRPr="00D33775">
        <w:rPr>
          <w:rFonts w:eastAsia="Times New Roman" w:cstheme="minorHAnsi"/>
          <w:sz w:val="22"/>
          <w:szCs w:val="22"/>
        </w:rPr>
        <w:t>VSAT</w:t>
      </w:r>
      <w:r w:rsidR="00F95375" w:rsidRPr="00D33775">
        <w:rPr>
          <w:rFonts w:eastAsia="Times New Roman" w:cstheme="minorHAnsi"/>
          <w:sz w:val="22"/>
          <w:szCs w:val="22"/>
        </w:rPr>
        <w:t xml:space="preserve"> Pakrančių apsaugos pasienio rinktinės Sienos kontrolės skyriaus viršininkas, tel. 0 707 46005, mob. 0 687 86893, el. p </w:t>
      </w:r>
      <w:hyperlink r:id="rId15" w:history="1">
        <w:r w:rsidR="00F95375" w:rsidRPr="00D33775">
          <w:rPr>
            <w:rStyle w:val="Hipersaitas"/>
            <w:rFonts w:eastAsia="Times New Roman" w:cstheme="minorHAnsi"/>
            <w:sz w:val="22"/>
            <w:szCs w:val="22"/>
          </w:rPr>
          <w:t>aleksej.skorochod@vsat.vrm.lt</w:t>
        </w:r>
      </w:hyperlink>
      <w:r w:rsidRPr="00D33775">
        <w:rPr>
          <w:rStyle w:val="Hipersaitas"/>
          <w:rFonts w:eastAsia="Times New Roman" w:cstheme="minorHAnsi"/>
          <w:sz w:val="22"/>
          <w:szCs w:val="22"/>
        </w:rPr>
        <w:t xml:space="preserve">; </w:t>
      </w:r>
    </w:p>
    <w:p w14:paraId="429DC00D" w14:textId="6A66DE55" w:rsidR="000B438A" w:rsidRPr="00D33775" w:rsidRDefault="00D33775" w:rsidP="00F95375">
      <w:pPr>
        <w:pStyle w:val="Sraopastraipa"/>
        <w:shd w:val="clear" w:color="auto" w:fill="FFFFFF"/>
        <w:tabs>
          <w:tab w:val="left" w:pos="1134"/>
          <w:tab w:val="left" w:pos="1560"/>
        </w:tabs>
        <w:spacing w:line="240" w:lineRule="auto"/>
        <w:ind w:left="0" w:firstLine="567"/>
        <w:rPr>
          <w:rFonts w:cstheme="minorHAnsi"/>
          <w:sz w:val="22"/>
          <w:szCs w:val="22"/>
        </w:rPr>
      </w:pPr>
      <w:r w:rsidRPr="00D33775">
        <w:rPr>
          <w:rStyle w:val="Hipersaitas"/>
          <w:rFonts w:eastAsia="Times New Roman" w:cstheme="minorHAnsi"/>
          <w:sz w:val="22"/>
          <w:szCs w:val="22"/>
        </w:rPr>
        <w:t xml:space="preserve">- </w:t>
      </w:r>
      <w:r w:rsidRPr="00D33775">
        <w:rPr>
          <w:rFonts w:cstheme="minorHAnsi"/>
          <w:sz w:val="22"/>
          <w:szCs w:val="22"/>
        </w:rPr>
        <w:t xml:space="preserve">Daiva Alminauskienė, </w:t>
      </w:r>
      <w:r w:rsidRPr="00D33775">
        <w:rPr>
          <w:rFonts w:eastAsia="Times New Roman" w:cstheme="minorHAnsi"/>
          <w:sz w:val="22"/>
          <w:szCs w:val="22"/>
        </w:rPr>
        <w:t xml:space="preserve">VSAT Pakrančių apsaugos pasienio rinktinės Sienos kontrolės skyriaus </w:t>
      </w:r>
      <w:r w:rsidRPr="00D33775">
        <w:rPr>
          <w:rFonts w:cstheme="minorHAnsi"/>
          <w:sz w:val="22"/>
          <w:szCs w:val="22"/>
        </w:rPr>
        <w:t xml:space="preserve">vyriausioji specialistė, tel. 0 707 46015, el. p. </w:t>
      </w:r>
      <w:hyperlink r:id="rId16" w:history="1">
        <w:r w:rsidRPr="00D33775">
          <w:rPr>
            <w:rStyle w:val="Hipersaitas"/>
            <w:rFonts w:cstheme="minorHAnsi"/>
            <w:sz w:val="22"/>
            <w:szCs w:val="22"/>
          </w:rPr>
          <w:t>daiva.alminauskiene@vsat.vrm.lt</w:t>
        </w:r>
      </w:hyperlink>
      <w:r w:rsidRPr="00D33775">
        <w:rPr>
          <w:rFonts w:cstheme="minorHAnsi"/>
          <w:sz w:val="22"/>
          <w:szCs w:val="22"/>
        </w:rPr>
        <w:t xml:space="preserve"> </w:t>
      </w:r>
    </w:p>
    <w:p w14:paraId="38DD982D" w14:textId="59300A1B" w:rsidR="000B438A" w:rsidRPr="00D33775" w:rsidRDefault="000B438A" w:rsidP="00D33775">
      <w:pPr>
        <w:pStyle w:val="Sraopastraipa"/>
        <w:tabs>
          <w:tab w:val="left" w:pos="540"/>
          <w:tab w:val="left" w:pos="880"/>
          <w:tab w:val="left" w:pos="1134"/>
          <w:tab w:val="left" w:pos="1701"/>
        </w:tabs>
        <w:spacing w:line="240" w:lineRule="auto"/>
        <w:ind w:left="0" w:firstLine="567"/>
        <w:rPr>
          <w:rFonts w:cstheme="minorHAnsi"/>
          <w:sz w:val="22"/>
          <w:szCs w:val="22"/>
        </w:rPr>
      </w:pPr>
      <w:r w:rsidRPr="00D33775">
        <w:rPr>
          <w:rFonts w:cstheme="minorHAnsi"/>
          <w:sz w:val="22"/>
          <w:szCs w:val="22"/>
        </w:rPr>
        <w:t xml:space="preserve">9.1.2.  </w:t>
      </w:r>
      <w:r w:rsidR="00F95375" w:rsidRPr="00D33775">
        <w:rPr>
          <w:rFonts w:eastAsia="Times New Roman" w:cstheme="minorHAnsi"/>
          <w:sz w:val="22"/>
          <w:szCs w:val="22"/>
          <w:u w:val="single"/>
        </w:rPr>
        <w:t>bendrųjų pirkimo procedūrų klausimais</w:t>
      </w:r>
      <w:r w:rsidR="00F95375" w:rsidRPr="00D33775">
        <w:rPr>
          <w:rFonts w:eastAsia="Times New Roman" w:cstheme="minorHAnsi"/>
          <w:sz w:val="22"/>
          <w:szCs w:val="22"/>
        </w:rPr>
        <w:t xml:space="preserve">: </w:t>
      </w:r>
      <w:r w:rsidRPr="00D33775">
        <w:rPr>
          <w:rFonts w:cstheme="minorHAnsi"/>
          <w:sz w:val="22"/>
          <w:szCs w:val="22"/>
        </w:rPr>
        <w:t xml:space="preserve">Jelena Beliakova, tarnybos Viešųjų pirkimų skyriaus vyresnioji specialistė tel. +370 618 58 105, </w:t>
      </w:r>
    </w:p>
    <w:p w14:paraId="5FBB89CF" w14:textId="77777777" w:rsidR="004B7D43" w:rsidRPr="00D33775" w:rsidRDefault="000B438A" w:rsidP="000B438A">
      <w:pPr>
        <w:pStyle w:val="Betarp"/>
        <w:ind w:firstLine="0"/>
        <w:contextualSpacing/>
        <w:rPr>
          <w:rStyle w:val="Hipersaitas"/>
          <w:rFonts w:eastAsiaTheme="majorEastAsia" w:cstheme="minorHAnsi"/>
          <w:sz w:val="22"/>
          <w:szCs w:val="22"/>
        </w:rPr>
      </w:pPr>
      <w:r w:rsidRPr="00D33775">
        <w:rPr>
          <w:rFonts w:cstheme="minorHAnsi"/>
          <w:sz w:val="22"/>
          <w:szCs w:val="22"/>
        </w:rPr>
        <w:t xml:space="preserve">el. p. </w:t>
      </w:r>
      <w:hyperlink r:id="rId17" w:history="1">
        <w:r w:rsidRPr="00D33775">
          <w:rPr>
            <w:rStyle w:val="Hipersaitas"/>
            <w:rFonts w:eastAsiaTheme="majorEastAsia" w:cstheme="minorHAnsi"/>
            <w:sz w:val="22"/>
            <w:szCs w:val="22"/>
          </w:rPr>
          <w:t>jelena.beliakova@vsat.vrm.lt</w:t>
        </w:r>
      </w:hyperlink>
      <w:r w:rsidRPr="00D33775">
        <w:rPr>
          <w:rStyle w:val="Hipersaitas"/>
          <w:rFonts w:eastAsiaTheme="majorEastAsia" w:cstheme="minorHAnsi"/>
          <w:sz w:val="22"/>
          <w:szCs w:val="22"/>
        </w:rPr>
        <w:t xml:space="preserve"> </w:t>
      </w:r>
    </w:p>
    <w:p w14:paraId="52BA0CEF" w14:textId="6042F259" w:rsidR="00E250DF" w:rsidRPr="00491D6A" w:rsidRDefault="004B7D43" w:rsidP="004B7D43">
      <w:pPr>
        <w:pStyle w:val="Betarp"/>
        <w:ind w:firstLine="0"/>
        <w:contextualSpacing/>
        <w:jc w:val="center"/>
        <w:rPr>
          <w:rFonts w:eastAsiaTheme="minorHAnsi" w:cstheme="minorHAnsi"/>
        </w:rPr>
      </w:pPr>
      <w:r>
        <w:rPr>
          <w:rStyle w:val="Hipersaitas"/>
          <w:rFonts w:eastAsiaTheme="majorEastAsia"/>
        </w:rPr>
        <w:t>___________________________</w:t>
      </w:r>
      <w:r w:rsidR="00EE68F7">
        <w:rPr>
          <w:rFonts w:ascii="Arial" w:eastAsiaTheme="minorHAnsi" w:hAnsi="Arial" w:cs="Arial"/>
        </w:rPr>
        <w:br w:type="page"/>
      </w:r>
    </w:p>
    <w:p w14:paraId="28862500" w14:textId="53AF4315" w:rsidR="00AB231D" w:rsidRPr="000B438A" w:rsidRDefault="00AB231D" w:rsidP="00AB231D">
      <w:pPr>
        <w:spacing w:line="240" w:lineRule="auto"/>
        <w:ind w:left="7314" w:firstLine="0"/>
        <w:rPr>
          <w:rFonts w:cstheme="minorHAnsi"/>
          <w:color w:val="4472C4" w:themeColor="accent1"/>
        </w:rPr>
      </w:pPr>
      <w:bookmarkStart w:id="25" w:name="_Hlk224541452"/>
      <w:r w:rsidRPr="000B438A">
        <w:rPr>
          <w:rFonts w:cstheme="minorHAnsi"/>
          <w:color w:val="4472C4" w:themeColor="accent1"/>
        </w:rPr>
        <w:lastRenderedPageBreak/>
        <w:t>Pirkimo sąlygų 1 priedas „</w:t>
      </w:r>
      <w:r w:rsidR="00DF30C4" w:rsidRPr="000B438A">
        <w:rPr>
          <w:rFonts w:cstheme="minorHAnsi"/>
          <w:color w:val="4472C4" w:themeColor="accent1"/>
        </w:rPr>
        <w:t>T</w:t>
      </w:r>
      <w:r w:rsidR="00EE5293" w:rsidRPr="000B438A">
        <w:rPr>
          <w:rFonts w:cstheme="minorHAnsi"/>
          <w:color w:val="4472C4" w:themeColor="accent1"/>
        </w:rPr>
        <w:t>echninė specifikacija</w:t>
      </w:r>
      <w:r w:rsidRPr="000B438A">
        <w:rPr>
          <w:rFonts w:cstheme="minorHAnsi"/>
          <w:color w:val="4472C4" w:themeColor="accent1"/>
        </w:rPr>
        <w:t>“</w:t>
      </w:r>
    </w:p>
    <w:p w14:paraId="0ABAB265" w14:textId="0E3BD964" w:rsidR="00382805" w:rsidRDefault="00382805" w:rsidP="002B6216">
      <w:pPr>
        <w:spacing w:line="240" w:lineRule="auto"/>
        <w:ind w:firstLine="0"/>
        <w:rPr>
          <w:rFonts w:cstheme="minorHAnsi"/>
        </w:rPr>
      </w:pPr>
    </w:p>
    <w:bookmarkEnd w:id="25"/>
    <w:p w14:paraId="35C61081" w14:textId="77777777" w:rsidR="00345250" w:rsidRPr="00D9454F" w:rsidRDefault="00345250" w:rsidP="0034525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0"/>
          <w:lang w:eastAsia="ar-SA"/>
        </w:rPr>
        <w:t>PATRULINIO LAIVO</w:t>
      </w:r>
      <w:r w:rsidRPr="00D9454F">
        <w:rPr>
          <w:rFonts w:ascii="Times New Roman" w:eastAsia="Times New Roman" w:hAnsi="Times New Roman" w:cs="Times New Roman"/>
          <w:b/>
          <w:sz w:val="24"/>
          <w:szCs w:val="20"/>
          <w:lang w:eastAsia="ar-SA"/>
        </w:rPr>
        <w:t xml:space="preserve"> „</w:t>
      </w:r>
      <w:r>
        <w:rPr>
          <w:rFonts w:ascii="Times New Roman" w:eastAsia="Times New Roman" w:hAnsi="Times New Roman" w:cs="Times New Roman"/>
          <w:b/>
          <w:sz w:val="24"/>
          <w:szCs w:val="20"/>
          <w:lang w:eastAsia="ar-SA"/>
        </w:rPr>
        <w:t>GINTARAS ŽAGUNIS/104</w:t>
      </w:r>
      <w:r w:rsidRPr="00D9454F">
        <w:rPr>
          <w:rFonts w:ascii="Times New Roman" w:eastAsia="Times New Roman" w:hAnsi="Times New Roman" w:cs="Times New Roman"/>
          <w:b/>
          <w:sz w:val="24"/>
          <w:szCs w:val="20"/>
          <w:lang w:eastAsia="ar-SA"/>
        </w:rPr>
        <w:t>“ LAIVŲ, LAIVŲ SAVININKŲ/VALDYTOJŲ CIVILINĖS ATSAKOMYBĖS DRAUDIMO PASLAUGŲ</w:t>
      </w:r>
      <w:r w:rsidRPr="00D9454F">
        <w:rPr>
          <w:rFonts w:ascii="Times New Roman" w:eastAsia="Times New Roman" w:hAnsi="Times New Roman" w:cs="Times New Roman"/>
          <w:b/>
          <w:sz w:val="24"/>
          <w:szCs w:val="24"/>
        </w:rPr>
        <w:t xml:space="preserve"> PIRKIMO TECHNINĖ SPECIFIKACIJA</w:t>
      </w:r>
    </w:p>
    <w:p w14:paraId="0A73F650" w14:textId="77777777" w:rsidR="00345250" w:rsidRPr="00D9454F" w:rsidRDefault="00345250" w:rsidP="00345250">
      <w:pPr>
        <w:tabs>
          <w:tab w:val="left" w:pos="1170"/>
        </w:tabs>
        <w:autoSpaceDE w:val="0"/>
        <w:autoSpaceDN w:val="0"/>
        <w:adjustRightInd w:val="0"/>
        <w:spacing w:line="240" w:lineRule="auto"/>
        <w:rPr>
          <w:rFonts w:ascii="Times New Roman" w:eastAsia="Times New Roman" w:hAnsi="Times New Roman" w:cs="Times New Roman"/>
          <w:b/>
          <w:bCs/>
          <w:iCs/>
          <w:sz w:val="24"/>
          <w:szCs w:val="24"/>
        </w:rPr>
      </w:pPr>
    </w:p>
    <w:p w14:paraId="1DBD1F8D" w14:textId="77777777" w:rsidR="00345250" w:rsidRPr="00D9454F" w:rsidRDefault="00345250" w:rsidP="00345250">
      <w:pPr>
        <w:numPr>
          <w:ilvl w:val="0"/>
          <w:numId w:val="22"/>
        </w:numPr>
        <w:tabs>
          <w:tab w:val="left" w:pos="1170"/>
        </w:tabs>
        <w:suppressAutoHyphens/>
        <w:autoSpaceDE w:val="0"/>
        <w:autoSpaceDN w:val="0"/>
        <w:adjustRightInd w:val="0"/>
        <w:spacing w:line="240" w:lineRule="auto"/>
        <w:ind w:left="0" w:firstLine="810"/>
        <w:rPr>
          <w:rFonts w:ascii="Times New Roman" w:eastAsia="Times New Roman" w:hAnsi="Times New Roman" w:cs="Times New Roman"/>
          <w:sz w:val="24"/>
          <w:szCs w:val="24"/>
        </w:rPr>
      </w:pPr>
      <w:r w:rsidRPr="000979C6">
        <w:rPr>
          <w:rFonts w:ascii="Times New Roman" w:eastAsia="Times New Roman" w:hAnsi="Times New Roman" w:cs="Times New Roman"/>
          <w:sz w:val="24"/>
          <w:szCs w:val="24"/>
        </w:rPr>
        <w:t>Draudėjas</w:t>
      </w:r>
      <w:r>
        <w:rPr>
          <w:rFonts w:ascii="Times New Roman" w:eastAsia="Times New Roman" w:hAnsi="Times New Roman" w:cs="Times New Roman"/>
          <w:sz w:val="24"/>
          <w:szCs w:val="24"/>
        </w:rPr>
        <w:t xml:space="preserve">: </w:t>
      </w:r>
      <w:r w:rsidRPr="000979C6">
        <w:rPr>
          <w:rFonts w:ascii="Times New Roman" w:eastAsia="Times New Roman" w:hAnsi="Times New Roman" w:cs="Times New Roman"/>
          <w:sz w:val="24"/>
          <w:szCs w:val="24"/>
        </w:rPr>
        <w:t>Valstybės sienos apsaugos tarnyba prie  LR VRM</w:t>
      </w:r>
      <w:r>
        <w:rPr>
          <w:rFonts w:ascii="Times New Roman" w:eastAsia="Times New Roman" w:hAnsi="Times New Roman" w:cs="Times New Roman"/>
          <w:sz w:val="24"/>
          <w:szCs w:val="24"/>
        </w:rPr>
        <w:t xml:space="preserve"> (</w:t>
      </w:r>
      <w:r w:rsidRPr="00E8518D">
        <w:rPr>
          <w:rFonts w:ascii="Times New Roman" w:eastAsia="Times New Roman" w:hAnsi="Times New Roman" w:cs="Times New Roman"/>
          <w:sz w:val="24"/>
          <w:szCs w:val="24"/>
        </w:rPr>
        <w:t>188608252</w:t>
      </w:r>
      <w:r>
        <w:rPr>
          <w:rFonts w:ascii="Times New Roman" w:eastAsia="Times New Roman" w:hAnsi="Times New Roman" w:cs="Times New Roman"/>
          <w:sz w:val="24"/>
          <w:szCs w:val="24"/>
        </w:rPr>
        <w:t xml:space="preserve">). </w:t>
      </w:r>
    </w:p>
    <w:p w14:paraId="7B701872" w14:textId="77777777" w:rsidR="00345250" w:rsidRPr="00D9454F" w:rsidRDefault="00345250" w:rsidP="00345250">
      <w:pPr>
        <w:numPr>
          <w:ilvl w:val="0"/>
          <w:numId w:val="22"/>
        </w:numPr>
        <w:tabs>
          <w:tab w:val="left" w:pos="1134"/>
          <w:tab w:val="left" w:pos="6990"/>
        </w:tabs>
        <w:suppressAutoHyphens/>
        <w:spacing w:line="240" w:lineRule="auto"/>
        <w:rPr>
          <w:rFonts w:ascii="Times New Roman" w:eastAsia="Times New Roman" w:hAnsi="Times New Roman" w:cs="Times New Roman"/>
          <w:sz w:val="24"/>
          <w:szCs w:val="24"/>
        </w:rPr>
      </w:pPr>
      <w:r w:rsidRPr="00D9454F">
        <w:rPr>
          <w:rFonts w:ascii="Times New Roman" w:eastAsia="Times New Roman" w:hAnsi="Times New Roman" w:cs="Times New Roman"/>
          <w:sz w:val="24"/>
          <w:szCs w:val="24"/>
        </w:rPr>
        <w:t xml:space="preserve">Laivo techninė informacija: </w:t>
      </w:r>
      <w:r w:rsidRPr="00D9454F">
        <w:rPr>
          <w:rFonts w:ascii="Times New Roman" w:eastAsia="Times New Roman" w:hAnsi="Times New Roman" w:cs="Times New Roman"/>
          <w:sz w:val="24"/>
          <w:szCs w:val="24"/>
        </w:rPr>
        <w:tab/>
      </w:r>
    </w:p>
    <w:p w14:paraId="1666BE69" w14:textId="77777777" w:rsidR="00345250" w:rsidRPr="000979C6" w:rsidRDefault="00345250" w:rsidP="00345250">
      <w:pPr>
        <w:numPr>
          <w:ilvl w:val="0"/>
          <w:numId w:val="21"/>
        </w:numPr>
        <w:tabs>
          <w:tab w:val="left" w:pos="1530"/>
        </w:tabs>
        <w:suppressAutoHyphens/>
        <w:spacing w:line="240" w:lineRule="auto"/>
        <w:ind w:left="1620" w:hanging="450"/>
        <w:rPr>
          <w:rFonts w:ascii="Times New Roman" w:eastAsia="Times New Roman" w:hAnsi="Times New Roman" w:cs="Times New Roman"/>
          <w:sz w:val="24"/>
          <w:szCs w:val="24"/>
        </w:rPr>
      </w:pPr>
      <w:r w:rsidRPr="000979C6">
        <w:rPr>
          <w:rFonts w:ascii="Times New Roman" w:eastAsia="Times New Roman" w:hAnsi="Times New Roman" w:cs="Times New Roman"/>
          <w:sz w:val="24"/>
          <w:szCs w:val="24"/>
        </w:rPr>
        <w:t>Laivo savininkas</w:t>
      </w:r>
      <w:r>
        <w:rPr>
          <w:rFonts w:ascii="Times New Roman" w:eastAsia="Times New Roman" w:hAnsi="Times New Roman" w:cs="Times New Roman"/>
          <w:sz w:val="24"/>
          <w:szCs w:val="24"/>
        </w:rPr>
        <w:t xml:space="preserve"> </w:t>
      </w:r>
      <w:r w:rsidRPr="000979C6">
        <w:rPr>
          <w:rFonts w:ascii="Times New Roman" w:eastAsia="Times New Roman" w:hAnsi="Times New Roman" w:cs="Times New Roman"/>
          <w:sz w:val="24"/>
          <w:szCs w:val="24"/>
        </w:rPr>
        <w:t>– Valstybės sienos apsaugos tarnyba prie  LR VRM</w:t>
      </w:r>
    </w:p>
    <w:p w14:paraId="7EA37252" w14:textId="77777777" w:rsidR="00345250" w:rsidRPr="00D9454F" w:rsidRDefault="00345250" w:rsidP="00345250">
      <w:pPr>
        <w:numPr>
          <w:ilvl w:val="0"/>
          <w:numId w:val="21"/>
        </w:numPr>
        <w:tabs>
          <w:tab w:val="left" w:pos="1530"/>
        </w:tabs>
        <w:suppressAutoHyphens/>
        <w:spacing w:line="240" w:lineRule="auto"/>
        <w:ind w:left="1620" w:hanging="450"/>
        <w:rPr>
          <w:rFonts w:ascii="Times New Roman" w:eastAsia="Times New Roman" w:hAnsi="Times New Roman" w:cs="Times New Roman"/>
          <w:sz w:val="24"/>
          <w:szCs w:val="24"/>
        </w:rPr>
      </w:pPr>
      <w:r w:rsidRPr="00D9454F">
        <w:rPr>
          <w:rFonts w:ascii="Times New Roman" w:eastAsia="Times New Roman" w:hAnsi="Times New Roman" w:cs="Times New Roman"/>
          <w:sz w:val="24"/>
          <w:szCs w:val="24"/>
        </w:rPr>
        <w:t>Laivo pavadinimas: „</w:t>
      </w:r>
      <w:r>
        <w:rPr>
          <w:rFonts w:ascii="Times New Roman" w:eastAsia="Times New Roman" w:hAnsi="Times New Roman" w:cs="Times New Roman"/>
          <w:sz w:val="24"/>
          <w:szCs w:val="24"/>
        </w:rPr>
        <w:t xml:space="preserve">Gintaras </w:t>
      </w:r>
      <w:proofErr w:type="spellStart"/>
      <w:r>
        <w:rPr>
          <w:rFonts w:ascii="Times New Roman" w:eastAsia="Times New Roman" w:hAnsi="Times New Roman" w:cs="Times New Roman"/>
          <w:sz w:val="24"/>
          <w:szCs w:val="24"/>
        </w:rPr>
        <w:t>Žagunis</w:t>
      </w:r>
      <w:proofErr w:type="spellEnd"/>
      <w:r>
        <w:rPr>
          <w:rFonts w:ascii="Times New Roman" w:eastAsia="Times New Roman" w:hAnsi="Times New Roman" w:cs="Times New Roman"/>
          <w:sz w:val="24"/>
          <w:szCs w:val="24"/>
        </w:rPr>
        <w:t>/104</w:t>
      </w:r>
      <w:r w:rsidRPr="00D9454F">
        <w:rPr>
          <w:rFonts w:ascii="Times New Roman" w:eastAsia="Times New Roman" w:hAnsi="Times New Roman" w:cs="Times New Roman"/>
          <w:sz w:val="24"/>
          <w:szCs w:val="24"/>
        </w:rPr>
        <w:t>“</w:t>
      </w:r>
    </w:p>
    <w:p w14:paraId="5F65AC1F" w14:textId="77777777" w:rsidR="00345250" w:rsidRPr="00D9454F" w:rsidRDefault="00345250" w:rsidP="00345250">
      <w:pPr>
        <w:numPr>
          <w:ilvl w:val="0"/>
          <w:numId w:val="21"/>
        </w:numPr>
        <w:tabs>
          <w:tab w:val="left" w:pos="1530"/>
        </w:tabs>
        <w:suppressAutoHyphens/>
        <w:spacing w:line="240" w:lineRule="auto"/>
        <w:ind w:left="1620" w:hanging="450"/>
        <w:rPr>
          <w:rFonts w:ascii="Times New Roman" w:eastAsia="Times New Roman" w:hAnsi="Times New Roman" w:cs="Times New Roman"/>
          <w:sz w:val="24"/>
          <w:szCs w:val="24"/>
        </w:rPr>
      </w:pPr>
      <w:r w:rsidRPr="00D9454F">
        <w:rPr>
          <w:rFonts w:ascii="Times New Roman" w:eastAsia="Times New Roman" w:hAnsi="Times New Roman" w:cs="Times New Roman"/>
          <w:sz w:val="24"/>
          <w:szCs w:val="24"/>
        </w:rPr>
        <w:t xml:space="preserve">Laivo tipas: </w:t>
      </w:r>
      <w:r>
        <w:rPr>
          <w:rFonts w:ascii="Times New Roman" w:eastAsia="Times New Roman" w:hAnsi="Times New Roman" w:cs="Times New Roman"/>
          <w:sz w:val="24"/>
          <w:szCs w:val="24"/>
        </w:rPr>
        <w:t>patrulinis laivas (</w:t>
      </w:r>
      <w:proofErr w:type="spellStart"/>
      <w:r>
        <w:rPr>
          <w:rFonts w:ascii="Times New Roman" w:eastAsia="Times New Roman" w:hAnsi="Times New Roman" w:cs="Times New Roman"/>
          <w:sz w:val="24"/>
          <w:szCs w:val="24"/>
        </w:rPr>
        <w:t>Patrol</w:t>
      </w:r>
      <w:proofErr w:type="spellEnd"/>
      <w:r>
        <w:rPr>
          <w:rFonts w:ascii="Times New Roman" w:eastAsia="Times New Roman" w:hAnsi="Times New Roman" w:cs="Times New Roman"/>
          <w:sz w:val="24"/>
          <w:szCs w:val="24"/>
        </w:rPr>
        <w:t xml:space="preserve"> 24 WP)</w:t>
      </w:r>
    </w:p>
    <w:p w14:paraId="5A8916AC" w14:textId="77777777" w:rsidR="00345250" w:rsidRDefault="00345250" w:rsidP="00345250">
      <w:pPr>
        <w:numPr>
          <w:ilvl w:val="0"/>
          <w:numId w:val="21"/>
        </w:numPr>
        <w:tabs>
          <w:tab w:val="left" w:pos="1530"/>
        </w:tabs>
        <w:suppressAutoHyphens/>
        <w:spacing w:line="240" w:lineRule="auto"/>
        <w:ind w:left="1620" w:hanging="450"/>
        <w:rPr>
          <w:rFonts w:ascii="Times New Roman" w:eastAsia="Times New Roman" w:hAnsi="Times New Roman" w:cs="Times New Roman"/>
          <w:sz w:val="24"/>
          <w:szCs w:val="24"/>
        </w:rPr>
      </w:pPr>
      <w:r w:rsidRPr="00D9454F">
        <w:rPr>
          <w:rFonts w:ascii="Times New Roman" w:eastAsia="Times New Roman" w:hAnsi="Times New Roman" w:cs="Times New Roman"/>
          <w:sz w:val="24"/>
          <w:szCs w:val="24"/>
        </w:rPr>
        <w:t>Vėliava: LT</w:t>
      </w:r>
    </w:p>
    <w:p w14:paraId="5837B686" w14:textId="77777777" w:rsidR="00345250" w:rsidRPr="00D9454F" w:rsidRDefault="00345250" w:rsidP="00345250">
      <w:pPr>
        <w:numPr>
          <w:ilvl w:val="0"/>
          <w:numId w:val="21"/>
        </w:numPr>
        <w:tabs>
          <w:tab w:val="left" w:pos="1530"/>
        </w:tabs>
        <w:suppressAutoHyphens/>
        <w:spacing w:line="240" w:lineRule="auto"/>
        <w:ind w:left="1620" w:hanging="4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Šaukinys/CALL SIGN: LYCA </w:t>
      </w:r>
    </w:p>
    <w:p w14:paraId="6C621E0D" w14:textId="77777777" w:rsidR="00345250" w:rsidRPr="00D9454F" w:rsidRDefault="00345250" w:rsidP="00345250">
      <w:pPr>
        <w:numPr>
          <w:ilvl w:val="0"/>
          <w:numId w:val="21"/>
        </w:numPr>
        <w:tabs>
          <w:tab w:val="left" w:pos="1530"/>
        </w:tabs>
        <w:suppressAutoHyphens/>
        <w:spacing w:line="240" w:lineRule="auto"/>
        <w:ind w:left="1620" w:hanging="450"/>
        <w:rPr>
          <w:rFonts w:ascii="Times New Roman" w:eastAsia="Times New Roman" w:hAnsi="Times New Roman" w:cs="Times New Roman"/>
          <w:sz w:val="24"/>
          <w:szCs w:val="24"/>
        </w:rPr>
      </w:pPr>
      <w:r w:rsidRPr="00D9454F">
        <w:rPr>
          <w:rFonts w:ascii="Times New Roman" w:eastAsia="Times New Roman" w:hAnsi="Times New Roman" w:cs="Times New Roman"/>
          <w:sz w:val="24"/>
          <w:szCs w:val="24"/>
        </w:rPr>
        <w:t xml:space="preserve">Ilgis: </w:t>
      </w:r>
      <w:r>
        <w:rPr>
          <w:rFonts w:ascii="Times New Roman" w:eastAsia="Times New Roman" w:hAnsi="Times New Roman" w:cs="Times New Roman"/>
          <w:sz w:val="24"/>
          <w:szCs w:val="24"/>
        </w:rPr>
        <w:t>26</w:t>
      </w:r>
      <w:r w:rsidRPr="00D9454F">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r w:rsidRPr="00D9454F">
        <w:rPr>
          <w:rFonts w:ascii="Times New Roman" w:eastAsia="Times New Roman" w:hAnsi="Times New Roman" w:cs="Times New Roman"/>
          <w:sz w:val="24"/>
          <w:szCs w:val="24"/>
        </w:rPr>
        <w:t xml:space="preserve"> m.</w:t>
      </w:r>
    </w:p>
    <w:p w14:paraId="0B27BDBB" w14:textId="77777777" w:rsidR="00345250" w:rsidRPr="00D9454F" w:rsidRDefault="00345250" w:rsidP="00345250">
      <w:pPr>
        <w:numPr>
          <w:ilvl w:val="0"/>
          <w:numId w:val="21"/>
        </w:numPr>
        <w:tabs>
          <w:tab w:val="left" w:pos="1530"/>
        </w:tabs>
        <w:suppressAutoHyphens/>
        <w:spacing w:line="240" w:lineRule="auto"/>
        <w:ind w:left="1620" w:hanging="450"/>
        <w:rPr>
          <w:rFonts w:ascii="Times New Roman" w:eastAsia="Times New Roman" w:hAnsi="Times New Roman" w:cs="Times New Roman"/>
          <w:sz w:val="24"/>
          <w:szCs w:val="24"/>
        </w:rPr>
      </w:pPr>
      <w:r w:rsidRPr="00D9454F">
        <w:rPr>
          <w:rFonts w:ascii="Times New Roman" w:eastAsia="Times New Roman" w:hAnsi="Times New Roman" w:cs="Times New Roman"/>
          <w:sz w:val="24"/>
          <w:szCs w:val="24"/>
        </w:rPr>
        <w:t xml:space="preserve">Plotis: </w:t>
      </w:r>
      <w:r>
        <w:rPr>
          <w:rFonts w:ascii="Times New Roman" w:eastAsia="Times New Roman" w:hAnsi="Times New Roman" w:cs="Times New Roman"/>
          <w:sz w:val="24"/>
          <w:szCs w:val="24"/>
        </w:rPr>
        <w:t>6,4</w:t>
      </w:r>
      <w:r w:rsidRPr="00D9454F">
        <w:rPr>
          <w:rFonts w:ascii="Times New Roman" w:eastAsia="Times New Roman" w:hAnsi="Times New Roman" w:cs="Times New Roman"/>
          <w:sz w:val="24"/>
          <w:szCs w:val="24"/>
        </w:rPr>
        <w:t xml:space="preserve"> m.</w:t>
      </w:r>
    </w:p>
    <w:p w14:paraId="0EA65CB8" w14:textId="77777777" w:rsidR="00345250" w:rsidRPr="00D9454F" w:rsidRDefault="00345250" w:rsidP="00345250">
      <w:pPr>
        <w:numPr>
          <w:ilvl w:val="0"/>
          <w:numId w:val="21"/>
        </w:numPr>
        <w:tabs>
          <w:tab w:val="left" w:pos="1530"/>
        </w:tabs>
        <w:suppressAutoHyphens/>
        <w:spacing w:line="240" w:lineRule="auto"/>
        <w:ind w:left="1620" w:hanging="450"/>
        <w:rPr>
          <w:rFonts w:ascii="Times New Roman" w:eastAsia="Times New Roman" w:hAnsi="Times New Roman" w:cs="Times New Roman"/>
          <w:sz w:val="24"/>
          <w:szCs w:val="24"/>
        </w:rPr>
      </w:pPr>
      <w:r w:rsidRPr="00D9454F">
        <w:rPr>
          <w:rFonts w:ascii="Times New Roman" w:eastAsia="Times New Roman" w:hAnsi="Times New Roman" w:cs="Times New Roman"/>
          <w:sz w:val="24"/>
          <w:szCs w:val="24"/>
        </w:rPr>
        <w:t xml:space="preserve">Laivo aukštis: </w:t>
      </w:r>
      <w:r>
        <w:rPr>
          <w:rFonts w:ascii="Times New Roman" w:eastAsia="Times New Roman" w:hAnsi="Times New Roman" w:cs="Times New Roman"/>
          <w:sz w:val="24"/>
          <w:szCs w:val="24"/>
        </w:rPr>
        <w:t>13</w:t>
      </w:r>
      <w:r w:rsidRPr="00D9454F">
        <w:rPr>
          <w:rFonts w:ascii="Times New Roman" w:eastAsia="Times New Roman" w:hAnsi="Times New Roman" w:cs="Times New Roman"/>
          <w:sz w:val="24"/>
          <w:szCs w:val="24"/>
        </w:rPr>
        <w:t xml:space="preserve"> m.</w:t>
      </w:r>
      <w:r>
        <w:rPr>
          <w:rFonts w:ascii="Times New Roman" w:eastAsia="Times New Roman" w:hAnsi="Times New Roman" w:cs="Times New Roman"/>
          <w:sz w:val="24"/>
          <w:szCs w:val="24"/>
        </w:rPr>
        <w:t xml:space="preserve"> (nenulenkus antenų stovo)</w:t>
      </w:r>
    </w:p>
    <w:p w14:paraId="1F3FB1A6" w14:textId="77777777" w:rsidR="00345250" w:rsidRPr="000262D9" w:rsidRDefault="00345250" w:rsidP="00345250">
      <w:pPr>
        <w:numPr>
          <w:ilvl w:val="0"/>
          <w:numId w:val="21"/>
        </w:numPr>
        <w:tabs>
          <w:tab w:val="left" w:pos="1530"/>
        </w:tabs>
        <w:suppressAutoHyphens/>
        <w:spacing w:line="240" w:lineRule="auto"/>
        <w:ind w:left="1620" w:hanging="450"/>
        <w:rPr>
          <w:rFonts w:ascii="Times New Roman" w:eastAsia="Times New Roman" w:hAnsi="Times New Roman" w:cs="Times New Roman"/>
          <w:sz w:val="24"/>
          <w:szCs w:val="24"/>
        </w:rPr>
      </w:pPr>
      <w:r w:rsidRPr="000262D9">
        <w:rPr>
          <w:rFonts w:ascii="Times New Roman" w:eastAsia="Times New Roman" w:hAnsi="Times New Roman" w:cs="Times New Roman"/>
          <w:sz w:val="24"/>
          <w:szCs w:val="24"/>
        </w:rPr>
        <w:t>Svoris (</w:t>
      </w:r>
      <w:proofErr w:type="spellStart"/>
      <w:r w:rsidRPr="000262D9">
        <w:rPr>
          <w:rFonts w:ascii="Times New Roman" w:eastAsia="Times New Roman" w:hAnsi="Times New Roman" w:cs="Times New Roman"/>
          <w:sz w:val="24"/>
          <w:szCs w:val="24"/>
        </w:rPr>
        <w:t>netto</w:t>
      </w:r>
      <w:proofErr w:type="spellEnd"/>
      <w:r w:rsidRPr="000262D9">
        <w:rPr>
          <w:rFonts w:ascii="Times New Roman" w:eastAsia="Times New Roman" w:hAnsi="Times New Roman" w:cs="Times New Roman"/>
          <w:sz w:val="24"/>
          <w:szCs w:val="24"/>
        </w:rPr>
        <w:t>): 5</w:t>
      </w:r>
      <w:r>
        <w:rPr>
          <w:rFonts w:ascii="Times New Roman" w:eastAsia="Times New Roman" w:hAnsi="Times New Roman" w:cs="Times New Roman"/>
          <w:sz w:val="24"/>
          <w:szCs w:val="24"/>
        </w:rPr>
        <w:t>3 000</w:t>
      </w:r>
      <w:r w:rsidRPr="000262D9">
        <w:rPr>
          <w:rFonts w:ascii="Times New Roman" w:eastAsia="Times New Roman" w:hAnsi="Times New Roman" w:cs="Times New Roman"/>
          <w:sz w:val="24"/>
          <w:szCs w:val="24"/>
        </w:rPr>
        <w:t xml:space="preserve"> kg</w:t>
      </w:r>
    </w:p>
    <w:p w14:paraId="698EE69F" w14:textId="77777777" w:rsidR="00345250" w:rsidRPr="00D9454F" w:rsidRDefault="00345250" w:rsidP="00345250">
      <w:pPr>
        <w:numPr>
          <w:ilvl w:val="0"/>
          <w:numId w:val="21"/>
        </w:numPr>
        <w:tabs>
          <w:tab w:val="left" w:pos="1530"/>
        </w:tabs>
        <w:suppressAutoHyphens/>
        <w:spacing w:line="240" w:lineRule="auto"/>
        <w:ind w:left="1620" w:hanging="450"/>
        <w:rPr>
          <w:rFonts w:ascii="Times New Roman" w:eastAsia="Times New Roman" w:hAnsi="Times New Roman" w:cs="Times New Roman"/>
          <w:sz w:val="24"/>
          <w:szCs w:val="24"/>
        </w:rPr>
      </w:pPr>
      <w:r w:rsidRPr="00D9454F">
        <w:rPr>
          <w:rFonts w:ascii="Times New Roman" w:eastAsia="Times New Roman" w:hAnsi="Times New Roman" w:cs="Times New Roman"/>
          <w:sz w:val="24"/>
          <w:szCs w:val="24"/>
        </w:rPr>
        <w:t>Variklių skaičius: 2</w:t>
      </w:r>
    </w:p>
    <w:p w14:paraId="2A32603E" w14:textId="77777777" w:rsidR="00345250" w:rsidRPr="00EE4D06" w:rsidRDefault="00345250" w:rsidP="00345250">
      <w:pPr>
        <w:numPr>
          <w:ilvl w:val="0"/>
          <w:numId w:val="21"/>
        </w:numPr>
        <w:tabs>
          <w:tab w:val="left" w:pos="1530"/>
        </w:tabs>
        <w:suppressAutoHyphens/>
        <w:spacing w:line="240" w:lineRule="auto"/>
        <w:ind w:left="1620" w:right="42" w:hanging="450"/>
        <w:rPr>
          <w:rFonts w:eastAsia="Times New Roman"/>
        </w:rPr>
      </w:pPr>
      <w:r w:rsidRPr="004B36EA">
        <w:rPr>
          <w:rFonts w:ascii="Times New Roman" w:eastAsia="Times New Roman" w:hAnsi="Times New Roman" w:cs="Times New Roman"/>
          <w:sz w:val="24"/>
          <w:szCs w:val="24"/>
        </w:rPr>
        <w:t>Variklių tipai: 2 vnt. variklių  –</w:t>
      </w:r>
      <w:r>
        <w:rPr>
          <w:rFonts w:ascii="Times New Roman" w:eastAsia="Times New Roman" w:hAnsi="Times New Roman" w:cs="Times New Roman"/>
          <w:sz w:val="24"/>
          <w:szCs w:val="24"/>
        </w:rPr>
        <w:t xml:space="preserve"> </w:t>
      </w:r>
      <w:r w:rsidRPr="00EE4D06">
        <w:rPr>
          <w:rFonts w:ascii="Times New Roman" w:eastAsia="Times New Roman" w:hAnsi="Times New Roman" w:cs="Times New Roman"/>
          <w:sz w:val="24"/>
          <w:szCs w:val="24"/>
        </w:rPr>
        <w:t xml:space="preserve">2 x MTU 8V2000M72  2x720 </w:t>
      </w:r>
      <w:proofErr w:type="spellStart"/>
      <w:r>
        <w:rPr>
          <w:rFonts w:ascii="Times New Roman" w:eastAsia="Times New Roman" w:hAnsi="Times New Roman" w:cs="Times New Roman"/>
          <w:sz w:val="24"/>
          <w:szCs w:val="24"/>
        </w:rPr>
        <w:t>K</w:t>
      </w:r>
      <w:r w:rsidRPr="00EE4D06">
        <w:rPr>
          <w:rFonts w:ascii="Times New Roman" w:eastAsia="Times New Roman" w:hAnsi="Times New Roman" w:cs="Times New Roman"/>
          <w:sz w:val="24"/>
          <w:szCs w:val="24"/>
        </w:rPr>
        <w:t>w</w:t>
      </w:r>
      <w:proofErr w:type="spellEnd"/>
      <w:r>
        <w:rPr>
          <w:rFonts w:eastAsia="Times New Roman"/>
        </w:rPr>
        <w:t xml:space="preserve"> </w:t>
      </w:r>
      <w:r w:rsidRPr="00EE4D06">
        <w:rPr>
          <w:rFonts w:ascii="Times New Roman" w:eastAsia="Times New Roman" w:hAnsi="Times New Roman" w:cs="Times New Roman"/>
          <w:sz w:val="24"/>
          <w:szCs w:val="24"/>
        </w:rPr>
        <w:t xml:space="preserve">(viso 1440 </w:t>
      </w:r>
      <w:proofErr w:type="spellStart"/>
      <w:r w:rsidRPr="00EE4D06">
        <w:rPr>
          <w:rFonts w:ascii="Times New Roman" w:eastAsia="Times New Roman" w:hAnsi="Times New Roman" w:cs="Times New Roman"/>
          <w:sz w:val="24"/>
          <w:szCs w:val="24"/>
        </w:rPr>
        <w:t>Kw</w:t>
      </w:r>
      <w:proofErr w:type="spellEnd"/>
      <w:r w:rsidRPr="00EE4D06">
        <w:rPr>
          <w:rFonts w:ascii="Times New Roman" w:eastAsia="Times New Roman" w:hAnsi="Times New Roman" w:cs="Times New Roman"/>
          <w:sz w:val="24"/>
          <w:szCs w:val="24"/>
        </w:rPr>
        <w:t>)</w:t>
      </w:r>
    </w:p>
    <w:p w14:paraId="69A2F560" w14:textId="77777777" w:rsidR="00345250" w:rsidRPr="004B36EA" w:rsidRDefault="00345250" w:rsidP="00345250">
      <w:pPr>
        <w:numPr>
          <w:ilvl w:val="0"/>
          <w:numId w:val="21"/>
        </w:numPr>
        <w:tabs>
          <w:tab w:val="left" w:pos="1530"/>
        </w:tabs>
        <w:suppressAutoHyphens/>
        <w:spacing w:line="240" w:lineRule="auto"/>
        <w:ind w:left="1620" w:right="42" w:hanging="450"/>
        <w:rPr>
          <w:rFonts w:ascii="Times New Roman" w:eastAsia="Times New Roman" w:hAnsi="Times New Roman" w:cs="Times New Roman"/>
          <w:sz w:val="24"/>
          <w:szCs w:val="24"/>
        </w:rPr>
      </w:pPr>
      <w:r w:rsidRPr="004B36EA">
        <w:rPr>
          <w:rFonts w:ascii="Times New Roman" w:eastAsia="Times New Roman" w:hAnsi="Times New Roman" w:cs="Times New Roman"/>
          <w:sz w:val="24"/>
          <w:szCs w:val="24"/>
        </w:rPr>
        <w:t xml:space="preserve">Laivo vertė:  </w:t>
      </w:r>
      <w:r>
        <w:rPr>
          <w:rFonts w:ascii="Times New Roman" w:eastAsia="Times New Roman" w:hAnsi="Times New Roman" w:cs="Times New Roman"/>
          <w:sz w:val="24"/>
          <w:szCs w:val="24"/>
        </w:rPr>
        <w:t xml:space="preserve">4 </w:t>
      </w:r>
      <w:r w:rsidRPr="004B36EA">
        <w:rPr>
          <w:rFonts w:ascii="Times New Roman" w:eastAsia="Times New Roman" w:hAnsi="Times New Roman" w:cs="Times New Roman"/>
          <w:sz w:val="24"/>
          <w:szCs w:val="24"/>
        </w:rPr>
        <w:t>7</w:t>
      </w:r>
      <w:r>
        <w:rPr>
          <w:rFonts w:ascii="Times New Roman" w:eastAsia="Times New Roman" w:hAnsi="Times New Roman" w:cs="Times New Roman"/>
          <w:sz w:val="24"/>
          <w:szCs w:val="24"/>
        </w:rPr>
        <w:t>01</w:t>
      </w:r>
      <w:r w:rsidRPr="004B36EA">
        <w:rPr>
          <w:rFonts w:ascii="Times New Roman" w:eastAsia="Times New Roman" w:hAnsi="Times New Roman" w:cs="Times New Roman"/>
          <w:sz w:val="24"/>
          <w:szCs w:val="24"/>
        </w:rPr>
        <w:t> </w:t>
      </w:r>
      <w:r>
        <w:rPr>
          <w:rFonts w:ascii="Times New Roman" w:eastAsia="Times New Roman" w:hAnsi="Times New Roman" w:cs="Times New Roman"/>
          <w:sz w:val="24"/>
          <w:szCs w:val="24"/>
        </w:rPr>
        <w:t>0</w:t>
      </w:r>
      <w:r w:rsidRPr="004B36EA">
        <w:rPr>
          <w:rFonts w:ascii="Times New Roman" w:eastAsia="Times New Roman" w:hAnsi="Times New Roman" w:cs="Times New Roman"/>
          <w:sz w:val="24"/>
          <w:szCs w:val="24"/>
        </w:rPr>
        <w:t>00,00 EUR</w:t>
      </w:r>
    </w:p>
    <w:p w14:paraId="2BAC4F53" w14:textId="77777777" w:rsidR="00345250" w:rsidRDefault="00345250" w:rsidP="00345250">
      <w:r w:rsidRPr="00D9454F">
        <w:rPr>
          <w:rFonts w:ascii="Times New Roman" w:eastAsia="Times New Roman" w:hAnsi="Times New Roman" w:cs="Times New Roman"/>
          <w:sz w:val="24"/>
          <w:szCs w:val="24"/>
        </w:rPr>
        <w:t>Plaukiojimo rajonas</w:t>
      </w:r>
      <w:r w:rsidRPr="00996A6C">
        <w:rPr>
          <w:rFonts w:ascii="Times New Roman" w:eastAsia="Times New Roman" w:hAnsi="Times New Roman" w:cs="Times New Roman"/>
          <w:sz w:val="24"/>
          <w:szCs w:val="24"/>
        </w:rPr>
        <w:t xml:space="preserve">: </w:t>
      </w:r>
      <w:r w:rsidRPr="00996A6C">
        <w:rPr>
          <w:rFonts w:ascii="Times New Roman" w:eastAsia="Calibri" w:hAnsi="Times New Roman" w:cs="Times New Roman"/>
          <w:sz w:val="24"/>
          <w:szCs w:val="24"/>
        </w:rPr>
        <w:t xml:space="preserve">Baltijos jūra, Šiaurės jūra ir </w:t>
      </w:r>
      <w:proofErr w:type="spellStart"/>
      <w:r w:rsidRPr="00996A6C">
        <w:rPr>
          <w:rFonts w:ascii="Times New Roman" w:eastAsia="Calibri" w:hAnsi="Times New Roman" w:cs="Times New Roman"/>
          <w:sz w:val="24"/>
          <w:szCs w:val="24"/>
        </w:rPr>
        <w:t>Lamanšas,įskaitant</w:t>
      </w:r>
      <w:proofErr w:type="spellEnd"/>
      <w:r w:rsidRPr="00996A6C">
        <w:rPr>
          <w:rFonts w:ascii="Times New Roman" w:eastAsia="Calibri" w:hAnsi="Times New Roman" w:cs="Times New Roman"/>
          <w:sz w:val="24"/>
          <w:szCs w:val="24"/>
        </w:rPr>
        <w:t xml:space="preserve"> Lietuvos, Lenkijos, Vokietijos, Nyderlandų ir Prancūzijos pakrantės vandenis. Trumpiau Baltijos jūra, Šiaurės jūra, Lamanšas(Doverio sąsiauris/Pas de </w:t>
      </w:r>
      <w:proofErr w:type="spellStart"/>
      <w:r w:rsidRPr="00996A6C">
        <w:rPr>
          <w:rFonts w:ascii="Times New Roman" w:eastAsia="Calibri" w:hAnsi="Times New Roman" w:cs="Times New Roman"/>
          <w:sz w:val="24"/>
          <w:szCs w:val="24"/>
        </w:rPr>
        <w:t>Calais</w:t>
      </w:r>
      <w:proofErr w:type="spellEnd"/>
      <w:r w:rsidRPr="00996A6C">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14:paraId="0C6BE8C4" w14:textId="77777777" w:rsidR="00345250" w:rsidRPr="00996A6C" w:rsidRDefault="00345250" w:rsidP="00345250">
      <w:pPr>
        <w:pStyle w:val="Sraopastraipa"/>
        <w:numPr>
          <w:ilvl w:val="0"/>
          <w:numId w:val="22"/>
        </w:numPr>
        <w:tabs>
          <w:tab w:val="left" w:pos="709"/>
          <w:tab w:val="left" w:pos="1560"/>
        </w:tabs>
        <w:autoSpaceDE w:val="0"/>
        <w:autoSpaceDN w:val="0"/>
        <w:adjustRightInd w:val="0"/>
        <w:spacing w:line="240" w:lineRule="auto"/>
        <w:rPr>
          <w:rFonts w:ascii="Times New Roman" w:eastAsia="Times New Roman" w:hAnsi="Times New Roman" w:cs="Times New Roman"/>
          <w:bCs/>
          <w:sz w:val="24"/>
          <w:szCs w:val="24"/>
        </w:rPr>
      </w:pPr>
      <w:r w:rsidRPr="00996A6C">
        <w:rPr>
          <w:rFonts w:ascii="Times New Roman" w:eastAsia="Times New Roman" w:hAnsi="Times New Roman" w:cs="Times New Roman"/>
          <w:bCs/>
          <w:sz w:val="24"/>
          <w:szCs w:val="24"/>
        </w:rPr>
        <w:t xml:space="preserve">Reikalingas draudimas:  </w:t>
      </w:r>
    </w:p>
    <w:p w14:paraId="22CD50DE" w14:textId="77777777" w:rsidR="00345250" w:rsidRPr="00D9454F" w:rsidRDefault="00345250" w:rsidP="00345250">
      <w:pPr>
        <w:numPr>
          <w:ilvl w:val="1"/>
          <w:numId w:val="22"/>
        </w:numPr>
        <w:tabs>
          <w:tab w:val="left" w:pos="709"/>
          <w:tab w:val="left" w:pos="1260"/>
        </w:tabs>
        <w:suppressAutoHyphens/>
        <w:autoSpaceDE w:val="0"/>
        <w:autoSpaceDN w:val="0"/>
        <w:adjustRightInd w:val="0"/>
        <w:spacing w:line="240" w:lineRule="auto"/>
        <w:rPr>
          <w:rFonts w:ascii="Times New Roman" w:eastAsia="Times New Roman" w:hAnsi="Times New Roman" w:cs="Times New Roman"/>
          <w:bCs/>
          <w:sz w:val="24"/>
          <w:szCs w:val="24"/>
        </w:rPr>
      </w:pPr>
      <w:r w:rsidRPr="00D9454F">
        <w:rPr>
          <w:rFonts w:ascii="Times New Roman" w:eastAsia="Times New Roman" w:hAnsi="Times New Roman" w:cs="Times New Roman"/>
          <w:bCs/>
          <w:sz w:val="24"/>
          <w:szCs w:val="24"/>
        </w:rPr>
        <w:t>Laivų draudimas nuo:</w:t>
      </w:r>
    </w:p>
    <w:p w14:paraId="39A407D3" w14:textId="77777777" w:rsidR="00345250" w:rsidRPr="00D9454F" w:rsidRDefault="00345250" w:rsidP="00345250">
      <w:pPr>
        <w:tabs>
          <w:tab w:val="left" w:pos="1134"/>
          <w:tab w:val="left" w:pos="1260"/>
        </w:tabs>
        <w:autoSpaceDE w:val="0"/>
        <w:autoSpaceDN w:val="0"/>
        <w:adjustRightInd w:val="0"/>
        <w:spacing w:line="240" w:lineRule="auto"/>
        <w:rPr>
          <w:rFonts w:ascii="Times New Roman" w:eastAsia="Times New Roman" w:hAnsi="Times New Roman" w:cs="Times New Roman"/>
          <w:bCs/>
          <w:sz w:val="24"/>
          <w:szCs w:val="24"/>
        </w:rPr>
      </w:pPr>
      <w:r w:rsidRPr="00D9454F">
        <w:rPr>
          <w:rFonts w:ascii="Times New Roman" w:eastAsia="Times New Roman" w:hAnsi="Times New Roman" w:cs="Times New Roman"/>
          <w:bCs/>
          <w:sz w:val="24"/>
          <w:szCs w:val="24"/>
        </w:rPr>
        <w:t xml:space="preserve"> </w:t>
      </w:r>
      <w:r w:rsidRPr="00D9454F">
        <w:rPr>
          <w:rFonts w:ascii="Times New Roman" w:eastAsia="Times New Roman" w:hAnsi="Times New Roman" w:cs="Times New Roman"/>
          <w:bCs/>
          <w:sz w:val="24"/>
          <w:szCs w:val="24"/>
        </w:rPr>
        <w:tab/>
      </w:r>
      <w:r w:rsidRPr="00D9454F">
        <w:rPr>
          <w:rFonts w:ascii="Times New Roman" w:eastAsia="Times New Roman" w:hAnsi="Times New Roman" w:cs="Times New Roman"/>
          <w:bCs/>
          <w:sz w:val="24"/>
          <w:szCs w:val="24"/>
        </w:rPr>
        <w:tab/>
        <w:t>a) laivo korpuso, variklių, visos gamyklinės įrangos nuostolių.</w:t>
      </w:r>
    </w:p>
    <w:p w14:paraId="64CD05D0" w14:textId="77777777" w:rsidR="00345250" w:rsidRPr="00D9454F" w:rsidRDefault="00345250" w:rsidP="00345250">
      <w:pPr>
        <w:tabs>
          <w:tab w:val="left" w:pos="1134"/>
          <w:tab w:val="left" w:pos="1260"/>
        </w:tabs>
        <w:autoSpaceDE w:val="0"/>
        <w:autoSpaceDN w:val="0"/>
        <w:adjustRightInd w:val="0"/>
        <w:spacing w:line="240" w:lineRule="auto"/>
        <w:rPr>
          <w:rFonts w:ascii="Times New Roman" w:eastAsia="Times New Roman" w:hAnsi="Times New Roman" w:cs="Times New Roman"/>
          <w:bCs/>
          <w:sz w:val="24"/>
          <w:szCs w:val="24"/>
        </w:rPr>
      </w:pPr>
      <w:r w:rsidRPr="00D9454F">
        <w:rPr>
          <w:rFonts w:ascii="Times New Roman" w:eastAsia="Times New Roman" w:hAnsi="Times New Roman" w:cs="Times New Roman"/>
          <w:bCs/>
          <w:sz w:val="24"/>
          <w:szCs w:val="24"/>
        </w:rPr>
        <w:tab/>
      </w:r>
      <w:r w:rsidRPr="00D9454F">
        <w:rPr>
          <w:rFonts w:ascii="Times New Roman" w:eastAsia="Times New Roman" w:hAnsi="Times New Roman" w:cs="Times New Roman"/>
          <w:bCs/>
          <w:sz w:val="24"/>
          <w:szCs w:val="24"/>
        </w:rPr>
        <w:tab/>
        <w:t>b) laivo visiško sunaikinimo, praradimo.</w:t>
      </w:r>
    </w:p>
    <w:p w14:paraId="2864E670" w14:textId="77777777" w:rsidR="00345250" w:rsidRPr="00D9454F" w:rsidRDefault="00345250" w:rsidP="00345250">
      <w:pPr>
        <w:numPr>
          <w:ilvl w:val="1"/>
          <w:numId w:val="22"/>
        </w:numPr>
        <w:tabs>
          <w:tab w:val="left" w:pos="851"/>
          <w:tab w:val="left" w:pos="1276"/>
        </w:tabs>
        <w:suppressAutoHyphens/>
        <w:autoSpaceDE w:val="0"/>
        <w:autoSpaceDN w:val="0"/>
        <w:adjustRightInd w:val="0"/>
        <w:spacing w:line="240" w:lineRule="auto"/>
        <w:ind w:left="0" w:firstLine="851"/>
        <w:rPr>
          <w:rFonts w:ascii="Times New Roman" w:eastAsia="Times New Roman" w:hAnsi="Times New Roman" w:cs="Times New Roman"/>
          <w:bCs/>
          <w:sz w:val="24"/>
          <w:szCs w:val="24"/>
        </w:rPr>
      </w:pPr>
      <w:r w:rsidRPr="00D9454F">
        <w:rPr>
          <w:rFonts w:ascii="Times New Roman" w:eastAsia="Times New Roman" w:hAnsi="Times New Roman" w:cs="Times New Roman"/>
          <w:bCs/>
          <w:sz w:val="24"/>
          <w:szCs w:val="24"/>
        </w:rPr>
        <w:t xml:space="preserve">Laivų draudimas siūlomas ne prastesnėmis nei </w:t>
      </w:r>
      <w:r w:rsidRPr="00D9454F">
        <w:rPr>
          <w:rFonts w:ascii="Times New Roman" w:eastAsia="Times New Roman" w:hAnsi="Times New Roman" w:cs="Times New Roman"/>
          <w:sz w:val="24"/>
          <w:szCs w:val="20"/>
        </w:rPr>
        <w:t xml:space="preserve">Institute Time </w:t>
      </w:r>
      <w:proofErr w:type="spellStart"/>
      <w:r w:rsidRPr="00D9454F">
        <w:rPr>
          <w:rFonts w:ascii="Times New Roman" w:eastAsia="Times New Roman" w:hAnsi="Times New Roman" w:cs="Times New Roman"/>
          <w:sz w:val="24"/>
          <w:szCs w:val="20"/>
        </w:rPr>
        <w:t>Clauses</w:t>
      </w:r>
      <w:proofErr w:type="spellEnd"/>
      <w:r w:rsidRPr="00D9454F">
        <w:rPr>
          <w:rFonts w:ascii="Times New Roman" w:eastAsia="Times New Roman" w:hAnsi="Times New Roman" w:cs="Times New Roman"/>
          <w:sz w:val="24"/>
          <w:szCs w:val="20"/>
        </w:rPr>
        <w:t xml:space="preserve"> </w:t>
      </w:r>
      <w:proofErr w:type="spellStart"/>
      <w:r w:rsidRPr="00D9454F">
        <w:rPr>
          <w:rFonts w:ascii="Times New Roman" w:eastAsia="Times New Roman" w:hAnsi="Times New Roman" w:cs="Times New Roman"/>
          <w:sz w:val="24"/>
          <w:szCs w:val="20"/>
        </w:rPr>
        <w:t>Hulls</w:t>
      </w:r>
      <w:proofErr w:type="spellEnd"/>
      <w:r w:rsidRPr="00D9454F">
        <w:rPr>
          <w:rFonts w:ascii="Times New Roman" w:eastAsia="Times New Roman" w:hAnsi="Times New Roman" w:cs="Times New Roman"/>
          <w:sz w:val="24"/>
          <w:szCs w:val="20"/>
        </w:rPr>
        <w:t xml:space="preserve"> (CL.280) </w:t>
      </w:r>
      <w:r w:rsidRPr="00D9454F">
        <w:rPr>
          <w:rFonts w:ascii="Times New Roman" w:eastAsia="Times New Roman" w:hAnsi="Times New Roman" w:cs="Times New Roman"/>
          <w:bCs/>
          <w:sz w:val="24"/>
          <w:szCs w:val="24"/>
        </w:rPr>
        <w:t>draudimo sąlygomis.</w:t>
      </w:r>
    </w:p>
    <w:p w14:paraId="41E9236A" w14:textId="77777777" w:rsidR="00345250" w:rsidRPr="00D9454F" w:rsidRDefault="00345250" w:rsidP="00345250">
      <w:pPr>
        <w:numPr>
          <w:ilvl w:val="1"/>
          <w:numId w:val="22"/>
        </w:numPr>
        <w:tabs>
          <w:tab w:val="left" w:pos="851"/>
          <w:tab w:val="left" w:pos="1276"/>
        </w:tabs>
        <w:suppressAutoHyphens/>
        <w:autoSpaceDE w:val="0"/>
        <w:autoSpaceDN w:val="0"/>
        <w:adjustRightInd w:val="0"/>
        <w:spacing w:line="240" w:lineRule="auto"/>
        <w:ind w:left="0" w:firstLine="810"/>
        <w:rPr>
          <w:rFonts w:ascii="Times New Roman" w:eastAsia="Times New Roman" w:hAnsi="Times New Roman" w:cs="Times New Roman"/>
          <w:bCs/>
          <w:sz w:val="24"/>
          <w:szCs w:val="24"/>
        </w:rPr>
      </w:pPr>
      <w:r w:rsidRPr="00D9454F">
        <w:rPr>
          <w:rFonts w:ascii="Times New Roman" w:eastAsia="Times New Roman" w:hAnsi="Times New Roman" w:cs="Times New Roman"/>
          <w:bCs/>
          <w:sz w:val="24"/>
          <w:szCs w:val="24"/>
        </w:rPr>
        <w:tab/>
      </w:r>
      <w:r w:rsidRPr="0041100C">
        <w:rPr>
          <w:rFonts w:ascii="Times New Roman" w:eastAsia="Times New Roman" w:hAnsi="Times New Roman" w:cs="Times New Roman"/>
          <w:bCs/>
          <w:sz w:val="24"/>
          <w:szCs w:val="24"/>
        </w:rPr>
        <w:t>Laivų savininkų/valdytojų civilinės atsakomybės draudimas - Draudėjo civilinė atsakomybė prieš trečiuosius asmenis dėl žalos padarytos jų sveikatai ir/ ar turtui, dėl Draudėjo kaltės ar veiklos, susijusios su vandens transporto priemonių (laivų ar kt.) eksploatavimu  (draudimas turi apimti įgulos draudimą, pilną susidūrimo atsakomybę bei atsakomybę dėl žalos nejudantiems bei plūduriuojantiems objektams)</w:t>
      </w:r>
      <w:r w:rsidRPr="00D9454F">
        <w:rPr>
          <w:rFonts w:ascii="Times New Roman" w:eastAsia="Times New Roman" w:hAnsi="Times New Roman" w:cs="Times New Roman"/>
          <w:sz w:val="24"/>
          <w:szCs w:val="20"/>
        </w:rPr>
        <w:t>.</w:t>
      </w:r>
    </w:p>
    <w:p w14:paraId="28007359" w14:textId="77777777" w:rsidR="00345250" w:rsidRPr="000979C6" w:rsidRDefault="00345250" w:rsidP="00345250">
      <w:pPr>
        <w:numPr>
          <w:ilvl w:val="0"/>
          <w:numId w:val="22"/>
        </w:numPr>
        <w:tabs>
          <w:tab w:val="left" w:pos="851"/>
          <w:tab w:val="left" w:pos="1276"/>
        </w:tabs>
        <w:suppressAutoHyphens/>
        <w:autoSpaceDE w:val="0"/>
        <w:autoSpaceDN w:val="0"/>
        <w:adjustRightInd w:val="0"/>
        <w:spacing w:line="240" w:lineRule="auto"/>
        <w:ind w:left="0" w:firstLine="851"/>
        <w:rPr>
          <w:rFonts w:ascii="Times New Roman" w:eastAsia="Times New Roman" w:hAnsi="Times New Roman" w:cs="Times New Roman"/>
          <w:b/>
          <w:sz w:val="24"/>
          <w:szCs w:val="24"/>
        </w:rPr>
      </w:pPr>
      <w:r w:rsidRPr="00D9454F">
        <w:rPr>
          <w:rFonts w:ascii="Times New Roman" w:eastAsia="Times New Roman" w:hAnsi="Times New Roman" w:cs="Times New Roman"/>
          <w:sz w:val="24"/>
          <w:szCs w:val="20"/>
        </w:rPr>
        <w:t>Laivo „</w:t>
      </w:r>
      <w:r>
        <w:rPr>
          <w:rFonts w:ascii="Times New Roman" w:eastAsia="Times New Roman" w:hAnsi="Times New Roman" w:cs="Times New Roman"/>
          <w:sz w:val="24"/>
          <w:szCs w:val="20"/>
        </w:rPr>
        <w:t xml:space="preserve">Gintaras </w:t>
      </w:r>
      <w:proofErr w:type="spellStart"/>
      <w:r>
        <w:rPr>
          <w:rFonts w:ascii="Times New Roman" w:eastAsia="Times New Roman" w:hAnsi="Times New Roman" w:cs="Times New Roman"/>
          <w:sz w:val="24"/>
          <w:szCs w:val="20"/>
        </w:rPr>
        <w:t>Žagunis</w:t>
      </w:r>
      <w:proofErr w:type="spellEnd"/>
      <w:r>
        <w:rPr>
          <w:rFonts w:ascii="Times New Roman" w:eastAsia="Times New Roman" w:hAnsi="Times New Roman" w:cs="Times New Roman"/>
          <w:sz w:val="24"/>
          <w:szCs w:val="20"/>
        </w:rPr>
        <w:t>/104</w:t>
      </w:r>
      <w:r w:rsidRPr="00D9454F">
        <w:rPr>
          <w:rFonts w:ascii="Times New Roman" w:eastAsia="Times New Roman" w:hAnsi="Times New Roman" w:cs="Times New Roman"/>
          <w:sz w:val="24"/>
          <w:szCs w:val="20"/>
        </w:rPr>
        <w:t xml:space="preserve">“ laivų, laivų savininkų/valdytojų civilinės atsakomybės </w:t>
      </w:r>
      <w:r w:rsidRPr="00D9454F">
        <w:rPr>
          <w:rFonts w:ascii="Times New Roman" w:eastAsia="Times New Roman" w:hAnsi="Times New Roman" w:cs="Times New Roman"/>
          <w:sz w:val="24"/>
          <w:szCs w:val="24"/>
        </w:rPr>
        <w:t>draudimo sumos ir franšizės:</w:t>
      </w:r>
    </w:p>
    <w:p w14:paraId="3455EF01" w14:textId="77777777" w:rsidR="00345250" w:rsidRPr="000979C6" w:rsidRDefault="00345250" w:rsidP="00345250">
      <w:pPr>
        <w:tabs>
          <w:tab w:val="left" w:pos="851"/>
          <w:tab w:val="left" w:pos="1276"/>
        </w:tabs>
        <w:suppressAutoHyphens/>
        <w:autoSpaceDE w:val="0"/>
        <w:autoSpaceDN w:val="0"/>
        <w:adjustRightInd w:val="0"/>
        <w:spacing w:line="240" w:lineRule="auto"/>
        <w:rPr>
          <w:rFonts w:ascii="Times New Roman" w:eastAsia="Times New Roman" w:hAnsi="Times New Roman" w:cs="Times New Roman"/>
          <w:b/>
          <w:sz w:val="24"/>
          <w:szCs w:val="24"/>
        </w:rPr>
      </w:pPr>
      <w:r w:rsidRPr="000979C6">
        <w:rPr>
          <w:rFonts w:ascii="Times New Roman" w:eastAsia="Times New Roman" w:hAnsi="Times New Roman" w:cs="Times New Roman"/>
          <w:b/>
          <w:sz w:val="24"/>
          <w:szCs w:val="24"/>
        </w:rPr>
        <w:t>Pageidautina, kad laivo draudimas būtų be franšizės.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2835"/>
        <w:gridCol w:w="1984"/>
      </w:tblGrid>
      <w:tr w:rsidR="00345250" w:rsidRPr="00D9454F" w14:paraId="39FA1A66" w14:textId="77777777" w:rsidTr="00C86E03">
        <w:tc>
          <w:tcPr>
            <w:tcW w:w="4928" w:type="dxa"/>
          </w:tcPr>
          <w:p w14:paraId="5FBED2C0" w14:textId="77777777" w:rsidR="00345250" w:rsidRPr="00D9454F" w:rsidRDefault="00345250" w:rsidP="00C86E03">
            <w:pPr>
              <w:spacing w:line="240" w:lineRule="auto"/>
              <w:jc w:val="center"/>
              <w:rPr>
                <w:rFonts w:ascii="Times New Roman" w:eastAsia="Times New Roman" w:hAnsi="Times New Roman" w:cs="Times New Roman"/>
                <w:b/>
                <w:sz w:val="24"/>
                <w:szCs w:val="20"/>
              </w:rPr>
            </w:pPr>
            <w:r w:rsidRPr="00D9454F">
              <w:rPr>
                <w:rFonts w:ascii="Times New Roman" w:eastAsia="Times New Roman" w:hAnsi="Times New Roman" w:cs="Times New Roman"/>
                <w:b/>
                <w:sz w:val="24"/>
                <w:szCs w:val="20"/>
              </w:rPr>
              <w:t>Laivo „</w:t>
            </w:r>
            <w:r>
              <w:rPr>
                <w:rFonts w:ascii="Times New Roman" w:eastAsia="Times New Roman" w:hAnsi="Times New Roman" w:cs="Times New Roman"/>
                <w:b/>
                <w:sz w:val="24"/>
                <w:szCs w:val="20"/>
              </w:rPr>
              <w:t xml:space="preserve">Gintaras </w:t>
            </w:r>
            <w:proofErr w:type="spellStart"/>
            <w:r>
              <w:rPr>
                <w:rFonts w:ascii="Times New Roman" w:eastAsia="Times New Roman" w:hAnsi="Times New Roman" w:cs="Times New Roman"/>
                <w:b/>
                <w:sz w:val="24"/>
                <w:szCs w:val="20"/>
              </w:rPr>
              <w:t>Žagunis</w:t>
            </w:r>
            <w:proofErr w:type="spellEnd"/>
            <w:r>
              <w:rPr>
                <w:rFonts w:ascii="Times New Roman" w:eastAsia="Times New Roman" w:hAnsi="Times New Roman" w:cs="Times New Roman"/>
                <w:b/>
                <w:sz w:val="24"/>
                <w:szCs w:val="20"/>
              </w:rPr>
              <w:t>/104</w:t>
            </w:r>
            <w:r w:rsidRPr="00D9454F">
              <w:rPr>
                <w:rFonts w:ascii="Times New Roman" w:eastAsia="Times New Roman" w:hAnsi="Times New Roman" w:cs="Times New Roman"/>
                <w:b/>
                <w:sz w:val="24"/>
                <w:szCs w:val="20"/>
              </w:rPr>
              <w:t xml:space="preserve">“ draudimas bei laivų savininkų/valdytojų civilinės atsakomybės draudimas </w:t>
            </w:r>
          </w:p>
        </w:tc>
        <w:tc>
          <w:tcPr>
            <w:tcW w:w="2835" w:type="dxa"/>
          </w:tcPr>
          <w:p w14:paraId="36A80457" w14:textId="77777777" w:rsidR="00345250" w:rsidRPr="00D9454F" w:rsidRDefault="00345250" w:rsidP="007B59B1">
            <w:pPr>
              <w:spacing w:line="240" w:lineRule="auto"/>
              <w:ind w:firstLine="0"/>
              <w:jc w:val="center"/>
              <w:rPr>
                <w:rFonts w:ascii="Times New Roman" w:eastAsia="Times New Roman" w:hAnsi="Times New Roman" w:cs="Times New Roman"/>
                <w:b/>
                <w:sz w:val="24"/>
                <w:szCs w:val="20"/>
              </w:rPr>
            </w:pPr>
            <w:r w:rsidRPr="00D9454F">
              <w:rPr>
                <w:rFonts w:ascii="Times New Roman" w:eastAsia="Times New Roman" w:hAnsi="Times New Roman" w:cs="Times New Roman"/>
                <w:b/>
                <w:sz w:val="24"/>
                <w:szCs w:val="20"/>
              </w:rPr>
              <w:t>Draudimo suma įskaitant PVM, EUR</w:t>
            </w:r>
          </w:p>
        </w:tc>
        <w:tc>
          <w:tcPr>
            <w:tcW w:w="1984" w:type="dxa"/>
          </w:tcPr>
          <w:p w14:paraId="66BB495B" w14:textId="77777777" w:rsidR="00345250" w:rsidRPr="00D9454F" w:rsidRDefault="00345250" w:rsidP="007B59B1">
            <w:pPr>
              <w:spacing w:line="240" w:lineRule="auto"/>
              <w:ind w:firstLine="0"/>
              <w:jc w:val="center"/>
              <w:rPr>
                <w:rFonts w:ascii="Times New Roman" w:eastAsia="Times New Roman" w:hAnsi="Times New Roman" w:cs="Times New Roman"/>
                <w:b/>
                <w:sz w:val="24"/>
                <w:szCs w:val="20"/>
              </w:rPr>
            </w:pPr>
            <w:r w:rsidRPr="00D9454F">
              <w:rPr>
                <w:rFonts w:ascii="Times New Roman" w:eastAsia="Times New Roman" w:hAnsi="Times New Roman" w:cs="Times New Roman"/>
                <w:b/>
                <w:sz w:val="24"/>
                <w:szCs w:val="20"/>
              </w:rPr>
              <w:t>Franšizė, EUR</w:t>
            </w:r>
          </w:p>
        </w:tc>
      </w:tr>
      <w:tr w:rsidR="00345250" w:rsidRPr="00D9454F" w14:paraId="43667F22" w14:textId="77777777" w:rsidTr="00C86E03">
        <w:tc>
          <w:tcPr>
            <w:tcW w:w="4928" w:type="dxa"/>
            <w:tcBorders>
              <w:bottom w:val="single" w:sz="4" w:space="0" w:color="auto"/>
            </w:tcBorders>
          </w:tcPr>
          <w:p w14:paraId="4AD39BF0" w14:textId="77777777" w:rsidR="00345250" w:rsidRPr="00D9454F" w:rsidRDefault="00345250" w:rsidP="00C30176">
            <w:pPr>
              <w:spacing w:line="240" w:lineRule="auto"/>
              <w:ind w:firstLine="0"/>
              <w:rPr>
                <w:rFonts w:ascii="Times New Roman" w:eastAsia="Times New Roman" w:hAnsi="Times New Roman" w:cs="Times New Roman"/>
                <w:sz w:val="24"/>
                <w:szCs w:val="20"/>
              </w:rPr>
            </w:pPr>
            <w:r w:rsidRPr="00D9454F">
              <w:rPr>
                <w:rFonts w:ascii="Times New Roman" w:eastAsia="Times New Roman" w:hAnsi="Times New Roman" w:cs="Times New Roman"/>
                <w:sz w:val="24"/>
                <w:szCs w:val="20"/>
              </w:rPr>
              <w:t>Laivo korpuso, variklių, visos gamyklinės įrangos nuostolių draudimas</w:t>
            </w:r>
          </w:p>
        </w:tc>
        <w:tc>
          <w:tcPr>
            <w:tcW w:w="2835" w:type="dxa"/>
            <w:vAlign w:val="center"/>
          </w:tcPr>
          <w:p w14:paraId="33121AB5" w14:textId="77777777" w:rsidR="00345250" w:rsidRPr="004B36EA" w:rsidRDefault="00345250" w:rsidP="00C86E03">
            <w:pPr>
              <w:spacing w:line="240" w:lineRule="auto"/>
              <w:jc w:val="center"/>
              <w:rPr>
                <w:rFonts w:ascii="Times New Roman" w:eastAsia="Times New Roman" w:hAnsi="Times New Roman" w:cs="Times New Roman"/>
                <w:sz w:val="24"/>
                <w:szCs w:val="20"/>
              </w:rPr>
            </w:pPr>
            <w:r w:rsidRPr="00622738">
              <w:rPr>
                <w:rFonts w:ascii="Times New Roman" w:eastAsia="Times New Roman" w:hAnsi="Times New Roman" w:cs="Times New Roman"/>
                <w:sz w:val="24"/>
                <w:szCs w:val="20"/>
              </w:rPr>
              <w:t>4 701 000,00</w:t>
            </w:r>
          </w:p>
        </w:tc>
        <w:tc>
          <w:tcPr>
            <w:tcW w:w="1984" w:type="dxa"/>
            <w:vAlign w:val="center"/>
          </w:tcPr>
          <w:p w14:paraId="58976765" w14:textId="77777777" w:rsidR="00345250" w:rsidRPr="00D9454F" w:rsidRDefault="00345250" w:rsidP="00C86E03">
            <w:pPr>
              <w:spacing w:line="240" w:lineRule="auto"/>
              <w:jc w:val="center"/>
              <w:rPr>
                <w:rFonts w:ascii="Times New Roman" w:eastAsia="Times New Roman" w:hAnsi="Times New Roman" w:cs="Times New Roman"/>
                <w:sz w:val="24"/>
                <w:szCs w:val="20"/>
              </w:rPr>
            </w:pPr>
          </w:p>
        </w:tc>
      </w:tr>
      <w:tr w:rsidR="00345250" w:rsidRPr="00D9454F" w14:paraId="777F8E09" w14:textId="77777777" w:rsidTr="00C86E03">
        <w:tc>
          <w:tcPr>
            <w:tcW w:w="4928" w:type="dxa"/>
            <w:tcBorders>
              <w:bottom w:val="single" w:sz="4" w:space="0" w:color="auto"/>
            </w:tcBorders>
          </w:tcPr>
          <w:p w14:paraId="4E281557" w14:textId="77777777" w:rsidR="00345250" w:rsidRPr="00D9454F" w:rsidRDefault="00345250" w:rsidP="00C30176">
            <w:pPr>
              <w:spacing w:line="240" w:lineRule="auto"/>
              <w:ind w:firstLine="0"/>
              <w:rPr>
                <w:rFonts w:ascii="Times New Roman" w:eastAsia="Times New Roman" w:hAnsi="Times New Roman" w:cs="Times New Roman"/>
                <w:sz w:val="24"/>
                <w:szCs w:val="20"/>
              </w:rPr>
            </w:pPr>
            <w:r w:rsidRPr="00D9454F">
              <w:rPr>
                <w:rFonts w:ascii="Times New Roman" w:eastAsia="Times New Roman" w:hAnsi="Times New Roman" w:cs="Times New Roman"/>
                <w:sz w:val="24"/>
                <w:szCs w:val="20"/>
              </w:rPr>
              <w:t xml:space="preserve">Laivų </w:t>
            </w:r>
            <w:r w:rsidRPr="00D9454F">
              <w:rPr>
                <w:rFonts w:ascii="Times New Roman" w:eastAsia="Times New Roman" w:hAnsi="Times New Roman" w:cs="Times New Roman"/>
                <w:bCs/>
                <w:sz w:val="24"/>
                <w:szCs w:val="24"/>
              </w:rPr>
              <w:t>savininkų/valdytojų</w:t>
            </w:r>
            <w:r w:rsidRPr="00D9454F">
              <w:rPr>
                <w:rFonts w:ascii="Times New Roman" w:eastAsia="Times New Roman" w:hAnsi="Times New Roman" w:cs="Times New Roman"/>
                <w:sz w:val="24"/>
                <w:szCs w:val="20"/>
              </w:rPr>
              <w:t xml:space="preserve"> civilinės atsakomybės draudimas</w:t>
            </w:r>
          </w:p>
        </w:tc>
        <w:tc>
          <w:tcPr>
            <w:tcW w:w="2835" w:type="dxa"/>
          </w:tcPr>
          <w:p w14:paraId="72C78A36" w14:textId="77777777" w:rsidR="00345250" w:rsidRPr="004B36EA" w:rsidRDefault="00345250" w:rsidP="00C86E03">
            <w:pPr>
              <w:spacing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4"/>
              </w:rPr>
              <w:t>30</w:t>
            </w:r>
            <w:r w:rsidRPr="004B36EA">
              <w:rPr>
                <w:rFonts w:ascii="Times New Roman" w:eastAsia="Times New Roman" w:hAnsi="Times New Roman" w:cs="Times New Roman"/>
                <w:sz w:val="24"/>
                <w:szCs w:val="24"/>
              </w:rPr>
              <w:t>0 000,00</w:t>
            </w:r>
          </w:p>
        </w:tc>
        <w:tc>
          <w:tcPr>
            <w:tcW w:w="1984" w:type="dxa"/>
          </w:tcPr>
          <w:p w14:paraId="6C0E3120" w14:textId="77777777" w:rsidR="00345250" w:rsidRPr="00D9454F" w:rsidRDefault="00345250" w:rsidP="00C86E03">
            <w:pPr>
              <w:spacing w:line="240" w:lineRule="auto"/>
              <w:jc w:val="center"/>
              <w:rPr>
                <w:rFonts w:ascii="Times New Roman" w:eastAsia="Times New Roman" w:hAnsi="Times New Roman" w:cs="Times New Roman"/>
                <w:sz w:val="24"/>
                <w:szCs w:val="20"/>
              </w:rPr>
            </w:pPr>
          </w:p>
        </w:tc>
      </w:tr>
    </w:tbl>
    <w:p w14:paraId="7378E162" w14:textId="77777777" w:rsidR="00345250" w:rsidRPr="00D9454F" w:rsidRDefault="00345250" w:rsidP="00345250">
      <w:pPr>
        <w:numPr>
          <w:ilvl w:val="0"/>
          <w:numId w:val="22"/>
        </w:numPr>
        <w:tabs>
          <w:tab w:val="left" w:pos="1276"/>
        </w:tabs>
        <w:suppressAutoHyphens/>
        <w:autoSpaceDE w:val="0"/>
        <w:autoSpaceDN w:val="0"/>
        <w:adjustRightInd w:val="0"/>
        <w:spacing w:line="240" w:lineRule="auto"/>
        <w:ind w:left="0" w:firstLine="810"/>
        <w:rPr>
          <w:rFonts w:ascii="Times New Roman" w:eastAsia="Times New Roman" w:hAnsi="Times New Roman" w:cs="Times New Roman"/>
          <w:sz w:val="24"/>
          <w:szCs w:val="24"/>
        </w:rPr>
      </w:pPr>
      <w:r w:rsidRPr="00D9454F">
        <w:rPr>
          <w:rFonts w:ascii="Times New Roman" w:eastAsia="Times New Roman" w:hAnsi="Times New Roman" w:cs="Times New Roman"/>
          <w:sz w:val="24"/>
          <w:szCs w:val="24"/>
        </w:rPr>
        <w:lastRenderedPageBreak/>
        <w:t xml:space="preserve">Draudimo apsauga turi galioti </w:t>
      </w:r>
      <w:r w:rsidRPr="00D9454F">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Baltijos</w:t>
      </w:r>
      <w:r w:rsidRPr="00D9454F">
        <w:rPr>
          <w:rFonts w:ascii="Times New Roman" w:eastAsia="Times New Roman" w:hAnsi="Times New Roman" w:cs="Times New Roman"/>
          <w:sz w:val="24"/>
          <w:szCs w:val="20"/>
        </w:rPr>
        <w:t xml:space="preserve"> jūroje</w:t>
      </w:r>
      <w:r>
        <w:rPr>
          <w:rFonts w:ascii="Times New Roman" w:eastAsia="Times New Roman" w:hAnsi="Times New Roman" w:cs="Times New Roman"/>
          <w:sz w:val="24"/>
          <w:szCs w:val="20"/>
        </w:rPr>
        <w:t xml:space="preserve"> </w:t>
      </w:r>
      <w:r w:rsidRPr="00C8359E">
        <w:rPr>
          <w:rFonts w:ascii="Times New Roman" w:eastAsia="Times New Roman" w:hAnsi="Times New Roman" w:cs="Times New Roman"/>
          <w:sz w:val="24"/>
          <w:szCs w:val="24"/>
        </w:rPr>
        <w:t xml:space="preserve">ir </w:t>
      </w:r>
      <w:r w:rsidRPr="00C8359E">
        <w:rPr>
          <w:rFonts w:ascii="Times New Roman" w:hAnsi="Times New Roman" w:cs="Times New Roman"/>
          <w:sz w:val="24"/>
          <w:szCs w:val="24"/>
        </w:rPr>
        <w:t xml:space="preserve">prie </w:t>
      </w:r>
      <w:r w:rsidRPr="00C8359E">
        <w:rPr>
          <w:rStyle w:val="Grietas"/>
          <w:rFonts w:ascii="Times New Roman" w:hAnsi="Times New Roman" w:cs="Times New Roman"/>
          <w:sz w:val="24"/>
          <w:szCs w:val="24"/>
        </w:rPr>
        <w:t>Lamanšo sąsiaurio</w:t>
      </w:r>
      <w:r w:rsidRPr="00C8359E">
        <w:rPr>
          <w:rFonts w:ascii="Times New Roman" w:hAnsi="Times New Roman" w:cs="Times New Roman"/>
          <w:sz w:val="24"/>
          <w:szCs w:val="24"/>
        </w:rPr>
        <w:t xml:space="preserve"> (taip pat vadinamo Pa de Kalė sąsiauriu), kuris jungia Šiaurės jūrą su Atlanto vandenynu</w:t>
      </w:r>
      <w:r w:rsidRPr="00D9454F">
        <w:rPr>
          <w:rFonts w:ascii="Times New Roman" w:eastAsia="Times New Roman" w:hAnsi="Times New Roman" w:cs="Times New Roman"/>
          <w:sz w:val="24"/>
          <w:szCs w:val="20"/>
        </w:rPr>
        <w:t>.</w:t>
      </w:r>
    </w:p>
    <w:p w14:paraId="7F6B5F03" w14:textId="77777777" w:rsidR="00345250" w:rsidRPr="00D9454F" w:rsidRDefault="00345250" w:rsidP="00345250">
      <w:pPr>
        <w:numPr>
          <w:ilvl w:val="0"/>
          <w:numId w:val="22"/>
        </w:numPr>
        <w:tabs>
          <w:tab w:val="left" w:pos="1276"/>
          <w:tab w:val="left" w:pos="1350"/>
        </w:tabs>
        <w:suppressAutoHyphens/>
        <w:spacing w:line="240" w:lineRule="auto"/>
        <w:ind w:left="0" w:right="42" w:firstLine="810"/>
        <w:rPr>
          <w:rFonts w:ascii="Times New Roman" w:eastAsia="Times New Roman" w:hAnsi="Times New Roman" w:cs="Times New Roman"/>
          <w:sz w:val="24"/>
          <w:szCs w:val="24"/>
        </w:rPr>
      </w:pPr>
      <w:r w:rsidRPr="00D9454F">
        <w:rPr>
          <w:rFonts w:ascii="Times New Roman" w:eastAsia="Times New Roman" w:hAnsi="Times New Roman" w:cs="Times New Roman"/>
          <w:sz w:val="24"/>
          <w:szCs w:val="24"/>
        </w:rPr>
        <w:t>Laivo naudojimo laikotarpis</w:t>
      </w:r>
      <w:r w:rsidRPr="00D9454F">
        <w:rPr>
          <w:rFonts w:ascii="Times New Roman" w:eastAsia="Times New Roman" w:hAnsi="Times New Roman" w:cs="Times New Roman"/>
          <w:b/>
          <w:sz w:val="24"/>
          <w:szCs w:val="24"/>
        </w:rPr>
        <w:t xml:space="preserve"> </w:t>
      </w:r>
      <w:r w:rsidRPr="00D9454F">
        <w:rPr>
          <w:rFonts w:ascii="Times New Roman" w:eastAsia="Times New Roman" w:hAnsi="Times New Roman" w:cs="Times New Roman"/>
          <w:sz w:val="24"/>
          <w:szCs w:val="24"/>
        </w:rPr>
        <w:t>–</w:t>
      </w:r>
      <w:r w:rsidRPr="00D9454F">
        <w:rPr>
          <w:rFonts w:ascii="Times New Roman" w:eastAsia="Times New Roman" w:hAnsi="Times New Roman" w:cs="Times New Roman"/>
          <w:b/>
          <w:sz w:val="24"/>
          <w:szCs w:val="24"/>
        </w:rPr>
        <w:t xml:space="preserve"> 202</w:t>
      </w:r>
      <w:r>
        <w:rPr>
          <w:rFonts w:ascii="Times New Roman" w:eastAsia="Times New Roman" w:hAnsi="Times New Roman" w:cs="Times New Roman"/>
          <w:b/>
          <w:sz w:val="24"/>
          <w:szCs w:val="24"/>
        </w:rPr>
        <w:t>6 10</w:t>
      </w:r>
      <w:r w:rsidRPr="00D9454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10 – 2027</w:t>
      </w:r>
      <w:r w:rsidRPr="00D9454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02</w:t>
      </w:r>
      <w:r w:rsidRPr="00D9454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10</w:t>
      </w:r>
      <w:r w:rsidRPr="00D9454F">
        <w:rPr>
          <w:rFonts w:ascii="Times New Roman" w:eastAsia="Times New Roman" w:hAnsi="Times New Roman" w:cs="Times New Roman"/>
          <w:sz w:val="24"/>
          <w:szCs w:val="24"/>
        </w:rPr>
        <w:t>.</w:t>
      </w:r>
    </w:p>
    <w:p w14:paraId="55290461" w14:textId="77777777" w:rsidR="00345250" w:rsidRPr="00F61E75" w:rsidRDefault="00345250" w:rsidP="00345250">
      <w:pPr>
        <w:numPr>
          <w:ilvl w:val="0"/>
          <w:numId w:val="22"/>
        </w:numPr>
        <w:tabs>
          <w:tab w:val="left" w:pos="1276"/>
          <w:tab w:val="left" w:pos="1350"/>
        </w:tabs>
        <w:suppressAutoHyphens/>
        <w:spacing w:line="240" w:lineRule="auto"/>
        <w:ind w:left="0" w:right="42" w:firstLine="810"/>
        <w:rPr>
          <w:rFonts w:ascii="Times New Roman" w:eastAsia="Times New Roman" w:hAnsi="Times New Roman" w:cs="Times New Roman"/>
          <w:b/>
          <w:sz w:val="24"/>
          <w:szCs w:val="24"/>
        </w:rPr>
      </w:pPr>
      <w:r w:rsidRPr="00D9454F">
        <w:rPr>
          <w:rFonts w:ascii="Times New Roman" w:eastAsia="Times New Roman" w:hAnsi="Times New Roman" w:cs="Times New Roman"/>
          <w:sz w:val="24"/>
          <w:szCs w:val="24"/>
        </w:rPr>
        <w:t>Laivo ir įrangos naudojimo paskirtis: sienos apsauga</w:t>
      </w:r>
      <w:r>
        <w:rPr>
          <w:rFonts w:ascii="Times New Roman" w:eastAsia="Times New Roman" w:hAnsi="Times New Roman" w:cs="Times New Roman"/>
          <w:sz w:val="24"/>
          <w:szCs w:val="24"/>
        </w:rPr>
        <w:t>/paieška ir gelbėjimas.</w:t>
      </w:r>
    </w:p>
    <w:p w14:paraId="2199D4AF" w14:textId="77777777" w:rsidR="00345250" w:rsidRPr="00F61E75" w:rsidRDefault="00345250" w:rsidP="00345250">
      <w:pPr>
        <w:pStyle w:val="Sraopastraipa"/>
        <w:numPr>
          <w:ilvl w:val="0"/>
          <w:numId w:val="22"/>
        </w:numPr>
        <w:suppressAutoHyphens/>
        <w:spacing w:line="240" w:lineRule="auto"/>
        <w:ind w:left="1276" w:hanging="466"/>
        <w:rPr>
          <w:rFonts w:ascii="Times New Roman" w:eastAsia="Times New Roman" w:hAnsi="Times New Roman" w:cs="Times New Roman"/>
          <w:sz w:val="24"/>
          <w:szCs w:val="20"/>
        </w:rPr>
      </w:pPr>
      <w:r w:rsidRPr="00F61E75">
        <w:rPr>
          <w:rFonts w:ascii="Times New Roman" w:eastAsia="Times New Roman" w:hAnsi="Times New Roman" w:cs="Times New Roman"/>
          <w:sz w:val="24"/>
          <w:szCs w:val="20"/>
        </w:rPr>
        <w:t>Laivo draudimo polisas turi būti pateiktas lietuvių ir anglų kalbomis.</w:t>
      </w:r>
    </w:p>
    <w:p w14:paraId="2580F014" w14:textId="77777777" w:rsidR="00345250" w:rsidRPr="00D9454F" w:rsidRDefault="00345250" w:rsidP="00345250">
      <w:pPr>
        <w:numPr>
          <w:ilvl w:val="0"/>
          <w:numId w:val="22"/>
        </w:numPr>
        <w:suppressAutoHyphens/>
        <w:spacing w:line="240" w:lineRule="auto"/>
        <w:ind w:left="0" w:firstLine="811"/>
        <w:rPr>
          <w:rFonts w:ascii="Times New Roman" w:eastAsia="Times New Roman" w:hAnsi="Times New Roman" w:cs="Times New Roman"/>
          <w:sz w:val="24"/>
          <w:szCs w:val="20"/>
        </w:rPr>
      </w:pPr>
      <w:r w:rsidRPr="00D9454F">
        <w:rPr>
          <w:rFonts w:ascii="Times New Roman" w:eastAsia="Times New Roman" w:hAnsi="Times New Roman" w:cs="Times New Roman"/>
          <w:sz w:val="24"/>
          <w:szCs w:val="20"/>
        </w:rPr>
        <w:t xml:space="preserve">Draudimo apsauga turi galioti riaušių, streiko, sukilimo, maišto, revoliucijos, karo padėties, </w:t>
      </w:r>
      <w:proofErr w:type="spellStart"/>
      <w:r w:rsidRPr="00D9454F">
        <w:rPr>
          <w:rFonts w:ascii="Times New Roman" w:eastAsia="Times New Roman" w:hAnsi="Times New Roman" w:cs="Times New Roman"/>
          <w:sz w:val="24"/>
          <w:szCs w:val="20"/>
        </w:rPr>
        <w:t>marodieriavimo</w:t>
      </w:r>
      <w:proofErr w:type="spellEnd"/>
      <w:r w:rsidRPr="00D9454F">
        <w:rPr>
          <w:rFonts w:ascii="Times New Roman" w:eastAsia="Times New Roman" w:hAnsi="Times New Roman" w:cs="Times New Roman"/>
          <w:sz w:val="24"/>
          <w:szCs w:val="20"/>
        </w:rPr>
        <w:t>, vandalizmo, sabotažo; streiko, lokauto, viešosios tvarkos sutrikdymų (ne valstybės , o vietinių neramumų mastu) metu.</w:t>
      </w:r>
    </w:p>
    <w:p w14:paraId="5E86F313" w14:textId="77777777" w:rsidR="00345250" w:rsidRPr="00F61E75" w:rsidRDefault="00345250" w:rsidP="00345250">
      <w:pPr>
        <w:spacing w:line="240" w:lineRule="auto"/>
        <w:rPr>
          <w:rFonts w:ascii="Times New Roman" w:eastAsia="Times New Roman" w:hAnsi="Times New Roman" w:cs="Times New Roman"/>
          <w:sz w:val="24"/>
          <w:szCs w:val="20"/>
        </w:rPr>
      </w:pPr>
      <w:r w:rsidRPr="00F61E75">
        <w:rPr>
          <w:rFonts w:ascii="Times New Roman" w:eastAsia="Times New Roman" w:hAnsi="Times New Roman" w:cs="Times New Roman"/>
          <w:sz w:val="24"/>
          <w:szCs w:val="20"/>
        </w:rPr>
        <w:t>Draudimas vykdomas tarpininkaujant UADBB „Rizikos cesija“</w:t>
      </w:r>
    </w:p>
    <w:p w14:paraId="185303E9" w14:textId="0FB84A59" w:rsidR="002A3075" w:rsidRDefault="00345250" w:rsidP="00345250">
      <w:pPr>
        <w:spacing w:after="240" w:line="276" w:lineRule="auto"/>
        <w:ind w:firstLine="0"/>
        <w:jc w:val="center"/>
        <w:rPr>
          <w:rFonts w:cstheme="minorHAnsi"/>
        </w:rPr>
      </w:pPr>
      <w:r>
        <w:rPr>
          <w:rFonts w:cstheme="minorHAnsi"/>
        </w:rPr>
        <w:t>_________________________</w:t>
      </w:r>
    </w:p>
    <w:p w14:paraId="2E7DBDAF" w14:textId="77777777" w:rsidR="002A3075" w:rsidRDefault="002A3075" w:rsidP="00854C9E">
      <w:pPr>
        <w:spacing w:after="240" w:line="276" w:lineRule="auto"/>
        <w:ind w:firstLine="0"/>
        <w:rPr>
          <w:rFonts w:cstheme="minorHAnsi"/>
        </w:rPr>
      </w:pPr>
    </w:p>
    <w:p w14:paraId="18AE965F" w14:textId="77777777" w:rsidR="002A3075" w:rsidRDefault="002A3075" w:rsidP="00854C9E">
      <w:pPr>
        <w:spacing w:after="240" w:line="276" w:lineRule="auto"/>
        <w:ind w:firstLine="0"/>
        <w:rPr>
          <w:rFonts w:cstheme="minorHAnsi"/>
        </w:rPr>
      </w:pPr>
    </w:p>
    <w:p w14:paraId="234474B7" w14:textId="77777777" w:rsidR="002A3075" w:rsidRDefault="002A3075" w:rsidP="00854C9E">
      <w:pPr>
        <w:spacing w:after="240" w:line="276" w:lineRule="auto"/>
        <w:ind w:firstLine="0"/>
        <w:rPr>
          <w:rFonts w:cstheme="minorHAnsi"/>
        </w:rPr>
      </w:pPr>
    </w:p>
    <w:p w14:paraId="34519936" w14:textId="77777777" w:rsidR="002A3075" w:rsidRDefault="002A3075" w:rsidP="00854C9E">
      <w:pPr>
        <w:spacing w:after="240" w:line="276" w:lineRule="auto"/>
        <w:ind w:firstLine="0"/>
        <w:rPr>
          <w:rFonts w:cstheme="minorHAnsi"/>
        </w:rPr>
      </w:pPr>
    </w:p>
    <w:p w14:paraId="0452A187" w14:textId="77777777" w:rsidR="002A3075" w:rsidRDefault="002A3075" w:rsidP="00854C9E">
      <w:pPr>
        <w:spacing w:after="240" w:line="276" w:lineRule="auto"/>
        <w:ind w:firstLine="0"/>
        <w:rPr>
          <w:rFonts w:cstheme="minorHAnsi"/>
        </w:rPr>
      </w:pPr>
    </w:p>
    <w:p w14:paraId="5E67DC24" w14:textId="77777777" w:rsidR="002A3075" w:rsidRDefault="002A3075" w:rsidP="00854C9E">
      <w:pPr>
        <w:spacing w:after="240" w:line="276" w:lineRule="auto"/>
        <w:ind w:firstLine="0"/>
        <w:rPr>
          <w:rFonts w:cstheme="minorHAnsi"/>
        </w:rPr>
      </w:pPr>
    </w:p>
    <w:p w14:paraId="1A9421A9" w14:textId="77777777" w:rsidR="002A3075" w:rsidRDefault="002A3075" w:rsidP="00854C9E">
      <w:pPr>
        <w:spacing w:after="240" w:line="276" w:lineRule="auto"/>
        <w:ind w:firstLine="0"/>
        <w:rPr>
          <w:rFonts w:cstheme="minorHAnsi"/>
        </w:rPr>
      </w:pPr>
    </w:p>
    <w:p w14:paraId="7A13EB12" w14:textId="77777777" w:rsidR="002A3075" w:rsidRDefault="002A3075" w:rsidP="00854C9E">
      <w:pPr>
        <w:spacing w:after="240" w:line="276" w:lineRule="auto"/>
        <w:ind w:firstLine="0"/>
        <w:rPr>
          <w:rFonts w:cstheme="minorHAnsi"/>
        </w:rPr>
      </w:pPr>
    </w:p>
    <w:p w14:paraId="28E6E6B3" w14:textId="77777777" w:rsidR="002A3075" w:rsidRDefault="002A3075" w:rsidP="00854C9E">
      <w:pPr>
        <w:spacing w:after="240" w:line="276" w:lineRule="auto"/>
        <w:ind w:firstLine="0"/>
        <w:rPr>
          <w:rFonts w:cstheme="minorHAnsi"/>
        </w:rPr>
      </w:pPr>
    </w:p>
    <w:p w14:paraId="0B29C8F8" w14:textId="77777777" w:rsidR="002A3075" w:rsidRDefault="002A3075" w:rsidP="00854C9E">
      <w:pPr>
        <w:spacing w:after="240" w:line="276" w:lineRule="auto"/>
        <w:ind w:firstLine="0"/>
        <w:rPr>
          <w:rFonts w:cstheme="minorHAnsi"/>
        </w:rPr>
      </w:pPr>
    </w:p>
    <w:p w14:paraId="3A8940EC" w14:textId="77777777" w:rsidR="002A3075" w:rsidRDefault="002A3075" w:rsidP="00854C9E">
      <w:pPr>
        <w:spacing w:after="240" w:line="276" w:lineRule="auto"/>
        <w:ind w:firstLine="0"/>
        <w:rPr>
          <w:rFonts w:cstheme="minorHAnsi"/>
        </w:rPr>
      </w:pPr>
    </w:p>
    <w:p w14:paraId="2E5B2DFF" w14:textId="77777777" w:rsidR="002A3075" w:rsidRDefault="002A3075" w:rsidP="00854C9E">
      <w:pPr>
        <w:spacing w:after="240" w:line="276" w:lineRule="auto"/>
        <w:ind w:firstLine="0"/>
        <w:rPr>
          <w:rFonts w:cstheme="minorHAnsi"/>
        </w:rPr>
      </w:pPr>
    </w:p>
    <w:p w14:paraId="59822300" w14:textId="77777777" w:rsidR="002A3075" w:rsidRDefault="002A3075" w:rsidP="00854C9E">
      <w:pPr>
        <w:spacing w:after="240" w:line="276" w:lineRule="auto"/>
        <w:ind w:firstLine="0"/>
        <w:rPr>
          <w:rFonts w:cstheme="minorHAnsi"/>
        </w:rPr>
      </w:pPr>
    </w:p>
    <w:p w14:paraId="3E6E1EE4" w14:textId="77777777" w:rsidR="009C5473" w:rsidRDefault="009C5473" w:rsidP="002A3075">
      <w:pPr>
        <w:spacing w:after="240" w:line="276" w:lineRule="auto"/>
        <w:ind w:firstLine="0"/>
        <w:rPr>
          <w:rFonts w:cstheme="minorHAnsi"/>
        </w:rPr>
      </w:pPr>
    </w:p>
    <w:p w14:paraId="57EE864E" w14:textId="77777777" w:rsidR="00FA2D45" w:rsidRDefault="00FA2D45" w:rsidP="002A3075">
      <w:pPr>
        <w:spacing w:after="240" w:line="276" w:lineRule="auto"/>
        <w:ind w:firstLine="0"/>
        <w:rPr>
          <w:rFonts w:eastAsia="Arial" w:cstheme="minorHAnsi"/>
          <w:smallCaps/>
          <w:color w:val="404040"/>
          <w:sz w:val="28"/>
          <w:szCs w:val="28"/>
        </w:rPr>
      </w:pPr>
    </w:p>
    <w:p w14:paraId="20EDF515" w14:textId="77777777" w:rsidR="000B438A" w:rsidRDefault="000B438A" w:rsidP="009C5473">
      <w:pPr>
        <w:spacing w:line="240" w:lineRule="auto"/>
        <w:ind w:left="7314" w:firstLine="0"/>
        <w:rPr>
          <w:rFonts w:cstheme="minorHAnsi"/>
        </w:rPr>
      </w:pPr>
    </w:p>
    <w:p w14:paraId="1EBC041A" w14:textId="77777777" w:rsidR="000B438A" w:rsidRDefault="000B438A" w:rsidP="009C5473">
      <w:pPr>
        <w:spacing w:line="240" w:lineRule="auto"/>
        <w:ind w:left="7314" w:firstLine="0"/>
        <w:rPr>
          <w:rFonts w:cstheme="minorHAnsi"/>
        </w:rPr>
      </w:pPr>
    </w:p>
    <w:p w14:paraId="566E27F8" w14:textId="77777777" w:rsidR="000B438A" w:rsidRDefault="000B438A" w:rsidP="009C5473">
      <w:pPr>
        <w:spacing w:line="240" w:lineRule="auto"/>
        <w:ind w:left="7314" w:firstLine="0"/>
        <w:rPr>
          <w:rFonts w:cstheme="minorHAnsi"/>
        </w:rPr>
      </w:pPr>
    </w:p>
    <w:p w14:paraId="3445B3C5" w14:textId="77777777" w:rsidR="000B438A" w:rsidRDefault="000B438A" w:rsidP="009C5473">
      <w:pPr>
        <w:spacing w:line="240" w:lineRule="auto"/>
        <w:ind w:left="7314" w:firstLine="0"/>
        <w:rPr>
          <w:rFonts w:cstheme="minorHAnsi"/>
        </w:rPr>
      </w:pPr>
    </w:p>
    <w:p w14:paraId="4D7ED7DA" w14:textId="77777777" w:rsidR="000B438A" w:rsidRDefault="000B438A" w:rsidP="009C5473">
      <w:pPr>
        <w:spacing w:line="240" w:lineRule="auto"/>
        <w:ind w:left="7314" w:firstLine="0"/>
        <w:rPr>
          <w:rFonts w:cstheme="minorHAnsi"/>
        </w:rPr>
      </w:pPr>
    </w:p>
    <w:p w14:paraId="4E08016A" w14:textId="77777777" w:rsidR="00FD4D97" w:rsidRDefault="00FD4D97" w:rsidP="009C5473">
      <w:pPr>
        <w:spacing w:line="240" w:lineRule="auto"/>
        <w:ind w:left="7314" w:firstLine="0"/>
        <w:rPr>
          <w:rFonts w:cstheme="minorHAnsi"/>
        </w:rPr>
      </w:pPr>
    </w:p>
    <w:p w14:paraId="23D46461" w14:textId="77777777" w:rsidR="00FD4D97" w:rsidRDefault="00FD4D97" w:rsidP="009C5473">
      <w:pPr>
        <w:spacing w:line="240" w:lineRule="auto"/>
        <w:ind w:left="7314" w:firstLine="0"/>
        <w:rPr>
          <w:rFonts w:cstheme="minorHAnsi"/>
        </w:rPr>
      </w:pPr>
    </w:p>
    <w:p w14:paraId="49E8E2C3" w14:textId="19E7DF52" w:rsidR="009C5473" w:rsidRPr="000B438A" w:rsidRDefault="009C5473" w:rsidP="009C5473">
      <w:pPr>
        <w:spacing w:line="240" w:lineRule="auto"/>
        <w:ind w:left="7314" w:firstLine="0"/>
        <w:rPr>
          <w:rFonts w:cstheme="minorHAnsi"/>
          <w:color w:val="4472C4" w:themeColor="accent1"/>
        </w:rPr>
      </w:pPr>
      <w:r w:rsidRPr="000B438A">
        <w:rPr>
          <w:rFonts w:cstheme="minorHAnsi"/>
          <w:color w:val="4472C4" w:themeColor="accent1"/>
        </w:rPr>
        <w:lastRenderedPageBreak/>
        <w:t xml:space="preserve">Pirkimo sąlygų </w:t>
      </w:r>
      <w:r w:rsidR="0084031F" w:rsidRPr="000B438A">
        <w:rPr>
          <w:rFonts w:cstheme="minorHAnsi"/>
          <w:color w:val="4472C4" w:themeColor="accent1"/>
        </w:rPr>
        <w:t>2</w:t>
      </w:r>
      <w:r w:rsidRPr="000B438A">
        <w:rPr>
          <w:rFonts w:cstheme="minorHAnsi"/>
          <w:color w:val="4472C4" w:themeColor="accent1"/>
        </w:rPr>
        <w:t xml:space="preserve"> priedas „Tiekėjų pašalinimo pagrindai“</w:t>
      </w:r>
    </w:p>
    <w:p w14:paraId="73B6B88F" w14:textId="77777777" w:rsidR="002A3075" w:rsidRDefault="002A3075" w:rsidP="00854C9E">
      <w:pPr>
        <w:spacing w:after="240" w:line="276" w:lineRule="auto"/>
        <w:ind w:firstLine="0"/>
        <w:rPr>
          <w:rFonts w:eastAsia="Arial" w:cstheme="minorHAnsi"/>
          <w:smallCaps/>
          <w:color w:val="404040"/>
          <w:sz w:val="28"/>
          <w:szCs w:val="28"/>
        </w:rPr>
      </w:pPr>
    </w:p>
    <w:p w14:paraId="4A4CD15B" w14:textId="77777777" w:rsidR="00475AA4" w:rsidRDefault="00475AA4" w:rsidP="00475AA4">
      <w:pPr>
        <w:spacing w:line="240" w:lineRule="auto"/>
        <w:jc w:val="center"/>
        <w:rPr>
          <w:rFonts w:eastAsia="Arial" w:cstheme="minorHAnsi"/>
          <w:smallCaps/>
          <w:color w:val="404040"/>
          <w:sz w:val="28"/>
          <w:szCs w:val="28"/>
        </w:rPr>
      </w:pPr>
      <w:r w:rsidRPr="00A53C25">
        <w:rPr>
          <w:rFonts w:eastAsia="Arial" w:cstheme="minorHAnsi"/>
          <w:smallCaps/>
          <w:color w:val="404040"/>
          <w:sz w:val="28"/>
          <w:szCs w:val="28"/>
        </w:rPr>
        <w:t>TIEKĖJŲ PAŠALINIMO PAGRINDAI</w:t>
      </w:r>
    </w:p>
    <w:p w14:paraId="00087EF5" w14:textId="77777777" w:rsidR="00475AA4" w:rsidRPr="00C60D84" w:rsidRDefault="00475AA4" w:rsidP="00475AA4">
      <w:pPr>
        <w:spacing w:line="240" w:lineRule="auto"/>
        <w:jc w:val="center"/>
        <w:rPr>
          <w:rFonts w:asciiTheme="majorHAnsi" w:eastAsia="Arial" w:hAnsiTheme="majorHAnsi" w:cstheme="majorHAnsi"/>
          <w:smallCaps/>
          <w:color w:val="404040"/>
        </w:rPr>
      </w:pPr>
    </w:p>
    <w:p w14:paraId="60FB29E2" w14:textId="77777777" w:rsidR="00475AA4" w:rsidRPr="00C60D84" w:rsidRDefault="00475AA4" w:rsidP="00475AA4">
      <w:pPr>
        <w:pStyle w:val="Betarp"/>
        <w:numPr>
          <w:ilvl w:val="0"/>
          <w:numId w:val="15"/>
        </w:numPr>
        <w:ind w:left="0" w:firstLine="567"/>
        <w:rPr>
          <w:rFonts w:eastAsia="Times New Roman" w:cstheme="minorHAnsi"/>
        </w:rPr>
      </w:pPr>
      <w:r w:rsidRPr="00C60D84">
        <w:rPr>
          <w:rFonts w:eastAsia="Times New Roman" w:cstheme="minorHAnsi"/>
        </w:rPr>
        <w:t xml:space="preserve">Pašalinimo pagrindai taikomi tiekėjui (kai pasiūlymą teikia ūkio subjektų grupė – visiems tos grupės nariams) ir ūkio subjektams, kurių pajėgumais tiekėjas remiasi. </w:t>
      </w:r>
    </w:p>
    <w:p w14:paraId="1E82BBBD" w14:textId="77777777" w:rsidR="00475AA4" w:rsidRPr="008869C6" w:rsidRDefault="00475AA4" w:rsidP="00475AA4">
      <w:pPr>
        <w:pStyle w:val="Sraopastraipa"/>
        <w:numPr>
          <w:ilvl w:val="0"/>
          <w:numId w:val="15"/>
        </w:numPr>
        <w:spacing w:line="240" w:lineRule="auto"/>
        <w:ind w:hanging="153"/>
        <w:rPr>
          <w:rFonts w:ascii="Arial" w:eastAsia="Arial" w:hAnsi="Arial" w:cs="Arial"/>
        </w:rPr>
      </w:pPr>
      <w:r w:rsidRPr="008869C6">
        <w:rPr>
          <w:rFonts w:eastAsia="Arial" w:cstheme="minorHAnsi"/>
          <w:iCs/>
        </w:rPr>
        <w:t xml:space="preserve">Perkančioji organizacija atmeta tiekėjo pasiūlymą, jeigu: </w:t>
      </w:r>
    </w:p>
    <w:p w14:paraId="186913B6" w14:textId="77777777" w:rsidR="00475AA4" w:rsidRDefault="00475AA4" w:rsidP="00475AA4">
      <w:pPr>
        <w:pStyle w:val="Betarp"/>
        <w:numPr>
          <w:ilvl w:val="1"/>
          <w:numId w:val="15"/>
        </w:numPr>
        <w:ind w:left="0" w:firstLine="567"/>
        <w:rPr>
          <w:rFonts w:eastAsia="Arial" w:cstheme="minorHAnsi"/>
          <w:iCs/>
        </w:rPr>
      </w:pPr>
      <w:r w:rsidRPr="00A53C25">
        <w:rPr>
          <w:rFonts w:cstheme="minorHAnsi"/>
          <w:iCs/>
        </w:rPr>
        <w:t>Tiekėjas su kitais tiekėjais yra sudaręs susitarimų, kuriais siekiama iškreipti konkurenciją atliekamame pirkime, ir perkančioji organizacija dėl to turi įtikinamų duomenų (</w:t>
      </w:r>
      <w:r w:rsidRPr="00A53C25">
        <w:rPr>
          <w:rFonts w:eastAsia="Yu Mincho" w:cstheme="minorHAnsi"/>
          <w:iCs/>
        </w:rPr>
        <w:t>VPĮ 46 straipsnio 4 dalies 1 punktas</w:t>
      </w:r>
      <w:r w:rsidRPr="00A53C25">
        <w:rPr>
          <w:rFonts w:eastAsia="Arial" w:cstheme="minorHAnsi"/>
          <w:iCs/>
        </w:rPr>
        <w:t>).</w:t>
      </w:r>
    </w:p>
    <w:p w14:paraId="1225DCA0" w14:textId="77777777" w:rsidR="00475AA4" w:rsidRPr="008869C6" w:rsidRDefault="00475AA4" w:rsidP="00475AA4">
      <w:pPr>
        <w:pStyle w:val="Betarp"/>
        <w:numPr>
          <w:ilvl w:val="1"/>
          <w:numId w:val="15"/>
        </w:numPr>
        <w:ind w:left="0" w:firstLine="567"/>
        <w:rPr>
          <w:rFonts w:eastAsia="Yu Mincho" w:cstheme="minorHAnsi"/>
          <w:iCs/>
        </w:rPr>
      </w:pPr>
      <w:r w:rsidRPr="008869C6">
        <w:rPr>
          <w:rFonts w:cstheme="minorHAnsi"/>
          <w:iCs/>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8869C6">
        <w:rPr>
          <w:rFonts w:eastAsia="Yu Mincho" w:cstheme="minorHAnsi"/>
          <w:iCs/>
        </w:rPr>
        <w:t>VPĮ 46 straipsnio 4 dalies 2 punktas)</w:t>
      </w:r>
      <w:r w:rsidRPr="008869C6">
        <w:rPr>
          <w:rFonts w:cstheme="minorHAnsi"/>
          <w:iCs/>
        </w:rPr>
        <w:t>.</w:t>
      </w:r>
    </w:p>
    <w:p w14:paraId="518D9FBE" w14:textId="77777777" w:rsidR="00475AA4" w:rsidRDefault="00475AA4" w:rsidP="00475AA4">
      <w:pPr>
        <w:pStyle w:val="Betarp"/>
        <w:numPr>
          <w:ilvl w:val="1"/>
          <w:numId w:val="15"/>
        </w:numPr>
        <w:ind w:left="0" w:firstLine="567"/>
        <w:rPr>
          <w:rFonts w:eastAsia="Yu Mincho" w:cstheme="minorHAnsi"/>
          <w:iCs/>
        </w:rPr>
      </w:pPr>
      <w:r w:rsidRPr="008869C6">
        <w:rPr>
          <w:rFonts w:cstheme="minorHAnsi"/>
          <w:iCs/>
        </w:rPr>
        <w:t xml:space="preserve">Pažeista konkurencija, kaip nustatyta VPĮ 27 straipsnio 3 ir 4 dalyse, ir atitinkamos padėties negalima ištaisyti </w:t>
      </w:r>
      <w:bookmarkStart w:id="26" w:name="_Hlk190870490"/>
      <w:r w:rsidRPr="008869C6">
        <w:rPr>
          <w:rFonts w:cstheme="minorHAnsi"/>
          <w:iCs/>
        </w:rPr>
        <w:t>(</w:t>
      </w:r>
      <w:r w:rsidRPr="008869C6">
        <w:rPr>
          <w:rFonts w:eastAsia="Yu Mincho" w:cstheme="minorHAnsi"/>
          <w:iCs/>
        </w:rPr>
        <w:t>VPĮ 46 straipsnio 4 dalies 3 punktas).</w:t>
      </w:r>
      <w:bookmarkEnd w:id="26"/>
    </w:p>
    <w:p w14:paraId="41363003" w14:textId="77777777" w:rsidR="00475AA4" w:rsidRDefault="00475AA4" w:rsidP="00475AA4">
      <w:pPr>
        <w:pStyle w:val="Betarp"/>
        <w:numPr>
          <w:ilvl w:val="1"/>
          <w:numId w:val="15"/>
        </w:numPr>
        <w:ind w:left="0" w:firstLine="567"/>
        <w:rPr>
          <w:rFonts w:eastAsia="Yu Mincho" w:cstheme="minorHAnsi"/>
          <w:iCs/>
        </w:rPr>
      </w:pPr>
      <w:r w:rsidRPr="008869C6">
        <w:rPr>
          <w:rFonts w:cstheme="minorHAnsi"/>
          <w:iCs/>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Pr="008869C6">
        <w:rPr>
          <w:rFonts w:ascii="Verdana" w:eastAsia="Yu Mincho" w:hAnsi="Verdana" w:cs="Arial"/>
          <w:sz w:val="22"/>
          <w:szCs w:val="22"/>
        </w:rPr>
        <w:t xml:space="preserve"> </w:t>
      </w:r>
      <w:r w:rsidRPr="008869C6">
        <w:rPr>
          <w:rFonts w:cstheme="minorHAnsi"/>
          <w:iCs/>
        </w:rPr>
        <w:t>(</w:t>
      </w:r>
      <w:r w:rsidRPr="008869C6">
        <w:rPr>
          <w:rFonts w:eastAsia="Yu Mincho" w:cstheme="minorHAnsi"/>
          <w:iCs/>
        </w:rPr>
        <w:t>VPĮ 46 straipsnio 4 dalies 4 punktas).</w:t>
      </w:r>
    </w:p>
    <w:p w14:paraId="56DCC3D2" w14:textId="77777777" w:rsidR="00475AA4" w:rsidRDefault="00475AA4" w:rsidP="00475AA4">
      <w:pPr>
        <w:pStyle w:val="Betarp"/>
        <w:numPr>
          <w:ilvl w:val="1"/>
          <w:numId w:val="15"/>
        </w:numPr>
        <w:ind w:left="0" w:firstLine="567"/>
        <w:rPr>
          <w:rFonts w:eastAsia="Yu Mincho" w:cstheme="minorHAnsi"/>
          <w:iCs/>
        </w:rPr>
      </w:pPr>
      <w:r w:rsidRPr="008869C6">
        <w:rPr>
          <w:rFonts w:cstheme="minorHAnsi"/>
          <w:iCs/>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bookmarkStart w:id="27" w:name="_Hlk190870283"/>
      <w:r w:rsidRPr="008869C6">
        <w:rPr>
          <w:rFonts w:cstheme="minorHAnsi"/>
          <w:iCs/>
        </w:rPr>
        <w:t>(</w:t>
      </w:r>
      <w:r w:rsidRPr="008869C6">
        <w:rPr>
          <w:rFonts w:eastAsia="Yu Mincho" w:cstheme="minorHAnsi"/>
          <w:iCs/>
        </w:rPr>
        <w:t>VPĮ 46 straipsnio 4 dalies 5 punktas).</w:t>
      </w:r>
      <w:bookmarkEnd w:id="27"/>
    </w:p>
    <w:p w14:paraId="6E513C3B" w14:textId="77777777" w:rsidR="00475AA4" w:rsidRDefault="00475AA4" w:rsidP="00475AA4">
      <w:pPr>
        <w:pStyle w:val="Betarp"/>
        <w:numPr>
          <w:ilvl w:val="1"/>
          <w:numId w:val="15"/>
        </w:numPr>
        <w:ind w:left="0" w:firstLine="567"/>
        <w:rPr>
          <w:rFonts w:eastAsia="Yu Mincho" w:cstheme="minorHAnsi"/>
          <w:iCs/>
        </w:rPr>
      </w:pPr>
      <w:r w:rsidRPr="008869C6">
        <w:rPr>
          <w:rFonts w:eastAsia="Yu Mincho" w:cstheme="minorHAnsi"/>
          <w:iCs/>
        </w:rPr>
        <w:t>Tiekėjas yra neatlikęs jam paskirtos baudžiamojo poveikio priemonės – uždraudimo juridiniam asmeniui dalyvauti viešuosiuose pirkimuose (VPĮ 46 straipsnio 2¹ dalis).</w:t>
      </w:r>
    </w:p>
    <w:p w14:paraId="3D80A7AF" w14:textId="77777777" w:rsidR="00475AA4" w:rsidRPr="007B77AB" w:rsidRDefault="00475AA4" w:rsidP="00475AA4">
      <w:pPr>
        <w:pStyle w:val="Betarp"/>
        <w:numPr>
          <w:ilvl w:val="1"/>
          <w:numId w:val="15"/>
        </w:numPr>
        <w:ind w:left="0" w:firstLine="567"/>
        <w:rPr>
          <w:rFonts w:eastAsia="Yu Mincho" w:cstheme="minorHAnsi"/>
          <w:iCs/>
        </w:rPr>
      </w:pPr>
      <w:r w:rsidRPr="007B77AB">
        <w:rPr>
          <w:rFonts w:cstheme="minorHAnsi"/>
          <w:bCs/>
        </w:rPr>
        <w:t>Tiekėjas yra įsteigtas arba dalyvauja pirkime vietoj kito asmens, siekiant išvengti VPĮ 46 straipsnio 4 ir 6 dalyse nurodytų pašalinimo pagrindų taikymo (</w:t>
      </w:r>
      <w:r w:rsidRPr="007B77AB">
        <w:rPr>
          <w:rFonts w:eastAsia="Yu Mincho" w:cstheme="minorHAnsi"/>
          <w:bCs/>
        </w:rPr>
        <w:t>VPĮ 46 straipsnio 7 dalis).</w:t>
      </w:r>
    </w:p>
    <w:p w14:paraId="0BADAEFB" w14:textId="77777777" w:rsidR="00475AA4" w:rsidRDefault="00475AA4" w:rsidP="00475AA4">
      <w:pPr>
        <w:pStyle w:val="Betarp"/>
        <w:ind w:left="567" w:firstLine="0"/>
        <w:rPr>
          <w:rFonts w:eastAsia="Yu Mincho" w:cstheme="minorHAnsi"/>
          <w:iCs/>
        </w:rPr>
      </w:pPr>
    </w:p>
    <w:p w14:paraId="211E94D3" w14:textId="77777777" w:rsidR="00475AA4" w:rsidRDefault="00475AA4" w:rsidP="00475AA4">
      <w:pPr>
        <w:pStyle w:val="Betarp"/>
        <w:ind w:left="567" w:firstLine="0"/>
        <w:rPr>
          <w:rFonts w:eastAsia="Yu Mincho" w:cstheme="minorHAnsi"/>
          <w:iCs/>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63557F65" w14:textId="77777777" w:rsidR="00711E4A" w:rsidRDefault="00711E4A" w:rsidP="00711E4A">
      <w:pPr>
        <w:spacing w:line="240" w:lineRule="auto"/>
        <w:ind w:left="7314" w:firstLine="0"/>
        <w:rPr>
          <w:rFonts w:cstheme="minorHAnsi"/>
        </w:rPr>
      </w:pPr>
    </w:p>
    <w:p w14:paraId="7D93E82A" w14:textId="77777777" w:rsidR="00711E4A" w:rsidRDefault="00711E4A" w:rsidP="00711E4A">
      <w:pPr>
        <w:spacing w:line="240" w:lineRule="auto"/>
        <w:ind w:left="7314" w:firstLine="0"/>
        <w:rPr>
          <w:rFonts w:cstheme="minorHAnsi"/>
        </w:rPr>
      </w:pPr>
    </w:p>
    <w:p w14:paraId="30D4513D" w14:textId="77777777" w:rsidR="00711E4A" w:rsidRDefault="00711E4A" w:rsidP="00711E4A">
      <w:pPr>
        <w:spacing w:line="240" w:lineRule="auto"/>
        <w:ind w:left="7314" w:firstLine="0"/>
        <w:rPr>
          <w:rFonts w:cstheme="minorHAnsi"/>
        </w:rPr>
      </w:pPr>
    </w:p>
    <w:p w14:paraId="3B80CDB3" w14:textId="77777777" w:rsidR="00711E4A" w:rsidRDefault="00711E4A" w:rsidP="00711E4A">
      <w:pPr>
        <w:spacing w:line="240" w:lineRule="auto"/>
        <w:ind w:left="7314" w:firstLine="0"/>
        <w:rPr>
          <w:rFonts w:cstheme="minorHAnsi"/>
        </w:rPr>
      </w:pPr>
    </w:p>
    <w:p w14:paraId="1BD38744" w14:textId="77777777" w:rsidR="00711E4A" w:rsidRDefault="00711E4A" w:rsidP="00711E4A">
      <w:pPr>
        <w:spacing w:line="240" w:lineRule="auto"/>
        <w:ind w:left="7314" w:firstLine="0"/>
        <w:rPr>
          <w:rFonts w:cstheme="minorHAnsi"/>
        </w:rPr>
      </w:pPr>
    </w:p>
    <w:p w14:paraId="17FC06DB" w14:textId="77777777" w:rsidR="00711E4A" w:rsidRDefault="00711E4A" w:rsidP="00711E4A">
      <w:pPr>
        <w:spacing w:line="240" w:lineRule="auto"/>
        <w:ind w:left="7314" w:firstLine="0"/>
        <w:rPr>
          <w:rFonts w:cstheme="minorHAnsi"/>
        </w:rPr>
      </w:pPr>
    </w:p>
    <w:p w14:paraId="1D677DA4" w14:textId="77777777" w:rsidR="00711E4A" w:rsidRDefault="00711E4A" w:rsidP="00711E4A">
      <w:pPr>
        <w:spacing w:line="240" w:lineRule="auto"/>
        <w:ind w:left="7314" w:firstLine="0"/>
        <w:rPr>
          <w:rFonts w:cstheme="minorHAnsi"/>
        </w:rPr>
      </w:pPr>
    </w:p>
    <w:p w14:paraId="4162F29C" w14:textId="77777777" w:rsidR="00711E4A" w:rsidRDefault="00711E4A" w:rsidP="00711E4A">
      <w:pPr>
        <w:spacing w:line="240" w:lineRule="auto"/>
        <w:ind w:left="7314" w:firstLine="0"/>
        <w:rPr>
          <w:rFonts w:cstheme="minorHAnsi"/>
        </w:rPr>
      </w:pPr>
    </w:p>
    <w:p w14:paraId="4A8458A6" w14:textId="77777777" w:rsidR="00711E4A" w:rsidRDefault="00711E4A" w:rsidP="00711E4A">
      <w:pPr>
        <w:spacing w:line="240" w:lineRule="auto"/>
        <w:ind w:left="7314" w:firstLine="0"/>
        <w:rPr>
          <w:rFonts w:cstheme="minorHAnsi"/>
        </w:rPr>
      </w:pPr>
    </w:p>
    <w:p w14:paraId="6F66B112" w14:textId="77777777" w:rsidR="00711E4A" w:rsidRDefault="00711E4A" w:rsidP="00711E4A">
      <w:pPr>
        <w:spacing w:line="240" w:lineRule="auto"/>
        <w:ind w:left="7314" w:firstLine="0"/>
        <w:rPr>
          <w:rFonts w:cstheme="minorHAnsi"/>
        </w:rPr>
      </w:pPr>
    </w:p>
    <w:p w14:paraId="17557EB6" w14:textId="77777777" w:rsidR="00711E4A" w:rsidRDefault="00711E4A" w:rsidP="00711E4A">
      <w:pPr>
        <w:spacing w:line="240" w:lineRule="auto"/>
        <w:ind w:left="7314" w:firstLine="0"/>
        <w:rPr>
          <w:rFonts w:cstheme="minorHAnsi"/>
        </w:rPr>
      </w:pPr>
    </w:p>
    <w:p w14:paraId="5DCCED76" w14:textId="77777777" w:rsidR="00711E4A" w:rsidRDefault="00711E4A" w:rsidP="00711E4A">
      <w:pPr>
        <w:spacing w:line="240" w:lineRule="auto"/>
        <w:ind w:left="7314" w:firstLine="0"/>
        <w:rPr>
          <w:rFonts w:cstheme="minorHAnsi"/>
        </w:rPr>
      </w:pPr>
    </w:p>
    <w:p w14:paraId="43BE325D" w14:textId="77777777" w:rsidR="00711E4A" w:rsidRDefault="00711E4A" w:rsidP="00711E4A">
      <w:pPr>
        <w:spacing w:line="240" w:lineRule="auto"/>
        <w:ind w:left="7314" w:firstLine="0"/>
        <w:rPr>
          <w:rFonts w:cstheme="minorHAnsi"/>
        </w:rPr>
      </w:pPr>
    </w:p>
    <w:p w14:paraId="551AC822" w14:textId="77777777" w:rsidR="00711E4A" w:rsidRDefault="00711E4A" w:rsidP="00711E4A">
      <w:pPr>
        <w:spacing w:line="240" w:lineRule="auto"/>
        <w:ind w:left="7314" w:firstLine="0"/>
        <w:rPr>
          <w:rFonts w:cstheme="minorHAnsi"/>
        </w:rPr>
      </w:pPr>
    </w:p>
    <w:p w14:paraId="6E502C23" w14:textId="77777777" w:rsidR="00711E4A" w:rsidRDefault="00711E4A" w:rsidP="00711E4A">
      <w:pPr>
        <w:spacing w:line="240" w:lineRule="auto"/>
        <w:ind w:left="7314" w:firstLine="0"/>
        <w:rPr>
          <w:rFonts w:cstheme="minorHAnsi"/>
        </w:rPr>
      </w:pPr>
    </w:p>
    <w:p w14:paraId="459030D8" w14:textId="77777777" w:rsidR="00711E4A" w:rsidRDefault="00711E4A" w:rsidP="00711E4A">
      <w:pPr>
        <w:spacing w:line="240" w:lineRule="auto"/>
        <w:ind w:left="7314" w:firstLine="0"/>
        <w:rPr>
          <w:rFonts w:cstheme="minorHAnsi"/>
        </w:rPr>
      </w:pPr>
    </w:p>
    <w:p w14:paraId="13A3BEAF" w14:textId="0C44C10A" w:rsidR="00711E4A" w:rsidRPr="008F15D6" w:rsidRDefault="00711E4A" w:rsidP="00711E4A">
      <w:pPr>
        <w:spacing w:line="240" w:lineRule="auto"/>
        <w:ind w:left="7314" w:firstLine="0"/>
        <w:rPr>
          <w:rFonts w:cstheme="minorHAnsi"/>
          <w:color w:val="4472C4" w:themeColor="accent1"/>
        </w:rPr>
      </w:pPr>
      <w:r w:rsidRPr="008F15D6">
        <w:rPr>
          <w:rFonts w:cstheme="minorHAnsi"/>
          <w:color w:val="4472C4" w:themeColor="accent1"/>
        </w:rPr>
        <w:lastRenderedPageBreak/>
        <w:t>Pirkimo sąlygų 3 priedas „Tiekėjų kvalifikacijos reikalavimai ir reikalaujami kokybės bei aplinkos apsaugos vadybos sistemų standartai“</w:t>
      </w:r>
    </w:p>
    <w:p w14:paraId="0BD6F8D3" w14:textId="77777777" w:rsidR="00711E4A" w:rsidRDefault="00711E4A" w:rsidP="00711E4A">
      <w:pPr>
        <w:spacing w:line="240" w:lineRule="auto"/>
        <w:ind w:left="7314" w:firstLine="0"/>
        <w:rPr>
          <w:rFonts w:cstheme="minorHAnsi"/>
        </w:rPr>
      </w:pPr>
    </w:p>
    <w:p w14:paraId="51146170" w14:textId="77777777" w:rsidR="00711E4A" w:rsidRDefault="00711E4A" w:rsidP="00711E4A">
      <w:pPr>
        <w:spacing w:line="240" w:lineRule="auto"/>
        <w:ind w:left="7314" w:firstLine="0"/>
        <w:rPr>
          <w:rFonts w:cstheme="minorHAnsi"/>
        </w:rPr>
      </w:pPr>
    </w:p>
    <w:p w14:paraId="15EAD4AA" w14:textId="77777777" w:rsidR="00711E4A" w:rsidRDefault="00711E4A" w:rsidP="00711E4A">
      <w:pPr>
        <w:spacing w:line="240" w:lineRule="auto"/>
        <w:ind w:left="7314" w:firstLine="0"/>
        <w:rPr>
          <w:rFonts w:cstheme="minorHAnsi"/>
        </w:rPr>
      </w:pPr>
    </w:p>
    <w:p w14:paraId="3A67CF00" w14:textId="77777777" w:rsidR="00B310C6" w:rsidRPr="007E6143" w:rsidRDefault="00B310C6" w:rsidP="00B310C6">
      <w:pPr>
        <w:spacing w:after="240" w:line="240" w:lineRule="auto"/>
        <w:ind w:firstLine="0"/>
        <w:jc w:val="center"/>
        <w:rPr>
          <w:rFonts w:eastAsia="Arial" w:cstheme="minorHAnsi"/>
          <w:smallCaps/>
          <w:color w:val="404040"/>
          <w:sz w:val="28"/>
          <w:szCs w:val="28"/>
        </w:rPr>
      </w:pPr>
      <w:r w:rsidRPr="007E6143">
        <w:rPr>
          <w:rFonts w:eastAsia="Arial" w:cstheme="minorHAnsi"/>
          <w:smallCaps/>
          <w:color w:val="404040"/>
          <w:sz w:val="28"/>
          <w:szCs w:val="28"/>
        </w:rPr>
        <w:t>TIEKĖJŲ KVALIFIKACIJOS REIKALAVIMAI IR REIKALAVIMAI LAIKYTIS KOKYBĖS VADYBOS SISTEMOS IR (ARBA) APLINKOS APSAUGOS VADYBOS SISTEMOS STANDARTŲ</w:t>
      </w:r>
    </w:p>
    <w:p w14:paraId="3B7D069F" w14:textId="77777777" w:rsidR="00B310C6" w:rsidRPr="007E6143" w:rsidRDefault="00B310C6" w:rsidP="00B310C6">
      <w:pPr>
        <w:pStyle w:val="Sraopastraipa2"/>
        <w:numPr>
          <w:ilvl w:val="0"/>
          <w:numId w:val="19"/>
        </w:numPr>
        <w:tabs>
          <w:tab w:val="left" w:pos="993"/>
          <w:tab w:val="left" w:pos="1082"/>
        </w:tabs>
        <w:spacing w:before="0"/>
        <w:ind w:left="0" w:right="-1" w:firstLine="709"/>
        <w:jc w:val="both"/>
        <w:rPr>
          <w:rFonts w:asciiTheme="minorHAnsi" w:hAnsiTheme="minorHAnsi" w:cstheme="minorHAnsi"/>
          <w:sz w:val="21"/>
          <w:szCs w:val="21"/>
        </w:rPr>
      </w:pPr>
      <w:r w:rsidRPr="007E6143">
        <w:rPr>
          <w:rFonts w:asciiTheme="minorHAnsi" w:eastAsia="Arial" w:hAnsiTheme="minorHAnsi" w:cstheme="minorHAnsi"/>
          <w:sz w:val="21"/>
          <w:szCs w:val="21"/>
        </w:rPr>
        <w:t>Reikalavimai tiekėjo kvalifikacijai nėra nustatomi</w:t>
      </w:r>
      <w:r w:rsidRPr="007E6143">
        <w:rPr>
          <w:rFonts w:asciiTheme="minorHAnsi" w:eastAsia="Calibri" w:hAnsiTheme="minorHAnsi" w:cstheme="minorHAnsi"/>
          <w:sz w:val="21"/>
          <w:szCs w:val="21"/>
          <w:lang w:val="lt-LT" w:eastAsia="en-US"/>
        </w:rPr>
        <w:t>.</w:t>
      </w:r>
    </w:p>
    <w:p w14:paraId="4673D083" w14:textId="77777777" w:rsidR="00B310C6" w:rsidRPr="007E6143" w:rsidRDefault="00B310C6" w:rsidP="00B310C6">
      <w:pPr>
        <w:pStyle w:val="Sraopastraipa2"/>
        <w:numPr>
          <w:ilvl w:val="0"/>
          <w:numId w:val="19"/>
        </w:numPr>
        <w:tabs>
          <w:tab w:val="left" w:pos="993"/>
          <w:tab w:val="left" w:pos="1082"/>
        </w:tabs>
        <w:spacing w:before="0"/>
        <w:ind w:left="0" w:right="-1" w:firstLine="709"/>
        <w:jc w:val="both"/>
        <w:rPr>
          <w:rFonts w:asciiTheme="minorHAnsi" w:hAnsiTheme="minorHAnsi" w:cstheme="minorHAnsi"/>
          <w:color w:val="auto"/>
          <w:sz w:val="21"/>
          <w:szCs w:val="21"/>
        </w:rPr>
      </w:pPr>
      <w:r w:rsidRPr="007E6143">
        <w:rPr>
          <w:rFonts w:asciiTheme="minorHAnsi" w:eastAsia="Arial" w:hAnsiTheme="minorHAnsi" w:cstheme="minorHAnsi"/>
          <w:sz w:val="21"/>
          <w:szCs w:val="21"/>
        </w:rPr>
        <w:t xml:space="preserve">Perkančioji organizacija nereikalauja, kad tiekėjai laikytųsi </w:t>
      </w:r>
      <w:r w:rsidRPr="007E6143">
        <w:rPr>
          <w:rFonts w:asciiTheme="minorHAnsi" w:eastAsia="Arial" w:hAnsiTheme="minorHAnsi" w:cstheme="minorHAnsi"/>
          <w:color w:val="auto"/>
          <w:sz w:val="21"/>
          <w:szCs w:val="21"/>
        </w:rPr>
        <w:t>kokybės vadybos sistemos standartų</w:t>
      </w:r>
      <w:r w:rsidRPr="007E6143">
        <w:rPr>
          <w:rFonts w:asciiTheme="minorHAnsi" w:eastAsia="Calibri" w:hAnsiTheme="minorHAnsi" w:cstheme="minorHAnsi"/>
          <w:color w:val="auto"/>
          <w:sz w:val="21"/>
          <w:szCs w:val="21"/>
          <w:lang w:val="lt-LT" w:eastAsia="en-US"/>
        </w:rPr>
        <w:t>.</w:t>
      </w:r>
    </w:p>
    <w:p w14:paraId="537EACFD" w14:textId="56326DB5" w:rsidR="00112F92" w:rsidRDefault="00112F92" w:rsidP="00112F92">
      <w:pPr>
        <w:spacing w:line="200" w:lineRule="auto"/>
        <w:rPr>
          <w:rFonts w:ascii="Arial" w:eastAsia="Arial" w:hAnsi="Arial" w:cs="Arial"/>
        </w:rPr>
      </w:pPr>
    </w:p>
    <w:p w14:paraId="4FDA15A8" w14:textId="77777777" w:rsidR="00711E4A" w:rsidRDefault="00711E4A" w:rsidP="00112F92">
      <w:pPr>
        <w:spacing w:line="200" w:lineRule="auto"/>
        <w:rPr>
          <w:rFonts w:ascii="Arial" w:eastAsia="Arial" w:hAnsi="Arial" w:cs="Arial"/>
        </w:rPr>
      </w:pPr>
    </w:p>
    <w:p w14:paraId="5D99B7F1" w14:textId="77777777" w:rsidR="0012691D" w:rsidRDefault="0012691D" w:rsidP="003A00F0">
      <w:pPr>
        <w:spacing w:line="240" w:lineRule="auto"/>
        <w:ind w:left="7314" w:firstLine="0"/>
        <w:rPr>
          <w:rFonts w:cstheme="minorHAnsi"/>
          <w:color w:val="4472C4" w:themeColor="accent1"/>
        </w:rPr>
      </w:pPr>
    </w:p>
    <w:p w14:paraId="44B7085A" w14:textId="77777777" w:rsidR="0012691D" w:rsidRDefault="0012691D" w:rsidP="003A00F0">
      <w:pPr>
        <w:spacing w:line="240" w:lineRule="auto"/>
        <w:ind w:left="7314" w:firstLine="0"/>
        <w:rPr>
          <w:rFonts w:cstheme="minorHAnsi"/>
          <w:color w:val="4472C4" w:themeColor="accent1"/>
        </w:rPr>
      </w:pPr>
    </w:p>
    <w:p w14:paraId="69085FF5" w14:textId="77777777" w:rsidR="0012691D" w:rsidRDefault="0012691D" w:rsidP="003A00F0">
      <w:pPr>
        <w:spacing w:line="240" w:lineRule="auto"/>
        <w:ind w:left="7314" w:firstLine="0"/>
        <w:rPr>
          <w:rFonts w:cstheme="minorHAnsi"/>
          <w:color w:val="4472C4" w:themeColor="accent1"/>
        </w:rPr>
      </w:pPr>
    </w:p>
    <w:p w14:paraId="60AB3B77" w14:textId="77777777" w:rsidR="0012691D" w:rsidRDefault="0012691D" w:rsidP="003A00F0">
      <w:pPr>
        <w:spacing w:line="240" w:lineRule="auto"/>
        <w:ind w:left="7314" w:firstLine="0"/>
        <w:rPr>
          <w:rFonts w:cstheme="minorHAnsi"/>
          <w:color w:val="4472C4" w:themeColor="accent1"/>
        </w:rPr>
      </w:pPr>
    </w:p>
    <w:p w14:paraId="592F75AC" w14:textId="77777777" w:rsidR="0012691D" w:rsidRDefault="0012691D" w:rsidP="003A00F0">
      <w:pPr>
        <w:spacing w:line="240" w:lineRule="auto"/>
        <w:ind w:left="7314" w:firstLine="0"/>
        <w:rPr>
          <w:rFonts w:cstheme="minorHAnsi"/>
          <w:color w:val="4472C4" w:themeColor="accent1"/>
        </w:rPr>
      </w:pPr>
    </w:p>
    <w:p w14:paraId="13002B3A" w14:textId="77777777" w:rsidR="0012691D" w:rsidRDefault="0012691D" w:rsidP="003A00F0">
      <w:pPr>
        <w:spacing w:line="240" w:lineRule="auto"/>
        <w:ind w:left="7314" w:firstLine="0"/>
        <w:rPr>
          <w:rFonts w:cstheme="minorHAnsi"/>
          <w:color w:val="4472C4" w:themeColor="accent1"/>
        </w:rPr>
      </w:pPr>
    </w:p>
    <w:p w14:paraId="3F5ABB20" w14:textId="77777777" w:rsidR="0012691D" w:rsidRDefault="0012691D" w:rsidP="003A00F0">
      <w:pPr>
        <w:spacing w:line="240" w:lineRule="auto"/>
        <w:ind w:left="7314" w:firstLine="0"/>
        <w:rPr>
          <w:rFonts w:cstheme="minorHAnsi"/>
          <w:color w:val="4472C4" w:themeColor="accent1"/>
        </w:rPr>
      </w:pPr>
    </w:p>
    <w:p w14:paraId="4E5A0A84" w14:textId="77777777" w:rsidR="0012691D" w:rsidRDefault="0012691D" w:rsidP="003A00F0">
      <w:pPr>
        <w:spacing w:line="240" w:lineRule="auto"/>
        <w:ind w:left="7314" w:firstLine="0"/>
        <w:rPr>
          <w:rFonts w:cstheme="minorHAnsi"/>
          <w:color w:val="4472C4" w:themeColor="accent1"/>
        </w:rPr>
      </w:pPr>
    </w:p>
    <w:p w14:paraId="3928E61B" w14:textId="77777777" w:rsidR="00B310C6" w:rsidRDefault="00B310C6" w:rsidP="003A00F0">
      <w:pPr>
        <w:spacing w:line="240" w:lineRule="auto"/>
        <w:ind w:left="7314" w:firstLine="0"/>
        <w:rPr>
          <w:rFonts w:cstheme="minorHAnsi"/>
          <w:color w:val="4472C4" w:themeColor="accent1"/>
        </w:rPr>
      </w:pPr>
    </w:p>
    <w:p w14:paraId="1E09664D" w14:textId="77777777" w:rsidR="00B310C6" w:rsidRDefault="00B310C6" w:rsidP="003A00F0">
      <w:pPr>
        <w:spacing w:line="240" w:lineRule="auto"/>
        <w:ind w:left="7314" w:firstLine="0"/>
        <w:rPr>
          <w:rFonts w:cstheme="minorHAnsi"/>
          <w:color w:val="4472C4" w:themeColor="accent1"/>
        </w:rPr>
      </w:pPr>
    </w:p>
    <w:p w14:paraId="2BF9C8D4" w14:textId="77777777" w:rsidR="00B310C6" w:rsidRDefault="00B310C6" w:rsidP="003A00F0">
      <w:pPr>
        <w:spacing w:line="240" w:lineRule="auto"/>
        <w:ind w:left="7314" w:firstLine="0"/>
        <w:rPr>
          <w:rFonts w:cstheme="minorHAnsi"/>
          <w:color w:val="4472C4" w:themeColor="accent1"/>
        </w:rPr>
      </w:pPr>
    </w:p>
    <w:p w14:paraId="41805286" w14:textId="77777777" w:rsidR="00B310C6" w:rsidRDefault="00B310C6" w:rsidP="003A00F0">
      <w:pPr>
        <w:spacing w:line="240" w:lineRule="auto"/>
        <w:ind w:left="7314" w:firstLine="0"/>
        <w:rPr>
          <w:rFonts w:cstheme="minorHAnsi"/>
          <w:color w:val="4472C4" w:themeColor="accent1"/>
        </w:rPr>
      </w:pPr>
    </w:p>
    <w:p w14:paraId="321193DA" w14:textId="77777777" w:rsidR="00B310C6" w:rsidRDefault="00B310C6" w:rsidP="003A00F0">
      <w:pPr>
        <w:spacing w:line="240" w:lineRule="auto"/>
        <w:ind w:left="7314" w:firstLine="0"/>
        <w:rPr>
          <w:rFonts w:cstheme="minorHAnsi"/>
          <w:color w:val="4472C4" w:themeColor="accent1"/>
        </w:rPr>
      </w:pPr>
    </w:p>
    <w:p w14:paraId="3019846E" w14:textId="77777777" w:rsidR="00B310C6" w:rsidRDefault="00B310C6" w:rsidP="003A00F0">
      <w:pPr>
        <w:spacing w:line="240" w:lineRule="auto"/>
        <w:ind w:left="7314" w:firstLine="0"/>
        <w:rPr>
          <w:rFonts w:cstheme="minorHAnsi"/>
          <w:color w:val="4472C4" w:themeColor="accent1"/>
        </w:rPr>
      </w:pPr>
    </w:p>
    <w:p w14:paraId="62F1718B" w14:textId="77777777" w:rsidR="00B310C6" w:rsidRDefault="00B310C6" w:rsidP="003A00F0">
      <w:pPr>
        <w:spacing w:line="240" w:lineRule="auto"/>
        <w:ind w:left="7314" w:firstLine="0"/>
        <w:rPr>
          <w:rFonts w:cstheme="minorHAnsi"/>
          <w:color w:val="4472C4" w:themeColor="accent1"/>
        </w:rPr>
      </w:pPr>
    </w:p>
    <w:p w14:paraId="38647EAB" w14:textId="77777777" w:rsidR="00B310C6" w:rsidRDefault="00B310C6" w:rsidP="003A00F0">
      <w:pPr>
        <w:spacing w:line="240" w:lineRule="auto"/>
        <w:ind w:left="7314" w:firstLine="0"/>
        <w:rPr>
          <w:rFonts w:cstheme="minorHAnsi"/>
          <w:color w:val="4472C4" w:themeColor="accent1"/>
        </w:rPr>
      </w:pPr>
    </w:p>
    <w:p w14:paraId="28594EAE" w14:textId="77777777" w:rsidR="00B310C6" w:rsidRDefault="00B310C6" w:rsidP="003A00F0">
      <w:pPr>
        <w:spacing w:line="240" w:lineRule="auto"/>
        <w:ind w:left="7314" w:firstLine="0"/>
        <w:rPr>
          <w:rFonts w:cstheme="minorHAnsi"/>
          <w:color w:val="4472C4" w:themeColor="accent1"/>
        </w:rPr>
      </w:pPr>
    </w:p>
    <w:p w14:paraId="0974E7AF" w14:textId="77777777" w:rsidR="00B310C6" w:rsidRDefault="00B310C6" w:rsidP="003A00F0">
      <w:pPr>
        <w:spacing w:line="240" w:lineRule="auto"/>
        <w:ind w:left="7314" w:firstLine="0"/>
        <w:rPr>
          <w:rFonts w:cstheme="minorHAnsi"/>
          <w:color w:val="4472C4" w:themeColor="accent1"/>
        </w:rPr>
      </w:pPr>
    </w:p>
    <w:p w14:paraId="53C39BBF" w14:textId="77777777" w:rsidR="00B310C6" w:rsidRDefault="00B310C6" w:rsidP="003A00F0">
      <w:pPr>
        <w:spacing w:line="240" w:lineRule="auto"/>
        <w:ind w:left="7314" w:firstLine="0"/>
        <w:rPr>
          <w:rFonts w:cstheme="minorHAnsi"/>
          <w:color w:val="4472C4" w:themeColor="accent1"/>
        </w:rPr>
      </w:pPr>
    </w:p>
    <w:p w14:paraId="76B82CDD" w14:textId="77777777" w:rsidR="00B310C6" w:rsidRDefault="00B310C6" w:rsidP="003A00F0">
      <w:pPr>
        <w:spacing w:line="240" w:lineRule="auto"/>
        <w:ind w:left="7314" w:firstLine="0"/>
        <w:rPr>
          <w:rFonts w:cstheme="minorHAnsi"/>
          <w:color w:val="4472C4" w:themeColor="accent1"/>
        </w:rPr>
      </w:pPr>
    </w:p>
    <w:p w14:paraId="576AD392" w14:textId="77777777" w:rsidR="00B310C6" w:rsidRDefault="00B310C6" w:rsidP="003A00F0">
      <w:pPr>
        <w:spacing w:line="240" w:lineRule="auto"/>
        <w:ind w:left="7314" w:firstLine="0"/>
        <w:rPr>
          <w:rFonts w:cstheme="minorHAnsi"/>
          <w:color w:val="4472C4" w:themeColor="accent1"/>
        </w:rPr>
      </w:pPr>
    </w:p>
    <w:p w14:paraId="0E844A17" w14:textId="77777777" w:rsidR="00B310C6" w:rsidRDefault="00B310C6" w:rsidP="003A00F0">
      <w:pPr>
        <w:spacing w:line="240" w:lineRule="auto"/>
        <w:ind w:left="7314" w:firstLine="0"/>
        <w:rPr>
          <w:rFonts w:cstheme="minorHAnsi"/>
          <w:color w:val="4472C4" w:themeColor="accent1"/>
        </w:rPr>
      </w:pPr>
    </w:p>
    <w:p w14:paraId="1EB18967" w14:textId="77777777" w:rsidR="00B310C6" w:rsidRDefault="00B310C6" w:rsidP="003A00F0">
      <w:pPr>
        <w:spacing w:line="240" w:lineRule="auto"/>
        <w:ind w:left="7314" w:firstLine="0"/>
        <w:rPr>
          <w:rFonts w:cstheme="minorHAnsi"/>
          <w:color w:val="4472C4" w:themeColor="accent1"/>
        </w:rPr>
      </w:pPr>
    </w:p>
    <w:p w14:paraId="07080AD2" w14:textId="77777777" w:rsidR="00B310C6" w:rsidRDefault="00B310C6" w:rsidP="003A00F0">
      <w:pPr>
        <w:spacing w:line="240" w:lineRule="auto"/>
        <w:ind w:left="7314" w:firstLine="0"/>
        <w:rPr>
          <w:rFonts w:cstheme="minorHAnsi"/>
          <w:color w:val="4472C4" w:themeColor="accent1"/>
        </w:rPr>
      </w:pPr>
    </w:p>
    <w:p w14:paraId="72949205" w14:textId="77777777" w:rsidR="00B310C6" w:rsidRDefault="00B310C6" w:rsidP="003A00F0">
      <w:pPr>
        <w:spacing w:line="240" w:lineRule="auto"/>
        <w:ind w:left="7314" w:firstLine="0"/>
        <w:rPr>
          <w:rFonts w:cstheme="minorHAnsi"/>
          <w:color w:val="4472C4" w:themeColor="accent1"/>
        </w:rPr>
      </w:pPr>
    </w:p>
    <w:p w14:paraId="0C95A3CF" w14:textId="77777777" w:rsidR="00B310C6" w:rsidRDefault="00B310C6" w:rsidP="003A00F0">
      <w:pPr>
        <w:spacing w:line="240" w:lineRule="auto"/>
        <w:ind w:left="7314" w:firstLine="0"/>
        <w:rPr>
          <w:rFonts w:cstheme="minorHAnsi"/>
          <w:color w:val="4472C4" w:themeColor="accent1"/>
        </w:rPr>
      </w:pPr>
    </w:p>
    <w:p w14:paraId="6DE7C021" w14:textId="77777777" w:rsidR="00B310C6" w:rsidRDefault="00B310C6" w:rsidP="003A00F0">
      <w:pPr>
        <w:spacing w:line="240" w:lineRule="auto"/>
        <w:ind w:left="7314" w:firstLine="0"/>
        <w:rPr>
          <w:rFonts w:cstheme="minorHAnsi"/>
          <w:color w:val="4472C4" w:themeColor="accent1"/>
        </w:rPr>
      </w:pPr>
    </w:p>
    <w:p w14:paraId="3EF5AB11" w14:textId="77777777" w:rsidR="00B310C6" w:rsidRDefault="00B310C6" w:rsidP="003A00F0">
      <w:pPr>
        <w:spacing w:line="240" w:lineRule="auto"/>
        <w:ind w:left="7314" w:firstLine="0"/>
        <w:rPr>
          <w:rFonts w:cstheme="minorHAnsi"/>
          <w:color w:val="4472C4" w:themeColor="accent1"/>
        </w:rPr>
      </w:pPr>
    </w:p>
    <w:p w14:paraId="1BF73B9C" w14:textId="77777777" w:rsidR="00B310C6" w:rsidRDefault="00B310C6" w:rsidP="003A00F0">
      <w:pPr>
        <w:spacing w:line="240" w:lineRule="auto"/>
        <w:ind w:left="7314" w:firstLine="0"/>
        <w:rPr>
          <w:rFonts w:cstheme="minorHAnsi"/>
          <w:color w:val="4472C4" w:themeColor="accent1"/>
        </w:rPr>
      </w:pPr>
    </w:p>
    <w:p w14:paraId="40140A88" w14:textId="77777777" w:rsidR="0012691D" w:rsidRDefault="0012691D" w:rsidP="003A00F0">
      <w:pPr>
        <w:spacing w:line="240" w:lineRule="auto"/>
        <w:ind w:left="7314" w:firstLine="0"/>
        <w:rPr>
          <w:rFonts w:cstheme="minorHAnsi"/>
          <w:color w:val="4472C4" w:themeColor="accent1"/>
        </w:rPr>
      </w:pPr>
    </w:p>
    <w:p w14:paraId="781973C2" w14:textId="77777777" w:rsidR="0012691D" w:rsidRDefault="0012691D" w:rsidP="003A00F0">
      <w:pPr>
        <w:spacing w:line="240" w:lineRule="auto"/>
        <w:ind w:left="7314" w:firstLine="0"/>
        <w:rPr>
          <w:rFonts w:cstheme="minorHAnsi"/>
          <w:color w:val="4472C4" w:themeColor="accent1"/>
        </w:rPr>
      </w:pPr>
    </w:p>
    <w:p w14:paraId="1C456B38" w14:textId="77777777" w:rsidR="0012691D" w:rsidRDefault="0012691D" w:rsidP="003A00F0">
      <w:pPr>
        <w:spacing w:line="240" w:lineRule="auto"/>
        <w:ind w:left="7314" w:firstLine="0"/>
        <w:rPr>
          <w:rFonts w:cstheme="minorHAnsi"/>
          <w:color w:val="4472C4" w:themeColor="accent1"/>
        </w:rPr>
      </w:pPr>
    </w:p>
    <w:p w14:paraId="5A4F8D01" w14:textId="77777777" w:rsidR="0012691D" w:rsidRDefault="0012691D" w:rsidP="003A00F0">
      <w:pPr>
        <w:spacing w:line="240" w:lineRule="auto"/>
        <w:ind w:left="7314" w:firstLine="0"/>
        <w:rPr>
          <w:rFonts w:cstheme="minorHAnsi"/>
          <w:color w:val="4472C4" w:themeColor="accent1"/>
        </w:rPr>
      </w:pPr>
    </w:p>
    <w:p w14:paraId="0AEE89AE" w14:textId="77777777" w:rsidR="0012691D" w:rsidRDefault="0012691D" w:rsidP="003A00F0">
      <w:pPr>
        <w:spacing w:line="240" w:lineRule="auto"/>
        <w:ind w:left="7314" w:firstLine="0"/>
        <w:rPr>
          <w:rFonts w:cstheme="minorHAnsi"/>
          <w:color w:val="4472C4" w:themeColor="accent1"/>
        </w:rPr>
      </w:pPr>
    </w:p>
    <w:p w14:paraId="3DBF3DE0" w14:textId="50B6ABED" w:rsidR="00112F92" w:rsidRPr="000B438A" w:rsidRDefault="00112F92" w:rsidP="003A00F0">
      <w:pPr>
        <w:spacing w:line="240" w:lineRule="auto"/>
        <w:ind w:left="7314" w:firstLine="0"/>
        <w:rPr>
          <w:rFonts w:cstheme="minorHAnsi"/>
          <w:color w:val="4472C4" w:themeColor="accent1"/>
        </w:rPr>
      </w:pPr>
      <w:r w:rsidRPr="000B438A">
        <w:rPr>
          <w:rFonts w:cstheme="minorHAnsi"/>
          <w:color w:val="4472C4" w:themeColor="accent1"/>
        </w:rPr>
        <w:lastRenderedPageBreak/>
        <w:t xml:space="preserve">Pirkimo sąlygų </w:t>
      </w:r>
      <w:r w:rsidR="00C15DC5">
        <w:rPr>
          <w:rFonts w:cstheme="minorHAnsi"/>
          <w:color w:val="4472C4" w:themeColor="accent1"/>
        </w:rPr>
        <w:t>4</w:t>
      </w:r>
      <w:r w:rsidRPr="000B438A">
        <w:rPr>
          <w:rFonts w:cstheme="minorHAnsi"/>
          <w:color w:val="4472C4" w:themeColor="accent1"/>
        </w:rPr>
        <w:t xml:space="preserve"> priedas „</w:t>
      </w:r>
      <w:r w:rsidR="003A00F0" w:rsidRPr="000B438A">
        <w:rPr>
          <w:rFonts w:cstheme="minorHAnsi"/>
          <w:color w:val="4472C4" w:themeColor="accent1"/>
        </w:rPr>
        <w:t>Atitikties deklaracija</w:t>
      </w:r>
      <w:r w:rsidRPr="000B438A">
        <w:rPr>
          <w:rFonts w:cstheme="minorHAnsi"/>
          <w:color w:val="4472C4" w:themeColor="accent1"/>
        </w:rPr>
        <w:t>“</w:t>
      </w:r>
    </w:p>
    <w:p w14:paraId="6CB59DA7" w14:textId="77777777" w:rsidR="00112F92" w:rsidRPr="00AA05AD" w:rsidRDefault="00112F92" w:rsidP="00112F92">
      <w:pPr>
        <w:spacing w:after="240"/>
        <w:rPr>
          <w:smallCaps/>
          <w:color w:val="404040"/>
          <w:sz w:val="28"/>
          <w:szCs w:val="28"/>
        </w:rPr>
      </w:pPr>
    </w:p>
    <w:p w14:paraId="0BD055AD" w14:textId="77777777" w:rsidR="00361DEC" w:rsidRPr="00361DEC" w:rsidRDefault="00361DEC" w:rsidP="00361DEC">
      <w:pPr>
        <w:spacing w:after="160" w:line="276" w:lineRule="auto"/>
        <w:ind w:firstLine="0"/>
        <w:jc w:val="center"/>
        <w:rPr>
          <w:b/>
          <w:bCs/>
        </w:rPr>
      </w:pPr>
      <w:r w:rsidRPr="00361DEC">
        <w:rPr>
          <w:b/>
          <w:bCs/>
        </w:rPr>
        <w:t>(Pavyzdinė forma)</w:t>
      </w:r>
    </w:p>
    <w:p w14:paraId="52738F42" w14:textId="77777777" w:rsidR="00361DEC" w:rsidRPr="00361DEC" w:rsidRDefault="00361DEC" w:rsidP="00361DEC">
      <w:pPr>
        <w:spacing w:after="160" w:line="276" w:lineRule="auto"/>
        <w:ind w:firstLine="0"/>
        <w:jc w:val="left"/>
        <w:rPr>
          <w:sz w:val="20"/>
          <w:szCs w:val="20"/>
        </w:rPr>
      </w:pPr>
    </w:p>
    <w:p w14:paraId="364BC6C5" w14:textId="77777777" w:rsidR="00361DEC" w:rsidRPr="00361DEC" w:rsidRDefault="00361DEC" w:rsidP="00361DEC">
      <w:pPr>
        <w:tabs>
          <w:tab w:val="left" w:pos="2977"/>
        </w:tabs>
        <w:spacing w:after="120" w:line="20" w:lineRule="atLeast"/>
        <w:ind w:firstLine="0"/>
        <w:jc w:val="center"/>
        <w:rPr>
          <w:rFonts w:ascii="Tahoma" w:eastAsia="Calibri" w:hAnsi="Tahoma" w:cs="Tahoma"/>
          <w:b/>
        </w:rPr>
      </w:pPr>
      <w:r w:rsidRPr="00361DEC">
        <w:rPr>
          <w:rFonts w:ascii="Tahoma" w:eastAsia="Calibri" w:hAnsi="Tahoma" w:cs="Tahoma"/>
          <w:b/>
        </w:rPr>
        <w:t>TIEKĖJO PAVADINIMAS</w:t>
      </w:r>
    </w:p>
    <w:p w14:paraId="14154DB5" w14:textId="77777777" w:rsidR="00361DEC" w:rsidRPr="00361DEC" w:rsidRDefault="00361DEC" w:rsidP="00361DEC">
      <w:pPr>
        <w:spacing w:after="160" w:line="276" w:lineRule="auto"/>
        <w:ind w:firstLine="0"/>
        <w:jc w:val="center"/>
        <w:rPr>
          <w:rFonts w:ascii="Tahoma" w:eastAsia="Calibri" w:hAnsi="Tahoma" w:cs="Tahoma"/>
          <w:b/>
        </w:rPr>
      </w:pPr>
      <w:r w:rsidRPr="00361DEC">
        <w:rPr>
          <w:rFonts w:ascii="Tahoma" w:eastAsia="Calibri" w:hAnsi="Tahoma" w:cs="Tahoma"/>
          <w:b/>
        </w:rPr>
        <w:t>VADOVAS AR VADOVO ĮGALIOTAS ASMUO</w:t>
      </w:r>
      <w:r w:rsidRPr="00361DEC">
        <w:rPr>
          <w:rFonts w:ascii="Tahoma" w:eastAsia="Calibri" w:hAnsi="Tahoma" w:cs="Tahoma"/>
          <w:b/>
          <w:vertAlign w:val="superscript"/>
        </w:rPr>
        <w:footnoteReference w:id="3"/>
      </w:r>
      <w:r w:rsidRPr="00361DEC">
        <w:rPr>
          <w:rFonts w:ascii="Tahoma" w:eastAsia="Calibri" w:hAnsi="Tahoma" w:cs="Tahoma"/>
          <w:b/>
        </w:rPr>
        <w:t xml:space="preserve"> </w:t>
      </w:r>
    </w:p>
    <w:p w14:paraId="1052DFF0" w14:textId="77777777" w:rsidR="00361DEC" w:rsidRPr="00361DEC" w:rsidRDefault="00361DEC" w:rsidP="00361DEC">
      <w:pPr>
        <w:spacing w:after="160" w:line="276" w:lineRule="auto"/>
        <w:ind w:firstLine="0"/>
        <w:jc w:val="center"/>
        <w:rPr>
          <w:rFonts w:ascii="Tahoma" w:eastAsia="Calibri" w:hAnsi="Tahoma" w:cs="Tahoma"/>
          <w:b/>
        </w:rPr>
      </w:pPr>
      <w:r w:rsidRPr="00361DEC">
        <w:rPr>
          <w:rFonts w:ascii="Tahoma" w:eastAsia="Calibri" w:hAnsi="Tahoma" w:cs="Tahoma"/>
          <w:b/>
        </w:rPr>
        <w:t>Vardas Pavardė</w:t>
      </w:r>
    </w:p>
    <w:p w14:paraId="5665C317" w14:textId="77777777" w:rsidR="00361DEC" w:rsidRPr="00361DEC" w:rsidRDefault="00361DEC" w:rsidP="00361DEC">
      <w:pPr>
        <w:spacing w:after="160" w:line="276" w:lineRule="auto"/>
        <w:ind w:firstLine="0"/>
        <w:jc w:val="center"/>
        <w:rPr>
          <w:rFonts w:ascii="Tahoma" w:eastAsia="Calibri" w:hAnsi="Tahoma" w:cs="Tahoma"/>
        </w:rPr>
      </w:pPr>
      <w:r w:rsidRPr="00361DEC">
        <w:rPr>
          <w:rFonts w:ascii="Tahoma" w:eastAsia="Calibri" w:hAnsi="Tahoma" w:cs="Tahoma"/>
        </w:rPr>
        <w:t>[Data]</w:t>
      </w:r>
    </w:p>
    <w:p w14:paraId="18FA3F72" w14:textId="77777777" w:rsidR="00361DEC" w:rsidRPr="00361DEC" w:rsidRDefault="00361DEC" w:rsidP="00361DEC">
      <w:pPr>
        <w:spacing w:after="160" w:line="276" w:lineRule="auto"/>
        <w:ind w:firstLine="0"/>
        <w:jc w:val="center"/>
        <w:rPr>
          <w:rFonts w:ascii="Tahoma" w:eastAsia="Calibri" w:hAnsi="Tahoma" w:cs="Tahoma"/>
        </w:rPr>
      </w:pPr>
      <w:r w:rsidRPr="00361DEC">
        <w:rPr>
          <w:rFonts w:ascii="Tahoma" w:eastAsia="Calibri" w:hAnsi="Tahoma" w:cs="Tahoma"/>
        </w:rPr>
        <w:t>[Vieta]</w:t>
      </w:r>
    </w:p>
    <w:p w14:paraId="5360B614" w14:textId="77777777" w:rsidR="00361DEC" w:rsidRPr="00361DEC" w:rsidRDefault="00361DEC" w:rsidP="00361DEC">
      <w:pPr>
        <w:spacing w:after="160" w:line="276" w:lineRule="auto"/>
        <w:ind w:firstLine="0"/>
        <w:jc w:val="center"/>
        <w:rPr>
          <w:rFonts w:ascii="Tahoma" w:eastAsia="Calibri" w:hAnsi="Tahoma" w:cs="Tahoma"/>
        </w:rPr>
      </w:pPr>
    </w:p>
    <w:p w14:paraId="403609E9" w14:textId="77777777" w:rsidR="00361DEC" w:rsidRPr="00361DEC" w:rsidRDefault="00361DEC" w:rsidP="00361DEC">
      <w:pPr>
        <w:spacing w:after="160" w:line="276" w:lineRule="auto"/>
        <w:ind w:firstLine="0"/>
        <w:jc w:val="left"/>
        <w:rPr>
          <w:rFonts w:ascii="Tahoma" w:eastAsia="Calibri" w:hAnsi="Tahoma" w:cs="Tahoma"/>
        </w:rPr>
      </w:pPr>
      <w:r w:rsidRPr="00361DEC">
        <w:rPr>
          <w:rFonts w:ascii="Tahoma" w:eastAsia="Calibri" w:hAnsi="Tahoma" w:cs="Tahoma"/>
        </w:rPr>
        <w:t>Valstybės sienos apsaugos tarnybai prie Lietuvos Respublikos vidaus reikalų ministerijos</w:t>
      </w:r>
    </w:p>
    <w:p w14:paraId="74271804" w14:textId="77777777" w:rsidR="00361DEC" w:rsidRPr="00361DEC" w:rsidRDefault="00361DEC" w:rsidP="00361DEC">
      <w:pPr>
        <w:spacing w:after="160" w:line="276" w:lineRule="auto"/>
        <w:ind w:firstLine="0"/>
        <w:jc w:val="center"/>
        <w:rPr>
          <w:rFonts w:ascii="Tahoma" w:eastAsia="Calibri" w:hAnsi="Tahoma" w:cs="Tahoma"/>
          <w:b/>
        </w:rPr>
      </w:pPr>
      <w:r w:rsidRPr="00361DEC">
        <w:rPr>
          <w:rFonts w:ascii="Tahoma" w:eastAsia="Calibri" w:hAnsi="Tahoma" w:cs="Tahoma"/>
          <w:b/>
        </w:rPr>
        <w:t>ATITIKTIES DEKLARACIJA</w:t>
      </w:r>
      <w:r w:rsidRPr="00361DEC">
        <w:rPr>
          <w:rFonts w:ascii="Tahoma" w:eastAsia="Calibri" w:hAnsi="Tahoma" w:cs="Tahoma"/>
          <w:b/>
          <w:vertAlign w:val="superscript"/>
        </w:rPr>
        <w:footnoteReference w:id="4"/>
      </w:r>
    </w:p>
    <w:p w14:paraId="1AD152A2" w14:textId="77777777" w:rsidR="00361DEC" w:rsidRPr="00361DEC" w:rsidRDefault="00361DEC" w:rsidP="00361DEC">
      <w:pPr>
        <w:spacing w:after="160" w:line="276" w:lineRule="auto"/>
        <w:ind w:firstLine="0"/>
        <w:jc w:val="center"/>
        <w:rPr>
          <w:rFonts w:ascii="Tahoma" w:eastAsia="Calibri" w:hAnsi="Tahoma" w:cs="Tahoma"/>
        </w:rPr>
      </w:pPr>
    </w:p>
    <w:p w14:paraId="6B5BCA05" w14:textId="77777777" w:rsidR="00361DEC" w:rsidRPr="00361DEC" w:rsidRDefault="00361DEC" w:rsidP="00361DEC">
      <w:pPr>
        <w:spacing w:after="160" w:line="276" w:lineRule="auto"/>
        <w:ind w:firstLine="567"/>
        <w:rPr>
          <w:rFonts w:ascii="Tahoma" w:eastAsia="Calibri" w:hAnsi="Tahoma" w:cs="Tahoma"/>
        </w:rPr>
      </w:pPr>
      <w:r w:rsidRPr="00361DEC">
        <w:rPr>
          <w:rFonts w:ascii="Tahoma" w:eastAsia="Calibri" w:hAnsi="Tahoma" w:cs="Tahoma"/>
        </w:rPr>
        <w:t>Deklaruoju ir patvirtinu, kad:</w:t>
      </w:r>
    </w:p>
    <w:p w14:paraId="3B62125C" w14:textId="77777777" w:rsidR="00361DEC" w:rsidRPr="00361DEC" w:rsidRDefault="00361DEC" w:rsidP="00361DEC">
      <w:pPr>
        <w:spacing w:after="160" w:line="360" w:lineRule="atLeast"/>
        <w:ind w:firstLine="720"/>
        <w:rPr>
          <w:rFonts w:ascii="Tahoma" w:eastAsia="Times New Roman" w:hAnsi="Tahoma" w:cs="Tahoma"/>
          <w:color w:val="000000"/>
        </w:rPr>
      </w:pPr>
      <w:r w:rsidRPr="00361DEC">
        <w:rPr>
          <w:rFonts w:ascii="Tahoma" w:eastAsia="Times New Roman" w:hAnsi="Tahoma" w:cs="Tahoma"/>
          <w:color w:val="000000"/>
        </w:rPr>
        <w:t>1) aš (tiekėjas), mano subtiekėjas, ūkio subjektai, kurių pajėgumais remiuosi, mano siūlomų prekių (įskaitant jų sudedamąsias dalis, pakuotes) gamintojas ir kontroliuojantys asmenys</w:t>
      </w:r>
      <w:r w:rsidRPr="00361DEC">
        <w:rPr>
          <w:rFonts w:ascii="Tahoma" w:eastAsia="Times New Roman" w:hAnsi="Tahoma" w:cs="Tahoma"/>
          <w:color w:val="000000"/>
          <w:vertAlign w:val="superscript"/>
        </w:rPr>
        <w:footnoteReference w:id="5"/>
      </w:r>
      <w:r w:rsidRPr="00361DEC">
        <w:rPr>
          <w:rFonts w:ascii="Tahoma" w:eastAsia="Times New Roman" w:hAnsi="Tahoma" w:cs="Tahoma"/>
          <w:color w:val="000000"/>
        </w:rPr>
        <w:t xml:space="preserve"> nėra juridiniai asmenys, registruoti Lietuvos Respublikos viešųjų pirkimų įstatymo 92 straipsnio 15 dalyje numatytame sąraše nurodytose valstybėse ar teritorijose;</w:t>
      </w:r>
      <w:bookmarkStart w:id="28" w:name="part_0bf49b47971946ecbbec156f895bdd28"/>
      <w:bookmarkEnd w:id="28"/>
    </w:p>
    <w:p w14:paraId="3C6726AB" w14:textId="77777777" w:rsidR="00361DEC" w:rsidRPr="00361DEC" w:rsidRDefault="00361DEC" w:rsidP="00361DEC">
      <w:pPr>
        <w:spacing w:after="160" w:line="360" w:lineRule="atLeast"/>
        <w:ind w:firstLine="720"/>
        <w:rPr>
          <w:rFonts w:ascii="Tahoma" w:eastAsia="Times New Roman" w:hAnsi="Tahoma" w:cs="Tahoma"/>
          <w:color w:val="000000"/>
        </w:rPr>
      </w:pPr>
      <w:r w:rsidRPr="00361DEC">
        <w:rPr>
          <w:rFonts w:ascii="Tahoma" w:eastAsia="Times New Roman" w:hAnsi="Tahoma" w:cs="Tahoma"/>
          <w:color w:val="000000"/>
        </w:rPr>
        <w:t xml:space="preserve">2) aš (tiekėjas), mano subtiekėjas, ūkio subjektas, kurio pajėgumais remiuosi, mano siūlomų prekių (įskaitant jų sudedamąsias dalis, pakuotes) gamintojas ir kontroliuojantys asmenys nėra fiziniai asmenys, </w:t>
      </w:r>
      <w:r w:rsidRPr="00361DEC">
        <w:rPr>
          <w:rFonts w:ascii="Tahoma" w:eastAsia="Times New Roman" w:hAnsi="Tahoma" w:cs="Tahoma"/>
          <w:color w:val="000000"/>
        </w:rPr>
        <w:lastRenderedPageBreak/>
        <w:t>nuolat gyvenantys Lietuvos Respublikos viešųjų pirkimų įstatymo 92 straipsnio 15 dalyje numatytame sąraše nurodytose valstybėse ar teritorijose arba turintys šių valstybių pilietybę;</w:t>
      </w:r>
    </w:p>
    <w:p w14:paraId="5C434064" w14:textId="77777777" w:rsidR="00361DEC" w:rsidRPr="00361DEC" w:rsidRDefault="00361DEC" w:rsidP="00361DEC">
      <w:pPr>
        <w:spacing w:after="160" w:line="360" w:lineRule="atLeast"/>
        <w:ind w:firstLine="720"/>
        <w:rPr>
          <w:rFonts w:ascii="Tahoma" w:eastAsia="Times New Roman" w:hAnsi="Tahoma" w:cs="Tahoma"/>
          <w:color w:val="000000"/>
        </w:rPr>
      </w:pPr>
      <w:bookmarkStart w:id="29" w:name="part_ce0c1ec65cd04504a5c7e7a6019a52b2"/>
      <w:bookmarkEnd w:id="29"/>
      <w:r w:rsidRPr="00361DEC">
        <w:rPr>
          <w:rFonts w:ascii="Tahoma" w:eastAsia="Times New Roman" w:hAnsi="Tahoma" w:cs="Tahoma"/>
          <w:color w:val="000000"/>
        </w:rPr>
        <w:t>3) mano siūlomų prekių (įskaitant jų sudedamąsias dalis, pakuotes) kilmė nėra ar paslaugos nėra teikiamos iš Lietuvos Respublikos viešųjų pirkimų įstatymo 92 straipsnio 15 dalyje numatytame sąraše nurodytų valstybių ar teritorijų;</w:t>
      </w:r>
    </w:p>
    <w:p w14:paraId="1B0A271B" w14:textId="77777777" w:rsidR="00361DEC" w:rsidRDefault="00361DEC" w:rsidP="00361DEC">
      <w:pPr>
        <w:spacing w:after="160" w:line="360" w:lineRule="atLeast"/>
        <w:ind w:firstLine="720"/>
        <w:rPr>
          <w:rFonts w:ascii="Tahoma" w:eastAsia="Times New Roman" w:hAnsi="Tahoma" w:cs="Tahoma"/>
          <w:color w:val="000000"/>
        </w:rPr>
      </w:pPr>
      <w:bookmarkStart w:id="30" w:name="_Hlk170300397"/>
      <w:bookmarkStart w:id="31" w:name="_Hlk170300794"/>
      <w:r w:rsidRPr="00361DEC">
        <w:rPr>
          <w:rFonts w:ascii="Tahoma" w:eastAsia="Times New Roman" w:hAnsi="Tahoma" w:cs="Tahoma"/>
          <w:color w:val="000000"/>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bookmarkEnd w:id="30"/>
      <w:r w:rsidRPr="00361DEC">
        <w:rPr>
          <w:rFonts w:ascii="Tahoma" w:eastAsia="Times New Roman" w:hAnsi="Tahoma" w:cs="Tahoma"/>
          <w:color w:val="000000"/>
        </w:rPr>
        <w:t>.</w:t>
      </w:r>
      <w:bookmarkEnd w:id="31"/>
    </w:p>
    <w:p w14:paraId="3778B8A5" w14:textId="77777777" w:rsidR="00917A01" w:rsidRDefault="00917A01" w:rsidP="00361DEC">
      <w:pPr>
        <w:spacing w:after="160" w:line="360" w:lineRule="atLeast"/>
        <w:ind w:firstLine="720"/>
        <w:rPr>
          <w:rFonts w:ascii="Tahoma" w:eastAsia="Times New Roman" w:hAnsi="Tahoma" w:cs="Tahoma"/>
          <w:color w:val="000000"/>
        </w:rPr>
      </w:pPr>
    </w:p>
    <w:p w14:paraId="440C0653" w14:textId="77777777" w:rsidR="00917A01" w:rsidRPr="00361DEC" w:rsidRDefault="00917A01" w:rsidP="00361DEC">
      <w:pPr>
        <w:spacing w:after="160" w:line="360" w:lineRule="atLeast"/>
        <w:ind w:firstLine="720"/>
        <w:rPr>
          <w:rFonts w:ascii="Tahoma" w:eastAsia="Times New Roman" w:hAnsi="Tahoma" w:cs="Tahoma"/>
          <w:color w:val="000000"/>
        </w:rPr>
      </w:pPr>
    </w:p>
    <w:p w14:paraId="1B441E24" w14:textId="774A3C27" w:rsidR="00917A01" w:rsidRPr="00917A01" w:rsidRDefault="00917A01" w:rsidP="00917A01">
      <w:pPr>
        <w:tabs>
          <w:tab w:val="left" w:pos="568"/>
        </w:tabs>
        <w:spacing w:line="276" w:lineRule="auto"/>
        <w:ind w:firstLine="0"/>
        <w:rPr>
          <w:rFonts w:ascii="Tahoma" w:hAnsi="Tahoma" w:cs="Tahoma"/>
          <w:color w:val="7030A0"/>
        </w:rPr>
      </w:pPr>
      <w:r w:rsidRPr="00917A01">
        <w:rPr>
          <w:rFonts w:ascii="Tahoma" w:hAnsi="Tahoma" w:cs="Tahoma"/>
        </w:rPr>
        <w:t xml:space="preserve">Suprantu, kad vadovaudamasi VPĮ 45 straipsnio 5 dalimi perkančioji organizacija, kilus abejonių dėl tiekėjo nurodytos informacijos teisingumo, bet kuriuo pirkimo procedūros metu gali paprašyti kandidatų ar dalyvių pateikti visus ar dalį dokumentų, patvirtinančių atitiktį VPĮ 45 straipsnio </w:t>
      </w:r>
      <w:r w:rsidR="00FD4D97">
        <w:rPr>
          <w:color w:val="000000"/>
          <w:szCs w:val="24"/>
        </w:rPr>
        <w:t>2</w:t>
      </w:r>
      <w:r w:rsidR="00FD4D97">
        <w:rPr>
          <w:color w:val="000000"/>
          <w:szCs w:val="24"/>
          <w:vertAlign w:val="superscript"/>
        </w:rPr>
        <w:t>1</w:t>
      </w:r>
      <w:r w:rsidRPr="00917A01">
        <w:rPr>
          <w:rFonts w:ascii="Tahoma" w:hAnsi="Tahoma" w:cs="Tahoma"/>
        </w:rPr>
        <w:t xml:space="preserve"> dalies reikalavimams, jeigu tai būtina siekiant užtikrinti tinkamą pirkimo procedūros atlikimą.</w:t>
      </w:r>
    </w:p>
    <w:p w14:paraId="6F8AE410" w14:textId="77777777" w:rsidR="00361DEC" w:rsidRDefault="00361DEC" w:rsidP="00361DEC">
      <w:pPr>
        <w:spacing w:after="160" w:line="360" w:lineRule="atLeast"/>
        <w:ind w:firstLine="720"/>
        <w:rPr>
          <w:rFonts w:ascii="Tahoma" w:eastAsia="Times New Roman" w:hAnsi="Tahoma" w:cs="Tahoma"/>
          <w:color w:val="000000"/>
        </w:rPr>
      </w:pPr>
    </w:p>
    <w:p w14:paraId="7C817828" w14:textId="77777777" w:rsidR="00917A01" w:rsidRPr="00361DEC" w:rsidRDefault="00917A01" w:rsidP="00361DEC">
      <w:pPr>
        <w:spacing w:after="160" w:line="360" w:lineRule="atLeast"/>
        <w:ind w:firstLine="720"/>
        <w:rPr>
          <w:rFonts w:ascii="Tahoma" w:eastAsia="Times New Roman" w:hAnsi="Tahoma" w:cs="Tahoma"/>
          <w:color w:val="000000"/>
        </w:rPr>
      </w:pPr>
    </w:p>
    <w:p w14:paraId="3E5C2EED" w14:textId="77777777" w:rsidR="00361DEC" w:rsidRPr="00361DEC" w:rsidRDefault="00361DEC" w:rsidP="00361DEC">
      <w:pPr>
        <w:spacing w:after="160" w:line="276" w:lineRule="auto"/>
        <w:ind w:left="3888" w:hanging="3321"/>
        <w:rPr>
          <w:rFonts w:ascii="Tahoma" w:eastAsia="Calibri" w:hAnsi="Tahoma" w:cs="Tahoma"/>
        </w:rPr>
      </w:pPr>
      <w:r w:rsidRPr="00361DEC">
        <w:rPr>
          <w:rFonts w:ascii="Tahoma" w:eastAsia="Calibri" w:hAnsi="Tahoma" w:cs="Tahoma"/>
        </w:rPr>
        <w:t>Pareigos</w:t>
      </w:r>
      <w:r w:rsidRPr="00361DEC">
        <w:rPr>
          <w:rFonts w:ascii="Tahoma" w:eastAsia="Calibri" w:hAnsi="Tahoma" w:cs="Tahoma"/>
        </w:rPr>
        <w:tab/>
      </w:r>
      <w:r w:rsidRPr="00361DEC">
        <w:rPr>
          <w:rFonts w:ascii="Tahoma" w:eastAsia="Calibri" w:hAnsi="Tahoma" w:cs="Tahoma"/>
        </w:rPr>
        <w:tab/>
        <w:t>Vardas Pavardė</w:t>
      </w:r>
      <w:r w:rsidRPr="00361DEC">
        <w:rPr>
          <w:rFonts w:ascii="Tahoma" w:eastAsia="Calibri" w:hAnsi="Tahoma" w:cs="Tahoma"/>
        </w:rPr>
        <w:tab/>
      </w:r>
      <w:r w:rsidRPr="00361DEC">
        <w:rPr>
          <w:rFonts w:ascii="Tahoma" w:eastAsia="Calibri" w:hAnsi="Tahoma" w:cs="Tahoma"/>
        </w:rPr>
        <w:tab/>
        <w:t xml:space="preserve">        Parašas</w:t>
      </w:r>
    </w:p>
    <w:p w14:paraId="71811056" w14:textId="77777777" w:rsidR="00361DEC" w:rsidRPr="00361DEC" w:rsidRDefault="00361DEC" w:rsidP="00361DEC">
      <w:pPr>
        <w:spacing w:after="160" w:line="276" w:lineRule="auto"/>
        <w:ind w:firstLine="0"/>
        <w:jc w:val="left"/>
        <w:rPr>
          <w:rFonts w:ascii="Calibri" w:eastAsia="Times New Roman" w:hAnsi="Calibri" w:cs="Tahoma"/>
        </w:rPr>
      </w:pPr>
    </w:p>
    <w:p w14:paraId="2278D638" w14:textId="10BEF140" w:rsidR="007C483C" w:rsidRDefault="007C483C" w:rsidP="00114768">
      <w:pPr>
        <w:pStyle w:val="Sraopastraipa"/>
        <w:tabs>
          <w:tab w:val="left" w:pos="568"/>
        </w:tabs>
        <w:spacing w:line="276" w:lineRule="auto"/>
        <w:ind w:left="568" w:firstLine="0"/>
        <w:jc w:val="left"/>
        <w:rPr>
          <w:rFonts w:cstheme="minorHAnsi"/>
          <w:i/>
          <w:iCs/>
          <w:color w:val="7030A0"/>
        </w:rPr>
      </w:pPr>
    </w:p>
    <w:p w14:paraId="0223DF3F" w14:textId="77777777" w:rsidR="00917A01" w:rsidRDefault="00917A01" w:rsidP="00114768">
      <w:pPr>
        <w:pStyle w:val="Sraopastraipa"/>
        <w:tabs>
          <w:tab w:val="left" w:pos="568"/>
        </w:tabs>
        <w:spacing w:line="276" w:lineRule="auto"/>
        <w:ind w:left="568" w:firstLine="0"/>
        <w:jc w:val="left"/>
        <w:rPr>
          <w:rFonts w:cstheme="minorHAnsi"/>
          <w:i/>
          <w:iCs/>
          <w:color w:val="7030A0"/>
        </w:rPr>
      </w:pPr>
    </w:p>
    <w:p w14:paraId="0839D2A2" w14:textId="2D52550A" w:rsidR="007C483C" w:rsidRDefault="007C483C" w:rsidP="00114768">
      <w:pPr>
        <w:pStyle w:val="Sraopastraipa"/>
        <w:tabs>
          <w:tab w:val="left" w:pos="568"/>
        </w:tabs>
        <w:spacing w:line="276" w:lineRule="auto"/>
        <w:ind w:left="568" w:firstLine="0"/>
        <w:jc w:val="left"/>
        <w:rPr>
          <w:rFonts w:cstheme="minorHAnsi"/>
          <w:i/>
          <w:iCs/>
          <w:color w:val="7030A0"/>
        </w:rPr>
      </w:pPr>
    </w:p>
    <w:p w14:paraId="3F24F8E5" w14:textId="086D3F4A" w:rsidR="007C483C" w:rsidRDefault="007C483C" w:rsidP="00114768">
      <w:pPr>
        <w:tabs>
          <w:tab w:val="left" w:pos="709"/>
        </w:tabs>
        <w:jc w:val="left"/>
        <w:rPr>
          <w:rFonts w:ascii="Arial" w:eastAsia="Arial" w:hAnsi="Arial" w:cs="Arial"/>
          <w:b/>
          <w:i/>
          <w:color w:val="7030A0"/>
        </w:rPr>
      </w:pPr>
    </w:p>
    <w:p w14:paraId="5AF0FD5D" w14:textId="77777777" w:rsidR="007C483C" w:rsidRDefault="007C483C" w:rsidP="00866E87">
      <w:pPr>
        <w:spacing w:before="60" w:after="60" w:line="256" w:lineRule="auto"/>
        <w:jc w:val="left"/>
        <w:rPr>
          <w:rFonts w:eastAsiaTheme="minorHAnsi" w:cstheme="minorHAnsi"/>
          <w:b/>
          <w:bCs/>
        </w:rPr>
      </w:pPr>
    </w:p>
    <w:p w14:paraId="3F52679F" w14:textId="5BE77E9C" w:rsidR="007C483C" w:rsidRDefault="007C483C" w:rsidP="00361DEC">
      <w:pPr>
        <w:spacing w:before="60" w:after="60" w:line="256" w:lineRule="auto"/>
        <w:ind w:firstLine="0"/>
        <w:rPr>
          <w:rFonts w:eastAsiaTheme="minorHAnsi" w:cstheme="minorHAnsi"/>
          <w:b/>
          <w:bCs/>
        </w:rPr>
        <w:sectPr w:rsidR="007C483C" w:rsidSect="009351B6">
          <w:headerReference w:type="first" r:id="rId18"/>
          <w:pgSz w:w="12240" w:h="15840"/>
          <w:pgMar w:top="851" w:right="567" w:bottom="851" w:left="1701" w:header="720" w:footer="720" w:gutter="0"/>
          <w:pgNumType w:start="0"/>
          <w:cols w:space="720"/>
          <w:titlePg/>
          <w:docGrid w:linePitch="360"/>
        </w:sectPr>
      </w:pPr>
    </w:p>
    <w:p w14:paraId="54363B23" w14:textId="77777777" w:rsidR="00483B9F" w:rsidRPr="00483B9F" w:rsidRDefault="00483B9F" w:rsidP="00361DEC">
      <w:pPr>
        <w:ind w:firstLine="0"/>
      </w:pPr>
      <w:bookmarkStart w:id="32" w:name="_heading=h.26in1rg" w:colFirst="0" w:colLast="0"/>
      <w:bookmarkStart w:id="33" w:name="ketvpriedas"/>
      <w:bookmarkStart w:id="34" w:name="_Toc85439812"/>
      <w:bookmarkEnd w:id="32"/>
    </w:p>
    <w:p w14:paraId="12DA495F" w14:textId="7F63C8F4" w:rsidR="00506996" w:rsidRPr="000B438A" w:rsidRDefault="00506996" w:rsidP="0063049F">
      <w:pPr>
        <w:ind w:firstLine="0"/>
        <w:jc w:val="right"/>
        <w:rPr>
          <w:rFonts w:ascii="Arial" w:eastAsia="Arial" w:hAnsi="Arial" w:cs="Arial"/>
          <w:b/>
          <w:smallCaps/>
          <w:color w:val="4472C4" w:themeColor="accent1"/>
        </w:rPr>
      </w:pPr>
      <w:bookmarkStart w:id="35" w:name="_Pirkimo_sąlygų_2"/>
      <w:bookmarkStart w:id="36" w:name="_Hlk86825377"/>
      <w:bookmarkStart w:id="37" w:name="_Ref38540913"/>
      <w:bookmarkStart w:id="38" w:name="_Ref38898051"/>
      <w:bookmarkStart w:id="39" w:name="_Ref38901392"/>
      <w:bookmarkStart w:id="40" w:name="_Toc48053189"/>
      <w:bookmarkStart w:id="41" w:name="_Toc85706892"/>
      <w:bookmarkEnd w:id="33"/>
      <w:bookmarkEnd w:id="34"/>
      <w:bookmarkEnd w:id="35"/>
      <w:r w:rsidRPr="000B438A">
        <w:rPr>
          <w:rFonts w:cstheme="minorHAnsi"/>
          <w:color w:val="4472C4" w:themeColor="accent1"/>
        </w:rPr>
        <w:t xml:space="preserve">Pirkimo sąlygų </w:t>
      </w:r>
      <w:r w:rsidR="008F15D6">
        <w:rPr>
          <w:rFonts w:cstheme="minorHAnsi"/>
          <w:color w:val="4472C4" w:themeColor="accent1"/>
        </w:rPr>
        <w:t>5</w:t>
      </w:r>
      <w:r w:rsidRPr="000B438A">
        <w:rPr>
          <w:rFonts w:cstheme="minorHAnsi"/>
          <w:color w:val="4472C4" w:themeColor="accent1"/>
        </w:rPr>
        <w:t xml:space="preserve"> priedas „Pasiūlymo forma“</w:t>
      </w:r>
    </w:p>
    <w:bookmarkEnd w:id="36"/>
    <w:bookmarkEnd w:id="37"/>
    <w:bookmarkEnd w:id="38"/>
    <w:bookmarkEnd w:id="39"/>
    <w:bookmarkEnd w:id="40"/>
    <w:bookmarkEnd w:id="41"/>
    <w:p w14:paraId="02BDD29E" w14:textId="77777777" w:rsidR="00CB5907" w:rsidRDefault="00CB5907" w:rsidP="00CB5907">
      <w:pPr>
        <w:rPr>
          <w:rFonts w:ascii="Arial" w:hAnsi="Arial" w:cs="Arial"/>
          <w:b/>
          <w:bCs/>
          <w:smallCaps/>
          <w:sz w:val="22"/>
          <w:szCs w:val="22"/>
        </w:rPr>
      </w:pPr>
    </w:p>
    <w:p w14:paraId="78CF5710" w14:textId="77777777" w:rsidR="00C00FF4" w:rsidRPr="003277FD" w:rsidRDefault="00C00FF4" w:rsidP="00CB5907">
      <w:pPr>
        <w:rPr>
          <w:rFonts w:ascii="Arial" w:hAnsi="Arial" w:cs="Arial"/>
          <w:b/>
          <w:bCs/>
          <w:smallCaps/>
          <w:sz w:val="22"/>
          <w:szCs w:val="22"/>
        </w:rPr>
      </w:pPr>
    </w:p>
    <w:p w14:paraId="341E1186" w14:textId="3B4B0CE7" w:rsidR="00C00FF4" w:rsidRPr="00C00FF4" w:rsidRDefault="00C00FF4" w:rsidP="00C00FF4">
      <w:pPr>
        <w:spacing w:line="240" w:lineRule="auto"/>
        <w:jc w:val="left"/>
        <w:rPr>
          <w:rFonts w:cstheme="minorHAnsi"/>
          <w:shd w:val="clear" w:color="auto" w:fill="FFFFFF"/>
        </w:rPr>
      </w:pPr>
      <w:r w:rsidRPr="00C00FF4">
        <w:rPr>
          <w:rFonts w:cstheme="minorHAnsi"/>
          <w:shd w:val="clear" w:color="auto" w:fill="FFFFFF"/>
        </w:rPr>
        <w:t>Pasiūlymo forma pateikiama atskiru dokumentu (</w:t>
      </w:r>
      <w:proofErr w:type="spellStart"/>
      <w:r w:rsidRPr="00C00FF4">
        <w:rPr>
          <w:rFonts w:cstheme="minorHAnsi"/>
          <w:shd w:val="clear" w:color="auto" w:fill="FFFFFF"/>
        </w:rPr>
        <w:t>docx</w:t>
      </w:r>
      <w:proofErr w:type="spellEnd"/>
      <w:r w:rsidRPr="00C00FF4">
        <w:rPr>
          <w:rFonts w:cstheme="minorHAnsi"/>
          <w:shd w:val="clear" w:color="auto" w:fill="FFFFFF"/>
        </w:rPr>
        <w:t xml:space="preserve"> formatu).</w:t>
      </w: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bookmarkStart w:id="42" w:name="_Pirkimo_sąlygų_3"/>
      <w:bookmarkEnd w:id="42"/>
    </w:p>
    <w:p w14:paraId="2039F6E6" w14:textId="141109F7" w:rsidR="00506996" w:rsidRDefault="00060B51" w:rsidP="00940442">
      <w:pPr>
        <w:rPr>
          <w:rFonts w:ascii="Arial" w:hAnsi="Arial" w:cs="Arial"/>
        </w:rPr>
      </w:pPr>
      <w:r>
        <w:rPr>
          <w:rFonts w:ascii="Arial" w:hAnsi="Arial" w:cs="Arial"/>
        </w:rPr>
        <w:br w:type="page"/>
      </w:r>
    </w:p>
    <w:p w14:paraId="6CDCC630" w14:textId="77777777" w:rsidR="00940442" w:rsidRPr="00940442" w:rsidRDefault="00940442" w:rsidP="00940442">
      <w:pPr>
        <w:rPr>
          <w:rFonts w:ascii="Arial" w:hAnsi="Arial" w:cs="Arial"/>
        </w:rPr>
      </w:pPr>
    </w:p>
    <w:p w14:paraId="2C761178" w14:textId="5348122D" w:rsidR="009B4090" w:rsidRDefault="009B4090" w:rsidP="009B4090">
      <w:pPr>
        <w:rPr>
          <w:rFonts w:ascii="Arial" w:eastAsiaTheme="minorHAnsi" w:hAnsi="Arial" w:cs="Arial"/>
          <w:bCs/>
          <w:iCs/>
        </w:rPr>
      </w:pPr>
    </w:p>
    <w:p w14:paraId="05A79617" w14:textId="6267F2CA" w:rsidR="009B4090" w:rsidRPr="004F1A11" w:rsidRDefault="009B4090" w:rsidP="009B4090">
      <w:pPr>
        <w:rPr>
          <w:rFonts w:eastAsiaTheme="minorHAnsi" w:cstheme="minorHAnsi"/>
          <w:bCs/>
          <w:iCs/>
        </w:rPr>
      </w:pPr>
    </w:p>
    <w:p w14:paraId="163D66E3" w14:textId="7CBDC993" w:rsidR="009B4090" w:rsidRPr="000B438A" w:rsidRDefault="005110A6" w:rsidP="005110A6">
      <w:pPr>
        <w:ind w:firstLine="7371"/>
        <w:rPr>
          <w:rFonts w:eastAsiaTheme="minorHAnsi" w:cstheme="minorHAnsi"/>
          <w:bCs/>
          <w:iCs/>
          <w:color w:val="4472C4" w:themeColor="accent1"/>
        </w:rPr>
      </w:pPr>
      <w:r w:rsidRPr="000B438A">
        <w:rPr>
          <w:rFonts w:cstheme="minorHAnsi"/>
          <w:color w:val="4472C4" w:themeColor="accent1"/>
        </w:rPr>
        <w:t xml:space="preserve">Pirkimo sąlygų </w:t>
      </w:r>
      <w:r w:rsidR="008C6885">
        <w:rPr>
          <w:rFonts w:cstheme="minorHAnsi"/>
          <w:color w:val="4472C4" w:themeColor="accent1"/>
        </w:rPr>
        <w:t>6</w:t>
      </w:r>
      <w:r w:rsidRPr="000B438A">
        <w:rPr>
          <w:rFonts w:cstheme="minorHAnsi"/>
          <w:color w:val="4472C4" w:themeColor="accent1"/>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20BE96DB" w:rsidR="009B4090" w:rsidRPr="004F1A11" w:rsidRDefault="00345250" w:rsidP="003C138F">
            <w:pPr>
              <w:ind w:firstLine="34"/>
              <w:rPr>
                <w:rFonts w:asciiTheme="minorHAnsi" w:hAnsiTheme="minorHAnsi" w:cstheme="minorHAnsi"/>
                <w:sz w:val="21"/>
                <w:szCs w:val="21"/>
              </w:rPr>
            </w:pPr>
            <w:r>
              <w:rPr>
                <w:rFonts w:asciiTheme="minorHAnsi" w:hAnsiTheme="minorHAnsi" w:cstheme="minorHAnsi"/>
                <w:sz w:val="21"/>
                <w:szCs w:val="21"/>
              </w:rPr>
              <w:t>30</w:t>
            </w:r>
            <w:r w:rsidR="009B4090" w:rsidRPr="007A457A">
              <w:rPr>
                <w:rFonts w:asciiTheme="minorHAnsi" w:hAnsiTheme="minorHAnsi" w:cstheme="minorHAnsi"/>
                <w:sz w:val="21"/>
                <w:szCs w:val="21"/>
              </w:rPr>
              <w:t xml:space="preserve"> (</w:t>
            </w:r>
            <w:r w:rsidR="00FD4D97">
              <w:rPr>
                <w:rFonts w:asciiTheme="minorHAnsi" w:hAnsiTheme="minorHAnsi" w:cstheme="minorHAnsi"/>
                <w:sz w:val="21"/>
                <w:szCs w:val="21"/>
              </w:rPr>
              <w:t>trisdešimt</w:t>
            </w:r>
            <w:r w:rsidR="009B4090" w:rsidRPr="007A457A">
              <w:rPr>
                <w:rFonts w:asciiTheme="minorHAnsi" w:hAnsiTheme="minorHAnsi" w:cstheme="minorHAnsi"/>
                <w:sz w:val="21"/>
                <w:szCs w:val="21"/>
              </w:rPr>
              <w:t xml:space="preserve">) dienų </w:t>
            </w:r>
            <w:r w:rsidR="009B4090"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3B8E9A34" w:rsidR="009B4090" w:rsidRPr="004F1A11" w:rsidRDefault="007A457A" w:rsidP="003C138F">
            <w:pPr>
              <w:ind w:firstLine="0"/>
              <w:rPr>
                <w:rFonts w:asciiTheme="minorHAnsi" w:hAnsiTheme="minorHAnsi" w:cstheme="minorHAnsi"/>
                <w:bCs/>
                <w:sz w:val="21"/>
                <w:szCs w:val="21"/>
              </w:rPr>
            </w:pPr>
            <w:r>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7064AFBA" w:rsidR="009B4090" w:rsidRPr="004F1A11" w:rsidRDefault="007A457A" w:rsidP="003C138F">
            <w:pPr>
              <w:ind w:firstLine="0"/>
              <w:rPr>
                <w:rFonts w:asciiTheme="minorHAnsi" w:hAnsiTheme="minorHAnsi" w:cstheme="minorHAnsi"/>
                <w:bCs/>
                <w:sz w:val="21"/>
                <w:szCs w:val="21"/>
              </w:rPr>
            </w:pPr>
            <w:r>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548B89B3" w:rsidR="009B4090" w:rsidRPr="004F1A11" w:rsidRDefault="007A457A" w:rsidP="003C138F">
            <w:pPr>
              <w:ind w:firstLine="0"/>
              <w:rPr>
                <w:rFonts w:asciiTheme="minorHAnsi" w:hAnsiTheme="minorHAnsi" w:cstheme="minorHAnsi"/>
                <w:bCs/>
                <w:sz w:val="21"/>
                <w:szCs w:val="21"/>
              </w:rPr>
            </w:pPr>
            <w:r>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lastRenderedPageBreak/>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5ED8A4A5" w:rsidR="009B4090" w:rsidRPr="004F1A11" w:rsidRDefault="007A457A" w:rsidP="003C138F">
            <w:pPr>
              <w:ind w:firstLine="0"/>
              <w:rPr>
                <w:rFonts w:asciiTheme="minorHAnsi" w:hAnsiTheme="minorHAnsi" w:cstheme="minorHAnsi"/>
                <w:sz w:val="21"/>
                <w:szCs w:val="21"/>
              </w:rPr>
            </w:pPr>
            <w:r>
              <w:rPr>
                <w:rFonts w:asciiTheme="minorHAnsi" w:hAnsiTheme="minorHAnsi" w:cstheme="minorHAnsi"/>
                <w:sz w:val="21"/>
                <w:szCs w:val="21"/>
              </w:rPr>
              <w:t>9</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59E3DFA"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7A457A">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9"/>
    </w:tbl>
    <w:p w14:paraId="367E8661" w14:textId="77777777" w:rsidR="009B4090" w:rsidRDefault="009B4090" w:rsidP="003C138F">
      <w:pPr>
        <w:spacing w:line="240" w:lineRule="auto"/>
        <w:rPr>
          <w:rFonts w:ascii="Arial" w:hAnsi="Arial" w:cs="Arial"/>
        </w:rPr>
      </w:pPr>
    </w:p>
    <w:p w14:paraId="07620DF4" w14:textId="77777777" w:rsidR="006A3A8C" w:rsidRDefault="006A3A8C" w:rsidP="003C138F">
      <w:pPr>
        <w:spacing w:line="240" w:lineRule="auto"/>
        <w:rPr>
          <w:rFonts w:ascii="Arial" w:hAnsi="Arial" w:cs="Arial"/>
        </w:rPr>
      </w:pPr>
    </w:p>
    <w:p w14:paraId="2DE6821B" w14:textId="77777777" w:rsidR="006A3A8C" w:rsidRDefault="006A3A8C" w:rsidP="003C138F">
      <w:pPr>
        <w:spacing w:line="240" w:lineRule="auto"/>
        <w:rPr>
          <w:rFonts w:ascii="Arial" w:hAnsi="Arial" w:cs="Arial"/>
        </w:rPr>
      </w:pPr>
    </w:p>
    <w:p w14:paraId="28AFEFCE" w14:textId="77777777" w:rsidR="006A3A8C" w:rsidRDefault="006A3A8C" w:rsidP="003C138F">
      <w:pPr>
        <w:spacing w:line="240" w:lineRule="auto"/>
        <w:rPr>
          <w:rFonts w:ascii="Arial" w:hAnsi="Arial" w:cs="Arial"/>
        </w:rPr>
      </w:pPr>
    </w:p>
    <w:p w14:paraId="1C2DD1B2" w14:textId="77777777" w:rsidR="006A3A8C" w:rsidRDefault="006A3A8C" w:rsidP="003C138F">
      <w:pPr>
        <w:spacing w:line="240" w:lineRule="auto"/>
        <w:rPr>
          <w:rFonts w:ascii="Arial" w:hAnsi="Arial" w:cs="Arial"/>
        </w:rPr>
      </w:pPr>
    </w:p>
    <w:p w14:paraId="373049DA" w14:textId="77777777" w:rsidR="006A3A8C" w:rsidRDefault="006A3A8C" w:rsidP="003C138F">
      <w:pPr>
        <w:spacing w:line="240" w:lineRule="auto"/>
        <w:rPr>
          <w:rFonts w:ascii="Arial" w:hAnsi="Arial" w:cs="Arial"/>
        </w:rPr>
      </w:pPr>
    </w:p>
    <w:p w14:paraId="2A510904" w14:textId="77777777" w:rsidR="006A3A8C" w:rsidRDefault="006A3A8C" w:rsidP="003C138F">
      <w:pPr>
        <w:spacing w:line="240" w:lineRule="auto"/>
        <w:rPr>
          <w:rFonts w:ascii="Arial" w:hAnsi="Arial" w:cs="Arial"/>
        </w:rPr>
      </w:pPr>
    </w:p>
    <w:p w14:paraId="3057FDAE" w14:textId="77777777" w:rsidR="006A3A8C" w:rsidRDefault="006A3A8C" w:rsidP="003C138F">
      <w:pPr>
        <w:spacing w:line="240" w:lineRule="auto"/>
        <w:rPr>
          <w:rFonts w:ascii="Arial" w:hAnsi="Arial" w:cs="Arial"/>
        </w:rPr>
      </w:pPr>
    </w:p>
    <w:p w14:paraId="6CA46061" w14:textId="77777777" w:rsidR="006A3A8C" w:rsidRDefault="006A3A8C" w:rsidP="003C138F">
      <w:pPr>
        <w:spacing w:line="240" w:lineRule="auto"/>
        <w:rPr>
          <w:rFonts w:ascii="Arial" w:hAnsi="Arial" w:cs="Arial"/>
        </w:rPr>
      </w:pPr>
    </w:p>
    <w:p w14:paraId="4FD1A37D" w14:textId="77777777" w:rsidR="006A3A8C" w:rsidRDefault="006A3A8C" w:rsidP="003C138F">
      <w:pPr>
        <w:spacing w:line="240" w:lineRule="auto"/>
        <w:rPr>
          <w:rFonts w:ascii="Arial" w:hAnsi="Arial" w:cs="Arial"/>
        </w:rPr>
      </w:pPr>
    </w:p>
    <w:p w14:paraId="33588807" w14:textId="77777777" w:rsidR="006A3A8C" w:rsidRDefault="006A3A8C" w:rsidP="003C138F">
      <w:pPr>
        <w:spacing w:line="240" w:lineRule="auto"/>
        <w:rPr>
          <w:rFonts w:ascii="Arial" w:hAnsi="Arial" w:cs="Arial"/>
        </w:rPr>
      </w:pPr>
    </w:p>
    <w:p w14:paraId="21B8B3FC" w14:textId="77777777" w:rsidR="006A3A8C" w:rsidRDefault="006A3A8C" w:rsidP="003C138F">
      <w:pPr>
        <w:spacing w:line="240" w:lineRule="auto"/>
        <w:rPr>
          <w:rFonts w:ascii="Arial" w:hAnsi="Arial" w:cs="Arial"/>
        </w:rPr>
      </w:pPr>
    </w:p>
    <w:p w14:paraId="6206C680" w14:textId="77777777" w:rsidR="006A3A8C" w:rsidRDefault="006A3A8C" w:rsidP="003C138F">
      <w:pPr>
        <w:spacing w:line="240" w:lineRule="auto"/>
        <w:rPr>
          <w:rFonts w:ascii="Arial" w:hAnsi="Arial" w:cs="Arial"/>
        </w:rPr>
      </w:pPr>
    </w:p>
    <w:p w14:paraId="687D7880" w14:textId="77777777" w:rsidR="006A3A8C" w:rsidRDefault="006A3A8C" w:rsidP="003C138F">
      <w:pPr>
        <w:spacing w:line="240" w:lineRule="auto"/>
        <w:rPr>
          <w:rFonts w:ascii="Arial" w:hAnsi="Arial" w:cs="Arial"/>
        </w:rPr>
      </w:pPr>
    </w:p>
    <w:p w14:paraId="6D01E483" w14:textId="77777777" w:rsidR="006A3A8C" w:rsidRDefault="006A3A8C" w:rsidP="003C138F">
      <w:pPr>
        <w:spacing w:line="240" w:lineRule="auto"/>
        <w:rPr>
          <w:rFonts w:ascii="Arial" w:hAnsi="Arial" w:cs="Arial"/>
        </w:rPr>
      </w:pPr>
    </w:p>
    <w:p w14:paraId="6634790F" w14:textId="77777777" w:rsidR="006A3A8C" w:rsidRDefault="006A3A8C" w:rsidP="003C138F">
      <w:pPr>
        <w:spacing w:line="240" w:lineRule="auto"/>
        <w:rPr>
          <w:rFonts w:ascii="Arial" w:hAnsi="Arial" w:cs="Arial"/>
        </w:rPr>
      </w:pPr>
    </w:p>
    <w:p w14:paraId="749D92D7" w14:textId="77777777" w:rsidR="006A3A8C" w:rsidRDefault="006A3A8C" w:rsidP="003C138F">
      <w:pPr>
        <w:spacing w:line="240" w:lineRule="auto"/>
        <w:rPr>
          <w:rFonts w:ascii="Arial" w:hAnsi="Arial" w:cs="Arial"/>
        </w:rPr>
      </w:pPr>
    </w:p>
    <w:p w14:paraId="018037A9" w14:textId="77777777" w:rsidR="006A3A8C" w:rsidRDefault="006A3A8C" w:rsidP="003C138F">
      <w:pPr>
        <w:spacing w:line="240" w:lineRule="auto"/>
        <w:rPr>
          <w:rFonts w:ascii="Arial" w:hAnsi="Arial" w:cs="Arial"/>
        </w:rPr>
      </w:pPr>
    </w:p>
    <w:p w14:paraId="7AEF47C7" w14:textId="77777777" w:rsidR="006A3A8C" w:rsidRDefault="006A3A8C" w:rsidP="003C138F">
      <w:pPr>
        <w:spacing w:line="240" w:lineRule="auto"/>
        <w:rPr>
          <w:rFonts w:ascii="Arial" w:hAnsi="Arial" w:cs="Arial"/>
        </w:rPr>
      </w:pPr>
    </w:p>
    <w:p w14:paraId="7B1F9309" w14:textId="77777777" w:rsidR="006A3A8C" w:rsidRDefault="006A3A8C" w:rsidP="003C138F">
      <w:pPr>
        <w:spacing w:line="240" w:lineRule="auto"/>
        <w:rPr>
          <w:rFonts w:ascii="Arial" w:hAnsi="Arial" w:cs="Arial"/>
        </w:rPr>
      </w:pPr>
    </w:p>
    <w:p w14:paraId="3A3E43DF" w14:textId="77777777" w:rsidR="006A3A8C" w:rsidRDefault="006A3A8C" w:rsidP="003C138F">
      <w:pPr>
        <w:spacing w:line="240" w:lineRule="auto"/>
        <w:rPr>
          <w:rFonts w:ascii="Arial" w:hAnsi="Arial" w:cs="Arial"/>
        </w:rPr>
      </w:pPr>
    </w:p>
    <w:p w14:paraId="0939E2B0" w14:textId="77777777" w:rsidR="006A3A8C" w:rsidRDefault="006A3A8C" w:rsidP="003C138F">
      <w:pPr>
        <w:spacing w:line="240" w:lineRule="auto"/>
        <w:rPr>
          <w:rFonts w:ascii="Arial" w:hAnsi="Arial" w:cs="Arial"/>
        </w:rPr>
      </w:pPr>
    </w:p>
    <w:p w14:paraId="5F80EC3F" w14:textId="77777777" w:rsidR="006A3A8C" w:rsidRDefault="006A3A8C" w:rsidP="003C138F">
      <w:pPr>
        <w:spacing w:line="240" w:lineRule="auto"/>
        <w:rPr>
          <w:rFonts w:ascii="Arial" w:hAnsi="Arial" w:cs="Arial"/>
        </w:rPr>
      </w:pPr>
    </w:p>
    <w:p w14:paraId="02771365" w14:textId="77777777" w:rsidR="006A3A8C" w:rsidRDefault="006A3A8C" w:rsidP="003C138F">
      <w:pPr>
        <w:spacing w:line="240" w:lineRule="auto"/>
        <w:rPr>
          <w:rFonts w:ascii="Arial" w:hAnsi="Arial" w:cs="Arial"/>
        </w:rPr>
      </w:pPr>
    </w:p>
    <w:p w14:paraId="18DE0A4D" w14:textId="77777777" w:rsidR="006A3A8C" w:rsidRDefault="006A3A8C" w:rsidP="003C138F">
      <w:pPr>
        <w:spacing w:line="240" w:lineRule="auto"/>
        <w:rPr>
          <w:rFonts w:ascii="Arial" w:hAnsi="Arial" w:cs="Arial"/>
        </w:rPr>
      </w:pPr>
    </w:p>
    <w:p w14:paraId="78A04EB1" w14:textId="77777777" w:rsidR="006A3A8C" w:rsidRDefault="006A3A8C" w:rsidP="003C138F">
      <w:pPr>
        <w:spacing w:line="240" w:lineRule="auto"/>
        <w:rPr>
          <w:rFonts w:ascii="Arial" w:hAnsi="Arial" w:cs="Arial"/>
        </w:rPr>
      </w:pPr>
    </w:p>
    <w:p w14:paraId="178B35EC" w14:textId="77777777" w:rsidR="006A3A8C" w:rsidRDefault="006A3A8C" w:rsidP="003C138F">
      <w:pPr>
        <w:spacing w:line="240" w:lineRule="auto"/>
        <w:rPr>
          <w:rFonts w:ascii="Arial" w:hAnsi="Arial" w:cs="Arial"/>
        </w:rPr>
      </w:pPr>
    </w:p>
    <w:p w14:paraId="6BB550D4" w14:textId="77777777" w:rsidR="006A3A8C" w:rsidRDefault="006A3A8C" w:rsidP="003C138F">
      <w:pPr>
        <w:spacing w:line="240" w:lineRule="auto"/>
        <w:rPr>
          <w:rFonts w:ascii="Arial" w:hAnsi="Arial" w:cs="Arial"/>
        </w:rPr>
      </w:pPr>
    </w:p>
    <w:p w14:paraId="3CB4FA82" w14:textId="77777777" w:rsidR="006A3A8C" w:rsidRDefault="006A3A8C" w:rsidP="003C138F">
      <w:pPr>
        <w:spacing w:line="240" w:lineRule="auto"/>
        <w:rPr>
          <w:rFonts w:ascii="Arial" w:hAnsi="Arial" w:cs="Arial"/>
        </w:rPr>
      </w:pPr>
    </w:p>
    <w:p w14:paraId="0E72B039" w14:textId="77777777" w:rsidR="006A3A8C" w:rsidRDefault="006A3A8C" w:rsidP="003C138F">
      <w:pPr>
        <w:spacing w:line="240" w:lineRule="auto"/>
        <w:rPr>
          <w:rFonts w:ascii="Arial" w:hAnsi="Arial" w:cs="Arial"/>
        </w:rPr>
      </w:pPr>
    </w:p>
    <w:p w14:paraId="6D9F6B5F" w14:textId="77777777" w:rsidR="006A3A8C" w:rsidRDefault="006A3A8C" w:rsidP="003C138F">
      <w:pPr>
        <w:spacing w:line="240" w:lineRule="auto"/>
        <w:rPr>
          <w:rFonts w:ascii="Arial" w:hAnsi="Arial" w:cs="Arial"/>
        </w:rPr>
      </w:pPr>
    </w:p>
    <w:p w14:paraId="4CA47C5B" w14:textId="2FD6820E" w:rsidR="006A3A8C" w:rsidRPr="00E13DF3" w:rsidRDefault="006A3A8C" w:rsidP="006A3A8C">
      <w:pPr>
        <w:spacing w:line="240" w:lineRule="auto"/>
        <w:jc w:val="right"/>
        <w:rPr>
          <w:rFonts w:cstheme="minorHAnsi"/>
          <w:color w:val="4472C4" w:themeColor="accent1"/>
        </w:rPr>
      </w:pPr>
      <w:r w:rsidRPr="00E13DF3">
        <w:rPr>
          <w:rFonts w:cstheme="minorHAnsi"/>
          <w:color w:val="4472C4" w:themeColor="accent1"/>
        </w:rPr>
        <w:t xml:space="preserve">Pirkimo sąlygų </w:t>
      </w:r>
      <w:r w:rsidR="008C6885">
        <w:rPr>
          <w:rFonts w:cstheme="minorHAnsi"/>
          <w:color w:val="4472C4" w:themeColor="accent1"/>
        </w:rPr>
        <w:t>7</w:t>
      </w:r>
      <w:r w:rsidRPr="00E13DF3">
        <w:rPr>
          <w:rFonts w:cstheme="minorHAnsi"/>
          <w:color w:val="4472C4" w:themeColor="accent1"/>
        </w:rPr>
        <w:t xml:space="preserve"> priedas „Pasiūlymų vertinimo kriterijai ir sąlygos“</w:t>
      </w:r>
    </w:p>
    <w:p w14:paraId="5D4392F0" w14:textId="77777777" w:rsidR="006A3A8C" w:rsidRDefault="006A3A8C" w:rsidP="006A3A8C">
      <w:pPr>
        <w:spacing w:line="240" w:lineRule="auto"/>
        <w:ind w:left="7314" w:firstLine="0"/>
        <w:rPr>
          <w:rFonts w:ascii="Arial" w:hAnsi="Arial" w:cs="Arial"/>
        </w:rPr>
      </w:pPr>
    </w:p>
    <w:p w14:paraId="0468DFE7" w14:textId="77777777" w:rsidR="006A3A8C" w:rsidRPr="00F0499F" w:rsidRDefault="006A3A8C" w:rsidP="006A3A8C">
      <w:pPr>
        <w:jc w:val="center"/>
        <w:rPr>
          <w:b/>
          <w:szCs w:val="24"/>
        </w:rPr>
      </w:pPr>
    </w:p>
    <w:p w14:paraId="466244CF" w14:textId="77777777" w:rsidR="006A3A8C" w:rsidRPr="00F0499F" w:rsidRDefault="006A3A8C" w:rsidP="006A3A8C">
      <w:pPr>
        <w:pStyle w:val="Paantrat"/>
        <w:jc w:val="center"/>
        <w:rPr>
          <w:rFonts w:cstheme="minorHAnsi"/>
          <w:bCs/>
          <w:smallCaps/>
          <w:sz w:val="22"/>
          <w:szCs w:val="22"/>
        </w:rPr>
      </w:pPr>
      <w:r w:rsidRPr="00F0499F">
        <w:t>PASIŪLYMŲ VERTINIMO KRITERIJAI ir Sąlygos</w:t>
      </w:r>
    </w:p>
    <w:p w14:paraId="42F69343" w14:textId="77777777" w:rsidR="006A3A8C" w:rsidRDefault="006A3A8C" w:rsidP="006A3A8C">
      <w:pPr>
        <w:spacing w:line="240" w:lineRule="auto"/>
        <w:ind w:left="7314" w:firstLine="0"/>
        <w:rPr>
          <w:rFonts w:ascii="Arial" w:hAnsi="Arial" w:cs="Arial"/>
        </w:rPr>
      </w:pPr>
    </w:p>
    <w:p w14:paraId="087C57EC" w14:textId="3EC5BFE6" w:rsidR="006A3A8C" w:rsidRPr="00E9538F" w:rsidRDefault="006A3A8C" w:rsidP="006A3A8C">
      <w:pPr>
        <w:pStyle w:val="Sraopastraipa"/>
        <w:numPr>
          <w:ilvl w:val="0"/>
          <w:numId w:val="12"/>
        </w:numPr>
        <w:spacing w:line="240" w:lineRule="auto"/>
        <w:ind w:left="0" w:firstLine="567"/>
      </w:pPr>
      <w:r w:rsidRPr="00E9538F">
        <w:t xml:space="preserve">Perkančioji organizacija ekonomiškai naudingiausią pasiūlymą išrenka pagal </w:t>
      </w:r>
      <w:r w:rsidR="008F15D6">
        <w:t xml:space="preserve">mažiausią </w:t>
      </w:r>
      <w:r w:rsidR="0012691D">
        <w:t xml:space="preserve">vieno mėnesio </w:t>
      </w:r>
      <w:r w:rsidR="008F15D6">
        <w:t xml:space="preserve">paslaugų </w:t>
      </w:r>
      <w:r w:rsidR="0012691D">
        <w:t>įkainį.</w:t>
      </w:r>
      <w:r w:rsidR="008F15D6">
        <w:t xml:space="preserve"> </w:t>
      </w:r>
    </w:p>
    <w:p w14:paraId="25459F66" w14:textId="77777777" w:rsidR="006A3A8C" w:rsidRPr="00F10029" w:rsidRDefault="006A3A8C" w:rsidP="006A3A8C">
      <w:pPr>
        <w:pStyle w:val="Sraopastraipa"/>
        <w:numPr>
          <w:ilvl w:val="0"/>
          <w:numId w:val="12"/>
        </w:numPr>
        <w:spacing w:line="240" w:lineRule="auto"/>
        <w:ind w:left="0" w:firstLine="567"/>
        <w:rPr>
          <w:rFonts w:cstheme="minorHAnsi"/>
          <w:b/>
          <w:bCs/>
          <w:smallCaps/>
          <w:sz w:val="22"/>
          <w:szCs w:val="22"/>
        </w:rPr>
      </w:pPr>
      <w:r w:rsidRPr="00E9538F">
        <w:rPr>
          <w:rFonts w:eastAsiaTheme="minorHAnsi" w:cstheme="minorHAnsi"/>
          <w:bCs/>
          <w:iCs/>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1758B63A" w14:textId="31E1747D" w:rsidR="006A3A8C" w:rsidRPr="005F167C" w:rsidRDefault="00FD4D97" w:rsidP="00FD4D97">
      <w:pPr>
        <w:spacing w:line="240" w:lineRule="auto"/>
        <w:jc w:val="center"/>
        <w:rPr>
          <w:rFonts w:ascii="Arial" w:hAnsi="Arial" w:cs="Arial"/>
        </w:rPr>
      </w:pPr>
      <w:r>
        <w:rPr>
          <w:rFonts w:ascii="Arial" w:hAnsi="Arial" w:cs="Arial"/>
        </w:rPr>
        <w:t>__________________________</w:t>
      </w:r>
    </w:p>
    <w:sectPr w:rsidR="006A3A8C" w:rsidRPr="005F167C" w:rsidSect="0094708F">
      <w:headerReference w:type="default" r:id="rId19"/>
      <w:footerReference w:type="default" r:id="rId20"/>
      <w:headerReference w:type="first" r:id="rId21"/>
      <w:footerReference w:type="first" r:id="rId22"/>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865E1" w14:textId="77777777" w:rsidR="003F7793" w:rsidRDefault="003F7793" w:rsidP="00D05666">
      <w:r>
        <w:separator/>
      </w:r>
    </w:p>
  </w:endnote>
  <w:endnote w:type="continuationSeparator" w:id="0">
    <w:p w14:paraId="5AF5C378" w14:textId="77777777" w:rsidR="003F7793" w:rsidRDefault="003F7793" w:rsidP="00D05666">
      <w:r>
        <w:continuationSeparator/>
      </w:r>
    </w:p>
  </w:endnote>
  <w:endnote w:type="continuationNotice" w:id="1">
    <w:p w14:paraId="61495697" w14:textId="77777777" w:rsidR="003F7793" w:rsidRDefault="003F779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FF0E8" w14:textId="77777777" w:rsidR="003F7793" w:rsidRDefault="003F7793" w:rsidP="00D05666">
      <w:r>
        <w:separator/>
      </w:r>
    </w:p>
  </w:footnote>
  <w:footnote w:type="continuationSeparator" w:id="0">
    <w:p w14:paraId="13C8E540" w14:textId="77777777" w:rsidR="003F7793" w:rsidRDefault="003F7793" w:rsidP="00D05666">
      <w:r>
        <w:continuationSeparator/>
      </w:r>
    </w:p>
  </w:footnote>
  <w:footnote w:type="continuationNotice" w:id="1">
    <w:p w14:paraId="7718AB16" w14:textId="77777777" w:rsidR="003F7793" w:rsidRDefault="003F7793">
      <w:pPr>
        <w:spacing w:line="240" w:lineRule="auto"/>
      </w:pPr>
    </w:p>
  </w:footnote>
  <w:footnote w:id="2">
    <w:p w14:paraId="5C0019A5" w14:textId="77777777" w:rsidR="001C0875" w:rsidRPr="00AB1316" w:rsidRDefault="001C0875" w:rsidP="001C0875">
      <w:pPr>
        <w:pStyle w:val="Puslapioinaostekstas"/>
        <w:rPr>
          <w:bCs/>
        </w:rPr>
      </w:pPr>
      <w:r>
        <w:rPr>
          <w:rStyle w:val="Puslapioinaosnuoroda"/>
        </w:rPr>
        <w:footnoteRef/>
      </w:r>
      <w:r>
        <w:t xml:space="preserve"> </w:t>
      </w:r>
      <w:r>
        <w:rPr>
          <w:bCs/>
        </w:rPr>
        <w:t xml:space="preserve">Perkančioji organizacija </w:t>
      </w:r>
      <w:r w:rsidRPr="00AB1316">
        <w:rPr>
          <w:bCs/>
        </w:rPr>
        <w:t>nurodytų dokumentų nereikalauja, kai:</w:t>
      </w:r>
    </w:p>
    <w:p w14:paraId="0AE4BD50" w14:textId="77777777" w:rsidR="001C0875" w:rsidRPr="00AB1316" w:rsidRDefault="001C0875" w:rsidP="001C0875">
      <w:pPr>
        <w:pStyle w:val="Puslapioinaostekstas"/>
        <w:rPr>
          <w:bCs/>
        </w:rPr>
      </w:pPr>
      <w:r w:rsidRPr="00AB1316">
        <w:rPr>
          <w:bCs/>
        </w:rPr>
        <w:t>1)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w:t>
      </w:r>
    </w:p>
    <w:p w14:paraId="043F6EE6" w14:textId="77777777" w:rsidR="001C0875" w:rsidRPr="00AB1316" w:rsidRDefault="001C0875" w:rsidP="001C0875">
      <w:pPr>
        <w:pStyle w:val="Puslapioinaostekstas"/>
        <w:rPr>
          <w:bCs/>
        </w:rPr>
      </w:pPr>
      <w:r w:rsidRPr="00AB1316">
        <w:rPr>
          <w:bCs/>
        </w:rPr>
        <w:t>2) perkančioji organizacija šiuos dokumentus jau turi iš ankstesnių pirkimo procedūrų.</w:t>
      </w:r>
    </w:p>
    <w:p w14:paraId="108E0FF3" w14:textId="77777777" w:rsidR="001C0875" w:rsidRPr="00AB1316" w:rsidRDefault="001C0875" w:rsidP="001C0875">
      <w:pPr>
        <w:pStyle w:val="Puslapioinaostekstas"/>
        <w:rPr>
          <w:bCs/>
        </w:rPr>
      </w:pPr>
      <w:r>
        <w:rPr>
          <w:bCs/>
        </w:rPr>
        <w:t xml:space="preserve">    </w:t>
      </w:r>
      <w:r w:rsidRPr="00AB1316">
        <w:rPr>
          <w:bCs/>
        </w:rPr>
        <w:t xml:space="preserve">Perkančioji organizacija </w:t>
      </w:r>
      <w:r>
        <w:rPr>
          <w:bCs/>
        </w:rPr>
        <w:t xml:space="preserve">taip pat </w:t>
      </w:r>
      <w:r w:rsidRPr="00AB1316">
        <w:rPr>
          <w:bCs/>
        </w:rPr>
        <w:t>gali nereikalauti nurodytų dokumentų, jeigu gali nustatyti pasiūlymo atitiktį keliamiems reikalavimams</w:t>
      </w:r>
      <w:r>
        <w:rPr>
          <w:bCs/>
        </w:rPr>
        <w:t xml:space="preserve"> </w:t>
      </w:r>
      <w:r w:rsidRPr="00AB1316">
        <w:rPr>
          <w:bCs/>
        </w:rPr>
        <w:t>iš kitų šaltinių.</w:t>
      </w:r>
    </w:p>
  </w:footnote>
  <w:footnote w:id="3">
    <w:p w14:paraId="7F5CB610" w14:textId="77777777" w:rsidR="00361DEC" w:rsidRPr="00503694" w:rsidRDefault="00361DEC" w:rsidP="00361DEC">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w:t>
      </w:r>
      <w:r w:rsidRPr="00503694">
        <w:rPr>
          <w:rFonts w:ascii="Tahoma" w:hAnsi="Tahoma" w:cs="Tahoma"/>
          <w:sz w:val="16"/>
          <w:szCs w:val="16"/>
        </w:rPr>
        <w:t>Tuo atveju, jei pasirašo ne tiekėjo vadovas, turi būti pateiktas įgaliojimas ar kitas dokumentas suteikiantis teisę pasirašyti šią deklaraciją.</w:t>
      </w:r>
    </w:p>
  </w:footnote>
  <w:footnote w:id="4">
    <w:p w14:paraId="22C189B6" w14:textId="77777777" w:rsidR="00361DEC" w:rsidRPr="00503694" w:rsidRDefault="00361DEC" w:rsidP="00361DEC">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w:t>
      </w:r>
      <w:r w:rsidRPr="00503694">
        <w:rPr>
          <w:rFonts w:ascii="Tahoma" w:hAnsi="Tahoma" w:cs="Tahoma"/>
          <w:sz w:val="16"/>
          <w:szCs w:val="16"/>
        </w:rPr>
        <w:t>Atitikties deklaracija teikiama kartu su pasiūlymu.</w:t>
      </w:r>
    </w:p>
  </w:footnote>
  <w:footnote w:id="5">
    <w:p w14:paraId="75CCD55E" w14:textId="77777777" w:rsidR="00361DEC" w:rsidRPr="00503694" w:rsidRDefault="00361DEC" w:rsidP="00361DEC">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w:t>
      </w:r>
      <w:r w:rsidRPr="00503694">
        <w:rPr>
          <w:rFonts w:ascii="Tahoma" w:hAnsi="Tahoma" w:cs="Tahoma"/>
          <w:sz w:val="16"/>
          <w:szCs w:val="16"/>
        </w:rPr>
        <w:t>Kontroliuojantis asmuo – individualios įmonės savininkas arba juridinis ar fizinis asmuo, kuris kitame juridiniame asmenyje:</w:t>
      </w:r>
    </w:p>
    <w:p w14:paraId="4E227793" w14:textId="77777777" w:rsidR="00361DEC" w:rsidRPr="00503694" w:rsidRDefault="00361DEC" w:rsidP="00361DEC">
      <w:pPr>
        <w:pStyle w:val="Puslapioinaostekstas"/>
        <w:rPr>
          <w:rFonts w:ascii="Tahoma" w:hAnsi="Tahoma" w:cs="Tahoma"/>
          <w:sz w:val="16"/>
          <w:szCs w:val="16"/>
        </w:rPr>
      </w:pPr>
      <w:r w:rsidRPr="00503694">
        <w:rPr>
          <w:rFonts w:ascii="Tahoma" w:hAnsi="Tahoma" w:cs="Tahoma"/>
          <w:sz w:val="16"/>
          <w:szCs w:val="16"/>
        </w:rPr>
        <w:t>1) tiesiogiai ar netiesiogiai valdo daugiau kaip 50 procentų akcijų, pajų, dalių, įnašų ar (ir) balsų juridinio asmens dalyvių susirinkime arba</w:t>
      </w:r>
    </w:p>
    <w:p w14:paraId="1B522922" w14:textId="77777777" w:rsidR="00361DEC" w:rsidRPr="00503694" w:rsidRDefault="00361DEC" w:rsidP="00361DEC">
      <w:pPr>
        <w:pStyle w:val="Puslapioinaostekstas"/>
        <w:rPr>
          <w:rFonts w:ascii="Tahoma" w:hAnsi="Tahoma" w:cs="Tahoma"/>
          <w:sz w:val="16"/>
          <w:szCs w:val="16"/>
        </w:rPr>
      </w:pPr>
      <w:r w:rsidRPr="00503694">
        <w:rPr>
          <w:rFonts w:ascii="Tahoma" w:hAnsi="Tahoma" w:cs="Tahoma"/>
          <w:sz w:val="16"/>
          <w:szCs w:val="16"/>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3A00B1F4" w14:textId="77777777" w:rsidR="00361DEC" w:rsidRPr="00503694" w:rsidRDefault="00361DEC" w:rsidP="00361DEC">
      <w:pPr>
        <w:pStyle w:val="Puslapioinaostekstas"/>
        <w:rPr>
          <w:rFonts w:ascii="Tahoma" w:hAnsi="Tahoma" w:cs="Tahoma"/>
          <w:sz w:val="16"/>
          <w:szCs w:val="16"/>
        </w:rPr>
      </w:pPr>
      <w:r w:rsidRPr="00503694">
        <w:rPr>
          <w:rFonts w:ascii="Tahoma" w:hAnsi="Tahoma" w:cs="Tahoma"/>
          <w:sz w:val="16"/>
          <w:szCs w:val="16"/>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47B7A4BF" w14:textId="77777777" w:rsidR="00361DEC" w:rsidRPr="001B35FD" w:rsidRDefault="00361DEC" w:rsidP="00361DEC">
      <w:pPr>
        <w:pStyle w:val="Puslapioinaostekstas"/>
        <w:rPr>
          <w:i/>
          <w:sz w:val="16"/>
          <w:szCs w:val="16"/>
        </w:rPr>
      </w:pPr>
      <w:r w:rsidRPr="00503694">
        <w:rPr>
          <w:rFonts w:ascii="Tahoma" w:hAnsi="Tahoma" w:cs="Tahoma"/>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A165" w14:textId="77777777" w:rsidR="00413BD0" w:rsidRDefault="00413BD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C179"/>
    <w:multiLevelType w:val="multilevel"/>
    <w:tmpl w:val="BE2E5DA8"/>
    <w:lvl w:ilvl="0">
      <w:start w:val="1"/>
      <w:numFmt w:val="decimal"/>
      <w:lvlText w:val="%1."/>
      <w:lvlJc w:val="left"/>
      <w:pPr>
        <w:ind w:left="220" w:hanging="269"/>
        <w:jc w:val="right"/>
      </w:pPr>
      <w:rPr>
        <w:rFonts w:asciiTheme="minorHAnsi" w:eastAsia="Times New Roman" w:hAnsiTheme="minorHAnsi" w:cstheme="minorHAnsi" w:hint="default"/>
        <w:b w:val="0"/>
        <w:bCs w:val="0"/>
        <w:w w:val="100"/>
        <w:sz w:val="22"/>
        <w:szCs w:val="22"/>
        <w:lang w:val="lt-LT" w:eastAsia="lt-LT" w:bidi="lt-LT"/>
      </w:rPr>
    </w:lvl>
    <w:lvl w:ilvl="1">
      <w:numFmt w:val="bullet"/>
      <w:lvlText w:val="•"/>
      <w:lvlJc w:val="left"/>
      <w:pPr>
        <w:ind w:left="1102" w:hanging="269"/>
      </w:pPr>
      <w:rPr>
        <w:rFonts w:hint="default"/>
        <w:lang w:val="lt-LT" w:eastAsia="lt-LT" w:bidi="lt-LT"/>
      </w:rPr>
    </w:lvl>
    <w:lvl w:ilvl="2">
      <w:numFmt w:val="bullet"/>
      <w:lvlText w:val="•"/>
      <w:lvlJc w:val="left"/>
      <w:pPr>
        <w:ind w:left="1985" w:hanging="269"/>
      </w:pPr>
      <w:rPr>
        <w:rFonts w:hint="default"/>
        <w:lang w:val="lt-LT" w:eastAsia="lt-LT" w:bidi="lt-LT"/>
      </w:rPr>
    </w:lvl>
    <w:lvl w:ilvl="3">
      <w:numFmt w:val="bullet"/>
      <w:lvlText w:val="•"/>
      <w:lvlJc w:val="left"/>
      <w:pPr>
        <w:ind w:left="2867" w:hanging="269"/>
      </w:pPr>
      <w:rPr>
        <w:rFonts w:hint="default"/>
        <w:lang w:val="lt-LT" w:eastAsia="lt-LT" w:bidi="lt-LT"/>
      </w:rPr>
    </w:lvl>
    <w:lvl w:ilvl="4">
      <w:numFmt w:val="bullet"/>
      <w:lvlText w:val="•"/>
      <w:lvlJc w:val="left"/>
      <w:pPr>
        <w:ind w:left="3750" w:hanging="269"/>
      </w:pPr>
      <w:rPr>
        <w:rFonts w:hint="default"/>
        <w:lang w:val="lt-LT" w:eastAsia="lt-LT" w:bidi="lt-LT"/>
      </w:rPr>
    </w:lvl>
    <w:lvl w:ilvl="5">
      <w:numFmt w:val="bullet"/>
      <w:lvlText w:val="•"/>
      <w:lvlJc w:val="left"/>
      <w:pPr>
        <w:ind w:left="4633" w:hanging="269"/>
      </w:pPr>
      <w:rPr>
        <w:rFonts w:hint="default"/>
        <w:lang w:val="lt-LT" w:eastAsia="lt-LT" w:bidi="lt-LT"/>
      </w:rPr>
    </w:lvl>
    <w:lvl w:ilvl="6">
      <w:numFmt w:val="bullet"/>
      <w:lvlText w:val="•"/>
      <w:lvlJc w:val="left"/>
      <w:pPr>
        <w:ind w:left="5515" w:hanging="269"/>
      </w:pPr>
      <w:rPr>
        <w:rFonts w:hint="default"/>
        <w:lang w:val="lt-LT" w:eastAsia="lt-LT" w:bidi="lt-LT"/>
      </w:rPr>
    </w:lvl>
    <w:lvl w:ilvl="7">
      <w:numFmt w:val="bullet"/>
      <w:lvlText w:val="•"/>
      <w:lvlJc w:val="left"/>
      <w:pPr>
        <w:ind w:left="6398" w:hanging="269"/>
      </w:pPr>
      <w:rPr>
        <w:rFonts w:hint="default"/>
        <w:lang w:val="lt-LT" w:eastAsia="lt-LT" w:bidi="lt-LT"/>
      </w:rPr>
    </w:lvl>
    <w:lvl w:ilvl="8">
      <w:numFmt w:val="bullet"/>
      <w:lvlText w:val="•"/>
      <w:lvlJc w:val="left"/>
      <w:pPr>
        <w:ind w:left="7281" w:hanging="269"/>
      </w:pPr>
      <w:rPr>
        <w:rFonts w:hint="default"/>
        <w:lang w:val="lt-LT" w:eastAsia="lt-LT" w:bidi="lt-LT"/>
      </w:rPr>
    </w:lvl>
  </w:abstractNum>
  <w:abstractNum w:abstractNumId="1" w15:restartNumberingAfterBreak="0">
    <w:nsid w:val="072C5514"/>
    <w:multiLevelType w:val="multilevel"/>
    <w:tmpl w:val="7D2C9396"/>
    <w:lvl w:ilvl="0">
      <w:start w:val="1"/>
      <w:numFmt w:val="decimal"/>
      <w:lvlText w:val="%1."/>
      <w:lvlJc w:val="left"/>
      <w:pPr>
        <w:ind w:left="1980" w:hanging="1170"/>
      </w:pPr>
      <w:rPr>
        <w:rFonts w:hint="default"/>
        <w:b w:val="0"/>
      </w:rPr>
    </w:lvl>
    <w:lvl w:ilvl="1">
      <w:start w:val="1"/>
      <w:numFmt w:val="decimal"/>
      <w:isLgl/>
      <w:lvlText w:val="%1.%2."/>
      <w:lvlJc w:val="left"/>
      <w:pPr>
        <w:ind w:left="1170"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3B6594B"/>
    <w:multiLevelType w:val="multilevel"/>
    <w:tmpl w:val="9F4A611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22205EBB"/>
    <w:multiLevelType w:val="hybridMultilevel"/>
    <w:tmpl w:val="1104369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85908D6"/>
    <w:multiLevelType w:val="multilevel"/>
    <w:tmpl w:val="34BA54D4"/>
    <w:lvl w:ilvl="0">
      <w:start w:val="1"/>
      <w:numFmt w:val="decimal"/>
      <w:lvlText w:val="%1."/>
      <w:lvlJc w:val="left"/>
      <w:pPr>
        <w:ind w:left="360" w:hanging="360"/>
      </w:pPr>
      <w:rPr>
        <w:rFonts w:ascii="Times New Roman" w:eastAsia="Times New Roman" w:hAnsi="Times New Roman" w:cs="Times New Roman"/>
        <w:b/>
        <w:bCs w:val="0"/>
      </w:rPr>
    </w:lvl>
    <w:lvl w:ilvl="1">
      <w:start w:val="1"/>
      <w:numFmt w:val="decimal"/>
      <w:lvlText w:val="%1.%2."/>
      <w:lvlJc w:val="left"/>
      <w:pPr>
        <w:ind w:left="360" w:hanging="360"/>
      </w:pPr>
      <w:rPr>
        <w:rFonts w:cs="Times New Roman"/>
        <w:b w:val="0"/>
      </w:rPr>
    </w:lvl>
    <w:lvl w:ilvl="2">
      <w:start w:val="1"/>
      <w:numFmt w:val="decimal"/>
      <w:lvlText w:val="%1.%2.%3."/>
      <w:lvlJc w:val="left"/>
      <w:pPr>
        <w:ind w:left="786" w:hanging="720"/>
      </w:pPr>
      <w:rPr>
        <w:rFonts w:cs="Times New Roman"/>
      </w:rPr>
    </w:lvl>
    <w:lvl w:ilvl="3">
      <w:start w:val="1"/>
      <w:numFmt w:val="decimal"/>
      <w:lvlText w:val="%1.%2.%3.%4."/>
      <w:lvlJc w:val="left"/>
      <w:pPr>
        <w:ind w:left="819" w:hanging="720"/>
      </w:pPr>
      <w:rPr>
        <w:rFonts w:cs="Times New Roman"/>
      </w:rPr>
    </w:lvl>
    <w:lvl w:ilvl="4">
      <w:start w:val="1"/>
      <w:numFmt w:val="decimal"/>
      <w:lvlText w:val="%1.%2.%3.%4.%5."/>
      <w:lvlJc w:val="left"/>
      <w:pPr>
        <w:ind w:left="1212" w:hanging="1080"/>
      </w:pPr>
      <w:rPr>
        <w:rFonts w:cs="Times New Roman"/>
      </w:rPr>
    </w:lvl>
    <w:lvl w:ilvl="5">
      <w:start w:val="1"/>
      <w:numFmt w:val="decimal"/>
      <w:lvlText w:val="%1.%2.%3.%4.%5.%6."/>
      <w:lvlJc w:val="left"/>
      <w:pPr>
        <w:ind w:left="1245" w:hanging="1080"/>
      </w:pPr>
      <w:rPr>
        <w:rFonts w:cs="Times New Roman"/>
      </w:rPr>
    </w:lvl>
    <w:lvl w:ilvl="6">
      <w:start w:val="1"/>
      <w:numFmt w:val="decimal"/>
      <w:lvlText w:val="%1.%2.%3.%4.%5.%6.%7."/>
      <w:lvlJc w:val="left"/>
      <w:pPr>
        <w:ind w:left="1638" w:hanging="1440"/>
      </w:pPr>
      <w:rPr>
        <w:rFonts w:cs="Times New Roman"/>
      </w:rPr>
    </w:lvl>
    <w:lvl w:ilvl="7">
      <w:start w:val="1"/>
      <w:numFmt w:val="decimal"/>
      <w:lvlText w:val="%1.%2.%3.%4.%5.%6.%7.%8."/>
      <w:lvlJc w:val="left"/>
      <w:pPr>
        <w:ind w:left="1671" w:hanging="1440"/>
      </w:pPr>
      <w:rPr>
        <w:rFonts w:cs="Times New Roman"/>
      </w:rPr>
    </w:lvl>
    <w:lvl w:ilvl="8">
      <w:start w:val="1"/>
      <w:numFmt w:val="decimal"/>
      <w:lvlText w:val="%1.%2.%3.%4.%5.%6.%7.%8.%9."/>
      <w:lvlJc w:val="left"/>
      <w:pPr>
        <w:ind w:left="2064" w:hanging="1800"/>
      </w:pPr>
      <w:rPr>
        <w:rFonts w:cs="Times New Roman"/>
      </w:r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9F4A611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4BD747FB"/>
    <w:multiLevelType w:val="multilevel"/>
    <w:tmpl w:val="3C3C16C6"/>
    <w:lvl w:ilvl="0">
      <w:start w:val="1"/>
      <w:numFmt w:val="decimal"/>
      <w:lvlText w:val="%1."/>
      <w:lvlJc w:val="left"/>
      <w:pPr>
        <w:ind w:left="720" w:hanging="360"/>
      </w:pPr>
      <w:rPr>
        <w:rFonts w:asciiTheme="minorHAnsi" w:hAnsiTheme="minorHAnsi" w:cstheme="minorHAnsi" w:hint="default"/>
        <w:b w:val="0"/>
        <w:bCs w:val="0"/>
        <w:sz w:val="21"/>
        <w:szCs w:val="21"/>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BAD493D"/>
    <w:multiLevelType w:val="multilevel"/>
    <w:tmpl w:val="9F4A611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5E041234"/>
    <w:multiLevelType w:val="hybridMultilevel"/>
    <w:tmpl w:val="8E2E1BCC"/>
    <w:lvl w:ilvl="0" w:tplc="B6460F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62E4A69"/>
    <w:multiLevelType w:val="multilevel"/>
    <w:tmpl w:val="DA1C18B4"/>
    <w:lvl w:ilvl="0">
      <w:start w:val="1"/>
      <w:numFmt w:val="decimal"/>
      <w:lvlText w:val="%1."/>
      <w:lvlJc w:val="left"/>
      <w:pPr>
        <w:ind w:left="1069" w:hanging="360"/>
      </w:pPr>
      <w:rPr>
        <w:rFonts w:hint="default"/>
        <w:i w:val="0"/>
        <w:iCs w:val="0"/>
      </w:rPr>
    </w:lvl>
    <w:lvl w:ilvl="1">
      <w:start w:val="1"/>
      <w:numFmt w:val="decimal"/>
      <w:isLgl/>
      <w:lvlText w:val="%1.%2."/>
      <w:lvlJc w:val="left"/>
      <w:pPr>
        <w:ind w:left="1179" w:hanging="470"/>
      </w:pPr>
      <w:rPr>
        <w:rFonts w:eastAsia="Times New Roman" w:hint="default"/>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C3507D0"/>
    <w:multiLevelType w:val="multilevel"/>
    <w:tmpl w:val="BB58BDC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71B16A09"/>
    <w:multiLevelType w:val="hybridMultilevel"/>
    <w:tmpl w:val="97901094"/>
    <w:lvl w:ilvl="0" w:tplc="00C03EC8">
      <w:start w:val="1"/>
      <w:numFmt w:val="bullet"/>
      <w:lvlText w:val=""/>
      <w:lvlJc w:val="left"/>
      <w:pPr>
        <w:ind w:left="1530" w:hanging="360"/>
      </w:pPr>
      <w:rPr>
        <w:rFonts w:ascii="Symbol" w:hAnsi="Symbol" w:hint="default"/>
        <w:sz w:val="20"/>
        <w:szCs w:val="20"/>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15"/>
  </w:num>
  <w:num w:numId="3" w16cid:durableId="138770985">
    <w:abstractNumId w:val="9"/>
  </w:num>
  <w:num w:numId="4" w16cid:durableId="219707255">
    <w:abstractNumId w:val="20"/>
  </w:num>
  <w:num w:numId="5" w16cid:durableId="1652252092">
    <w:abstractNumId w:val="7"/>
  </w:num>
  <w:num w:numId="6" w16cid:durableId="963148996">
    <w:abstractNumId w:val="2"/>
  </w:num>
  <w:num w:numId="7" w16cid:durableId="817724215">
    <w:abstractNumId w:val="10"/>
  </w:num>
  <w:num w:numId="8" w16cid:durableId="1476410157">
    <w:abstractNumId w:val="19"/>
  </w:num>
  <w:num w:numId="9" w16cid:durableId="2077779550">
    <w:abstractNumId w:val="14"/>
  </w:num>
  <w:num w:numId="10" w16cid:durableId="28728684">
    <w:abstractNumId w:val="8"/>
  </w:num>
  <w:num w:numId="11" w16cid:durableId="1744331924">
    <w:abstractNumId w:val="13"/>
  </w:num>
  <w:num w:numId="12" w16cid:durableId="12544325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5740606">
    <w:abstractNumId w:val="17"/>
  </w:num>
  <w:num w:numId="14" w16cid:durableId="75633567">
    <w:abstractNumId w:val="6"/>
  </w:num>
  <w:num w:numId="15" w16cid:durableId="1884630571">
    <w:abstractNumId w:val="11"/>
  </w:num>
  <w:num w:numId="16" w16cid:durableId="1864435576">
    <w:abstractNumId w:val="16"/>
  </w:num>
  <w:num w:numId="17" w16cid:durableId="1161042187">
    <w:abstractNumId w:val="5"/>
  </w:num>
  <w:num w:numId="18" w16cid:durableId="1459908609">
    <w:abstractNumId w:val="4"/>
  </w:num>
  <w:num w:numId="19" w16cid:durableId="158735607">
    <w:abstractNumId w:val="0"/>
  </w:num>
  <w:num w:numId="20" w16cid:durableId="1807044817">
    <w:abstractNumId w:val="12"/>
  </w:num>
  <w:num w:numId="21" w16cid:durableId="801846137">
    <w:abstractNumId w:val="18"/>
  </w:num>
  <w:num w:numId="22" w16cid:durableId="28262043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4DA"/>
    <w:rsid w:val="000165D8"/>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A8C"/>
    <w:rsid w:val="00044B63"/>
    <w:rsid w:val="00044DE7"/>
    <w:rsid w:val="000455B9"/>
    <w:rsid w:val="00045F75"/>
    <w:rsid w:val="000464E8"/>
    <w:rsid w:val="000466D2"/>
    <w:rsid w:val="00047F6B"/>
    <w:rsid w:val="00047F87"/>
    <w:rsid w:val="00050C31"/>
    <w:rsid w:val="0005148B"/>
    <w:rsid w:val="00051E9D"/>
    <w:rsid w:val="00052365"/>
    <w:rsid w:val="0005295E"/>
    <w:rsid w:val="00053704"/>
    <w:rsid w:val="000541BD"/>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849"/>
    <w:rsid w:val="00067A88"/>
    <w:rsid w:val="0007051B"/>
    <w:rsid w:val="00070699"/>
    <w:rsid w:val="000714BF"/>
    <w:rsid w:val="00072213"/>
    <w:rsid w:val="00072F31"/>
    <w:rsid w:val="00072FE6"/>
    <w:rsid w:val="000738C7"/>
    <w:rsid w:val="00073C31"/>
    <w:rsid w:val="00073FA6"/>
    <w:rsid w:val="000749D7"/>
    <w:rsid w:val="00074A01"/>
    <w:rsid w:val="0007511C"/>
    <w:rsid w:val="0007559C"/>
    <w:rsid w:val="00075D27"/>
    <w:rsid w:val="00076C7D"/>
    <w:rsid w:val="0007782D"/>
    <w:rsid w:val="00077944"/>
    <w:rsid w:val="00077D24"/>
    <w:rsid w:val="00080396"/>
    <w:rsid w:val="00080F53"/>
    <w:rsid w:val="0008241E"/>
    <w:rsid w:val="00082EA1"/>
    <w:rsid w:val="00082F6A"/>
    <w:rsid w:val="0008378B"/>
    <w:rsid w:val="00084742"/>
    <w:rsid w:val="00085155"/>
    <w:rsid w:val="00085478"/>
    <w:rsid w:val="000855FF"/>
    <w:rsid w:val="00085609"/>
    <w:rsid w:val="000859C8"/>
    <w:rsid w:val="0008617B"/>
    <w:rsid w:val="00086A87"/>
    <w:rsid w:val="00086D57"/>
    <w:rsid w:val="00087EFE"/>
    <w:rsid w:val="000903D5"/>
    <w:rsid w:val="000904B3"/>
    <w:rsid w:val="00090F2E"/>
    <w:rsid w:val="000917F2"/>
    <w:rsid w:val="00091F01"/>
    <w:rsid w:val="00092059"/>
    <w:rsid w:val="00092401"/>
    <w:rsid w:val="00092CA7"/>
    <w:rsid w:val="000930F0"/>
    <w:rsid w:val="000945B2"/>
    <w:rsid w:val="00095328"/>
    <w:rsid w:val="000955CC"/>
    <w:rsid w:val="00095834"/>
    <w:rsid w:val="000959FC"/>
    <w:rsid w:val="0009724E"/>
    <w:rsid w:val="00097703"/>
    <w:rsid w:val="00097B80"/>
    <w:rsid w:val="000A023F"/>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FD4"/>
    <w:rsid w:val="000B438A"/>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0B"/>
    <w:rsid w:val="000F28A5"/>
    <w:rsid w:val="000F32EB"/>
    <w:rsid w:val="000F3D3A"/>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A59"/>
    <w:rsid w:val="00107C2B"/>
    <w:rsid w:val="00107DDA"/>
    <w:rsid w:val="00110582"/>
    <w:rsid w:val="0011128B"/>
    <w:rsid w:val="00111626"/>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691D"/>
    <w:rsid w:val="0012726D"/>
    <w:rsid w:val="001275FB"/>
    <w:rsid w:val="0013010B"/>
    <w:rsid w:val="0013140B"/>
    <w:rsid w:val="001329A7"/>
    <w:rsid w:val="0013353A"/>
    <w:rsid w:val="00133C40"/>
    <w:rsid w:val="00134825"/>
    <w:rsid w:val="001351A4"/>
    <w:rsid w:val="00135EEE"/>
    <w:rsid w:val="001365CA"/>
    <w:rsid w:val="0013703C"/>
    <w:rsid w:val="00137CCB"/>
    <w:rsid w:val="001404CC"/>
    <w:rsid w:val="00140D50"/>
    <w:rsid w:val="00142352"/>
    <w:rsid w:val="001424F3"/>
    <w:rsid w:val="0014359C"/>
    <w:rsid w:val="00143940"/>
    <w:rsid w:val="00143F3F"/>
    <w:rsid w:val="0014414A"/>
    <w:rsid w:val="00144E4B"/>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248"/>
    <w:rsid w:val="00172BB0"/>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6E38"/>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2C0"/>
    <w:rsid w:val="001A0DF2"/>
    <w:rsid w:val="001A1062"/>
    <w:rsid w:val="001A1301"/>
    <w:rsid w:val="001A18C1"/>
    <w:rsid w:val="001A1DD2"/>
    <w:rsid w:val="001A225E"/>
    <w:rsid w:val="001A2892"/>
    <w:rsid w:val="001A2E70"/>
    <w:rsid w:val="001A3DA0"/>
    <w:rsid w:val="001A4191"/>
    <w:rsid w:val="001A519C"/>
    <w:rsid w:val="001A5289"/>
    <w:rsid w:val="001A5FBA"/>
    <w:rsid w:val="001A6029"/>
    <w:rsid w:val="001A67B2"/>
    <w:rsid w:val="001A77FB"/>
    <w:rsid w:val="001A7B3D"/>
    <w:rsid w:val="001B0042"/>
    <w:rsid w:val="001B0043"/>
    <w:rsid w:val="001B0E43"/>
    <w:rsid w:val="001B13F2"/>
    <w:rsid w:val="001B182C"/>
    <w:rsid w:val="001B1CD4"/>
    <w:rsid w:val="001B1D94"/>
    <w:rsid w:val="001B2226"/>
    <w:rsid w:val="001B370C"/>
    <w:rsid w:val="001B3BCE"/>
    <w:rsid w:val="001B3C7D"/>
    <w:rsid w:val="001B50F3"/>
    <w:rsid w:val="001B5CAB"/>
    <w:rsid w:val="001B7035"/>
    <w:rsid w:val="001C0875"/>
    <w:rsid w:val="001C132F"/>
    <w:rsid w:val="001C1AD0"/>
    <w:rsid w:val="001C1CC5"/>
    <w:rsid w:val="001C1D32"/>
    <w:rsid w:val="001C24BC"/>
    <w:rsid w:val="001C256F"/>
    <w:rsid w:val="001C25C7"/>
    <w:rsid w:val="001C2EE8"/>
    <w:rsid w:val="001C305A"/>
    <w:rsid w:val="001C3A07"/>
    <w:rsid w:val="001C468D"/>
    <w:rsid w:val="001C49AE"/>
    <w:rsid w:val="001C4F12"/>
    <w:rsid w:val="001C54AD"/>
    <w:rsid w:val="001C635E"/>
    <w:rsid w:val="001C6757"/>
    <w:rsid w:val="001C75E8"/>
    <w:rsid w:val="001C7F48"/>
    <w:rsid w:val="001D4D41"/>
    <w:rsid w:val="001D567F"/>
    <w:rsid w:val="001D5DDC"/>
    <w:rsid w:val="001D65F8"/>
    <w:rsid w:val="001D7492"/>
    <w:rsid w:val="001E0107"/>
    <w:rsid w:val="001E03FB"/>
    <w:rsid w:val="001E0518"/>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2DE"/>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DBF"/>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429F"/>
    <w:rsid w:val="00224A43"/>
    <w:rsid w:val="002256CF"/>
    <w:rsid w:val="00225BEF"/>
    <w:rsid w:val="002267CC"/>
    <w:rsid w:val="002267DE"/>
    <w:rsid w:val="00226A33"/>
    <w:rsid w:val="002279BC"/>
    <w:rsid w:val="00231166"/>
    <w:rsid w:val="0023211D"/>
    <w:rsid w:val="00233169"/>
    <w:rsid w:val="00234717"/>
    <w:rsid w:val="00234920"/>
    <w:rsid w:val="0023505D"/>
    <w:rsid w:val="00235284"/>
    <w:rsid w:val="002374F8"/>
    <w:rsid w:val="00237EA0"/>
    <w:rsid w:val="00237EB4"/>
    <w:rsid w:val="00240C42"/>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1AF"/>
    <w:rsid w:val="002529EC"/>
    <w:rsid w:val="00252B1E"/>
    <w:rsid w:val="00253090"/>
    <w:rsid w:val="0025364D"/>
    <w:rsid w:val="00253D8B"/>
    <w:rsid w:val="00254390"/>
    <w:rsid w:val="002544CB"/>
    <w:rsid w:val="00254815"/>
    <w:rsid w:val="00254895"/>
    <w:rsid w:val="002550C7"/>
    <w:rsid w:val="00255225"/>
    <w:rsid w:val="002552E9"/>
    <w:rsid w:val="00255C04"/>
    <w:rsid w:val="00256A57"/>
    <w:rsid w:val="00257685"/>
    <w:rsid w:val="002579B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5A4"/>
    <w:rsid w:val="00271E3F"/>
    <w:rsid w:val="00272488"/>
    <w:rsid w:val="00273F59"/>
    <w:rsid w:val="00274B64"/>
    <w:rsid w:val="00274C8A"/>
    <w:rsid w:val="0027575B"/>
    <w:rsid w:val="00275B72"/>
    <w:rsid w:val="00276A15"/>
    <w:rsid w:val="00277655"/>
    <w:rsid w:val="00280265"/>
    <w:rsid w:val="00280AF0"/>
    <w:rsid w:val="00281157"/>
    <w:rsid w:val="00281309"/>
    <w:rsid w:val="00281735"/>
    <w:rsid w:val="002819B1"/>
    <w:rsid w:val="002827A2"/>
    <w:rsid w:val="00282C67"/>
    <w:rsid w:val="00283391"/>
    <w:rsid w:val="00283C6E"/>
    <w:rsid w:val="00283D6A"/>
    <w:rsid w:val="00284221"/>
    <w:rsid w:val="00284427"/>
    <w:rsid w:val="002847F1"/>
    <w:rsid w:val="00285583"/>
    <w:rsid w:val="00285B02"/>
    <w:rsid w:val="00285E5E"/>
    <w:rsid w:val="002866F6"/>
    <w:rsid w:val="00286B61"/>
    <w:rsid w:val="0028765B"/>
    <w:rsid w:val="002902C1"/>
    <w:rsid w:val="002917EB"/>
    <w:rsid w:val="00291C92"/>
    <w:rsid w:val="00291DCB"/>
    <w:rsid w:val="00291EAC"/>
    <w:rsid w:val="00292169"/>
    <w:rsid w:val="0029216D"/>
    <w:rsid w:val="002926A1"/>
    <w:rsid w:val="00294BE3"/>
    <w:rsid w:val="002970CF"/>
    <w:rsid w:val="00297490"/>
    <w:rsid w:val="002974D4"/>
    <w:rsid w:val="002A00F7"/>
    <w:rsid w:val="002A051C"/>
    <w:rsid w:val="002A1EB6"/>
    <w:rsid w:val="002A2A1D"/>
    <w:rsid w:val="002A3075"/>
    <w:rsid w:val="002A3414"/>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216"/>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0A"/>
    <w:rsid w:val="002D236C"/>
    <w:rsid w:val="002D28EF"/>
    <w:rsid w:val="002D2EC0"/>
    <w:rsid w:val="002D3701"/>
    <w:rsid w:val="002D3712"/>
    <w:rsid w:val="002D48BB"/>
    <w:rsid w:val="002D4A0D"/>
    <w:rsid w:val="002D51D8"/>
    <w:rsid w:val="002D5A23"/>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3A0F"/>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47BB"/>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E57"/>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2B7"/>
    <w:rsid w:val="0034235F"/>
    <w:rsid w:val="00342631"/>
    <w:rsid w:val="00342F6E"/>
    <w:rsid w:val="00343188"/>
    <w:rsid w:val="00343407"/>
    <w:rsid w:val="00343586"/>
    <w:rsid w:val="003436A3"/>
    <w:rsid w:val="003436A8"/>
    <w:rsid w:val="0034379E"/>
    <w:rsid w:val="00343AFE"/>
    <w:rsid w:val="00343C91"/>
    <w:rsid w:val="0034460F"/>
    <w:rsid w:val="00345141"/>
    <w:rsid w:val="00345151"/>
    <w:rsid w:val="00345250"/>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57BE2"/>
    <w:rsid w:val="003600F2"/>
    <w:rsid w:val="00360333"/>
    <w:rsid w:val="00360A21"/>
    <w:rsid w:val="00360DB9"/>
    <w:rsid w:val="003617F1"/>
    <w:rsid w:val="00361DEC"/>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5C47"/>
    <w:rsid w:val="00376628"/>
    <w:rsid w:val="00376FFC"/>
    <w:rsid w:val="003771ED"/>
    <w:rsid w:val="00377497"/>
    <w:rsid w:val="00377925"/>
    <w:rsid w:val="00377C16"/>
    <w:rsid w:val="00377C96"/>
    <w:rsid w:val="00377E71"/>
    <w:rsid w:val="0038039F"/>
    <w:rsid w:val="00380DF6"/>
    <w:rsid w:val="003815D7"/>
    <w:rsid w:val="003819C8"/>
    <w:rsid w:val="00382455"/>
    <w:rsid w:val="0038280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687F"/>
    <w:rsid w:val="00397706"/>
    <w:rsid w:val="00397E1C"/>
    <w:rsid w:val="00397EA9"/>
    <w:rsid w:val="003A00F0"/>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377"/>
    <w:rsid w:val="003F740A"/>
    <w:rsid w:val="003F7793"/>
    <w:rsid w:val="004003B4"/>
    <w:rsid w:val="00400820"/>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240"/>
    <w:rsid w:val="0041685F"/>
    <w:rsid w:val="00416D08"/>
    <w:rsid w:val="00417604"/>
    <w:rsid w:val="00420DBC"/>
    <w:rsid w:val="00424C4C"/>
    <w:rsid w:val="004252AF"/>
    <w:rsid w:val="00427174"/>
    <w:rsid w:val="00427210"/>
    <w:rsid w:val="00427FAC"/>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0F92"/>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5D77"/>
    <w:rsid w:val="00467515"/>
    <w:rsid w:val="0046795B"/>
    <w:rsid w:val="00467B1D"/>
    <w:rsid w:val="00471043"/>
    <w:rsid w:val="004713B5"/>
    <w:rsid w:val="00472F7A"/>
    <w:rsid w:val="00472F8C"/>
    <w:rsid w:val="004730BE"/>
    <w:rsid w:val="0047509D"/>
    <w:rsid w:val="0047554A"/>
    <w:rsid w:val="004758C1"/>
    <w:rsid w:val="00475AA4"/>
    <w:rsid w:val="00475F9B"/>
    <w:rsid w:val="0047687E"/>
    <w:rsid w:val="0047699E"/>
    <w:rsid w:val="00477068"/>
    <w:rsid w:val="00477E28"/>
    <w:rsid w:val="00482A1E"/>
    <w:rsid w:val="00482BC0"/>
    <w:rsid w:val="00483462"/>
    <w:rsid w:val="00483B9F"/>
    <w:rsid w:val="00483E10"/>
    <w:rsid w:val="004847DE"/>
    <w:rsid w:val="00485E23"/>
    <w:rsid w:val="0048654D"/>
    <w:rsid w:val="004867B9"/>
    <w:rsid w:val="00486B0D"/>
    <w:rsid w:val="00491D6A"/>
    <w:rsid w:val="00492862"/>
    <w:rsid w:val="004939D6"/>
    <w:rsid w:val="004940CB"/>
    <w:rsid w:val="00494B5D"/>
    <w:rsid w:val="0049538A"/>
    <w:rsid w:val="00495F71"/>
    <w:rsid w:val="004962BC"/>
    <w:rsid w:val="00496EFB"/>
    <w:rsid w:val="00497DF3"/>
    <w:rsid w:val="004A01F5"/>
    <w:rsid w:val="004A0305"/>
    <w:rsid w:val="004A0363"/>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341"/>
    <w:rsid w:val="004B7455"/>
    <w:rsid w:val="004B75AF"/>
    <w:rsid w:val="004B7D43"/>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5BEA"/>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9CC"/>
    <w:rsid w:val="00506996"/>
    <w:rsid w:val="00506D7B"/>
    <w:rsid w:val="005070CC"/>
    <w:rsid w:val="005070F4"/>
    <w:rsid w:val="005107DF"/>
    <w:rsid w:val="005110A6"/>
    <w:rsid w:val="0051113D"/>
    <w:rsid w:val="00511829"/>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7CF"/>
    <w:rsid w:val="005379E7"/>
    <w:rsid w:val="00540094"/>
    <w:rsid w:val="00540C9A"/>
    <w:rsid w:val="0054132A"/>
    <w:rsid w:val="00541A24"/>
    <w:rsid w:val="005420ED"/>
    <w:rsid w:val="0054231A"/>
    <w:rsid w:val="00542A74"/>
    <w:rsid w:val="00542D9A"/>
    <w:rsid w:val="00543400"/>
    <w:rsid w:val="005448A6"/>
    <w:rsid w:val="005450B5"/>
    <w:rsid w:val="00547265"/>
    <w:rsid w:val="00547443"/>
    <w:rsid w:val="00547F32"/>
    <w:rsid w:val="005505A6"/>
    <w:rsid w:val="005505BF"/>
    <w:rsid w:val="00550751"/>
    <w:rsid w:val="00550C47"/>
    <w:rsid w:val="00551B0D"/>
    <w:rsid w:val="00552AE4"/>
    <w:rsid w:val="00553286"/>
    <w:rsid w:val="00553E2C"/>
    <w:rsid w:val="0055476C"/>
    <w:rsid w:val="00555130"/>
    <w:rsid w:val="005576C1"/>
    <w:rsid w:val="00557CBD"/>
    <w:rsid w:val="005605D0"/>
    <w:rsid w:val="00560AD2"/>
    <w:rsid w:val="00561265"/>
    <w:rsid w:val="00561332"/>
    <w:rsid w:val="00561DBA"/>
    <w:rsid w:val="0056297F"/>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5464"/>
    <w:rsid w:val="005769FF"/>
    <w:rsid w:val="005771DB"/>
    <w:rsid w:val="00577A7E"/>
    <w:rsid w:val="00580423"/>
    <w:rsid w:val="005806D2"/>
    <w:rsid w:val="0058102F"/>
    <w:rsid w:val="00581B14"/>
    <w:rsid w:val="00582A71"/>
    <w:rsid w:val="00583135"/>
    <w:rsid w:val="00583195"/>
    <w:rsid w:val="00583B84"/>
    <w:rsid w:val="00583FE1"/>
    <w:rsid w:val="005846F8"/>
    <w:rsid w:val="0058525D"/>
    <w:rsid w:val="00585C84"/>
    <w:rsid w:val="00587BAC"/>
    <w:rsid w:val="00587E05"/>
    <w:rsid w:val="00590005"/>
    <w:rsid w:val="00591FAF"/>
    <w:rsid w:val="00593111"/>
    <w:rsid w:val="00593250"/>
    <w:rsid w:val="00593816"/>
    <w:rsid w:val="00593D67"/>
    <w:rsid w:val="00594FA6"/>
    <w:rsid w:val="005954BB"/>
    <w:rsid w:val="00595F1A"/>
    <w:rsid w:val="00595F8E"/>
    <w:rsid w:val="005964CC"/>
    <w:rsid w:val="00596895"/>
    <w:rsid w:val="00596BDA"/>
    <w:rsid w:val="00597972"/>
    <w:rsid w:val="005A00EA"/>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3853"/>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A5F"/>
    <w:rsid w:val="005D1EC0"/>
    <w:rsid w:val="005D2248"/>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2DF8"/>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03"/>
    <w:rsid w:val="00601DD0"/>
    <w:rsid w:val="0060200D"/>
    <w:rsid w:val="00603C2A"/>
    <w:rsid w:val="00603E31"/>
    <w:rsid w:val="006041B7"/>
    <w:rsid w:val="00604FA0"/>
    <w:rsid w:val="00605D03"/>
    <w:rsid w:val="00606CBD"/>
    <w:rsid w:val="00606DC1"/>
    <w:rsid w:val="00607C46"/>
    <w:rsid w:val="00612434"/>
    <w:rsid w:val="00612488"/>
    <w:rsid w:val="00612953"/>
    <w:rsid w:val="00612CE6"/>
    <w:rsid w:val="00612EDD"/>
    <w:rsid w:val="00614A7B"/>
    <w:rsid w:val="0061536C"/>
    <w:rsid w:val="0061554F"/>
    <w:rsid w:val="006158E4"/>
    <w:rsid w:val="006158FB"/>
    <w:rsid w:val="00615C08"/>
    <w:rsid w:val="0061733E"/>
    <w:rsid w:val="0061741C"/>
    <w:rsid w:val="006178A9"/>
    <w:rsid w:val="006178D9"/>
    <w:rsid w:val="006178F4"/>
    <w:rsid w:val="006207BC"/>
    <w:rsid w:val="00621335"/>
    <w:rsid w:val="0062150E"/>
    <w:rsid w:val="00623352"/>
    <w:rsid w:val="00623F37"/>
    <w:rsid w:val="00623F56"/>
    <w:rsid w:val="006242E9"/>
    <w:rsid w:val="00624348"/>
    <w:rsid w:val="006250F6"/>
    <w:rsid w:val="006258F1"/>
    <w:rsid w:val="00626341"/>
    <w:rsid w:val="00626844"/>
    <w:rsid w:val="00626BBC"/>
    <w:rsid w:val="006274B9"/>
    <w:rsid w:val="00627808"/>
    <w:rsid w:val="0062788C"/>
    <w:rsid w:val="00627CD4"/>
    <w:rsid w:val="0063049F"/>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0EA"/>
    <w:rsid w:val="006423D2"/>
    <w:rsid w:val="00642683"/>
    <w:rsid w:val="0064351F"/>
    <w:rsid w:val="00643C6F"/>
    <w:rsid w:val="00643C90"/>
    <w:rsid w:val="006440AA"/>
    <w:rsid w:val="00645DF8"/>
    <w:rsid w:val="006460FF"/>
    <w:rsid w:val="00646974"/>
    <w:rsid w:val="00647350"/>
    <w:rsid w:val="006512AF"/>
    <w:rsid w:val="00651301"/>
    <w:rsid w:val="00651664"/>
    <w:rsid w:val="00651E2B"/>
    <w:rsid w:val="00652B8D"/>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2E07"/>
    <w:rsid w:val="00663099"/>
    <w:rsid w:val="006630D5"/>
    <w:rsid w:val="00663CB2"/>
    <w:rsid w:val="00664184"/>
    <w:rsid w:val="00664C39"/>
    <w:rsid w:val="0066500F"/>
    <w:rsid w:val="006652E1"/>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729"/>
    <w:rsid w:val="00685C49"/>
    <w:rsid w:val="006860C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3A8C"/>
    <w:rsid w:val="006A426A"/>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7DC"/>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47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D7053"/>
    <w:rsid w:val="006D7F50"/>
    <w:rsid w:val="006E04DD"/>
    <w:rsid w:val="006E05DF"/>
    <w:rsid w:val="006E0E52"/>
    <w:rsid w:val="006E2013"/>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1E4A"/>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3A3"/>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8B4"/>
    <w:rsid w:val="00746BAF"/>
    <w:rsid w:val="00747175"/>
    <w:rsid w:val="0074743B"/>
    <w:rsid w:val="00747663"/>
    <w:rsid w:val="00747A97"/>
    <w:rsid w:val="007500D1"/>
    <w:rsid w:val="00750B74"/>
    <w:rsid w:val="007510CD"/>
    <w:rsid w:val="00751116"/>
    <w:rsid w:val="00751799"/>
    <w:rsid w:val="0075196E"/>
    <w:rsid w:val="0075224D"/>
    <w:rsid w:val="0075257E"/>
    <w:rsid w:val="00753016"/>
    <w:rsid w:val="00753151"/>
    <w:rsid w:val="007538D2"/>
    <w:rsid w:val="00753948"/>
    <w:rsid w:val="00754305"/>
    <w:rsid w:val="007548B1"/>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77D4E"/>
    <w:rsid w:val="00780912"/>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23"/>
    <w:rsid w:val="00791E5B"/>
    <w:rsid w:val="00791FC9"/>
    <w:rsid w:val="00792904"/>
    <w:rsid w:val="0079488E"/>
    <w:rsid w:val="007948D0"/>
    <w:rsid w:val="00797526"/>
    <w:rsid w:val="007976F5"/>
    <w:rsid w:val="007A0544"/>
    <w:rsid w:val="007A059A"/>
    <w:rsid w:val="007A0981"/>
    <w:rsid w:val="007A0F1C"/>
    <w:rsid w:val="007A130B"/>
    <w:rsid w:val="007A3DD2"/>
    <w:rsid w:val="007A457A"/>
    <w:rsid w:val="007A50A9"/>
    <w:rsid w:val="007A5BDA"/>
    <w:rsid w:val="007A6EAB"/>
    <w:rsid w:val="007A6F7F"/>
    <w:rsid w:val="007A769D"/>
    <w:rsid w:val="007A7D55"/>
    <w:rsid w:val="007A7E8A"/>
    <w:rsid w:val="007B12FF"/>
    <w:rsid w:val="007B185F"/>
    <w:rsid w:val="007B2A01"/>
    <w:rsid w:val="007B2E75"/>
    <w:rsid w:val="007B39E1"/>
    <w:rsid w:val="007B4DFE"/>
    <w:rsid w:val="007B59B1"/>
    <w:rsid w:val="007B6219"/>
    <w:rsid w:val="007B6AEC"/>
    <w:rsid w:val="007B77DF"/>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1F2"/>
    <w:rsid w:val="007D1221"/>
    <w:rsid w:val="007D1253"/>
    <w:rsid w:val="007D1BAE"/>
    <w:rsid w:val="007D205B"/>
    <w:rsid w:val="007D2F3A"/>
    <w:rsid w:val="007D31B5"/>
    <w:rsid w:val="007D3783"/>
    <w:rsid w:val="007D41C0"/>
    <w:rsid w:val="007D4537"/>
    <w:rsid w:val="007D583F"/>
    <w:rsid w:val="007D5985"/>
    <w:rsid w:val="007D5C61"/>
    <w:rsid w:val="007D62F2"/>
    <w:rsid w:val="007D644F"/>
    <w:rsid w:val="007D6542"/>
    <w:rsid w:val="007D6C21"/>
    <w:rsid w:val="007D755A"/>
    <w:rsid w:val="007D7719"/>
    <w:rsid w:val="007D7BC5"/>
    <w:rsid w:val="007E036D"/>
    <w:rsid w:val="007E05CD"/>
    <w:rsid w:val="007E0A52"/>
    <w:rsid w:val="007E1624"/>
    <w:rsid w:val="007E1893"/>
    <w:rsid w:val="007E2AAE"/>
    <w:rsid w:val="007E2CF6"/>
    <w:rsid w:val="007E2E3B"/>
    <w:rsid w:val="007E3D46"/>
    <w:rsid w:val="007E3D62"/>
    <w:rsid w:val="007E5EE5"/>
    <w:rsid w:val="007E625C"/>
    <w:rsid w:val="007E6C65"/>
    <w:rsid w:val="007E7010"/>
    <w:rsid w:val="007F0164"/>
    <w:rsid w:val="007F1A0D"/>
    <w:rsid w:val="007F1B2E"/>
    <w:rsid w:val="007F1B84"/>
    <w:rsid w:val="007F2173"/>
    <w:rsid w:val="007F347C"/>
    <w:rsid w:val="007F3812"/>
    <w:rsid w:val="007F3D95"/>
    <w:rsid w:val="007F47E7"/>
    <w:rsid w:val="007F4F75"/>
    <w:rsid w:val="007F5196"/>
    <w:rsid w:val="007F6402"/>
    <w:rsid w:val="007F65C2"/>
    <w:rsid w:val="007F6F26"/>
    <w:rsid w:val="007F7397"/>
    <w:rsid w:val="007F7C13"/>
    <w:rsid w:val="0080046E"/>
    <w:rsid w:val="0080077B"/>
    <w:rsid w:val="0080269D"/>
    <w:rsid w:val="008040CB"/>
    <w:rsid w:val="008043C9"/>
    <w:rsid w:val="00805177"/>
    <w:rsid w:val="00806044"/>
    <w:rsid w:val="00807185"/>
    <w:rsid w:val="00807B75"/>
    <w:rsid w:val="00810237"/>
    <w:rsid w:val="00810263"/>
    <w:rsid w:val="00810AF3"/>
    <w:rsid w:val="00813105"/>
    <w:rsid w:val="008131F9"/>
    <w:rsid w:val="00813B3B"/>
    <w:rsid w:val="00814153"/>
    <w:rsid w:val="0081425E"/>
    <w:rsid w:val="008142E7"/>
    <w:rsid w:val="00814A84"/>
    <w:rsid w:val="00814F72"/>
    <w:rsid w:val="008150F0"/>
    <w:rsid w:val="00816837"/>
    <w:rsid w:val="00816A4E"/>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B6B"/>
    <w:rsid w:val="00831133"/>
    <w:rsid w:val="0083270B"/>
    <w:rsid w:val="008335C6"/>
    <w:rsid w:val="008339CC"/>
    <w:rsid w:val="00833AB8"/>
    <w:rsid w:val="00833C48"/>
    <w:rsid w:val="008344ED"/>
    <w:rsid w:val="008349ED"/>
    <w:rsid w:val="00834CBF"/>
    <w:rsid w:val="00834D31"/>
    <w:rsid w:val="00834D3E"/>
    <w:rsid w:val="00834EEC"/>
    <w:rsid w:val="00835378"/>
    <w:rsid w:val="00836C8F"/>
    <w:rsid w:val="00837056"/>
    <w:rsid w:val="0084031F"/>
    <w:rsid w:val="008409D4"/>
    <w:rsid w:val="00840BEE"/>
    <w:rsid w:val="0084174D"/>
    <w:rsid w:val="008417FF"/>
    <w:rsid w:val="00841A95"/>
    <w:rsid w:val="00841D69"/>
    <w:rsid w:val="00841EF4"/>
    <w:rsid w:val="00841F51"/>
    <w:rsid w:val="00841F69"/>
    <w:rsid w:val="008429BA"/>
    <w:rsid w:val="00844674"/>
    <w:rsid w:val="008447D0"/>
    <w:rsid w:val="008454E2"/>
    <w:rsid w:val="00845AD5"/>
    <w:rsid w:val="00846788"/>
    <w:rsid w:val="0084740F"/>
    <w:rsid w:val="008475C6"/>
    <w:rsid w:val="00851498"/>
    <w:rsid w:val="00851768"/>
    <w:rsid w:val="00851A48"/>
    <w:rsid w:val="008522A1"/>
    <w:rsid w:val="00852F58"/>
    <w:rsid w:val="0085360B"/>
    <w:rsid w:val="008536DF"/>
    <w:rsid w:val="008537D3"/>
    <w:rsid w:val="00854C9E"/>
    <w:rsid w:val="00854EFE"/>
    <w:rsid w:val="008563C3"/>
    <w:rsid w:val="00856DBF"/>
    <w:rsid w:val="008576A8"/>
    <w:rsid w:val="00857DE3"/>
    <w:rsid w:val="00860F5E"/>
    <w:rsid w:val="00860F76"/>
    <w:rsid w:val="00861205"/>
    <w:rsid w:val="00861C17"/>
    <w:rsid w:val="00861F49"/>
    <w:rsid w:val="0086202D"/>
    <w:rsid w:val="00862ABA"/>
    <w:rsid w:val="00863020"/>
    <w:rsid w:val="00863604"/>
    <w:rsid w:val="008638DF"/>
    <w:rsid w:val="008640B1"/>
    <w:rsid w:val="00864390"/>
    <w:rsid w:val="008643DD"/>
    <w:rsid w:val="008656E1"/>
    <w:rsid w:val="00866474"/>
    <w:rsid w:val="00866E87"/>
    <w:rsid w:val="00866EF9"/>
    <w:rsid w:val="0086727C"/>
    <w:rsid w:val="00867806"/>
    <w:rsid w:val="008678E4"/>
    <w:rsid w:val="00867AF4"/>
    <w:rsid w:val="0087058B"/>
    <w:rsid w:val="008715AB"/>
    <w:rsid w:val="0087164F"/>
    <w:rsid w:val="00871A88"/>
    <w:rsid w:val="00872143"/>
    <w:rsid w:val="0087218A"/>
    <w:rsid w:val="0087372C"/>
    <w:rsid w:val="008737DE"/>
    <w:rsid w:val="00873B32"/>
    <w:rsid w:val="00873D68"/>
    <w:rsid w:val="00874383"/>
    <w:rsid w:val="00874691"/>
    <w:rsid w:val="00874F92"/>
    <w:rsid w:val="008753A8"/>
    <w:rsid w:val="00875609"/>
    <w:rsid w:val="00876B6A"/>
    <w:rsid w:val="00876F48"/>
    <w:rsid w:val="00877A5D"/>
    <w:rsid w:val="008802B8"/>
    <w:rsid w:val="00881064"/>
    <w:rsid w:val="00881C2B"/>
    <w:rsid w:val="0088228F"/>
    <w:rsid w:val="008829B2"/>
    <w:rsid w:val="0088336F"/>
    <w:rsid w:val="008835A9"/>
    <w:rsid w:val="00884ACB"/>
    <w:rsid w:val="00884B13"/>
    <w:rsid w:val="0088657A"/>
    <w:rsid w:val="00886C5B"/>
    <w:rsid w:val="008874CD"/>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122"/>
    <w:rsid w:val="008C27A0"/>
    <w:rsid w:val="008C3328"/>
    <w:rsid w:val="008C3D60"/>
    <w:rsid w:val="008C3FB4"/>
    <w:rsid w:val="008C4071"/>
    <w:rsid w:val="008C5210"/>
    <w:rsid w:val="008C5433"/>
    <w:rsid w:val="008C5518"/>
    <w:rsid w:val="008C5658"/>
    <w:rsid w:val="008C6767"/>
    <w:rsid w:val="008C6885"/>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5D6"/>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1E91"/>
    <w:rsid w:val="009122A7"/>
    <w:rsid w:val="00912795"/>
    <w:rsid w:val="00913DE3"/>
    <w:rsid w:val="00913EE3"/>
    <w:rsid w:val="00914D3F"/>
    <w:rsid w:val="009151D1"/>
    <w:rsid w:val="0091557F"/>
    <w:rsid w:val="00915EBC"/>
    <w:rsid w:val="0091615C"/>
    <w:rsid w:val="00916CA4"/>
    <w:rsid w:val="00916DDB"/>
    <w:rsid w:val="00917759"/>
    <w:rsid w:val="00917931"/>
    <w:rsid w:val="00917A01"/>
    <w:rsid w:val="0091DCB7"/>
    <w:rsid w:val="0092026D"/>
    <w:rsid w:val="00920619"/>
    <w:rsid w:val="009207CE"/>
    <w:rsid w:val="00920A13"/>
    <w:rsid w:val="00920DF2"/>
    <w:rsid w:val="00922070"/>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1B6"/>
    <w:rsid w:val="00935371"/>
    <w:rsid w:val="00937444"/>
    <w:rsid w:val="0093767A"/>
    <w:rsid w:val="00940442"/>
    <w:rsid w:val="00941625"/>
    <w:rsid w:val="0094210F"/>
    <w:rsid w:val="009425A7"/>
    <w:rsid w:val="00942B80"/>
    <w:rsid w:val="00942BCA"/>
    <w:rsid w:val="009438E2"/>
    <w:rsid w:val="00945E07"/>
    <w:rsid w:val="00946722"/>
    <w:rsid w:val="00946B94"/>
    <w:rsid w:val="0094708F"/>
    <w:rsid w:val="009502F5"/>
    <w:rsid w:val="0095251F"/>
    <w:rsid w:val="0095265E"/>
    <w:rsid w:val="00952729"/>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25A0"/>
    <w:rsid w:val="00963009"/>
    <w:rsid w:val="0096353F"/>
    <w:rsid w:val="009639C8"/>
    <w:rsid w:val="00963D8D"/>
    <w:rsid w:val="00963E07"/>
    <w:rsid w:val="00964641"/>
    <w:rsid w:val="009657AE"/>
    <w:rsid w:val="00965894"/>
    <w:rsid w:val="00965F5F"/>
    <w:rsid w:val="009666D7"/>
    <w:rsid w:val="00966703"/>
    <w:rsid w:val="009670AC"/>
    <w:rsid w:val="0096764F"/>
    <w:rsid w:val="009700A8"/>
    <w:rsid w:val="00970BA8"/>
    <w:rsid w:val="00971170"/>
    <w:rsid w:val="009716FC"/>
    <w:rsid w:val="00971D98"/>
    <w:rsid w:val="0097277F"/>
    <w:rsid w:val="009739A9"/>
    <w:rsid w:val="00973E16"/>
    <w:rsid w:val="00974FE8"/>
    <w:rsid w:val="0097609B"/>
    <w:rsid w:val="009761D3"/>
    <w:rsid w:val="0097687E"/>
    <w:rsid w:val="009773F1"/>
    <w:rsid w:val="00980CB2"/>
    <w:rsid w:val="00980D68"/>
    <w:rsid w:val="009816E0"/>
    <w:rsid w:val="009816EF"/>
    <w:rsid w:val="009823C1"/>
    <w:rsid w:val="00983A43"/>
    <w:rsid w:val="009841CD"/>
    <w:rsid w:val="00984917"/>
    <w:rsid w:val="00984F6B"/>
    <w:rsid w:val="009855D4"/>
    <w:rsid w:val="00985A84"/>
    <w:rsid w:val="00985BB8"/>
    <w:rsid w:val="00985F55"/>
    <w:rsid w:val="009861F7"/>
    <w:rsid w:val="00986CE1"/>
    <w:rsid w:val="00986FE3"/>
    <w:rsid w:val="00987609"/>
    <w:rsid w:val="00987DE7"/>
    <w:rsid w:val="009905AD"/>
    <w:rsid w:val="00990A2D"/>
    <w:rsid w:val="00990DF8"/>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3326"/>
    <w:rsid w:val="009A43BF"/>
    <w:rsid w:val="009A4C05"/>
    <w:rsid w:val="009A6B2F"/>
    <w:rsid w:val="009A6B3A"/>
    <w:rsid w:val="009A7D11"/>
    <w:rsid w:val="009B3266"/>
    <w:rsid w:val="009B338B"/>
    <w:rsid w:val="009B3F3E"/>
    <w:rsid w:val="009B3FDD"/>
    <w:rsid w:val="009B4090"/>
    <w:rsid w:val="009B45A8"/>
    <w:rsid w:val="009B4FB1"/>
    <w:rsid w:val="009B5089"/>
    <w:rsid w:val="009B520E"/>
    <w:rsid w:val="009B61CB"/>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460"/>
    <w:rsid w:val="009C3882"/>
    <w:rsid w:val="009C415C"/>
    <w:rsid w:val="009C436F"/>
    <w:rsid w:val="009C4A6D"/>
    <w:rsid w:val="009C4B4E"/>
    <w:rsid w:val="009C4F73"/>
    <w:rsid w:val="009C5473"/>
    <w:rsid w:val="009C56ED"/>
    <w:rsid w:val="009C5AA9"/>
    <w:rsid w:val="009C5E6F"/>
    <w:rsid w:val="009C621B"/>
    <w:rsid w:val="009C622E"/>
    <w:rsid w:val="009C6522"/>
    <w:rsid w:val="009C658D"/>
    <w:rsid w:val="009C66EF"/>
    <w:rsid w:val="009C69A4"/>
    <w:rsid w:val="009C6A63"/>
    <w:rsid w:val="009C6C1E"/>
    <w:rsid w:val="009C74E3"/>
    <w:rsid w:val="009C7A2D"/>
    <w:rsid w:val="009C7D51"/>
    <w:rsid w:val="009D02CC"/>
    <w:rsid w:val="009D08A3"/>
    <w:rsid w:val="009D0DC5"/>
    <w:rsid w:val="009D1038"/>
    <w:rsid w:val="009D184C"/>
    <w:rsid w:val="009D2D57"/>
    <w:rsid w:val="009D2E13"/>
    <w:rsid w:val="009D2F4F"/>
    <w:rsid w:val="009D35B0"/>
    <w:rsid w:val="009D41AE"/>
    <w:rsid w:val="009D4C64"/>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575"/>
    <w:rsid w:val="00A00765"/>
    <w:rsid w:val="00A0136C"/>
    <w:rsid w:val="00A01B3A"/>
    <w:rsid w:val="00A02524"/>
    <w:rsid w:val="00A033EB"/>
    <w:rsid w:val="00A0346A"/>
    <w:rsid w:val="00A040B5"/>
    <w:rsid w:val="00A0430F"/>
    <w:rsid w:val="00A04ACA"/>
    <w:rsid w:val="00A065A2"/>
    <w:rsid w:val="00A06F71"/>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5B12"/>
    <w:rsid w:val="00A363BD"/>
    <w:rsid w:val="00A3699B"/>
    <w:rsid w:val="00A36CC9"/>
    <w:rsid w:val="00A36D58"/>
    <w:rsid w:val="00A37373"/>
    <w:rsid w:val="00A41762"/>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6880"/>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2158"/>
    <w:rsid w:val="00A636F3"/>
    <w:rsid w:val="00A637A9"/>
    <w:rsid w:val="00A63C9A"/>
    <w:rsid w:val="00A64641"/>
    <w:rsid w:val="00A646E1"/>
    <w:rsid w:val="00A64BEF"/>
    <w:rsid w:val="00A651E9"/>
    <w:rsid w:val="00A654FF"/>
    <w:rsid w:val="00A65A55"/>
    <w:rsid w:val="00A65B5C"/>
    <w:rsid w:val="00A65CD9"/>
    <w:rsid w:val="00A663F7"/>
    <w:rsid w:val="00A6728D"/>
    <w:rsid w:val="00A678F2"/>
    <w:rsid w:val="00A70B86"/>
    <w:rsid w:val="00A71150"/>
    <w:rsid w:val="00A71BA0"/>
    <w:rsid w:val="00A728AD"/>
    <w:rsid w:val="00A73BF7"/>
    <w:rsid w:val="00A744AD"/>
    <w:rsid w:val="00A747AC"/>
    <w:rsid w:val="00A74B22"/>
    <w:rsid w:val="00A74F96"/>
    <w:rsid w:val="00A75E04"/>
    <w:rsid w:val="00A76EAF"/>
    <w:rsid w:val="00A76F66"/>
    <w:rsid w:val="00A77900"/>
    <w:rsid w:val="00A80545"/>
    <w:rsid w:val="00A8071F"/>
    <w:rsid w:val="00A80C02"/>
    <w:rsid w:val="00A81851"/>
    <w:rsid w:val="00A81AA2"/>
    <w:rsid w:val="00A81FB7"/>
    <w:rsid w:val="00A829C4"/>
    <w:rsid w:val="00A83F3F"/>
    <w:rsid w:val="00A84437"/>
    <w:rsid w:val="00A846D3"/>
    <w:rsid w:val="00A84786"/>
    <w:rsid w:val="00A84DB2"/>
    <w:rsid w:val="00A85128"/>
    <w:rsid w:val="00A857C4"/>
    <w:rsid w:val="00A865DA"/>
    <w:rsid w:val="00A90309"/>
    <w:rsid w:val="00A904E2"/>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36A8"/>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31D"/>
    <w:rsid w:val="00AB2DB9"/>
    <w:rsid w:val="00AB2E78"/>
    <w:rsid w:val="00AB365F"/>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6B2"/>
    <w:rsid w:val="00AC7C29"/>
    <w:rsid w:val="00AD0911"/>
    <w:rsid w:val="00AD0F22"/>
    <w:rsid w:val="00AD16FA"/>
    <w:rsid w:val="00AD1B88"/>
    <w:rsid w:val="00AD2137"/>
    <w:rsid w:val="00AD27FA"/>
    <w:rsid w:val="00AD3648"/>
    <w:rsid w:val="00AD3951"/>
    <w:rsid w:val="00AD3D23"/>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7BD"/>
    <w:rsid w:val="00B17BD9"/>
    <w:rsid w:val="00B17DBA"/>
    <w:rsid w:val="00B17EBF"/>
    <w:rsid w:val="00B210DB"/>
    <w:rsid w:val="00B216AA"/>
    <w:rsid w:val="00B21AC5"/>
    <w:rsid w:val="00B21EFA"/>
    <w:rsid w:val="00B24214"/>
    <w:rsid w:val="00B2459A"/>
    <w:rsid w:val="00B24803"/>
    <w:rsid w:val="00B24A32"/>
    <w:rsid w:val="00B24A96"/>
    <w:rsid w:val="00B252D4"/>
    <w:rsid w:val="00B25747"/>
    <w:rsid w:val="00B2694E"/>
    <w:rsid w:val="00B26D34"/>
    <w:rsid w:val="00B26EB5"/>
    <w:rsid w:val="00B2766E"/>
    <w:rsid w:val="00B27D89"/>
    <w:rsid w:val="00B3055F"/>
    <w:rsid w:val="00B30561"/>
    <w:rsid w:val="00B3068F"/>
    <w:rsid w:val="00B30AC8"/>
    <w:rsid w:val="00B30E86"/>
    <w:rsid w:val="00B310B0"/>
    <w:rsid w:val="00B310C6"/>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378F"/>
    <w:rsid w:val="00B741D0"/>
    <w:rsid w:val="00B74438"/>
    <w:rsid w:val="00B744D7"/>
    <w:rsid w:val="00B7494D"/>
    <w:rsid w:val="00B7560A"/>
    <w:rsid w:val="00B75AF1"/>
    <w:rsid w:val="00B7632D"/>
    <w:rsid w:val="00B76501"/>
    <w:rsid w:val="00B76FA2"/>
    <w:rsid w:val="00B7716A"/>
    <w:rsid w:val="00B772DE"/>
    <w:rsid w:val="00B80039"/>
    <w:rsid w:val="00B80AA5"/>
    <w:rsid w:val="00B81E4A"/>
    <w:rsid w:val="00B82E9C"/>
    <w:rsid w:val="00B83109"/>
    <w:rsid w:val="00B8311D"/>
    <w:rsid w:val="00B831AF"/>
    <w:rsid w:val="00B83AF3"/>
    <w:rsid w:val="00B85A3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D79"/>
    <w:rsid w:val="00BA0F66"/>
    <w:rsid w:val="00BA0FFA"/>
    <w:rsid w:val="00BA1D8F"/>
    <w:rsid w:val="00BA31F7"/>
    <w:rsid w:val="00BA341F"/>
    <w:rsid w:val="00BA3D88"/>
    <w:rsid w:val="00BA4247"/>
    <w:rsid w:val="00BA4ACB"/>
    <w:rsid w:val="00BA4D96"/>
    <w:rsid w:val="00BA5539"/>
    <w:rsid w:val="00BA5935"/>
    <w:rsid w:val="00BA5C6D"/>
    <w:rsid w:val="00BA6672"/>
    <w:rsid w:val="00BA74D7"/>
    <w:rsid w:val="00BA77A6"/>
    <w:rsid w:val="00BB174C"/>
    <w:rsid w:val="00BB2F46"/>
    <w:rsid w:val="00BB3B0E"/>
    <w:rsid w:val="00BB3FAC"/>
    <w:rsid w:val="00BB45B4"/>
    <w:rsid w:val="00BB45DF"/>
    <w:rsid w:val="00BB4A57"/>
    <w:rsid w:val="00BB5270"/>
    <w:rsid w:val="00BB54F0"/>
    <w:rsid w:val="00BB64FF"/>
    <w:rsid w:val="00BB6533"/>
    <w:rsid w:val="00BB6B79"/>
    <w:rsid w:val="00BB77E9"/>
    <w:rsid w:val="00BB7AAD"/>
    <w:rsid w:val="00BC0EC9"/>
    <w:rsid w:val="00BC1CD4"/>
    <w:rsid w:val="00BC22EF"/>
    <w:rsid w:val="00BC2E44"/>
    <w:rsid w:val="00BC3440"/>
    <w:rsid w:val="00BC3DF9"/>
    <w:rsid w:val="00BC3EEA"/>
    <w:rsid w:val="00BC403A"/>
    <w:rsid w:val="00BC7052"/>
    <w:rsid w:val="00BC74E7"/>
    <w:rsid w:val="00BC759E"/>
    <w:rsid w:val="00BC7964"/>
    <w:rsid w:val="00BD00CF"/>
    <w:rsid w:val="00BD0B59"/>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3CF"/>
    <w:rsid w:val="00BF5AEB"/>
    <w:rsid w:val="00BF5EA3"/>
    <w:rsid w:val="00BF5F45"/>
    <w:rsid w:val="00BF64AF"/>
    <w:rsid w:val="00BF6BED"/>
    <w:rsid w:val="00BF6C92"/>
    <w:rsid w:val="00BF7343"/>
    <w:rsid w:val="00BF780E"/>
    <w:rsid w:val="00C006CB"/>
    <w:rsid w:val="00C00F86"/>
    <w:rsid w:val="00C00FF4"/>
    <w:rsid w:val="00C013F9"/>
    <w:rsid w:val="00C01740"/>
    <w:rsid w:val="00C0189A"/>
    <w:rsid w:val="00C02B55"/>
    <w:rsid w:val="00C04B49"/>
    <w:rsid w:val="00C04FFE"/>
    <w:rsid w:val="00C057EC"/>
    <w:rsid w:val="00C05B6F"/>
    <w:rsid w:val="00C06A41"/>
    <w:rsid w:val="00C06CA3"/>
    <w:rsid w:val="00C075EF"/>
    <w:rsid w:val="00C077A1"/>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5C88"/>
    <w:rsid w:val="00C15DC5"/>
    <w:rsid w:val="00C160A1"/>
    <w:rsid w:val="00C16987"/>
    <w:rsid w:val="00C16D04"/>
    <w:rsid w:val="00C17335"/>
    <w:rsid w:val="00C179C4"/>
    <w:rsid w:val="00C17D3C"/>
    <w:rsid w:val="00C2096D"/>
    <w:rsid w:val="00C20A77"/>
    <w:rsid w:val="00C20C40"/>
    <w:rsid w:val="00C20E68"/>
    <w:rsid w:val="00C21A30"/>
    <w:rsid w:val="00C23B7E"/>
    <w:rsid w:val="00C23DFD"/>
    <w:rsid w:val="00C25060"/>
    <w:rsid w:val="00C25FC8"/>
    <w:rsid w:val="00C26588"/>
    <w:rsid w:val="00C265EA"/>
    <w:rsid w:val="00C26C95"/>
    <w:rsid w:val="00C275A1"/>
    <w:rsid w:val="00C30176"/>
    <w:rsid w:val="00C3061F"/>
    <w:rsid w:val="00C30BBB"/>
    <w:rsid w:val="00C31457"/>
    <w:rsid w:val="00C314B2"/>
    <w:rsid w:val="00C31EC9"/>
    <w:rsid w:val="00C32030"/>
    <w:rsid w:val="00C32101"/>
    <w:rsid w:val="00C327B5"/>
    <w:rsid w:val="00C32E53"/>
    <w:rsid w:val="00C338F5"/>
    <w:rsid w:val="00C35066"/>
    <w:rsid w:val="00C357D8"/>
    <w:rsid w:val="00C37117"/>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2823"/>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16E"/>
    <w:rsid w:val="00CA02E5"/>
    <w:rsid w:val="00CA0CC5"/>
    <w:rsid w:val="00CA1A1C"/>
    <w:rsid w:val="00CA23C1"/>
    <w:rsid w:val="00CA2B04"/>
    <w:rsid w:val="00CA347D"/>
    <w:rsid w:val="00CA3A0F"/>
    <w:rsid w:val="00CA3A72"/>
    <w:rsid w:val="00CA3FAE"/>
    <w:rsid w:val="00CA47CB"/>
    <w:rsid w:val="00CA5166"/>
    <w:rsid w:val="00CA51DD"/>
    <w:rsid w:val="00CA6329"/>
    <w:rsid w:val="00CA65C6"/>
    <w:rsid w:val="00CB1BFC"/>
    <w:rsid w:val="00CB1C73"/>
    <w:rsid w:val="00CB21ED"/>
    <w:rsid w:val="00CB237B"/>
    <w:rsid w:val="00CB3E24"/>
    <w:rsid w:val="00CB46BF"/>
    <w:rsid w:val="00CB5518"/>
    <w:rsid w:val="00CB5907"/>
    <w:rsid w:val="00CB5C1D"/>
    <w:rsid w:val="00CB5CA0"/>
    <w:rsid w:val="00CB5FF7"/>
    <w:rsid w:val="00CB607B"/>
    <w:rsid w:val="00CB6B3C"/>
    <w:rsid w:val="00CB70A1"/>
    <w:rsid w:val="00CB748D"/>
    <w:rsid w:val="00CB7547"/>
    <w:rsid w:val="00CB76E4"/>
    <w:rsid w:val="00CB7F9E"/>
    <w:rsid w:val="00CC032A"/>
    <w:rsid w:val="00CC045F"/>
    <w:rsid w:val="00CC09B2"/>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0605"/>
    <w:rsid w:val="00CD2536"/>
    <w:rsid w:val="00CD2678"/>
    <w:rsid w:val="00CD26EB"/>
    <w:rsid w:val="00CD2CC2"/>
    <w:rsid w:val="00CD2FF0"/>
    <w:rsid w:val="00CD38A0"/>
    <w:rsid w:val="00CD43DD"/>
    <w:rsid w:val="00CD457C"/>
    <w:rsid w:val="00CD46EA"/>
    <w:rsid w:val="00CD4A66"/>
    <w:rsid w:val="00CD580D"/>
    <w:rsid w:val="00CD59E8"/>
    <w:rsid w:val="00CD5F1C"/>
    <w:rsid w:val="00CD684F"/>
    <w:rsid w:val="00CD6974"/>
    <w:rsid w:val="00CD6F81"/>
    <w:rsid w:val="00CD73FF"/>
    <w:rsid w:val="00CE0A3E"/>
    <w:rsid w:val="00CE0D2A"/>
    <w:rsid w:val="00CE1414"/>
    <w:rsid w:val="00CE275A"/>
    <w:rsid w:val="00CE2A25"/>
    <w:rsid w:val="00CE3247"/>
    <w:rsid w:val="00CE498D"/>
    <w:rsid w:val="00CE579E"/>
    <w:rsid w:val="00CE57F2"/>
    <w:rsid w:val="00CE5A18"/>
    <w:rsid w:val="00CE5A61"/>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722"/>
    <w:rsid w:val="00D16DF2"/>
    <w:rsid w:val="00D17439"/>
    <w:rsid w:val="00D17897"/>
    <w:rsid w:val="00D20B5F"/>
    <w:rsid w:val="00D22226"/>
    <w:rsid w:val="00D2324F"/>
    <w:rsid w:val="00D232F1"/>
    <w:rsid w:val="00D2348B"/>
    <w:rsid w:val="00D25782"/>
    <w:rsid w:val="00D26F9A"/>
    <w:rsid w:val="00D278FA"/>
    <w:rsid w:val="00D3069A"/>
    <w:rsid w:val="00D31033"/>
    <w:rsid w:val="00D31FE9"/>
    <w:rsid w:val="00D324CF"/>
    <w:rsid w:val="00D32554"/>
    <w:rsid w:val="00D325C1"/>
    <w:rsid w:val="00D331C2"/>
    <w:rsid w:val="00D33775"/>
    <w:rsid w:val="00D341BE"/>
    <w:rsid w:val="00D354EB"/>
    <w:rsid w:val="00D35F9A"/>
    <w:rsid w:val="00D36A6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47981"/>
    <w:rsid w:val="00D5020B"/>
    <w:rsid w:val="00D50C54"/>
    <w:rsid w:val="00D526C8"/>
    <w:rsid w:val="00D53BF4"/>
    <w:rsid w:val="00D54149"/>
    <w:rsid w:val="00D5456D"/>
    <w:rsid w:val="00D54586"/>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1A36"/>
    <w:rsid w:val="00D720E9"/>
    <w:rsid w:val="00D722C8"/>
    <w:rsid w:val="00D73174"/>
    <w:rsid w:val="00D734C0"/>
    <w:rsid w:val="00D734C6"/>
    <w:rsid w:val="00D7357D"/>
    <w:rsid w:val="00D73763"/>
    <w:rsid w:val="00D73765"/>
    <w:rsid w:val="00D7377C"/>
    <w:rsid w:val="00D74236"/>
    <w:rsid w:val="00D75062"/>
    <w:rsid w:val="00D75609"/>
    <w:rsid w:val="00D77C78"/>
    <w:rsid w:val="00D77D2F"/>
    <w:rsid w:val="00D80CDF"/>
    <w:rsid w:val="00D80D12"/>
    <w:rsid w:val="00D816DF"/>
    <w:rsid w:val="00D8178E"/>
    <w:rsid w:val="00D81E9E"/>
    <w:rsid w:val="00D82531"/>
    <w:rsid w:val="00D8349A"/>
    <w:rsid w:val="00D8368E"/>
    <w:rsid w:val="00D83945"/>
    <w:rsid w:val="00D83C57"/>
    <w:rsid w:val="00D83F39"/>
    <w:rsid w:val="00D84542"/>
    <w:rsid w:val="00D85943"/>
    <w:rsid w:val="00D8621D"/>
    <w:rsid w:val="00D8625D"/>
    <w:rsid w:val="00D86A7B"/>
    <w:rsid w:val="00D86CCF"/>
    <w:rsid w:val="00D904F9"/>
    <w:rsid w:val="00D90C01"/>
    <w:rsid w:val="00D90D27"/>
    <w:rsid w:val="00D91242"/>
    <w:rsid w:val="00D91250"/>
    <w:rsid w:val="00D91789"/>
    <w:rsid w:val="00D93AC0"/>
    <w:rsid w:val="00D945F8"/>
    <w:rsid w:val="00D94650"/>
    <w:rsid w:val="00D94720"/>
    <w:rsid w:val="00D94A6A"/>
    <w:rsid w:val="00D95547"/>
    <w:rsid w:val="00D956E4"/>
    <w:rsid w:val="00D96083"/>
    <w:rsid w:val="00D96345"/>
    <w:rsid w:val="00D9669E"/>
    <w:rsid w:val="00D9748B"/>
    <w:rsid w:val="00D977CC"/>
    <w:rsid w:val="00DA05AB"/>
    <w:rsid w:val="00DA0BE3"/>
    <w:rsid w:val="00DA0E65"/>
    <w:rsid w:val="00DA1942"/>
    <w:rsid w:val="00DA1969"/>
    <w:rsid w:val="00DA22F0"/>
    <w:rsid w:val="00DA3A07"/>
    <w:rsid w:val="00DA4A0C"/>
    <w:rsid w:val="00DA4AC1"/>
    <w:rsid w:val="00DA4DC6"/>
    <w:rsid w:val="00DA5BE6"/>
    <w:rsid w:val="00DA5ED0"/>
    <w:rsid w:val="00DA62B5"/>
    <w:rsid w:val="00DA7498"/>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906"/>
    <w:rsid w:val="00DD4DF8"/>
    <w:rsid w:val="00DD4F0E"/>
    <w:rsid w:val="00DD6064"/>
    <w:rsid w:val="00DD6138"/>
    <w:rsid w:val="00DD6240"/>
    <w:rsid w:val="00DD649E"/>
    <w:rsid w:val="00DE051B"/>
    <w:rsid w:val="00DE0779"/>
    <w:rsid w:val="00DE0954"/>
    <w:rsid w:val="00DE0A53"/>
    <w:rsid w:val="00DE0B49"/>
    <w:rsid w:val="00DE18FF"/>
    <w:rsid w:val="00DE23CA"/>
    <w:rsid w:val="00DE27DE"/>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0C4"/>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04EC"/>
    <w:rsid w:val="00E0152E"/>
    <w:rsid w:val="00E01599"/>
    <w:rsid w:val="00E02035"/>
    <w:rsid w:val="00E02425"/>
    <w:rsid w:val="00E0288C"/>
    <w:rsid w:val="00E03B45"/>
    <w:rsid w:val="00E03BE7"/>
    <w:rsid w:val="00E0425D"/>
    <w:rsid w:val="00E045D9"/>
    <w:rsid w:val="00E04919"/>
    <w:rsid w:val="00E0493C"/>
    <w:rsid w:val="00E05E2D"/>
    <w:rsid w:val="00E076BB"/>
    <w:rsid w:val="00E078A0"/>
    <w:rsid w:val="00E10068"/>
    <w:rsid w:val="00E10741"/>
    <w:rsid w:val="00E110DE"/>
    <w:rsid w:val="00E11EE6"/>
    <w:rsid w:val="00E11F2A"/>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3CBD"/>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1B85"/>
    <w:rsid w:val="00E42587"/>
    <w:rsid w:val="00E4266A"/>
    <w:rsid w:val="00E42A6B"/>
    <w:rsid w:val="00E42B7C"/>
    <w:rsid w:val="00E431BA"/>
    <w:rsid w:val="00E43E61"/>
    <w:rsid w:val="00E448B7"/>
    <w:rsid w:val="00E4584D"/>
    <w:rsid w:val="00E46A71"/>
    <w:rsid w:val="00E46B49"/>
    <w:rsid w:val="00E47BDA"/>
    <w:rsid w:val="00E508D6"/>
    <w:rsid w:val="00E50D81"/>
    <w:rsid w:val="00E50F51"/>
    <w:rsid w:val="00E50F94"/>
    <w:rsid w:val="00E51974"/>
    <w:rsid w:val="00E52B67"/>
    <w:rsid w:val="00E53289"/>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949"/>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288"/>
    <w:rsid w:val="00E934C8"/>
    <w:rsid w:val="00E93534"/>
    <w:rsid w:val="00E9431B"/>
    <w:rsid w:val="00E9470E"/>
    <w:rsid w:val="00E94E29"/>
    <w:rsid w:val="00E95FEE"/>
    <w:rsid w:val="00E96E22"/>
    <w:rsid w:val="00E97C7F"/>
    <w:rsid w:val="00EA001C"/>
    <w:rsid w:val="00EA0BB7"/>
    <w:rsid w:val="00EA0CD1"/>
    <w:rsid w:val="00EA100E"/>
    <w:rsid w:val="00EA141A"/>
    <w:rsid w:val="00EA2280"/>
    <w:rsid w:val="00EA256A"/>
    <w:rsid w:val="00EA2B27"/>
    <w:rsid w:val="00EA2F3F"/>
    <w:rsid w:val="00EA36C4"/>
    <w:rsid w:val="00EA4970"/>
    <w:rsid w:val="00EA4DE2"/>
    <w:rsid w:val="00EA6573"/>
    <w:rsid w:val="00EA6E8F"/>
    <w:rsid w:val="00EB0641"/>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742"/>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293"/>
    <w:rsid w:val="00EE54B9"/>
    <w:rsid w:val="00EE585D"/>
    <w:rsid w:val="00EE5B76"/>
    <w:rsid w:val="00EE68F7"/>
    <w:rsid w:val="00EE6920"/>
    <w:rsid w:val="00EE6CEE"/>
    <w:rsid w:val="00EE6E84"/>
    <w:rsid w:val="00EE7654"/>
    <w:rsid w:val="00EE7AE4"/>
    <w:rsid w:val="00EE7D60"/>
    <w:rsid w:val="00EF01FE"/>
    <w:rsid w:val="00EF13E9"/>
    <w:rsid w:val="00EF294E"/>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209"/>
    <w:rsid w:val="00F03F27"/>
    <w:rsid w:val="00F0480A"/>
    <w:rsid w:val="00F0515F"/>
    <w:rsid w:val="00F05F84"/>
    <w:rsid w:val="00F06E74"/>
    <w:rsid w:val="00F077CF"/>
    <w:rsid w:val="00F10CF1"/>
    <w:rsid w:val="00F10EB1"/>
    <w:rsid w:val="00F1174E"/>
    <w:rsid w:val="00F11796"/>
    <w:rsid w:val="00F126A8"/>
    <w:rsid w:val="00F13570"/>
    <w:rsid w:val="00F13FC9"/>
    <w:rsid w:val="00F14A50"/>
    <w:rsid w:val="00F158C7"/>
    <w:rsid w:val="00F166A2"/>
    <w:rsid w:val="00F16BEB"/>
    <w:rsid w:val="00F170D1"/>
    <w:rsid w:val="00F17542"/>
    <w:rsid w:val="00F17EDA"/>
    <w:rsid w:val="00F20241"/>
    <w:rsid w:val="00F20A26"/>
    <w:rsid w:val="00F20FBA"/>
    <w:rsid w:val="00F211FE"/>
    <w:rsid w:val="00F229DE"/>
    <w:rsid w:val="00F2421D"/>
    <w:rsid w:val="00F24A9F"/>
    <w:rsid w:val="00F25241"/>
    <w:rsid w:val="00F277ED"/>
    <w:rsid w:val="00F31B00"/>
    <w:rsid w:val="00F33516"/>
    <w:rsid w:val="00F33852"/>
    <w:rsid w:val="00F33D77"/>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5F8"/>
    <w:rsid w:val="00F429B7"/>
    <w:rsid w:val="00F42CE8"/>
    <w:rsid w:val="00F42EC8"/>
    <w:rsid w:val="00F431D1"/>
    <w:rsid w:val="00F431D3"/>
    <w:rsid w:val="00F43C74"/>
    <w:rsid w:val="00F44527"/>
    <w:rsid w:val="00F44F39"/>
    <w:rsid w:val="00F459CF"/>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1F5"/>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3D80"/>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4D34"/>
    <w:rsid w:val="00F85285"/>
    <w:rsid w:val="00F85F5F"/>
    <w:rsid w:val="00F869FF"/>
    <w:rsid w:val="00F86D50"/>
    <w:rsid w:val="00F86F43"/>
    <w:rsid w:val="00F87DF1"/>
    <w:rsid w:val="00F9029B"/>
    <w:rsid w:val="00F91643"/>
    <w:rsid w:val="00F929B7"/>
    <w:rsid w:val="00F9312B"/>
    <w:rsid w:val="00F9327D"/>
    <w:rsid w:val="00F9415C"/>
    <w:rsid w:val="00F94D71"/>
    <w:rsid w:val="00F95039"/>
    <w:rsid w:val="00F952BE"/>
    <w:rsid w:val="00F95375"/>
    <w:rsid w:val="00F953B3"/>
    <w:rsid w:val="00F9566B"/>
    <w:rsid w:val="00F9576C"/>
    <w:rsid w:val="00F96594"/>
    <w:rsid w:val="00F96714"/>
    <w:rsid w:val="00FA0CF7"/>
    <w:rsid w:val="00FA144D"/>
    <w:rsid w:val="00FA2925"/>
    <w:rsid w:val="00FA2D45"/>
    <w:rsid w:val="00FA36EB"/>
    <w:rsid w:val="00FA3AA4"/>
    <w:rsid w:val="00FA4B39"/>
    <w:rsid w:val="00FA56CE"/>
    <w:rsid w:val="00FA659D"/>
    <w:rsid w:val="00FA675B"/>
    <w:rsid w:val="00FA7142"/>
    <w:rsid w:val="00FB000B"/>
    <w:rsid w:val="00FB00BA"/>
    <w:rsid w:val="00FB0339"/>
    <w:rsid w:val="00FB10F0"/>
    <w:rsid w:val="00FB1921"/>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6F0F"/>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4D97"/>
    <w:rsid w:val="00FD5736"/>
    <w:rsid w:val="00FD6FC4"/>
    <w:rsid w:val="00FD75A0"/>
    <w:rsid w:val="00FE0385"/>
    <w:rsid w:val="00FE1B67"/>
    <w:rsid w:val="00FE252E"/>
    <w:rsid w:val="00FE366C"/>
    <w:rsid w:val="00FE3D1F"/>
    <w:rsid w:val="00FE3D7C"/>
    <w:rsid w:val="00FE4654"/>
    <w:rsid w:val="00FE4885"/>
    <w:rsid w:val="00FE5036"/>
    <w:rsid w:val="00FE5735"/>
    <w:rsid w:val="00FE6998"/>
    <w:rsid w:val="00FE6B95"/>
    <w:rsid w:val="00FE6BC5"/>
    <w:rsid w:val="00FE7908"/>
    <w:rsid w:val="00FE7BDE"/>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1C0875"/>
    <w:pPr>
      <w:spacing w:before="60" w:after="160" w:line="240" w:lineRule="exact"/>
      <w:ind w:firstLine="0"/>
    </w:pPr>
    <w:rPr>
      <w:vertAlign w:val="superscript"/>
    </w:rPr>
  </w:style>
  <w:style w:type="paragraph" w:customStyle="1" w:styleId="Default">
    <w:name w:val="Default"/>
    <w:rsid w:val="00465D77"/>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paragraph" w:customStyle="1" w:styleId="Sraopastraipa2">
    <w:name w:val="Sąrašo pastraipa2"/>
    <w:basedOn w:val="prastasis"/>
    <w:uiPriority w:val="7"/>
    <w:rsid w:val="00B310C6"/>
    <w:pPr>
      <w:suppressAutoHyphens/>
      <w:spacing w:before="100" w:beforeAutospacing="1" w:line="240" w:lineRule="auto"/>
      <w:ind w:left="720" w:firstLine="0"/>
      <w:jc w:val="left"/>
      <w:textAlignment w:val="baseline"/>
    </w:pPr>
    <w:rPr>
      <w:rFonts w:ascii="Times New Roman" w:eastAsia="Times New Roman" w:hAnsi="Times New Roman" w:cs="Times New Roman"/>
      <w:color w:val="000000"/>
      <w:kern w:val="1"/>
      <w:sz w:val="24"/>
      <w:szCs w:val="24"/>
      <w:lang w:val="ar-S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7838013">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4973942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1832476">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54272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jelena.beliakova@vsat.vrm.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aiva.alminauskiene@vsat.vrm.lt"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vks@vsat.vrm.lt"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aleksej.skorochod@vsat.vrm.l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64DA"/>
    <w:rsid w:val="00021078"/>
    <w:rsid w:val="000855FF"/>
    <w:rsid w:val="000E3D5E"/>
    <w:rsid w:val="000E62D1"/>
    <w:rsid w:val="000E67FF"/>
    <w:rsid w:val="000F280B"/>
    <w:rsid w:val="00104C87"/>
    <w:rsid w:val="001251FC"/>
    <w:rsid w:val="00126747"/>
    <w:rsid w:val="00127A9E"/>
    <w:rsid w:val="00145E2C"/>
    <w:rsid w:val="00165D57"/>
    <w:rsid w:val="001769E5"/>
    <w:rsid w:val="001A6EE0"/>
    <w:rsid w:val="001E3B26"/>
    <w:rsid w:val="001F05CD"/>
    <w:rsid w:val="00202A77"/>
    <w:rsid w:val="00214DBF"/>
    <w:rsid w:val="00241430"/>
    <w:rsid w:val="00256A57"/>
    <w:rsid w:val="00281157"/>
    <w:rsid w:val="00295EF8"/>
    <w:rsid w:val="002C1509"/>
    <w:rsid w:val="002D6ABC"/>
    <w:rsid w:val="002F413C"/>
    <w:rsid w:val="002F4AC5"/>
    <w:rsid w:val="0035092F"/>
    <w:rsid w:val="003661A6"/>
    <w:rsid w:val="00377E71"/>
    <w:rsid w:val="003F7377"/>
    <w:rsid w:val="004161F4"/>
    <w:rsid w:val="00430113"/>
    <w:rsid w:val="00440F92"/>
    <w:rsid w:val="00460C76"/>
    <w:rsid w:val="0046126A"/>
    <w:rsid w:val="0046795B"/>
    <w:rsid w:val="00492140"/>
    <w:rsid w:val="004B3DFB"/>
    <w:rsid w:val="004B7341"/>
    <w:rsid w:val="004C214A"/>
    <w:rsid w:val="004D38E9"/>
    <w:rsid w:val="004F5BEA"/>
    <w:rsid w:val="005059CC"/>
    <w:rsid w:val="00515E63"/>
    <w:rsid w:val="0053686D"/>
    <w:rsid w:val="00555130"/>
    <w:rsid w:val="00565992"/>
    <w:rsid w:val="005D2248"/>
    <w:rsid w:val="005E2DF8"/>
    <w:rsid w:val="00640DD8"/>
    <w:rsid w:val="00652F79"/>
    <w:rsid w:val="00685665"/>
    <w:rsid w:val="006A15BB"/>
    <w:rsid w:val="006A426A"/>
    <w:rsid w:val="006D77F5"/>
    <w:rsid w:val="006E5127"/>
    <w:rsid w:val="006F7781"/>
    <w:rsid w:val="007043A2"/>
    <w:rsid w:val="00724099"/>
    <w:rsid w:val="007260B3"/>
    <w:rsid w:val="00731487"/>
    <w:rsid w:val="00737C4C"/>
    <w:rsid w:val="00742C23"/>
    <w:rsid w:val="00777D4E"/>
    <w:rsid w:val="0078514A"/>
    <w:rsid w:val="007A3DD2"/>
    <w:rsid w:val="007C7D73"/>
    <w:rsid w:val="007F25D7"/>
    <w:rsid w:val="007F347C"/>
    <w:rsid w:val="007F7C13"/>
    <w:rsid w:val="00810A25"/>
    <w:rsid w:val="00873B32"/>
    <w:rsid w:val="00881536"/>
    <w:rsid w:val="008D6E2A"/>
    <w:rsid w:val="00906FC8"/>
    <w:rsid w:val="00915DD0"/>
    <w:rsid w:val="00917845"/>
    <w:rsid w:val="00926BF1"/>
    <w:rsid w:val="009520DA"/>
    <w:rsid w:val="0095265E"/>
    <w:rsid w:val="009625A0"/>
    <w:rsid w:val="009678D9"/>
    <w:rsid w:val="00975C18"/>
    <w:rsid w:val="0097687E"/>
    <w:rsid w:val="009C3460"/>
    <w:rsid w:val="009C5E39"/>
    <w:rsid w:val="009D4672"/>
    <w:rsid w:val="009D4C64"/>
    <w:rsid w:val="009E6FBD"/>
    <w:rsid w:val="00A02E8E"/>
    <w:rsid w:val="00A03CB8"/>
    <w:rsid w:val="00A447B7"/>
    <w:rsid w:val="00A55596"/>
    <w:rsid w:val="00A87851"/>
    <w:rsid w:val="00AA4FA8"/>
    <w:rsid w:val="00AC07D5"/>
    <w:rsid w:val="00AD09B5"/>
    <w:rsid w:val="00AD33B3"/>
    <w:rsid w:val="00AD6269"/>
    <w:rsid w:val="00B02DFF"/>
    <w:rsid w:val="00B031BD"/>
    <w:rsid w:val="00B604DE"/>
    <w:rsid w:val="00B70DD9"/>
    <w:rsid w:val="00B7378F"/>
    <w:rsid w:val="00B971E7"/>
    <w:rsid w:val="00BD0B59"/>
    <w:rsid w:val="00C057EC"/>
    <w:rsid w:val="00C13521"/>
    <w:rsid w:val="00C251E0"/>
    <w:rsid w:val="00C64F5A"/>
    <w:rsid w:val="00C7498D"/>
    <w:rsid w:val="00CD0605"/>
    <w:rsid w:val="00CD27B6"/>
    <w:rsid w:val="00CF4CEB"/>
    <w:rsid w:val="00D1288B"/>
    <w:rsid w:val="00D17897"/>
    <w:rsid w:val="00D314D7"/>
    <w:rsid w:val="00D32554"/>
    <w:rsid w:val="00DE23D8"/>
    <w:rsid w:val="00E279F4"/>
    <w:rsid w:val="00E40DE8"/>
    <w:rsid w:val="00E464CE"/>
    <w:rsid w:val="00E706A7"/>
    <w:rsid w:val="00EC7742"/>
    <w:rsid w:val="00EF6792"/>
    <w:rsid w:val="00F15D96"/>
    <w:rsid w:val="00F70C7E"/>
    <w:rsid w:val="00F81DB5"/>
    <w:rsid w:val="00FD3D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14320</Words>
  <Characters>8163</Characters>
  <Application>Microsoft Office Word</Application>
  <DocSecurity>0</DocSecurity>
  <Lines>68</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22439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Beliakova Jelena</cp:lastModifiedBy>
  <cp:revision>9</cp:revision>
  <cp:lastPrinted>2021-11-03T05:49:00Z</cp:lastPrinted>
  <dcterms:created xsi:type="dcterms:W3CDTF">2026-10-01T08:07:00Z</dcterms:created>
  <dcterms:modified xsi:type="dcterms:W3CDTF">2026-10-01T09:21:00Z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