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12A21" w14:textId="283A100C" w:rsidR="00352F8C" w:rsidRPr="008840DE" w:rsidRDefault="00505CFA" w:rsidP="00672EFB">
      <w:pPr>
        <w:spacing w:after="0" w:line="240" w:lineRule="auto"/>
        <w:jc w:val="center"/>
        <w:rPr>
          <w:rFonts w:ascii="Times New Roman" w:hAnsi="Times New Roman" w:cs="Times New Roman"/>
        </w:rPr>
      </w:pPr>
      <w:r>
        <w:rPr>
          <w:rFonts w:ascii="Times New Roman" w:hAnsi="Times New Roman" w:cs="Times New Roman"/>
        </w:rPr>
        <w:t>U</w:t>
      </w:r>
      <w:r w:rsidR="00CC59F4" w:rsidRPr="008840DE">
        <w:rPr>
          <w:rFonts w:ascii="Times New Roman" w:hAnsi="Times New Roman" w:cs="Times New Roman"/>
        </w:rPr>
        <w:t>AB „Šiaulių energija“</w:t>
      </w:r>
    </w:p>
    <w:p w14:paraId="5E6F4AF8" w14:textId="77777777" w:rsidR="00CC59F4" w:rsidRPr="008840DE" w:rsidRDefault="00CC59F4" w:rsidP="00672EFB">
      <w:pPr>
        <w:spacing w:after="0" w:line="240" w:lineRule="auto"/>
        <w:jc w:val="center"/>
        <w:rPr>
          <w:rFonts w:ascii="Times New Roman" w:hAnsi="Times New Roman" w:cs="Times New Roman"/>
        </w:rPr>
      </w:pPr>
    </w:p>
    <w:p w14:paraId="122553CD" w14:textId="77777777" w:rsidR="00216E51" w:rsidRDefault="00216E51" w:rsidP="00216E51">
      <w:pPr>
        <w:jc w:val="center"/>
        <w:rPr>
          <w:rFonts w:ascii="Times New Roman" w:hAnsi="Times New Roman" w:cs="Times New Roman"/>
          <w:b/>
          <w:bCs/>
        </w:rPr>
      </w:pPr>
      <w:r w:rsidRPr="008840DE">
        <w:rPr>
          <w:rFonts w:ascii="Times New Roman" w:hAnsi="Times New Roman" w:cs="Times New Roman"/>
          <w:b/>
          <w:bCs/>
        </w:rPr>
        <w:t>KVIETIMAS Į IŠANKSTINĘ (RINKOS) KONSULTACIJĄ</w:t>
      </w:r>
    </w:p>
    <w:p w14:paraId="2179EC43" w14:textId="5287C23F" w:rsidR="00352F8C" w:rsidRPr="005933C0" w:rsidRDefault="00E0438C" w:rsidP="00672EFB">
      <w:pPr>
        <w:spacing w:after="0" w:line="240" w:lineRule="auto"/>
        <w:jc w:val="center"/>
        <w:rPr>
          <w:rFonts w:ascii="Times New Roman" w:hAnsi="Times New Roman" w:cs="Times New Roman"/>
          <w:b/>
          <w:bCs/>
        </w:rPr>
      </w:pPr>
      <w:r w:rsidRPr="008840DE">
        <w:rPr>
          <w:rFonts w:ascii="Times New Roman" w:hAnsi="Times New Roman" w:cs="Times New Roman"/>
        </w:rPr>
        <w:t xml:space="preserve"> </w:t>
      </w:r>
      <w:r w:rsidR="00F11C30" w:rsidRPr="008840DE">
        <w:rPr>
          <w:rFonts w:ascii="Times New Roman" w:hAnsi="Times New Roman" w:cs="Times New Roman"/>
        </w:rPr>
        <w:t xml:space="preserve"> </w:t>
      </w:r>
      <w:r w:rsidR="00A54F26" w:rsidRPr="008840DE">
        <w:rPr>
          <w:rFonts w:ascii="Times New Roman" w:hAnsi="Times New Roman" w:cs="Times New Roman"/>
        </w:rPr>
        <w:t xml:space="preserve"> </w:t>
      </w:r>
      <w:r w:rsidR="001A3147" w:rsidRPr="005933C0">
        <w:rPr>
          <w:rFonts w:ascii="Times New Roman" w:hAnsi="Times New Roman" w:cs="Times New Roman"/>
          <w:b/>
          <w:bCs/>
        </w:rPr>
        <w:t xml:space="preserve">Dėl  </w:t>
      </w:r>
      <w:r w:rsidR="005933C0" w:rsidRPr="005933C0">
        <w:rPr>
          <w:rFonts w:ascii="Times New Roman" w:hAnsi="Times New Roman" w:cs="Times New Roman"/>
          <w:b/>
          <w:bCs/>
          <w:sz w:val="24"/>
          <w:szCs w:val="24"/>
        </w:rPr>
        <w:t>pelenų sandėliavimo aikštelės ir nuotekų valyklos Pramonės g. 10A, Šiauliuose, statybos darbų pirkimo</w:t>
      </w:r>
    </w:p>
    <w:p w14:paraId="5D6989A0" w14:textId="77777777" w:rsidR="00352F8C" w:rsidRPr="008840DE" w:rsidRDefault="00352F8C" w:rsidP="00672EFB">
      <w:pPr>
        <w:tabs>
          <w:tab w:val="left" w:pos="3969"/>
          <w:tab w:val="left" w:pos="4395"/>
        </w:tabs>
        <w:spacing w:after="0" w:line="240" w:lineRule="auto"/>
        <w:rPr>
          <w:rFonts w:ascii="Times New Roman" w:hAnsi="Times New Roman" w:cs="Times New Roman"/>
          <w:b/>
        </w:rPr>
      </w:pPr>
      <w:r w:rsidRPr="008840DE">
        <w:rPr>
          <w:rFonts w:ascii="Times New Roman" w:hAnsi="Times New Roman" w:cs="Times New Roman"/>
          <w:b/>
        </w:rPr>
        <w:t xml:space="preserve">                                                                         </w:t>
      </w:r>
    </w:p>
    <w:p w14:paraId="6B277257" w14:textId="2BF1018D" w:rsidR="00216E51" w:rsidRPr="008840DE" w:rsidRDefault="00216E51" w:rsidP="00216E51">
      <w:pPr>
        <w:spacing w:after="0" w:line="240" w:lineRule="auto"/>
        <w:jc w:val="center"/>
        <w:rPr>
          <w:rFonts w:ascii="Times New Roman" w:hAnsi="Times New Roman" w:cs="Times New Roman"/>
        </w:rPr>
      </w:pPr>
      <w:r w:rsidRPr="008840DE">
        <w:rPr>
          <w:rFonts w:ascii="Times New Roman" w:hAnsi="Times New Roman" w:cs="Times New Roman"/>
        </w:rPr>
        <w:t>APRAŠAS</w:t>
      </w:r>
    </w:p>
    <w:p w14:paraId="688CC5E6" w14:textId="77777777" w:rsidR="00352F8C" w:rsidRPr="008840DE" w:rsidRDefault="00352F8C" w:rsidP="00672EFB">
      <w:pPr>
        <w:tabs>
          <w:tab w:val="left" w:pos="4508"/>
        </w:tabs>
        <w:spacing w:after="0" w:line="240" w:lineRule="auto"/>
        <w:rPr>
          <w:rFonts w:ascii="Times New Roman" w:hAnsi="Times New Roman" w:cs="Times New Roman"/>
        </w:rPr>
      </w:pPr>
      <w:r w:rsidRPr="008840DE">
        <w:rPr>
          <w:rFonts w:ascii="Times New Roman" w:hAnsi="Times New Roman" w:cs="Times New Roman"/>
        </w:rPr>
        <w:tab/>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7059"/>
      </w:tblGrid>
      <w:tr w:rsidR="00445281" w:rsidRPr="008840DE" w14:paraId="66BE86BE" w14:textId="77777777" w:rsidTr="00AF28A0">
        <w:tc>
          <w:tcPr>
            <w:tcW w:w="3114" w:type="dxa"/>
            <w:tcBorders>
              <w:top w:val="single" w:sz="4" w:space="0" w:color="000000"/>
              <w:left w:val="single" w:sz="4" w:space="0" w:color="000000"/>
              <w:bottom w:val="single" w:sz="4" w:space="0" w:color="000000"/>
              <w:right w:val="single" w:sz="4" w:space="0" w:color="000000"/>
            </w:tcBorders>
            <w:hideMark/>
          </w:tcPr>
          <w:p w14:paraId="7B90FF76" w14:textId="77777777" w:rsidR="00352F8C" w:rsidRPr="008840DE" w:rsidRDefault="000A27B7" w:rsidP="00672EFB">
            <w:pPr>
              <w:tabs>
                <w:tab w:val="left" w:pos="4508"/>
              </w:tabs>
              <w:spacing w:after="0" w:line="240" w:lineRule="auto"/>
              <w:rPr>
                <w:rFonts w:ascii="Times New Roman" w:eastAsia="Times New Roman" w:hAnsi="Times New Roman" w:cs="Times New Roman"/>
                <w:b/>
              </w:rPr>
            </w:pPr>
            <w:r w:rsidRPr="008840DE">
              <w:rPr>
                <w:rFonts w:ascii="Times New Roman" w:eastAsia="Times New Roman" w:hAnsi="Times New Roman" w:cs="Times New Roman"/>
                <w:b/>
              </w:rPr>
              <w:t>Sąvokos</w:t>
            </w:r>
          </w:p>
        </w:tc>
        <w:tc>
          <w:tcPr>
            <w:tcW w:w="7059" w:type="dxa"/>
            <w:tcBorders>
              <w:top w:val="single" w:sz="4" w:space="0" w:color="000000"/>
              <w:left w:val="single" w:sz="4" w:space="0" w:color="000000"/>
              <w:bottom w:val="single" w:sz="4" w:space="0" w:color="000000"/>
              <w:right w:val="single" w:sz="4" w:space="0" w:color="000000"/>
            </w:tcBorders>
            <w:hideMark/>
          </w:tcPr>
          <w:p w14:paraId="04A55C30" w14:textId="576EA0E1" w:rsidR="000A27B7" w:rsidRPr="008840DE" w:rsidRDefault="00CC59F4" w:rsidP="00A54F26">
            <w:pPr>
              <w:widowControl w:val="0"/>
              <w:jc w:val="both"/>
              <w:rPr>
                <w:rFonts w:ascii="Times New Roman" w:eastAsia="Arial" w:hAnsi="Times New Roman" w:cs="Times New Roman"/>
                <w:lang w:eastAsia="lt-LT" w:bidi="lt-LT"/>
              </w:rPr>
            </w:pPr>
            <w:r w:rsidRPr="008840DE">
              <w:rPr>
                <w:rFonts w:ascii="Times New Roman" w:eastAsia="Arial" w:hAnsi="Times New Roman" w:cs="Times New Roman"/>
                <w:lang w:eastAsia="lt-LT" w:bidi="lt-LT"/>
              </w:rPr>
              <w:t>Perkantysis subjektas</w:t>
            </w:r>
            <w:r w:rsidR="00A42918" w:rsidRPr="008840DE">
              <w:rPr>
                <w:rFonts w:ascii="Times New Roman" w:eastAsia="Arial" w:hAnsi="Times New Roman" w:cs="Times New Roman"/>
                <w:lang w:eastAsia="lt-LT" w:bidi="lt-LT"/>
              </w:rPr>
              <w:t xml:space="preserve"> </w:t>
            </w:r>
            <w:r w:rsidR="00E624A3" w:rsidRPr="008840DE">
              <w:rPr>
                <w:rFonts w:ascii="Times New Roman" w:eastAsia="Arial" w:hAnsi="Times New Roman" w:cs="Times New Roman"/>
                <w:lang w:eastAsia="lt-LT" w:bidi="lt-LT"/>
              </w:rPr>
              <w:t>–</w:t>
            </w:r>
            <w:r w:rsidR="00A42918" w:rsidRPr="008840DE">
              <w:rPr>
                <w:rFonts w:ascii="Times New Roman" w:eastAsia="Arial" w:hAnsi="Times New Roman" w:cs="Times New Roman"/>
                <w:lang w:eastAsia="lt-LT" w:bidi="lt-LT"/>
              </w:rPr>
              <w:t xml:space="preserve"> </w:t>
            </w:r>
            <w:r w:rsidR="00DD2EEC">
              <w:rPr>
                <w:rFonts w:ascii="Times New Roman" w:eastAsia="Arial" w:hAnsi="Times New Roman" w:cs="Times New Roman"/>
                <w:lang w:eastAsia="lt-LT" w:bidi="lt-LT"/>
              </w:rPr>
              <w:t>U</w:t>
            </w:r>
            <w:r w:rsidR="00A42918" w:rsidRPr="008840DE">
              <w:rPr>
                <w:rFonts w:ascii="Times New Roman" w:eastAsia="Arial" w:hAnsi="Times New Roman" w:cs="Times New Roman"/>
                <w:lang w:eastAsia="lt-LT" w:bidi="lt-LT"/>
              </w:rPr>
              <w:t>AB</w:t>
            </w:r>
            <w:r w:rsidR="00E624A3" w:rsidRPr="008840DE">
              <w:rPr>
                <w:rFonts w:ascii="Times New Roman" w:eastAsia="Arial" w:hAnsi="Times New Roman" w:cs="Times New Roman"/>
                <w:lang w:eastAsia="lt-LT" w:bidi="lt-LT"/>
              </w:rPr>
              <w:t xml:space="preserve"> </w:t>
            </w:r>
            <w:r w:rsidR="00672EFB" w:rsidRPr="008840DE">
              <w:rPr>
                <w:rFonts w:ascii="Times New Roman" w:eastAsia="Arial" w:hAnsi="Times New Roman" w:cs="Times New Roman"/>
                <w:lang w:eastAsia="lt-LT" w:bidi="lt-LT"/>
              </w:rPr>
              <w:t>„</w:t>
            </w:r>
            <w:r w:rsidRPr="008840DE">
              <w:rPr>
                <w:rFonts w:ascii="Times New Roman" w:eastAsia="Arial" w:hAnsi="Times New Roman" w:cs="Times New Roman"/>
                <w:lang w:eastAsia="lt-LT" w:bidi="lt-LT"/>
              </w:rPr>
              <w:t>Šiaulių energija</w:t>
            </w:r>
            <w:r w:rsidR="00672EFB" w:rsidRPr="008840DE">
              <w:rPr>
                <w:rFonts w:ascii="Times New Roman" w:eastAsia="Arial" w:hAnsi="Times New Roman" w:cs="Times New Roman"/>
                <w:lang w:eastAsia="lt-LT" w:bidi="lt-LT"/>
              </w:rPr>
              <w:t>“</w:t>
            </w:r>
            <w:r w:rsidR="00FF6BFF" w:rsidRPr="008840DE">
              <w:rPr>
                <w:rFonts w:ascii="Times New Roman" w:eastAsia="Arial" w:hAnsi="Times New Roman" w:cs="Times New Roman"/>
                <w:lang w:eastAsia="lt-LT" w:bidi="lt-LT"/>
              </w:rPr>
              <w:t>;</w:t>
            </w:r>
          </w:p>
          <w:p w14:paraId="729C2F58" w14:textId="5F03E171" w:rsidR="00985034" w:rsidRPr="00231E9D" w:rsidRDefault="00985034" w:rsidP="009A247D">
            <w:pPr>
              <w:widowControl w:val="0"/>
              <w:jc w:val="both"/>
              <w:rPr>
                <w:rFonts w:ascii="Times New Roman" w:eastAsia="Arial" w:hAnsi="Times New Roman" w:cs="Times New Roman"/>
                <w:color w:val="EE0000"/>
                <w:lang w:eastAsia="lt-LT" w:bidi="lt-LT"/>
              </w:rPr>
            </w:pPr>
            <w:r w:rsidRPr="008840DE">
              <w:rPr>
                <w:rFonts w:ascii="Times New Roman" w:eastAsia="Arial" w:hAnsi="Times New Roman" w:cs="Times New Roman"/>
                <w:lang w:eastAsia="lt-LT" w:bidi="lt-LT"/>
              </w:rPr>
              <w:t>Pirkimas</w:t>
            </w:r>
            <w:r w:rsidR="00541758" w:rsidRPr="008840DE">
              <w:rPr>
                <w:rFonts w:ascii="Times New Roman" w:eastAsia="Arial" w:hAnsi="Times New Roman" w:cs="Times New Roman"/>
                <w:lang w:eastAsia="lt-LT" w:bidi="lt-LT"/>
              </w:rPr>
              <w:t xml:space="preserve"> </w:t>
            </w:r>
            <w:r w:rsidRPr="008840DE">
              <w:rPr>
                <w:rFonts w:ascii="Times New Roman" w:eastAsia="Arial" w:hAnsi="Times New Roman" w:cs="Times New Roman"/>
                <w:lang w:eastAsia="lt-LT" w:bidi="lt-LT"/>
              </w:rPr>
              <w:t xml:space="preserve">– </w:t>
            </w:r>
            <w:r w:rsidR="009A247D">
              <w:rPr>
                <w:rFonts w:ascii="Times New Roman" w:eastAsia="Arial" w:hAnsi="Times New Roman" w:cs="Times New Roman"/>
                <w:lang w:eastAsia="lt-LT" w:bidi="lt-LT"/>
              </w:rPr>
              <w:t xml:space="preserve"> numatomas  </w:t>
            </w:r>
            <w:r w:rsidR="005933C0" w:rsidRPr="005933C0">
              <w:rPr>
                <w:rFonts w:ascii="Times New Roman" w:eastAsia="Arial" w:hAnsi="Times New Roman" w:cs="Times New Roman"/>
                <w:lang w:eastAsia="lt-LT" w:bidi="lt-LT"/>
              </w:rPr>
              <w:t>pelenų sandėliavimo aikštelės ir nuotekų valyklos Pramonės g. 10A, Šiauliuose, statybos darbų</w:t>
            </w:r>
            <w:r w:rsidR="005933C0" w:rsidRPr="00E651AC">
              <w:rPr>
                <w:rFonts w:ascii="Times New Roman" w:hAnsi="Times New Roman" w:cs="Times New Roman"/>
                <w:sz w:val="24"/>
                <w:szCs w:val="24"/>
              </w:rPr>
              <w:t xml:space="preserve"> </w:t>
            </w:r>
            <w:r w:rsidR="005933C0">
              <w:rPr>
                <w:rFonts w:ascii="Times New Roman" w:hAnsi="Times New Roman" w:cs="Times New Roman"/>
                <w:sz w:val="24"/>
                <w:szCs w:val="24"/>
              </w:rPr>
              <w:t xml:space="preserve"> </w:t>
            </w:r>
            <w:r w:rsidR="009A247D" w:rsidRPr="009A247D">
              <w:rPr>
                <w:rFonts w:ascii="Times New Roman" w:eastAsia="Arial" w:hAnsi="Times New Roman" w:cs="Times New Roman"/>
                <w:lang w:eastAsia="lt-LT" w:bidi="lt-LT"/>
              </w:rPr>
              <w:t xml:space="preserve"> pirkimas,   </w:t>
            </w:r>
            <w:r w:rsidRPr="008840DE">
              <w:rPr>
                <w:rFonts w:ascii="Times New Roman" w:eastAsia="Arial" w:hAnsi="Times New Roman" w:cs="Times New Roman"/>
                <w:lang w:eastAsia="lt-LT" w:bidi="lt-LT"/>
              </w:rPr>
              <w:t>kurio techninės specifikacijos projektas pateiktas pridedamame priede Nr.</w:t>
            </w:r>
            <w:r w:rsidR="00F07439" w:rsidRPr="008840DE">
              <w:rPr>
                <w:rFonts w:ascii="Times New Roman" w:eastAsia="Arial" w:hAnsi="Times New Roman" w:cs="Times New Roman"/>
                <w:lang w:eastAsia="lt-LT" w:bidi="lt-LT"/>
              </w:rPr>
              <w:t>1</w:t>
            </w:r>
            <w:r w:rsidR="00B817A7">
              <w:rPr>
                <w:rFonts w:ascii="Times New Roman" w:eastAsia="Arial" w:hAnsi="Times New Roman" w:cs="Times New Roman"/>
                <w:lang w:eastAsia="lt-LT" w:bidi="lt-LT"/>
              </w:rPr>
              <w:t>.</w:t>
            </w:r>
            <w:r w:rsidR="00166BB3">
              <w:rPr>
                <w:rFonts w:ascii="Times New Roman" w:eastAsia="Arial" w:hAnsi="Times New Roman" w:cs="Times New Roman"/>
                <w:lang w:eastAsia="lt-LT" w:bidi="lt-LT"/>
              </w:rPr>
              <w:t xml:space="preserve"> </w:t>
            </w:r>
            <w:r w:rsidR="00B817A7">
              <w:rPr>
                <w:rFonts w:ascii="Times New Roman" w:eastAsia="Arial" w:hAnsi="Times New Roman" w:cs="Times New Roman"/>
                <w:color w:val="EE0000"/>
                <w:lang w:eastAsia="lt-LT" w:bidi="lt-LT"/>
              </w:rPr>
              <w:t xml:space="preserve"> </w:t>
            </w:r>
          </w:p>
          <w:p w14:paraId="528A3C7B" w14:textId="40A39FA3" w:rsidR="00D57489" w:rsidRPr="008840DE" w:rsidRDefault="00173821" w:rsidP="00A54F26">
            <w:pPr>
              <w:widowControl w:val="0"/>
              <w:jc w:val="both"/>
              <w:rPr>
                <w:rFonts w:ascii="Times New Roman" w:eastAsia="Arial" w:hAnsi="Times New Roman" w:cs="Times New Roman"/>
                <w:lang w:eastAsia="lt-LT" w:bidi="lt-LT"/>
              </w:rPr>
            </w:pPr>
            <w:r w:rsidRPr="008840DE">
              <w:rPr>
                <w:rFonts w:ascii="Times New Roman" w:eastAsia="Arial" w:hAnsi="Times New Roman" w:cs="Times New Roman"/>
                <w:lang w:eastAsia="lt-LT" w:bidi="lt-LT"/>
              </w:rPr>
              <w:t xml:space="preserve">Rinkos konsultacija </w:t>
            </w:r>
            <w:r w:rsidR="00E624A3" w:rsidRPr="008840DE">
              <w:rPr>
                <w:rFonts w:ascii="Times New Roman" w:eastAsia="Arial" w:hAnsi="Times New Roman" w:cs="Times New Roman"/>
                <w:lang w:eastAsia="lt-LT" w:bidi="lt-LT"/>
              </w:rPr>
              <w:t>–</w:t>
            </w:r>
            <w:r w:rsidR="00D3436D" w:rsidRPr="008840DE">
              <w:rPr>
                <w:rFonts w:ascii="Times New Roman" w:eastAsia="Arial" w:hAnsi="Times New Roman" w:cs="Times New Roman"/>
                <w:lang w:eastAsia="lt-LT" w:bidi="lt-LT"/>
              </w:rPr>
              <w:t xml:space="preserve"> </w:t>
            </w:r>
            <w:r w:rsidR="00D57489" w:rsidRPr="008840DE">
              <w:rPr>
                <w:rFonts w:ascii="Times New Roman" w:eastAsia="Arial" w:hAnsi="Times New Roman" w:cs="Times New Roman"/>
                <w:lang w:eastAsia="lt-LT" w:bidi="lt-LT"/>
              </w:rPr>
              <w:t xml:space="preserve">perkančiojo subjekto bendradarbiavimas su kompetentingais subjektais (nepriklausomais </w:t>
            </w:r>
            <w:proofErr w:type="spellStart"/>
            <w:r w:rsidR="00D57489" w:rsidRPr="008840DE">
              <w:rPr>
                <w:rFonts w:ascii="Times New Roman" w:eastAsia="Arial" w:hAnsi="Times New Roman" w:cs="Times New Roman"/>
                <w:lang w:eastAsia="lt-LT" w:bidi="lt-LT"/>
              </w:rPr>
              <w:t>eks</w:t>
            </w:r>
            <w:proofErr w:type="spellEnd"/>
            <w:r w:rsidR="00D57489" w:rsidRPr="008840DE">
              <w:rPr>
                <w:rFonts w:ascii="Times New Roman" w:eastAsia="Arial" w:hAnsi="Times New Roman" w:cs="Times New Roman"/>
                <w:lang w:eastAsia="lt-LT" w:bidi="lt-LT"/>
              </w:rPr>
              <w:t>-</w:t>
            </w:r>
            <w:r w:rsidR="00D57489" w:rsidRPr="008840DE">
              <w:rPr>
                <w:rFonts w:ascii="Times New Roman" w:eastAsia="Arial" w:hAnsi="Times New Roman" w:cs="Times New Roman"/>
                <w:lang w:eastAsia="lt-LT" w:bidi="lt-LT"/>
              </w:rPr>
              <w:br/>
              <w:t xml:space="preserve">pertais, institucijomis arba rinkos dalyviais) iki numatomo </w:t>
            </w:r>
            <w:r w:rsidR="00B360EA" w:rsidRPr="008840DE">
              <w:rPr>
                <w:rFonts w:ascii="Times New Roman" w:eastAsia="Arial" w:hAnsi="Times New Roman" w:cs="Times New Roman"/>
                <w:lang w:eastAsia="lt-LT" w:bidi="lt-LT"/>
              </w:rPr>
              <w:t>P</w:t>
            </w:r>
            <w:r w:rsidR="00D57489" w:rsidRPr="008840DE">
              <w:rPr>
                <w:rFonts w:ascii="Times New Roman" w:eastAsia="Arial" w:hAnsi="Times New Roman" w:cs="Times New Roman"/>
                <w:lang w:eastAsia="lt-LT" w:bidi="lt-LT"/>
              </w:rPr>
              <w:t xml:space="preserve">irkimo pradžios. </w:t>
            </w:r>
          </w:p>
          <w:p w14:paraId="6FFBC09C" w14:textId="16A6011C" w:rsidR="000A27B7" w:rsidRPr="008840DE" w:rsidRDefault="00C4076E" w:rsidP="00A54F26">
            <w:pPr>
              <w:widowControl w:val="0"/>
              <w:jc w:val="both"/>
              <w:rPr>
                <w:rFonts w:ascii="Times New Roman" w:eastAsia="Arial" w:hAnsi="Times New Roman" w:cs="Times New Roman"/>
                <w:lang w:eastAsia="lt-LT" w:bidi="lt-LT"/>
              </w:rPr>
            </w:pPr>
            <w:r w:rsidRPr="008840DE">
              <w:rPr>
                <w:rFonts w:ascii="Times New Roman" w:eastAsia="Arial" w:hAnsi="Times New Roman" w:cs="Times New Roman"/>
                <w:lang w:eastAsia="lt-LT" w:bidi="lt-LT"/>
              </w:rPr>
              <w:t xml:space="preserve">PĮ – </w:t>
            </w:r>
            <w:r w:rsidR="00EE3956" w:rsidRPr="008840DE">
              <w:rPr>
                <w:rFonts w:ascii="Times New Roman" w:eastAsia="Arial" w:hAnsi="Times New Roman" w:cs="Times New Roman"/>
                <w:lang w:eastAsia="lt-LT" w:bidi="lt-LT"/>
              </w:rPr>
              <w:t xml:space="preserve"> Lietuvos Respublikos pirkimų, atliekamų vandentvarkos, energetikos, transporto ar pašto paslaugų srities perkančiųjų subjektų, įstatymu</w:t>
            </w:r>
            <w:r w:rsidR="003B5A8F" w:rsidRPr="008840DE">
              <w:rPr>
                <w:rFonts w:ascii="Times New Roman" w:eastAsia="Arial" w:hAnsi="Times New Roman" w:cs="Times New Roman"/>
                <w:lang w:eastAsia="lt-LT" w:bidi="lt-LT"/>
              </w:rPr>
              <w:t>;</w:t>
            </w:r>
          </w:p>
          <w:p w14:paraId="28191EC7" w14:textId="77777777" w:rsidR="00320BE6" w:rsidRPr="008840DE" w:rsidRDefault="001D48F3" w:rsidP="00A54F26">
            <w:pPr>
              <w:tabs>
                <w:tab w:val="left" w:pos="4508"/>
              </w:tabs>
              <w:spacing w:after="0" w:line="240" w:lineRule="auto"/>
              <w:jc w:val="both"/>
              <w:rPr>
                <w:rFonts w:ascii="Times New Roman" w:eastAsia="Arial" w:hAnsi="Times New Roman" w:cs="Times New Roman"/>
                <w:lang w:eastAsia="lt-LT" w:bidi="lt-LT"/>
              </w:rPr>
            </w:pPr>
            <w:r w:rsidRPr="008840DE">
              <w:rPr>
                <w:rFonts w:ascii="Times New Roman" w:eastAsia="Arial" w:hAnsi="Times New Roman" w:cs="Times New Roman"/>
                <w:lang w:eastAsia="lt-LT" w:bidi="lt-LT"/>
              </w:rPr>
              <w:t xml:space="preserve">CVP IS – </w:t>
            </w:r>
            <w:r w:rsidR="00B72D12" w:rsidRPr="008840DE">
              <w:rPr>
                <w:rFonts w:ascii="Times New Roman" w:eastAsia="Arial" w:hAnsi="Times New Roman" w:cs="Times New Roman"/>
                <w:lang w:eastAsia="lt-LT" w:bidi="lt-LT"/>
              </w:rPr>
              <w:t>Centrinė viešųjų pirkimų informacinė sistema</w:t>
            </w:r>
            <w:r w:rsidR="00B72D12" w:rsidRPr="008840DE">
              <w:rPr>
                <w:rFonts w:ascii="Times New Roman" w:eastAsia="Arial" w:hAnsi="Times New Roman" w:cs="Times New Roman"/>
                <w:lang w:eastAsia="lt-LT" w:bidi="lt-LT"/>
              </w:rPr>
              <w:footnoteReference w:id="2"/>
            </w:r>
            <w:r w:rsidR="00672EFB" w:rsidRPr="008840DE">
              <w:rPr>
                <w:rFonts w:ascii="Times New Roman" w:eastAsia="Arial" w:hAnsi="Times New Roman" w:cs="Times New Roman"/>
                <w:lang w:eastAsia="lt-LT" w:bidi="lt-LT"/>
              </w:rPr>
              <w:t>.</w:t>
            </w:r>
          </w:p>
        </w:tc>
      </w:tr>
      <w:tr w:rsidR="00445281" w:rsidRPr="008840DE" w14:paraId="085BFBE3" w14:textId="77777777" w:rsidTr="00AF28A0">
        <w:tc>
          <w:tcPr>
            <w:tcW w:w="3114" w:type="dxa"/>
            <w:tcBorders>
              <w:top w:val="single" w:sz="4" w:space="0" w:color="000000"/>
              <w:left w:val="single" w:sz="4" w:space="0" w:color="000000"/>
              <w:bottom w:val="single" w:sz="4" w:space="0" w:color="000000"/>
              <w:right w:val="single" w:sz="4" w:space="0" w:color="000000"/>
            </w:tcBorders>
            <w:hideMark/>
          </w:tcPr>
          <w:p w14:paraId="364407AF" w14:textId="77777777" w:rsidR="00352F8C" w:rsidRPr="008840DE" w:rsidRDefault="00352F8C" w:rsidP="00672EFB">
            <w:pPr>
              <w:tabs>
                <w:tab w:val="left" w:pos="4508"/>
              </w:tabs>
              <w:spacing w:after="0" w:line="240" w:lineRule="auto"/>
              <w:rPr>
                <w:rFonts w:ascii="Times New Roman" w:eastAsia="Times New Roman" w:hAnsi="Times New Roman" w:cs="Times New Roman"/>
                <w:b/>
              </w:rPr>
            </w:pPr>
            <w:r w:rsidRPr="008840DE">
              <w:rPr>
                <w:rFonts w:ascii="Times New Roman" w:eastAsia="Times New Roman" w:hAnsi="Times New Roman" w:cs="Times New Roman"/>
                <w:b/>
              </w:rPr>
              <w:t>Kontaktinis asmuo</w:t>
            </w:r>
          </w:p>
          <w:p w14:paraId="6AE78430" w14:textId="77777777" w:rsidR="00352F8C" w:rsidRPr="008840DE" w:rsidRDefault="00352F8C" w:rsidP="00672EFB">
            <w:pPr>
              <w:spacing w:after="0" w:line="240" w:lineRule="auto"/>
              <w:rPr>
                <w:rFonts w:ascii="Times New Roman" w:eastAsia="Times New Roman" w:hAnsi="Times New Roman" w:cs="Times New Roman"/>
              </w:rPr>
            </w:pPr>
          </w:p>
          <w:p w14:paraId="4EC70771" w14:textId="77777777" w:rsidR="00352F8C" w:rsidRPr="008840DE" w:rsidRDefault="00352F8C" w:rsidP="00672EFB">
            <w:pPr>
              <w:tabs>
                <w:tab w:val="left" w:pos="1395"/>
              </w:tabs>
              <w:spacing w:after="0" w:line="240" w:lineRule="auto"/>
              <w:rPr>
                <w:rFonts w:ascii="Times New Roman" w:eastAsia="Times New Roman" w:hAnsi="Times New Roman" w:cs="Times New Roman"/>
              </w:rPr>
            </w:pPr>
            <w:r w:rsidRPr="008840DE">
              <w:rPr>
                <w:rFonts w:ascii="Times New Roman" w:eastAsia="Times New Roman" w:hAnsi="Times New Roman" w:cs="Times New Roman"/>
              </w:rPr>
              <w:tab/>
            </w:r>
          </w:p>
        </w:tc>
        <w:tc>
          <w:tcPr>
            <w:tcW w:w="7059" w:type="dxa"/>
            <w:tcBorders>
              <w:top w:val="single" w:sz="4" w:space="0" w:color="000000"/>
              <w:left w:val="single" w:sz="4" w:space="0" w:color="000000"/>
              <w:bottom w:val="single" w:sz="4" w:space="0" w:color="000000"/>
              <w:right w:val="single" w:sz="4" w:space="0" w:color="000000"/>
            </w:tcBorders>
            <w:hideMark/>
          </w:tcPr>
          <w:p w14:paraId="7A82D616" w14:textId="017FBDA6" w:rsidR="00D76229" w:rsidRPr="008840DE" w:rsidRDefault="00CC59F4" w:rsidP="00672EFB">
            <w:pPr>
              <w:spacing w:after="0" w:line="240" w:lineRule="auto"/>
              <w:rPr>
                <w:rFonts w:ascii="Times New Roman" w:eastAsia="Times New Roman" w:hAnsi="Times New Roman" w:cs="Times New Roman"/>
                <w:bCs/>
                <w:noProof/>
                <w:lang w:eastAsia="lt-LT"/>
              </w:rPr>
            </w:pPr>
            <w:r w:rsidRPr="008840DE">
              <w:rPr>
                <w:rFonts w:ascii="Times New Roman" w:hAnsi="Times New Roman" w:cs="Times New Roman"/>
                <w:color w:val="000000"/>
              </w:rPr>
              <w:t xml:space="preserve">Pirkimų skyriaus pirkimų specialistė Inga Sargūnienė, tel. </w:t>
            </w:r>
            <w:r w:rsidR="00D261C2">
              <w:rPr>
                <w:rFonts w:ascii="Times New Roman" w:hAnsi="Times New Roman" w:cs="Times New Roman"/>
                <w:color w:val="000000"/>
              </w:rPr>
              <w:t>+370</w:t>
            </w:r>
            <w:r w:rsidRPr="008840DE">
              <w:rPr>
                <w:rFonts w:ascii="Times New Roman" w:hAnsi="Times New Roman" w:cs="Times New Roman"/>
                <w:color w:val="000000"/>
              </w:rPr>
              <w:t xml:space="preserve"> 41 59 12 24, </w:t>
            </w:r>
            <w:r w:rsidRPr="008840DE">
              <w:rPr>
                <w:rFonts w:ascii="Times New Roman" w:hAnsi="Times New Roman" w:cs="Times New Roman"/>
                <w:color w:val="000000" w:themeColor="text1"/>
              </w:rPr>
              <w:t xml:space="preserve">  el. paštas: </w:t>
            </w:r>
            <w:hyperlink r:id="rId12" w:history="1">
              <w:r w:rsidRPr="008840DE">
                <w:rPr>
                  <w:rFonts w:ascii="Times New Roman" w:hAnsi="Times New Roman" w:cs="Times New Roman"/>
                  <w:color w:val="4F81BD" w:themeColor="accent1"/>
                  <w:u w:val="single"/>
                </w:rPr>
                <w:t>inga.s@senergija.lt</w:t>
              </w:r>
            </w:hyperlink>
          </w:p>
        </w:tc>
      </w:tr>
      <w:tr w:rsidR="00445281" w:rsidRPr="008840DE" w14:paraId="4499EA7C" w14:textId="77777777" w:rsidTr="00AF28A0">
        <w:tc>
          <w:tcPr>
            <w:tcW w:w="3114" w:type="dxa"/>
            <w:tcBorders>
              <w:top w:val="single" w:sz="4" w:space="0" w:color="000000"/>
              <w:left w:val="single" w:sz="4" w:space="0" w:color="000000"/>
              <w:bottom w:val="single" w:sz="4" w:space="0" w:color="000000"/>
              <w:right w:val="single" w:sz="4" w:space="0" w:color="000000"/>
            </w:tcBorders>
            <w:hideMark/>
          </w:tcPr>
          <w:p w14:paraId="4BDAEA89" w14:textId="77777777" w:rsidR="00352F8C" w:rsidRPr="008840DE" w:rsidRDefault="00846321" w:rsidP="00672EFB">
            <w:pPr>
              <w:tabs>
                <w:tab w:val="left" w:pos="4508"/>
              </w:tabs>
              <w:spacing w:after="0" w:line="240" w:lineRule="auto"/>
              <w:rPr>
                <w:rFonts w:ascii="Times New Roman" w:eastAsia="Times New Roman" w:hAnsi="Times New Roman" w:cs="Times New Roman"/>
                <w:b/>
              </w:rPr>
            </w:pPr>
            <w:r w:rsidRPr="008840DE">
              <w:rPr>
                <w:rFonts w:ascii="Times New Roman" w:eastAsia="Times New Roman" w:hAnsi="Times New Roman" w:cs="Times New Roman"/>
                <w:b/>
              </w:rPr>
              <w:t>Rinkos konsultacijos</w:t>
            </w:r>
            <w:r w:rsidR="00352F8C" w:rsidRPr="008840DE">
              <w:rPr>
                <w:rFonts w:ascii="Times New Roman" w:eastAsia="Times New Roman" w:hAnsi="Times New Roman" w:cs="Times New Roman"/>
                <w:b/>
              </w:rPr>
              <w:t xml:space="preserve"> paskirtis</w:t>
            </w:r>
          </w:p>
        </w:tc>
        <w:tc>
          <w:tcPr>
            <w:tcW w:w="7059" w:type="dxa"/>
            <w:tcBorders>
              <w:top w:val="single" w:sz="4" w:space="0" w:color="000000"/>
              <w:left w:val="single" w:sz="4" w:space="0" w:color="000000"/>
              <w:bottom w:val="single" w:sz="4" w:space="0" w:color="000000"/>
              <w:right w:val="single" w:sz="4" w:space="0" w:color="000000"/>
            </w:tcBorders>
          </w:tcPr>
          <w:p w14:paraId="6E3E3770" w14:textId="77777777" w:rsidR="00EE3956" w:rsidRPr="008840DE" w:rsidRDefault="00EE3956" w:rsidP="00EE3956">
            <w:pPr>
              <w:widowControl w:val="0"/>
              <w:jc w:val="both"/>
              <w:rPr>
                <w:rFonts w:ascii="Times New Roman" w:eastAsia="Arial" w:hAnsi="Times New Roman" w:cs="Times New Roman"/>
                <w:lang w:eastAsia="lt-LT" w:bidi="lt-LT"/>
              </w:rPr>
            </w:pPr>
            <w:r w:rsidRPr="008840DE">
              <w:rPr>
                <w:rFonts w:ascii="Times New Roman" w:eastAsia="Arial" w:hAnsi="Times New Roman" w:cs="Times New Roman"/>
                <w:lang w:eastAsia="lt-LT" w:bidi="lt-LT"/>
              </w:rPr>
              <w:t>Perkantysis subjektas prašo nepriklausomus ekspertus, institucijas, potencialius tiekėjus, suinteresuotus dalyvauti pirkime ir (ar) kitus rinkos dalyvius (toliau - dalyviai) teikti konsultacijas Perkančiojo subjekto vykdomoje Rinkos konsultacijos procedūroje, kurią atlikus Perkantysis subjektas planuoja vykdyti Pirkimą.</w:t>
            </w:r>
          </w:p>
          <w:p w14:paraId="3136A7D9" w14:textId="63E1C10A" w:rsidR="00352F8C" w:rsidRPr="008840DE" w:rsidRDefault="00247EA2" w:rsidP="00EE3956">
            <w:pPr>
              <w:widowControl w:val="0"/>
              <w:jc w:val="both"/>
              <w:rPr>
                <w:rFonts w:ascii="Times New Roman" w:eastAsia="Times New Roman" w:hAnsi="Times New Roman" w:cs="Times New Roman"/>
              </w:rPr>
            </w:pPr>
            <w:r w:rsidRPr="008840DE">
              <w:rPr>
                <w:rFonts w:ascii="Times New Roman" w:eastAsia="Times New Roman" w:hAnsi="Times New Roman" w:cs="Times New Roman"/>
              </w:rPr>
              <w:t>Rinkos konsultacija</w:t>
            </w:r>
            <w:r w:rsidR="00352F8C" w:rsidRPr="008840DE">
              <w:rPr>
                <w:rFonts w:ascii="Times New Roman" w:eastAsia="Times New Roman" w:hAnsi="Times New Roman" w:cs="Times New Roman"/>
              </w:rPr>
              <w:t xml:space="preserve"> skelbiama iki </w:t>
            </w:r>
            <w:r w:rsidR="00B11CF2" w:rsidRPr="008840DE">
              <w:rPr>
                <w:rFonts w:ascii="Times New Roman" w:eastAsia="Times New Roman" w:hAnsi="Times New Roman" w:cs="Times New Roman"/>
              </w:rPr>
              <w:t>P</w:t>
            </w:r>
            <w:r w:rsidR="00352F8C" w:rsidRPr="008840DE">
              <w:rPr>
                <w:rFonts w:ascii="Times New Roman" w:eastAsia="Times New Roman" w:hAnsi="Times New Roman" w:cs="Times New Roman"/>
              </w:rPr>
              <w:t xml:space="preserve">irkimo pradžios. </w:t>
            </w:r>
          </w:p>
          <w:p w14:paraId="0D189315" w14:textId="367E9A7C" w:rsidR="00541758" w:rsidRPr="008840DE" w:rsidRDefault="00B15B71" w:rsidP="00B15B71">
            <w:pPr>
              <w:widowControl w:val="0"/>
              <w:jc w:val="both"/>
              <w:rPr>
                <w:rFonts w:ascii="Times New Roman" w:eastAsia="Times New Roman" w:hAnsi="Times New Roman" w:cs="Times New Roman"/>
              </w:rPr>
            </w:pPr>
            <w:r w:rsidRPr="008840DE">
              <w:rPr>
                <w:rFonts w:ascii="Times New Roman" w:eastAsia="Times New Roman" w:hAnsi="Times New Roman" w:cs="Times New Roman"/>
              </w:rPr>
              <w:t xml:space="preserve">Rinkos </w:t>
            </w:r>
            <w:r w:rsidR="009E07D1" w:rsidRPr="008840DE">
              <w:rPr>
                <w:rFonts w:ascii="Times New Roman" w:eastAsia="Times New Roman" w:hAnsi="Times New Roman" w:cs="Times New Roman"/>
              </w:rPr>
              <w:t>k</w:t>
            </w:r>
            <w:r w:rsidR="00EE3956" w:rsidRPr="008840DE">
              <w:rPr>
                <w:rFonts w:ascii="Times New Roman" w:eastAsia="Times New Roman" w:hAnsi="Times New Roman" w:cs="Times New Roman"/>
              </w:rPr>
              <w:t xml:space="preserve">onsultacijos tikslas - </w:t>
            </w:r>
            <w:r w:rsidR="009E07D1" w:rsidRPr="008840DE">
              <w:rPr>
                <w:rFonts w:ascii="Times New Roman" w:eastAsia="Times New Roman" w:hAnsi="Times New Roman" w:cs="Times New Roman"/>
              </w:rPr>
              <w:t>p</w:t>
            </w:r>
            <w:r w:rsidR="00541758" w:rsidRPr="008840DE">
              <w:rPr>
                <w:rFonts w:ascii="Times New Roman" w:eastAsia="Times New Roman" w:hAnsi="Times New Roman" w:cs="Times New Roman"/>
              </w:rPr>
              <w:t>ristatyti siekiam</w:t>
            </w:r>
            <w:r w:rsidR="005933C0">
              <w:rPr>
                <w:rFonts w:ascii="Times New Roman" w:eastAsia="Times New Roman" w:hAnsi="Times New Roman" w:cs="Times New Roman"/>
              </w:rPr>
              <w:t>ą</w:t>
            </w:r>
            <w:r w:rsidR="00541758" w:rsidRPr="008840DE">
              <w:rPr>
                <w:rFonts w:ascii="Times New Roman" w:eastAsia="Times New Roman" w:hAnsi="Times New Roman" w:cs="Times New Roman"/>
              </w:rPr>
              <w:t xml:space="preserve"> įsigyti </w:t>
            </w:r>
            <w:r w:rsidR="005933C0">
              <w:rPr>
                <w:rFonts w:ascii="Times New Roman" w:eastAsia="Times New Roman" w:hAnsi="Times New Roman" w:cs="Times New Roman"/>
              </w:rPr>
              <w:t>pirkimo objektą</w:t>
            </w:r>
            <w:r w:rsidR="00541758" w:rsidRPr="008840DE">
              <w:rPr>
                <w:rFonts w:ascii="Times New Roman" w:eastAsia="Times New Roman" w:hAnsi="Times New Roman" w:cs="Times New Roman"/>
              </w:rPr>
              <w:t xml:space="preserve"> potencialiems tiekėjams, gauti rinkos dalyvių konsultacijas bei pasiūlymus dėl techninės specifikacijos</w:t>
            </w:r>
            <w:r w:rsidR="005933C0">
              <w:rPr>
                <w:rFonts w:ascii="Times New Roman" w:eastAsia="Times New Roman" w:hAnsi="Times New Roman" w:cs="Times New Roman"/>
              </w:rPr>
              <w:t xml:space="preserve">, </w:t>
            </w:r>
            <w:r w:rsidR="00541758" w:rsidRPr="008840DE">
              <w:rPr>
                <w:rFonts w:ascii="Times New Roman" w:eastAsia="Times New Roman" w:hAnsi="Times New Roman" w:cs="Times New Roman"/>
              </w:rPr>
              <w:t xml:space="preserve">išsiaiškinti, kokią kainą, terminus rinkos dalyviai siūlo </w:t>
            </w:r>
            <w:r w:rsidR="005933C0">
              <w:rPr>
                <w:rFonts w:ascii="Times New Roman" w:eastAsia="Times New Roman" w:hAnsi="Times New Roman" w:cs="Times New Roman"/>
              </w:rPr>
              <w:t xml:space="preserve">pirkimo objekto statybai </w:t>
            </w:r>
            <w:r w:rsidR="00541758" w:rsidRPr="008840DE">
              <w:rPr>
                <w:rFonts w:ascii="Times New Roman" w:eastAsia="Times New Roman" w:hAnsi="Times New Roman" w:cs="Times New Roman"/>
              </w:rPr>
              <w:t>rinkoje.</w:t>
            </w:r>
          </w:p>
          <w:p w14:paraId="149749A1" w14:textId="3A26CBC1" w:rsidR="00924197" w:rsidRPr="008840DE" w:rsidRDefault="00832DD8" w:rsidP="00B15B71">
            <w:pPr>
              <w:widowControl w:val="0"/>
              <w:jc w:val="both"/>
              <w:rPr>
                <w:rFonts w:ascii="Times New Roman" w:eastAsia="Times New Roman" w:hAnsi="Times New Roman" w:cs="Times New Roman"/>
              </w:rPr>
            </w:pPr>
            <w:r w:rsidRPr="008840DE">
              <w:rPr>
                <w:rFonts w:ascii="Times New Roman" w:eastAsia="Times New Roman" w:hAnsi="Times New Roman" w:cs="Times New Roman"/>
              </w:rPr>
              <w:t>Rinkos konsultacija</w:t>
            </w:r>
            <w:r w:rsidR="00352F8C" w:rsidRPr="008840DE">
              <w:rPr>
                <w:rFonts w:ascii="Times New Roman" w:eastAsia="Times New Roman" w:hAnsi="Times New Roman" w:cs="Times New Roman"/>
              </w:rPr>
              <w:t xml:space="preserve"> nėra skelbimas apie </w:t>
            </w:r>
            <w:r w:rsidR="00247EA2" w:rsidRPr="008840DE">
              <w:rPr>
                <w:rFonts w:ascii="Times New Roman" w:eastAsia="Times New Roman" w:hAnsi="Times New Roman" w:cs="Times New Roman"/>
              </w:rPr>
              <w:t>P</w:t>
            </w:r>
            <w:r w:rsidR="00352F8C" w:rsidRPr="008840DE">
              <w:rPr>
                <w:rFonts w:ascii="Times New Roman" w:eastAsia="Times New Roman" w:hAnsi="Times New Roman" w:cs="Times New Roman"/>
              </w:rPr>
              <w:t xml:space="preserve">irkimą ar išankstinis skelbimas apie </w:t>
            </w:r>
            <w:r w:rsidR="00247EA2" w:rsidRPr="008840DE">
              <w:rPr>
                <w:rFonts w:ascii="Times New Roman" w:eastAsia="Times New Roman" w:hAnsi="Times New Roman" w:cs="Times New Roman"/>
              </w:rPr>
              <w:t>P</w:t>
            </w:r>
            <w:r w:rsidR="00352F8C" w:rsidRPr="008840DE">
              <w:rPr>
                <w:rFonts w:ascii="Times New Roman" w:eastAsia="Times New Roman" w:hAnsi="Times New Roman" w:cs="Times New Roman"/>
              </w:rPr>
              <w:t>irkimą</w:t>
            </w:r>
            <w:r w:rsidRPr="008840DE">
              <w:rPr>
                <w:rFonts w:ascii="Times New Roman" w:eastAsia="Times New Roman" w:hAnsi="Times New Roman" w:cs="Times New Roman"/>
              </w:rPr>
              <w:t>.</w:t>
            </w:r>
            <w:r w:rsidR="00352F8C" w:rsidRPr="008840DE">
              <w:rPr>
                <w:rFonts w:ascii="Times New Roman" w:eastAsia="Times New Roman" w:hAnsi="Times New Roman" w:cs="Times New Roman"/>
              </w:rPr>
              <w:t xml:space="preserve"> Šio</w:t>
            </w:r>
            <w:r w:rsidRPr="008840DE">
              <w:rPr>
                <w:rFonts w:ascii="Times New Roman" w:eastAsia="Times New Roman" w:hAnsi="Times New Roman" w:cs="Times New Roman"/>
              </w:rPr>
              <w:t>s Rinkos konsultacijos</w:t>
            </w:r>
            <w:r w:rsidR="00352F8C" w:rsidRPr="008840DE">
              <w:rPr>
                <w:rFonts w:ascii="Times New Roman" w:eastAsia="Times New Roman" w:hAnsi="Times New Roman" w:cs="Times New Roman"/>
              </w:rPr>
              <w:t xml:space="preserve"> paskelbimu </w:t>
            </w:r>
            <w:r w:rsidRPr="008840DE">
              <w:rPr>
                <w:rFonts w:ascii="Times New Roman" w:eastAsia="Times New Roman" w:hAnsi="Times New Roman" w:cs="Times New Roman"/>
              </w:rPr>
              <w:t>dalyviai</w:t>
            </w:r>
            <w:r w:rsidR="00352F8C" w:rsidRPr="008840DE">
              <w:rPr>
                <w:rFonts w:ascii="Times New Roman" w:eastAsia="Times New Roman" w:hAnsi="Times New Roman" w:cs="Times New Roman"/>
              </w:rPr>
              <w:t xml:space="preserve"> nėra kviečiami varžytis dėl </w:t>
            </w:r>
            <w:r w:rsidR="00B11CF2" w:rsidRPr="008840DE">
              <w:rPr>
                <w:rFonts w:ascii="Times New Roman" w:eastAsia="Times New Roman" w:hAnsi="Times New Roman" w:cs="Times New Roman"/>
              </w:rPr>
              <w:t>P</w:t>
            </w:r>
            <w:r w:rsidR="00352F8C" w:rsidRPr="008840DE">
              <w:rPr>
                <w:rFonts w:ascii="Times New Roman" w:eastAsia="Times New Roman" w:hAnsi="Times New Roman" w:cs="Times New Roman"/>
              </w:rPr>
              <w:t>irkimo sutarties.</w:t>
            </w:r>
            <w:r w:rsidR="0040178C" w:rsidRPr="008840DE">
              <w:rPr>
                <w:rFonts w:ascii="Times New Roman" w:eastAsia="Times New Roman" w:hAnsi="Times New Roman" w:cs="Times New Roman"/>
              </w:rPr>
              <w:t xml:space="preserve"> </w:t>
            </w:r>
            <w:r w:rsidR="00924197" w:rsidRPr="008840DE">
              <w:rPr>
                <w:rFonts w:ascii="Times New Roman" w:eastAsia="Times New Roman" w:hAnsi="Times New Roman" w:cs="Times New Roman"/>
              </w:rPr>
              <w:t>Dalyvavimas Rinkos konsultacijoje yra neatlygintinas, nesuteikiantis pirmenybinio statuso dalyvaujant Pirkime. Jokios išlaidos dalyviams neatlyginamos, kompensacijos nemokamos, dalyvavimas Rinkos konsultacijoje neturi įtakos ir nesuteikia dalyviui prioriteto/pirmenybės, kurie bus skelbiami ateityje, ar jų rezultatams.</w:t>
            </w:r>
          </w:p>
          <w:p w14:paraId="11469BE3" w14:textId="77777777" w:rsidR="00370F6F" w:rsidRPr="008840DE" w:rsidRDefault="00B5018A" w:rsidP="00B15B71">
            <w:pPr>
              <w:widowControl w:val="0"/>
              <w:jc w:val="both"/>
              <w:rPr>
                <w:rFonts w:ascii="Times New Roman" w:eastAsia="Times New Roman" w:hAnsi="Times New Roman" w:cs="Times New Roman"/>
              </w:rPr>
            </w:pPr>
            <w:r w:rsidRPr="008840DE">
              <w:rPr>
                <w:rFonts w:ascii="Times New Roman" w:eastAsia="Times New Roman" w:hAnsi="Times New Roman" w:cs="Times New Roman"/>
              </w:rPr>
              <w:t xml:space="preserve">Vadovaujantis </w:t>
            </w:r>
            <w:r w:rsidR="00B15B71" w:rsidRPr="008840DE">
              <w:rPr>
                <w:rFonts w:ascii="Times New Roman" w:eastAsia="Times New Roman" w:hAnsi="Times New Roman" w:cs="Times New Roman"/>
              </w:rPr>
              <w:t xml:space="preserve"> </w:t>
            </w:r>
            <w:r w:rsidRPr="008840DE">
              <w:rPr>
                <w:rFonts w:ascii="Times New Roman" w:eastAsia="Times New Roman" w:hAnsi="Times New Roman" w:cs="Times New Roman"/>
              </w:rPr>
              <w:t xml:space="preserve">PĮ </w:t>
            </w:r>
            <w:r w:rsidR="00B15B71" w:rsidRPr="008840DE">
              <w:rPr>
                <w:rFonts w:ascii="Times New Roman" w:eastAsia="Times New Roman" w:hAnsi="Times New Roman" w:cs="Times New Roman"/>
              </w:rPr>
              <w:t>39</w:t>
            </w:r>
            <w:r w:rsidR="00082EBB" w:rsidRPr="008840DE">
              <w:rPr>
                <w:rFonts w:ascii="Times New Roman" w:eastAsia="Times New Roman" w:hAnsi="Times New Roman" w:cs="Times New Roman"/>
              </w:rPr>
              <w:t xml:space="preserve"> str. 3-4 d., R</w:t>
            </w:r>
            <w:r w:rsidR="00924197" w:rsidRPr="008840DE">
              <w:rPr>
                <w:rFonts w:ascii="Times New Roman" w:eastAsia="Times New Roman" w:hAnsi="Times New Roman" w:cs="Times New Roman"/>
              </w:rPr>
              <w:t xml:space="preserve">inkos konsultacijos dalyviai, nepažeidžiant visų Pirkime dalyvaujančių teisių ir konkurencijos, nepraranda teisės dalyvauti Pirkimuose. </w:t>
            </w:r>
          </w:p>
          <w:p w14:paraId="5CD6FD80" w14:textId="4F8C2361" w:rsidR="00B15B71" w:rsidRPr="008840DE" w:rsidRDefault="00B15B71" w:rsidP="00B15B71">
            <w:pPr>
              <w:widowControl w:val="0"/>
              <w:jc w:val="both"/>
              <w:rPr>
                <w:rFonts w:ascii="Times New Roman" w:eastAsia="Times New Roman" w:hAnsi="Times New Roman" w:cs="Times New Roman"/>
              </w:rPr>
            </w:pPr>
            <w:r w:rsidRPr="008840DE">
              <w:rPr>
                <w:rFonts w:ascii="Times New Roman" w:eastAsia="Times New Roman" w:hAnsi="Times New Roman" w:cs="Times New Roman"/>
              </w:rPr>
              <w:t xml:space="preserve">Rinkos konsultacijos metu gauta informacija, nepažeidžiant  PĮ  reikalavimų, gali būti naudojama priimant sprendimus dėl Pirkimo organizavimo ir </w:t>
            </w:r>
            <w:r w:rsidRPr="008840DE">
              <w:rPr>
                <w:rFonts w:ascii="Times New Roman" w:eastAsia="Times New Roman" w:hAnsi="Times New Roman" w:cs="Times New Roman"/>
              </w:rPr>
              <w:lastRenderedPageBreak/>
              <w:t>vykdymo.</w:t>
            </w:r>
          </w:p>
          <w:p w14:paraId="0AF06D33" w14:textId="6E173266" w:rsidR="00B15B71" w:rsidRPr="008840DE" w:rsidRDefault="00B15B71" w:rsidP="00B15B71">
            <w:pPr>
              <w:widowControl w:val="0"/>
              <w:jc w:val="both"/>
              <w:rPr>
                <w:rFonts w:ascii="Times New Roman" w:eastAsia="Times New Roman" w:hAnsi="Times New Roman" w:cs="Times New Roman"/>
              </w:rPr>
            </w:pPr>
            <w:r w:rsidRPr="008840DE">
              <w:rPr>
                <w:rFonts w:ascii="Times New Roman" w:eastAsia="Times New Roman" w:hAnsi="Times New Roman" w:cs="Times New Roman"/>
              </w:rPr>
              <w:t>Visi CVP IS priemonėmis pateikti nuasmeninti tiekėjų klausimai (siūlymai), susiję su Pirkimo objektu, ir Perkančiojo subjekto  priimti sprendimai po rinkos konsultacijos gali būti paviešinti CVP IS prie rinkos konsultacijos dokumentų ne vėliau kaip iki Pirkimo pradžios</w:t>
            </w:r>
            <w:r w:rsidRPr="008840DE">
              <w:rPr>
                <w:rFonts w:ascii="Times New Roman" w:hAnsi="Times New Roman" w:cs="Times New Roman"/>
              </w:rPr>
              <w:t>.</w:t>
            </w:r>
          </w:p>
        </w:tc>
      </w:tr>
      <w:tr w:rsidR="00445281" w:rsidRPr="008840DE" w14:paraId="025B76FC" w14:textId="77777777" w:rsidTr="00AF28A0">
        <w:tc>
          <w:tcPr>
            <w:tcW w:w="3114" w:type="dxa"/>
            <w:tcBorders>
              <w:top w:val="single" w:sz="4" w:space="0" w:color="000000"/>
              <w:left w:val="single" w:sz="4" w:space="0" w:color="000000"/>
              <w:bottom w:val="single" w:sz="4" w:space="0" w:color="000000"/>
              <w:right w:val="single" w:sz="4" w:space="0" w:color="000000"/>
            </w:tcBorders>
            <w:hideMark/>
          </w:tcPr>
          <w:p w14:paraId="5FC57049" w14:textId="77777777" w:rsidR="00352F8C" w:rsidRPr="008840DE" w:rsidRDefault="002F0377" w:rsidP="00672EFB">
            <w:pPr>
              <w:tabs>
                <w:tab w:val="left" w:pos="4508"/>
              </w:tabs>
              <w:spacing w:after="0" w:line="240" w:lineRule="auto"/>
              <w:rPr>
                <w:rFonts w:ascii="Times New Roman" w:eastAsia="Times New Roman" w:hAnsi="Times New Roman" w:cs="Times New Roman"/>
                <w:b/>
              </w:rPr>
            </w:pPr>
            <w:r w:rsidRPr="008840DE">
              <w:rPr>
                <w:rFonts w:ascii="Times New Roman" w:eastAsia="Times New Roman" w:hAnsi="Times New Roman" w:cs="Times New Roman"/>
                <w:b/>
              </w:rPr>
              <w:lastRenderedPageBreak/>
              <w:t>Klausimų, p</w:t>
            </w:r>
            <w:r w:rsidR="00352F8C" w:rsidRPr="008840DE">
              <w:rPr>
                <w:rFonts w:ascii="Times New Roman" w:eastAsia="Times New Roman" w:hAnsi="Times New Roman" w:cs="Times New Roman"/>
                <w:b/>
              </w:rPr>
              <w:t>astabų ir</w:t>
            </w:r>
            <w:r w:rsidRPr="008840DE">
              <w:rPr>
                <w:rFonts w:ascii="Times New Roman" w:eastAsia="Times New Roman" w:hAnsi="Times New Roman" w:cs="Times New Roman"/>
                <w:b/>
              </w:rPr>
              <w:t xml:space="preserve"> (ar)</w:t>
            </w:r>
            <w:r w:rsidR="00352F8C" w:rsidRPr="008840DE">
              <w:rPr>
                <w:rFonts w:ascii="Times New Roman" w:eastAsia="Times New Roman" w:hAnsi="Times New Roman" w:cs="Times New Roman"/>
                <w:b/>
              </w:rPr>
              <w:t xml:space="preserve"> pasiūlymų pateikimo terminas</w:t>
            </w:r>
          </w:p>
        </w:tc>
        <w:tc>
          <w:tcPr>
            <w:tcW w:w="7059" w:type="dxa"/>
            <w:tcBorders>
              <w:top w:val="single" w:sz="4" w:space="0" w:color="000000"/>
              <w:left w:val="single" w:sz="4" w:space="0" w:color="000000"/>
              <w:bottom w:val="single" w:sz="4" w:space="0" w:color="000000"/>
              <w:right w:val="single" w:sz="4" w:space="0" w:color="000000"/>
            </w:tcBorders>
            <w:vAlign w:val="center"/>
            <w:hideMark/>
          </w:tcPr>
          <w:p w14:paraId="2681DB66" w14:textId="77777777" w:rsidR="00352F8C" w:rsidRDefault="001A1531" w:rsidP="00672EFB">
            <w:pPr>
              <w:tabs>
                <w:tab w:val="left" w:pos="4508"/>
              </w:tabs>
              <w:spacing w:after="0" w:line="240" w:lineRule="auto"/>
              <w:rPr>
                <w:rFonts w:ascii="Times New Roman" w:eastAsia="Times New Roman" w:hAnsi="Times New Roman" w:cs="Times New Roman"/>
              </w:rPr>
            </w:pPr>
            <w:r w:rsidRPr="008840DE">
              <w:rPr>
                <w:rFonts w:ascii="Times New Roman" w:hAnsi="Times New Roman" w:cs="Times New Roman"/>
              </w:rPr>
              <w:t xml:space="preserve">Ne vėliau kaip iki </w:t>
            </w:r>
            <w:r w:rsidRPr="008840DE">
              <w:rPr>
                <w:rFonts w:ascii="Times New Roman" w:eastAsia="Times New Roman" w:hAnsi="Times New Roman" w:cs="Times New Roman"/>
              </w:rPr>
              <w:t>termino, nurodyto CVP IS</w:t>
            </w:r>
            <w:r w:rsidR="000B496A">
              <w:rPr>
                <w:rFonts w:ascii="Times New Roman" w:eastAsia="Times New Roman" w:hAnsi="Times New Roman" w:cs="Times New Roman"/>
              </w:rPr>
              <w:t>, t. y. 202</w:t>
            </w:r>
            <w:r w:rsidR="005933C0">
              <w:rPr>
                <w:rFonts w:ascii="Times New Roman" w:eastAsia="Times New Roman" w:hAnsi="Times New Roman" w:cs="Times New Roman"/>
              </w:rPr>
              <w:t>6</w:t>
            </w:r>
            <w:r w:rsidR="000B496A">
              <w:rPr>
                <w:rFonts w:ascii="Times New Roman" w:eastAsia="Times New Roman" w:hAnsi="Times New Roman" w:cs="Times New Roman"/>
              </w:rPr>
              <w:t xml:space="preserve"> m. </w:t>
            </w:r>
            <w:r w:rsidR="005933C0">
              <w:rPr>
                <w:rFonts w:ascii="Times New Roman" w:eastAsia="Times New Roman" w:hAnsi="Times New Roman" w:cs="Times New Roman"/>
              </w:rPr>
              <w:t>spalio</w:t>
            </w:r>
            <w:r w:rsidR="000B496A">
              <w:rPr>
                <w:rFonts w:ascii="Times New Roman" w:eastAsia="Times New Roman" w:hAnsi="Times New Roman" w:cs="Times New Roman"/>
              </w:rPr>
              <w:t xml:space="preserve"> </w:t>
            </w:r>
            <w:r w:rsidR="005933C0">
              <w:rPr>
                <w:rFonts w:ascii="Times New Roman" w:eastAsia="Times New Roman" w:hAnsi="Times New Roman" w:cs="Times New Roman"/>
              </w:rPr>
              <w:t>14</w:t>
            </w:r>
            <w:r w:rsidR="009A247D">
              <w:rPr>
                <w:rFonts w:ascii="Times New Roman" w:eastAsia="Times New Roman" w:hAnsi="Times New Roman" w:cs="Times New Roman"/>
              </w:rPr>
              <w:t xml:space="preserve"> </w:t>
            </w:r>
            <w:r w:rsidR="000B496A">
              <w:rPr>
                <w:rFonts w:ascii="Times New Roman" w:eastAsia="Times New Roman" w:hAnsi="Times New Roman" w:cs="Times New Roman"/>
              </w:rPr>
              <w:t xml:space="preserve"> d. </w:t>
            </w:r>
            <w:r w:rsidR="009A247D">
              <w:rPr>
                <w:rFonts w:ascii="Times New Roman" w:eastAsia="Times New Roman" w:hAnsi="Times New Roman" w:cs="Times New Roman"/>
              </w:rPr>
              <w:t>1</w:t>
            </w:r>
            <w:r w:rsidR="005933C0">
              <w:rPr>
                <w:rFonts w:ascii="Times New Roman" w:eastAsia="Times New Roman" w:hAnsi="Times New Roman" w:cs="Times New Roman"/>
              </w:rPr>
              <w:t>0</w:t>
            </w:r>
            <w:r w:rsidR="000B496A">
              <w:rPr>
                <w:rFonts w:ascii="Times New Roman" w:eastAsia="Times New Roman" w:hAnsi="Times New Roman" w:cs="Times New Roman"/>
              </w:rPr>
              <w:t xml:space="preserve">.00 val. </w:t>
            </w:r>
          </w:p>
          <w:p w14:paraId="3471872C" w14:textId="2071A308" w:rsidR="00A31995" w:rsidRPr="008840DE" w:rsidRDefault="00A31995" w:rsidP="00672EFB">
            <w:pPr>
              <w:tabs>
                <w:tab w:val="left" w:pos="4508"/>
              </w:tabs>
              <w:spacing w:after="0" w:line="240" w:lineRule="auto"/>
              <w:rPr>
                <w:rFonts w:ascii="Times New Roman" w:eastAsia="Times New Roman" w:hAnsi="Times New Roman" w:cs="Times New Roman"/>
                <w:b/>
              </w:rPr>
            </w:pPr>
          </w:p>
        </w:tc>
      </w:tr>
      <w:tr w:rsidR="00445281" w:rsidRPr="008840DE" w14:paraId="7F99C0ED" w14:textId="77777777" w:rsidTr="00AF28A0">
        <w:tc>
          <w:tcPr>
            <w:tcW w:w="3114" w:type="dxa"/>
            <w:tcBorders>
              <w:top w:val="single" w:sz="4" w:space="0" w:color="000000"/>
              <w:left w:val="single" w:sz="4" w:space="0" w:color="000000"/>
              <w:bottom w:val="single" w:sz="4" w:space="0" w:color="000000"/>
              <w:right w:val="single" w:sz="4" w:space="0" w:color="000000"/>
            </w:tcBorders>
            <w:hideMark/>
          </w:tcPr>
          <w:p w14:paraId="09F0466A" w14:textId="77777777" w:rsidR="00352F8C" w:rsidRPr="008840DE" w:rsidRDefault="00B11CF2" w:rsidP="00672EFB">
            <w:pPr>
              <w:tabs>
                <w:tab w:val="left" w:pos="4508"/>
              </w:tabs>
              <w:spacing w:after="0" w:line="240" w:lineRule="auto"/>
              <w:rPr>
                <w:rFonts w:ascii="Times New Roman" w:eastAsia="Times New Roman" w:hAnsi="Times New Roman" w:cs="Times New Roman"/>
                <w:b/>
              </w:rPr>
            </w:pPr>
            <w:r w:rsidRPr="008840DE">
              <w:rPr>
                <w:rFonts w:ascii="Times New Roman" w:eastAsia="Times New Roman" w:hAnsi="Times New Roman" w:cs="Times New Roman"/>
                <w:b/>
              </w:rPr>
              <w:t>Klausimų, p</w:t>
            </w:r>
            <w:r w:rsidR="00352F8C" w:rsidRPr="008840DE">
              <w:rPr>
                <w:rFonts w:ascii="Times New Roman" w:eastAsia="Times New Roman" w:hAnsi="Times New Roman" w:cs="Times New Roman"/>
                <w:b/>
              </w:rPr>
              <w:t xml:space="preserve">astabų ir </w:t>
            </w:r>
            <w:r w:rsidR="00B95C51" w:rsidRPr="008840DE">
              <w:rPr>
                <w:rFonts w:ascii="Times New Roman" w:eastAsia="Times New Roman" w:hAnsi="Times New Roman" w:cs="Times New Roman"/>
                <w:b/>
              </w:rPr>
              <w:t xml:space="preserve">(ar) </w:t>
            </w:r>
            <w:r w:rsidR="00352F8C" w:rsidRPr="008840DE">
              <w:rPr>
                <w:rFonts w:ascii="Times New Roman" w:eastAsia="Times New Roman" w:hAnsi="Times New Roman" w:cs="Times New Roman"/>
                <w:b/>
              </w:rPr>
              <w:t>pasiūlymų pateikimo tvarka</w:t>
            </w:r>
          </w:p>
        </w:tc>
        <w:tc>
          <w:tcPr>
            <w:tcW w:w="7059" w:type="dxa"/>
            <w:tcBorders>
              <w:top w:val="single" w:sz="4" w:space="0" w:color="000000"/>
              <w:left w:val="single" w:sz="4" w:space="0" w:color="000000"/>
              <w:bottom w:val="single" w:sz="4" w:space="0" w:color="000000"/>
              <w:right w:val="single" w:sz="4" w:space="0" w:color="000000"/>
            </w:tcBorders>
            <w:hideMark/>
          </w:tcPr>
          <w:p w14:paraId="61CA1212" w14:textId="77777777" w:rsidR="00C84AE0" w:rsidRPr="008840DE" w:rsidRDefault="00E43076"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Klausimai, pastabos ir (ar) pasiūlymai turi būti pateikti: CVP IS priemonėmis.</w:t>
            </w:r>
            <w:r w:rsidR="00495F36" w:rsidRPr="008840DE">
              <w:rPr>
                <w:rFonts w:ascii="Times New Roman" w:eastAsia="Times New Roman" w:hAnsi="Times New Roman" w:cs="Times New Roman"/>
              </w:rPr>
              <w:t xml:space="preserve"> </w:t>
            </w:r>
          </w:p>
          <w:p w14:paraId="268E9977" w14:textId="77777777" w:rsidR="00C84AE0" w:rsidRPr="008840DE" w:rsidRDefault="00541F8C"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Rinkos konsultacijos</w:t>
            </w:r>
            <w:r w:rsidR="00C84AE0" w:rsidRPr="008840DE">
              <w:rPr>
                <w:rFonts w:ascii="Times New Roman" w:eastAsia="Times New Roman" w:hAnsi="Times New Roman" w:cs="Times New Roman"/>
              </w:rPr>
              <w:t xml:space="preserve"> metu gaunamos konsultacijos, siūlomi technologiniai sprendimai ir kita iš dalyvių gaunama informacija </w:t>
            </w:r>
            <w:r w:rsidRPr="008840DE">
              <w:rPr>
                <w:rFonts w:ascii="Times New Roman" w:eastAsia="Times New Roman" w:hAnsi="Times New Roman" w:cs="Times New Roman"/>
              </w:rPr>
              <w:t xml:space="preserve">gali </w:t>
            </w:r>
            <w:r w:rsidR="00C84AE0" w:rsidRPr="008840DE">
              <w:rPr>
                <w:rFonts w:ascii="Times New Roman" w:eastAsia="Times New Roman" w:hAnsi="Times New Roman" w:cs="Times New Roman"/>
              </w:rPr>
              <w:t>b</w:t>
            </w:r>
            <w:r w:rsidRPr="008840DE">
              <w:rPr>
                <w:rFonts w:ascii="Times New Roman" w:eastAsia="Times New Roman" w:hAnsi="Times New Roman" w:cs="Times New Roman"/>
              </w:rPr>
              <w:t>ūti</w:t>
            </w:r>
            <w:r w:rsidR="00C84AE0" w:rsidRPr="008840DE">
              <w:rPr>
                <w:rFonts w:ascii="Times New Roman" w:eastAsia="Times New Roman" w:hAnsi="Times New Roman" w:cs="Times New Roman"/>
              </w:rPr>
              <w:t xml:space="preserve"> skelbiama </w:t>
            </w:r>
            <w:r w:rsidRPr="008840DE">
              <w:rPr>
                <w:rFonts w:ascii="Times New Roman" w:eastAsia="Times New Roman" w:hAnsi="Times New Roman" w:cs="Times New Roman"/>
              </w:rPr>
              <w:t xml:space="preserve">tik </w:t>
            </w:r>
            <w:r w:rsidR="00C84AE0" w:rsidRPr="008840DE">
              <w:rPr>
                <w:rFonts w:ascii="Times New Roman" w:eastAsia="Times New Roman" w:hAnsi="Times New Roman" w:cs="Times New Roman"/>
              </w:rPr>
              <w:t xml:space="preserve">nuasmeninta. </w:t>
            </w:r>
          </w:p>
          <w:p w14:paraId="47A230E3" w14:textId="439AFBEA" w:rsidR="00C84AE0" w:rsidRPr="008840DE" w:rsidRDefault="00C84AE0"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 xml:space="preserve">Dalyvis turi teisę iš anksto, pateikdamas informaciją, nurodyti kuri jo pateiktos informacijos dalis yra konfidenciali. Dalyviui nenurodžius informacijos dalies, kuri turi būti laikoma konfidenciali, </w:t>
            </w:r>
            <w:r w:rsidR="00280004" w:rsidRPr="008840DE">
              <w:rPr>
                <w:rFonts w:ascii="Times New Roman" w:eastAsia="Trebuchet MS" w:hAnsi="Times New Roman" w:cs="Times New Roman"/>
              </w:rPr>
              <w:t>Perkantysis subjektas</w:t>
            </w:r>
            <w:r w:rsidRPr="008840DE">
              <w:rPr>
                <w:rFonts w:ascii="Times New Roman" w:eastAsia="Times New Roman" w:hAnsi="Times New Roman" w:cs="Times New Roman"/>
              </w:rPr>
              <w:t xml:space="preserve"> pasilieka teisę viešai skelbti visą gautą informaciją, išskyrus asmens duomenis. </w:t>
            </w:r>
          </w:p>
          <w:p w14:paraId="343A5952" w14:textId="2D75EB4E" w:rsidR="00C84AE0" w:rsidRPr="008840DE" w:rsidRDefault="00C84AE0"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 xml:space="preserve">Klausimai/atsakymai </w:t>
            </w:r>
            <w:r w:rsidR="001A3147" w:rsidRPr="008840DE">
              <w:rPr>
                <w:rFonts w:ascii="Times New Roman" w:eastAsia="Times New Roman" w:hAnsi="Times New Roman" w:cs="Times New Roman"/>
              </w:rPr>
              <w:t>neturėtų</w:t>
            </w:r>
            <w:r w:rsidRPr="008840DE">
              <w:rPr>
                <w:rFonts w:ascii="Times New Roman" w:eastAsia="Times New Roman" w:hAnsi="Times New Roman" w:cs="Times New Roman"/>
              </w:rPr>
              <w:t xml:space="preserve"> būti laikomi konfidencialia informacija, jei pateikimo metu nėra pateikiamas specifinis technologinis sprendimas ar atskleidžiama informacija, turinti dalyviui komercinę vertę  („</w:t>
            </w:r>
            <w:proofErr w:type="spellStart"/>
            <w:r w:rsidRPr="008840DE">
              <w:rPr>
                <w:rFonts w:ascii="Times New Roman" w:eastAsia="Times New Roman" w:hAnsi="Times New Roman" w:cs="Times New Roman"/>
              </w:rPr>
              <w:t>know-how</w:t>
            </w:r>
            <w:proofErr w:type="spellEnd"/>
            <w:r w:rsidRPr="008840DE">
              <w:rPr>
                <w:rFonts w:ascii="Times New Roman" w:eastAsia="Times New Roman" w:hAnsi="Times New Roman" w:cs="Times New Roman"/>
              </w:rPr>
              <w:t>“). Apie tai dalyvis turi informuoti, pateik</w:t>
            </w:r>
            <w:r w:rsidR="00541F8C" w:rsidRPr="008840DE">
              <w:rPr>
                <w:rFonts w:ascii="Times New Roman" w:eastAsia="Times New Roman" w:hAnsi="Times New Roman" w:cs="Times New Roman"/>
              </w:rPr>
              <w:t>damas</w:t>
            </w:r>
            <w:r w:rsidRPr="008840DE">
              <w:rPr>
                <w:rFonts w:ascii="Times New Roman" w:eastAsia="Times New Roman" w:hAnsi="Times New Roman" w:cs="Times New Roman"/>
              </w:rPr>
              <w:t xml:space="preserve"> tokio pobūdžio informaciją.</w:t>
            </w:r>
          </w:p>
          <w:p w14:paraId="3D8164FF" w14:textId="6D0B12B6" w:rsidR="00C84AE0" w:rsidRPr="008840DE" w:rsidRDefault="00C84AE0"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Atlikus Rinkos konsultacij</w:t>
            </w:r>
            <w:r w:rsidR="00541F8C" w:rsidRPr="008840DE">
              <w:rPr>
                <w:rFonts w:ascii="Times New Roman" w:eastAsia="Times New Roman" w:hAnsi="Times New Roman" w:cs="Times New Roman"/>
              </w:rPr>
              <w:t>os</w:t>
            </w:r>
            <w:r w:rsidRPr="008840DE">
              <w:rPr>
                <w:rFonts w:ascii="Times New Roman" w:eastAsia="Times New Roman" w:hAnsi="Times New Roman" w:cs="Times New Roman"/>
              </w:rPr>
              <w:t xml:space="preserve"> procedūrą, </w:t>
            </w:r>
            <w:r w:rsidR="0095656C" w:rsidRPr="008840DE">
              <w:rPr>
                <w:rFonts w:ascii="Times New Roman" w:eastAsia="Times New Roman" w:hAnsi="Times New Roman" w:cs="Times New Roman"/>
              </w:rPr>
              <w:t xml:space="preserve">Perkantysis subjektas </w:t>
            </w:r>
            <w:r w:rsidR="00541F8C" w:rsidRPr="008840DE">
              <w:rPr>
                <w:rFonts w:ascii="Times New Roman" w:eastAsia="Times New Roman" w:hAnsi="Times New Roman" w:cs="Times New Roman"/>
              </w:rPr>
              <w:t xml:space="preserve">gali </w:t>
            </w:r>
            <w:r w:rsidRPr="008840DE">
              <w:rPr>
                <w:rFonts w:ascii="Times New Roman" w:eastAsia="Times New Roman" w:hAnsi="Times New Roman" w:cs="Times New Roman"/>
              </w:rPr>
              <w:t>skelb</w:t>
            </w:r>
            <w:r w:rsidR="00541F8C" w:rsidRPr="008840DE">
              <w:rPr>
                <w:rFonts w:ascii="Times New Roman" w:eastAsia="Times New Roman" w:hAnsi="Times New Roman" w:cs="Times New Roman"/>
              </w:rPr>
              <w:t>ti Rinkos konsultacijos</w:t>
            </w:r>
            <w:r w:rsidRPr="008840DE">
              <w:rPr>
                <w:rFonts w:ascii="Times New Roman" w:eastAsia="Times New Roman" w:hAnsi="Times New Roman" w:cs="Times New Roman"/>
              </w:rPr>
              <w:t xml:space="preserve"> apibendrintas išvadas. Dalyvis neturi teisės drausti ar kitaip apriboti </w:t>
            </w:r>
            <w:r w:rsidR="0095656C" w:rsidRPr="008840DE">
              <w:rPr>
                <w:rFonts w:ascii="Times New Roman" w:eastAsia="Times New Roman" w:hAnsi="Times New Roman" w:cs="Times New Roman"/>
              </w:rPr>
              <w:t xml:space="preserve">Perkančiojo subjekto </w:t>
            </w:r>
            <w:r w:rsidRPr="008840DE">
              <w:rPr>
                <w:rFonts w:ascii="Times New Roman" w:eastAsia="Times New Roman" w:hAnsi="Times New Roman" w:cs="Times New Roman"/>
              </w:rPr>
              <w:t>teisės dėl išvadų viešo skelbimo ar skelbiamos informacijos turinio. Išvadose bus pateikta nuasmenint</w:t>
            </w:r>
            <w:r w:rsidR="00541F8C" w:rsidRPr="008840DE">
              <w:rPr>
                <w:rFonts w:ascii="Times New Roman" w:eastAsia="Times New Roman" w:hAnsi="Times New Roman" w:cs="Times New Roman"/>
              </w:rPr>
              <w:t>a iš dalyvių Rinkos konsultacijos</w:t>
            </w:r>
            <w:r w:rsidRPr="008840DE">
              <w:rPr>
                <w:rFonts w:ascii="Times New Roman" w:eastAsia="Times New Roman" w:hAnsi="Times New Roman" w:cs="Times New Roman"/>
              </w:rPr>
              <w:t xml:space="preserve"> metu gauta ir apibendrinta informacija.</w:t>
            </w:r>
          </w:p>
          <w:p w14:paraId="08510F84" w14:textId="77777777" w:rsidR="00690F33" w:rsidRPr="008840DE" w:rsidRDefault="00C84AE0"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Rinkos konsultacij</w:t>
            </w:r>
            <w:r w:rsidR="00541F8C" w:rsidRPr="008840DE">
              <w:rPr>
                <w:rFonts w:ascii="Times New Roman" w:eastAsia="Times New Roman" w:hAnsi="Times New Roman" w:cs="Times New Roman"/>
              </w:rPr>
              <w:t>os</w:t>
            </w:r>
            <w:r w:rsidRPr="008840DE">
              <w:rPr>
                <w:rFonts w:ascii="Times New Roman" w:eastAsia="Times New Roman" w:hAnsi="Times New Roman" w:cs="Times New Roman"/>
              </w:rPr>
              <w:t xml:space="preserve"> metu gauta informacija bus naudojama formuojant Pirkimo dokumentus ir Pirkimo techninius reikalavimus. </w:t>
            </w:r>
            <w:r w:rsidR="00541F8C" w:rsidRPr="008840DE">
              <w:rPr>
                <w:rFonts w:ascii="Times New Roman" w:eastAsia="Times New Roman" w:hAnsi="Times New Roman" w:cs="Times New Roman"/>
              </w:rPr>
              <w:t>Rinkos dalyvis visą konsultacijos</w:t>
            </w:r>
            <w:r w:rsidRPr="008840DE">
              <w:rPr>
                <w:rFonts w:ascii="Times New Roman" w:eastAsia="Times New Roman" w:hAnsi="Times New Roman" w:cs="Times New Roman"/>
              </w:rPr>
              <w:t xml:space="preserve"> metu perduotą informacija perduoda </w:t>
            </w:r>
            <w:r w:rsidR="00280004" w:rsidRPr="008840DE">
              <w:rPr>
                <w:rFonts w:ascii="Times New Roman" w:eastAsia="Times New Roman" w:hAnsi="Times New Roman" w:cs="Times New Roman"/>
              </w:rPr>
              <w:t>Perkančiajam subjektui</w:t>
            </w:r>
            <w:r w:rsidRPr="008840DE">
              <w:rPr>
                <w:rFonts w:ascii="Times New Roman" w:eastAsia="Times New Roman" w:hAnsi="Times New Roman" w:cs="Times New Roman"/>
              </w:rPr>
              <w:t xml:space="preserve"> neatlygintinai, be teisės reikšti bet kokias pretenzijas dėl informacijos naudojimo būdo/turinio ar teisių į šią informaciją ateityje. </w:t>
            </w:r>
          </w:p>
          <w:p w14:paraId="28CCF70C" w14:textId="77777777" w:rsidR="00216E51" w:rsidRPr="008840DE" w:rsidRDefault="00216E51" w:rsidP="00216E51">
            <w:pPr>
              <w:pStyle w:val="Sraopastraipa"/>
              <w:tabs>
                <w:tab w:val="left" w:pos="567"/>
              </w:tabs>
              <w:spacing w:after="0" w:line="240" w:lineRule="auto"/>
              <w:ind w:left="0"/>
              <w:contextualSpacing w:val="0"/>
              <w:jc w:val="both"/>
              <w:rPr>
                <w:rFonts w:ascii="Times New Roman" w:hAnsi="Times New Roman" w:cs="Times New Roman"/>
              </w:rPr>
            </w:pPr>
            <w:r w:rsidRPr="008840DE">
              <w:rPr>
                <w:rFonts w:ascii="Times New Roman" w:hAnsi="Times New Roman" w:cs="Times New Roman"/>
              </w:rPr>
              <w:t>Rinkos konsultacija bus vykdoma lietuvių kalba.</w:t>
            </w:r>
          </w:p>
          <w:p w14:paraId="280C6C0C" w14:textId="1C9BC07E" w:rsidR="00216E51" w:rsidRPr="008840DE" w:rsidRDefault="00216E51" w:rsidP="00280004">
            <w:pPr>
              <w:widowControl w:val="0"/>
              <w:jc w:val="both"/>
              <w:rPr>
                <w:rFonts w:ascii="Times New Roman" w:eastAsia="Times New Roman" w:hAnsi="Times New Roman" w:cs="Times New Roman"/>
              </w:rPr>
            </w:pPr>
          </w:p>
        </w:tc>
      </w:tr>
      <w:tr w:rsidR="00352F8C" w:rsidRPr="008840DE" w14:paraId="6766F962" w14:textId="77777777" w:rsidTr="00AF28A0">
        <w:trPr>
          <w:trHeight w:val="302"/>
        </w:trPr>
        <w:tc>
          <w:tcPr>
            <w:tcW w:w="3114" w:type="dxa"/>
            <w:tcBorders>
              <w:top w:val="single" w:sz="4" w:space="0" w:color="000000"/>
              <w:left w:val="single" w:sz="4" w:space="0" w:color="000000"/>
              <w:bottom w:val="single" w:sz="4" w:space="0" w:color="000000"/>
              <w:right w:val="single" w:sz="4" w:space="0" w:color="000000"/>
            </w:tcBorders>
            <w:hideMark/>
          </w:tcPr>
          <w:p w14:paraId="488B499F" w14:textId="77777777" w:rsidR="00352F8C" w:rsidRPr="008840DE" w:rsidRDefault="00352F8C" w:rsidP="00672EFB">
            <w:pPr>
              <w:tabs>
                <w:tab w:val="left" w:pos="4508"/>
              </w:tabs>
              <w:spacing w:after="0" w:line="240" w:lineRule="auto"/>
              <w:rPr>
                <w:rFonts w:ascii="Times New Roman" w:eastAsia="Times New Roman" w:hAnsi="Times New Roman" w:cs="Times New Roman"/>
                <w:b/>
              </w:rPr>
            </w:pPr>
            <w:r w:rsidRPr="008840DE">
              <w:rPr>
                <w:rFonts w:ascii="Times New Roman" w:eastAsia="Times New Roman" w:hAnsi="Times New Roman" w:cs="Times New Roman"/>
                <w:b/>
              </w:rPr>
              <w:t xml:space="preserve">Pateiktų </w:t>
            </w:r>
            <w:r w:rsidR="00B11CF2" w:rsidRPr="008840DE">
              <w:rPr>
                <w:rFonts w:ascii="Times New Roman" w:eastAsia="Times New Roman" w:hAnsi="Times New Roman" w:cs="Times New Roman"/>
                <w:b/>
              </w:rPr>
              <w:t xml:space="preserve">klausimų, </w:t>
            </w:r>
            <w:r w:rsidRPr="008840DE">
              <w:rPr>
                <w:rFonts w:ascii="Times New Roman" w:eastAsia="Times New Roman" w:hAnsi="Times New Roman" w:cs="Times New Roman"/>
                <w:b/>
              </w:rPr>
              <w:t xml:space="preserve">pastabų ir </w:t>
            </w:r>
            <w:r w:rsidR="002F0377" w:rsidRPr="008840DE">
              <w:rPr>
                <w:rFonts w:ascii="Times New Roman" w:eastAsia="Times New Roman" w:hAnsi="Times New Roman" w:cs="Times New Roman"/>
                <w:b/>
              </w:rPr>
              <w:t xml:space="preserve">(ar) </w:t>
            </w:r>
            <w:r w:rsidRPr="008840DE">
              <w:rPr>
                <w:rFonts w:ascii="Times New Roman" w:eastAsia="Times New Roman" w:hAnsi="Times New Roman" w:cs="Times New Roman"/>
                <w:b/>
              </w:rPr>
              <w:t>pasiūlymų nagrinėjimo tvarka</w:t>
            </w:r>
          </w:p>
        </w:tc>
        <w:tc>
          <w:tcPr>
            <w:tcW w:w="7059" w:type="dxa"/>
            <w:tcBorders>
              <w:top w:val="single" w:sz="4" w:space="0" w:color="000000"/>
              <w:left w:val="single" w:sz="4" w:space="0" w:color="000000"/>
              <w:bottom w:val="single" w:sz="4" w:space="0" w:color="000000"/>
              <w:right w:val="single" w:sz="4" w:space="0" w:color="000000"/>
            </w:tcBorders>
          </w:tcPr>
          <w:p w14:paraId="2294269D" w14:textId="58FAC5A7" w:rsidR="00846321" w:rsidRPr="008840DE" w:rsidRDefault="0095656C"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Perkantysis subjektas</w:t>
            </w:r>
            <w:r w:rsidR="00846321" w:rsidRPr="008840DE">
              <w:rPr>
                <w:rFonts w:ascii="Times New Roman" w:eastAsia="Times New Roman" w:hAnsi="Times New Roman" w:cs="Times New Roman"/>
              </w:rPr>
              <w:t>, gav</w:t>
            </w:r>
            <w:r w:rsidRPr="008840DE">
              <w:rPr>
                <w:rFonts w:ascii="Times New Roman" w:eastAsia="Times New Roman" w:hAnsi="Times New Roman" w:cs="Times New Roman"/>
              </w:rPr>
              <w:t>ęs</w:t>
            </w:r>
            <w:r w:rsidR="00846321" w:rsidRPr="008840DE">
              <w:rPr>
                <w:rFonts w:ascii="Times New Roman" w:eastAsia="Times New Roman" w:hAnsi="Times New Roman" w:cs="Times New Roman"/>
              </w:rPr>
              <w:t xml:space="preserve"> pastabas ir pasiūlymus dėl paskelbto</w:t>
            </w:r>
            <w:r w:rsidR="00BB29DA" w:rsidRPr="008840DE">
              <w:rPr>
                <w:rFonts w:ascii="Times New Roman" w:eastAsia="Times New Roman" w:hAnsi="Times New Roman" w:cs="Times New Roman"/>
              </w:rPr>
              <w:t>s rinkos konsultacijos</w:t>
            </w:r>
            <w:r w:rsidR="00846321" w:rsidRPr="008840DE">
              <w:rPr>
                <w:rFonts w:ascii="Times New Roman" w:eastAsia="Times New Roman" w:hAnsi="Times New Roman" w:cs="Times New Roman"/>
              </w:rPr>
              <w:t xml:space="preserve">, juos išnagrinės bei įvertins pateiktų pastabų ir pasiūlymų svarbą bei atitiktį </w:t>
            </w:r>
            <w:r w:rsidRPr="008840DE">
              <w:rPr>
                <w:rFonts w:ascii="Times New Roman" w:eastAsia="Times New Roman" w:hAnsi="Times New Roman" w:cs="Times New Roman"/>
              </w:rPr>
              <w:t xml:space="preserve">Perkančiojo subjekto </w:t>
            </w:r>
            <w:r w:rsidR="00846321" w:rsidRPr="008840DE">
              <w:rPr>
                <w:rFonts w:ascii="Times New Roman" w:eastAsia="Times New Roman" w:hAnsi="Times New Roman" w:cs="Times New Roman"/>
              </w:rPr>
              <w:t xml:space="preserve"> poreikiams.  </w:t>
            </w:r>
          </w:p>
          <w:p w14:paraId="289A2450" w14:textId="5CA3798C" w:rsidR="00846321" w:rsidRPr="008840DE" w:rsidRDefault="00846321"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 xml:space="preserve">Informacija apie priimtą sprendimą dėl pateiktų pastabų ir pasiūlymų </w:t>
            </w:r>
            <w:r w:rsidR="00541F8C" w:rsidRPr="008840DE">
              <w:rPr>
                <w:rFonts w:ascii="Times New Roman" w:eastAsia="Times New Roman" w:hAnsi="Times New Roman" w:cs="Times New Roman"/>
              </w:rPr>
              <w:t>gali būti</w:t>
            </w:r>
            <w:r w:rsidRPr="008840DE">
              <w:rPr>
                <w:rFonts w:ascii="Times New Roman" w:eastAsia="Times New Roman" w:hAnsi="Times New Roman" w:cs="Times New Roman"/>
              </w:rPr>
              <w:t xml:space="preserve"> paskelbta CVP IS</w:t>
            </w:r>
            <w:r w:rsidR="00541F8C" w:rsidRPr="008840DE">
              <w:rPr>
                <w:rFonts w:ascii="Times New Roman" w:eastAsia="Times New Roman" w:hAnsi="Times New Roman" w:cs="Times New Roman"/>
              </w:rPr>
              <w:t xml:space="preserve"> </w:t>
            </w:r>
            <w:r w:rsidR="0095656C" w:rsidRPr="008840DE">
              <w:rPr>
                <w:rFonts w:ascii="Times New Roman" w:eastAsia="Times New Roman" w:hAnsi="Times New Roman" w:cs="Times New Roman"/>
              </w:rPr>
              <w:t xml:space="preserve">(Perkančiojo subjekto  </w:t>
            </w:r>
            <w:r w:rsidR="00541F8C" w:rsidRPr="008840DE">
              <w:rPr>
                <w:rFonts w:ascii="Times New Roman" w:eastAsia="Times New Roman" w:hAnsi="Times New Roman" w:cs="Times New Roman"/>
              </w:rPr>
              <w:t>sprendimu)</w:t>
            </w:r>
            <w:r w:rsidRPr="008840DE">
              <w:rPr>
                <w:rFonts w:ascii="Times New Roman" w:eastAsia="Times New Roman" w:hAnsi="Times New Roman" w:cs="Times New Roman"/>
              </w:rPr>
              <w:t xml:space="preserve">. </w:t>
            </w:r>
          </w:p>
          <w:p w14:paraId="3C6FCB48" w14:textId="77777777" w:rsidR="00846321" w:rsidRPr="008840DE" w:rsidRDefault="00846321"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 xml:space="preserve">Skelbiant informaciją apie priimtą sprendimą dėl pateiktų pastabų ir pasiūlymų nebus nurodomas asmuo, kuris pateikė pastabas ir pasiūlymus. </w:t>
            </w:r>
          </w:p>
          <w:p w14:paraId="27D6682B" w14:textId="2825FC60" w:rsidR="00352F8C" w:rsidRPr="008840DE" w:rsidRDefault="00846321" w:rsidP="00280004">
            <w:pPr>
              <w:widowControl w:val="0"/>
              <w:jc w:val="both"/>
              <w:rPr>
                <w:rFonts w:ascii="Times New Roman" w:eastAsia="Times New Roman" w:hAnsi="Times New Roman" w:cs="Times New Roman"/>
              </w:rPr>
            </w:pPr>
            <w:r w:rsidRPr="008840DE">
              <w:rPr>
                <w:rFonts w:ascii="Times New Roman" w:eastAsia="Times New Roman" w:hAnsi="Times New Roman" w:cs="Times New Roman"/>
              </w:rPr>
              <w:t>Kilus klausimams, prašome kreiptis į aukščiau nurodytą kontaktinį asmenį.</w:t>
            </w:r>
          </w:p>
        </w:tc>
      </w:tr>
    </w:tbl>
    <w:p w14:paraId="747A148B" w14:textId="77777777" w:rsidR="00352F8C" w:rsidRPr="008840DE" w:rsidRDefault="00352F8C" w:rsidP="00672EFB">
      <w:pPr>
        <w:spacing w:after="0" w:line="240" w:lineRule="auto"/>
        <w:rPr>
          <w:rFonts w:ascii="Times New Roman" w:hAnsi="Times New Roman" w:cs="Times New Roman"/>
          <w:b/>
          <w:bCs/>
        </w:rPr>
      </w:pPr>
    </w:p>
    <w:p w14:paraId="427AC7CE" w14:textId="13FDF568" w:rsidR="00280004" w:rsidRPr="008840DE" w:rsidRDefault="00216E51" w:rsidP="0095656C">
      <w:pPr>
        <w:spacing w:after="0" w:line="240" w:lineRule="auto"/>
        <w:rPr>
          <w:rFonts w:ascii="Times New Roman" w:hAnsi="Times New Roman" w:cs="Times New Roman"/>
        </w:rPr>
      </w:pPr>
      <w:r w:rsidRPr="008840DE">
        <w:rPr>
          <w:rFonts w:ascii="Times New Roman" w:hAnsi="Times New Roman" w:cs="Times New Roman"/>
        </w:rPr>
        <w:t>PRIDEDAMA:</w:t>
      </w:r>
    </w:p>
    <w:p w14:paraId="3F59C82F" w14:textId="178BED8C" w:rsidR="00216E51" w:rsidRDefault="006D70CC" w:rsidP="0095656C">
      <w:pPr>
        <w:spacing w:after="0" w:line="240" w:lineRule="auto"/>
        <w:rPr>
          <w:rFonts w:ascii="Times New Roman" w:hAnsi="Times New Roman" w:cs="Times New Roman"/>
        </w:rPr>
      </w:pPr>
      <w:r w:rsidRPr="008840DE">
        <w:rPr>
          <w:rFonts w:ascii="Times New Roman" w:hAnsi="Times New Roman" w:cs="Times New Roman"/>
        </w:rPr>
        <w:t xml:space="preserve">1 </w:t>
      </w:r>
      <w:r w:rsidR="008F0F72">
        <w:rPr>
          <w:rFonts w:ascii="Times New Roman" w:hAnsi="Times New Roman" w:cs="Times New Roman"/>
        </w:rPr>
        <w:t xml:space="preserve">priedas. </w:t>
      </w:r>
      <w:r w:rsidRPr="008840DE">
        <w:rPr>
          <w:rFonts w:ascii="Times New Roman" w:hAnsi="Times New Roman" w:cs="Times New Roman"/>
        </w:rPr>
        <w:t xml:space="preserve"> </w:t>
      </w:r>
      <w:r w:rsidR="00EF20CD" w:rsidRPr="008840DE">
        <w:rPr>
          <w:rFonts w:ascii="Times New Roman" w:hAnsi="Times New Roman" w:cs="Times New Roman"/>
        </w:rPr>
        <w:t xml:space="preserve"> </w:t>
      </w:r>
      <w:r w:rsidRPr="008840DE">
        <w:rPr>
          <w:rFonts w:ascii="Times New Roman" w:hAnsi="Times New Roman" w:cs="Times New Roman"/>
        </w:rPr>
        <w:t xml:space="preserve"> </w:t>
      </w:r>
      <w:r w:rsidR="00667BBB" w:rsidRPr="008840DE">
        <w:rPr>
          <w:rFonts w:ascii="Times New Roman" w:hAnsi="Times New Roman" w:cs="Times New Roman"/>
        </w:rPr>
        <w:t>T</w:t>
      </w:r>
      <w:r w:rsidR="00216E51" w:rsidRPr="008840DE">
        <w:rPr>
          <w:rFonts w:ascii="Times New Roman" w:hAnsi="Times New Roman" w:cs="Times New Roman"/>
        </w:rPr>
        <w:t>echninė specifikacija</w:t>
      </w:r>
      <w:r w:rsidR="00C41E5D" w:rsidRPr="008840DE">
        <w:rPr>
          <w:rFonts w:ascii="Times New Roman" w:hAnsi="Times New Roman" w:cs="Times New Roman"/>
        </w:rPr>
        <w:t xml:space="preserve"> (projektas)</w:t>
      </w:r>
      <w:r w:rsidR="00216E51" w:rsidRPr="008840DE">
        <w:rPr>
          <w:rFonts w:ascii="Times New Roman" w:hAnsi="Times New Roman" w:cs="Times New Roman"/>
        </w:rPr>
        <w:t>. 1 egz.</w:t>
      </w:r>
    </w:p>
    <w:p w14:paraId="5024B8A2" w14:textId="734012B9" w:rsidR="008F0F72" w:rsidRDefault="008F0F72" w:rsidP="0095656C">
      <w:pPr>
        <w:spacing w:after="0" w:line="240" w:lineRule="auto"/>
        <w:rPr>
          <w:rFonts w:ascii="Times New Roman" w:hAnsi="Times New Roman" w:cs="Times New Roman"/>
        </w:rPr>
      </w:pPr>
      <w:r>
        <w:rPr>
          <w:rFonts w:ascii="Times New Roman" w:hAnsi="Times New Roman" w:cs="Times New Roman"/>
        </w:rPr>
        <w:t xml:space="preserve">2 priedas. </w:t>
      </w:r>
      <w:r w:rsidRPr="008F0F72">
        <w:rPr>
          <w:rFonts w:ascii="Times New Roman" w:hAnsi="Times New Roman" w:cs="Times New Roman"/>
        </w:rPr>
        <w:t>Klausimų  atsakymų lentelė.</w:t>
      </w:r>
      <w:r>
        <w:rPr>
          <w:rFonts w:ascii="Times New Roman" w:hAnsi="Times New Roman" w:cs="Times New Roman"/>
        </w:rPr>
        <w:t xml:space="preserve"> 1 egz.</w:t>
      </w:r>
    </w:p>
    <w:p w14:paraId="0D6B1B40" w14:textId="77777777" w:rsidR="008F0F72" w:rsidRDefault="008F0F72" w:rsidP="0095656C">
      <w:pPr>
        <w:spacing w:after="0" w:line="240" w:lineRule="auto"/>
        <w:rPr>
          <w:rFonts w:ascii="Times New Roman" w:hAnsi="Times New Roman" w:cs="Times New Roman"/>
        </w:rPr>
      </w:pPr>
    </w:p>
    <w:p w14:paraId="2EC73467" w14:textId="7B808B40" w:rsidR="008F0F72" w:rsidRPr="008840DE" w:rsidRDefault="008F0F72" w:rsidP="0095656C">
      <w:pPr>
        <w:spacing w:after="0" w:line="240" w:lineRule="auto"/>
        <w:rPr>
          <w:rFonts w:ascii="Times New Roman" w:hAnsi="Times New Roman" w:cs="Times New Roman"/>
        </w:rPr>
      </w:pPr>
      <w:r>
        <w:rPr>
          <w:rFonts w:ascii="Times New Roman" w:hAnsi="Times New Roman" w:cs="Times New Roman"/>
        </w:rPr>
        <w:t xml:space="preserve">Finansų ir ekonomikos direktorius                                                                                             Justas </w:t>
      </w:r>
      <w:proofErr w:type="spellStart"/>
      <w:r>
        <w:rPr>
          <w:rFonts w:ascii="Times New Roman" w:hAnsi="Times New Roman" w:cs="Times New Roman"/>
        </w:rPr>
        <w:t>Gurejevas</w:t>
      </w:r>
      <w:proofErr w:type="spellEnd"/>
    </w:p>
    <w:sectPr w:rsidR="008F0F72" w:rsidRPr="008840DE" w:rsidSect="00A12068">
      <w:headerReference w:type="default" r:id="rId13"/>
      <w:headerReference w:type="first" r:id="rId14"/>
      <w:pgSz w:w="11906" w:h="16838"/>
      <w:pgMar w:top="426"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D4B6F" w14:textId="77777777" w:rsidR="00F35626" w:rsidRDefault="00F35626" w:rsidP="00313D44">
      <w:pPr>
        <w:spacing w:after="0" w:line="240" w:lineRule="auto"/>
      </w:pPr>
      <w:r>
        <w:separator/>
      </w:r>
    </w:p>
  </w:endnote>
  <w:endnote w:type="continuationSeparator" w:id="0">
    <w:p w14:paraId="6256EBAF" w14:textId="77777777" w:rsidR="00F35626" w:rsidRDefault="00F35626" w:rsidP="00313D44">
      <w:pPr>
        <w:spacing w:after="0" w:line="240" w:lineRule="auto"/>
      </w:pPr>
      <w:r>
        <w:continuationSeparator/>
      </w:r>
    </w:p>
  </w:endnote>
  <w:endnote w:type="continuationNotice" w:id="1">
    <w:p w14:paraId="01531F55" w14:textId="77777777" w:rsidR="00F35626" w:rsidRDefault="00F356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randon Grotesque Light">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Helvetica Neue Light">
    <w:altName w:val="Times New Roman"/>
    <w:charset w:val="00"/>
    <w:family w:val="roman"/>
    <w:pitch w:val="default"/>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CCBA9" w14:textId="77777777" w:rsidR="00F35626" w:rsidRDefault="00F35626" w:rsidP="00313D44">
      <w:pPr>
        <w:spacing w:after="0" w:line="240" w:lineRule="auto"/>
      </w:pPr>
      <w:r>
        <w:separator/>
      </w:r>
    </w:p>
  </w:footnote>
  <w:footnote w:type="continuationSeparator" w:id="0">
    <w:p w14:paraId="19BC5FF6" w14:textId="77777777" w:rsidR="00F35626" w:rsidRDefault="00F35626" w:rsidP="00313D44">
      <w:pPr>
        <w:spacing w:after="0" w:line="240" w:lineRule="auto"/>
      </w:pPr>
      <w:r>
        <w:continuationSeparator/>
      </w:r>
    </w:p>
  </w:footnote>
  <w:footnote w:type="continuationNotice" w:id="1">
    <w:p w14:paraId="02107AB1" w14:textId="77777777" w:rsidR="00F35626" w:rsidRDefault="00F35626">
      <w:pPr>
        <w:spacing w:after="0" w:line="240" w:lineRule="auto"/>
      </w:pPr>
    </w:p>
  </w:footnote>
  <w:footnote w:id="2">
    <w:p w14:paraId="19767CFF" w14:textId="447AD487" w:rsidR="00310834" w:rsidRPr="0092600C" w:rsidRDefault="00310834" w:rsidP="00B72D12">
      <w:pPr>
        <w:pStyle w:val="Puslapioinaostekstas"/>
        <w:rPr>
          <w:rFonts w:ascii="Times New Roman" w:hAnsi="Times New Roman"/>
        </w:rPr>
      </w:pPr>
      <w:r w:rsidRPr="0092600C">
        <w:rPr>
          <w:rStyle w:val="Puslapioinaosnuoroda"/>
          <w:rFonts w:ascii="Times New Roman" w:hAnsi="Times New Roman"/>
        </w:rPr>
        <w:footnoteRef/>
      </w:r>
      <w:r w:rsidRPr="0092600C">
        <w:rPr>
          <w:rFonts w:ascii="Times New Roman" w:hAnsi="Times New Roman"/>
        </w:rPr>
        <w:t xml:space="preserve"> </w:t>
      </w:r>
      <w:r w:rsidRPr="0092600C">
        <w:rPr>
          <w:rFonts w:ascii="Times New Roman" w:hAnsi="Times New Roman"/>
          <w:lang w:val="lt-LT"/>
        </w:rPr>
        <w:t xml:space="preserve">Internetinė prieiga: </w:t>
      </w:r>
      <w:r w:rsidR="00EE3956" w:rsidRPr="0092600C">
        <w:rPr>
          <w:rFonts w:ascii="Times New Roman" w:hAnsi="Times New Roman"/>
        </w:rPr>
        <w:t xml:space="preserve"> </w:t>
      </w:r>
      <w:r w:rsidR="0092600C" w:rsidRPr="0092600C">
        <w:rPr>
          <w:rFonts w:ascii="Times New Roman" w:hAnsi="Times New Roman"/>
          <w:lang w:val="lt-LT"/>
        </w:rPr>
        <w:t xml:space="preserve">adresu </w:t>
      </w:r>
      <w:hyperlink r:id="rId1" w:history="1">
        <w:r w:rsidR="0092600C" w:rsidRPr="0092600C">
          <w:rPr>
            <w:rStyle w:val="Hipersaitas"/>
            <w:rFonts w:ascii="Times New Roman" w:hAnsi="Times New Roman"/>
            <w:lang w:val="lt-LT"/>
          </w:rPr>
          <w:t>https://viesiejipirkimai.lt/</w:t>
        </w:r>
      </w:hyperlink>
      <w:r w:rsidRPr="0092600C">
        <w:rPr>
          <w:rFonts w:ascii="Times New Roman" w:hAnsi="Times New Roman"/>
          <w:lang w:val="lt-LT"/>
        </w:rPr>
        <w:t xml:space="preserve"> </w:t>
      </w:r>
      <w:r w:rsidR="0092600C" w:rsidRPr="0092600C">
        <w:rPr>
          <w:rFonts w:ascii="Times New Roman" w:hAnsi="Times New Roman"/>
          <w:lang w:val="lt-LT"/>
        </w:rPr>
        <w:t xml:space="preserve"> </w:t>
      </w:r>
      <w:r w:rsidRPr="0092600C">
        <w:rPr>
          <w:rFonts w:ascii="Times New Roman" w:hAnsi="Times New Roman"/>
          <w:lang w:val="lt-LT"/>
        </w:rPr>
        <w:t>Registracija CVP IS yra nemokama</w:t>
      </w:r>
      <w:r w:rsidRPr="0092600C">
        <w:rPr>
          <w:rFonts w:ascii="Times New Roman" w:hAnsi="Times New Roman"/>
          <w:sz w:val="18"/>
          <w:szCs w:val="18"/>
          <w:lang w:val="lt-LT"/>
        </w:rPr>
        <w:t>.</w:t>
      </w:r>
      <w:r w:rsidRPr="0092600C">
        <w:rPr>
          <w:rFonts w:ascii="Times New Roman" w:hAnsi="Times New Roman"/>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20"/>
      </w:rPr>
      <w:id w:val="-2060543087"/>
      <w:docPartObj>
        <w:docPartGallery w:val="Page Numbers (Top of Page)"/>
        <w:docPartUnique/>
      </w:docPartObj>
    </w:sdtPr>
    <w:sdtEndPr/>
    <w:sdtContent>
      <w:p w14:paraId="6FFC7868" w14:textId="6D044E23" w:rsidR="00310834" w:rsidRPr="00E5161A" w:rsidRDefault="009D16AE" w:rsidP="00E5161A">
        <w:pPr>
          <w:pStyle w:val="Antrats"/>
          <w:tabs>
            <w:tab w:val="clear" w:pos="4513"/>
            <w:tab w:val="clear" w:pos="9026"/>
          </w:tabs>
          <w:jc w:val="center"/>
          <w:rPr>
            <w:rFonts w:ascii="Segoe UI" w:hAnsi="Segoe UI" w:cs="Segoe UI"/>
            <w:sz w:val="20"/>
          </w:rPr>
        </w:pPr>
        <w:r>
          <w:rPr>
            <w:rFonts w:ascii="Segoe UI" w:hAnsi="Segoe UI" w:cs="Segoe UI"/>
            <w:noProof/>
            <w:sz w:val="20"/>
            <w:lang w:eastAsia="lt-LT"/>
          </w:rPr>
          <mc:AlternateContent>
            <mc:Choice Requires="wps">
              <w:drawing>
                <wp:anchor distT="0" distB="0" distL="114300" distR="114300" simplePos="0" relativeHeight="251659264" behindDoc="0" locked="0" layoutInCell="0" allowOverlap="1" wp14:anchorId="4EB88FEE" wp14:editId="5EFEB8CC">
                  <wp:simplePos x="0" y="0"/>
                  <wp:positionH relativeFrom="page">
                    <wp:posOffset>0</wp:posOffset>
                  </wp:positionH>
                  <wp:positionV relativeFrom="page">
                    <wp:posOffset>190500</wp:posOffset>
                  </wp:positionV>
                  <wp:extent cx="7560310" cy="266700"/>
                  <wp:effectExtent l="0" t="0" r="0" b="0"/>
                  <wp:wrapNone/>
                  <wp:docPr id="1" name="MSIPCM25db438d83fa7f4d369a73d4" descr="{&quot;HashCode&quot;:313115933,&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468106" w14:textId="77777777" w:rsidR="00F22D88" w:rsidRPr="00F22D88" w:rsidRDefault="00F22D88" w:rsidP="00F22D88">
                              <w:pPr>
                                <w:spacing w:after="0"/>
                                <w:jc w:val="right"/>
                                <w:rPr>
                                  <w:rFonts w:ascii="Calibri" w:hAnsi="Calibri" w:cs="Calibri"/>
                                  <w:color w:val="00000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B88FEE" id="_x0000_t202" coordsize="21600,21600" o:spt="202" path="m,l,21600r21600,l21600,xe">
                  <v:stroke joinstyle="miter"/>
                  <v:path gradientshapeok="t" o:connecttype="rect"/>
                </v:shapetype>
                <v:shape id="MSIPCM25db438d83fa7f4d369a73d4" o:spid="_x0000_s1026" type="#_x0000_t202" alt="{&quot;HashCode&quot;:313115933,&quot;Height&quot;:841.0,&quot;Width&quot;:595.0,&quot;Placement&quot;:&quot;Header&quot;,&quot;Index&quot;:&quot;Primary&quot;,&quot;Section&quot;:1,&quot;Top&quot;:0.0,&quot;Left&quot;:0.0}" style="position:absolute;left:0;text-align:left;margin-left:0;margin-top:15pt;width:595.3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" o:allowincell="f" filled="f" stroked="f" strokeweight=".5pt">
                  <v:textbox inset=",0,20pt,0">
                    <w:txbxContent>
                      <w:p w14:paraId="0A468106" w14:textId="77777777" w:rsidR="00F22D88" w:rsidRPr="00F22D88" w:rsidRDefault="00F22D88" w:rsidP="00F22D88">
                        <w:pPr>
                          <w:spacing w:after="0"/>
                          <w:jc w:val="right"/>
                          <w:rPr>
                            <w:rFonts w:ascii="Calibri" w:hAnsi="Calibri" w:cs="Calibri"/>
                            <w:color w:val="000000"/>
                          </w:rPr>
                        </w:pPr>
                      </w:p>
                    </w:txbxContent>
                  </v:textbox>
                  <w10:wrap anchorx="page" anchory="page"/>
                </v:shape>
              </w:pict>
            </mc:Fallback>
          </mc:AlternateContent>
        </w:r>
        <w:r w:rsidR="008147DA" w:rsidRPr="00E5161A">
          <w:rPr>
            <w:rFonts w:ascii="Segoe UI" w:hAnsi="Segoe UI" w:cs="Segoe UI"/>
            <w:sz w:val="20"/>
          </w:rPr>
          <w:fldChar w:fldCharType="begin"/>
        </w:r>
        <w:r w:rsidR="00310834" w:rsidRPr="00E5161A">
          <w:rPr>
            <w:rFonts w:ascii="Segoe UI" w:hAnsi="Segoe UI" w:cs="Segoe UI"/>
            <w:sz w:val="20"/>
          </w:rPr>
          <w:instrText>PAGE   \* MERGEFORMAT</w:instrText>
        </w:r>
        <w:r w:rsidR="008147DA" w:rsidRPr="00E5161A">
          <w:rPr>
            <w:rFonts w:ascii="Segoe UI" w:hAnsi="Segoe UI" w:cs="Segoe UI"/>
            <w:sz w:val="20"/>
          </w:rPr>
          <w:fldChar w:fldCharType="separate"/>
        </w:r>
        <w:r w:rsidR="00EF5925">
          <w:rPr>
            <w:rFonts w:ascii="Segoe UI" w:hAnsi="Segoe UI" w:cs="Segoe UI"/>
            <w:noProof/>
            <w:sz w:val="20"/>
          </w:rPr>
          <w:t>2</w:t>
        </w:r>
        <w:r w:rsidR="008147DA" w:rsidRPr="00E5161A">
          <w:rPr>
            <w:rFonts w:ascii="Segoe UI" w:hAnsi="Segoe UI" w:cs="Segoe UI"/>
            <w:sz w:val="20"/>
          </w:rPr>
          <w:fldChar w:fldCharType="end"/>
        </w:r>
      </w:p>
    </w:sdtContent>
  </w:sdt>
  <w:p w14:paraId="43A41EEC" w14:textId="77777777" w:rsidR="00310834" w:rsidRPr="00E5161A" w:rsidRDefault="00310834" w:rsidP="00E5161A">
    <w:pPr>
      <w:pStyle w:val="Antrats"/>
      <w:tabs>
        <w:tab w:val="clear" w:pos="4513"/>
        <w:tab w:val="clear" w:pos="9026"/>
      </w:tabs>
      <w:jc w:val="center"/>
      <w:rPr>
        <w:rFonts w:ascii="Segoe UI" w:hAnsi="Segoe UI" w:cs="Segoe U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16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70"/>
      <w:gridCol w:w="5670"/>
    </w:tblGrid>
    <w:tr w:rsidR="002F1711" w14:paraId="005EBDD9" w14:textId="77777777" w:rsidTr="002F1711">
      <w:tc>
        <w:tcPr>
          <w:tcW w:w="4678" w:type="dxa"/>
          <w:hideMark/>
        </w:tcPr>
        <w:p w14:paraId="4D704F73" w14:textId="77777777" w:rsidR="002F1711" w:rsidRDefault="002F1711" w:rsidP="00352F8C">
          <w:pPr>
            <w:pStyle w:val="Pagrindiniotekstotrauka"/>
            <w:tabs>
              <w:tab w:val="left" w:pos="4536"/>
            </w:tabs>
            <w:spacing w:after="60"/>
            <w:ind w:left="0"/>
            <w:rPr>
              <w:rFonts w:ascii="Arial" w:hAnsi="Arial" w:cs="Arial"/>
              <w:i/>
              <w:sz w:val="20"/>
              <w:lang w:eastAsia="lt-LT"/>
            </w:rPr>
          </w:pPr>
        </w:p>
      </w:tc>
      <w:tc>
        <w:tcPr>
          <w:tcW w:w="5670" w:type="dxa"/>
        </w:tcPr>
        <w:p w14:paraId="68A4DC8C" w14:textId="7CE34167" w:rsidR="002F1711" w:rsidRPr="00672EFB" w:rsidRDefault="002F1711" w:rsidP="00672EFB">
          <w:pPr>
            <w:pStyle w:val="Sraopastraipa"/>
            <w:tabs>
              <w:tab w:val="left" w:pos="284"/>
            </w:tabs>
            <w:spacing w:before="60" w:after="60"/>
            <w:ind w:left="0"/>
            <w:contextualSpacing w:val="0"/>
            <w:jc w:val="right"/>
            <w:rPr>
              <w:rFonts w:ascii="Times New Roman" w:hAnsi="Times New Roman" w:cs="Times New Roman"/>
              <w:i/>
              <w:lang w:eastAsia="lt-LT"/>
            </w:rPr>
          </w:pPr>
        </w:p>
      </w:tc>
      <w:tc>
        <w:tcPr>
          <w:tcW w:w="5670" w:type="dxa"/>
        </w:tcPr>
        <w:p w14:paraId="17ADC4AC" w14:textId="77777777" w:rsidR="002F1711" w:rsidRPr="00E624A3" w:rsidRDefault="002F1711" w:rsidP="00352F8C">
          <w:pPr>
            <w:pStyle w:val="Pagrindiniotekstotrauka"/>
            <w:tabs>
              <w:tab w:val="left" w:pos="4536"/>
            </w:tabs>
            <w:spacing w:after="60"/>
            <w:ind w:left="0"/>
            <w:rPr>
              <w:rFonts w:ascii="Arial" w:hAnsi="Arial" w:cs="Arial"/>
              <w:i/>
              <w:sz w:val="20"/>
              <w:lang w:eastAsia="lt-LT"/>
            </w:rPr>
          </w:pPr>
        </w:p>
      </w:tc>
    </w:tr>
  </w:tbl>
  <w:p w14:paraId="4DA5EC9F" w14:textId="77777777" w:rsidR="00310834" w:rsidRDefault="0031083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C"/>
    <w:multiLevelType w:val="singleLevel"/>
    <w:tmpl w:val="0000000C"/>
    <w:name w:val="WW8Num17"/>
    <w:lvl w:ilvl="0">
      <w:start w:val="1"/>
      <w:numFmt w:val="decimal"/>
      <w:lvlText w:val="%1."/>
      <w:lvlJc w:val="left"/>
      <w:pPr>
        <w:tabs>
          <w:tab w:val="num" w:pos="2895"/>
        </w:tabs>
        <w:ind w:left="2895" w:hanging="375"/>
      </w:pPr>
      <w:rPr>
        <w:rFonts w:cs="Times New Roman"/>
      </w:rPr>
    </w:lvl>
  </w:abstractNum>
  <w:abstractNum w:abstractNumId="2" w15:restartNumberingAfterBreak="0">
    <w:nsid w:val="046E2342"/>
    <w:multiLevelType w:val="multilevel"/>
    <w:tmpl w:val="46F6CF68"/>
    <w:lvl w:ilvl="0">
      <w:start w:val="1"/>
      <w:numFmt w:val="decimal"/>
      <w:pStyle w:val="Lygis"/>
      <w:lvlText w:val="%1."/>
      <w:lvlJc w:val="left"/>
      <w:pPr>
        <w:ind w:left="7874" w:hanging="360"/>
      </w:pPr>
      <w:rPr>
        <w:rFonts w:hint="default"/>
        <w:b/>
      </w:rPr>
    </w:lvl>
    <w:lvl w:ilvl="1">
      <w:start w:val="1"/>
      <w:numFmt w:val="decimal"/>
      <w:lvlText w:val="%1.%2."/>
      <w:lvlJc w:val="left"/>
      <w:pPr>
        <w:ind w:left="716"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005BB1"/>
    <w:multiLevelType w:val="hybridMultilevel"/>
    <w:tmpl w:val="BCA8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500E8F"/>
    <w:multiLevelType w:val="multilevel"/>
    <w:tmpl w:val="E2709E82"/>
    <w:styleLink w:val="111111"/>
    <w:lvl w:ilvl="0">
      <w:start w:val="1"/>
      <w:numFmt w:val="decimal"/>
      <w:lvlText w:val="%1."/>
      <w:lvlJc w:val="left"/>
      <w:pPr>
        <w:tabs>
          <w:tab w:val="num" w:pos="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FC73BC9"/>
    <w:multiLevelType w:val="multilevel"/>
    <w:tmpl w:val="AA9823A4"/>
    <w:lvl w:ilvl="0">
      <w:start w:val="1"/>
      <w:numFmt w:val="decimal"/>
      <w:lvlText w:val="%1."/>
      <w:lvlJc w:val="left"/>
      <w:pPr>
        <w:ind w:left="720" w:hanging="360"/>
      </w:pPr>
      <w:rPr>
        <w:b/>
        <w:color w:val="auto"/>
      </w:rPr>
    </w:lvl>
    <w:lvl w:ilvl="1">
      <w:start w:val="1"/>
      <w:numFmt w:val="decimal"/>
      <w:lvlText w:val="%1.%2."/>
      <w:lvlJc w:val="left"/>
      <w:pPr>
        <w:ind w:left="644" w:hanging="360"/>
      </w:pPr>
      <w:rPr>
        <w:b/>
        <w:i w:val="0"/>
        <w:sz w:val="2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344E43B4"/>
    <w:multiLevelType w:val="hybridMultilevel"/>
    <w:tmpl w:val="8C80ACA8"/>
    <w:lvl w:ilvl="0" w:tplc="89B0B5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35303FB9"/>
    <w:multiLevelType w:val="multilevel"/>
    <w:tmpl w:val="0427001F"/>
    <w:styleLink w:val="Style2"/>
    <w:lvl w:ilvl="0">
      <w:start w:val="1"/>
      <w:numFmt w:val="decimal"/>
      <w:lvlText w:val="%1."/>
      <w:lvlJc w:val="left"/>
      <w:pPr>
        <w:ind w:left="360" w:hanging="360"/>
      </w:pPr>
      <w:rPr>
        <w:rFonts w:hint="default"/>
        <w:b/>
      </w:rPr>
    </w:lvl>
    <w:lvl w:ilvl="1">
      <w:start w:val="1"/>
      <w:numFmt w:val="decimal"/>
      <w:lvlText w:val="%1.%2."/>
      <w:lvlJc w:val="left"/>
      <w:pPr>
        <w:ind w:left="432" w:hanging="432"/>
      </w:pPr>
      <w:rPr>
        <w:b w:val="0"/>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313937"/>
    <w:multiLevelType w:val="multilevel"/>
    <w:tmpl w:val="426EF14C"/>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18378B6"/>
    <w:multiLevelType w:val="multilevel"/>
    <w:tmpl w:val="5E848158"/>
    <w:lvl w:ilvl="0">
      <w:start w:val="1"/>
      <w:numFmt w:val="decimal"/>
      <w:lvlText w:val="%1."/>
      <w:lvlJc w:val="left"/>
      <w:pPr>
        <w:ind w:left="720" w:hanging="360"/>
      </w:pPr>
      <w:rPr>
        <w:b/>
        <w:color w:val="auto"/>
      </w:rPr>
    </w:lvl>
    <w:lvl w:ilvl="1">
      <w:start w:val="1"/>
      <w:numFmt w:val="decimal"/>
      <w:lvlText w:val="%1.%2."/>
      <w:lvlJc w:val="left"/>
      <w:pPr>
        <w:ind w:left="720" w:hanging="360"/>
      </w:pPr>
      <w:rPr>
        <w:b/>
      </w:rPr>
    </w:lvl>
    <w:lvl w:ilvl="2">
      <w:start w:val="1"/>
      <w:numFmt w:val="decimal"/>
      <w:lvlText w:val="%1.%2.%3."/>
      <w:lvlJc w:val="left"/>
      <w:pPr>
        <w:ind w:left="1146" w:hanging="720"/>
      </w:pPr>
      <w:rPr>
        <w:rFonts w:ascii="Times New Roman" w:hAnsi="Times New Roman" w:cs="Times New Roman" w:hint="default"/>
        <w:b/>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440A7521"/>
    <w:multiLevelType w:val="multilevel"/>
    <w:tmpl w:val="1E3A04C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000000" w:themeColor="text1"/>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55C3EFF"/>
    <w:multiLevelType w:val="hybridMultilevel"/>
    <w:tmpl w:val="E93E8334"/>
    <w:lvl w:ilvl="0" w:tplc="0427000F">
      <w:start w:val="1"/>
      <w:numFmt w:val="decimal"/>
      <w:lvlText w:val="%1."/>
      <w:lvlJc w:val="left"/>
      <w:pPr>
        <w:ind w:left="720" w:hanging="360"/>
      </w:pPr>
      <w:rPr>
        <w:rFonts w:eastAsia="Times New Roman"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7963303"/>
    <w:multiLevelType w:val="hybridMultilevel"/>
    <w:tmpl w:val="3B34958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8674BCB"/>
    <w:multiLevelType w:val="multilevel"/>
    <w:tmpl w:val="F306B480"/>
    <w:lvl w:ilvl="0">
      <w:start w:val="2"/>
      <w:numFmt w:val="decimal"/>
      <w:lvlText w:val="%1."/>
      <w:lvlJc w:val="left"/>
      <w:pPr>
        <w:ind w:left="360" w:hanging="360"/>
      </w:pPr>
      <w:rPr>
        <w:rFonts w:eastAsia="Calibri" w:cs="Times New Roman"/>
        <w:i w:val="0"/>
        <w:color w:val="auto"/>
        <w:sz w:val="22"/>
      </w:rPr>
    </w:lvl>
    <w:lvl w:ilvl="1">
      <w:start w:val="1"/>
      <w:numFmt w:val="decimal"/>
      <w:lvlText w:val="%1.%2."/>
      <w:lvlJc w:val="left"/>
      <w:pPr>
        <w:ind w:left="360" w:hanging="360"/>
      </w:pPr>
      <w:rPr>
        <w:rFonts w:ascii="Times New Roman" w:eastAsia="Calibri" w:hAnsi="Times New Roman" w:cs="Times New Roman" w:hint="default"/>
        <w:b/>
        <w:i w:val="0"/>
        <w:color w:val="auto"/>
        <w:sz w:val="22"/>
      </w:rPr>
    </w:lvl>
    <w:lvl w:ilvl="2">
      <w:start w:val="1"/>
      <w:numFmt w:val="decimal"/>
      <w:lvlText w:val="%1.%2.%3."/>
      <w:lvlJc w:val="left"/>
      <w:pPr>
        <w:ind w:left="1288" w:hanging="720"/>
      </w:pPr>
      <w:rPr>
        <w:rFonts w:ascii="Times New Roman" w:eastAsia="Calibri" w:hAnsi="Times New Roman" w:cs="Times New Roman" w:hint="default"/>
        <w:i w:val="0"/>
        <w:color w:val="auto"/>
        <w:sz w:val="22"/>
      </w:rPr>
    </w:lvl>
    <w:lvl w:ilvl="3">
      <w:start w:val="1"/>
      <w:numFmt w:val="decimal"/>
      <w:lvlText w:val="%1.%2.%3.%4."/>
      <w:lvlJc w:val="left"/>
      <w:pPr>
        <w:ind w:left="2880" w:hanging="720"/>
      </w:pPr>
      <w:rPr>
        <w:rFonts w:eastAsia="Calibri" w:cs="Times New Roman"/>
        <w:i w:val="0"/>
        <w:color w:val="auto"/>
        <w:sz w:val="22"/>
      </w:rPr>
    </w:lvl>
    <w:lvl w:ilvl="4">
      <w:start w:val="1"/>
      <w:numFmt w:val="decimal"/>
      <w:lvlText w:val="%1.%2.%3.%4.%5."/>
      <w:lvlJc w:val="left"/>
      <w:pPr>
        <w:ind w:left="3960" w:hanging="1080"/>
      </w:pPr>
      <w:rPr>
        <w:rFonts w:eastAsia="Calibri" w:cs="Times New Roman"/>
        <w:i w:val="0"/>
        <w:color w:val="auto"/>
        <w:sz w:val="22"/>
      </w:rPr>
    </w:lvl>
    <w:lvl w:ilvl="5">
      <w:start w:val="1"/>
      <w:numFmt w:val="decimal"/>
      <w:lvlText w:val="%1.%2.%3.%4.%5.%6."/>
      <w:lvlJc w:val="left"/>
      <w:pPr>
        <w:ind w:left="4680" w:hanging="1080"/>
      </w:pPr>
      <w:rPr>
        <w:rFonts w:eastAsia="Calibri" w:cs="Times New Roman"/>
        <w:i w:val="0"/>
        <w:color w:val="auto"/>
        <w:sz w:val="22"/>
      </w:rPr>
    </w:lvl>
    <w:lvl w:ilvl="6">
      <w:start w:val="1"/>
      <w:numFmt w:val="decimal"/>
      <w:lvlText w:val="%1.%2.%3.%4.%5.%6.%7."/>
      <w:lvlJc w:val="left"/>
      <w:pPr>
        <w:ind w:left="5400" w:hanging="1080"/>
      </w:pPr>
      <w:rPr>
        <w:rFonts w:eastAsia="Calibri" w:cs="Times New Roman"/>
        <w:i w:val="0"/>
        <w:color w:val="auto"/>
        <w:sz w:val="22"/>
      </w:rPr>
    </w:lvl>
    <w:lvl w:ilvl="7">
      <w:start w:val="1"/>
      <w:numFmt w:val="decimal"/>
      <w:lvlText w:val="%1.%2.%3.%4.%5.%6.%7.%8."/>
      <w:lvlJc w:val="left"/>
      <w:pPr>
        <w:ind w:left="6480" w:hanging="1440"/>
      </w:pPr>
      <w:rPr>
        <w:rFonts w:eastAsia="Calibri" w:cs="Times New Roman"/>
        <w:i w:val="0"/>
        <w:color w:val="auto"/>
        <w:sz w:val="22"/>
      </w:rPr>
    </w:lvl>
    <w:lvl w:ilvl="8">
      <w:start w:val="1"/>
      <w:numFmt w:val="decimal"/>
      <w:lvlText w:val="%1.%2.%3.%4.%5.%6.%7.%8.%9."/>
      <w:lvlJc w:val="left"/>
      <w:pPr>
        <w:ind w:left="7200" w:hanging="1440"/>
      </w:pPr>
      <w:rPr>
        <w:rFonts w:eastAsia="Calibri" w:cs="Times New Roman"/>
        <w:i w:val="0"/>
        <w:color w:val="auto"/>
        <w:sz w:val="22"/>
      </w:rPr>
    </w:lvl>
  </w:abstractNum>
  <w:abstractNum w:abstractNumId="14" w15:restartNumberingAfterBreak="0">
    <w:nsid w:val="7D696AA1"/>
    <w:multiLevelType w:val="multilevel"/>
    <w:tmpl w:val="6688D516"/>
    <w:lvl w:ilvl="0">
      <w:start w:val="1"/>
      <w:numFmt w:val="decimal"/>
      <w:lvlText w:val="%1."/>
      <w:lvlJc w:val="left"/>
      <w:pPr>
        <w:ind w:left="360" w:hanging="360"/>
      </w:pPr>
      <w:rPr>
        <w:rFonts w:hint="default"/>
        <w:b/>
        <w:color w:val="auto"/>
      </w:rPr>
    </w:lvl>
    <w:lvl w:ilvl="1">
      <w:start w:val="1"/>
      <w:numFmt w:val="decimal"/>
      <w:lvlText w:val="%1.%2."/>
      <w:lvlJc w:val="left"/>
      <w:pPr>
        <w:ind w:left="432" w:hanging="432"/>
      </w:pPr>
      <w:rPr>
        <w:rFonts w:ascii="Times New Roman" w:hAnsi="Times New Roman" w:cs="Times New Roman" w:hint="default"/>
        <w:b/>
        <w:i w:val="0"/>
        <w:iCs/>
        <w:color w:val="auto"/>
        <w:sz w:val="24"/>
        <w:szCs w:val="24"/>
      </w:rPr>
    </w:lvl>
    <w:lvl w:ilvl="2">
      <w:start w:val="1"/>
      <w:numFmt w:val="decimal"/>
      <w:lvlText w:val="%1.%2.%3."/>
      <w:lvlJc w:val="left"/>
      <w:pPr>
        <w:ind w:left="1224" w:hanging="504"/>
      </w:pPr>
      <w:rPr>
        <w:rFonts w:hint="default"/>
        <w:b/>
        <w:bCs w:val="0"/>
        <w:i w:val="0"/>
        <w:iCs/>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60963968">
    <w:abstractNumId w:val="4"/>
  </w:num>
  <w:num w:numId="2" w16cid:durableId="740448063">
    <w:abstractNumId w:val="7"/>
  </w:num>
  <w:num w:numId="3" w16cid:durableId="1006515407">
    <w:abstractNumId w:val="10"/>
  </w:num>
  <w:num w:numId="4" w16cid:durableId="1450736012">
    <w:abstractNumId w:val="0"/>
  </w:num>
  <w:num w:numId="5" w16cid:durableId="1180582377">
    <w:abstractNumId w:val="9"/>
  </w:num>
  <w:num w:numId="6" w16cid:durableId="854460276">
    <w:abstractNumId w:val="9"/>
    <w:lvlOverride w:ilvl="0">
      <w:startOverride w:val="1"/>
    </w:lvlOverride>
  </w:num>
  <w:num w:numId="7" w16cid:durableId="871962592">
    <w:abstractNumId w:val="5"/>
  </w:num>
  <w:num w:numId="8" w16cid:durableId="111437407">
    <w:abstractNumId w:val="5"/>
    <w:lvlOverride w:ilvl="0">
      <w:startOverride w:val="1"/>
    </w:lvlOverride>
    <w:lvlOverride w:ilvl="1">
      <w:startOverride w:val="1"/>
    </w:lvlOverride>
  </w:num>
  <w:num w:numId="9" w16cid:durableId="1493641126">
    <w:abstractNumId w:val="13"/>
  </w:num>
  <w:num w:numId="10" w16cid:durableId="1707832253">
    <w:abstractNumId w:val="2"/>
  </w:num>
  <w:num w:numId="11" w16cid:durableId="1373310837">
    <w:abstractNumId w:val="6"/>
  </w:num>
  <w:num w:numId="12" w16cid:durableId="1869682147">
    <w:abstractNumId w:val="12"/>
  </w:num>
  <w:num w:numId="13" w16cid:durableId="690760776">
    <w:abstractNumId w:val="14"/>
  </w:num>
  <w:num w:numId="14" w16cid:durableId="1201548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694382">
    <w:abstractNumId w:val="3"/>
  </w:num>
  <w:num w:numId="16" w16cid:durableId="441533430">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B9B"/>
    <w:rsid w:val="000000FF"/>
    <w:rsid w:val="00000FA9"/>
    <w:rsid w:val="00001AEF"/>
    <w:rsid w:val="00001BD8"/>
    <w:rsid w:val="000027B9"/>
    <w:rsid w:val="00002C10"/>
    <w:rsid w:val="000031B3"/>
    <w:rsid w:val="00003D5D"/>
    <w:rsid w:val="00004122"/>
    <w:rsid w:val="000045CC"/>
    <w:rsid w:val="00004BE5"/>
    <w:rsid w:val="0000573E"/>
    <w:rsid w:val="00006576"/>
    <w:rsid w:val="00006701"/>
    <w:rsid w:val="00006ECE"/>
    <w:rsid w:val="00007CDE"/>
    <w:rsid w:val="00010317"/>
    <w:rsid w:val="00010CCF"/>
    <w:rsid w:val="0001124C"/>
    <w:rsid w:val="00011F4D"/>
    <w:rsid w:val="000125A0"/>
    <w:rsid w:val="00013C24"/>
    <w:rsid w:val="00014380"/>
    <w:rsid w:val="0001472A"/>
    <w:rsid w:val="00015453"/>
    <w:rsid w:val="00017304"/>
    <w:rsid w:val="0001775A"/>
    <w:rsid w:val="000202D3"/>
    <w:rsid w:val="000205B7"/>
    <w:rsid w:val="00020F32"/>
    <w:rsid w:val="0002142D"/>
    <w:rsid w:val="00022221"/>
    <w:rsid w:val="000227FF"/>
    <w:rsid w:val="00022F99"/>
    <w:rsid w:val="0002307D"/>
    <w:rsid w:val="00023237"/>
    <w:rsid w:val="00023BC6"/>
    <w:rsid w:val="000243A0"/>
    <w:rsid w:val="000245F2"/>
    <w:rsid w:val="000253B7"/>
    <w:rsid w:val="00025558"/>
    <w:rsid w:val="000256E1"/>
    <w:rsid w:val="00025C03"/>
    <w:rsid w:val="00025C7B"/>
    <w:rsid w:val="00026983"/>
    <w:rsid w:val="00026C65"/>
    <w:rsid w:val="000274B7"/>
    <w:rsid w:val="00030773"/>
    <w:rsid w:val="00030887"/>
    <w:rsid w:val="00030F7E"/>
    <w:rsid w:val="000310A4"/>
    <w:rsid w:val="00031544"/>
    <w:rsid w:val="00031896"/>
    <w:rsid w:val="000319AB"/>
    <w:rsid w:val="00031AC5"/>
    <w:rsid w:val="00031DCC"/>
    <w:rsid w:val="00031ED7"/>
    <w:rsid w:val="00033081"/>
    <w:rsid w:val="00033248"/>
    <w:rsid w:val="00033B1A"/>
    <w:rsid w:val="000341BA"/>
    <w:rsid w:val="00034858"/>
    <w:rsid w:val="00034992"/>
    <w:rsid w:val="00034EF8"/>
    <w:rsid w:val="00035195"/>
    <w:rsid w:val="0003554F"/>
    <w:rsid w:val="000407C9"/>
    <w:rsid w:val="00040CBF"/>
    <w:rsid w:val="0004137E"/>
    <w:rsid w:val="00041457"/>
    <w:rsid w:val="00041935"/>
    <w:rsid w:val="00042214"/>
    <w:rsid w:val="0004263A"/>
    <w:rsid w:val="00042677"/>
    <w:rsid w:val="000434B5"/>
    <w:rsid w:val="00043C07"/>
    <w:rsid w:val="000446C5"/>
    <w:rsid w:val="00045459"/>
    <w:rsid w:val="00045733"/>
    <w:rsid w:val="00045D18"/>
    <w:rsid w:val="000472C1"/>
    <w:rsid w:val="00050252"/>
    <w:rsid w:val="000506B6"/>
    <w:rsid w:val="000519CC"/>
    <w:rsid w:val="00052331"/>
    <w:rsid w:val="0005250C"/>
    <w:rsid w:val="00052B2F"/>
    <w:rsid w:val="00052E07"/>
    <w:rsid w:val="0005311C"/>
    <w:rsid w:val="00053336"/>
    <w:rsid w:val="00053440"/>
    <w:rsid w:val="00053795"/>
    <w:rsid w:val="000538CC"/>
    <w:rsid w:val="00053A57"/>
    <w:rsid w:val="00054009"/>
    <w:rsid w:val="000543F8"/>
    <w:rsid w:val="00054CD9"/>
    <w:rsid w:val="0005507D"/>
    <w:rsid w:val="00055113"/>
    <w:rsid w:val="000574A8"/>
    <w:rsid w:val="0005763B"/>
    <w:rsid w:val="00057757"/>
    <w:rsid w:val="000600DE"/>
    <w:rsid w:val="00060692"/>
    <w:rsid w:val="00060741"/>
    <w:rsid w:val="000607B3"/>
    <w:rsid w:val="000607E7"/>
    <w:rsid w:val="000616A9"/>
    <w:rsid w:val="000617C0"/>
    <w:rsid w:val="000619AE"/>
    <w:rsid w:val="00062124"/>
    <w:rsid w:val="00062771"/>
    <w:rsid w:val="00062987"/>
    <w:rsid w:val="000630F0"/>
    <w:rsid w:val="0006343D"/>
    <w:rsid w:val="00063498"/>
    <w:rsid w:val="0006392A"/>
    <w:rsid w:val="00063D46"/>
    <w:rsid w:val="00064440"/>
    <w:rsid w:val="00064E3C"/>
    <w:rsid w:val="00064F18"/>
    <w:rsid w:val="0006533C"/>
    <w:rsid w:val="00065522"/>
    <w:rsid w:val="00066629"/>
    <w:rsid w:val="00066C22"/>
    <w:rsid w:val="000670E8"/>
    <w:rsid w:val="00067566"/>
    <w:rsid w:val="00067928"/>
    <w:rsid w:val="00070365"/>
    <w:rsid w:val="000705C9"/>
    <w:rsid w:val="00071017"/>
    <w:rsid w:val="000715EF"/>
    <w:rsid w:val="00072054"/>
    <w:rsid w:val="00072C3B"/>
    <w:rsid w:val="00072EE3"/>
    <w:rsid w:val="00072F76"/>
    <w:rsid w:val="000732B7"/>
    <w:rsid w:val="00074094"/>
    <w:rsid w:val="0007411E"/>
    <w:rsid w:val="00074BEC"/>
    <w:rsid w:val="00074DC2"/>
    <w:rsid w:val="0007510B"/>
    <w:rsid w:val="00076E78"/>
    <w:rsid w:val="00076EB8"/>
    <w:rsid w:val="0007712E"/>
    <w:rsid w:val="000773D2"/>
    <w:rsid w:val="00077B9B"/>
    <w:rsid w:val="00080480"/>
    <w:rsid w:val="00080597"/>
    <w:rsid w:val="000822B0"/>
    <w:rsid w:val="00082408"/>
    <w:rsid w:val="00082557"/>
    <w:rsid w:val="00082615"/>
    <w:rsid w:val="00082A1D"/>
    <w:rsid w:val="00082EBB"/>
    <w:rsid w:val="00083AE5"/>
    <w:rsid w:val="00083D3D"/>
    <w:rsid w:val="00084326"/>
    <w:rsid w:val="00084388"/>
    <w:rsid w:val="00084835"/>
    <w:rsid w:val="00084884"/>
    <w:rsid w:val="00085D3D"/>
    <w:rsid w:val="00086276"/>
    <w:rsid w:val="000862F2"/>
    <w:rsid w:val="00086383"/>
    <w:rsid w:val="0009145D"/>
    <w:rsid w:val="00091AE6"/>
    <w:rsid w:val="00091B88"/>
    <w:rsid w:val="00091EBC"/>
    <w:rsid w:val="00091F36"/>
    <w:rsid w:val="00092E5F"/>
    <w:rsid w:val="000934E5"/>
    <w:rsid w:val="00093CB1"/>
    <w:rsid w:val="00093DEA"/>
    <w:rsid w:val="0009456F"/>
    <w:rsid w:val="0009483F"/>
    <w:rsid w:val="000953A4"/>
    <w:rsid w:val="00095895"/>
    <w:rsid w:val="0009679A"/>
    <w:rsid w:val="000971ED"/>
    <w:rsid w:val="00097E36"/>
    <w:rsid w:val="000A0595"/>
    <w:rsid w:val="000A06B2"/>
    <w:rsid w:val="000A091B"/>
    <w:rsid w:val="000A0B19"/>
    <w:rsid w:val="000A13A5"/>
    <w:rsid w:val="000A1670"/>
    <w:rsid w:val="000A1D60"/>
    <w:rsid w:val="000A27B7"/>
    <w:rsid w:val="000A3009"/>
    <w:rsid w:val="000A33AE"/>
    <w:rsid w:val="000A35F6"/>
    <w:rsid w:val="000A3CB9"/>
    <w:rsid w:val="000A4A01"/>
    <w:rsid w:val="000A508F"/>
    <w:rsid w:val="000A58CB"/>
    <w:rsid w:val="000A61A5"/>
    <w:rsid w:val="000A63C2"/>
    <w:rsid w:val="000A6AF3"/>
    <w:rsid w:val="000A7786"/>
    <w:rsid w:val="000B02A7"/>
    <w:rsid w:val="000B0635"/>
    <w:rsid w:val="000B0B4B"/>
    <w:rsid w:val="000B0EB1"/>
    <w:rsid w:val="000B1BE3"/>
    <w:rsid w:val="000B1E82"/>
    <w:rsid w:val="000B2ABC"/>
    <w:rsid w:val="000B2BEE"/>
    <w:rsid w:val="000B2CDA"/>
    <w:rsid w:val="000B2F9F"/>
    <w:rsid w:val="000B411A"/>
    <w:rsid w:val="000B45BA"/>
    <w:rsid w:val="000B496A"/>
    <w:rsid w:val="000B4DA5"/>
    <w:rsid w:val="000B5FAE"/>
    <w:rsid w:val="000C02FD"/>
    <w:rsid w:val="000C09FB"/>
    <w:rsid w:val="000C0A28"/>
    <w:rsid w:val="000C0ABC"/>
    <w:rsid w:val="000C0F43"/>
    <w:rsid w:val="000C1C78"/>
    <w:rsid w:val="000C2BFB"/>
    <w:rsid w:val="000C301E"/>
    <w:rsid w:val="000C3175"/>
    <w:rsid w:val="000C32CB"/>
    <w:rsid w:val="000C7734"/>
    <w:rsid w:val="000C7CA1"/>
    <w:rsid w:val="000D0403"/>
    <w:rsid w:val="000D1FBC"/>
    <w:rsid w:val="000D25BE"/>
    <w:rsid w:val="000D2F9D"/>
    <w:rsid w:val="000D480B"/>
    <w:rsid w:val="000D4C39"/>
    <w:rsid w:val="000D653C"/>
    <w:rsid w:val="000D74C8"/>
    <w:rsid w:val="000E00F3"/>
    <w:rsid w:val="000E0BE5"/>
    <w:rsid w:val="000E1394"/>
    <w:rsid w:val="000E16BF"/>
    <w:rsid w:val="000E1DE2"/>
    <w:rsid w:val="000E1F96"/>
    <w:rsid w:val="000E2EAB"/>
    <w:rsid w:val="000E4B3A"/>
    <w:rsid w:val="000E4F7F"/>
    <w:rsid w:val="000E5316"/>
    <w:rsid w:val="000E56E9"/>
    <w:rsid w:val="000E59D0"/>
    <w:rsid w:val="000E5A46"/>
    <w:rsid w:val="000E6ADD"/>
    <w:rsid w:val="000E6E3F"/>
    <w:rsid w:val="000E782A"/>
    <w:rsid w:val="000F089C"/>
    <w:rsid w:val="000F0AA3"/>
    <w:rsid w:val="000F0B14"/>
    <w:rsid w:val="000F1422"/>
    <w:rsid w:val="000F1535"/>
    <w:rsid w:val="000F3853"/>
    <w:rsid w:val="000F3B3C"/>
    <w:rsid w:val="000F4787"/>
    <w:rsid w:val="000F48A3"/>
    <w:rsid w:val="000F4D14"/>
    <w:rsid w:val="000F53FC"/>
    <w:rsid w:val="000F63F4"/>
    <w:rsid w:val="000F672D"/>
    <w:rsid w:val="000F68C7"/>
    <w:rsid w:val="000F6F00"/>
    <w:rsid w:val="000F79B1"/>
    <w:rsid w:val="001002F6"/>
    <w:rsid w:val="0010047E"/>
    <w:rsid w:val="001005E9"/>
    <w:rsid w:val="001015D3"/>
    <w:rsid w:val="00101C6F"/>
    <w:rsid w:val="00101FB0"/>
    <w:rsid w:val="00102387"/>
    <w:rsid w:val="00102720"/>
    <w:rsid w:val="00102ED1"/>
    <w:rsid w:val="00103350"/>
    <w:rsid w:val="00104200"/>
    <w:rsid w:val="00104267"/>
    <w:rsid w:val="001046CB"/>
    <w:rsid w:val="00104B36"/>
    <w:rsid w:val="00105645"/>
    <w:rsid w:val="00105D49"/>
    <w:rsid w:val="0010605E"/>
    <w:rsid w:val="00110440"/>
    <w:rsid w:val="00110A90"/>
    <w:rsid w:val="00111647"/>
    <w:rsid w:val="0011269C"/>
    <w:rsid w:val="00112B48"/>
    <w:rsid w:val="00113603"/>
    <w:rsid w:val="00113816"/>
    <w:rsid w:val="00114722"/>
    <w:rsid w:val="00114D50"/>
    <w:rsid w:val="00115060"/>
    <w:rsid w:val="0011550D"/>
    <w:rsid w:val="00116696"/>
    <w:rsid w:val="00116701"/>
    <w:rsid w:val="00116C71"/>
    <w:rsid w:val="001200E1"/>
    <w:rsid w:val="001204E1"/>
    <w:rsid w:val="00120500"/>
    <w:rsid w:val="00120D10"/>
    <w:rsid w:val="00120D9A"/>
    <w:rsid w:val="0012184E"/>
    <w:rsid w:val="00121939"/>
    <w:rsid w:val="00121B0D"/>
    <w:rsid w:val="001228CB"/>
    <w:rsid w:val="00123267"/>
    <w:rsid w:val="001234B4"/>
    <w:rsid w:val="001235A8"/>
    <w:rsid w:val="00123F24"/>
    <w:rsid w:val="00124572"/>
    <w:rsid w:val="00124E5A"/>
    <w:rsid w:val="00125AFD"/>
    <w:rsid w:val="00126965"/>
    <w:rsid w:val="00126FAC"/>
    <w:rsid w:val="001277B9"/>
    <w:rsid w:val="001278A3"/>
    <w:rsid w:val="001279EA"/>
    <w:rsid w:val="00127A82"/>
    <w:rsid w:val="00127C21"/>
    <w:rsid w:val="00130304"/>
    <w:rsid w:val="001307A9"/>
    <w:rsid w:val="00130928"/>
    <w:rsid w:val="00130C02"/>
    <w:rsid w:val="00130FBA"/>
    <w:rsid w:val="001310B6"/>
    <w:rsid w:val="001310D5"/>
    <w:rsid w:val="00133006"/>
    <w:rsid w:val="001330B8"/>
    <w:rsid w:val="001335B5"/>
    <w:rsid w:val="00134AF5"/>
    <w:rsid w:val="00134B22"/>
    <w:rsid w:val="00135172"/>
    <w:rsid w:val="00135294"/>
    <w:rsid w:val="0013683B"/>
    <w:rsid w:val="00136859"/>
    <w:rsid w:val="00136A63"/>
    <w:rsid w:val="00136D66"/>
    <w:rsid w:val="00137237"/>
    <w:rsid w:val="00137346"/>
    <w:rsid w:val="00137711"/>
    <w:rsid w:val="0013785A"/>
    <w:rsid w:val="001379C9"/>
    <w:rsid w:val="001413AB"/>
    <w:rsid w:val="001416F3"/>
    <w:rsid w:val="001419CE"/>
    <w:rsid w:val="001422F4"/>
    <w:rsid w:val="00142B3A"/>
    <w:rsid w:val="00142C1C"/>
    <w:rsid w:val="00142ED8"/>
    <w:rsid w:val="00144B85"/>
    <w:rsid w:val="00144C08"/>
    <w:rsid w:val="00144E82"/>
    <w:rsid w:val="00145573"/>
    <w:rsid w:val="001456CA"/>
    <w:rsid w:val="0014592F"/>
    <w:rsid w:val="00146BE8"/>
    <w:rsid w:val="00146E92"/>
    <w:rsid w:val="0014711B"/>
    <w:rsid w:val="00147792"/>
    <w:rsid w:val="00147A58"/>
    <w:rsid w:val="00147F93"/>
    <w:rsid w:val="0015024B"/>
    <w:rsid w:val="00150DF8"/>
    <w:rsid w:val="00151727"/>
    <w:rsid w:val="001517C0"/>
    <w:rsid w:val="00151CDD"/>
    <w:rsid w:val="00151DC0"/>
    <w:rsid w:val="00151F33"/>
    <w:rsid w:val="001524E5"/>
    <w:rsid w:val="00152650"/>
    <w:rsid w:val="0015280C"/>
    <w:rsid w:val="001528F9"/>
    <w:rsid w:val="00154086"/>
    <w:rsid w:val="0015471D"/>
    <w:rsid w:val="00154D7D"/>
    <w:rsid w:val="0015530D"/>
    <w:rsid w:val="0015553E"/>
    <w:rsid w:val="00157EBB"/>
    <w:rsid w:val="00161358"/>
    <w:rsid w:val="001621A3"/>
    <w:rsid w:val="00162A64"/>
    <w:rsid w:val="00162B79"/>
    <w:rsid w:val="00162C30"/>
    <w:rsid w:val="00163FA4"/>
    <w:rsid w:val="00164727"/>
    <w:rsid w:val="00164A4D"/>
    <w:rsid w:val="00164BE1"/>
    <w:rsid w:val="00165875"/>
    <w:rsid w:val="00165888"/>
    <w:rsid w:val="0016594F"/>
    <w:rsid w:val="00165CA8"/>
    <w:rsid w:val="001665EF"/>
    <w:rsid w:val="00166957"/>
    <w:rsid w:val="00166A10"/>
    <w:rsid w:val="00166BB3"/>
    <w:rsid w:val="00167308"/>
    <w:rsid w:val="00167985"/>
    <w:rsid w:val="00167E5C"/>
    <w:rsid w:val="0017093C"/>
    <w:rsid w:val="00170A64"/>
    <w:rsid w:val="00170AB6"/>
    <w:rsid w:val="00170F5D"/>
    <w:rsid w:val="001716D8"/>
    <w:rsid w:val="00171D14"/>
    <w:rsid w:val="00172366"/>
    <w:rsid w:val="001726D6"/>
    <w:rsid w:val="00173821"/>
    <w:rsid w:val="00175168"/>
    <w:rsid w:val="001758BE"/>
    <w:rsid w:val="00175B4D"/>
    <w:rsid w:val="00176106"/>
    <w:rsid w:val="00176463"/>
    <w:rsid w:val="00180C39"/>
    <w:rsid w:val="00181CA5"/>
    <w:rsid w:val="001822FB"/>
    <w:rsid w:val="001829DD"/>
    <w:rsid w:val="00182AB9"/>
    <w:rsid w:val="00183FFB"/>
    <w:rsid w:val="001850CB"/>
    <w:rsid w:val="001856A3"/>
    <w:rsid w:val="00185B1D"/>
    <w:rsid w:val="00186926"/>
    <w:rsid w:val="00191047"/>
    <w:rsid w:val="00191160"/>
    <w:rsid w:val="001915FF"/>
    <w:rsid w:val="00191D87"/>
    <w:rsid w:val="00193665"/>
    <w:rsid w:val="0019373B"/>
    <w:rsid w:val="001942D2"/>
    <w:rsid w:val="00194D6D"/>
    <w:rsid w:val="00195148"/>
    <w:rsid w:val="00195203"/>
    <w:rsid w:val="001956AC"/>
    <w:rsid w:val="0019570B"/>
    <w:rsid w:val="00195D41"/>
    <w:rsid w:val="00195D82"/>
    <w:rsid w:val="00195D8B"/>
    <w:rsid w:val="0019663A"/>
    <w:rsid w:val="0019680E"/>
    <w:rsid w:val="001A00DB"/>
    <w:rsid w:val="001A0492"/>
    <w:rsid w:val="001A0DC7"/>
    <w:rsid w:val="001A1531"/>
    <w:rsid w:val="001A1EEE"/>
    <w:rsid w:val="001A21D3"/>
    <w:rsid w:val="001A28ED"/>
    <w:rsid w:val="001A3147"/>
    <w:rsid w:val="001A38E3"/>
    <w:rsid w:val="001A3B82"/>
    <w:rsid w:val="001A44EE"/>
    <w:rsid w:val="001A474B"/>
    <w:rsid w:val="001A56B1"/>
    <w:rsid w:val="001A6A18"/>
    <w:rsid w:val="001A7A70"/>
    <w:rsid w:val="001A7B46"/>
    <w:rsid w:val="001A7CF1"/>
    <w:rsid w:val="001B0291"/>
    <w:rsid w:val="001B08D1"/>
    <w:rsid w:val="001B1C93"/>
    <w:rsid w:val="001B3583"/>
    <w:rsid w:val="001B39CE"/>
    <w:rsid w:val="001B3B92"/>
    <w:rsid w:val="001B491E"/>
    <w:rsid w:val="001B50FD"/>
    <w:rsid w:val="001B5ADA"/>
    <w:rsid w:val="001B5C9C"/>
    <w:rsid w:val="001B63A6"/>
    <w:rsid w:val="001B6508"/>
    <w:rsid w:val="001B66D8"/>
    <w:rsid w:val="001B7670"/>
    <w:rsid w:val="001B7AAB"/>
    <w:rsid w:val="001B7F77"/>
    <w:rsid w:val="001C02D7"/>
    <w:rsid w:val="001C177F"/>
    <w:rsid w:val="001C1864"/>
    <w:rsid w:val="001C1C75"/>
    <w:rsid w:val="001C2494"/>
    <w:rsid w:val="001C3DB5"/>
    <w:rsid w:val="001C3F31"/>
    <w:rsid w:val="001C43D2"/>
    <w:rsid w:val="001C4984"/>
    <w:rsid w:val="001C4E57"/>
    <w:rsid w:val="001C5705"/>
    <w:rsid w:val="001C642C"/>
    <w:rsid w:val="001C67D4"/>
    <w:rsid w:val="001C68C1"/>
    <w:rsid w:val="001C7181"/>
    <w:rsid w:val="001C7B87"/>
    <w:rsid w:val="001D078B"/>
    <w:rsid w:val="001D0BDA"/>
    <w:rsid w:val="001D0C13"/>
    <w:rsid w:val="001D0EDD"/>
    <w:rsid w:val="001D0FDA"/>
    <w:rsid w:val="001D1465"/>
    <w:rsid w:val="001D1E68"/>
    <w:rsid w:val="001D2386"/>
    <w:rsid w:val="001D3364"/>
    <w:rsid w:val="001D33C3"/>
    <w:rsid w:val="001D3D72"/>
    <w:rsid w:val="001D3D7C"/>
    <w:rsid w:val="001D434F"/>
    <w:rsid w:val="001D43BF"/>
    <w:rsid w:val="001D48E6"/>
    <w:rsid w:val="001D48F3"/>
    <w:rsid w:val="001D5054"/>
    <w:rsid w:val="001D5331"/>
    <w:rsid w:val="001D570D"/>
    <w:rsid w:val="001D5927"/>
    <w:rsid w:val="001D64D7"/>
    <w:rsid w:val="001D7D9E"/>
    <w:rsid w:val="001E0B3A"/>
    <w:rsid w:val="001E0C29"/>
    <w:rsid w:val="001E110A"/>
    <w:rsid w:val="001E2265"/>
    <w:rsid w:val="001E2F4F"/>
    <w:rsid w:val="001E3C5E"/>
    <w:rsid w:val="001E4245"/>
    <w:rsid w:val="001E5695"/>
    <w:rsid w:val="001E58D4"/>
    <w:rsid w:val="001E6F1C"/>
    <w:rsid w:val="001F10EB"/>
    <w:rsid w:val="001F1533"/>
    <w:rsid w:val="001F1891"/>
    <w:rsid w:val="001F2013"/>
    <w:rsid w:val="001F2C50"/>
    <w:rsid w:val="001F3310"/>
    <w:rsid w:val="001F3ABD"/>
    <w:rsid w:val="001F49A4"/>
    <w:rsid w:val="001F5970"/>
    <w:rsid w:val="001F5A2F"/>
    <w:rsid w:val="001F5E2D"/>
    <w:rsid w:val="001F68B1"/>
    <w:rsid w:val="001F6A0E"/>
    <w:rsid w:val="001F6F45"/>
    <w:rsid w:val="001F73D5"/>
    <w:rsid w:val="00201655"/>
    <w:rsid w:val="0020179C"/>
    <w:rsid w:val="002017CA"/>
    <w:rsid w:val="0020209B"/>
    <w:rsid w:val="00202EC7"/>
    <w:rsid w:val="0020423F"/>
    <w:rsid w:val="0020643B"/>
    <w:rsid w:val="002075ED"/>
    <w:rsid w:val="00207AE7"/>
    <w:rsid w:val="00207C9D"/>
    <w:rsid w:val="00207F35"/>
    <w:rsid w:val="002103C9"/>
    <w:rsid w:val="002115CE"/>
    <w:rsid w:val="00211903"/>
    <w:rsid w:val="002125DD"/>
    <w:rsid w:val="00212C18"/>
    <w:rsid w:val="00213280"/>
    <w:rsid w:val="00213CAC"/>
    <w:rsid w:val="0021423F"/>
    <w:rsid w:val="0021429E"/>
    <w:rsid w:val="00214B69"/>
    <w:rsid w:val="00214D0E"/>
    <w:rsid w:val="00214F35"/>
    <w:rsid w:val="0021559E"/>
    <w:rsid w:val="00215718"/>
    <w:rsid w:val="002163A5"/>
    <w:rsid w:val="00216440"/>
    <w:rsid w:val="00216C1A"/>
    <w:rsid w:val="00216E51"/>
    <w:rsid w:val="00217167"/>
    <w:rsid w:val="0022155A"/>
    <w:rsid w:val="00221C7C"/>
    <w:rsid w:val="00221EAD"/>
    <w:rsid w:val="002220AD"/>
    <w:rsid w:val="00222262"/>
    <w:rsid w:val="002247E5"/>
    <w:rsid w:val="002248F7"/>
    <w:rsid w:val="002252CD"/>
    <w:rsid w:val="002259CE"/>
    <w:rsid w:val="00227196"/>
    <w:rsid w:val="002302AB"/>
    <w:rsid w:val="00230436"/>
    <w:rsid w:val="00230F47"/>
    <w:rsid w:val="0023161B"/>
    <w:rsid w:val="00231C87"/>
    <w:rsid w:val="00231E9D"/>
    <w:rsid w:val="00232865"/>
    <w:rsid w:val="00232B5D"/>
    <w:rsid w:val="00232E2C"/>
    <w:rsid w:val="00233785"/>
    <w:rsid w:val="00233BFE"/>
    <w:rsid w:val="00234194"/>
    <w:rsid w:val="00234FAF"/>
    <w:rsid w:val="0023510D"/>
    <w:rsid w:val="0023511C"/>
    <w:rsid w:val="002361E3"/>
    <w:rsid w:val="002372AF"/>
    <w:rsid w:val="00240B33"/>
    <w:rsid w:val="002413CC"/>
    <w:rsid w:val="00241687"/>
    <w:rsid w:val="0024186A"/>
    <w:rsid w:val="00241CF8"/>
    <w:rsid w:val="00242769"/>
    <w:rsid w:val="002432CA"/>
    <w:rsid w:val="0024362A"/>
    <w:rsid w:val="0024439C"/>
    <w:rsid w:val="00244C37"/>
    <w:rsid w:val="00245974"/>
    <w:rsid w:val="00245A1C"/>
    <w:rsid w:val="00245BD3"/>
    <w:rsid w:val="00245D53"/>
    <w:rsid w:val="00246A24"/>
    <w:rsid w:val="00246EC4"/>
    <w:rsid w:val="00247B63"/>
    <w:rsid w:val="00247D9C"/>
    <w:rsid w:val="00247EA2"/>
    <w:rsid w:val="00247F2C"/>
    <w:rsid w:val="00250456"/>
    <w:rsid w:val="00250C56"/>
    <w:rsid w:val="00250CF6"/>
    <w:rsid w:val="00251E49"/>
    <w:rsid w:val="00252B89"/>
    <w:rsid w:val="00253109"/>
    <w:rsid w:val="0025329E"/>
    <w:rsid w:val="00255200"/>
    <w:rsid w:val="002559EB"/>
    <w:rsid w:val="002561EA"/>
    <w:rsid w:val="0025779B"/>
    <w:rsid w:val="00257C96"/>
    <w:rsid w:val="00260AE3"/>
    <w:rsid w:val="00260BF9"/>
    <w:rsid w:val="00261314"/>
    <w:rsid w:val="00261424"/>
    <w:rsid w:val="00261576"/>
    <w:rsid w:val="002620D5"/>
    <w:rsid w:val="0026296D"/>
    <w:rsid w:val="00263C26"/>
    <w:rsid w:val="002641E3"/>
    <w:rsid w:val="00264FBD"/>
    <w:rsid w:val="00267677"/>
    <w:rsid w:val="002705BC"/>
    <w:rsid w:val="002708CB"/>
    <w:rsid w:val="00271A4A"/>
    <w:rsid w:val="00271EAC"/>
    <w:rsid w:val="00272CAA"/>
    <w:rsid w:val="00273389"/>
    <w:rsid w:val="002734B8"/>
    <w:rsid w:val="00273BE2"/>
    <w:rsid w:val="002762A6"/>
    <w:rsid w:val="0027675B"/>
    <w:rsid w:val="00276E9D"/>
    <w:rsid w:val="002770E7"/>
    <w:rsid w:val="00277AA6"/>
    <w:rsid w:val="00280004"/>
    <w:rsid w:val="00280707"/>
    <w:rsid w:val="002812DE"/>
    <w:rsid w:val="0028185B"/>
    <w:rsid w:val="00282AD8"/>
    <w:rsid w:val="0028521F"/>
    <w:rsid w:val="00285738"/>
    <w:rsid w:val="00285A2D"/>
    <w:rsid w:val="00285C35"/>
    <w:rsid w:val="002864A2"/>
    <w:rsid w:val="0028688F"/>
    <w:rsid w:val="00287065"/>
    <w:rsid w:val="002909FB"/>
    <w:rsid w:val="00290F57"/>
    <w:rsid w:val="00291F46"/>
    <w:rsid w:val="002928CC"/>
    <w:rsid w:val="002930AD"/>
    <w:rsid w:val="0029339B"/>
    <w:rsid w:val="002933D6"/>
    <w:rsid w:val="002943F5"/>
    <w:rsid w:val="00295249"/>
    <w:rsid w:val="0029551F"/>
    <w:rsid w:val="00295D94"/>
    <w:rsid w:val="00295FFD"/>
    <w:rsid w:val="002960EA"/>
    <w:rsid w:val="00296FF0"/>
    <w:rsid w:val="0029716B"/>
    <w:rsid w:val="002973F4"/>
    <w:rsid w:val="002976B8"/>
    <w:rsid w:val="002978DB"/>
    <w:rsid w:val="00297AD9"/>
    <w:rsid w:val="00297B39"/>
    <w:rsid w:val="00297C35"/>
    <w:rsid w:val="00297ECF"/>
    <w:rsid w:val="002A0A8A"/>
    <w:rsid w:val="002A0D38"/>
    <w:rsid w:val="002A1C36"/>
    <w:rsid w:val="002A1D0D"/>
    <w:rsid w:val="002A48D1"/>
    <w:rsid w:val="002A48DB"/>
    <w:rsid w:val="002A4923"/>
    <w:rsid w:val="002A4B26"/>
    <w:rsid w:val="002A4CC1"/>
    <w:rsid w:val="002A4DBE"/>
    <w:rsid w:val="002A6447"/>
    <w:rsid w:val="002A6655"/>
    <w:rsid w:val="002A6801"/>
    <w:rsid w:val="002A6E2D"/>
    <w:rsid w:val="002A78E2"/>
    <w:rsid w:val="002A7BE8"/>
    <w:rsid w:val="002B0DB1"/>
    <w:rsid w:val="002B1954"/>
    <w:rsid w:val="002B1C53"/>
    <w:rsid w:val="002B261A"/>
    <w:rsid w:val="002B2DE3"/>
    <w:rsid w:val="002B4245"/>
    <w:rsid w:val="002B49A6"/>
    <w:rsid w:val="002B4C92"/>
    <w:rsid w:val="002B58F3"/>
    <w:rsid w:val="002B6370"/>
    <w:rsid w:val="002B69CE"/>
    <w:rsid w:val="002B73A1"/>
    <w:rsid w:val="002B7AFF"/>
    <w:rsid w:val="002B7CC8"/>
    <w:rsid w:val="002B7E52"/>
    <w:rsid w:val="002C06BB"/>
    <w:rsid w:val="002C0982"/>
    <w:rsid w:val="002C0D74"/>
    <w:rsid w:val="002C1024"/>
    <w:rsid w:val="002C1468"/>
    <w:rsid w:val="002C1B11"/>
    <w:rsid w:val="002C2931"/>
    <w:rsid w:val="002C2BCD"/>
    <w:rsid w:val="002C330D"/>
    <w:rsid w:val="002C338E"/>
    <w:rsid w:val="002C406B"/>
    <w:rsid w:val="002C4A81"/>
    <w:rsid w:val="002C4BB6"/>
    <w:rsid w:val="002C5E4D"/>
    <w:rsid w:val="002C6332"/>
    <w:rsid w:val="002C668C"/>
    <w:rsid w:val="002C6FCB"/>
    <w:rsid w:val="002D04CF"/>
    <w:rsid w:val="002D06E6"/>
    <w:rsid w:val="002D0A9B"/>
    <w:rsid w:val="002D0D5F"/>
    <w:rsid w:val="002D101D"/>
    <w:rsid w:val="002D2235"/>
    <w:rsid w:val="002D314B"/>
    <w:rsid w:val="002D31D1"/>
    <w:rsid w:val="002D3399"/>
    <w:rsid w:val="002D4066"/>
    <w:rsid w:val="002D4203"/>
    <w:rsid w:val="002D4E4D"/>
    <w:rsid w:val="002D5093"/>
    <w:rsid w:val="002D581F"/>
    <w:rsid w:val="002D7B6F"/>
    <w:rsid w:val="002D7F77"/>
    <w:rsid w:val="002E051E"/>
    <w:rsid w:val="002E1759"/>
    <w:rsid w:val="002E1B4A"/>
    <w:rsid w:val="002E1D16"/>
    <w:rsid w:val="002E245B"/>
    <w:rsid w:val="002E2BFE"/>
    <w:rsid w:val="002E3108"/>
    <w:rsid w:val="002E37C3"/>
    <w:rsid w:val="002E4076"/>
    <w:rsid w:val="002E41E9"/>
    <w:rsid w:val="002E4328"/>
    <w:rsid w:val="002E4CAA"/>
    <w:rsid w:val="002E5E82"/>
    <w:rsid w:val="002E68B9"/>
    <w:rsid w:val="002E6ECF"/>
    <w:rsid w:val="002E7A6A"/>
    <w:rsid w:val="002E7E80"/>
    <w:rsid w:val="002F0377"/>
    <w:rsid w:val="002F044D"/>
    <w:rsid w:val="002F128F"/>
    <w:rsid w:val="002F1711"/>
    <w:rsid w:val="002F1989"/>
    <w:rsid w:val="002F1F73"/>
    <w:rsid w:val="002F26B7"/>
    <w:rsid w:val="002F2BD0"/>
    <w:rsid w:val="002F2D56"/>
    <w:rsid w:val="002F3076"/>
    <w:rsid w:val="002F3908"/>
    <w:rsid w:val="002F542A"/>
    <w:rsid w:val="002F54BB"/>
    <w:rsid w:val="002F7F3A"/>
    <w:rsid w:val="0030036F"/>
    <w:rsid w:val="003019D6"/>
    <w:rsid w:val="0030212C"/>
    <w:rsid w:val="00302491"/>
    <w:rsid w:val="00302A61"/>
    <w:rsid w:val="0030387F"/>
    <w:rsid w:val="00303A90"/>
    <w:rsid w:val="00303BDE"/>
    <w:rsid w:val="00305BBE"/>
    <w:rsid w:val="003061A7"/>
    <w:rsid w:val="00306424"/>
    <w:rsid w:val="00306A10"/>
    <w:rsid w:val="00306F31"/>
    <w:rsid w:val="0030754B"/>
    <w:rsid w:val="00307C9B"/>
    <w:rsid w:val="00307FF7"/>
    <w:rsid w:val="00310055"/>
    <w:rsid w:val="00310465"/>
    <w:rsid w:val="00310834"/>
    <w:rsid w:val="00310EE4"/>
    <w:rsid w:val="00313D44"/>
    <w:rsid w:val="0031449E"/>
    <w:rsid w:val="00315228"/>
    <w:rsid w:val="003152FA"/>
    <w:rsid w:val="00315FFF"/>
    <w:rsid w:val="00316023"/>
    <w:rsid w:val="003163F2"/>
    <w:rsid w:val="00316CC3"/>
    <w:rsid w:val="00317E32"/>
    <w:rsid w:val="00320BE6"/>
    <w:rsid w:val="003211EE"/>
    <w:rsid w:val="00321B7E"/>
    <w:rsid w:val="003231CD"/>
    <w:rsid w:val="0032329B"/>
    <w:rsid w:val="00323611"/>
    <w:rsid w:val="00324ACA"/>
    <w:rsid w:val="0032576E"/>
    <w:rsid w:val="0032625B"/>
    <w:rsid w:val="00326274"/>
    <w:rsid w:val="003268B9"/>
    <w:rsid w:val="00326ADD"/>
    <w:rsid w:val="00326B77"/>
    <w:rsid w:val="0032755A"/>
    <w:rsid w:val="00330D94"/>
    <w:rsid w:val="003319C4"/>
    <w:rsid w:val="003333B8"/>
    <w:rsid w:val="003340BC"/>
    <w:rsid w:val="00334496"/>
    <w:rsid w:val="003351B8"/>
    <w:rsid w:val="003351E1"/>
    <w:rsid w:val="00335928"/>
    <w:rsid w:val="0033594F"/>
    <w:rsid w:val="00335A41"/>
    <w:rsid w:val="003369F7"/>
    <w:rsid w:val="00336BBD"/>
    <w:rsid w:val="00337036"/>
    <w:rsid w:val="00337465"/>
    <w:rsid w:val="00337C1B"/>
    <w:rsid w:val="003403DD"/>
    <w:rsid w:val="00340688"/>
    <w:rsid w:val="00340985"/>
    <w:rsid w:val="00340AED"/>
    <w:rsid w:val="00340B5C"/>
    <w:rsid w:val="00340CC6"/>
    <w:rsid w:val="00340EEE"/>
    <w:rsid w:val="00341345"/>
    <w:rsid w:val="00341788"/>
    <w:rsid w:val="0034194E"/>
    <w:rsid w:val="00341968"/>
    <w:rsid w:val="00341BBD"/>
    <w:rsid w:val="003428DF"/>
    <w:rsid w:val="00343311"/>
    <w:rsid w:val="00343A30"/>
    <w:rsid w:val="00344355"/>
    <w:rsid w:val="00344781"/>
    <w:rsid w:val="003448BE"/>
    <w:rsid w:val="00344BFA"/>
    <w:rsid w:val="00345AB8"/>
    <w:rsid w:val="0034631D"/>
    <w:rsid w:val="00346725"/>
    <w:rsid w:val="003468A0"/>
    <w:rsid w:val="00351E37"/>
    <w:rsid w:val="00352413"/>
    <w:rsid w:val="003527F5"/>
    <w:rsid w:val="00352B2D"/>
    <w:rsid w:val="00352F8C"/>
    <w:rsid w:val="00353927"/>
    <w:rsid w:val="00353CD9"/>
    <w:rsid w:val="00355095"/>
    <w:rsid w:val="00355481"/>
    <w:rsid w:val="003555D6"/>
    <w:rsid w:val="00355DCD"/>
    <w:rsid w:val="003564EA"/>
    <w:rsid w:val="00357526"/>
    <w:rsid w:val="00360332"/>
    <w:rsid w:val="0036035E"/>
    <w:rsid w:val="00360DFF"/>
    <w:rsid w:val="00360EFB"/>
    <w:rsid w:val="003622A4"/>
    <w:rsid w:val="00362C53"/>
    <w:rsid w:val="00362E1C"/>
    <w:rsid w:val="003633D4"/>
    <w:rsid w:val="0036394A"/>
    <w:rsid w:val="00363966"/>
    <w:rsid w:val="00363F83"/>
    <w:rsid w:val="003644B7"/>
    <w:rsid w:val="00364ABA"/>
    <w:rsid w:val="00364B0D"/>
    <w:rsid w:val="00365146"/>
    <w:rsid w:val="003659A7"/>
    <w:rsid w:val="00365DB3"/>
    <w:rsid w:val="00366245"/>
    <w:rsid w:val="00366352"/>
    <w:rsid w:val="0036652E"/>
    <w:rsid w:val="0036681D"/>
    <w:rsid w:val="00366F9B"/>
    <w:rsid w:val="00370503"/>
    <w:rsid w:val="00370EB7"/>
    <w:rsid w:val="00370EEC"/>
    <w:rsid w:val="00370F6F"/>
    <w:rsid w:val="0037132E"/>
    <w:rsid w:val="003716E6"/>
    <w:rsid w:val="00371BCD"/>
    <w:rsid w:val="00371FA0"/>
    <w:rsid w:val="003723C3"/>
    <w:rsid w:val="00372DE3"/>
    <w:rsid w:val="00372E02"/>
    <w:rsid w:val="00372F9F"/>
    <w:rsid w:val="00373155"/>
    <w:rsid w:val="00373781"/>
    <w:rsid w:val="00373B47"/>
    <w:rsid w:val="00374809"/>
    <w:rsid w:val="00375209"/>
    <w:rsid w:val="003753B4"/>
    <w:rsid w:val="00376012"/>
    <w:rsid w:val="00376B75"/>
    <w:rsid w:val="00377602"/>
    <w:rsid w:val="00377613"/>
    <w:rsid w:val="00380C8E"/>
    <w:rsid w:val="00383212"/>
    <w:rsid w:val="003841C3"/>
    <w:rsid w:val="00384356"/>
    <w:rsid w:val="00384DAB"/>
    <w:rsid w:val="003850B6"/>
    <w:rsid w:val="00385100"/>
    <w:rsid w:val="00385406"/>
    <w:rsid w:val="00385AA2"/>
    <w:rsid w:val="00385B9A"/>
    <w:rsid w:val="00386588"/>
    <w:rsid w:val="00387ACC"/>
    <w:rsid w:val="00387E9E"/>
    <w:rsid w:val="003901A5"/>
    <w:rsid w:val="0039037D"/>
    <w:rsid w:val="00390B5A"/>
    <w:rsid w:val="00390FC9"/>
    <w:rsid w:val="003912D9"/>
    <w:rsid w:val="003912F3"/>
    <w:rsid w:val="00391703"/>
    <w:rsid w:val="00392160"/>
    <w:rsid w:val="00392560"/>
    <w:rsid w:val="00392D59"/>
    <w:rsid w:val="00392E7B"/>
    <w:rsid w:val="003932F6"/>
    <w:rsid w:val="003959AA"/>
    <w:rsid w:val="00395A1A"/>
    <w:rsid w:val="00396846"/>
    <w:rsid w:val="003968E4"/>
    <w:rsid w:val="00396C67"/>
    <w:rsid w:val="003A080F"/>
    <w:rsid w:val="003A0812"/>
    <w:rsid w:val="003A0875"/>
    <w:rsid w:val="003A15D0"/>
    <w:rsid w:val="003A2F31"/>
    <w:rsid w:val="003A30B2"/>
    <w:rsid w:val="003A3FC3"/>
    <w:rsid w:val="003A4300"/>
    <w:rsid w:val="003A4B66"/>
    <w:rsid w:val="003A538C"/>
    <w:rsid w:val="003A5478"/>
    <w:rsid w:val="003A54ED"/>
    <w:rsid w:val="003A58E2"/>
    <w:rsid w:val="003A6B9A"/>
    <w:rsid w:val="003A7A70"/>
    <w:rsid w:val="003B0581"/>
    <w:rsid w:val="003B0685"/>
    <w:rsid w:val="003B0B36"/>
    <w:rsid w:val="003B1CF4"/>
    <w:rsid w:val="003B23E8"/>
    <w:rsid w:val="003B2EED"/>
    <w:rsid w:val="003B303A"/>
    <w:rsid w:val="003B3332"/>
    <w:rsid w:val="003B39F5"/>
    <w:rsid w:val="003B4496"/>
    <w:rsid w:val="003B4A68"/>
    <w:rsid w:val="003B5024"/>
    <w:rsid w:val="003B5A8F"/>
    <w:rsid w:val="003B7181"/>
    <w:rsid w:val="003C074E"/>
    <w:rsid w:val="003C0DD9"/>
    <w:rsid w:val="003C13E7"/>
    <w:rsid w:val="003C23FA"/>
    <w:rsid w:val="003C35D0"/>
    <w:rsid w:val="003C3902"/>
    <w:rsid w:val="003C40A1"/>
    <w:rsid w:val="003C4928"/>
    <w:rsid w:val="003C5825"/>
    <w:rsid w:val="003C5C77"/>
    <w:rsid w:val="003C63FC"/>
    <w:rsid w:val="003C6A95"/>
    <w:rsid w:val="003C793A"/>
    <w:rsid w:val="003C7945"/>
    <w:rsid w:val="003C7D98"/>
    <w:rsid w:val="003C7DCE"/>
    <w:rsid w:val="003C7E63"/>
    <w:rsid w:val="003D17C2"/>
    <w:rsid w:val="003D1C6F"/>
    <w:rsid w:val="003D1C74"/>
    <w:rsid w:val="003D1E85"/>
    <w:rsid w:val="003D32A4"/>
    <w:rsid w:val="003D4148"/>
    <w:rsid w:val="003D522C"/>
    <w:rsid w:val="003D539F"/>
    <w:rsid w:val="003D577D"/>
    <w:rsid w:val="003D58A1"/>
    <w:rsid w:val="003D599C"/>
    <w:rsid w:val="003D6A43"/>
    <w:rsid w:val="003D6F32"/>
    <w:rsid w:val="003D7515"/>
    <w:rsid w:val="003D7659"/>
    <w:rsid w:val="003D7B73"/>
    <w:rsid w:val="003E1538"/>
    <w:rsid w:val="003E1D2B"/>
    <w:rsid w:val="003E2F15"/>
    <w:rsid w:val="003E33A5"/>
    <w:rsid w:val="003E39C7"/>
    <w:rsid w:val="003E3B54"/>
    <w:rsid w:val="003E4027"/>
    <w:rsid w:val="003E403E"/>
    <w:rsid w:val="003E4DC3"/>
    <w:rsid w:val="003E4E5F"/>
    <w:rsid w:val="003E539D"/>
    <w:rsid w:val="003E5ACF"/>
    <w:rsid w:val="003E5EEC"/>
    <w:rsid w:val="003E608C"/>
    <w:rsid w:val="003E6D3C"/>
    <w:rsid w:val="003E6D7A"/>
    <w:rsid w:val="003E7BC8"/>
    <w:rsid w:val="003F0107"/>
    <w:rsid w:val="003F0180"/>
    <w:rsid w:val="003F122C"/>
    <w:rsid w:val="003F176A"/>
    <w:rsid w:val="003F17CC"/>
    <w:rsid w:val="003F1D0B"/>
    <w:rsid w:val="003F2154"/>
    <w:rsid w:val="003F2716"/>
    <w:rsid w:val="003F2767"/>
    <w:rsid w:val="003F32D2"/>
    <w:rsid w:val="003F339A"/>
    <w:rsid w:val="003F3FE0"/>
    <w:rsid w:val="003F4B2C"/>
    <w:rsid w:val="003F538D"/>
    <w:rsid w:val="003F54FE"/>
    <w:rsid w:val="003F5AD3"/>
    <w:rsid w:val="003F61AA"/>
    <w:rsid w:val="003F69B6"/>
    <w:rsid w:val="003F6CFE"/>
    <w:rsid w:val="003F6FF4"/>
    <w:rsid w:val="003F7B1C"/>
    <w:rsid w:val="0040054F"/>
    <w:rsid w:val="004008D8"/>
    <w:rsid w:val="00400B6D"/>
    <w:rsid w:val="00401082"/>
    <w:rsid w:val="0040178C"/>
    <w:rsid w:val="00401924"/>
    <w:rsid w:val="00402B48"/>
    <w:rsid w:val="00402E72"/>
    <w:rsid w:val="0040345E"/>
    <w:rsid w:val="00404024"/>
    <w:rsid w:val="0040428C"/>
    <w:rsid w:val="004045EC"/>
    <w:rsid w:val="00404AA0"/>
    <w:rsid w:val="00405B1C"/>
    <w:rsid w:val="00406070"/>
    <w:rsid w:val="00406279"/>
    <w:rsid w:val="004062F4"/>
    <w:rsid w:val="00406EA4"/>
    <w:rsid w:val="00407144"/>
    <w:rsid w:val="00407334"/>
    <w:rsid w:val="00407B8D"/>
    <w:rsid w:val="00407E7D"/>
    <w:rsid w:val="00410603"/>
    <w:rsid w:val="00410FE6"/>
    <w:rsid w:val="004117C5"/>
    <w:rsid w:val="004118BC"/>
    <w:rsid w:val="00411C64"/>
    <w:rsid w:val="004120C1"/>
    <w:rsid w:val="00412232"/>
    <w:rsid w:val="0041337B"/>
    <w:rsid w:val="0041360B"/>
    <w:rsid w:val="00413ABD"/>
    <w:rsid w:val="00414297"/>
    <w:rsid w:val="00414589"/>
    <w:rsid w:val="00414A58"/>
    <w:rsid w:val="00415778"/>
    <w:rsid w:val="00415853"/>
    <w:rsid w:val="00415987"/>
    <w:rsid w:val="00415D4B"/>
    <w:rsid w:val="00415EED"/>
    <w:rsid w:val="004160B3"/>
    <w:rsid w:val="00416142"/>
    <w:rsid w:val="00416821"/>
    <w:rsid w:val="0041686D"/>
    <w:rsid w:val="004168C1"/>
    <w:rsid w:val="00417316"/>
    <w:rsid w:val="00417593"/>
    <w:rsid w:val="004206F2"/>
    <w:rsid w:val="00420A3B"/>
    <w:rsid w:val="0042149A"/>
    <w:rsid w:val="0042149B"/>
    <w:rsid w:val="004228BE"/>
    <w:rsid w:val="00423552"/>
    <w:rsid w:val="00423C02"/>
    <w:rsid w:val="00423E63"/>
    <w:rsid w:val="00423F14"/>
    <w:rsid w:val="00423F3C"/>
    <w:rsid w:val="00424246"/>
    <w:rsid w:val="00424615"/>
    <w:rsid w:val="0042554E"/>
    <w:rsid w:val="00425E44"/>
    <w:rsid w:val="00426AEA"/>
    <w:rsid w:val="00427510"/>
    <w:rsid w:val="00427DC7"/>
    <w:rsid w:val="004306D4"/>
    <w:rsid w:val="00430C3B"/>
    <w:rsid w:val="0043154F"/>
    <w:rsid w:val="0043155C"/>
    <w:rsid w:val="004330DA"/>
    <w:rsid w:val="004339F6"/>
    <w:rsid w:val="0043460A"/>
    <w:rsid w:val="00434BB1"/>
    <w:rsid w:val="004350FB"/>
    <w:rsid w:val="0043605D"/>
    <w:rsid w:val="00436562"/>
    <w:rsid w:val="004374D9"/>
    <w:rsid w:val="0043764F"/>
    <w:rsid w:val="00437A14"/>
    <w:rsid w:val="00437E98"/>
    <w:rsid w:val="00442F6E"/>
    <w:rsid w:val="00444053"/>
    <w:rsid w:val="00444B4D"/>
    <w:rsid w:val="00445281"/>
    <w:rsid w:val="0044532D"/>
    <w:rsid w:val="0044537B"/>
    <w:rsid w:val="00447764"/>
    <w:rsid w:val="00447767"/>
    <w:rsid w:val="00447FD0"/>
    <w:rsid w:val="00450F07"/>
    <w:rsid w:val="0045136F"/>
    <w:rsid w:val="0045175A"/>
    <w:rsid w:val="00452642"/>
    <w:rsid w:val="0045336F"/>
    <w:rsid w:val="00453A88"/>
    <w:rsid w:val="00453B1D"/>
    <w:rsid w:val="00453C78"/>
    <w:rsid w:val="00455EC6"/>
    <w:rsid w:val="00455F5D"/>
    <w:rsid w:val="00455FCC"/>
    <w:rsid w:val="004560D4"/>
    <w:rsid w:val="0045692D"/>
    <w:rsid w:val="00456CBD"/>
    <w:rsid w:val="00456F89"/>
    <w:rsid w:val="004600B3"/>
    <w:rsid w:val="00460BE9"/>
    <w:rsid w:val="00461048"/>
    <w:rsid w:val="004622A3"/>
    <w:rsid w:val="004623C8"/>
    <w:rsid w:val="00462655"/>
    <w:rsid w:val="00462B88"/>
    <w:rsid w:val="004632A7"/>
    <w:rsid w:val="004645EF"/>
    <w:rsid w:val="004647C6"/>
    <w:rsid w:val="00464D4E"/>
    <w:rsid w:val="004657F8"/>
    <w:rsid w:val="004659B7"/>
    <w:rsid w:val="00465E43"/>
    <w:rsid w:val="004666CE"/>
    <w:rsid w:val="0046753B"/>
    <w:rsid w:val="00467A14"/>
    <w:rsid w:val="00467E5A"/>
    <w:rsid w:val="004700E9"/>
    <w:rsid w:val="00470FE1"/>
    <w:rsid w:val="004717DD"/>
    <w:rsid w:val="00471E8E"/>
    <w:rsid w:val="00471FD8"/>
    <w:rsid w:val="00472B81"/>
    <w:rsid w:val="00473184"/>
    <w:rsid w:val="00473594"/>
    <w:rsid w:val="00473B55"/>
    <w:rsid w:val="00474C04"/>
    <w:rsid w:val="00474EBC"/>
    <w:rsid w:val="00474F4D"/>
    <w:rsid w:val="004777DA"/>
    <w:rsid w:val="00477F5C"/>
    <w:rsid w:val="0048000A"/>
    <w:rsid w:val="00480C8C"/>
    <w:rsid w:val="00480D0C"/>
    <w:rsid w:val="00481FA7"/>
    <w:rsid w:val="0048205D"/>
    <w:rsid w:val="004836D0"/>
    <w:rsid w:val="0048445F"/>
    <w:rsid w:val="00485985"/>
    <w:rsid w:val="004859FA"/>
    <w:rsid w:val="00486A4A"/>
    <w:rsid w:val="00486ED3"/>
    <w:rsid w:val="004870D3"/>
    <w:rsid w:val="00487310"/>
    <w:rsid w:val="00487B7F"/>
    <w:rsid w:val="0049066F"/>
    <w:rsid w:val="00490AD1"/>
    <w:rsid w:val="004915E3"/>
    <w:rsid w:val="00491D2B"/>
    <w:rsid w:val="0049315B"/>
    <w:rsid w:val="0049339C"/>
    <w:rsid w:val="00493FDC"/>
    <w:rsid w:val="004945C9"/>
    <w:rsid w:val="004948A6"/>
    <w:rsid w:val="00494B1C"/>
    <w:rsid w:val="00495459"/>
    <w:rsid w:val="00495C28"/>
    <w:rsid w:val="00495F36"/>
    <w:rsid w:val="00497B20"/>
    <w:rsid w:val="00497F14"/>
    <w:rsid w:val="004A03AF"/>
    <w:rsid w:val="004A0981"/>
    <w:rsid w:val="004A136E"/>
    <w:rsid w:val="004A14C9"/>
    <w:rsid w:val="004A2013"/>
    <w:rsid w:val="004A3505"/>
    <w:rsid w:val="004A3873"/>
    <w:rsid w:val="004A4A82"/>
    <w:rsid w:val="004A5949"/>
    <w:rsid w:val="004A5DC2"/>
    <w:rsid w:val="004A6A62"/>
    <w:rsid w:val="004A791E"/>
    <w:rsid w:val="004A7C01"/>
    <w:rsid w:val="004A7E50"/>
    <w:rsid w:val="004B02DA"/>
    <w:rsid w:val="004B1AF0"/>
    <w:rsid w:val="004B1D2A"/>
    <w:rsid w:val="004B2B85"/>
    <w:rsid w:val="004B5130"/>
    <w:rsid w:val="004B62E9"/>
    <w:rsid w:val="004B6A08"/>
    <w:rsid w:val="004B6C96"/>
    <w:rsid w:val="004B76D3"/>
    <w:rsid w:val="004C09BD"/>
    <w:rsid w:val="004C1132"/>
    <w:rsid w:val="004C1CD8"/>
    <w:rsid w:val="004C234B"/>
    <w:rsid w:val="004C23CB"/>
    <w:rsid w:val="004C2CCB"/>
    <w:rsid w:val="004C2D98"/>
    <w:rsid w:val="004C30D7"/>
    <w:rsid w:val="004C4ACD"/>
    <w:rsid w:val="004C5B8A"/>
    <w:rsid w:val="004C64E0"/>
    <w:rsid w:val="004C6CA7"/>
    <w:rsid w:val="004D04B0"/>
    <w:rsid w:val="004D055B"/>
    <w:rsid w:val="004D0F27"/>
    <w:rsid w:val="004D1381"/>
    <w:rsid w:val="004D15A0"/>
    <w:rsid w:val="004D363F"/>
    <w:rsid w:val="004D378B"/>
    <w:rsid w:val="004D3D15"/>
    <w:rsid w:val="004D3D1B"/>
    <w:rsid w:val="004D3E76"/>
    <w:rsid w:val="004D5903"/>
    <w:rsid w:val="004D5946"/>
    <w:rsid w:val="004D66CB"/>
    <w:rsid w:val="004D6B9C"/>
    <w:rsid w:val="004D70DB"/>
    <w:rsid w:val="004D7533"/>
    <w:rsid w:val="004D7A3D"/>
    <w:rsid w:val="004E0D26"/>
    <w:rsid w:val="004E12DF"/>
    <w:rsid w:val="004E1928"/>
    <w:rsid w:val="004E1ECD"/>
    <w:rsid w:val="004E21E5"/>
    <w:rsid w:val="004E2422"/>
    <w:rsid w:val="004E290B"/>
    <w:rsid w:val="004E2DE4"/>
    <w:rsid w:val="004E34DF"/>
    <w:rsid w:val="004E445D"/>
    <w:rsid w:val="004E56EF"/>
    <w:rsid w:val="004E5BC2"/>
    <w:rsid w:val="004E64C7"/>
    <w:rsid w:val="004E6C52"/>
    <w:rsid w:val="004E7393"/>
    <w:rsid w:val="004E7CC6"/>
    <w:rsid w:val="004E7D4D"/>
    <w:rsid w:val="004F065A"/>
    <w:rsid w:val="004F078D"/>
    <w:rsid w:val="004F10AD"/>
    <w:rsid w:val="004F13EB"/>
    <w:rsid w:val="004F1CB9"/>
    <w:rsid w:val="004F1FF1"/>
    <w:rsid w:val="004F2BB3"/>
    <w:rsid w:val="004F2F24"/>
    <w:rsid w:val="004F2F45"/>
    <w:rsid w:val="004F30DD"/>
    <w:rsid w:val="004F30EB"/>
    <w:rsid w:val="004F4735"/>
    <w:rsid w:val="004F5DA8"/>
    <w:rsid w:val="004F6409"/>
    <w:rsid w:val="004F7E6D"/>
    <w:rsid w:val="00500A37"/>
    <w:rsid w:val="00500B97"/>
    <w:rsid w:val="00500BB0"/>
    <w:rsid w:val="00501A9E"/>
    <w:rsid w:val="00503690"/>
    <w:rsid w:val="005037AC"/>
    <w:rsid w:val="00503AA3"/>
    <w:rsid w:val="00504F42"/>
    <w:rsid w:val="00505B58"/>
    <w:rsid w:val="00505CFA"/>
    <w:rsid w:val="00505DA9"/>
    <w:rsid w:val="00506561"/>
    <w:rsid w:val="00506ACE"/>
    <w:rsid w:val="00506C3D"/>
    <w:rsid w:val="00506F8F"/>
    <w:rsid w:val="00510087"/>
    <w:rsid w:val="00510505"/>
    <w:rsid w:val="005107EB"/>
    <w:rsid w:val="00511791"/>
    <w:rsid w:val="005128A8"/>
    <w:rsid w:val="00512DF9"/>
    <w:rsid w:val="00513705"/>
    <w:rsid w:val="00513B1A"/>
    <w:rsid w:val="00514368"/>
    <w:rsid w:val="00514CEF"/>
    <w:rsid w:val="005155B9"/>
    <w:rsid w:val="00515F17"/>
    <w:rsid w:val="00516865"/>
    <w:rsid w:val="00516A5B"/>
    <w:rsid w:val="00517F31"/>
    <w:rsid w:val="00520695"/>
    <w:rsid w:val="005206DD"/>
    <w:rsid w:val="00521646"/>
    <w:rsid w:val="00522997"/>
    <w:rsid w:val="00522DE1"/>
    <w:rsid w:val="005236FB"/>
    <w:rsid w:val="005244D3"/>
    <w:rsid w:val="005248D5"/>
    <w:rsid w:val="00524CF6"/>
    <w:rsid w:val="00524E9F"/>
    <w:rsid w:val="0052599F"/>
    <w:rsid w:val="00525E3D"/>
    <w:rsid w:val="005263FA"/>
    <w:rsid w:val="0052687C"/>
    <w:rsid w:val="00526C40"/>
    <w:rsid w:val="00527389"/>
    <w:rsid w:val="00527FA6"/>
    <w:rsid w:val="00530058"/>
    <w:rsid w:val="005303DB"/>
    <w:rsid w:val="0053096C"/>
    <w:rsid w:val="00530C2A"/>
    <w:rsid w:val="00530DE8"/>
    <w:rsid w:val="00531CEB"/>
    <w:rsid w:val="00532F79"/>
    <w:rsid w:val="0053336E"/>
    <w:rsid w:val="005333B4"/>
    <w:rsid w:val="0053391C"/>
    <w:rsid w:val="0053413C"/>
    <w:rsid w:val="005348A2"/>
    <w:rsid w:val="00534A24"/>
    <w:rsid w:val="005360B0"/>
    <w:rsid w:val="0053737E"/>
    <w:rsid w:val="00537494"/>
    <w:rsid w:val="005378A9"/>
    <w:rsid w:val="005378D4"/>
    <w:rsid w:val="00537BA3"/>
    <w:rsid w:val="005401DA"/>
    <w:rsid w:val="0054046F"/>
    <w:rsid w:val="0054152C"/>
    <w:rsid w:val="00541758"/>
    <w:rsid w:val="00541DE1"/>
    <w:rsid w:val="00541F8C"/>
    <w:rsid w:val="005421FF"/>
    <w:rsid w:val="00542CC3"/>
    <w:rsid w:val="0054324C"/>
    <w:rsid w:val="0054342B"/>
    <w:rsid w:val="00544549"/>
    <w:rsid w:val="00544780"/>
    <w:rsid w:val="00544914"/>
    <w:rsid w:val="0054542B"/>
    <w:rsid w:val="00546561"/>
    <w:rsid w:val="005468E8"/>
    <w:rsid w:val="00546B6D"/>
    <w:rsid w:val="0054736B"/>
    <w:rsid w:val="0055056A"/>
    <w:rsid w:val="005505A8"/>
    <w:rsid w:val="005517B2"/>
    <w:rsid w:val="00551AA3"/>
    <w:rsid w:val="00551DB6"/>
    <w:rsid w:val="00551EF2"/>
    <w:rsid w:val="00552F15"/>
    <w:rsid w:val="00553751"/>
    <w:rsid w:val="00553A42"/>
    <w:rsid w:val="005544C4"/>
    <w:rsid w:val="0055489B"/>
    <w:rsid w:val="00555A9A"/>
    <w:rsid w:val="00556DC5"/>
    <w:rsid w:val="00557CFF"/>
    <w:rsid w:val="00557FC9"/>
    <w:rsid w:val="00560512"/>
    <w:rsid w:val="00560C78"/>
    <w:rsid w:val="00560D18"/>
    <w:rsid w:val="00562437"/>
    <w:rsid w:val="00563A51"/>
    <w:rsid w:val="00566045"/>
    <w:rsid w:val="00566117"/>
    <w:rsid w:val="005667B7"/>
    <w:rsid w:val="005668B0"/>
    <w:rsid w:val="00566F3F"/>
    <w:rsid w:val="005678DD"/>
    <w:rsid w:val="00570188"/>
    <w:rsid w:val="005707B3"/>
    <w:rsid w:val="0057093D"/>
    <w:rsid w:val="005713C0"/>
    <w:rsid w:val="00571507"/>
    <w:rsid w:val="00571E2D"/>
    <w:rsid w:val="00572ED8"/>
    <w:rsid w:val="005742EF"/>
    <w:rsid w:val="00574440"/>
    <w:rsid w:val="0057584F"/>
    <w:rsid w:val="00577E2F"/>
    <w:rsid w:val="00580420"/>
    <w:rsid w:val="00580FAB"/>
    <w:rsid w:val="00581290"/>
    <w:rsid w:val="005812EA"/>
    <w:rsid w:val="00581FA6"/>
    <w:rsid w:val="0058269F"/>
    <w:rsid w:val="005829ED"/>
    <w:rsid w:val="00582C70"/>
    <w:rsid w:val="00582F85"/>
    <w:rsid w:val="00582FC1"/>
    <w:rsid w:val="00584C3B"/>
    <w:rsid w:val="00584DAC"/>
    <w:rsid w:val="00584DED"/>
    <w:rsid w:val="00585A97"/>
    <w:rsid w:val="005864F3"/>
    <w:rsid w:val="00586B30"/>
    <w:rsid w:val="00586B36"/>
    <w:rsid w:val="0058712B"/>
    <w:rsid w:val="005871D1"/>
    <w:rsid w:val="005875FA"/>
    <w:rsid w:val="00587C06"/>
    <w:rsid w:val="00590999"/>
    <w:rsid w:val="005910BC"/>
    <w:rsid w:val="00591207"/>
    <w:rsid w:val="00591496"/>
    <w:rsid w:val="005917B8"/>
    <w:rsid w:val="005933C0"/>
    <w:rsid w:val="005938E5"/>
    <w:rsid w:val="005938F9"/>
    <w:rsid w:val="00593B31"/>
    <w:rsid w:val="0059402E"/>
    <w:rsid w:val="0059430B"/>
    <w:rsid w:val="0059565B"/>
    <w:rsid w:val="00595847"/>
    <w:rsid w:val="0059601E"/>
    <w:rsid w:val="0059607C"/>
    <w:rsid w:val="005963B6"/>
    <w:rsid w:val="00596478"/>
    <w:rsid w:val="00597514"/>
    <w:rsid w:val="00597C52"/>
    <w:rsid w:val="005A09B6"/>
    <w:rsid w:val="005A111F"/>
    <w:rsid w:val="005A155A"/>
    <w:rsid w:val="005A3D82"/>
    <w:rsid w:val="005A48D6"/>
    <w:rsid w:val="005A4C47"/>
    <w:rsid w:val="005A4CE7"/>
    <w:rsid w:val="005A4FD7"/>
    <w:rsid w:val="005A51AC"/>
    <w:rsid w:val="005A5335"/>
    <w:rsid w:val="005A5886"/>
    <w:rsid w:val="005A5AC1"/>
    <w:rsid w:val="005A60D6"/>
    <w:rsid w:val="005A6193"/>
    <w:rsid w:val="005A62EC"/>
    <w:rsid w:val="005A709E"/>
    <w:rsid w:val="005A74D8"/>
    <w:rsid w:val="005B0967"/>
    <w:rsid w:val="005B1418"/>
    <w:rsid w:val="005B1F74"/>
    <w:rsid w:val="005B26AB"/>
    <w:rsid w:val="005B2A32"/>
    <w:rsid w:val="005B39D9"/>
    <w:rsid w:val="005B3A58"/>
    <w:rsid w:val="005B463B"/>
    <w:rsid w:val="005B4A24"/>
    <w:rsid w:val="005B51AD"/>
    <w:rsid w:val="005B568C"/>
    <w:rsid w:val="005B5A8C"/>
    <w:rsid w:val="005B6164"/>
    <w:rsid w:val="005C054B"/>
    <w:rsid w:val="005C0D34"/>
    <w:rsid w:val="005C0FE9"/>
    <w:rsid w:val="005C1390"/>
    <w:rsid w:val="005C1623"/>
    <w:rsid w:val="005C367B"/>
    <w:rsid w:val="005C3AE9"/>
    <w:rsid w:val="005C4558"/>
    <w:rsid w:val="005C490E"/>
    <w:rsid w:val="005C4F0B"/>
    <w:rsid w:val="005C4FAA"/>
    <w:rsid w:val="005C53DA"/>
    <w:rsid w:val="005C6756"/>
    <w:rsid w:val="005C6A73"/>
    <w:rsid w:val="005C7090"/>
    <w:rsid w:val="005D0205"/>
    <w:rsid w:val="005D1B9F"/>
    <w:rsid w:val="005D223B"/>
    <w:rsid w:val="005D24D4"/>
    <w:rsid w:val="005D3730"/>
    <w:rsid w:val="005D37D6"/>
    <w:rsid w:val="005D4866"/>
    <w:rsid w:val="005D58E6"/>
    <w:rsid w:val="005D5F87"/>
    <w:rsid w:val="005D6275"/>
    <w:rsid w:val="005D7861"/>
    <w:rsid w:val="005D7D0C"/>
    <w:rsid w:val="005D7E89"/>
    <w:rsid w:val="005E03E1"/>
    <w:rsid w:val="005E12F1"/>
    <w:rsid w:val="005E1812"/>
    <w:rsid w:val="005E1859"/>
    <w:rsid w:val="005E19C0"/>
    <w:rsid w:val="005E1A4C"/>
    <w:rsid w:val="005E256A"/>
    <w:rsid w:val="005E3095"/>
    <w:rsid w:val="005E46F4"/>
    <w:rsid w:val="005E484C"/>
    <w:rsid w:val="005E4B35"/>
    <w:rsid w:val="005E4D8C"/>
    <w:rsid w:val="005E6D7D"/>
    <w:rsid w:val="005E7A48"/>
    <w:rsid w:val="005E7A92"/>
    <w:rsid w:val="005E7CAF"/>
    <w:rsid w:val="005F0F01"/>
    <w:rsid w:val="005F132C"/>
    <w:rsid w:val="005F2399"/>
    <w:rsid w:val="005F26AA"/>
    <w:rsid w:val="005F26F8"/>
    <w:rsid w:val="005F2A1C"/>
    <w:rsid w:val="005F3401"/>
    <w:rsid w:val="005F363E"/>
    <w:rsid w:val="005F380D"/>
    <w:rsid w:val="005F3917"/>
    <w:rsid w:val="005F4F4D"/>
    <w:rsid w:val="005F630B"/>
    <w:rsid w:val="005F6C6D"/>
    <w:rsid w:val="005F701B"/>
    <w:rsid w:val="005F7454"/>
    <w:rsid w:val="00602FE9"/>
    <w:rsid w:val="00603B10"/>
    <w:rsid w:val="00603EFD"/>
    <w:rsid w:val="00603F85"/>
    <w:rsid w:val="00604457"/>
    <w:rsid w:val="006044AD"/>
    <w:rsid w:val="006046DB"/>
    <w:rsid w:val="006050EA"/>
    <w:rsid w:val="00606155"/>
    <w:rsid w:val="006063CB"/>
    <w:rsid w:val="00606D9E"/>
    <w:rsid w:val="00606DD2"/>
    <w:rsid w:val="0060765E"/>
    <w:rsid w:val="00607738"/>
    <w:rsid w:val="006079CD"/>
    <w:rsid w:val="0061026D"/>
    <w:rsid w:val="00610580"/>
    <w:rsid w:val="00610767"/>
    <w:rsid w:val="00611657"/>
    <w:rsid w:val="006118EC"/>
    <w:rsid w:val="006118F2"/>
    <w:rsid w:val="00612237"/>
    <w:rsid w:val="00612B68"/>
    <w:rsid w:val="00613065"/>
    <w:rsid w:val="00613B20"/>
    <w:rsid w:val="00613B94"/>
    <w:rsid w:val="006144F2"/>
    <w:rsid w:val="0061596B"/>
    <w:rsid w:val="00617C95"/>
    <w:rsid w:val="00620406"/>
    <w:rsid w:val="00621A87"/>
    <w:rsid w:val="00622BE6"/>
    <w:rsid w:val="00622D5F"/>
    <w:rsid w:val="00623F78"/>
    <w:rsid w:val="006243B0"/>
    <w:rsid w:val="00624839"/>
    <w:rsid w:val="00624964"/>
    <w:rsid w:val="00624FBF"/>
    <w:rsid w:val="00624FD2"/>
    <w:rsid w:val="00625579"/>
    <w:rsid w:val="00626D84"/>
    <w:rsid w:val="00626E9D"/>
    <w:rsid w:val="00630432"/>
    <w:rsid w:val="00630844"/>
    <w:rsid w:val="006311E8"/>
    <w:rsid w:val="006317D3"/>
    <w:rsid w:val="00632C89"/>
    <w:rsid w:val="00632D05"/>
    <w:rsid w:val="006338DE"/>
    <w:rsid w:val="00633AC3"/>
    <w:rsid w:val="00633F89"/>
    <w:rsid w:val="006340D0"/>
    <w:rsid w:val="0063418B"/>
    <w:rsid w:val="00634A1A"/>
    <w:rsid w:val="00634EF3"/>
    <w:rsid w:val="00635A4B"/>
    <w:rsid w:val="00635C09"/>
    <w:rsid w:val="00635C90"/>
    <w:rsid w:val="006362DD"/>
    <w:rsid w:val="0063651A"/>
    <w:rsid w:val="00636562"/>
    <w:rsid w:val="006365E1"/>
    <w:rsid w:val="00636D8F"/>
    <w:rsid w:val="00637AFA"/>
    <w:rsid w:val="00637C5F"/>
    <w:rsid w:val="006400DD"/>
    <w:rsid w:val="00640890"/>
    <w:rsid w:val="00640A54"/>
    <w:rsid w:val="00640ABE"/>
    <w:rsid w:val="006414A7"/>
    <w:rsid w:val="00641D27"/>
    <w:rsid w:val="00642943"/>
    <w:rsid w:val="00642A4E"/>
    <w:rsid w:val="00643B3E"/>
    <w:rsid w:val="00644261"/>
    <w:rsid w:val="00644C4D"/>
    <w:rsid w:val="0064539D"/>
    <w:rsid w:val="0064576F"/>
    <w:rsid w:val="00645D15"/>
    <w:rsid w:val="006464A3"/>
    <w:rsid w:val="006469F9"/>
    <w:rsid w:val="00646E2A"/>
    <w:rsid w:val="006471D8"/>
    <w:rsid w:val="006476DF"/>
    <w:rsid w:val="00650848"/>
    <w:rsid w:val="00650C49"/>
    <w:rsid w:val="00650D58"/>
    <w:rsid w:val="0065103F"/>
    <w:rsid w:val="006517DA"/>
    <w:rsid w:val="00652886"/>
    <w:rsid w:val="006531C2"/>
    <w:rsid w:val="006533F9"/>
    <w:rsid w:val="00653833"/>
    <w:rsid w:val="00653855"/>
    <w:rsid w:val="00655B00"/>
    <w:rsid w:val="00655BAA"/>
    <w:rsid w:val="00655D91"/>
    <w:rsid w:val="00656608"/>
    <w:rsid w:val="00656928"/>
    <w:rsid w:val="00656B60"/>
    <w:rsid w:val="00656D9C"/>
    <w:rsid w:val="00656EA9"/>
    <w:rsid w:val="00656EF6"/>
    <w:rsid w:val="006570FD"/>
    <w:rsid w:val="00657836"/>
    <w:rsid w:val="00657A52"/>
    <w:rsid w:val="006601CA"/>
    <w:rsid w:val="006604D0"/>
    <w:rsid w:val="00661D39"/>
    <w:rsid w:val="00662A4F"/>
    <w:rsid w:val="00662ED2"/>
    <w:rsid w:val="00664134"/>
    <w:rsid w:val="00664F47"/>
    <w:rsid w:val="00665424"/>
    <w:rsid w:val="006656B7"/>
    <w:rsid w:val="00665CB8"/>
    <w:rsid w:val="00665D98"/>
    <w:rsid w:val="00665F1F"/>
    <w:rsid w:val="0066646A"/>
    <w:rsid w:val="00666A49"/>
    <w:rsid w:val="00666DA3"/>
    <w:rsid w:val="006671AF"/>
    <w:rsid w:val="00667918"/>
    <w:rsid w:val="00667BBB"/>
    <w:rsid w:val="006709DB"/>
    <w:rsid w:val="00670EA5"/>
    <w:rsid w:val="00671832"/>
    <w:rsid w:val="006722B7"/>
    <w:rsid w:val="00672EFB"/>
    <w:rsid w:val="00673119"/>
    <w:rsid w:val="006732BD"/>
    <w:rsid w:val="006738D2"/>
    <w:rsid w:val="00673F36"/>
    <w:rsid w:val="006747AE"/>
    <w:rsid w:val="0067549B"/>
    <w:rsid w:val="00675A13"/>
    <w:rsid w:val="006765F7"/>
    <w:rsid w:val="006766FE"/>
    <w:rsid w:val="006769B1"/>
    <w:rsid w:val="0067701A"/>
    <w:rsid w:val="006774B3"/>
    <w:rsid w:val="006809A9"/>
    <w:rsid w:val="00681309"/>
    <w:rsid w:val="006823A8"/>
    <w:rsid w:val="0068257F"/>
    <w:rsid w:val="00682814"/>
    <w:rsid w:val="00682AF9"/>
    <w:rsid w:val="00683C38"/>
    <w:rsid w:val="006841D4"/>
    <w:rsid w:val="006845CC"/>
    <w:rsid w:val="006849DD"/>
    <w:rsid w:val="006850CC"/>
    <w:rsid w:val="00685625"/>
    <w:rsid w:val="00685AE5"/>
    <w:rsid w:val="00685D8D"/>
    <w:rsid w:val="0068608F"/>
    <w:rsid w:val="00686A8F"/>
    <w:rsid w:val="00687841"/>
    <w:rsid w:val="00687D2D"/>
    <w:rsid w:val="0069045C"/>
    <w:rsid w:val="00690F33"/>
    <w:rsid w:val="00691A29"/>
    <w:rsid w:val="00691D5F"/>
    <w:rsid w:val="00691F48"/>
    <w:rsid w:val="00691F65"/>
    <w:rsid w:val="00692081"/>
    <w:rsid w:val="00692DC6"/>
    <w:rsid w:val="0069327A"/>
    <w:rsid w:val="00693896"/>
    <w:rsid w:val="00694552"/>
    <w:rsid w:val="00694B66"/>
    <w:rsid w:val="00694E06"/>
    <w:rsid w:val="00694FA8"/>
    <w:rsid w:val="00695C2C"/>
    <w:rsid w:val="00695C81"/>
    <w:rsid w:val="00695DE5"/>
    <w:rsid w:val="00696431"/>
    <w:rsid w:val="0069688E"/>
    <w:rsid w:val="00697521"/>
    <w:rsid w:val="006976C0"/>
    <w:rsid w:val="00697E18"/>
    <w:rsid w:val="006A005E"/>
    <w:rsid w:val="006A0D2A"/>
    <w:rsid w:val="006A1815"/>
    <w:rsid w:val="006A3BC1"/>
    <w:rsid w:val="006A4422"/>
    <w:rsid w:val="006A4993"/>
    <w:rsid w:val="006A4D55"/>
    <w:rsid w:val="006A591B"/>
    <w:rsid w:val="006A59DB"/>
    <w:rsid w:val="006A618B"/>
    <w:rsid w:val="006A71B4"/>
    <w:rsid w:val="006A755A"/>
    <w:rsid w:val="006A7908"/>
    <w:rsid w:val="006A7E64"/>
    <w:rsid w:val="006B1114"/>
    <w:rsid w:val="006B1261"/>
    <w:rsid w:val="006B1304"/>
    <w:rsid w:val="006B140F"/>
    <w:rsid w:val="006B2262"/>
    <w:rsid w:val="006B2CDF"/>
    <w:rsid w:val="006B3639"/>
    <w:rsid w:val="006B398C"/>
    <w:rsid w:val="006B3A66"/>
    <w:rsid w:val="006B4445"/>
    <w:rsid w:val="006B45A2"/>
    <w:rsid w:val="006B5B90"/>
    <w:rsid w:val="006B5C3B"/>
    <w:rsid w:val="006B5DE0"/>
    <w:rsid w:val="006B5E69"/>
    <w:rsid w:val="006B6982"/>
    <w:rsid w:val="006B6B71"/>
    <w:rsid w:val="006B6FCD"/>
    <w:rsid w:val="006C0917"/>
    <w:rsid w:val="006C09FA"/>
    <w:rsid w:val="006C0E20"/>
    <w:rsid w:val="006C129F"/>
    <w:rsid w:val="006C1431"/>
    <w:rsid w:val="006C1EF8"/>
    <w:rsid w:val="006C2527"/>
    <w:rsid w:val="006C28AF"/>
    <w:rsid w:val="006C2F2E"/>
    <w:rsid w:val="006C3300"/>
    <w:rsid w:val="006C334B"/>
    <w:rsid w:val="006C43AE"/>
    <w:rsid w:val="006C4880"/>
    <w:rsid w:val="006C48FD"/>
    <w:rsid w:val="006C6EAA"/>
    <w:rsid w:val="006C73D7"/>
    <w:rsid w:val="006C7467"/>
    <w:rsid w:val="006D00FC"/>
    <w:rsid w:val="006D1014"/>
    <w:rsid w:val="006D2172"/>
    <w:rsid w:val="006D2A4A"/>
    <w:rsid w:val="006D2ACF"/>
    <w:rsid w:val="006D2F2C"/>
    <w:rsid w:val="006D419E"/>
    <w:rsid w:val="006D4C01"/>
    <w:rsid w:val="006D6BA1"/>
    <w:rsid w:val="006D70CC"/>
    <w:rsid w:val="006D7879"/>
    <w:rsid w:val="006E0D41"/>
    <w:rsid w:val="006E246B"/>
    <w:rsid w:val="006E2CF9"/>
    <w:rsid w:val="006E2FC3"/>
    <w:rsid w:val="006E3A04"/>
    <w:rsid w:val="006E44F7"/>
    <w:rsid w:val="006E5040"/>
    <w:rsid w:val="006E5496"/>
    <w:rsid w:val="006E7824"/>
    <w:rsid w:val="006E7D63"/>
    <w:rsid w:val="006F020A"/>
    <w:rsid w:val="006F0EA2"/>
    <w:rsid w:val="006F1E33"/>
    <w:rsid w:val="006F2213"/>
    <w:rsid w:val="006F2B49"/>
    <w:rsid w:val="006F3110"/>
    <w:rsid w:val="006F32E7"/>
    <w:rsid w:val="006F4120"/>
    <w:rsid w:val="006F54E5"/>
    <w:rsid w:val="006F5567"/>
    <w:rsid w:val="006F57B0"/>
    <w:rsid w:val="006F616E"/>
    <w:rsid w:val="006F62CE"/>
    <w:rsid w:val="006F73AA"/>
    <w:rsid w:val="006F7C71"/>
    <w:rsid w:val="00700A78"/>
    <w:rsid w:val="00700B90"/>
    <w:rsid w:val="007016BA"/>
    <w:rsid w:val="007029DA"/>
    <w:rsid w:val="00702DD2"/>
    <w:rsid w:val="00703241"/>
    <w:rsid w:val="007035C7"/>
    <w:rsid w:val="007037E8"/>
    <w:rsid w:val="0070387B"/>
    <w:rsid w:val="007044A4"/>
    <w:rsid w:val="00704517"/>
    <w:rsid w:val="00704B4A"/>
    <w:rsid w:val="00705EA3"/>
    <w:rsid w:val="007064A0"/>
    <w:rsid w:val="0070664E"/>
    <w:rsid w:val="00706A9D"/>
    <w:rsid w:val="00707008"/>
    <w:rsid w:val="00707123"/>
    <w:rsid w:val="0070716F"/>
    <w:rsid w:val="00707491"/>
    <w:rsid w:val="00707673"/>
    <w:rsid w:val="0070783B"/>
    <w:rsid w:val="00710371"/>
    <w:rsid w:val="00711168"/>
    <w:rsid w:val="007131B8"/>
    <w:rsid w:val="0071336F"/>
    <w:rsid w:val="00713E12"/>
    <w:rsid w:val="00713E7E"/>
    <w:rsid w:val="00714539"/>
    <w:rsid w:val="0071574D"/>
    <w:rsid w:val="007161A2"/>
    <w:rsid w:val="00716691"/>
    <w:rsid w:val="0071766D"/>
    <w:rsid w:val="00717B7F"/>
    <w:rsid w:val="00717FF5"/>
    <w:rsid w:val="0072165C"/>
    <w:rsid w:val="00722EAE"/>
    <w:rsid w:val="00722F1A"/>
    <w:rsid w:val="00723DD0"/>
    <w:rsid w:val="007247A6"/>
    <w:rsid w:val="0072726A"/>
    <w:rsid w:val="007276A1"/>
    <w:rsid w:val="0072790B"/>
    <w:rsid w:val="00727DCB"/>
    <w:rsid w:val="007306C9"/>
    <w:rsid w:val="00730C92"/>
    <w:rsid w:val="00730E89"/>
    <w:rsid w:val="00731357"/>
    <w:rsid w:val="007315F1"/>
    <w:rsid w:val="00731D00"/>
    <w:rsid w:val="00732603"/>
    <w:rsid w:val="0073263B"/>
    <w:rsid w:val="00732F6B"/>
    <w:rsid w:val="00733C17"/>
    <w:rsid w:val="00734A51"/>
    <w:rsid w:val="00734D54"/>
    <w:rsid w:val="00734D6A"/>
    <w:rsid w:val="00735707"/>
    <w:rsid w:val="00735C0A"/>
    <w:rsid w:val="00737E9B"/>
    <w:rsid w:val="00741A77"/>
    <w:rsid w:val="0074357B"/>
    <w:rsid w:val="00743667"/>
    <w:rsid w:val="00743940"/>
    <w:rsid w:val="00744132"/>
    <w:rsid w:val="0074436F"/>
    <w:rsid w:val="007445D1"/>
    <w:rsid w:val="007446FB"/>
    <w:rsid w:val="00744C74"/>
    <w:rsid w:val="00744E2F"/>
    <w:rsid w:val="00744F1B"/>
    <w:rsid w:val="007474F5"/>
    <w:rsid w:val="00747A21"/>
    <w:rsid w:val="00753B75"/>
    <w:rsid w:val="00753ED6"/>
    <w:rsid w:val="007545EB"/>
    <w:rsid w:val="00754744"/>
    <w:rsid w:val="00755B0C"/>
    <w:rsid w:val="0075662B"/>
    <w:rsid w:val="0075765C"/>
    <w:rsid w:val="00757DCD"/>
    <w:rsid w:val="0076087E"/>
    <w:rsid w:val="00761396"/>
    <w:rsid w:val="007628E7"/>
    <w:rsid w:val="00762E20"/>
    <w:rsid w:val="007631B5"/>
    <w:rsid w:val="00763D45"/>
    <w:rsid w:val="00763F7A"/>
    <w:rsid w:val="00764121"/>
    <w:rsid w:val="007641B7"/>
    <w:rsid w:val="00764BBC"/>
    <w:rsid w:val="00765907"/>
    <w:rsid w:val="0076590C"/>
    <w:rsid w:val="007660BE"/>
    <w:rsid w:val="00766AEB"/>
    <w:rsid w:val="00766B56"/>
    <w:rsid w:val="007703A9"/>
    <w:rsid w:val="0077057B"/>
    <w:rsid w:val="00770E65"/>
    <w:rsid w:val="0077301F"/>
    <w:rsid w:val="007737CC"/>
    <w:rsid w:val="0077424B"/>
    <w:rsid w:val="00774370"/>
    <w:rsid w:val="007743B9"/>
    <w:rsid w:val="007751CC"/>
    <w:rsid w:val="007759AC"/>
    <w:rsid w:val="00776462"/>
    <w:rsid w:val="00776899"/>
    <w:rsid w:val="0077715F"/>
    <w:rsid w:val="007773E9"/>
    <w:rsid w:val="00777671"/>
    <w:rsid w:val="007779D6"/>
    <w:rsid w:val="00777F70"/>
    <w:rsid w:val="007806CF"/>
    <w:rsid w:val="00780922"/>
    <w:rsid w:val="00780EF8"/>
    <w:rsid w:val="00781F30"/>
    <w:rsid w:val="00782110"/>
    <w:rsid w:val="00782E37"/>
    <w:rsid w:val="00783357"/>
    <w:rsid w:val="00783927"/>
    <w:rsid w:val="00783C30"/>
    <w:rsid w:val="00783F68"/>
    <w:rsid w:val="007844AA"/>
    <w:rsid w:val="00784AD1"/>
    <w:rsid w:val="007878C6"/>
    <w:rsid w:val="00787C2A"/>
    <w:rsid w:val="00790374"/>
    <w:rsid w:val="00790DD2"/>
    <w:rsid w:val="00790F19"/>
    <w:rsid w:val="00793739"/>
    <w:rsid w:val="007939AF"/>
    <w:rsid w:val="0079488F"/>
    <w:rsid w:val="00794AE6"/>
    <w:rsid w:val="00794D6D"/>
    <w:rsid w:val="00795338"/>
    <w:rsid w:val="007958D8"/>
    <w:rsid w:val="00795A77"/>
    <w:rsid w:val="007960F6"/>
    <w:rsid w:val="00796615"/>
    <w:rsid w:val="007973DE"/>
    <w:rsid w:val="0079772F"/>
    <w:rsid w:val="007A10AC"/>
    <w:rsid w:val="007A1220"/>
    <w:rsid w:val="007A15FF"/>
    <w:rsid w:val="007A2063"/>
    <w:rsid w:val="007A24A6"/>
    <w:rsid w:val="007A296E"/>
    <w:rsid w:val="007A371B"/>
    <w:rsid w:val="007A3B3D"/>
    <w:rsid w:val="007A4432"/>
    <w:rsid w:val="007A51EF"/>
    <w:rsid w:val="007A5B49"/>
    <w:rsid w:val="007A5DEA"/>
    <w:rsid w:val="007A6156"/>
    <w:rsid w:val="007A67B2"/>
    <w:rsid w:val="007A7BD3"/>
    <w:rsid w:val="007A7E1A"/>
    <w:rsid w:val="007B10BC"/>
    <w:rsid w:val="007B11F4"/>
    <w:rsid w:val="007B13FB"/>
    <w:rsid w:val="007B2766"/>
    <w:rsid w:val="007B27B0"/>
    <w:rsid w:val="007B2A64"/>
    <w:rsid w:val="007B2FC3"/>
    <w:rsid w:val="007B312D"/>
    <w:rsid w:val="007B377B"/>
    <w:rsid w:val="007B3BC1"/>
    <w:rsid w:val="007B3EE7"/>
    <w:rsid w:val="007B3FA8"/>
    <w:rsid w:val="007B42E1"/>
    <w:rsid w:val="007B546E"/>
    <w:rsid w:val="007B5BB6"/>
    <w:rsid w:val="007B6547"/>
    <w:rsid w:val="007B665E"/>
    <w:rsid w:val="007B68CB"/>
    <w:rsid w:val="007B6C52"/>
    <w:rsid w:val="007B6CCD"/>
    <w:rsid w:val="007B736C"/>
    <w:rsid w:val="007B75EE"/>
    <w:rsid w:val="007C05AC"/>
    <w:rsid w:val="007C08F0"/>
    <w:rsid w:val="007C1301"/>
    <w:rsid w:val="007C1C84"/>
    <w:rsid w:val="007C2481"/>
    <w:rsid w:val="007C2618"/>
    <w:rsid w:val="007C2F29"/>
    <w:rsid w:val="007C31D7"/>
    <w:rsid w:val="007C347D"/>
    <w:rsid w:val="007C35B3"/>
    <w:rsid w:val="007C3966"/>
    <w:rsid w:val="007C3BD5"/>
    <w:rsid w:val="007C3BE6"/>
    <w:rsid w:val="007C460B"/>
    <w:rsid w:val="007C47D8"/>
    <w:rsid w:val="007C4833"/>
    <w:rsid w:val="007C58D6"/>
    <w:rsid w:val="007C60FD"/>
    <w:rsid w:val="007C61CC"/>
    <w:rsid w:val="007C63C1"/>
    <w:rsid w:val="007C7164"/>
    <w:rsid w:val="007C735B"/>
    <w:rsid w:val="007C74E0"/>
    <w:rsid w:val="007D0687"/>
    <w:rsid w:val="007D25F4"/>
    <w:rsid w:val="007D2B3B"/>
    <w:rsid w:val="007D3641"/>
    <w:rsid w:val="007D3751"/>
    <w:rsid w:val="007D37D0"/>
    <w:rsid w:val="007D3C4E"/>
    <w:rsid w:val="007D3E52"/>
    <w:rsid w:val="007D428D"/>
    <w:rsid w:val="007D5D16"/>
    <w:rsid w:val="007D6E51"/>
    <w:rsid w:val="007D76E9"/>
    <w:rsid w:val="007E000F"/>
    <w:rsid w:val="007E010B"/>
    <w:rsid w:val="007E034C"/>
    <w:rsid w:val="007E087F"/>
    <w:rsid w:val="007E1131"/>
    <w:rsid w:val="007E12CF"/>
    <w:rsid w:val="007E13F7"/>
    <w:rsid w:val="007E15A6"/>
    <w:rsid w:val="007E189C"/>
    <w:rsid w:val="007E1F9E"/>
    <w:rsid w:val="007E24D1"/>
    <w:rsid w:val="007E292F"/>
    <w:rsid w:val="007E2948"/>
    <w:rsid w:val="007E3A83"/>
    <w:rsid w:val="007E414C"/>
    <w:rsid w:val="007E465C"/>
    <w:rsid w:val="007E4DBC"/>
    <w:rsid w:val="007E5B3D"/>
    <w:rsid w:val="007E5B89"/>
    <w:rsid w:val="007E61F1"/>
    <w:rsid w:val="007E6255"/>
    <w:rsid w:val="007E7385"/>
    <w:rsid w:val="007E74E4"/>
    <w:rsid w:val="007E7643"/>
    <w:rsid w:val="007E7AE7"/>
    <w:rsid w:val="007F1E71"/>
    <w:rsid w:val="007F4442"/>
    <w:rsid w:val="007F4EBF"/>
    <w:rsid w:val="007F51B1"/>
    <w:rsid w:val="007F5223"/>
    <w:rsid w:val="007F549D"/>
    <w:rsid w:val="007F5F3A"/>
    <w:rsid w:val="007F627B"/>
    <w:rsid w:val="007F6533"/>
    <w:rsid w:val="007F7E02"/>
    <w:rsid w:val="008005F3"/>
    <w:rsid w:val="00801079"/>
    <w:rsid w:val="00801AAC"/>
    <w:rsid w:val="00802665"/>
    <w:rsid w:val="00802B9A"/>
    <w:rsid w:val="00802C58"/>
    <w:rsid w:val="00803011"/>
    <w:rsid w:val="00803023"/>
    <w:rsid w:val="00803B53"/>
    <w:rsid w:val="00803C32"/>
    <w:rsid w:val="0080434E"/>
    <w:rsid w:val="00804419"/>
    <w:rsid w:val="008046EE"/>
    <w:rsid w:val="00804D50"/>
    <w:rsid w:val="00805405"/>
    <w:rsid w:val="0080630C"/>
    <w:rsid w:val="00806509"/>
    <w:rsid w:val="00807880"/>
    <w:rsid w:val="00810651"/>
    <w:rsid w:val="00810A4F"/>
    <w:rsid w:val="00811688"/>
    <w:rsid w:val="0081176C"/>
    <w:rsid w:val="00811AFC"/>
    <w:rsid w:val="00811DC0"/>
    <w:rsid w:val="008123E3"/>
    <w:rsid w:val="0081330A"/>
    <w:rsid w:val="008139AC"/>
    <w:rsid w:val="008147DA"/>
    <w:rsid w:val="0081545B"/>
    <w:rsid w:val="008158FE"/>
    <w:rsid w:val="00816F6D"/>
    <w:rsid w:val="00817ECD"/>
    <w:rsid w:val="0082068B"/>
    <w:rsid w:val="00820830"/>
    <w:rsid w:val="008209BF"/>
    <w:rsid w:val="008215BF"/>
    <w:rsid w:val="00821A7D"/>
    <w:rsid w:val="00821F66"/>
    <w:rsid w:val="00822477"/>
    <w:rsid w:val="008252BA"/>
    <w:rsid w:val="0082571B"/>
    <w:rsid w:val="00825EDF"/>
    <w:rsid w:val="00826DF5"/>
    <w:rsid w:val="008301C7"/>
    <w:rsid w:val="008309E6"/>
    <w:rsid w:val="0083162D"/>
    <w:rsid w:val="00831B9C"/>
    <w:rsid w:val="00831E3E"/>
    <w:rsid w:val="0083258A"/>
    <w:rsid w:val="00832DD8"/>
    <w:rsid w:val="0083305B"/>
    <w:rsid w:val="00833D98"/>
    <w:rsid w:val="00834046"/>
    <w:rsid w:val="00834981"/>
    <w:rsid w:val="008349CC"/>
    <w:rsid w:val="00834B15"/>
    <w:rsid w:val="00835342"/>
    <w:rsid w:val="0083602E"/>
    <w:rsid w:val="00836992"/>
    <w:rsid w:val="00840C2A"/>
    <w:rsid w:val="00841773"/>
    <w:rsid w:val="00841D34"/>
    <w:rsid w:val="00842029"/>
    <w:rsid w:val="0084282B"/>
    <w:rsid w:val="00842AA3"/>
    <w:rsid w:val="00844A99"/>
    <w:rsid w:val="00844DA6"/>
    <w:rsid w:val="00844F8F"/>
    <w:rsid w:val="00845AE5"/>
    <w:rsid w:val="00846004"/>
    <w:rsid w:val="00846321"/>
    <w:rsid w:val="00846C5F"/>
    <w:rsid w:val="00847853"/>
    <w:rsid w:val="00847BBE"/>
    <w:rsid w:val="00850711"/>
    <w:rsid w:val="00851EA3"/>
    <w:rsid w:val="008521D8"/>
    <w:rsid w:val="00852216"/>
    <w:rsid w:val="008525F9"/>
    <w:rsid w:val="00852873"/>
    <w:rsid w:val="008534CF"/>
    <w:rsid w:val="008536B4"/>
    <w:rsid w:val="00853B2F"/>
    <w:rsid w:val="00853F7F"/>
    <w:rsid w:val="008552DB"/>
    <w:rsid w:val="00855C70"/>
    <w:rsid w:val="008560B8"/>
    <w:rsid w:val="008604B2"/>
    <w:rsid w:val="0086057F"/>
    <w:rsid w:val="00861D6C"/>
    <w:rsid w:val="00861E0D"/>
    <w:rsid w:val="00861FA1"/>
    <w:rsid w:val="00862614"/>
    <w:rsid w:val="00862A73"/>
    <w:rsid w:val="00862E98"/>
    <w:rsid w:val="00862EB6"/>
    <w:rsid w:val="0086367D"/>
    <w:rsid w:val="00863E67"/>
    <w:rsid w:val="00864023"/>
    <w:rsid w:val="00865129"/>
    <w:rsid w:val="008653F4"/>
    <w:rsid w:val="008655B5"/>
    <w:rsid w:val="00865685"/>
    <w:rsid w:val="00865D90"/>
    <w:rsid w:val="00866DC8"/>
    <w:rsid w:val="00871169"/>
    <w:rsid w:val="008714C6"/>
    <w:rsid w:val="0087182D"/>
    <w:rsid w:val="00871A7D"/>
    <w:rsid w:val="00872051"/>
    <w:rsid w:val="00872092"/>
    <w:rsid w:val="00872393"/>
    <w:rsid w:val="0087302F"/>
    <w:rsid w:val="008732F0"/>
    <w:rsid w:val="008735E3"/>
    <w:rsid w:val="00873637"/>
    <w:rsid w:val="00873906"/>
    <w:rsid w:val="00873ADF"/>
    <w:rsid w:val="008742A6"/>
    <w:rsid w:val="0087434F"/>
    <w:rsid w:val="008749CF"/>
    <w:rsid w:val="00876101"/>
    <w:rsid w:val="008762FB"/>
    <w:rsid w:val="008767B6"/>
    <w:rsid w:val="00876AB4"/>
    <w:rsid w:val="00876C83"/>
    <w:rsid w:val="00876F47"/>
    <w:rsid w:val="008770B0"/>
    <w:rsid w:val="00877C5F"/>
    <w:rsid w:val="00880681"/>
    <w:rsid w:val="00880E4D"/>
    <w:rsid w:val="0088147B"/>
    <w:rsid w:val="008820D8"/>
    <w:rsid w:val="00882186"/>
    <w:rsid w:val="00882465"/>
    <w:rsid w:val="008829CD"/>
    <w:rsid w:val="008829DC"/>
    <w:rsid w:val="00882AA3"/>
    <w:rsid w:val="00883C71"/>
    <w:rsid w:val="008840DE"/>
    <w:rsid w:val="008841F1"/>
    <w:rsid w:val="00884D0B"/>
    <w:rsid w:val="00885344"/>
    <w:rsid w:val="008857A6"/>
    <w:rsid w:val="00886275"/>
    <w:rsid w:val="008869C4"/>
    <w:rsid w:val="00887063"/>
    <w:rsid w:val="008874C9"/>
    <w:rsid w:val="00887C95"/>
    <w:rsid w:val="008910B2"/>
    <w:rsid w:val="00891C90"/>
    <w:rsid w:val="00894713"/>
    <w:rsid w:val="0089535F"/>
    <w:rsid w:val="0089556C"/>
    <w:rsid w:val="00895631"/>
    <w:rsid w:val="008969EA"/>
    <w:rsid w:val="00896FDB"/>
    <w:rsid w:val="00897450"/>
    <w:rsid w:val="00897E18"/>
    <w:rsid w:val="008A06FA"/>
    <w:rsid w:val="008A09F5"/>
    <w:rsid w:val="008A0B63"/>
    <w:rsid w:val="008A10D6"/>
    <w:rsid w:val="008A1104"/>
    <w:rsid w:val="008A1AFA"/>
    <w:rsid w:val="008A1D4E"/>
    <w:rsid w:val="008A1EEA"/>
    <w:rsid w:val="008A2098"/>
    <w:rsid w:val="008A2607"/>
    <w:rsid w:val="008A2D64"/>
    <w:rsid w:val="008A2DA7"/>
    <w:rsid w:val="008A3008"/>
    <w:rsid w:val="008A3030"/>
    <w:rsid w:val="008A32FB"/>
    <w:rsid w:val="008A3510"/>
    <w:rsid w:val="008A3568"/>
    <w:rsid w:val="008A35B0"/>
    <w:rsid w:val="008A3B16"/>
    <w:rsid w:val="008A3DFD"/>
    <w:rsid w:val="008A3E09"/>
    <w:rsid w:val="008A4035"/>
    <w:rsid w:val="008A4BCF"/>
    <w:rsid w:val="008A5014"/>
    <w:rsid w:val="008A55AF"/>
    <w:rsid w:val="008A6624"/>
    <w:rsid w:val="008A69A9"/>
    <w:rsid w:val="008A6AC8"/>
    <w:rsid w:val="008A6F00"/>
    <w:rsid w:val="008A77D0"/>
    <w:rsid w:val="008A7C3F"/>
    <w:rsid w:val="008B011C"/>
    <w:rsid w:val="008B0678"/>
    <w:rsid w:val="008B1117"/>
    <w:rsid w:val="008B229C"/>
    <w:rsid w:val="008B3298"/>
    <w:rsid w:val="008B4B1D"/>
    <w:rsid w:val="008B4EB8"/>
    <w:rsid w:val="008B4FA0"/>
    <w:rsid w:val="008B5C5E"/>
    <w:rsid w:val="008B7056"/>
    <w:rsid w:val="008B73DF"/>
    <w:rsid w:val="008C0D9F"/>
    <w:rsid w:val="008C11ED"/>
    <w:rsid w:val="008C2B4E"/>
    <w:rsid w:val="008C2F26"/>
    <w:rsid w:val="008C35D5"/>
    <w:rsid w:val="008C3D31"/>
    <w:rsid w:val="008C4B2F"/>
    <w:rsid w:val="008C524C"/>
    <w:rsid w:val="008C6770"/>
    <w:rsid w:val="008C6CDC"/>
    <w:rsid w:val="008C6D44"/>
    <w:rsid w:val="008C6D56"/>
    <w:rsid w:val="008C750B"/>
    <w:rsid w:val="008D003D"/>
    <w:rsid w:val="008D012F"/>
    <w:rsid w:val="008D04E5"/>
    <w:rsid w:val="008D067C"/>
    <w:rsid w:val="008D0739"/>
    <w:rsid w:val="008D1EB7"/>
    <w:rsid w:val="008D635D"/>
    <w:rsid w:val="008D6840"/>
    <w:rsid w:val="008D6B43"/>
    <w:rsid w:val="008D6C79"/>
    <w:rsid w:val="008D7394"/>
    <w:rsid w:val="008D7414"/>
    <w:rsid w:val="008D7CD3"/>
    <w:rsid w:val="008D7FF1"/>
    <w:rsid w:val="008E04B0"/>
    <w:rsid w:val="008E0728"/>
    <w:rsid w:val="008E1C1E"/>
    <w:rsid w:val="008E2E28"/>
    <w:rsid w:val="008E5A09"/>
    <w:rsid w:val="008E5B41"/>
    <w:rsid w:val="008E5FCE"/>
    <w:rsid w:val="008E75AB"/>
    <w:rsid w:val="008E7C14"/>
    <w:rsid w:val="008E7EC3"/>
    <w:rsid w:val="008F04CC"/>
    <w:rsid w:val="008F09FB"/>
    <w:rsid w:val="008F0E37"/>
    <w:rsid w:val="008F0F72"/>
    <w:rsid w:val="008F11F9"/>
    <w:rsid w:val="008F178F"/>
    <w:rsid w:val="008F1A08"/>
    <w:rsid w:val="008F2E3D"/>
    <w:rsid w:val="008F3942"/>
    <w:rsid w:val="008F399C"/>
    <w:rsid w:val="008F4517"/>
    <w:rsid w:val="008F4A9D"/>
    <w:rsid w:val="008F4C7B"/>
    <w:rsid w:val="008F4D7C"/>
    <w:rsid w:val="008F606A"/>
    <w:rsid w:val="008F6230"/>
    <w:rsid w:val="008F685E"/>
    <w:rsid w:val="008F69A2"/>
    <w:rsid w:val="008F6E0F"/>
    <w:rsid w:val="008F7CEB"/>
    <w:rsid w:val="008F7FDA"/>
    <w:rsid w:val="00900010"/>
    <w:rsid w:val="00900957"/>
    <w:rsid w:val="009009A2"/>
    <w:rsid w:val="0090136E"/>
    <w:rsid w:val="00901EB8"/>
    <w:rsid w:val="0090248B"/>
    <w:rsid w:val="00902631"/>
    <w:rsid w:val="00902F10"/>
    <w:rsid w:val="00903F6C"/>
    <w:rsid w:val="009042CC"/>
    <w:rsid w:val="0090480E"/>
    <w:rsid w:val="00904E77"/>
    <w:rsid w:val="00904FB3"/>
    <w:rsid w:val="00905A44"/>
    <w:rsid w:val="00905E4B"/>
    <w:rsid w:val="00907343"/>
    <w:rsid w:val="009079B1"/>
    <w:rsid w:val="0091081C"/>
    <w:rsid w:val="00910E67"/>
    <w:rsid w:val="00910EAE"/>
    <w:rsid w:val="009112AC"/>
    <w:rsid w:val="00911ED6"/>
    <w:rsid w:val="0091263F"/>
    <w:rsid w:val="0091332B"/>
    <w:rsid w:val="0091401D"/>
    <w:rsid w:val="00914921"/>
    <w:rsid w:val="0091549F"/>
    <w:rsid w:val="00915893"/>
    <w:rsid w:val="00916805"/>
    <w:rsid w:val="009170D0"/>
    <w:rsid w:val="009177D8"/>
    <w:rsid w:val="00917A4E"/>
    <w:rsid w:val="00917CCB"/>
    <w:rsid w:val="0092018F"/>
    <w:rsid w:val="00920DB6"/>
    <w:rsid w:val="00920EFA"/>
    <w:rsid w:val="009228E9"/>
    <w:rsid w:val="00922F84"/>
    <w:rsid w:val="009237A7"/>
    <w:rsid w:val="00924197"/>
    <w:rsid w:val="0092457D"/>
    <w:rsid w:val="00925284"/>
    <w:rsid w:val="00925B8F"/>
    <w:rsid w:val="00925BBC"/>
    <w:rsid w:val="00925E61"/>
    <w:rsid w:val="0092600C"/>
    <w:rsid w:val="00926660"/>
    <w:rsid w:val="00926B6F"/>
    <w:rsid w:val="0092736B"/>
    <w:rsid w:val="00927EE8"/>
    <w:rsid w:val="00930395"/>
    <w:rsid w:val="00931E18"/>
    <w:rsid w:val="00931EED"/>
    <w:rsid w:val="00932451"/>
    <w:rsid w:val="009328CF"/>
    <w:rsid w:val="00932BA4"/>
    <w:rsid w:val="00932D5F"/>
    <w:rsid w:val="00933BE9"/>
    <w:rsid w:val="009347CC"/>
    <w:rsid w:val="00934AB9"/>
    <w:rsid w:val="00934B55"/>
    <w:rsid w:val="00934DDD"/>
    <w:rsid w:val="009361D0"/>
    <w:rsid w:val="00936B4D"/>
    <w:rsid w:val="00937139"/>
    <w:rsid w:val="00937958"/>
    <w:rsid w:val="00940CC2"/>
    <w:rsid w:val="00940E73"/>
    <w:rsid w:val="00940F8D"/>
    <w:rsid w:val="00941A47"/>
    <w:rsid w:val="00942908"/>
    <w:rsid w:val="00942A28"/>
    <w:rsid w:val="00942C0E"/>
    <w:rsid w:val="009435F8"/>
    <w:rsid w:val="009436D4"/>
    <w:rsid w:val="009440A4"/>
    <w:rsid w:val="0094446D"/>
    <w:rsid w:val="00944730"/>
    <w:rsid w:val="0094570F"/>
    <w:rsid w:val="0094631A"/>
    <w:rsid w:val="009472E0"/>
    <w:rsid w:val="009474F3"/>
    <w:rsid w:val="0094765B"/>
    <w:rsid w:val="00947888"/>
    <w:rsid w:val="00947F92"/>
    <w:rsid w:val="00950821"/>
    <w:rsid w:val="009509F5"/>
    <w:rsid w:val="00950B98"/>
    <w:rsid w:val="00951100"/>
    <w:rsid w:val="0095151E"/>
    <w:rsid w:val="00951AE7"/>
    <w:rsid w:val="00951E42"/>
    <w:rsid w:val="00951ED0"/>
    <w:rsid w:val="00952952"/>
    <w:rsid w:val="0095312F"/>
    <w:rsid w:val="0095457D"/>
    <w:rsid w:val="00955967"/>
    <w:rsid w:val="00955D54"/>
    <w:rsid w:val="009562FA"/>
    <w:rsid w:val="0095656C"/>
    <w:rsid w:val="00957251"/>
    <w:rsid w:val="00957651"/>
    <w:rsid w:val="00960AA4"/>
    <w:rsid w:val="0096175A"/>
    <w:rsid w:val="00961BDB"/>
    <w:rsid w:val="0096241C"/>
    <w:rsid w:val="00962F34"/>
    <w:rsid w:val="00962FD2"/>
    <w:rsid w:val="00964747"/>
    <w:rsid w:val="00964E00"/>
    <w:rsid w:val="0096566B"/>
    <w:rsid w:val="00966C33"/>
    <w:rsid w:val="0096732E"/>
    <w:rsid w:val="00967D4B"/>
    <w:rsid w:val="00967FCE"/>
    <w:rsid w:val="00970601"/>
    <w:rsid w:val="009706D8"/>
    <w:rsid w:val="00970F53"/>
    <w:rsid w:val="009711D0"/>
    <w:rsid w:val="009716E6"/>
    <w:rsid w:val="00971985"/>
    <w:rsid w:val="00971CAF"/>
    <w:rsid w:val="0097234E"/>
    <w:rsid w:val="0097270C"/>
    <w:rsid w:val="009738AE"/>
    <w:rsid w:val="00973C9D"/>
    <w:rsid w:val="00973CA0"/>
    <w:rsid w:val="009740CE"/>
    <w:rsid w:val="00974623"/>
    <w:rsid w:val="00975155"/>
    <w:rsid w:val="009764BB"/>
    <w:rsid w:val="00981ED3"/>
    <w:rsid w:val="00982B17"/>
    <w:rsid w:val="00982D22"/>
    <w:rsid w:val="00983F99"/>
    <w:rsid w:val="009846C5"/>
    <w:rsid w:val="00984C32"/>
    <w:rsid w:val="00985034"/>
    <w:rsid w:val="00985CA3"/>
    <w:rsid w:val="009860FF"/>
    <w:rsid w:val="009863D3"/>
    <w:rsid w:val="00986891"/>
    <w:rsid w:val="00986ADF"/>
    <w:rsid w:val="00986E44"/>
    <w:rsid w:val="00987F2C"/>
    <w:rsid w:val="00990ABB"/>
    <w:rsid w:val="009922C1"/>
    <w:rsid w:val="00993824"/>
    <w:rsid w:val="00993DFD"/>
    <w:rsid w:val="00994F15"/>
    <w:rsid w:val="00995428"/>
    <w:rsid w:val="00995716"/>
    <w:rsid w:val="00996D4F"/>
    <w:rsid w:val="00997072"/>
    <w:rsid w:val="00997426"/>
    <w:rsid w:val="00997B0A"/>
    <w:rsid w:val="009A089B"/>
    <w:rsid w:val="009A0D04"/>
    <w:rsid w:val="009A13CC"/>
    <w:rsid w:val="009A1415"/>
    <w:rsid w:val="009A1A61"/>
    <w:rsid w:val="009A1F42"/>
    <w:rsid w:val="009A247D"/>
    <w:rsid w:val="009A2527"/>
    <w:rsid w:val="009A2820"/>
    <w:rsid w:val="009A2882"/>
    <w:rsid w:val="009A28A7"/>
    <w:rsid w:val="009A294F"/>
    <w:rsid w:val="009A2CD1"/>
    <w:rsid w:val="009A2FAF"/>
    <w:rsid w:val="009A3335"/>
    <w:rsid w:val="009A477C"/>
    <w:rsid w:val="009A50BA"/>
    <w:rsid w:val="009A5835"/>
    <w:rsid w:val="009A5A84"/>
    <w:rsid w:val="009A5E2F"/>
    <w:rsid w:val="009A6D93"/>
    <w:rsid w:val="009A72D5"/>
    <w:rsid w:val="009A72E3"/>
    <w:rsid w:val="009A78DF"/>
    <w:rsid w:val="009A7FFA"/>
    <w:rsid w:val="009B0A67"/>
    <w:rsid w:val="009B1E4C"/>
    <w:rsid w:val="009B360D"/>
    <w:rsid w:val="009B4678"/>
    <w:rsid w:val="009B4DF5"/>
    <w:rsid w:val="009B4EB2"/>
    <w:rsid w:val="009B5183"/>
    <w:rsid w:val="009B5CC5"/>
    <w:rsid w:val="009B683B"/>
    <w:rsid w:val="009B72D7"/>
    <w:rsid w:val="009B7510"/>
    <w:rsid w:val="009B7BAF"/>
    <w:rsid w:val="009C03F1"/>
    <w:rsid w:val="009C095D"/>
    <w:rsid w:val="009C1A4D"/>
    <w:rsid w:val="009C22D2"/>
    <w:rsid w:val="009C26BA"/>
    <w:rsid w:val="009C2CBA"/>
    <w:rsid w:val="009C2D75"/>
    <w:rsid w:val="009C2D85"/>
    <w:rsid w:val="009C3705"/>
    <w:rsid w:val="009C43A9"/>
    <w:rsid w:val="009C586F"/>
    <w:rsid w:val="009C62CF"/>
    <w:rsid w:val="009C649E"/>
    <w:rsid w:val="009C6600"/>
    <w:rsid w:val="009C6E03"/>
    <w:rsid w:val="009C709E"/>
    <w:rsid w:val="009C7170"/>
    <w:rsid w:val="009D0418"/>
    <w:rsid w:val="009D04B8"/>
    <w:rsid w:val="009D0D76"/>
    <w:rsid w:val="009D1418"/>
    <w:rsid w:val="009D159D"/>
    <w:rsid w:val="009D16AE"/>
    <w:rsid w:val="009D179B"/>
    <w:rsid w:val="009D3971"/>
    <w:rsid w:val="009D5046"/>
    <w:rsid w:val="009D5B6C"/>
    <w:rsid w:val="009D622A"/>
    <w:rsid w:val="009D7D0E"/>
    <w:rsid w:val="009E0308"/>
    <w:rsid w:val="009E07D1"/>
    <w:rsid w:val="009E07D4"/>
    <w:rsid w:val="009E0835"/>
    <w:rsid w:val="009E08C7"/>
    <w:rsid w:val="009E0ED7"/>
    <w:rsid w:val="009E1FCA"/>
    <w:rsid w:val="009E2FB9"/>
    <w:rsid w:val="009E38E9"/>
    <w:rsid w:val="009E3D92"/>
    <w:rsid w:val="009E40C1"/>
    <w:rsid w:val="009E4540"/>
    <w:rsid w:val="009E4901"/>
    <w:rsid w:val="009E495D"/>
    <w:rsid w:val="009E526E"/>
    <w:rsid w:val="009E5302"/>
    <w:rsid w:val="009E5A1D"/>
    <w:rsid w:val="009E5DA3"/>
    <w:rsid w:val="009E6A59"/>
    <w:rsid w:val="009E6CC3"/>
    <w:rsid w:val="009E6EF2"/>
    <w:rsid w:val="009E6F51"/>
    <w:rsid w:val="009E752B"/>
    <w:rsid w:val="009E7CD0"/>
    <w:rsid w:val="009F007E"/>
    <w:rsid w:val="009F0124"/>
    <w:rsid w:val="009F012A"/>
    <w:rsid w:val="009F0D36"/>
    <w:rsid w:val="009F10E2"/>
    <w:rsid w:val="009F1442"/>
    <w:rsid w:val="009F1806"/>
    <w:rsid w:val="009F389D"/>
    <w:rsid w:val="009F4848"/>
    <w:rsid w:val="009F5379"/>
    <w:rsid w:val="009F5D49"/>
    <w:rsid w:val="009F73A3"/>
    <w:rsid w:val="00A00465"/>
    <w:rsid w:val="00A00685"/>
    <w:rsid w:val="00A0072C"/>
    <w:rsid w:val="00A0143D"/>
    <w:rsid w:val="00A01734"/>
    <w:rsid w:val="00A022B3"/>
    <w:rsid w:val="00A02D24"/>
    <w:rsid w:val="00A02DAE"/>
    <w:rsid w:val="00A02F47"/>
    <w:rsid w:val="00A03217"/>
    <w:rsid w:val="00A033A4"/>
    <w:rsid w:val="00A03C30"/>
    <w:rsid w:val="00A04F1A"/>
    <w:rsid w:val="00A0599E"/>
    <w:rsid w:val="00A06B7B"/>
    <w:rsid w:val="00A072DA"/>
    <w:rsid w:val="00A07D4F"/>
    <w:rsid w:val="00A10DE2"/>
    <w:rsid w:val="00A10F3B"/>
    <w:rsid w:val="00A114AB"/>
    <w:rsid w:val="00A11E5E"/>
    <w:rsid w:val="00A12068"/>
    <w:rsid w:val="00A12EBA"/>
    <w:rsid w:val="00A12F60"/>
    <w:rsid w:val="00A1378E"/>
    <w:rsid w:val="00A14092"/>
    <w:rsid w:val="00A14B8B"/>
    <w:rsid w:val="00A14CE0"/>
    <w:rsid w:val="00A14D43"/>
    <w:rsid w:val="00A151E8"/>
    <w:rsid w:val="00A152F3"/>
    <w:rsid w:val="00A16C05"/>
    <w:rsid w:val="00A17EDE"/>
    <w:rsid w:val="00A201C9"/>
    <w:rsid w:val="00A20A24"/>
    <w:rsid w:val="00A210E5"/>
    <w:rsid w:val="00A226EA"/>
    <w:rsid w:val="00A2388C"/>
    <w:rsid w:val="00A23D7C"/>
    <w:rsid w:val="00A2419F"/>
    <w:rsid w:val="00A2517C"/>
    <w:rsid w:val="00A25421"/>
    <w:rsid w:val="00A271F1"/>
    <w:rsid w:val="00A273A0"/>
    <w:rsid w:val="00A277C0"/>
    <w:rsid w:val="00A30564"/>
    <w:rsid w:val="00A30645"/>
    <w:rsid w:val="00A306E1"/>
    <w:rsid w:val="00A30CB9"/>
    <w:rsid w:val="00A30E32"/>
    <w:rsid w:val="00A30EA2"/>
    <w:rsid w:val="00A314BF"/>
    <w:rsid w:val="00A31995"/>
    <w:rsid w:val="00A31A47"/>
    <w:rsid w:val="00A31AD3"/>
    <w:rsid w:val="00A339E5"/>
    <w:rsid w:val="00A341B3"/>
    <w:rsid w:val="00A34CA0"/>
    <w:rsid w:val="00A357C8"/>
    <w:rsid w:val="00A36515"/>
    <w:rsid w:val="00A37986"/>
    <w:rsid w:val="00A4058D"/>
    <w:rsid w:val="00A405B9"/>
    <w:rsid w:val="00A406B2"/>
    <w:rsid w:val="00A41228"/>
    <w:rsid w:val="00A415E5"/>
    <w:rsid w:val="00A416D7"/>
    <w:rsid w:val="00A418D7"/>
    <w:rsid w:val="00A4218F"/>
    <w:rsid w:val="00A42918"/>
    <w:rsid w:val="00A43149"/>
    <w:rsid w:val="00A43596"/>
    <w:rsid w:val="00A4386E"/>
    <w:rsid w:val="00A438B9"/>
    <w:rsid w:val="00A43A3F"/>
    <w:rsid w:val="00A43A46"/>
    <w:rsid w:val="00A441AC"/>
    <w:rsid w:val="00A44291"/>
    <w:rsid w:val="00A442DA"/>
    <w:rsid w:val="00A456B3"/>
    <w:rsid w:val="00A45ECD"/>
    <w:rsid w:val="00A4673C"/>
    <w:rsid w:val="00A46B8A"/>
    <w:rsid w:val="00A4707C"/>
    <w:rsid w:val="00A50660"/>
    <w:rsid w:val="00A50C59"/>
    <w:rsid w:val="00A50DA7"/>
    <w:rsid w:val="00A51F7D"/>
    <w:rsid w:val="00A52562"/>
    <w:rsid w:val="00A5267F"/>
    <w:rsid w:val="00A538DE"/>
    <w:rsid w:val="00A53966"/>
    <w:rsid w:val="00A5434F"/>
    <w:rsid w:val="00A54F26"/>
    <w:rsid w:val="00A55783"/>
    <w:rsid w:val="00A5599D"/>
    <w:rsid w:val="00A55CCD"/>
    <w:rsid w:val="00A568A8"/>
    <w:rsid w:val="00A5763D"/>
    <w:rsid w:val="00A57839"/>
    <w:rsid w:val="00A57C38"/>
    <w:rsid w:val="00A57D17"/>
    <w:rsid w:val="00A60CC7"/>
    <w:rsid w:val="00A60F0D"/>
    <w:rsid w:val="00A610F6"/>
    <w:rsid w:val="00A61A55"/>
    <w:rsid w:val="00A61E70"/>
    <w:rsid w:val="00A62F45"/>
    <w:rsid w:val="00A62FD4"/>
    <w:rsid w:val="00A6336B"/>
    <w:rsid w:val="00A63733"/>
    <w:rsid w:val="00A63F13"/>
    <w:rsid w:val="00A656D8"/>
    <w:rsid w:val="00A6634E"/>
    <w:rsid w:val="00A672D3"/>
    <w:rsid w:val="00A674AC"/>
    <w:rsid w:val="00A678AD"/>
    <w:rsid w:val="00A70315"/>
    <w:rsid w:val="00A7033D"/>
    <w:rsid w:val="00A71684"/>
    <w:rsid w:val="00A721BF"/>
    <w:rsid w:val="00A728DE"/>
    <w:rsid w:val="00A73024"/>
    <w:rsid w:val="00A733E8"/>
    <w:rsid w:val="00A73591"/>
    <w:rsid w:val="00A735A7"/>
    <w:rsid w:val="00A736D1"/>
    <w:rsid w:val="00A75372"/>
    <w:rsid w:val="00A7539E"/>
    <w:rsid w:val="00A753BD"/>
    <w:rsid w:val="00A7571F"/>
    <w:rsid w:val="00A75CFD"/>
    <w:rsid w:val="00A761B5"/>
    <w:rsid w:val="00A7792B"/>
    <w:rsid w:val="00A77AED"/>
    <w:rsid w:val="00A80040"/>
    <w:rsid w:val="00A807C8"/>
    <w:rsid w:val="00A80CFB"/>
    <w:rsid w:val="00A80EF0"/>
    <w:rsid w:val="00A8117A"/>
    <w:rsid w:val="00A814AC"/>
    <w:rsid w:val="00A81601"/>
    <w:rsid w:val="00A826BF"/>
    <w:rsid w:val="00A82F14"/>
    <w:rsid w:val="00A834D2"/>
    <w:rsid w:val="00A84464"/>
    <w:rsid w:val="00A8519F"/>
    <w:rsid w:val="00A86323"/>
    <w:rsid w:val="00A876E6"/>
    <w:rsid w:val="00A87A28"/>
    <w:rsid w:val="00A87A49"/>
    <w:rsid w:val="00A9075F"/>
    <w:rsid w:val="00A90805"/>
    <w:rsid w:val="00A909EB"/>
    <w:rsid w:val="00A90A98"/>
    <w:rsid w:val="00A90C08"/>
    <w:rsid w:val="00A91982"/>
    <w:rsid w:val="00A91B27"/>
    <w:rsid w:val="00A922DB"/>
    <w:rsid w:val="00A926E5"/>
    <w:rsid w:val="00A92A9E"/>
    <w:rsid w:val="00A92B7F"/>
    <w:rsid w:val="00A938F6"/>
    <w:rsid w:val="00A93B0C"/>
    <w:rsid w:val="00A94612"/>
    <w:rsid w:val="00A9597C"/>
    <w:rsid w:val="00A95A74"/>
    <w:rsid w:val="00A95CA1"/>
    <w:rsid w:val="00A95D97"/>
    <w:rsid w:val="00A9632B"/>
    <w:rsid w:val="00A9677F"/>
    <w:rsid w:val="00A969F8"/>
    <w:rsid w:val="00A96D34"/>
    <w:rsid w:val="00A9735F"/>
    <w:rsid w:val="00A978FB"/>
    <w:rsid w:val="00A97BA5"/>
    <w:rsid w:val="00AA03D1"/>
    <w:rsid w:val="00AA05D3"/>
    <w:rsid w:val="00AA09D7"/>
    <w:rsid w:val="00AA118C"/>
    <w:rsid w:val="00AA119D"/>
    <w:rsid w:val="00AA1442"/>
    <w:rsid w:val="00AA23CB"/>
    <w:rsid w:val="00AA24C3"/>
    <w:rsid w:val="00AA39C5"/>
    <w:rsid w:val="00AA3C10"/>
    <w:rsid w:val="00AA3D91"/>
    <w:rsid w:val="00AA44C6"/>
    <w:rsid w:val="00AA4CDF"/>
    <w:rsid w:val="00AA4DB1"/>
    <w:rsid w:val="00AA5087"/>
    <w:rsid w:val="00AA570F"/>
    <w:rsid w:val="00AA73C4"/>
    <w:rsid w:val="00AA7CA3"/>
    <w:rsid w:val="00AA7F74"/>
    <w:rsid w:val="00AB06CF"/>
    <w:rsid w:val="00AB0916"/>
    <w:rsid w:val="00AB0B1F"/>
    <w:rsid w:val="00AB116A"/>
    <w:rsid w:val="00AB142B"/>
    <w:rsid w:val="00AB1645"/>
    <w:rsid w:val="00AB2136"/>
    <w:rsid w:val="00AB21A1"/>
    <w:rsid w:val="00AB25CE"/>
    <w:rsid w:val="00AB2B72"/>
    <w:rsid w:val="00AB2F03"/>
    <w:rsid w:val="00AB31BD"/>
    <w:rsid w:val="00AB3E35"/>
    <w:rsid w:val="00AB40A7"/>
    <w:rsid w:val="00AB4434"/>
    <w:rsid w:val="00AB446C"/>
    <w:rsid w:val="00AB49BC"/>
    <w:rsid w:val="00AB4E78"/>
    <w:rsid w:val="00AB5399"/>
    <w:rsid w:val="00AB5756"/>
    <w:rsid w:val="00AB58C4"/>
    <w:rsid w:val="00AB5A69"/>
    <w:rsid w:val="00AB71C2"/>
    <w:rsid w:val="00AB7A36"/>
    <w:rsid w:val="00AB7AFA"/>
    <w:rsid w:val="00AB7EDA"/>
    <w:rsid w:val="00AC0575"/>
    <w:rsid w:val="00AC0CAF"/>
    <w:rsid w:val="00AC13B9"/>
    <w:rsid w:val="00AC153C"/>
    <w:rsid w:val="00AC1B71"/>
    <w:rsid w:val="00AC1F86"/>
    <w:rsid w:val="00AC2358"/>
    <w:rsid w:val="00AC29CA"/>
    <w:rsid w:val="00AC2F5A"/>
    <w:rsid w:val="00AC34A8"/>
    <w:rsid w:val="00AC3EE1"/>
    <w:rsid w:val="00AC4683"/>
    <w:rsid w:val="00AC5E6A"/>
    <w:rsid w:val="00AC6138"/>
    <w:rsid w:val="00AC642F"/>
    <w:rsid w:val="00AC693A"/>
    <w:rsid w:val="00AC6DF4"/>
    <w:rsid w:val="00AC6E9A"/>
    <w:rsid w:val="00AC711C"/>
    <w:rsid w:val="00AC77ED"/>
    <w:rsid w:val="00AD03B0"/>
    <w:rsid w:val="00AD129B"/>
    <w:rsid w:val="00AD12A4"/>
    <w:rsid w:val="00AD169D"/>
    <w:rsid w:val="00AD1D39"/>
    <w:rsid w:val="00AD2EC4"/>
    <w:rsid w:val="00AD32C7"/>
    <w:rsid w:val="00AD339A"/>
    <w:rsid w:val="00AD3AA2"/>
    <w:rsid w:val="00AD6D45"/>
    <w:rsid w:val="00AD74D8"/>
    <w:rsid w:val="00AD7BD0"/>
    <w:rsid w:val="00AD7FB9"/>
    <w:rsid w:val="00AE0380"/>
    <w:rsid w:val="00AE0E71"/>
    <w:rsid w:val="00AE1498"/>
    <w:rsid w:val="00AE20B7"/>
    <w:rsid w:val="00AE3A39"/>
    <w:rsid w:val="00AE3F05"/>
    <w:rsid w:val="00AE504E"/>
    <w:rsid w:val="00AE63D3"/>
    <w:rsid w:val="00AE7047"/>
    <w:rsid w:val="00AE7635"/>
    <w:rsid w:val="00AF0EE2"/>
    <w:rsid w:val="00AF1C2C"/>
    <w:rsid w:val="00AF21E9"/>
    <w:rsid w:val="00AF252D"/>
    <w:rsid w:val="00AF25C1"/>
    <w:rsid w:val="00AF28A0"/>
    <w:rsid w:val="00AF2CBA"/>
    <w:rsid w:val="00AF2DE2"/>
    <w:rsid w:val="00AF3F7F"/>
    <w:rsid w:val="00AF4087"/>
    <w:rsid w:val="00AF4910"/>
    <w:rsid w:val="00AF4BAA"/>
    <w:rsid w:val="00AF4E4D"/>
    <w:rsid w:val="00AF52EA"/>
    <w:rsid w:val="00AF59D0"/>
    <w:rsid w:val="00AF5E70"/>
    <w:rsid w:val="00AF6A18"/>
    <w:rsid w:val="00AF6BB4"/>
    <w:rsid w:val="00AF6C2A"/>
    <w:rsid w:val="00AF6E1C"/>
    <w:rsid w:val="00AF7524"/>
    <w:rsid w:val="00AF7783"/>
    <w:rsid w:val="00AF77E1"/>
    <w:rsid w:val="00AF7D0A"/>
    <w:rsid w:val="00B0050A"/>
    <w:rsid w:val="00B0061D"/>
    <w:rsid w:val="00B01239"/>
    <w:rsid w:val="00B0157D"/>
    <w:rsid w:val="00B01FB3"/>
    <w:rsid w:val="00B025D4"/>
    <w:rsid w:val="00B032C6"/>
    <w:rsid w:val="00B037EC"/>
    <w:rsid w:val="00B03B8B"/>
    <w:rsid w:val="00B04689"/>
    <w:rsid w:val="00B04A99"/>
    <w:rsid w:val="00B04B3B"/>
    <w:rsid w:val="00B0516B"/>
    <w:rsid w:val="00B05409"/>
    <w:rsid w:val="00B05479"/>
    <w:rsid w:val="00B06683"/>
    <w:rsid w:val="00B07433"/>
    <w:rsid w:val="00B07765"/>
    <w:rsid w:val="00B078EB"/>
    <w:rsid w:val="00B10356"/>
    <w:rsid w:val="00B11726"/>
    <w:rsid w:val="00B11CF2"/>
    <w:rsid w:val="00B11F47"/>
    <w:rsid w:val="00B12226"/>
    <w:rsid w:val="00B12C93"/>
    <w:rsid w:val="00B12E29"/>
    <w:rsid w:val="00B13E52"/>
    <w:rsid w:val="00B14859"/>
    <w:rsid w:val="00B14F8E"/>
    <w:rsid w:val="00B15169"/>
    <w:rsid w:val="00B152C0"/>
    <w:rsid w:val="00B15B71"/>
    <w:rsid w:val="00B15BFF"/>
    <w:rsid w:val="00B15CCA"/>
    <w:rsid w:val="00B1673E"/>
    <w:rsid w:val="00B17D36"/>
    <w:rsid w:val="00B2000E"/>
    <w:rsid w:val="00B2067B"/>
    <w:rsid w:val="00B206D0"/>
    <w:rsid w:val="00B20E37"/>
    <w:rsid w:val="00B21BE6"/>
    <w:rsid w:val="00B22E17"/>
    <w:rsid w:val="00B23204"/>
    <w:rsid w:val="00B246E4"/>
    <w:rsid w:val="00B25490"/>
    <w:rsid w:val="00B26276"/>
    <w:rsid w:val="00B26373"/>
    <w:rsid w:val="00B27693"/>
    <w:rsid w:val="00B3000B"/>
    <w:rsid w:val="00B306D7"/>
    <w:rsid w:val="00B30B87"/>
    <w:rsid w:val="00B30BEF"/>
    <w:rsid w:val="00B30E15"/>
    <w:rsid w:val="00B30EFF"/>
    <w:rsid w:val="00B31834"/>
    <w:rsid w:val="00B32F41"/>
    <w:rsid w:val="00B330B4"/>
    <w:rsid w:val="00B3367B"/>
    <w:rsid w:val="00B3384E"/>
    <w:rsid w:val="00B338D9"/>
    <w:rsid w:val="00B33DF8"/>
    <w:rsid w:val="00B33F51"/>
    <w:rsid w:val="00B34310"/>
    <w:rsid w:val="00B34712"/>
    <w:rsid w:val="00B347AE"/>
    <w:rsid w:val="00B34893"/>
    <w:rsid w:val="00B354A7"/>
    <w:rsid w:val="00B360EA"/>
    <w:rsid w:val="00B37404"/>
    <w:rsid w:val="00B40637"/>
    <w:rsid w:val="00B40883"/>
    <w:rsid w:val="00B41424"/>
    <w:rsid w:val="00B4172C"/>
    <w:rsid w:val="00B41754"/>
    <w:rsid w:val="00B4224C"/>
    <w:rsid w:val="00B427C5"/>
    <w:rsid w:val="00B42D97"/>
    <w:rsid w:val="00B43676"/>
    <w:rsid w:val="00B43889"/>
    <w:rsid w:val="00B43C66"/>
    <w:rsid w:val="00B44005"/>
    <w:rsid w:val="00B441F5"/>
    <w:rsid w:val="00B44376"/>
    <w:rsid w:val="00B46B78"/>
    <w:rsid w:val="00B470D1"/>
    <w:rsid w:val="00B47548"/>
    <w:rsid w:val="00B478D6"/>
    <w:rsid w:val="00B5018A"/>
    <w:rsid w:val="00B5119A"/>
    <w:rsid w:val="00B51452"/>
    <w:rsid w:val="00B51DEF"/>
    <w:rsid w:val="00B52222"/>
    <w:rsid w:val="00B52918"/>
    <w:rsid w:val="00B52B0B"/>
    <w:rsid w:val="00B52F18"/>
    <w:rsid w:val="00B5378E"/>
    <w:rsid w:val="00B5415F"/>
    <w:rsid w:val="00B547B9"/>
    <w:rsid w:val="00B5501C"/>
    <w:rsid w:val="00B55125"/>
    <w:rsid w:val="00B55175"/>
    <w:rsid w:val="00B5556A"/>
    <w:rsid w:val="00B5659E"/>
    <w:rsid w:val="00B56787"/>
    <w:rsid w:val="00B56B8B"/>
    <w:rsid w:val="00B573AA"/>
    <w:rsid w:val="00B57C84"/>
    <w:rsid w:val="00B609CC"/>
    <w:rsid w:val="00B60B29"/>
    <w:rsid w:val="00B629E8"/>
    <w:rsid w:val="00B6339D"/>
    <w:rsid w:val="00B63AC5"/>
    <w:rsid w:val="00B64382"/>
    <w:rsid w:val="00B6582F"/>
    <w:rsid w:val="00B66380"/>
    <w:rsid w:val="00B670D6"/>
    <w:rsid w:val="00B67922"/>
    <w:rsid w:val="00B702C6"/>
    <w:rsid w:val="00B70714"/>
    <w:rsid w:val="00B70B37"/>
    <w:rsid w:val="00B70C78"/>
    <w:rsid w:val="00B720A2"/>
    <w:rsid w:val="00B72196"/>
    <w:rsid w:val="00B7248F"/>
    <w:rsid w:val="00B72D12"/>
    <w:rsid w:val="00B72FF6"/>
    <w:rsid w:val="00B731F1"/>
    <w:rsid w:val="00B743CA"/>
    <w:rsid w:val="00B74693"/>
    <w:rsid w:val="00B749A9"/>
    <w:rsid w:val="00B74CA6"/>
    <w:rsid w:val="00B75554"/>
    <w:rsid w:val="00B75744"/>
    <w:rsid w:val="00B76A1D"/>
    <w:rsid w:val="00B77E40"/>
    <w:rsid w:val="00B77F6E"/>
    <w:rsid w:val="00B8026E"/>
    <w:rsid w:val="00B80408"/>
    <w:rsid w:val="00B817A7"/>
    <w:rsid w:val="00B82000"/>
    <w:rsid w:val="00B82EB5"/>
    <w:rsid w:val="00B835FA"/>
    <w:rsid w:val="00B83AB6"/>
    <w:rsid w:val="00B84E02"/>
    <w:rsid w:val="00B85800"/>
    <w:rsid w:val="00B85967"/>
    <w:rsid w:val="00B85F45"/>
    <w:rsid w:val="00B86932"/>
    <w:rsid w:val="00B86C60"/>
    <w:rsid w:val="00B8706D"/>
    <w:rsid w:val="00B907A9"/>
    <w:rsid w:val="00B90B3D"/>
    <w:rsid w:val="00B9173A"/>
    <w:rsid w:val="00B92282"/>
    <w:rsid w:val="00B92525"/>
    <w:rsid w:val="00B92988"/>
    <w:rsid w:val="00B92FB9"/>
    <w:rsid w:val="00B9319F"/>
    <w:rsid w:val="00B93212"/>
    <w:rsid w:val="00B93596"/>
    <w:rsid w:val="00B93E5F"/>
    <w:rsid w:val="00B94E86"/>
    <w:rsid w:val="00B95C51"/>
    <w:rsid w:val="00B97736"/>
    <w:rsid w:val="00BA0C79"/>
    <w:rsid w:val="00BA1AB5"/>
    <w:rsid w:val="00BA1FC6"/>
    <w:rsid w:val="00BA21D8"/>
    <w:rsid w:val="00BA236F"/>
    <w:rsid w:val="00BA2412"/>
    <w:rsid w:val="00BA24B1"/>
    <w:rsid w:val="00BA280B"/>
    <w:rsid w:val="00BA4126"/>
    <w:rsid w:val="00BA423A"/>
    <w:rsid w:val="00BA4679"/>
    <w:rsid w:val="00BA6483"/>
    <w:rsid w:val="00BA7B43"/>
    <w:rsid w:val="00BA7CAC"/>
    <w:rsid w:val="00BB017E"/>
    <w:rsid w:val="00BB0607"/>
    <w:rsid w:val="00BB0BA0"/>
    <w:rsid w:val="00BB0DDD"/>
    <w:rsid w:val="00BB2849"/>
    <w:rsid w:val="00BB29DA"/>
    <w:rsid w:val="00BB3361"/>
    <w:rsid w:val="00BB38A4"/>
    <w:rsid w:val="00BB3A44"/>
    <w:rsid w:val="00BB3B99"/>
    <w:rsid w:val="00BB4389"/>
    <w:rsid w:val="00BB4A10"/>
    <w:rsid w:val="00BB4A93"/>
    <w:rsid w:val="00BB4BEA"/>
    <w:rsid w:val="00BB4E2B"/>
    <w:rsid w:val="00BB5023"/>
    <w:rsid w:val="00BB60E0"/>
    <w:rsid w:val="00BB6388"/>
    <w:rsid w:val="00BB7854"/>
    <w:rsid w:val="00BB79D3"/>
    <w:rsid w:val="00BB7AAC"/>
    <w:rsid w:val="00BC12F4"/>
    <w:rsid w:val="00BC210A"/>
    <w:rsid w:val="00BC264B"/>
    <w:rsid w:val="00BC288C"/>
    <w:rsid w:val="00BC28B6"/>
    <w:rsid w:val="00BC297B"/>
    <w:rsid w:val="00BC3268"/>
    <w:rsid w:val="00BC355D"/>
    <w:rsid w:val="00BC3786"/>
    <w:rsid w:val="00BC4ADA"/>
    <w:rsid w:val="00BC5210"/>
    <w:rsid w:val="00BC5248"/>
    <w:rsid w:val="00BC5C1B"/>
    <w:rsid w:val="00BC5D33"/>
    <w:rsid w:val="00BC6076"/>
    <w:rsid w:val="00BC73C0"/>
    <w:rsid w:val="00BC7A94"/>
    <w:rsid w:val="00BD0019"/>
    <w:rsid w:val="00BD2AE0"/>
    <w:rsid w:val="00BD2B81"/>
    <w:rsid w:val="00BD2FC5"/>
    <w:rsid w:val="00BD4445"/>
    <w:rsid w:val="00BD47BC"/>
    <w:rsid w:val="00BD4A91"/>
    <w:rsid w:val="00BD4A96"/>
    <w:rsid w:val="00BD4CB2"/>
    <w:rsid w:val="00BD5977"/>
    <w:rsid w:val="00BD5A54"/>
    <w:rsid w:val="00BD5A95"/>
    <w:rsid w:val="00BD5AF5"/>
    <w:rsid w:val="00BD5DE7"/>
    <w:rsid w:val="00BD652B"/>
    <w:rsid w:val="00BD67E0"/>
    <w:rsid w:val="00BE02F5"/>
    <w:rsid w:val="00BE0412"/>
    <w:rsid w:val="00BE0490"/>
    <w:rsid w:val="00BE061A"/>
    <w:rsid w:val="00BE098B"/>
    <w:rsid w:val="00BE124F"/>
    <w:rsid w:val="00BE1436"/>
    <w:rsid w:val="00BE371D"/>
    <w:rsid w:val="00BE3D52"/>
    <w:rsid w:val="00BE3E20"/>
    <w:rsid w:val="00BE4F84"/>
    <w:rsid w:val="00BE54FE"/>
    <w:rsid w:val="00BE632D"/>
    <w:rsid w:val="00BE7116"/>
    <w:rsid w:val="00BE7266"/>
    <w:rsid w:val="00BF13D6"/>
    <w:rsid w:val="00BF2084"/>
    <w:rsid w:val="00BF2DEF"/>
    <w:rsid w:val="00BF305F"/>
    <w:rsid w:val="00BF4077"/>
    <w:rsid w:val="00BF58B5"/>
    <w:rsid w:val="00BF5914"/>
    <w:rsid w:val="00BF5982"/>
    <w:rsid w:val="00BF59A4"/>
    <w:rsid w:val="00BF61AD"/>
    <w:rsid w:val="00BF77C4"/>
    <w:rsid w:val="00BF7940"/>
    <w:rsid w:val="00C00A4D"/>
    <w:rsid w:val="00C00CA7"/>
    <w:rsid w:val="00C01474"/>
    <w:rsid w:val="00C02224"/>
    <w:rsid w:val="00C024D6"/>
    <w:rsid w:val="00C0307D"/>
    <w:rsid w:val="00C030EF"/>
    <w:rsid w:val="00C0315F"/>
    <w:rsid w:val="00C03895"/>
    <w:rsid w:val="00C03932"/>
    <w:rsid w:val="00C03C03"/>
    <w:rsid w:val="00C0469E"/>
    <w:rsid w:val="00C057AB"/>
    <w:rsid w:val="00C05BD7"/>
    <w:rsid w:val="00C05C67"/>
    <w:rsid w:val="00C06BB6"/>
    <w:rsid w:val="00C078D8"/>
    <w:rsid w:val="00C07D7F"/>
    <w:rsid w:val="00C10185"/>
    <w:rsid w:val="00C106C8"/>
    <w:rsid w:val="00C107C8"/>
    <w:rsid w:val="00C10B7D"/>
    <w:rsid w:val="00C10D1A"/>
    <w:rsid w:val="00C10EE5"/>
    <w:rsid w:val="00C11D0B"/>
    <w:rsid w:val="00C1277B"/>
    <w:rsid w:val="00C12D4B"/>
    <w:rsid w:val="00C132EC"/>
    <w:rsid w:val="00C1350A"/>
    <w:rsid w:val="00C1376C"/>
    <w:rsid w:val="00C13A33"/>
    <w:rsid w:val="00C13C1F"/>
    <w:rsid w:val="00C142DC"/>
    <w:rsid w:val="00C14750"/>
    <w:rsid w:val="00C1505B"/>
    <w:rsid w:val="00C155AC"/>
    <w:rsid w:val="00C157B6"/>
    <w:rsid w:val="00C15D19"/>
    <w:rsid w:val="00C15E37"/>
    <w:rsid w:val="00C164A6"/>
    <w:rsid w:val="00C16AD8"/>
    <w:rsid w:val="00C1713F"/>
    <w:rsid w:val="00C179E5"/>
    <w:rsid w:val="00C17B3F"/>
    <w:rsid w:val="00C202FA"/>
    <w:rsid w:val="00C2040C"/>
    <w:rsid w:val="00C20AC0"/>
    <w:rsid w:val="00C20DB3"/>
    <w:rsid w:val="00C212CD"/>
    <w:rsid w:val="00C21676"/>
    <w:rsid w:val="00C2196F"/>
    <w:rsid w:val="00C21B77"/>
    <w:rsid w:val="00C21F4B"/>
    <w:rsid w:val="00C22061"/>
    <w:rsid w:val="00C2229C"/>
    <w:rsid w:val="00C222E5"/>
    <w:rsid w:val="00C22A18"/>
    <w:rsid w:val="00C22E62"/>
    <w:rsid w:val="00C23851"/>
    <w:rsid w:val="00C23CF2"/>
    <w:rsid w:val="00C2457D"/>
    <w:rsid w:val="00C25531"/>
    <w:rsid w:val="00C25687"/>
    <w:rsid w:val="00C25A85"/>
    <w:rsid w:val="00C26045"/>
    <w:rsid w:val="00C2642E"/>
    <w:rsid w:val="00C26438"/>
    <w:rsid w:val="00C26A6F"/>
    <w:rsid w:val="00C27B48"/>
    <w:rsid w:val="00C27C34"/>
    <w:rsid w:val="00C27E4A"/>
    <w:rsid w:val="00C300C9"/>
    <w:rsid w:val="00C305C2"/>
    <w:rsid w:val="00C309DE"/>
    <w:rsid w:val="00C30B82"/>
    <w:rsid w:val="00C31243"/>
    <w:rsid w:val="00C32104"/>
    <w:rsid w:val="00C3289F"/>
    <w:rsid w:val="00C33998"/>
    <w:rsid w:val="00C33A13"/>
    <w:rsid w:val="00C34299"/>
    <w:rsid w:val="00C34481"/>
    <w:rsid w:val="00C3525C"/>
    <w:rsid w:val="00C35693"/>
    <w:rsid w:val="00C356F8"/>
    <w:rsid w:val="00C3592D"/>
    <w:rsid w:val="00C36464"/>
    <w:rsid w:val="00C36B74"/>
    <w:rsid w:val="00C371BE"/>
    <w:rsid w:val="00C37612"/>
    <w:rsid w:val="00C37633"/>
    <w:rsid w:val="00C37676"/>
    <w:rsid w:val="00C37850"/>
    <w:rsid w:val="00C37C0B"/>
    <w:rsid w:val="00C40474"/>
    <w:rsid w:val="00C4070F"/>
    <w:rsid w:val="00C4076E"/>
    <w:rsid w:val="00C40F30"/>
    <w:rsid w:val="00C414FA"/>
    <w:rsid w:val="00C416D8"/>
    <w:rsid w:val="00C41D83"/>
    <w:rsid w:val="00C41DD2"/>
    <w:rsid w:val="00C41E5D"/>
    <w:rsid w:val="00C421E0"/>
    <w:rsid w:val="00C4295E"/>
    <w:rsid w:val="00C42E36"/>
    <w:rsid w:val="00C43739"/>
    <w:rsid w:val="00C43B8C"/>
    <w:rsid w:val="00C43CFF"/>
    <w:rsid w:val="00C443F6"/>
    <w:rsid w:val="00C4490B"/>
    <w:rsid w:val="00C453E9"/>
    <w:rsid w:val="00C45422"/>
    <w:rsid w:val="00C45747"/>
    <w:rsid w:val="00C46403"/>
    <w:rsid w:val="00C475E2"/>
    <w:rsid w:val="00C475FA"/>
    <w:rsid w:val="00C47C0A"/>
    <w:rsid w:val="00C47EA8"/>
    <w:rsid w:val="00C50507"/>
    <w:rsid w:val="00C505DF"/>
    <w:rsid w:val="00C50996"/>
    <w:rsid w:val="00C51819"/>
    <w:rsid w:val="00C5209D"/>
    <w:rsid w:val="00C529CF"/>
    <w:rsid w:val="00C53A25"/>
    <w:rsid w:val="00C54F13"/>
    <w:rsid w:val="00C555E3"/>
    <w:rsid w:val="00C560DA"/>
    <w:rsid w:val="00C57D85"/>
    <w:rsid w:val="00C57D8D"/>
    <w:rsid w:val="00C605F9"/>
    <w:rsid w:val="00C60882"/>
    <w:rsid w:val="00C6088D"/>
    <w:rsid w:val="00C60DFE"/>
    <w:rsid w:val="00C620B6"/>
    <w:rsid w:val="00C6296F"/>
    <w:rsid w:val="00C638D5"/>
    <w:rsid w:val="00C6426B"/>
    <w:rsid w:val="00C649BA"/>
    <w:rsid w:val="00C6536B"/>
    <w:rsid w:val="00C65521"/>
    <w:rsid w:val="00C65D13"/>
    <w:rsid w:val="00C6642F"/>
    <w:rsid w:val="00C66845"/>
    <w:rsid w:val="00C66A70"/>
    <w:rsid w:val="00C66B38"/>
    <w:rsid w:val="00C66F6C"/>
    <w:rsid w:val="00C674EE"/>
    <w:rsid w:val="00C677A4"/>
    <w:rsid w:val="00C70743"/>
    <w:rsid w:val="00C712B0"/>
    <w:rsid w:val="00C715C0"/>
    <w:rsid w:val="00C7185C"/>
    <w:rsid w:val="00C718D2"/>
    <w:rsid w:val="00C71C77"/>
    <w:rsid w:val="00C720DB"/>
    <w:rsid w:val="00C7237F"/>
    <w:rsid w:val="00C72E1E"/>
    <w:rsid w:val="00C73072"/>
    <w:rsid w:val="00C746C8"/>
    <w:rsid w:val="00C748BE"/>
    <w:rsid w:val="00C74CAD"/>
    <w:rsid w:val="00C751DD"/>
    <w:rsid w:val="00C75706"/>
    <w:rsid w:val="00C7684E"/>
    <w:rsid w:val="00C770C8"/>
    <w:rsid w:val="00C7744F"/>
    <w:rsid w:val="00C77ABD"/>
    <w:rsid w:val="00C809B0"/>
    <w:rsid w:val="00C81D7E"/>
    <w:rsid w:val="00C8253A"/>
    <w:rsid w:val="00C82A02"/>
    <w:rsid w:val="00C83533"/>
    <w:rsid w:val="00C839C6"/>
    <w:rsid w:val="00C8447C"/>
    <w:rsid w:val="00C849A9"/>
    <w:rsid w:val="00C84AE0"/>
    <w:rsid w:val="00C84B3B"/>
    <w:rsid w:val="00C84FC0"/>
    <w:rsid w:val="00C85FBC"/>
    <w:rsid w:val="00C861B9"/>
    <w:rsid w:val="00C862B5"/>
    <w:rsid w:val="00C865A1"/>
    <w:rsid w:val="00C86A35"/>
    <w:rsid w:val="00C86DD7"/>
    <w:rsid w:val="00C87D2D"/>
    <w:rsid w:val="00C90026"/>
    <w:rsid w:val="00C904F8"/>
    <w:rsid w:val="00C9153B"/>
    <w:rsid w:val="00C9207E"/>
    <w:rsid w:val="00C9281D"/>
    <w:rsid w:val="00C931F0"/>
    <w:rsid w:val="00C931F2"/>
    <w:rsid w:val="00C94D14"/>
    <w:rsid w:val="00C94E71"/>
    <w:rsid w:val="00C959D5"/>
    <w:rsid w:val="00C95C30"/>
    <w:rsid w:val="00C95DB3"/>
    <w:rsid w:val="00C9609D"/>
    <w:rsid w:val="00C962F5"/>
    <w:rsid w:val="00C96DDE"/>
    <w:rsid w:val="00C96DF4"/>
    <w:rsid w:val="00C96EB4"/>
    <w:rsid w:val="00C9766A"/>
    <w:rsid w:val="00C979BC"/>
    <w:rsid w:val="00C97EC7"/>
    <w:rsid w:val="00C97FD7"/>
    <w:rsid w:val="00CA1D6E"/>
    <w:rsid w:val="00CA3144"/>
    <w:rsid w:val="00CA328E"/>
    <w:rsid w:val="00CA38B6"/>
    <w:rsid w:val="00CA3B85"/>
    <w:rsid w:val="00CA433B"/>
    <w:rsid w:val="00CA5C0B"/>
    <w:rsid w:val="00CA62C5"/>
    <w:rsid w:val="00CA698D"/>
    <w:rsid w:val="00CA7537"/>
    <w:rsid w:val="00CA7E42"/>
    <w:rsid w:val="00CB068C"/>
    <w:rsid w:val="00CB0711"/>
    <w:rsid w:val="00CB0C51"/>
    <w:rsid w:val="00CB0FA9"/>
    <w:rsid w:val="00CB1552"/>
    <w:rsid w:val="00CB187F"/>
    <w:rsid w:val="00CB1E21"/>
    <w:rsid w:val="00CB2362"/>
    <w:rsid w:val="00CB23FD"/>
    <w:rsid w:val="00CB2910"/>
    <w:rsid w:val="00CB293C"/>
    <w:rsid w:val="00CB2BDA"/>
    <w:rsid w:val="00CB2C06"/>
    <w:rsid w:val="00CB2DEE"/>
    <w:rsid w:val="00CB3145"/>
    <w:rsid w:val="00CB3C00"/>
    <w:rsid w:val="00CB4A37"/>
    <w:rsid w:val="00CB6DFF"/>
    <w:rsid w:val="00CB7651"/>
    <w:rsid w:val="00CB79B0"/>
    <w:rsid w:val="00CC042C"/>
    <w:rsid w:val="00CC0CC6"/>
    <w:rsid w:val="00CC21D0"/>
    <w:rsid w:val="00CC2883"/>
    <w:rsid w:val="00CC29F5"/>
    <w:rsid w:val="00CC2A15"/>
    <w:rsid w:val="00CC2DD8"/>
    <w:rsid w:val="00CC35EF"/>
    <w:rsid w:val="00CC3DDB"/>
    <w:rsid w:val="00CC5496"/>
    <w:rsid w:val="00CC59F4"/>
    <w:rsid w:val="00CC6FB0"/>
    <w:rsid w:val="00CD02D1"/>
    <w:rsid w:val="00CD02E2"/>
    <w:rsid w:val="00CD0484"/>
    <w:rsid w:val="00CD1EC9"/>
    <w:rsid w:val="00CD3A94"/>
    <w:rsid w:val="00CD3B86"/>
    <w:rsid w:val="00CD45F4"/>
    <w:rsid w:val="00CD4A95"/>
    <w:rsid w:val="00CD6301"/>
    <w:rsid w:val="00CD70E8"/>
    <w:rsid w:val="00CD75E2"/>
    <w:rsid w:val="00CD79EA"/>
    <w:rsid w:val="00CD7E58"/>
    <w:rsid w:val="00CE0AB0"/>
    <w:rsid w:val="00CE0E86"/>
    <w:rsid w:val="00CE1000"/>
    <w:rsid w:val="00CE12EA"/>
    <w:rsid w:val="00CE150C"/>
    <w:rsid w:val="00CE176E"/>
    <w:rsid w:val="00CE4EE8"/>
    <w:rsid w:val="00CE51C0"/>
    <w:rsid w:val="00CE539F"/>
    <w:rsid w:val="00CE5959"/>
    <w:rsid w:val="00CE6514"/>
    <w:rsid w:val="00CE6D41"/>
    <w:rsid w:val="00CE74DE"/>
    <w:rsid w:val="00CE75D6"/>
    <w:rsid w:val="00CE7D12"/>
    <w:rsid w:val="00CF123B"/>
    <w:rsid w:val="00CF18BC"/>
    <w:rsid w:val="00CF1981"/>
    <w:rsid w:val="00CF1C08"/>
    <w:rsid w:val="00CF1C87"/>
    <w:rsid w:val="00CF25FA"/>
    <w:rsid w:val="00CF319C"/>
    <w:rsid w:val="00CF3589"/>
    <w:rsid w:val="00CF50C5"/>
    <w:rsid w:val="00CF578B"/>
    <w:rsid w:val="00CF6B1E"/>
    <w:rsid w:val="00CF6B4C"/>
    <w:rsid w:val="00CF6BF5"/>
    <w:rsid w:val="00CF6F62"/>
    <w:rsid w:val="00CF719F"/>
    <w:rsid w:val="00D01148"/>
    <w:rsid w:val="00D02487"/>
    <w:rsid w:val="00D02E35"/>
    <w:rsid w:val="00D02F3D"/>
    <w:rsid w:val="00D03141"/>
    <w:rsid w:val="00D0316B"/>
    <w:rsid w:val="00D03EAA"/>
    <w:rsid w:val="00D03F81"/>
    <w:rsid w:val="00D044F5"/>
    <w:rsid w:val="00D04768"/>
    <w:rsid w:val="00D0670C"/>
    <w:rsid w:val="00D06EAC"/>
    <w:rsid w:val="00D073BB"/>
    <w:rsid w:val="00D07682"/>
    <w:rsid w:val="00D07B9A"/>
    <w:rsid w:val="00D10344"/>
    <w:rsid w:val="00D1167C"/>
    <w:rsid w:val="00D11C60"/>
    <w:rsid w:val="00D11D71"/>
    <w:rsid w:val="00D12F06"/>
    <w:rsid w:val="00D134F3"/>
    <w:rsid w:val="00D13A3A"/>
    <w:rsid w:val="00D1403F"/>
    <w:rsid w:val="00D140AE"/>
    <w:rsid w:val="00D14EA2"/>
    <w:rsid w:val="00D15490"/>
    <w:rsid w:val="00D15F01"/>
    <w:rsid w:val="00D16BA5"/>
    <w:rsid w:val="00D17102"/>
    <w:rsid w:val="00D17528"/>
    <w:rsid w:val="00D20162"/>
    <w:rsid w:val="00D21293"/>
    <w:rsid w:val="00D217E3"/>
    <w:rsid w:val="00D222AA"/>
    <w:rsid w:val="00D22429"/>
    <w:rsid w:val="00D2271B"/>
    <w:rsid w:val="00D227F1"/>
    <w:rsid w:val="00D22D77"/>
    <w:rsid w:val="00D232AC"/>
    <w:rsid w:val="00D2448F"/>
    <w:rsid w:val="00D24969"/>
    <w:rsid w:val="00D24CA2"/>
    <w:rsid w:val="00D25F64"/>
    <w:rsid w:val="00D26058"/>
    <w:rsid w:val="00D261C2"/>
    <w:rsid w:val="00D26CB6"/>
    <w:rsid w:val="00D27067"/>
    <w:rsid w:val="00D2720F"/>
    <w:rsid w:val="00D27280"/>
    <w:rsid w:val="00D301E3"/>
    <w:rsid w:val="00D30836"/>
    <w:rsid w:val="00D30F35"/>
    <w:rsid w:val="00D31056"/>
    <w:rsid w:val="00D3123C"/>
    <w:rsid w:val="00D31B03"/>
    <w:rsid w:val="00D3285E"/>
    <w:rsid w:val="00D33156"/>
    <w:rsid w:val="00D33435"/>
    <w:rsid w:val="00D3347D"/>
    <w:rsid w:val="00D33E23"/>
    <w:rsid w:val="00D33ECC"/>
    <w:rsid w:val="00D3436D"/>
    <w:rsid w:val="00D352D6"/>
    <w:rsid w:val="00D3560C"/>
    <w:rsid w:val="00D358DD"/>
    <w:rsid w:val="00D364C7"/>
    <w:rsid w:val="00D36A8E"/>
    <w:rsid w:val="00D404C6"/>
    <w:rsid w:val="00D41938"/>
    <w:rsid w:val="00D421CA"/>
    <w:rsid w:val="00D42245"/>
    <w:rsid w:val="00D423F9"/>
    <w:rsid w:val="00D425FB"/>
    <w:rsid w:val="00D4263A"/>
    <w:rsid w:val="00D42659"/>
    <w:rsid w:val="00D433BD"/>
    <w:rsid w:val="00D43D8F"/>
    <w:rsid w:val="00D44F7A"/>
    <w:rsid w:val="00D45631"/>
    <w:rsid w:val="00D45D2E"/>
    <w:rsid w:val="00D4679A"/>
    <w:rsid w:val="00D46D72"/>
    <w:rsid w:val="00D47B54"/>
    <w:rsid w:val="00D502EC"/>
    <w:rsid w:val="00D503A4"/>
    <w:rsid w:val="00D51397"/>
    <w:rsid w:val="00D519C7"/>
    <w:rsid w:val="00D51EF2"/>
    <w:rsid w:val="00D52710"/>
    <w:rsid w:val="00D5289A"/>
    <w:rsid w:val="00D5339B"/>
    <w:rsid w:val="00D53FAF"/>
    <w:rsid w:val="00D5461A"/>
    <w:rsid w:val="00D54916"/>
    <w:rsid w:val="00D55082"/>
    <w:rsid w:val="00D558D1"/>
    <w:rsid w:val="00D562D1"/>
    <w:rsid w:val="00D564CF"/>
    <w:rsid w:val="00D56516"/>
    <w:rsid w:val="00D57242"/>
    <w:rsid w:val="00D57489"/>
    <w:rsid w:val="00D57943"/>
    <w:rsid w:val="00D57A34"/>
    <w:rsid w:val="00D57AE1"/>
    <w:rsid w:val="00D57F84"/>
    <w:rsid w:val="00D6127A"/>
    <w:rsid w:val="00D6193A"/>
    <w:rsid w:val="00D61B49"/>
    <w:rsid w:val="00D61CA5"/>
    <w:rsid w:val="00D61E47"/>
    <w:rsid w:val="00D620D5"/>
    <w:rsid w:val="00D639E2"/>
    <w:rsid w:val="00D63E6F"/>
    <w:rsid w:val="00D63F20"/>
    <w:rsid w:val="00D64743"/>
    <w:rsid w:val="00D6546A"/>
    <w:rsid w:val="00D6582D"/>
    <w:rsid w:val="00D65A02"/>
    <w:rsid w:val="00D66765"/>
    <w:rsid w:val="00D667A2"/>
    <w:rsid w:val="00D66995"/>
    <w:rsid w:val="00D672CF"/>
    <w:rsid w:val="00D67402"/>
    <w:rsid w:val="00D67A2D"/>
    <w:rsid w:val="00D67A72"/>
    <w:rsid w:val="00D67D5E"/>
    <w:rsid w:val="00D71325"/>
    <w:rsid w:val="00D717BD"/>
    <w:rsid w:val="00D71D88"/>
    <w:rsid w:val="00D72120"/>
    <w:rsid w:val="00D72664"/>
    <w:rsid w:val="00D727BC"/>
    <w:rsid w:val="00D7293C"/>
    <w:rsid w:val="00D72F4C"/>
    <w:rsid w:val="00D7359F"/>
    <w:rsid w:val="00D7424C"/>
    <w:rsid w:val="00D74325"/>
    <w:rsid w:val="00D74331"/>
    <w:rsid w:val="00D75537"/>
    <w:rsid w:val="00D75640"/>
    <w:rsid w:val="00D75FA1"/>
    <w:rsid w:val="00D76229"/>
    <w:rsid w:val="00D7635C"/>
    <w:rsid w:val="00D7710D"/>
    <w:rsid w:val="00D7749C"/>
    <w:rsid w:val="00D77F1E"/>
    <w:rsid w:val="00D800C3"/>
    <w:rsid w:val="00D805EC"/>
    <w:rsid w:val="00D80EA9"/>
    <w:rsid w:val="00D81FAB"/>
    <w:rsid w:val="00D822DB"/>
    <w:rsid w:val="00D82561"/>
    <w:rsid w:val="00D829DF"/>
    <w:rsid w:val="00D83280"/>
    <w:rsid w:val="00D83301"/>
    <w:rsid w:val="00D834F4"/>
    <w:rsid w:val="00D8367A"/>
    <w:rsid w:val="00D84810"/>
    <w:rsid w:val="00D84902"/>
    <w:rsid w:val="00D8568D"/>
    <w:rsid w:val="00D86626"/>
    <w:rsid w:val="00D86A46"/>
    <w:rsid w:val="00D870C1"/>
    <w:rsid w:val="00D8799F"/>
    <w:rsid w:val="00D87F22"/>
    <w:rsid w:val="00D90261"/>
    <w:rsid w:val="00D9032C"/>
    <w:rsid w:val="00D9044C"/>
    <w:rsid w:val="00D90542"/>
    <w:rsid w:val="00D90BCF"/>
    <w:rsid w:val="00D914A4"/>
    <w:rsid w:val="00D91A6B"/>
    <w:rsid w:val="00D91F2B"/>
    <w:rsid w:val="00D92EBD"/>
    <w:rsid w:val="00D9376F"/>
    <w:rsid w:val="00D94376"/>
    <w:rsid w:val="00D94B5A"/>
    <w:rsid w:val="00D94EC2"/>
    <w:rsid w:val="00D95CA7"/>
    <w:rsid w:val="00D962AC"/>
    <w:rsid w:val="00D96605"/>
    <w:rsid w:val="00D978D7"/>
    <w:rsid w:val="00DA05AF"/>
    <w:rsid w:val="00DA1601"/>
    <w:rsid w:val="00DA18AE"/>
    <w:rsid w:val="00DA201F"/>
    <w:rsid w:val="00DA248B"/>
    <w:rsid w:val="00DA2B1C"/>
    <w:rsid w:val="00DA37B8"/>
    <w:rsid w:val="00DA3837"/>
    <w:rsid w:val="00DA49F6"/>
    <w:rsid w:val="00DA4FEE"/>
    <w:rsid w:val="00DA65D9"/>
    <w:rsid w:val="00DA668E"/>
    <w:rsid w:val="00DA6763"/>
    <w:rsid w:val="00DA6978"/>
    <w:rsid w:val="00DA7260"/>
    <w:rsid w:val="00DA79A1"/>
    <w:rsid w:val="00DB00E3"/>
    <w:rsid w:val="00DB2267"/>
    <w:rsid w:val="00DB2DAB"/>
    <w:rsid w:val="00DB3EB5"/>
    <w:rsid w:val="00DB4492"/>
    <w:rsid w:val="00DB45B1"/>
    <w:rsid w:val="00DB4D40"/>
    <w:rsid w:val="00DB50E2"/>
    <w:rsid w:val="00DB61EC"/>
    <w:rsid w:val="00DB705F"/>
    <w:rsid w:val="00DC20C8"/>
    <w:rsid w:val="00DC2166"/>
    <w:rsid w:val="00DC2A38"/>
    <w:rsid w:val="00DC339A"/>
    <w:rsid w:val="00DC3619"/>
    <w:rsid w:val="00DC3CA9"/>
    <w:rsid w:val="00DC4B9E"/>
    <w:rsid w:val="00DC4EFC"/>
    <w:rsid w:val="00DC56BA"/>
    <w:rsid w:val="00DC654C"/>
    <w:rsid w:val="00DC6C59"/>
    <w:rsid w:val="00DD26BA"/>
    <w:rsid w:val="00DD2EEC"/>
    <w:rsid w:val="00DD2F62"/>
    <w:rsid w:val="00DD3043"/>
    <w:rsid w:val="00DD31E9"/>
    <w:rsid w:val="00DD4004"/>
    <w:rsid w:val="00DD406B"/>
    <w:rsid w:val="00DD42F3"/>
    <w:rsid w:val="00DD4724"/>
    <w:rsid w:val="00DD49F6"/>
    <w:rsid w:val="00DD509F"/>
    <w:rsid w:val="00DD5FB2"/>
    <w:rsid w:val="00DD6184"/>
    <w:rsid w:val="00DD70B8"/>
    <w:rsid w:val="00DE01CF"/>
    <w:rsid w:val="00DE11FB"/>
    <w:rsid w:val="00DE1343"/>
    <w:rsid w:val="00DE1E0E"/>
    <w:rsid w:val="00DE3AB9"/>
    <w:rsid w:val="00DE5304"/>
    <w:rsid w:val="00DE59FA"/>
    <w:rsid w:val="00DE5D84"/>
    <w:rsid w:val="00DE7B0A"/>
    <w:rsid w:val="00DE7E03"/>
    <w:rsid w:val="00DF0184"/>
    <w:rsid w:val="00DF16C2"/>
    <w:rsid w:val="00DF1A18"/>
    <w:rsid w:val="00DF1C1D"/>
    <w:rsid w:val="00DF2555"/>
    <w:rsid w:val="00DF2B03"/>
    <w:rsid w:val="00DF3899"/>
    <w:rsid w:val="00DF3EAA"/>
    <w:rsid w:val="00DF4F84"/>
    <w:rsid w:val="00DF5239"/>
    <w:rsid w:val="00DF52AE"/>
    <w:rsid w:val="00DF64C7"/>
    <w:rsid w:val="00DF677A"/>
    <w:rsid w:val="00DF72FE"/>
    <w:rsid w:val="00DF760A"/>
    <w:rsid w:val="00DF79B6"/>
    <w:rsid w:val="00DF7D11"/>
    <w:rsid w:val="00E000CA"/>
    <w:rsid w:val="00E007E9"/>
    <w:rsid w:val="00E01FAB"/>
    <w:rsid w:val="00E029A5"/>
    <w:rsid w:val="00E030C1"/>
    <w:rsid w:val="00E041F2"/>
    <w:rsid w:val="00E042EE"/>
    <w:rsid w:val="00E0438C"/>
    <w:rsid w:val="00E04F95"/>
    <w:rsid w:val="00E053C4"/>
    <w:rsid w:val="00E0540C"/>
    <w:rsid w:val="00E0615D"/>
    <w:rsid w:val="00E06380"/>
    <w:rsid w:val="00E063E6"/>
    <w:rsid w:val="00E0653A"/>
    <w:rsid w:val="00E06548"/>
    <w:rsid w:val="00E076E2"/>
    <w:rsid w:val="00E079C6"/>
    <w:rsid w:val="00E07AA6"/>
    <w:rsid w:val="00E102CD"/>
    <w:rsid w:val="00E10A3A"/>
    <w:rsid w:val="00E10C66"/>
    <w:rsid w:val="00E10C8D"/>
    <w:rsid w:val="00E1156F"/>
    <w:rsid w:val="00E122D0"/>
    <w:rsid w:val="00E12855"/>
    <w:rsid w:val="00E12AE9"/>
    <w:rsid w:val="00E12B47"/>
    <w:rsid w:val="00E13FEC"/>
    <w:rsid w:val="00E1411E"/>
    <w:rsid w:val="00E145A0"/>
    <w:rsid w:val="00E14E52"/>
    <w:rsid w:val="00E15874"/>
    <w:rsid w:val="00E15A3E"/>
    <w:rsid w:val="00E15CAD"/>
    <w:rsid w:val="00E16337"/>
    <w:rsid w:val="00E168A5"/>
    <w:rsid w:val="00E176FE"/>
    <w:rsid w:val="00E17CF9"/>
    <w:rsid w:val="00E204EA"/>
    <w:rsid w:val="00E2255F"/>
    <w:rsid w:val="00E22A2A"/>
    <w:rsid w:val="00E22DC4"/>
    <w:rsid w:val="00E23FA2"/>
    <w:rsid w:val="00E24435"/>
    <w:rsid w:val="00E25034"/>
    <w:rsid w:val="00E27C08"/>
    <w:rsid w:val="00E27D3B"/>
    <w:rsid w:val="00E30BC3"/>
    <w:rsid w:val="00E31549"/>
    <w:rsid w:val="00E31EEC"/>
    <w:rsid w:val="00E32125"/>
    <w:rsid w:val="00E326A4"/>
    <w:rsid w:val="00E32FB4"/>
    <w:rsid w:val="00E33793"/>
    <w:rsid w:val="00E33E2A"/>
    <w:rsid w:val="00E34652"/>
    <w:rsid w:val="00E34B10"/>
    <w:rsid w:val="00E3516C"/>
    <w:rsid w:val="00E35B11"/>
    <w:rsid w:val="00E36697"/>
    <w:rsid w:val="00E40575"/>
    <w:rsid w:val="00E410F1"/>
    <w:rsid w:val="00E425E2"/>
    <w:rsid w:val="00E42A48"/>
    <w:rsid w:val="00E42CA3"/>
    <w:rsid w:val="00E43076"/>
    <w:rsid w:val="00E43348"/>
    <w:rsid w:val="00E43FB1"/>
    <w:rsid w:val="00E442F7"/>
    <w:rsid w:val="00E44D6D"/>
    <w:rsid w:val="00E44F23"/>
    <w:rsid w:val="00E4515C"/>
    <w:rsid w:val="00E45A3C"/>
    <w:rsid w:val="00E45F9C"/>
    <w:rsid w:val="00E46529"/>
    <w:rsid w:val="00E471A7"/>
    <w:rsid w:val="00E47FB1"/>
    <w:rsid w:val="00E5054E"/>
    <w:rsid w:val="00E50F1A"/>
    <w:rsid w:val="00E510A3"/>
    <w:rsid w:val="00E5161A"/>
    <w:rsid w:val="00E52647"/>
    <w:rsid w:val="00E5280E"/>
    <w:rsid w:val="00E53403"/>
    <w:rsid w:val="00E53AAD"/>
    <w:rsid w:val="00E53C6F"/>
    <w:rsid w:val="00E550BA"/>
    <w:rsid w:val="00E5513C"/>
    <w:rsid w:val="00E55B1B"/>
    <w:rsid w:val="00E56AF1"/>
    <w:rsid w:val="00E56DCE"/>
    <w:rsid w:val="00E57694"/>
    <w:rsid w:val="00E60184"/>
    <w:rsid w:val="00E60D39"/>
    <w:rsid w:val="00E60D49"/>
    <w:rsid w:val="00E614AF"/>
    <w:rsid w:val="00E624A3"/>
    <w:rsid w:val="00E62851"/>
    <w:rsid w:val="00E62A54"/>
    <w:rsid w:val="00E62B4E"/>
    <w:rsid w:val="00E64676"/>
    <w:rsid w:val="00E66197"/>
    <w:rsid w:val="00E661F7"/>
    <w:rsid w:val="00E6771F"/>
    <w:rsid w:val="00E6795A"/>
    <w:rsid w:val="00E67A9F"/>
    <w:rsid w:val="00E70302"/>
    <w:rsid w:val="00E70658"/>
    <w:rsid w:val="00E708BB"/>
    <w:rsid w:val="00E70DB2"/>
    <w:rsid w:val="00E71210"/>
    <w:rsid w:val="00E7240C"/>
    <w:rsid w:val="00E72635"/>
    <w:rsid w:val="00E7301D"/>
    <w:rsid w:val="00E73CE8"/>
    <w:rsid w:val="00E74255"/>
    <w:rsid w:val="00E742AB"/>
    <w:rsid w:val="00E7477B"/>
    <w:rsid w:val="00E74B47"/>
    <w:rsid w:val="00E74F26"/>
    <w:rsid w:val="00E75285"/>
    <w:rsid w:val="00E752FA"/>
    <w:rsid w:val="00E761AA"/>
    <w:rsid w:val="00E76AD4"/>
    <w:rsid w:val="00E76B45"/>
    <w:rsid w:val="00E76F1F"/>
    <w:rsid w:val="00E76FED"/>
    <w:rsid w:val="00E77559"/>
    <w:rsid w:val="00E80256"/>
    <w:rsid w:val="00E80AD5"/>
    <w:rsid w:val="00E80CCC"/>
    <w:rsid w:val="00E80FCD"/>
    <w:rsid w:val="00E8119D"/>
    <w:rsid w:val="00E812B9"/>
    <w:rsid w:val="00E815B3"/>
    <w:rsid w:val="00E81961"/>
    <w:rsid w:val="00E81B03"/>
    <w:rsid w:val="00E81D66"/>
    <w:rsid w:val="00E821B8"/>
    <w:rsid w:val="00E82A4D"/>
    <w:rsid w:val="00E846DF"/>
    <w:rsid w:val="00E846EC"/>
    <w:rsid w:val="00E8584C"/>
    <w:rsid w:val="00E86540"/>
    <w:rsid w:val="00E87070"/>
    <w:rsid w:val="00E877B5"/>
    <w:rsid w:val="00E87BA5"/>
    <w:rsid w:val="00E90829"/>
    <w:rsid w:val="00E90CC1"/>
    <w:rsid w:val="00E90FBE"/>
    <w:rsid w:val="00E91318"/>
    <w:rsid w:val="00E9198F"/>
    <w:rsid w:val="00E92459"/>
    <w:rsid w:val="00E92DFF"/>
    <w:rsid w:val="00E93575"/>
    <w:rsid w:val="00E94B00"/>
    <w:rsid w:val="00E94E89"/>
    <w:rsid w:val="00E95516"/>
    <w:rsid w:val="00E95552"/>
    <w:rsid w:val="00E978BC"/>
    <w:rsid w:val="00E97B96"/>
    <w:rsid w:val="00E97BD3"/>
    <w:rsid w:val="00EA0405"/>
    <w:rsid w:val="00EA1240"/>
    <w:rsid w:val="00EA12B5"/>
    <w:rsid w:val="00EA1602"/>
    <w:rsid w:val="00EA20C8"/>
    <w:rsid w:val="00EA2D2A"/>
    <w:rsid w:val="00EA350F"/>
    <w:rsid w:val="00EA4E3D"/>
    <w:rsid w:val="00EA5756"/>
    <w:rsid w:val="00EA5D25"/>
    <w:rsid w:val="00EA5E7A"/>
    <w:rsid w:val="00EA62D5"/>
    <w:rsid w:val="00EB088F"/>
    <w:rsid w:val="00EB1347"/>
    <w:rsid w:val="00EB1569"/>
    <w:rsid w:val="00EB1BF2"/>
    <w:rsid w:val="00EB20CA"/>
    <w:rsid w:val="00EB2720"/>
    <w:rsid w:val="00EB293D"/>
    <w:rsid w:val="00EB2E1E"/>
    <w:rsid w:val="00EB2E26"/>
    <w:rsid w:val="00EB35A9"/>
    <w:rsid w:val="00EB3D0F"/>
    <w:rsid w:val="00EB4179"/>
    <w:rsid w:val="00EB4941"/>
    <w:rsid w:val="00EB4E49"/>
    <w:rsid w:val="00EB5D7E"/>
    <w:rsid w:val="00EB6853"/>
    <w:rsid w:val="00EB6C00"/>
    <w:rsid w:val="00EB7B2F"/>
    <w:rsid w:val="00EB7EC1"/>
    <w:rsid w:val="00EC00CF"/>
    <w:rsid w:val="00EC0604"/>
    <w:rsid w:val="00EC0D1B"/>
    <w:rsid w:val="00EC104E"/>
    <w:rsid w:val="00EC11E6"/>
    <w:rsid w:val="00EC1497"/>
    <w:rsid w:val="00EC176A"/>
    <w:rsid w:val="00EC23C7"/>
    <w:rsid w:val="00EC36BE"/>
    <w:rsid w:val="00EC4715"/>
    <w:rsid w:val="00EC4746"/>
    <w:rsid w:val="00EC4B09"/>
    <w:rsid w:val="00EC53B8"/>
    <w:rsid w:val="00EC62A0"/>
    <w:rsid w:val="00EC62F8"/>
    <w:rsid w:val="00EC6F54"/>
    <w:rsid w:val="00EC7D57"/>
    <w:rsid w:val="00EC7E50"/>
    <w:rsid w:val="00ED1206"/>
    <w:rsid w:val="00ED14FB"/>
    <w:rsid w:val="00ED1687"/>
    <w:rsid w:val="00ED2A77"/>
    <w:rsid w:val="00ED31D6"/>
    <w:rsid w:val="00ED3B22"/>
    <w:rsid w:val="00ED4D81"/>
    <w:rsid w:val="00ED57E0"/>
    <w:rsid w:val="00ED5EC5"/>
    <w:rsid w:val="00ED6F78"/>
    <w:rsid w:val="00ED747C"/>
    <w:rsid w:val="00ED7840"/>
    <w:rsid w:val="00ED7999"/>
    <w:rsid w:val="00ED7B88"/>
    <w:rsid w:val="00ED7C87"/>
    <w:rsid w:val="00EE0C0C"/>
    <w:rsid w:val="00EE0E4D"/>
    <w:rsid w:val="00EE1223"/>
    <w:rsid w:val="00EE13FD"/>
    <w:rsid w:val="00EE1A3B"/>
    <w:rsid w:val="00EE1ABC"/>
    <w:rsid w:val="00EE1B8C"/>
    <w:rsid w:val="00EE1BC1"/>
    <w:rsid w:val="00EE1EB4"/>
    <w:rsid w:val="00EE1F93"/>
    <w:rsid w:val="00EE1FDE"/>
    <w:rsid w:val="00EE2493"/>
    <w:rsid w:val="00EE2C06"/>
    <w:rsid w:val="00EE35B5"/>
    <w:rsid w:val="00EE3956"/>
    <w:rsid w:val="00EE40DF"/>
    <w:rsid w:val="00EE42F2"/>
    <w:rsid w:val="00EE48AD"/>
    <w:rsid w:val="00EE58E2"/>
    <w:rsid w:val="00EE6657"/>
    <w:rsid w:val="00EE676C"/>
    <w:rsid w:val="00EE6AEE"/>
    <w:rsid w:val="00EE6B30"/>
    <w:rsid w:val="00EE6EBD"/>
    <w:rsid w:val="00EE73C3"/>
    <w:rsid w:val="00EE7C4F"/>
    <w:rsid w:val="00EF0502"/>
    <w:rsid w:val="00EF05FC"/>
    <w:rsid w:val="00EF0AC1"/>
    <w:rsid w:val="00EF12E4"/>
    <w:rsid w:val="00EF1335"/>
    <w:rsid w:val="00EF1BD7"/>
    <w:rsid w:val="00EF1EE8"/>
    <w:rsid w:val="00EF20CD"/>
    <w:rsid w:val="00EF311C"/>
    <w:rsid w:val="00EF3271"/>
    <w:rsid w:val="00EF3ED5"/>
    <w:rsid w:val="00EF4FA3"/>
    <w:rsid w:val="00EF5925"/>
    <w:rsid w:val="00EF5AA1"/>
    <w:rsid w:val="00EF6437"/>
    <w:rsid w:val="00EF664D"/>
    <w:rsid w:val="00EF6E31"/>
    <w:rsid w:val="00EF7237"/>
    <w:rsid w:val="00EF7C95"/>
    <w:rsid w:val="00F006C9"/>
    <w:rsid w:val="00F00C5A"/>
    <w:rsid w:val="00F01783"/>
    <w:rsid w:val="00F0231F"/>
    <w:rsid w:val="00F0318D"/>
    <w:rsid w:val="00F03290"/>
    <w:rsid w:val="00F03348"/>
    <w:rsid w:val="00F03DFE"/>
    <w:rsid w:val="00F04147"/>
    <w:rsid w:val="00F049BB"/>
    <w:rsid w:val="00F04EA1"/>
    <w:rsid w:val="00F05555"/>
    <w:rsid w:val="00F066E5"/>
    <w:rsid w:val="00F06814"/>
    <w:rsid w:val="00F07125"/>
    <w:rsid w:val="00F07439"/>
    <w:rsid w:val="00F0780B"/>
    <w:rsid w:val="00F07828"/>
    <w:rsid w:val="00F0795E"/>
    <w:rsid w:val="00F07CB4"/>
    <w:rsid w:val="00F10282"/>
    <w:rsid w:val="00F1146B"/>
    <w:rsid w:val="00F11B3F"/>
    <w:rsid w:val="00F11C30"/>
    <w:rsid w:val="00F11FA9"/>
    <w:rsid w:val="00F1261A"/>
    <w:rsid w:val="00F13222"/>
    <w:rsid w:val="00F132DE"/>
    <w:rsid w:val="00F13CDD"/>
    <w:rsid w:val="00F13F2E"/>
    <w:rsid w:val="00F14481"/>
    <w:rsid w:val="00F14581"/>
    <w:rsid w:val="00F152B3"/>
    <w:rsid w:val="00F17307"/>
    <w:rsid w:val="00F17607"/>
    <w:rsid w:val="00F2045A"/>
    <w:rsid w:val="00F211C6"/>
    <w:rsid w:val="00F211F7"/>
    <w:rsid w:val="00F2220E"/>
    <w:rsid w:val="00F22D88"/>
    <w:rsid w:val="00F23049"/>
    <w:rsid w:val="00F23456"/>
    <w:rsid w:val="00F236E0"/>
    <w:rsid w:val="00F24E07"/>
    <w:rsid w:val="00F252DE"/>
    <w:rsid w:val="00F252FE"/>
    <w:rsid w:val="00F27163"/>
    <w:rsid w:val="00F306C6"/>
    <w:rsid w:val="00F3212D"/>
    <w:rsid w:val="00F32428"/>
    <w:rsid w:val="00F3258A"/>
    <w:rsid w:val="00F33EB8"/>
    <w:rsid w:val="00F347A6"/>
    <w:rsid w:val="00F34944"/>
    <w:rsid w:val="00F35626"/>
    <w:rsid w:val="00F35A22"/>
    <w:rsid w:val="00F36EA0"/>
    <w:rsid w:val="00F377D3"/>
    <w:rsid w:val="00F37AD3"/>
    <w:rsid w:val="00F404D0"/>
    <w:rsid w:val="00F408C6"/>
    <w:rsid w:val="00F40CE3"/>
    <w:rsid w:val="00F40FAE"/>
    <w:rsid w:val="00F4150D"/>
    <w:rsid w:val="00F41E95"/>
    <w:rsid w:val="00F42F05"/>
    <w:rsid w:val="00F42F32"/>
    <w:rsid w:val="00F4366A"/>
    <w:rsid w:val="00F43B9C"/>
    <w:rsid w:val="00F4473A"/>
    <w:rsid w:val="00F44B65"/>
    <w:rsid w:val="00F44CBD"/>
    <w:rsid w:val="00F44F4A"/>
    <w:rsid w:val="00F453F3"/>
    <w:rsid w:val="00F4683C"/>
    <w:rsid w:val="00F471E6"/>
    <w:rsid w:val="00F50A51"/>
    <w:rsid w:val="00F51127"/>
    <w:rsid w:val="00F52388"/>
    <w:rsid w:val="00F52DD0"/>
    <w:rsid w:val="00F5398B"/>
    <w:rsid w:val="00F53FC3"/>
    <w:rsid w:val="00F544AC"/>
    <w:rsid w:val="00F54683"/>
    <w:rsid w:val="00F553BD"/>
    <w:rsid w:val="00F5579D"/>
    <w:rsid w:val="00F55F6E"/>
    <w:rsid w:val="00F56604"/>
    <w:rsid w:val="00F56950"/>
    <w:rsid w:val="00F569F8"/>
    <w:rsid w:val="00F56A67"/>
    <w:rsid w:val="00F57279"/>
    <w:rsid w:val="00F6056D"/>
    <w:rsid w:val="00F61B50"/>
    <w:rsid w:val="00F61EBA"/>
    <w:rsid w:val="00F622C9"/>
    <w:rsid w:val="00F629B9"/>
    <w:rsid w:val="00F6413B"/>
    <w:rsid w:val="00F6472A"/>
    <w:rsid w:val="00F651F6"/>
    <w:rsid w:val="00F65DB5"/>
    <w:rsid w:val="00F66344"/>
    <w:rsid w:val="00F66772"/>
    <w:rsid w:val="00F668D6"/>
    <w:rsid w:val="00F6729C"/>
    <w:rsid w:val="00F67CAA"/>
    <w:rsid w:val="00F700B3"/>
    <w:rsid w:val="00F70660"/>
    <w:rsid w:val="00F7204C"/>
    <w:rsid w:val="00F7269D"/>
    <w:rsid w:val="00F730E3"/>
    <w:rsid w:val="00F745B4"/>
    <w:rsid w:val="00F750F4"/>
    <w:rsid w:val="00F751F7"/>
    <w:rsid w:val="00F753DC"/>
    <w:rsid w:val="00F75ABB"/>
    <w:rsid w:val="00F75FD5"/>
    <w:rsid w:val="00F76271"/>
    <w:rsid w:val="00F7790E"/>
    <w:rsid w:val="00F77D41"/>
    <w:rsid w:val="00F80689"/>
    <w:rsid w:val="00F809E3"/>
    <w:rsid w:val="00F81310"/>
    <w:rsid w:val="00F81418"/>
    <w:rsid w:val="00F814FC"/>
    <w:rsid w:val="00F817B0"/>
    <w:rsid w:val="00F81EAE"/>
    <w:rsid w:val="00F820EE"/>
    <w:rsid w:val="00F8237F"/>
    <w:rsid w:val="00F82F12"/>
    <w:rsid w:val="00F8307C"/>
    <w:rsid w:val="00F835AC"/>
    <w:rsid w:val="00F83AD5"/>
    <w:rsid w:val="00F83CC2"/>
    <w:rsid w:val="00F83D2E"/>
    <w:rsid w:val="00F83E1B"/>
    <w:rsid w:val="00F8490D"/>
    <w:rsid w:val="00F84B1C"/>
    <w:rsid w:val="00F84D75"/>
    <w:rsid w:val="00F85987"/>
    <w:rsid w:val="00F85D73"/>
    <w:rsid w:val="00F85E2A"/>
    <w:rsid w:val="00F86213"/>
    <w:rsid w:val="00F8631D"/>
    <w:rsid w:val="00F8773E"/>
    <w:rsid w:val="00F90057"/>
    <w:rsid w:val="00F90663"/>
    <w:rsid w:val="00F90C45"/>
    <w:rsid w:val="00F919CE"/>
    <w:rsid w:val="00F91C0B"/>
    <w:rsid w:val="00F921F7"/>
    <w:rsid w:val="00F92BB9"/>
    <w:rsid w:val="00F92E1E"/>
    <w:rsid w:val="00F92E98"/>
    <w:rsid w:val="00F93416"/>
    <w:rsid w:val="00F93548"/>
    <w:rsid w:val="00F939FA"/>
    <w:rsid w:val="00F93EA0"/>
    <w:rsid w:val="00F94D70"/>
    <w:rsid w:val="00F95FC8"/>
    <w:rsid w:val="00F96A5D"/>
    <w:rsid w:val="00F97A0C"/>
    <w:rsid w:val="00FA13F2"/>
    <w:rsid w:val="00FA2436"/>
    <w:rsid w:val="00FA24B6"/>
    <w:rsid w:val="00FA2D0F"/>
    <w:rsid w:val="00FA3F24"/>
    <w:rsid w:val="00FA461A"/>
    <w:rsid w:val="00FA5295"/>
    <w:rsid w:val="00FA5FE8"/>
    <w:rsid w:val="00FA6CBA"/>
    <w:rsid w:val="00FA704C"/>
    <w:rsid w:val="00FB0E25"/>
    <w:rsid w:val="00FB1059"/>
    <w:rsid w:val="00FB1558"/>
    <w:rsid w:val="00FB2BA8"/>
    <w:rsid w:val="00FB2BDA"/>
    <w:rsid w:val="00FB2D63"/>
    <w:rsid w:val="00FB337D"/>
    <w:rsid w:val="00FB3A4D"/>
    <w:rsid w:val="00FB3B19"/>
    <w:rsid w:val="00FB4406"/>
    <w:rsid w:val="00FB6099"/>
    <w:rsid w:val="00FB7141"/>
    <w:rsid w:val="00FB7B2C"/>
    <w:rsid w:val="00FC029B"/>
    <w:rsid w:val="00FC0D94"/>
    <w:rsid w:val="00FC15B5"/>
    <w:rsid w:val="00FC1D76"/>
    <w:rsid w:val="00FC21B7"/>
    <w:rsid w:val="00FC29A7"/>
    <w:rsid w:val="00FC2E56"/>
    <w:rsid w:val="00FC3298"/>
    <w:rsid w:val="00FC3B7C"/>
    <w:rsid w:val="00FC3F81"/>
    <w:rsid w:val="00FC411B"/>
    <w:rsid w:val="00FC4FD0"/>
    <w:rsid w:val="00FC51F4"/>
    <w:rsid w:val="00FC56F4"/>
    <w:rsid w:val="00FC67D3"/>
    <w:rsid w:val="00FC6FA4"/>
    <w:rsid w:val="00FC7225"/>
    <w:rsid w:val="00FD08F1"/>
    <w:rsid w:val="00FD1509"/>
    <w:rsid w:val="00FD15D6"/>
    <w:rsid w:val="00FD183F"/>
    <w:rsid w:val="00FD1B3F"/>
    <w:rsid w:val="00FD20D0"/>
    <w:rsid w:val="00FD2DC7"/>
    <w:rsid w:val="00FD33F6"/>
    <w:rsid w:val="00FD4C13"/>
    <w:rsid w:val="00FD4D2A"/>
    <w:rsid w:val="00FD5B35"/>
    <w:rsid w:val="00FD6C66"/>
    <w:rsid w:val="00FD77EC"/>
    <w:rsid w:val="00FD79DA"/>
    <w:rsid w:val="00FD7B56"/>
    <w:rsid w:val="00FE0131"/>
    <w:rsid w:val="00FE029A"/>
    <w:rsid w:val="00FE0EEA"/>
    <w:rsid w:val="00FE258A"/>
    <w:rsid w:val="00FE29F2"/>
    <w:rsid w:val="00FE3FEB"/>
    <w:rsid w:val="00FE42CE"/>
    <w:rsid w:val="00FE4455"/>
    <w:rsid w:val="00FE4714"/>
    <w:rsid w:val="00FE5282"/>
    <w:rsid w:val="00FE638C"/>
    <w:rsid w:val="00FF003A"/>
    <w:rsid w:val="00FF01AF"/>
    <w:rsid w:val="00FF0341"/>
    <w:rsid w:val="00FF06E8"/>
    <w:rsid w:val="00FF0AEB"/>
    <w:rsid w:val="00FF1606"/>
    <w:rsid w:val="00FF176A"/>
    <w:rsid w:val="00FF1D49"/>
    <w:rsid w:val="00FF344A"/>
    <w:rsid w:val="00FF3CC3"/>
    <w:rsid w:val="00FF3D1D"/>
    <w:rsid w:val="00FF66CE"/>
    <w:rsid w:val="00FF671E"/>
    <w:rsid w:val="00FF691B"/>
    <w:rsid w:val="00FF6BFF"/>
    <w:rsid w:val="00FF7C4A"/>
    <w:rsid w:val="00FF7F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C99AB5"/>
  <w15:docId w15:val="{B3CEB50D-2A15-43BE-9D17-646EF2F05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44B7"/>
  </w:style>
  <w:style w:type="paragraph" w:styleId="Antrat1">
    <w:name w:val="heading 1"/>
    <w:aliases w:val="Appendix"/>
    <w:basedOn w:val="Sraopastraipa"/>
    <w:next w:val="prastasis"/>
    <w:link w:val="Antrat1Diagrama"/>
    <w:qFormat/>
    <w:rsid w:val="00F4366A"/>
    <w:pPr>
      <w:tabs>
        <w:tab w:val="left" w:pos="6510"/>
      </w:tabs>
      <w:spacing w:before="120" w:after="120" w:line="240" w:lineRule="auto"/>
      <w:ind w:left="0"/>
      <w:jc w:val="both"/>
      <w:outlineLvl w:val="0"/>
    </w:pPr>
    <w:rPr>
      <w:rFonts w:ascii="Segoe UI" w:hAnsi="Segoe UI" w:cs="Segoe UI"/>
      <w:b/>
      <w:sz w:val="20"/>
      <w:szCs w:val="20"/>
    </w:rPr>
  </w:style>
  <w:style w:type="paragraph" w:styleId="Antrat2">
    <w:name w:val="heading 2"/>
    <w:basedOn w:val="Sraopastraipa"/>
    <w:next w:val="prastasis"/>
    <w:link w:val="Antrat2Diagrama"/>
    <w:qFormat/>
    <w:rsid w:val="00F4366A"/>
    <w:pPr>
      <w:ind w:left="360"/>
      <w:jc w:val="both"/>
      <w:outlineLvl w:val="1"/>
    </w:pPr>
    <w:rPr>
      <w:rFonts w:ascii="Segoe UI" w:hAnsi="Segoe UI" w:cs="Segoe UI"/>
      <w:b/>
      <w:sz w:val="20"/>
      <w:szCs w:val="20"/>
      <w:lang w:val="en-US"/>
    </w:rPr>
  </w:style>
  <w:style w:type="paragraph" w:styleId="Antrat3">
    <w:name w:val="heading 3"/>
    <w:basedOn w:val="Antrat2"/>
    <w:next w:val="prastasis"/>
    <w:link w:val="Antrat3Diagrama"/>
    <w:unhideWhenUsed/>
    <w:qFormat/>
    <w:rsid w:val="00F4366A"/>
    <w:pPr>
      <w:outlineLvl w:val="2"/>
    </w:pPr>
  </w:style>
  <w:style w:type="paragraph" w:styleId="Antrat4">
    <w:name w:val="heading 4"/>
    <w:basedOn w:val="prastasis"/>
    <w:next w:val="prastasis"/>
    <w:link w:val="Antrat4Diagrama"/>
    <w:qFormat/>
    <w:rsid w:val="00C6642F"/>
    <w:pPr>
      <w:keepNext/>
      <w:tabs>
        <w:tab w:val="num" w:pos="1584"/>
      </w:tabs>
      <w:spacing w:after="0" w:line="240" w:lineRule="auto"/>
      <w:ind w:left="1584" w:hanging="864"/>
      <w:outlineLvl w:val="3"/>
    </w:pPr>
    <w:rPr>
      <w:rFonts w:ascii="Times New Roman" w:eastAsia="Times New Roman" w:hAnsi="Times New Roman" w:cs="Times New Roman"/>
      <w:b/>
      <w:sz w:val="44"/>
      <w:szCs w:val="20"/>
      <w:lang w:eastAsia="lt-LT"/>
    </w:rPr>
  </w:style>
  <w:style w:type="paragraph" w:styleId="Antrat5">
    <w:name w:val="heading 5"/>
    <w:basedOn w:val="prastasis"/>
    <w:next w:val="prastasis"/>
    <w:link w:val="Antrat5Diagrama"/>
    <w:qFormat/>
    <w:rsid w:val="00C6642F"/>
    <w:pPr>
      <w:keepNext/>
      <w:tabs>
        <w:tab w:val="num" w:pos="1728"/>
      </w:tabs>
      <w:spacing w:after="0" w:line="240" w:lineRule="auto"/>
      <w:ind w:left="1728" w:hanging="1008"/>
      <w:outlineLvl w:val="4"/>
    </w:pPr>
    <w:rPr>
      <w:rFonts w:ascii="Times New Roman" w:eastAsia="Times New Roman" w:hAnsi="Times New Roman" w:cs="Times New Roman"/>
      <w:b/>
      <w:sz w:val="40"/>
      <w:szCs w:val="20"/>
      <w:lang w:eastAsia="lt-LT"/>
    </w:rPr>
  </w:style>
  <w:style w:type="paragraph" w:styleId="Antrat6">
    <w:name w:val="heading 6"/>
    <w:basedOn w:val="prastasis"/>
    <w:next w:val="prastasis"/>
    <w:link w:val="Antrat6Diagrama"/>
    <w:qFormat/>
    <w:rsid w:val="00C6642F"/>
    <w:pPr>
      <w:keepNext/>
      <w:tabs>
        <w:tab w:val="num" w:pos="1872"/>
      </w:tabs>
      <w:spacing w:after="0" w:line="240" w:lineRule="auto"/>
      <w:ind w:left="1872" w:hanging="1152"/>
      <w:outlineLvl w:val="5"/>
    </w:pPr>
    <w:rPr>
      <w:rFonts w:ascii="Times New Roman" w:eastAsia="Times New Roman" w:hAnsi="Times New Roman" w:cs="Times New Roman"/>
      <w:b/>
      <w:sz w:val="36"/>
      <w:szCs w:val="20"/>
      <w:lang w:eastAsia="lt-LT"/>
    </w:rPr>
  </w:style>
  <w:style w:type="paragraph" w:styleId="Antrat7">
    <w:name w:val="heading 7"/>
    <w:basedOn w:val="prastasis"/>
    <w:next w:val="prastasis"/>
    <w:link w:val="Antrat7Diagrama"/>
    <w:qFormat/>
    <w:rsid w:val="00C6642F"/>
    <w:pPr>
      <w:keepNext/>
      <w:tabs>
        <w:tab w:val="num" w:pos="2016"/>
      </w:tabs>
      <w:spacing w:after="0" w:line="240" w:lineRule="auto"/>
      <w:ind w:left="2016" w:hanging="1296"/>
      <w:outlineLvl w:val="6"/>
    </w:pPr>
    <w:rPr>
      <w:rFonts w:ascii="Times New Roman" w:eastAsia="Times New Roman" w:hAnsi="Times New Roman" w:cs="Times New Roman"/>
      <w:sz w:val="48"/>
      <w:szCs w:val="20"/>
      <w:lang w:eastAsia="lt-LT"/>
    </w:rPr>
  </w:style>
  <w:style w:type="paragraph" w:styleId="Antrat8">
    <w:name w:val="heading 8"/>
    <w:basedOn w:val="prastasis"/>
    <w:next w:val="prastasis"/>
    <w:link w:val="Antrat8Diagrama"/>
    <w:qFormat/>
    <w:rsid w:val="00C6642F"/>
    <w:pPr>
      <w:keepNext/>
      <w:tabs>
        <w:tab w:val="num" w:pos="2160"/>
      </w:tabs>
      <w:spacing w:after="0" w:line="240" w:lineRule="auto"/>
      <w:ind w:left="2160" w:hanging="1440"/>
      <w:outlineLvl w:val="7"/>
    </w:pPr>
    <w:rPr>
      <w:rFonts w:ascii="Times New Roman" w:eastAsia="Times New Roman" w:hAnsi="Times New Roman" w:cs="Times New Roman"/>
      <w:b/>
      <w:sz w:val="18"/>
      <w:szCs w:val="20"/>
      <w:lang w:eastAsia="lt-LT"/>
    </w:rPr>
  </w:style>
  <w:style w:type="paragraph" w:styleId="Antrat9">
    <w:name w:val="heading 9"/>
    <w:basedOn w:val="prastasis"/>
    <w:next w:val="prastasis"/>
    <w:link w:val="Antrat9Diagrama"/>
    <w:qFormat/>
    <w:rsid w:val="00C6642F"/>
    <w:pPr>
      <w:keepNext/>
      <w:tabs>
        <w:tab w:val="num" w:pos="2304"/>
      </w:tabs>
      <w:spacing w:after="0" w:line="240" w:lineRule="auto"/>
      <w:ind w:left="2304" w:hanging="1584"/>
      <w:outlineLvl w:val="8"/>
    </w:pPr>
    <w:rPr>
      <w:rFonts w:ascii="Times New Roman" w:eastAsia="Times New Roman" w:hAnsi="Times New Roman" w:cs="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
    <w:basedOn w:val="prastasis"/>
    <w:link w:val="SraopastraipaDiagrama"/>
    <w:uiPriority w:val="34"/>
    <w:qFormat/>
    <w:rsid w:val="001A0DC7"/>
    <w:pPr>
      <w:ind w:left="720"/>
      <w:contextualSpacing/>
    </w:pPr>
  </w:style>
  <w:style w:type="character" w:customStyle="1" w:styleId="content">
    <w:name w:val="content"/>
    <w:rsid w:val="005A5886"/>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5A5886"/>
  </w:style>
  <w:style w:type="character" w:styleId="Komentaronuoroda">
    <w:name w:val="annotation reference"/>
    <w:basedOn w:val="Numatytasispastraiposriftas"/>
    <w:uiPriority w:val="99"/>
    <w:semiHidden/>
    <w:unhideWhenUsed/>
    <w:rsid w:val="00495459"/>
    <w:rPr>
      <w:sz w:val="16"/>
      <w:szCs w:val="16"/>
    </w:rPr>
  </w:style>
  <w:style w:type="paragraph" w:styleId="Komentarotekstas">
    <w:name w:val="annotation text"/>
    <w:basedOn w:val="prastasis"/>
    <w:link w:val="KomentarotekstasDiagrama"/>
    <w:uiPriority w:val="99"/>
    <w:unhideWhenUsed/>
    <w:rsid w:val="0049545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95459"/>
    <w:rPr>
      <w:sz w:val="20"/>
      <w:szCs w:val="20"/>
    </w:rPr>
  </w:style>
  <w:style w:type="paragraph" w:styleId="Komentarotema">
    <w:name w:val="annotation subject"/>
    <w:basedOn w:val="Komentarotekstas"/>
    <w:next w:val="Komentarotekstas"/>
    <w:link w:val="KomentarotemaDiagrama"/>
    <w:uiPriority w:val="99"/>
    <w:semiHidden/>
    <w:unhideWhenUsed/>
    <w:rsid w:val="00495459"/>
    <w:rPr>
      <w:b/>
      <w:bCs/>
    </w:rPr>
  </w:style>
  <w:style w:type="character" w:customStyle="1" w:styleId="KomentarotemaDiagrama">
    <w:name w:val="Komentaro tema Diagrama"/>
    <w:basedOn w:val="KomentarotekstasDiagrama"/>
    <w:link w:val="Komentarotema"/>
    <w:uiPriority w:val="99"/>
    <w:semiHidden/>
    <w:rsid w:val="00495459"/>
    <w:rPr>
      <w:b/>
      <w:bCs/>
      <w:sz w:val="20"/>
      <w:szCs w:val="20"/>
    </w:rPr>
  </w:style>
  <w:style w:type="paragraph" w:styleId="Debesliotekstas">
    <w:name w:val="Balloon Text"/>
    <w:basedOn w:val="prastasis"/>
    <w:link w:val="DebesliotekstasDiagrama"/>
    <w:uiPriority w:val="99"/>
    <w:semiHidden/>
    <w:unhideWhenUsed/>
    <w:rsid w:val="0049545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95459"/>
    <w:rPr>
      <w:rFonts w:ascii="Tahoma" w:hAnsi="Tahoma" w:cs="Tahoma"/>
      <w:sz w:val="16"/>
      <w:szCs w:val="16"/>
    </w:rPr>
  </w:style>
  <w:style w:type="character" w:styleId="Hipersaitas">
    <w:name w:val="Hyperlink"/>
    <w:basedOn w:val="Numatytasispastraiposriftas"/>
    <w:uiPriority w:val="99"/>
    <w:unhideWhenUsed/>
    <w:rsid w:val="00391703"/>
    <w:rPr>
      <w:color w:val="0000FF"/>
      <w:u w:val="single"/>
    </w:rPr>
  </w:style>
  <w:style w:type="character" w:customStyle="1" w:styleId="Antrat2Diagrama">
    <w:name w:val="Antraštė 2 Diagrama"/>
    <w:basedOn w:val="Numatytasispastraiposriftas"/>
    <w:link w:val="Antrat2"/>
    <w:rsid w:val="00F4366A"/>
    <w:rPr>
      <w:rFonts w:ascii="Segoe UI" w:hAnsi="Segoe UI" w:cs="Segoe UI"/>
      <w:b/>
      <w:sz w:val="20"/>
      <w:szCs w:val="20"/>
      <w:lang w:val="en-US"/>
    </w:rPr>
  </w:style>
  <w:style w:type="paragraph" w:styleId="Pavadinimas">
    <w:name w:val="Title"/>
    <w:basedOn w:val="prastasis"/>
    <w:next w:val="prastasis"/>
    <w:link w:val="PavadinimasDiagrama"/>
    <w:uiPriority w:val="10"/>
    <w:qFormat/>
    <w:rsid w:val="004526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PavadinimasDiagrama">
    <w:name w:val="Pavadinimas Diagrama"/>
    <w:basedOn w:val="Numatytasispastraiposriftas"/>
    <w:link w:val="Pavadinimas"/>
    <w:uiPriority w:val="10"/>
    <w:rsid w:val="00452642"/>
    <w:rPr>
      <w:rFonts w:asciiTheme="majorHAnsi" w:eastAsiaTheme="majorEastAsia" w:hAnsiTheme="majorHAnsi" w:cstheme="majorBidi"/>
      <w:color w:val="17365D" w:themeColor="text2" w:themeShade="BF"/>
      <w:spacing w:val="5"/>
      <w:kern w:val="28"/>
      <w:sz w:val="52"/>
      <w:szCs w:val="52"/>
      <w:lang w:val="en-US"/>
    </w:rPr>
  </w:style>
  <w:style w:type="character" w:styleId="Grietas">
    <w:name w:val="Strong"/>
    <w:basedOn w:val="Numatytasispastraiposriftas"/>
    <w:uiPriority w:val="22"/>
    <w:qFormat/>
    <w:rsid w:val="001D0C13"/>
    <w:rPr>
      <w:b/>
      <w:bCs/>
    </w:rPr>
  </w:style>
  <w:style w:type="character" w:customStyle="1" w:styleId="Antrat1Diagrama">
    <w:name w:val="Antraštė 1 Diagrama"/>
    <w:aliases w:val="Appendix Diagrama"/>
    <w:basedOn w:val="Numatytasispastraiposriftas"/>
    <w:link w:val="Antrat1"/>
    <w:rsid w:val="00F4366A"/>
    <w:rPr>
      <w:rFonts w:ascii="Segoe UI" w:hAnsi="Segoe UI" w:cs="Segoe UI"/>
      <w:b/>
      <w:sz w:val="20"/>
      <w:szCs w:val="20"/>
    </w:rPr>
  </w:style>
  <w:style w:type="paragraph" w:styleId="Turinioantrat">
    <w:name w:val="TOC Heading"/>
    <w:basedOn w:val="Antrat1"/>
    <w:next w:val="prastasis"/>
    <w:uiPriority w:val="39"/>
    <w:unhideWhenUsed/>
    <w:qFormat/>
    <w:rsid w:val="00F4366A"/>
    <w:pPr>
      <w:outlineLvl w:val="9"/>
    </w:pPr>
    <w:rPr>
      <w:lang w:eastAsia="lt-LT"/>
    </w:rPr>
  </w:style>
  <w:style w:type="character" w:customStyle="1" w:styleId="Antrat3Diagrama">
    <w:name w:val="Antraštė 3 Diagrama"/>
    <w:basedOn w:val="Numatytasispastraiposriftas"/>
    <w:link w:val="Antrat3"/>
    <w:rsid w:val="00F4366A"/>
    <w:rPr>
      <w:rFonts w:ascii="Segoe UI" w:hAnsi="Segoe UI" w:cs="Segoe UI"/>
      <w:b/>
      <w:sz w:val="20"/>
      <w:szCs w:val="20"/>
      <w:lang w:val="en-US"/>
    </w:rPr>
  </w:style>
  <w:style w:type="paragraph" w:styleId="Turinys1">
    <w:name w:val="toc 1"/>
    <w:basedOn w:val="prastasis"/>
    <w:next w:val="prastasis"/>
    <w:autoRedefine/>
    <w:uiPriority w:val="39"/>
    <w:unhideWhenUsed/>
    <w:rsid w:val="00ED3B22"/>
    <w:pPr>
      <w:tabs>
        <w:tab w:val="left" w:pos="660"/>
        <w:tab w:val="right" w:leader="dot" w:pos="9628"/>
      </w:tabs>
      <w:spacing w:after="100"/>
      <w:jc w:val="center"/>
    </w:pPr>
    <w:rPr>
      <w:b/>
    </w:rPr>
  </w:style>
  <w:style w:type="paragraph" w:styleId="Turinys2">
    <w:name w:val="toc 2"/>
    <w:basedOn w:val="prastasis"/>
    <w:next w:val="prastasis"/>
    <w:autoRedefine/>
    <w:uiPriority w:val="39"/>
    <w:unhideWhenUsed/>
    <w:rsid w:val="00D02E35"/>
    <w:pPr>
      <w:tabs>
        <w:tab w:val="right" w:leader="dot" w:pos="9628"/>
      </w:tabs>
      <w:spacing w:after="0" w:line="240" w:lineRule="auto"/>
      <w:ind w:left="221"/>
    </w:pPr>
  </w:style>
  <w:style w:type="paragraph" w:styleId="Turinys3">
    <w:name w:val="toc 3"/>
    <w:basedOn w:val="prastasis"/>
    <w:next w:val="prastasis"/>
    <w:autoRedefine/>
    <w:uiPriority w:val="39"/>
    <w:unhideWhenUsed/>
    <w:rsid w:val="00F4366A"/>
    <w:pPr>
      <w:spacing w:after="100"/>
      <w:ind w:left="440"/>
    </w:pPr>
  </w:style>
  <w:style w:type="paragraph" w:styleId="Pataisymai">
    <w:name w:val="Revision"/>
    <w:hidden/>
    <w:uiPriority w:val="99"/>
    <w:semiHidden/>
    <w:rsid w:val="00AA7F74"/>
    <w:pPr>
      <w:spacing w:after="0" w:line="240" w:lineRule="auto"/>
    </w:pPr>
  </w:style>
  <w:style w:type="paragraph" w:styleId="Puslapioinaostekstas">
    <w:name w:val="footnote text"/>
    <w:basedOn w:val="prastasis"/>
    <w:link w:val="PuslapioinaostekstasDiagrama"/>
    <w:uiPriority w:val="99"/>
    <w:semiHidden/>
    <w:rsid w:val="007C35B3"/>
    <w:pPr>
      <w:keepLines/>
      <w:widowControl w:val="0"/>
      <w:spacing w:before="40" w:after="40" w:line="240" w:lineRule="auto"/>
      <w:jc w:val="both"/>
    </w:pPr>
    <w:rPr>
      <w:rFonts w:ascii="Arial" w:eastAsia="MS Mincho" w:hAnsi="Arial" w:cs="Times New Roman"/>
      <w:snapToGrid w:val="0"/>
      <w:sz w:val="20"/>
      <w:szCs w:val="20"/>
      <w:lang w:val="en-GB" w:eastAsia="lt-LT"/>
    </w:rPr>
  </w:style>
  <w:style w:type="character" w:customStyle="1" w:styleId="PuslapioinaostekstasDiagrama">
    <w:name w:val="Puslapio išnašos tekstas Diagrama"/>
    <w:basedOn w:val="Numatytasispastraiposriftas"/>
    <w:link w:val="Puslapioinaostekstas"/>
    <w:uiPriority w:val="99"/>
    <w:semiHidden/>
    <w:rsid w:val="007C35B3"/>
    <w:rPr>
      <w:rFonts w:ascii="Arial" w:eastAsia="MS Mincho" w:hAnsi="Arial" w:cs="Times New Roman"/>
      <w:snapToGrid w:val="0"/>
      <w:sz w:val="20"/>
      <w:szCs w:val="20"/>
      <w:lang w:val="en-GB" w:eastAsia="lt-LT"/>
    </w:rPr>
  </w:style>
  <w:style w:type="paragraph" w:styleId="Antrats">
    <w:name w:val="header"/>
    <w:basedOn w:val="prastasis"/>
    <w:link w:val="AntratsDiagrama"/>
    <w:unhideWhenUsed/>
    <w:rsid w:val="00313D44"/>
    <w:pPr>
      <w:tabs>
        <w:tab w:val="center" w:pos="4513"/>
        <w:tab w:val="right" w:pos="9026"/>
      </w:tabs>
      <w:spacing w:after="0" w:line="240" w:lineRule="auto"/>
    </w:pPr>
  </w:style>
  <w:style w:type="character" w:customStyle="1" w:styleId="AntratsDiagrama">
    <w:name w:val="Antraštės Diagrama"/>
    <w:basedOn w:val="Numatytasispastraiposriftas"/>
    <w:link w:val="Antrats"/>
    <w:rsid w:val="00313D44"/>
  </w:style>
  <w:style w:type="paragraph" w:styleId="Porat">
    <w:name w:val="footer"/>
    <w:basedOn w:val="prastasis"/>
    <w:link w:val="PoratDiagrama"/>
    <w:uiPriority w:val="99"/>
    <w:unhideWhenUsed/>
    <w:rsid w:val="00313D44"/>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313D44"/>
  </w:style>
  <w:style w:type="table" w:styleId="Lentelstinklelis">
    <w:name w:val="Table Grid"/>
    <w:basedOn w:val="prastojilentel"/>
    <w:uiPriority w:val="39"/>
    <w:rsid w:val="00613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Sraonra"/>
    <w:rsid w:val="00ED3B22"/>
    <w:pPr>
      <w:numPr>
        <w:numId w:val="1"/>
      </w:numPr>
    </w:pPr>
  </w:style>
  <w:style w:type="paragraph" w:customStyle="1" w:styleId="NormalLT">
    <w:name w:val="Normal_LT"/>
    <w:basedOn w:val="prastasis"/>
    <w:link w:val="NormalLTChar"/>
    <w:qFormat/>
    <w:rsid w:val="00ED3B22"/>
    <w:pPr>
      <w:spacing w:line="360" w:lineRule="auto"/>
      <w:ind w:firstLine="964"/>
      <w:jc w:val="both"/>
    </w:pPr>
    <w:rPr>
      <w:rFonts w:ascii="Times New Roman" w:hAnsi="Times New Roman"/>
    </w:rPr>
  </w:style>
  <w:style w:type="character" w:customStyle="1" w:styleId="NormalLTChar">
    <w:name w:val="Normal_LT Char"/>
    <w:basedOn w:val="Numatytasispastraiposriftas"/>
    <w:link w:val="NormalLT"/>
    <w:rsid w:val="00ED3B22"/>
    <w:rPr>
      <w:rFonts w:ascii="Times New Roman" w:hAnsi="Times New Roman"/>
    </w:rPr>
  </w:style>
  <w:style w:type="paragraph" w:styleId="Antrat">
    <w:name w:val="caption"/>
    <w:basedOn w:val="prastasis"/>
    <w:next w:val="prastasis"/>
    <w:link w:val="AntratDiagrama"/>
    <w:uiPriority w:val="35"/>
    <w:unhideWhenUsed/>
    <w:qFormat/>
    <w:rsid w:val="00ED3B22"/>
    <w:pPr>
      <w:spacing w:line="240" w:lineRule="auto"/>
      <w:jc w:val="both"/>
    </w:pPr>
    <w:rPr>
      <w:rFonts w:ascii="Times New Roman" w:hAnsi="Times New Roman"/>
      <w:b/>
      <w:bCs/>
      <w:color w:val="4F81BD" w:themeColor="accent1"/>
      <w:sz w:val="20"/>
      <w:szCs w:val="18"/>
    </w:rPr>
  </w:style>
  <w:style w:type="character" w:customStyle="1" w:styleId="AntratDiagrama">
    <w:name w:val="Antraštė Diagrama"/>
    <w:basedOn w:val="Numatytasispastraiposriftas"/>
    <w:link w:val="Antrat"/>
    <w:uiPriority w:val="35"/>
    <w:rsid w:val="00ED3B22"/>
    <w:rPr>
      <w:rFonts w:ascii="Times New Roman" w:hAnsi="Times New Roman"/>
      <w:b/>
      <w:bCs/>
      <w:color w:val="4F81BD" w:themeColor="accent1"/>
      <w:sz w:val="20"/>
      <w:szCs w:val="18"/>
    </w:rPr>
  </w:style>
  <w:style w:type="character" w:styleId="Emfaz">
    <w:name w:val="Emphasis"/>
    <w:basedOn w:val="Numatytasispastraiposriftas"/>
    <w:uiPriority w:val="20"/>
    <w:qFormat/>
    <w:rsid w:val="00A43596"/>
    <w:rPr>
      <w:i/>
      <w:iCs/>
    </w:rPr>
  </w:style>
  <w:style w:type="character" w:customStyle="1" w:styleId="st">
    <w:name w:val="st"/>
    <w:basedOn w:val="Numatytasispastraiposriftas"/>
    <w:rsid w:val="00E23FA2"/>
  </w:style>
  <w:style w:type="character" w:styleId="Puslapioinaosnuoroda">
    <w:name w:val="footnote reference"/>
    <w:uiPriority w:val="99"/>
    <w:semiHidden/>
    <w:unhideWhenUsed/>
    <w:rsid w:val="00352F8C"/>
    <w:rPr>
      <w:vertAlign w:val="superscript"/>
    </w:rPr>
  </w:style>
  <w:style w:type="paragraph" w:styleId="Pagrindiniotekstotrauka">
    <w:name w:val="Body Text Indent"/>
    <w:basedOn w:val="prastasis"/>
    <w:link w:val="PagrindiniotekstotraukaDiagrama"/>
    <w:uiPriority w:val="99"/>
    <w:unhideWhenUsed/>
    <w:rsid w:val="00352F8C"/>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uiPriority w:val="99"/>
    <w:rsid w:val="00352F8C"/>
    <w:rPr>
      <w:rFonts w:ascii="Times New Roman" w:eastAsia="Times New Roman" w:hAnsi="Times New Roman" w:cs="Times New Roman"/>
      <w:sz w:val="24"/>
      <w:szCs w:val="24"/>
    </w:rPr>
  </w:style>
  <w:style w:type="paragraph" w:customStyle="1" w:styleId="Default">
    <w:name w:val="Default"/>
    <w:rsid w:val="00445281"/>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Laukeliai">
    <w:name w:val="Laukeliai"/>
    <w:basedOn w:val="Numatytasispastraiposriftas"/>
    <w:uiPriority w:val="1"/>
    <w:rsid w:val="00445281"/>
    <w:rPr>
      <w:rFonts w:ascii="Arial" w:hAnsi="Arial"/>
      <w:sz w:val="20"/>
    </w:rPr>
  </w:style>
  <w:style w:type="paragraph" w:customStyle="1" w:styleId="bodybody">
    <w:name w:val="body body"/>
    <w:basedOn w:val="prastasis"/>
    <w:link w:val="bodybodyChar"/>
    <w:qFormat/>
    <w:rsid w:val="002C2BCD"/>
    <w:pPr>
      <w:spacing w:after="100" w:afterAutospacing="1" w:line="240" w:lineRule="auto"/>
      <w:ind w:firstLine="851"/>
      <w:jc w:val="both"/>
    </w:pPr>
    <w:rPr>
      <w:rFonts w:ascii="Times New Roman" w:eastAsia="Times New Roman" w:hAnsi="Times New Roman" w:cs="Times New Roman"/>
      <w:sz w:val="24"/>
      <w:lang w:bidi="en-US"/>
    </w:rPr>
  </w:style>
  <w:style w:type="character" w:customStyle="1" w:styleId="bodybodyChar">
    <w:name w:val="body body Char"/>
    <w:link w:val="bodybody"/>
    <w:rsid w:val="002C2BCD"/>
    <w:rPr>
      <w:rFonts w:ascii="Times New Roman" w:eastAsia="Times New Roman" w:hAnsi="Times New Roman" w:cs="Times New Roman"/>
      <w:sz w:val="24"/>
      <w:lang w:bidi="en-US"/>
    </w:rPr>
  </w:style>
  <w:style w:type="numbering" w:customStyle="1" w:styleId="Style2">
    <w:name w:val="Style2"/>
    <w:uiPriority w:val="99"/>
    <w:rsid w:val="006362DD"/>
    <w:pPr>
      <w:numPr>
        <w:numId w:val="2"/>
      </w:numPr>
    </w:pPr>
  </w:style>
  <w:style w:type="paragraph" w:customStyle="1" w:styleId="Pa5">
    <w:name w:val="Pa5"/>
    <w:basedOn w:val="Default"/>
    <w:next w:val="Default"/>
    <w:uiPriority w:val="99"/>
    <w:rsid w:val="002960EA"/>
    <w:pPr>
      <w:spacing w:line="221" w:lineRule="atLeast"/>
    </w:pPr>
    <w:rPr>
      <w:rFonts w:ascii="Brandon Grotesque Light" w:eastAsiaTheme="minorHAnsi" w:hAnsi="Brandon Grotesque Light" w:cstheme="minorBidi"/>
      <w:color w:val="auto"/>
    </w:rPr>
  </w:style>
  <w:style w:type="character" w:styleId="Perirtashipersaitas">
    <w:name w:val="FollowedHyperlink"/>
    <w:basedOn w:val="Numatytasispastraiposriftas"/>
    <w:uiPriority w:val="99"/>
    <w:semiHidden/>
    <w:unhideWhenUsed/>
    <w:rsid w:val="00541F8C"/>
    <w:rPr>
      <w:color w:val="800080" w:themeColor="followedHyperlink"/>
      <w:u w:val="single"/>
    </w:rPr>
  </w:style>
  <w:style w:type="character" w:customStyle="1" w:styleId="Neapdorotaspaminjimas1">
    <w:name w:val="Neapdorotas paminėjimas1"/>
    <w:basedOn w:val="Numatytasispastraiposriftas"/>
    <w:uiPriority w:val="99"/>
    <w:semiHidden/>
    <w:unhideWhenUsed/>
    <w:rsid w:val="00672EFB"/>
    <w:rPr>
      <w:color w:val="605E5C"/>
      <w:shd w:val="clear" w:color="auto" w:fill="E1DFDD"/>
    </w:rPr>
  </w:style>
  <w:style w:type="paragraph" w:customStyle="1" w:styleId="TableContents">
    <w:name w:val="Table Contents"/>
    <w:basedOn w:val="prastasis"/>
    <w:rsid w:val="00F05555"/>
    <w:pPr>
      <w:widowControl w:val="0"/>
      <w:suppressLineNumbers/>
      <w:pBdr>
        <w:top w:val="none" w:sz="0" w:space="0" w:color="000000"/>
        <w:left w:val="none" w:sz="0" w:space="0" w:color="000000"/>
        <w:bottom w:val="none" w:sz="0" w:space="0" w:color="000000"/>
        <w:right w:val="none" w:sz="0" w:space="0" w:color="000000"/>
      </w:pBdr>
      <w:suppressAutoHyphens/>
      <w:spacing w:after="0" w:line="240" w:lineRule="auto"/>
    </w:pPr>
    <w:rPr>
      <w:rFonts w:ascii="Times New Roman" w:eastAsia="Arial Unicode MS" w:hAnsi="Times New Roman" w:cs="Tahoma"/>
      <w:color w:val="000000"/>
      <w:sz w:val="24"/>
      <w:szCs w:val="24"/>
      <w:lang w:val="en-US" w:eastAsia="zh-CN"/>
    </w:rPr>
  </w:style>
  <w:style w:type="character" w:customStyle="1" w:styleId="Antrat4Diagrama">
    <w:name w:val="Antraštė 4 Diagrama"/>
    <w:basedOn w:val="Numatytasispastraiposriftas"/>
    <w:link w:val="Antrat4"/>
    <w:rsid w:val="00C6642F"/>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C6642F"/>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C6642F"/>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C6642F"/>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C6642F"/>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C6642F"/>
    <w:rPr>
      <w:rFonts w:ascii="Times New Roman" w:eastAsia="Times New Roman" w:hAnsi="Times New Roman" w:cs="Times New Roman"/>
      <w:sz w:val="40"/>
      <w:szCs w:val="20"/>
      <w:lang w:eastAsia="lt-LT"/>
    </w:rPr>
  </w:style>
  <w:style w:type="numbering" w:customStyle="1" w:styleId="Sraonra1">
    <w:name w:val="Sąrašo nėra1"/>
    <w:next w:val="Sraonra"/>
    <w:uiPriority w:val="99"/>
    <w:semiHidden/>
    <w:unhideWhenUsed/>
    <w:rsid w:val="00C6642F"/>
  </w:style>
  <w:style w:type="paragraph" w:customStyle="1" w:styleId="Body">
    <w:name w:val="Body"/>
    <w:rsid w:val="00C6642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customStyle="1" w:styleId="Normalbepastumimo">
    <w:name w:val="Normal (be pastumimo)"/>
    <w:basedOn w:val="prastasis"/>
    <w:qFormat/>
    <w:rsid w:val="00C6642F"/>
    <w:pPr>
      <w:spacing w:after="0"/>
      <w:jc w:val="both"/>
    </w:pPr>
    <w:rPr>
      <w:rFonts w:ascii="Times New Roman" w:eastAsia="Calibri" w:hAnsi="Times New Roman" w:cs="Times New Roman"/>
      <w:sz w:val="24"/>
    </w:rPr>
  </w:style>
  <w:style w:type="paragraph" w:customStyle="1" w:styleId="Body2">
    <w:name w:val="Body 2"/>
    <w:rsid w:val="00C6642F"/>
    <w:pPr>
      <w:suppressAutoHyphens/>
      <w:spacing w:after="40" w:line="240" w:lineRule="auto"/>
      <w:jc w:val="both"/>
    </w:pPr>
    <w:rPr>
      <w:rFonts w:ascii="Times New Roman" w:eastAsia="Times New Roman" w:hAnsi="Times New Roman" w:cs="Times New Roman"/>
      <w:color w:val="000000"/>
      <w:lang w:eastAsia="lt-LT"/>
    </w:rPr>
  </w:style>
  <w:style w:type="numbering" w:customStyle="1" w:styleId="Sraonra11">
    <w:name w:val="Sąrašo nėra11"/>
    <w:next w:val="Sraonra"/>
    <w:uiPriority w:val="99"/>
    <w:semiHidden/>
    <w:unhideWhenUsed/>
    <w:rsid w:val="00C6642F"/>
  </w:style>
  <w:style w:type="paragraph" w:styleId="Betarp">
    <w:name w:val="No Spacing"/>
    <w:uiPriority w:val="1"/>
    <w:qFormat/>
    <w:rsid w:val="00C6642F"/>
    <w:pPr>
      <w:spacing w:after="0" w:line="240" w:lineRule="auto"/>
    </w:pPr>
    <w:rPr>
      <w:rFonts w:ascii="Calibri" w:eastAsia="Calibri" w:hAnsi="Calibri" w:cs="Times New Roman"/>
    </w:rPr>
  </w:style>
  <w:style w:type="paragraph" w:styleId="Sraas2">
    <w:name w:val="List 2"/>
    <w:basedOn w:val="prastasis"/>
    <w:rsid w:val="00C6642F"/>
    <w:pPr>
      <w:spacing w:after="0" w:line="240" w:lineRule="auto"/>
      <w:ind w:left="566" w:hanging="283"/>
    </w:pPr>
    <w:rPr>
      <w:rFonts w:ascii="Times New Roman" w:eastAsia="Times New Roman" w:hAnsi="Times New Roman" w:cs="Times New Roman"/>
      <w:sz w:val="24"/>
      <w:szCs w:val="24"/>
      <w:lang w:eastAsia="lt-LT"/>
    </w:rPr>
  </w:style>
  <w:style w:type="paragraph" w:styleId="Pagrindinistekstas">
    <w:name w:val="Body Text"/>
    <w:aliases w:val="Char Char,Char,Char Char Char Diagrama Diagrama Diagrama Diagrama Diagrama,Char Char Char Diagrama Diagrama Diagrama Diagrama Diagrama Diagrama Diagrama Diagrama Diagrama Diagrama"/>
    <w:link w:val="PagrindinistekstasDiagrama"/>
    <w:semiHidden/>
    <w:rsid w:val="00C6642F"/>
    <w:pPr>
      <w:widowControl w:val="0"/>
      <w:suppressAutoHyphens/>
      <w:spacing w:after="0" w:line="240" w:lineRule="auto"/>
      <w:ind w:firstLine="567"/>
      <w:jc w:val="both"/>
    </w:pPr>
    <w:rPr>
      <w:rFonts w:ascii="Calibri" w:eastAsia="Arial Unicode MS" w:hAnsi="Calibri" w:cs="Times New Roman"/>
      <w:kern w:val="1"/>
      <w:sz w:val="24"/>
      <w:lang w:eastAsia="ar-SA"/>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semiHidden/>
    <w:rsid w:val="00C6642F"/>
    <w:rPr>
      <w:rFonts w:ascii="Calibri" w:eastAsia="Arial Unicode MS" w:hAnsi="Calibri" w:cs="Times New Roman"/>
      <w:kern w:val="1"/>
      <w:sz w:val="24"/>
      <w:lang w:eastAsia="ar-SA"/>
    </w:rPr>
  </w:style>
  <w:style w:type="paragraph" w:styleId="Pagrindinistekstas2">
    <w:name w:val="Body Text 2"/>
    <w:basedOn w:val="prastasis"/>
    <w:link w:val="Pagrindinistekstas2Diagrama"/>
    <w:semiHidden/>
    <w:rsid w:val="00C6642F"/>
    <w:rPr>
      <w:rFonts w:ascii="Times New Roman" w:eastAsia="Calibri" w:hAnsi="Times New Roman" w:cs="Times New Roman"/>
      <w:color w:val="000000"/>
      <w:sz w:val="24"/>
      <w:szCs w:val="24"/>
    </w:rPr>
  </w:style>
  <w:style w:type="character" w:customStyle="1" w:styleId="Pagrindinistekstas2Diagrama">
    <w:name w:val="Pagrindinis tekstas 2 Diagrama"/>
    <w:basedOn w:val="Numatytasispastraiposriftas"/>
    <w:link w:val="Pagrindinistekstas2"/>
    <w:semiHidden/>
    <w:rsid w:val="00C6642F"/>
    <w:rPr>
      <w:rFonts w:ascii="Times New Roman" w:eastAsia="Calibri" w:hAnsi="Times New Roman" w:cs="Times New Roman"/>
      <w:color w:val="000000"/>
      <w:sz w:val="24"/>
      <w:szCs w:val="24"/>
    </w:rPr>
  </w:style>
  <w:style w:type="paragraph" w:customStyle="1" w:styleId="Lygis">
    <w:name w:val="Lygis"/>
    <w:basedOn w:val="prastasis"/>
    <w:autoRedefine/>
    <w:rsid w:val="00C6642F"/>
    <w:pPr>
      <w:numPr>
        <w:numId w:val="10"/>
      </w:numPr>
      <w:spacing w:after="0"/>
      <w:ind w:left="567" w:hanging="567"/>
      <w:jc w:val="center"/>
    </w:pPr>
    <w:rPr>
      <w:rFonts w:ascii="Times New Roman" w:eastAsia="Times New Roman" w:hAnsi="Times New Roman" w:cs="Times New Roman"/>
      <w:b/>
      <w:bCs/>
      <w:caps/>
      <w:sz w:val="24"/>
      <w:szCs w:val="24"/>
      <w:lang w:eastAsia="lt-LT"/>
    </w:rPr>
  </w:style>
  <w:style w:type="paragraph" w:customStyle="1" w:styleId="Point1">
    <w:name w:val="Point 1"/>
    <w:basedOn w:val="prastasis"/>
    <w:rsid w:val="00C6642F"/>
    <w:pPr>
      <w:spacing w:before="120" w:after="120" w:line="240" w:lineRule="auto"/>
      <w:ind w:left="1418" w:hanging="567"/>
      <w:jc w:val="both"/>
    </w:pPr>
    <w:rPr>
      <w:rFonts w:ascii="Times New Roman" w:eastAsia="Times New Roman" w:hAnsi="Times New Roman" w:cs="Times New Roman"/>
      <w:sz w:val="24"/>
      <w:szCs w:val="20"/>
      <w:lang w:val="en-GB"/>
    </w:rPr>
  </w:style>
  <w:style w:type="character" w:customStyle="1" w:styleId="postalcodeorig">
    <w:name w:val="postalcodeorig"/>
    <w:basedOn w:val="Numatytasispastraiposriftas"/>
    <w:rsid w:val="00C6642F"/>
  </w:style>
  <w:style w:type="character" w:customStyle="1" w:styleId="Bodytext2Bold">
    <w:name w:val="Body text (2) + Bold"/>
    <w:basedOn w:val="Numatytasispastraiposriftas"/>
    <w:rsid w:val="00C6642F"/>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2">
    <w:name w:val="Body text (2)"/>
    <w:basedOn w:val="Numatytasispastraiposriftas"/>
    <w:rsid w:val="00C6642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numbering" w:customStyle="1" w:styleId="Sraonra2">
    <w:name w:val="Sąrašo nėra2"/>
    <w:next w:val="Sraonra"/>
    <w:uiPriority w:val="99"/>
    <w:semiHidden/>
    <w:unhideWhenUsed/>
    <w:rsid w:val="00C6642F"/>
  </w:style>
  <w:style w:type="paragraph" w:customStyle="1" w:styleId="Tekstas">
    <w:name w:val="Tekstas"/>
    <w:rsid w:val="00C6642F"/>
    <w:pPr>
      <w:tabs>
        <w:tab w:val="left" w:pos="6804"/>
      </w:tabs>
      <w:spacing w:after="0" w:line="240" w:lineRule="auto"/>
      <w:ind w:firstLine="238"/>
    </w:pPr>
    <w:rPr>
      <w:rFonts w:ascii="Times New Roman" w:eastAsia="Times New Roman" w:hAnsi="Times New Roman" w:cs="Times New Roman"/>
      <w:color w:val="000000"/>
      <w:sz w:val="24"/>
      <w:szCs w:val="20"/>
      <w:lang w:val="en-GB"/>
    </w:rPr>
  </w:style>
  <w:style w:type="character" w:styleId="Neapdorotaspaminjimas">
    <w:name w:val="Unresolved Mention"/>
    <w:basedOn w:val="Numatytasispastraiposriftas"/>
    <w:uiPriority w:val="99"/>
    <w:semiHidden/>
    <w:unhideWhenUsed/>
    <w:rsid w:val="003644B7"/>
    <w:rPr>
      <w:color w:val="605E5C"/>
      <w:shd w:val="clear" w:color="auto" w:fill="E1DFDD"/>
    </w:rPr>
  </w:style>
  <w:style w:type="character" w:customStyle="1" w:styleId="markedcontent">
    <w:name w:val="markedcontent"/>
    <w:basedOn w:val="Numatytasispastraiposriftas"/>
    <w:rsid w:val="00D57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7761">
      <w:bodyDiv w:val="1"/>
      <w:marLeft w:val="0"/>
      <w:marRight w:val="0"/>
      <w:marTop w:val="0"/>
      <w:marBottom w:val="0"/>
      <w:divBdr>
        <w:top w:val="none" w:sz="0" w:space="0" w:color="auto"/>
        <w:left w:val="none" w:sz="0" w:space="0" w:color="auto"/>
        <w:bottom w:val="none" w:sz="0" w:space="0" w:color="auto"/>
        <w:right w:val="none" w:sz="0" w:space="0" w:color="auto"/>
      </w:divBdr>
      <w:divsChild>
        <w:div w:id="209537963">
          <w:marLeft w:val="0"/>
          <w:marRight w:val="0"/>
          <w:marTop w:val="0"/>
          <w:marBottom w:val="0"/>
          <w:divBdr>
            <w:top w:val="none" w:sz="0" w:space="0" w:color="auto"/>
            <w:left w:val="none" w:sz="0" w:space="0" w:color="auto"/>
            <w:bottom w:val="none" w:sz="0" w:space="0" w:color="auto"/>
            <w:right w:val="none" w:sz="0" w:space="0" w:color="auto"/>
          </w:divBdr>
        </w:div>
      </w:divsChild>
    </w:div>
    <w:div w:id="238297830">
      <w:bodyDiv w:val="1"/>
      <w:marLeft w:val="0"/>
      <w:marRight w:val="0"/>
      <w:marTop w:val="0"/>
      <w:marBottom w:val="0"/>
      <w:divBdr>
        <w:top w:val="none" w:sz="0" w:space="0" w:color="auto"/>
        <w:left w:val="none" w:sz="0" w:space="0" w:color="auto"/>
        <w:bottom w:val="none" w:sz="0" w:space="0" w:color="auto"/>
        <w:right w:val="none" w:sz="0" w:space="0" w:color="auto"/>
      </w:divBdr>
    </w:div>
    <w:div w:id="320275176">
      <w:bodyDiv w:val="1"/>
      <w:marLeft w:val="0"/>
      <w:marRight w:val="0"/>
      <w:marTop w:val="0"/>
      <w:marBottom w:val="0"/>
      <w:divBdr>
        <w:top w:val="none" w:sz="0" w:space="0" w:color="auto"/>
        <w:left w:val="none" w:sz="0" w:space="0" w:color="auto"/>
        <w:bottom w:val="none" w:sz="0" w:space="0" w:color="auto"/>
        <w:right w:val="none" w:sz="0" w:space="0" w:color="auto"/>
      </w:divBdr>
      <w:divsChild>
        <w:div w:id="801970045">
          <w:marLeft w:val="0"/>
          <w:marRight w:val="0"/>
          <w:marTop w:val="0"/>
          <w:marBottom w:val="0"/>
          <w:divBdr>
            <w:top w:val="none" w:sz="0" w:space="0" w:color="auto"/>
            <w:left w:val="none" w:sz="0" w:space="0" w:color="auto"/>
            <w:bottom w:val="none" w:sz="0" w:space="0" w:color="auto"/>
            <w:right w:val="none" w:sz="0" w:space="0" w:color="auto"/>
          </w:divBdr>
          <w:divsChild>
            <w:div w:id="86930293">
              <w:marLeft w:val="0"/>
              <w:marRight w:val="0"/>
              <w:marTop w:val="0"/>
              <w:marBottom w:val="0"/>
              <w:divBdr>
                <w:top w:val="none" w:sz="0" w:space="0" w:color="auto"/>
                <w:left w:val="none" w:sz="0" w:space="0" w:color="auto"/>
                <w:bottom w:val="none" w:sz="0" w:space="0" w:color="auto"/>
                <w:right w:val="none" w:sz="0" w:space="0" w:color="auto"/>
              </w:divBdr>
            </w:div>
            <w:div w:id="107046923">
              <w:marLeft w:val="0"/>
              <w:marRight w:val="0"/>
              <w:marTop w:val="0"/>
              <w:marBottom w:val="0"/>
              <w:divBdr>
                <w:top w:val="none" w:sz="0" w:space="0" w:color="auto"/>
                <w:left w:val="none" w:sz="0" w:space="0" w:color="auto"/>
                <w:bottom w:val="none" w:sz="0" w:space="0" w:color="auto"/>
                <w:right w:val="none" w:sz="0" w:space="0" w:color="auto"/>
              </w:divBdr>
            </w:div>
            <w:div w:id="123086494">
              <w:marLeft w:val="0"/>
              <w:marRight w:val="0"/>
              <w:marTop w:val="0"/>
              <w:marBottom w:val="0"/>
              <w:divBdr>
                <w:top w:val="none" w:sz="0" w:space="0" w:color="auto"/>
                <w:left w:val="none" w:sz="0" w:space="0" w:color="auto"/>
                <w:bottom w:val="none" w:sz="0" w:space="0" w:color="auto"/>
                <w:right w:val="none" w:sz="0" w:space="0" w:color="auto"/>
              </w:divBdr>
            </w:div>
            <w:div w:id="136648299">
              <w:marLeft w:val="0"/>
              <w:marRight w:val="0"/>
              <w:marTop w:val="0"/>
              <w:marBottom w:val="0"/>
              <w:divBdr>
                <w:top w:val="none" w:sz="0" w:space="0" w:color="auto"/>
                <w:left w:val="none" w:sz="0" w:space="0" w:color="auto"/>
                <w:bottom w:val="none" w:sz="0" w:space="0" w:color="auto"/>
                <w:right w:val="none" w:sz="0" w:space="0" w:color="auto"/>
              </w:divBdr>
            </w:div>
            <w:div w:id="149642792">
              <w:marLeft w:val="0"/>
              <w:marRight w:val="0"/>
              <w:marTop w:val="0"/>
              <w:marBottom w:val="0"/>
              <w:divBdr>
                <w:top w:val="none" w:sz="0" w:space="0" w:color="auto"/>
                <w:left w:val="none" w:sz="0" w:space="0" w:color="auto"/>
                <w:bottom w:val="none" w:sz="0" w:space="0" w:color="auto"/>
                <w:right w:val="none" w:sz="0" w:space="0" w:color="auto"/>
              </w:divBdr>
            </w:div>
            <w:div w:id="196509415">
              <w:marLeft w:val="0"/>
              <w:marRight w:val="0"/>
              <w:marTop w:val="0"/>
              <w:marBottom w:val="0"/>
              <w:divBdr>
                <w:top w:val="none" w:sz="0" w:space="0" w:color="auto"/>
                <w:left w:val="none" w:sz="0" w:space="0" w:color="auto"/>
                <w:bottom w:val="none" w:sz="0" w:space="0" w:color="auto"/>
                <w:right w:val="none" w:sz="0" w:space="0" w:color="auto"/>
              </w:divBdr>
            </w:div>
            <w:div w:id="271210128">
              <w:marLeft w:val="0"/>
              <w:marRight w:val="0"/>
              <w:marTop w:val="0"/>
              <w:marBottom w:val="0"/>
              <w:divBdr>
                <w:top w:val="none" w:sz="0" w:space="0" w:color="auto"/>
                <w:left w:val="none" w:sz="0" w:space="0" w:color="auto"/>
                <w:bottom w:val="none" w:sz="0" w:space="0" w:color="auto"/>
                <w:right w:val="none" w:sz="0" w:space="0" w:color="auto"/>
              </w:divBdr>
            </w:div>
            <w:div w:id="285550332">
              <w:marLeft w:val="0"/>
              <w:marRight w:val="0"/>
              <w:marTop w:val="0"/>
              <w:marBottom w:val="0"/>
              <w:divBdr>
                <w:top w:val="none" w:sz="0" w:space="0" w:color="auto"/>
                <w:left w:val="none" w:sz="0" w:space="0" w:color="auto"/>
                <w:bottom w:val="none" w:sz="0" w:space="0" w:color="auto"/>
                <w:right w:val="none" w:sz="0" w:space="0" w:color="auto"/>
              </w:divBdr>
            </w:div>
            <w:div w:id="287123957">
              <w:marLeft w:val="0"/>
              <w:marRight w:val="0"/>
              <w:marTop w:val="0"/>
              <w:marBottom w:val="0"/>
              <w:divBdr>
                <w:top w:val="none" w:sz="0" w:space="0" w:color="auto"/>
                <w:left w:val="none" w:sz="0" w:space="0" w:color="auto"/>
                <w:bottom w:val="none" w:sz="0" w:space="0" w:color="auto"/>
                <w:right w:val="none" w:sz="0" w:space="0" w:color="auto"/>
              </w:divBdr>
            </w:div>
            <w:div w:id="316157087">
              <w:marLeft w:val="0"/>
              <w:marRight w:val="0"/>
              <w:marTop w:val="0"/>
              <w:marBottom w:val="0"/>
              <w:divBdr>
                <w:top w:val="none" w:sz="0" w:space="0" w:color="auto"/>
                <w:left w:val="none" w:sz="0" w:space="0" w:color="auto"/>
                <w:bottom w:val="none" w:sz="0" w:space="0" w:color="auto"/>
                <w:right w:val="none" w:sz="0" w:space="0" w:color="auto"/>
              </w:divBdr>
            </w:div>
            <w:div w:id="319886731">
              <w:marLeft w:val="0"/>
              <w:marRight w:val="0"/>
              <w:marTop w:val="0"/>
              <w:marBottom w:val="0"/>
              <w:divBdr>
                <w:top w:val="none" w:sz="0" w:space="0" w:color="auto"/>
                <w:left w:val="none" w:sz="0" w:space="0" w:color="auto"/>
                <w:bottom w:val="none" w:sz="0" w:space="0" w:color="auto"/>
                <w:right w:val="none" w:sz="0" w:space="0" w:color="auto"/>
              </w:divBdr>
            </w:div>
            <w:div w:id="334654149">
              <w:marLeft w:val="0"/>
              <w:marRight w:val="0"/>
              <w:marTop w:val="0"/>
              <w:marBottom w:val="0"/>
              <w:divBdr>
                <w:top w:val="none" w:sz="0" w:space="0" w:color="auto"/>
                <w:left w:val="none" w:sz="0" w:space="0" w:color="auto"/>
                <w:bottom w:val="none" w:sz="0" w:space="0" w:color="auto"/>
                <w:right w:val="none" w:sz="0" w:space="0" w:color="auto"/>
              </w:divBdr>
            </w:div>
            <w:div w:id="343018482">
              <w:marLeft w:val="0"/>
              <w:marRight w:val="0"/>
              <w:marTop w:val="0"/>
              <w:marBottom w:val="0"/>
              <w:divBdr>
                <w:top w:val="none" w:sz="0" w:space="0" w:color="auto"/>
                <w:left w:val="none" w:sz="0" w:space="0" w:color="auto"/>
                <w:bottom w:val="none" w:sz="0" w:space="0" w:color="auto"/>
                <w:right w:val="none" w:sz="0" w:space="0" w:color="auto"/>
              </w:divBdr>
            </w:div>
            <w:div w:id="404105304">
              <w:marLeft w:val="0"/>
              <w:marRight w:val="0"/>
              <w:marTop w:val="0"/>
              <w:marBottom w:val="0"/>
              <w:divBdr>
                <w:top w:val="none" w:sz="0" w:space="0" w:color="auto"/>
                <w:left w:val="none" w:sz="0" w:space="0" w:color="auto"/>
                <w:bottom w:val="none" w:sz="0" w:space="0" w:color="auto"/>
                <w:right w:val="none" w:sz="0" w:space="0" w:color="auto"/>
              </w:divBdr>
            </w:div>
            <w:div w:id="482821578">
              <w:marLeft w:val="0"/>
              <w:marRight w:val="0"/>
              <w:marTop w:val="0"/>
              <w:marBottom w:val="0"/>
              <w:divBdr>
                <w:top w:val="none" w:sz="0" w:space="0" w:color="auto"/>
                <w:left w:val="none" w:sz="0" w:space="0" w:color="auto"/>
                <w:bottom w:val="none" w:sz="0" w:space="0" w:color="auto"/>
                <w:right w:val="none" w:sz="0" w:space="0" w:color="auto"/>
              </w:divBdr>
            </w:div>
            <w:div w:id="505486453">
              <w:marLeft w:val="0"/>
              <w:marRight w:val="0"/>
              <w:marTop w:val="0"/>
              <w:marBottom w:val="0"/>
              <w:divBdr>
                <w:top w:val="none" w:sz="0" w:space="0" w:color="auto"/>
                <w:left w:val="none" w:sz="0" w:space="0" w:color="auto"/>
                <w:bottom w:val="none" w:sz="0" w:space="0" w:color="auto"/>
                <w:right w:val="none" w:sz="0" w:space="0" w:color="auto"/>
              </w:divBdr>
            </w:div>
            <w:div w:id="527063481">
              <w:marLeft w:val="0"/>
              <w:marRight w:val="0"/>
              <w:marTop w:val="0"/>
              <w:marBottom w:val="0"/>
              <w:divBdr>
                <w:top w:val="none" w:sz="0" w:space="0" w:color="auto"/>
                <w:left w:val="none" w:sz="0" w:space="0" w:color="auto"/>
                <w:bottom w:val="none" w:sz="0" w:space="0" w:color="auto"/>
                <w:right w:val="none" w:sz="0" w:space="0" w:color="auto"/>
              </w:divBdr>
            </w:div>
            <w:div w:id="528110855">
              <w:marLeft w:val="0"/>
              <w:marRight w:val="0"/>
              <w:marTop w:val="0"/>
              <w:marBottom w:val="0"/>
              <w:divBdr>
                <w:top w:val="none" w:sz="0" w:space="0" w:color="auto"/>
                <w:left w:val="none" w:sz="0" w:space="0" w:color="auto"/>
                <w:bottom w:val="none" w:sz="0" w:space="0" w:color="auto"/>
                <w:right w:val="none" w:sz="0" w:space="0" w:color="auto"/>
              </w:divBdr>
            </w:div>
            <w:div w:id="534470091">
              <w:marLeft w:val="0"/>
              <w:marRight w:val="0"/>
              <w:marTop w:val="0"/>
              <w:marBottom w:val="0"/>
              <w:divBdr>
                <w:top w:val="none" w:sz="0" w:space="0" w:color="auto"/>
                <w:left w:val="none" w:sz="0" w:space="0" w:color="auto"/>
                <w:bottom w:val="none" w:sz="0" w:space="0" w:color="auto"/>
                <w:right w:val="none" w:sz="0" w:space="0" w:color="auto"/>
              </w:divBdr>
            </w:div>
            <w:div w:id="548806027">
              <w:marLeft w:val="0"/>
              <w:marRight w:val="0"/>
              <w:marTop w:val="0"/>
              <w:marBottom w:val="0"/>
              <w:divBdr>
                <w:top w:val="none" w:sz="0" w:space="0" w:color="auto"/>
                <w:left w:val="none" w:sz="0" w:space="0" w:color="auto"/>
                <w:bottom w:val="none" w:sz="0" w:space="0" w:color="auto"/>
                <w:right w:val="none" w:sz="0" w:space="0" w:color="auto"/>
              </w:divBdr>
            </w:div>
            <w:div w:id="569652804">
              <w:marLeft w:val="0"/>
              <w:marRight w:val="0"/>
              <w:marTop w:val="0"/>
              <w:marBottom w:val="0"/>
              <w:divBdr>
                <w:top w:val="none" w:sz="0" w:space="0" w:color="auto"/>
                <w:left w:val="none" w:sz="0" w:space="0" w:color="auto"/>
                <w:bottom w:val="none" w:sz="0" w:space="0" w:color="auto"/>
                <w:right w:val="none" w:sz="0" w:space="0" w:color="auto"/>
              </w:divBdr>
            </w:div>
            <w:div w:id="585191375">
              <w:marLeft w:val="0"/>
              <w:marRight w:val="0"/>
              <w:marTop w:val="0"/>
              <w:marBottom w:val="0"/>
              <w:divBdr>
                <w:top w:val="none" w:sz="0" w:space="0" w:color="auto"/>
                <w:left w:val="none" w:sz="0" w:space="0" w:color="auto"/>
                <w:bottom w:val="none" w:sz="0" w:space="0" w:color="auto"/>
                <w:right w:val="none" w:sz="0" w:space="0" w:color="auto"/>
              </w:divBdr>
            </w:div>
            <w:div w:id="612398517">
              <w:marLeft w:val="0"/>
              <w:marRight w:val="0"/>
              <w:marTop w:val="0"/>
              <w:marBottom w:val="0"/>
              <w:divBdr>
                <w:top w:val="none" w:sz="0" w:space="0" w:color="auto"/>
                <w:left w:val="none" w:sz="0" w:space="0" w:color="auto"/>
                <w:bottom w:val="none" w:sz="0" w:space="0" w:color="auto"/>
                <w:right w:val="none" w:sz="0" w:space="0" w:color="auto"/>
              </w:divBdr>
            </w:div>
            <w:div w:id="618490658">
              <w:marLeft w:val="0"/>
              <w:marRight w:val="0"/>
              <w:marTop w:val="0"/>
              <w:marBottom w:val="0"/>
              <w:divBdr>
                <w:top w:val="none" w:sz="0" w:space="0" w:color="auto"/>
                <w:left w:val="none" w:sz="0" w:space="0" w:color="auto"/>
                <w:bottom w:val="none" w:sz="0" w:space="0" w:color="auto"/>
                <w:right w:val="none" w:sz="0" w:space="0" w:color="auto"/>
              </w:divBdr>
            </w:div>
            <w:div w:id="624315657">
              <w:marLeft w:val="0"/>
              <w:marRight w:val="0"/>
              <w:marTop w:val="0"/>
              <w:marBottom w:val="0"/>
              <w:divBdr>
                <w:top w:val="none" w:sz="0" w:space="0" w:color="auto"/>
                <w:left w:val="none" w:sz="0" w:space="0" w:color="auto"/>
                <w:bottom w:val="none" w:sz="0" w:space="0" w:color="auto"/>
                <w:right w:val="none" w:sz="0" w:space="0" w:color="auto"/>
              </w:divBdr>
            </w:div>
            <w:div w:id="641497271">
              <w:marLeft w:val="0"/>
              <w:marRight w:val="0"/>
              <w:marTop w:val="0"/>
              <w:marBottom w:val="0"/>
              <w:divBdr>
                <w:top w:val="none" w:sz="0" w:space="0" w:color="auto"/>
                <w:left w:val="none" w:sz="0" w:space="0" w:color="auto"/>
                <w:bottom w:val="none" w:sz="0" w:space="0" w:color="auto"/>
                <w:right w:val="none" w:sz="0" w:space="0" w:color="auto"/>
              </w:divBdr>
            </w:div>
            <w:div w:id="672950208">
              <w:marLeft w:val="0"/>
              <w:marRight w:val="0"/>
              <w:marTop w:val="0"/>
              <w:marBottom w:val="0"/>
              <w:divBdr>
                <w:top w:val="none" w:sz="0" w:space="0" w:color="auto"/>
                <w:left w:val="none" w:sz="0" w:space="0" w:color="auto"/>
                <w:bottom w:val="none" w:sz="0" w:space="0" w:color="auto"/>
                <w:right w:val="none" w:sz="0" w:space="0" w:color="auto"/>
              </w:divBdr>
            </w:div>
            <w:div w:id="707951265">
              <w:marLeft w:val="0"/>
              <w:marRight w:val="0"/>
              <w:marTop w:val="0"/>
              <w:marBottom w:val="0"/>
              <w:divBdr>
                <w:top w:val="none" w:sz="0" w:space="0" w:color="auto"/>
                <w:left w:val="none" w:sz="0" w:space="0" w:color="auto"/>
                <w:bottom w:val="none" w:sz="0" w:space="0" w:color="auto"/>
                <w:right w:val="none" w:sz="0" w:space="0" w:color="auto"/>
              </w:divBdr>
            </w:div>
            <w:div w:id="721910189">
              <w:marLeft w:val="0"/>
              <w:marRight w:val="0"/>
              <w:marTop w:val="0"/>
              <w:marBottom w:val="0"/>
              <w:divBdr>
                <w:top w:val="none" w:sz="0" w:space="0" w:color="auto"/>
                <w:left w:val="none" w:sz="0" w:space="0" w:color="auto"/>
                <w:bottom w:val="none" w:sz="0" w:space="0" w:color="auto"/>
                <w:right w:val="none" w:sz="0" w:space="0" w:color="auto"/>
              </w:divBdr>
            </w:div>
            <w:div w:id="756753677">
              <w:marLeft w:val="0"/>
              <w:marRight w:val="0"/>
              <w:marTop w:val="0"/>
              <w:marBottom w:val="0"/>
              <w:divBdr>
                <w:top w:val="none" w:sz="0" w:space="0" w:color="auto"/>
                <w:left w:val="none" w:sz="0" w:space="0" w:color="auto"/>
                <w:bottom w:val="none" w:sz="0" w:space="0" w:color="auto"/>
                <w:right w:val="none" w:sz="0" w:space="0" w:color="auto"/>
              </w:divBdr>
            </w:div>
            <w:div w:id="824932326">
              <w:marLeft w:val="0"/>
              <w:marRight w:val="0"/>
              <w:marTop w:val="0"/>
              <w:marBottom w:val="0"/>
              <w:divBdr>
                <w:top w:val="none" w:sz="0" w:space="0" w:color="auto"/>
                <w:left w:val="none" w:sz="0" w:space="0" w:color="auto"/>
                <w:bottom w:val="none" w:sz="0" w:space="0" w:color="auto"/>
                <w:right w:val="none" w:sz="0" w:space="0" w:color="auto"/>
              </w:divBdr>
            </w:div>
            <w:div w:id="828792072">
              <w:marLeft w:val="0"/>
              <w:marRight w:val="0"/>
              <w:marTop w:val="0"/>
              <w:marBottom w:val="0"/>
              <w:divBdr>
                <w:top w:val="none" w:sz="0" w:space="0" w:color="auto"/>
                <w:left w:val="none" w:sz="0" w:space="0" w:color="auto"/>
                <w:bottom w:val="none" w:sz="0" w:space="0" w:color="auto"/>
                <w:right w:val="none" w:sz="0" w:space="0" w:color="auto"/>
              </w:divBdr>
            </w:div>
            <w:div w:id="861356636">
              <w:marLeft w:val="0"/>
              <w:marRight w:val="0"/>
              <w:marTop w:val="0"/>
              <w:marBottom w:val="0"/>
              <w:divBdr>
                <w:top w:val="none" w:sz="0" w:space="0" w:color="auto"/>
                <w:left w:val="none" w:sz="0" w:space="0" w:color="auto"/>
                <w:bottom w:val="none" w:sz="0" w:space="0" w:color="auto"/>
                <w:right w:val="none" w:sz="0" w:space="0" w:color="auto"/>
              </w:divBdr>
            </w:div>
            <w:div w:id="875117659">
              <w:marLeft w:val="0"/>
              <w:marRight w:val="0"/>
              <w:marTop w:val="0"/>
              <w:marBottom w:val="0"/>
              <w:divBdr>
                <w:top w:val="none" w:sz="0" w:space="0" w:color="auto"/>
                <w:left w:val="none" w:sz="0" w:space="0" w:color="auto"/>
                <w:bottom w:val="none" w:sz="0" w:space="0" w:color="auto"/>
                <w:right w:val="none" w:sz="0" w:space="0" w:color="auto"/>
              </w:divBdr>
            </w:div>
            <w:div w:id="881022091">
              <w:marLeft w:val="0"/>
              <w:marRight w:val="0"/>
              <w:marTop w:val="0"/>
              <w:marBottom w:val="0"/>
              <w:divBdr>
                <w:top w:val="none" w:sz="0" w:space="0" w:color="auto"/>
                <w:left w:val="none" w:sz="0" w:space="0" w:color="auto"/>
                <w:bottom w:val="none" w:sz="0" w:space="0" w:color="auto"/>
                <w:right w:val="none" w:sz="0" w:space="0" w:color="auto"/>
              </w:divBdr>
            </w:div>
            <w:div w:id="900942552">
              <w:marLeft w:val="0"/>
              <w:marRight w:val="0"/>
              <w:marTop w:val="0"/>
              <w:marBottom w:val="0"/>
              <w:divBdr>
                <w:top w:val="none" w:sz="0" w:space="0" w:color="auto"/>
                <w:left w:val="none" w:sz="0" w:space="0" w:color="auto"/>
                <w:bottom w:val="none" w:sz="0" w:space="0" w:color="auto"/>
                <w:right w:val="none" w:sz="0" w:space="0" w:color="auto"/>
              </w:divBdr>
            </w:div>
            <w:div w:id="906956850">
              <w:marLeft w:val="0"/>
              <w:marRight w:val="0"/>
              <w:marTop w:val="0"/>
              <w:marBottom w:val="0"/>
              <w:divBdr>
                <w:top w:val="none" w:sz="0" w:space="0" w:color="auto"/>
                <w:left w:val="none" w:sz="0" w:space="0" w:color="auto"/>
                <w:bottom w:val="none" w:sz="0" w:space="0" w:color="auto"/>
                <w:right w:val="none" w:sz="0" w:space="0" w:color="auto"/>
              </w:divBdr>
            </w:div>
            <w:div w:id="992173950">
              <w:marLeft w:val="0"/>
              <w:marRight w:val="0"/>
              <w:marTop w:val="0"/>
              <w:marBottom w:val="0"/>
              <w:divBdr>
                <w:top w:val="none" w:sz="0" w:space="0" w:color="auto"/>
                <w:left w:val="none" w:sz="0" w:space="0" w:color="auto"/>
                <w:bottom w:val="none" w:sz="0" w:space="0" w:color="auto"/>
                <w:right w:val="none" w:sz="0" w:space="0" w:color="auto"/>
              </w:divBdr>
            </w:div>
            <w:div w:id="1039234926">
              <w:marLeft w:val="0"/>
              <w:marRight w:val="0"/>
              <w:marTop w:val="0"/>
              <w:marBottom w:val="0"/>
              <w:divBdr>
                <w:top w:val="none" w:sz="0" w:space="0" w:color="auto"/>
                <w:left w:val="none" w:sz="0" w:space="0" w:color="auto"/>
                <w:bottom w:val="none" w:sz="0" w:space="0" w:color="auto"/>
                <w:right w:val="none" w:sz="0" w:space="0" w:color="auto"/>
              </w:divBdr>
            </w:div>
            <w:div w:id="1117408697">
              <w:marLeft w:val="0"/>
              <w:marRight w:val="0"/>
              <w:marTop w:val="0"/>
              <w:marBottom w:val="0"/>
              <w:divBdr>
                <w:top w:val="none" w:sz="0" w:space="0" w:color="auto"/>
                <w:left w:val="none" w:sz="0" w:space="0" w:color="auto"/>
                <w:bottom w:val="none" w:sz="0" w:space="0" w:color="auto"/>
                <w:right w:val="none" w:sz="0" w:space="0" w:color="auto"/>
              </w:divBdr>
            </w:div>
            <w:div w:id="1119101635">
              <w:marLeft w:val="0"/>
              <w:marRight w:val="0"/>
              <w:marTop w:val="0"/>
              <w:marBottom w:val="0"/>
              <w:divBdr>
                <w:top w:val="none" w:sz="0" w:space="0" w:color="auto"/>
                <w:left w:val="none" w:sz="0" w:space="0" w:color="auto"/>
                <w:bottom w:val="none" w:sz="0" w:space="0" w:color="auto"/>
                <w:right w:val="none" w:sz="0" w:space="0" w:color="auto"/>
              </w:divBdr>
            </w:div>
            <w:div w:id="1150630734">
              <w:marLeft w:val="0"/>
              <w:marRight w:val="0"/>
              <w:marTop w:val="0"/>
              <w:marBottom w:val="0"/>
              <w:divBdr>
                <w:top w:val="none" w:sz="0" w:space="0" w:color="auto"/>
                <w:left w:val="none" w:sz="0" w:space="0" w:color="auto"/>
                <w:bottom w:val="none" w:sz="0" w:space="0" w:color="auto"/>
                <w:right w:val="none" w:sz="0" w:space="0" w:color="auto"/>
              </w:divBdr>
            </w:div>
            <w:div w:id="1188984009">
              <w:marLeft w:val="0"/>
              <w:marRight w:val="0"/>
              <w:marTop w:val="0"/>
              <w:marBottom w:val="0"/>
              <w:divBdr>
                <w:top w:val="none" w:sz="0" w:space="0" w:color="auto"/>
                <w:left w:val="none" w:sz="0" w:space="0" w:color="auto"/>
                <w:bottom w:val="none" w:sz="0" w:space="0" w:color="auto"/>
                <w:right w:val="none" w:sz="0" w:space="0" w:color="auto"/>
              </w:divBdr>
            </w:div>
            <w:div w:id="1221477655">
              <w:marLeft w:val="0"/>
              <w:marRight w:val="0"/>
              <w:marTop w:val="0"/>
              <w:marBottom w:val="0"/>
              <w:divBdr>
                <w:top w:val="none" w:sz="0" w:space="0" w:color="auto"/>
                <w:left w:val="none" w:sz="0" w:space="0" w:color="auto"/>
                <w:bottom w:val="none" w:sz="0" w:space="0" w:color="auto"/>
                <w:right w:val="none" w:sz="0" w:space="0" w:color="auto"/>
              </w:divBdr>
            </w:div>
            <w:div w:id="1372606115">
              <w:marLeft w:val="0"/>
              <w:marRight w:val="0"/>
              <w:marTop w:val="0"/>
              <w:marBottom w:val="0"/>
              <w:divBdr>
                <w:top w:val="none" w:sz="0" w:space="0" w:color="auto"/>
                <w:left w:val="none" w:sz="0" w:space="0" w:color="auto"/>
                <w:bottom w:val="none" w:sz="0" w:space="0" w:color="auto"/>
                <w:right w:val="none" w:sz="0" w:space="0" w:color="auto"/>
              </w:divBdr>
            </w:div>
            <w:div w:id="1375345989">
              <w:marLeft w:val="0"/>
              <w:marRight w:val="0"/>
              <w:marTop w:val="0"/>
              <w:marBottom w:val="0"/>
              <w:divBdr>
                <w:top w:val="none" w:sz="0" w:space="0" w:color="auto"/>
                <w:left w:val="none" w:sz="0" w:space="0" w:color="auto"/>
                <w:bottom w:val="none" w:sz="0" w:space="0" w:color="auto"/>
                <w:right w:val="none" w:sz="0" w:space="0" w:color="auto"/>
              </w:divBdr>
            </w:div>
            <w:div w:id="1414618590">
              <w:marLeft w:val="0"/>
              <w:marRight w:val="0"/>
              <w:marTop w:val="0"/>
              <w:marBottom w:val="0"/>
              <w:divBdr>
                <w:top w:val="none" w:sz="0" w:space="0" w:color="auto"/>
                <w:left w:val="none" w:sz="0" w:space="0" w:color="auto"/>
                <w:bottom w:val="none" w:sz="0" w:space="0" w:color="auto"/>
                <w:right w:val="none" w:sz="0" w:space="0" w:color="auto"/>
              </w:divBdr>
            </w:div>
            <w:div w:id="1414661972">
              <w:marLeft w:val="0"/>
              <w:marRight w:val="0"/>
              <w:marTop w:val="0"/>
              <w:marBottom w:val="0"/>
              <w:divBdr>
                <w:top w:val="none" w:sz="0" w:space="0" w:color="auto"/>
                <w:left w:val="none" w:sz="0" w:space="0" w:color="auto"/>
                <w:bottom w:val="none" w:sz="0" w:space="0" w:color="auto"/>
                <w:right w:val="none" w:sz="0" w:space="0" w:color="auto"/>
              </w:divBdr>
            </w:div>
            <w:div w:id="1432966127">
              <w:marLeft w:val="0"/>
              <w:marRight w:val="0"/>
              <w:marTop w:val="0"/>
              <w:marBottom w:val="0"/>
              <w:divBdr>
                <w:top w:val="none" w:sz="0" w:space="0" w:color="auto"/>
                <w:left w:val="none" w:sz="0" w:space="0" w:color="auto"/>
                <w:bottom w:val="none" w:sz="0" w:space="0" w:color="auto"/>
                <w:right w:val="none" w:sz="0" w:space="0" w:color="auto"/>
              </w:divBdr>
            </w:div>
            <w:div w:id="1434593214">
              <w:marLeft w:val="0"/>
              <w:marRight w:val="0"/>
              <w:marTop w:val="0"/>
              <w:marBottom w:val="0"/>
              <w:divBdr>
                <w:top w:val="none" w:sz="0" w:space="0" w:color="auto"/>
                <w:left w:val="none" w:sz="0" w:space="0" w:color="auto"/>
                <w:bottom w:val="none" w:sz="0" w:space="0" w:color="auto"/>
                <w:right w:val="none" w:sz="0" w:space="0" w:color="auto"/>
              </w:divBdr>
            </w:div>
            <w:div w:id="1448817970">
              <w:marLeft w:val="0"/>
              <w:marRight w:val="0"/>
              <w:marTop w:val="0"/>
              <w:marBottom w:val="0"/>
              <w:divBdr>
                <w:top w:val="none" w:sz="0" w:space="0" w:color="auto"/>
                <w:left w:val="none" w:sz="0" w:space="0" w:color="auto"/>
                <w:bottom w:val="none" w:sz="0" w:space="0" w:color="auto"/>
                <w:right w:val="none" w:sz="0" w:space="0" w:color="auto"/>
              </w:divBdr>
            </w:div>
            <w:div w:id="1470320440">
              <w:marLeft w:val="0"/>
              <w:marRight w:val="0"/>
              <w:marTop w:val="0"/>
              <w:marBottom w:val="0"/>
              <w:divBdr>
                <w:top w:val="none" w:sz="0" w:space="0" w:color="auto"/>
                <w:left w:val="none" w:sz="0" w:space="0" w:color="auto"/>
                <w:bottom w:val="none" w:sz="0" w:space="0" w:color="auto"/>
                <w:right w:val="none" w:sz="0" w:space="0" w:color="auto"/>
              </w:divBdr>
            </w:div>
            <w:div w:id="1497380316">
              <w:marLeft w:val="0"/>
              <w:marRight w:val="0"/>
              <w:marTop w:val="0"/>
              <w:marBottom w:val="0"/>
              <w:divBdr>
                <w:top w:val="none" w:sz="0" w:space="0" w:color="auto"/>
                <w:left w:val="none" w:sz="0" w:space="0" w:color="auto"/>
                <w:bottom w:val="none" w:sz="0" w:space="0" w:color="auto"/>
                <w:right w:val="none" w:sz="0" w:space="0" w:color="auto"/>
              </w:divBdr>
            </w:div>
            <w:div w:id="1504976498">
              <w:marLeft w:val="0"/>
              <w:marRight w:val="0"/>
              <w:marTop w:val="0"/>
              <w:marBottom w:val="0"/>
              <w:divBdr>
                <w:top w:val="none" w:sz="0" w:space="0" w:color="auto"/>
                <w:left w:val="none" w:sz="0" w:space="0" w:color="auto"/>
                <w:bottom w:val="none" w:sz="0" w:space="0" w:color="auto"/>
                <w:right w:val="none" w:sz="0" w:space="0" w:color="auto"/>
              </w:divBdr>
            </w:div>
            <w:div w:id="1529682669">
              <w:marLeft w:val="0"/>
              <w:marRight w:val="0"/>
              <w:marTop w:val="0"/>
              <w:marBottom w:val="0"/>
              <w:divBdr>
                <w:top w:val="none" w:sz="0" w:space="0" w:color="auto"/>
                <w:left w:val="none" w:sz="0" w:space="0" w:color="auto"/>
                <w:bottom w:val="none" w:sz="0" w:space="0" w:color="auto"/>
                <w:right w:val="none" w:sz="0" w:space="0" w:color="auto"/>
              </w:divBdr>
            </w:div>
            <w:div w:id="1534074380">
              <w:marLeft w:val="0"/>
              <w:marRight w:val="0"/>
              <w:marTop w:val="0"/>
              <w:marBottom w:val="0"/>
              <w:divBdr>
                <w:top w:val="none" w:sz="0" w:space="0" w:color="auto"/>
                <w:left w:val="none" w:sz="0" w:space="0" w:color="auto"/>
                <w:bottom w:val="none" w:sz="0" w:space="0" w:color="auto"/>
                <w:right w:val="none" w:sz="0" w:space="0" w:color="auto"/>
              </w:divBdr>
            </w:div>
            <w:div w:id="1546673313">
              <w:marLeft w:val="0"/>
              <w:marRight w:val="0"/>
              <w:marTop w:val="0"/>
              <w:marBottom w:val="0"/>
              <w:divBdr>
                <w:top w:val="none" w:sz="0" w:space="0" w:color="auto"/>
                <w:left w:val="none" w:sz="0" w:space="0" w:color="auto"/>
                <w:bottom w:val="none" w:sz="0" w:space="0" w:color="auto"/>
                <w:right w:val="none" w:sz="0" w:space="0" w:color="auto"/>
              </w:divBdr>
            </w:div>
            <w:div w:id="1623077321">
              <w:marLeft w:val="0"/>
              <w:marRight w:val="0"/>
              <w:marTop w:val="0"/>
              <w:marBottom w:val="0"/>
              <w:divBdr>
                <w:top w:val="none" w:sz="0" w:space="0" w:color="auto"/>
                <w:left w:val="none" w:sz="0" w:space="0" w:color="auto"/>
                <w:bottom w:val="none" w:sz="0" w:space="0" w:color="auto"/>
                <w:right w:val="none" w:sz="0" w:space="0" w:color="auto"/>
              </w:divBdr>
            </w:div>
            <w:div w:id="1645230617">
              <w:marLeft w:val="0"/>
              <w:marRight w:val="0"/>
              <w:marTop w:val="0"/>
              <w:marBottom w:val="0"/>
              <w:divBdr>
                <w:top w:val="none" w:sz="0" w:space="0" w:color="auto"/>
                <w:left w:val="none" w:sz="0" w:space="0" w:color="auto"/>
                <w:bottom w:val="none" w:sz="0" w:space="0" w:color="auto"/>
                <w:right w:val="none" w:sz="0" w:space="0" w:color="auto"/>
              </w:divBdr>
            </w:div>
            <w:div w:id="1646085888">
              <w:marLeft w:val="0"/>
              <w:marRight w:val="0"/>
              <w:marTop w:val="0"/>
              <w:marBottom w:val="0"/>
              <w:divBdr>
                <w:top w:val="none" w:sz="0" w:space="0" w:color="auto"/>
                <w:left w:val="none" w:sz="0" w:space="0" w:color="auto"/>
                <w:bottom w:val="none" w:sz="0" w:space="0" w:color="auto"/>
                <w:right w:val="none" w:sz="0" w:space="0" w:color="auto"/>
              </w:divBdr>
            </w:div>
            <w:div w:id="1660498571">
              <w:marLeft w:val="0"/>
              <w:marRight w:val="0"/>
              <w:marTop w:val="0"/>
              <w:marBottom w:val="0"/>
              <w:divBdr>
                <w:top w:val="none" w:sz="0" w:space="0" w:color="auto"/>
                <w:left w:val="none" w:sz="0" w:space="0" w:color="auto"/>
                <w:bottom w:val="none" w:sz="0" w:space="0" w:color="auto"/>
                <w:right w:val="none" w:sz="0" w:space="0" w:color="auto"/>
              </w:divBdr>
            </w:div>
            <w:div w:id="1665086193">
              <w:marLeft w:val="0"/>
              <w:marRight w:val="0"/>
              <w:marTop w:val="0"/>
              <w:marBottom w:val="0"/>
              <w:divBdr>
                <w:top w:val="none" w:sz="0" w:space="0" w:color="auto"/>
                <w:left w:val="none" w:sz="0" w:space="0" w:color="auto"/>
                <w:bottom w:val="none" w:sz="0" w:space="0" w:color="auto"/>
                <w:right w:val="none" w:sz="0" w:space="0" w:color="auto"/>
              </w:divBdr>
            </w:div>
            <w:div w:id="1670668863">
              <w:marLeft w:val="0"/>
              <w:marRight w:val="0"/>
              <w:marTop w:val="0"/>
              <w:marBottom w:val="0"/>
              <w:divBdr>
                <w:top w:val="none" w:sz="0" w:space="0" w:color="auto"/>
                <w:left w:val="none" w:sz="0" w:space="0" w:color="auto"/>
                <w:bottom w:val="none" w:sz="0" w:space="0" w:color="auto"/>
                <w:right w:val="none" w:sz="0" w:space="0" w:color="auto"/>
              </w:divBdr>
            </w:div>
            <w:div w:id="1675690679">
              <w:marLeft w:val="0"/>
              <w:marRight w:val="0"/>
              <w:marTop w:val="0"/>
              <w:marBottom w:val="0"/>
              <w:divBdr>
                <w:top w:val="none" w:sz="0" w:space="0" w:color="auto"/>
                <w:left w:val="none" w:sz="0" w:space="0" w:color="auto"/>
                <w:bottom w:val="none" w:sz="0" w:space="0" w:color="auto"/>
                <w:right w:val="none" w:sz="0" w:space="0" w:color="auto"/>
              </w:divBdr>
            </w:div>
            <w:div w:id="1691099875">
              <w:marLeft w:val="0"/>
              <w:marRight w:val="0"/>
              <w:marTop w:val="0"/>
              <w:marBottom w:val="0"/>
              <w:divBdr>
                <w:top w:val="none" w:sz="0" w:space="0" w:color="auto"/>
                <w:left w:val="none" w:sz="0" w:space="0" w:color="auto"/>
                <w:bottom w:val="none" w:sz="0" w:space="0" w:color="auto"/>
                <w:right w:val="none" w:sz="0" w:space="0" w:color="auto"/>
              </w:divBdr>
            </w:div>
            <w:div w:id="1700008507">
              <w:marLeft w:val="0"/>
              <w:marRight w:val="0"/>
              <w:marTop w:val="0"/>
              <w:marBottom w:val="0"/>
              <w:divBdr>
                <w:top w:val="none" w:sz="0" w:space="0" w:color="auto"/>
                <w:left w:val="none" w:sz="0" w:space="0" w:color="auto"/>
                <w:bottom w:val="none" w:sz="0" w:space="0" w:color="auto"/>
                <w:right w:val="none" w:sz="0" w:space="0" w:color="auto"/>
              </w:divBdr>
            </w:div>
            <w:div w:id="1703283911">
              <w:marLeft w:val="0"/>
              <w:marRight w:val="0"/>
              <w:marTop w:val="0"/>
              <w:marBottom w:val="0"/>
              <w:divBdr>
                <w:top w:val="none" w:sz="0" w:space="0" w:color="auto"/>
                <w:left w:val="none" w:sz="0" w:space="0" w:color="auto"/>
                <w:bottom w:val="none" w:sz="0" w:space="0" w:color="auto"/>
                <w:right w:val="none" w:sz="0" w:space="0" w:color="auto"/>
              </w:divBdr>
            </w:div>
            <w:div w:id="1731267337">
              <w:marLeft w:val="0"/>
              <w:marRight w:val="0"/>
              <w:marTop w:val="0"/>
              <w:marBottom w:val="0"/>
              <w:divBdr>
                <w:top w:val="none" w:sz="0" w:space="0" w:color="auto"/>
                <w:left w:val="none" w:sz="0" w:space="0" w:color="auto"/>
                <w:bottom w:val="none" w:sz="0" w:space="0" w:color="auto"/>
                <w:right w:val="none" w:sz="0" w:space="0" w:color="auto"/>
              </w:divBdr>
            </w:div>
            <w:div w:id="1740207946">
              <w:marLeft w:val="0"/>
              <w:marRight w:val="0"/>
              <w:marTop w:val="0"/>
              <w:marBottom w:val="0"/>
              <w:divBdr>
                <w:top w:val="none" w:sz="0" w:space="0" w:color="auto"/>
                <w:left w:val="none" w:sz="0" w:space="0" w:color="auto"/>
                <w:bottom w:val="none" w:sz="0" w:space="0" w:color="auto"/>
                <w:right w:val="none" w:sz="0" w:space="0" w:color="auto"/>
              </w:divBdr>
            </w:div>
            <w:div w:id="1745563912">
              <w:marLeft w:val="0"/>
              <w:marRight w:val="0"/>
              <w:marTop w:val="0"/>
              <w:marBottom w:val="0"/>
              <w:divBdr>
                <w:top w:val="none" w:sz="0" w:space="0" w:color="auto"/>
                <w:left w:val="none" w:sz="0" w:space="0" w:color="auto"/>
                <w:bottom w:val="none" w:sz="0" w:space="0" w:color="auto"/>
                <w:right w:val="none" w:sz="0" w:space="0" w:color="auto"/>
              </w:divBdr>
            </w:div>
            <w:div w:id="1757629717">
              <w:marLeft w:val="0"/>
              <w:marRight w:val="0"/>
              <w:marTop w:val="0"/>
              <w:marBottom w:val="0"/>
              <w:divBdr>
                <w:top w:val="none" w:sz="0" w:space="0" w:color="auto"/>
                <w:left w:val="none" w:sz="0" w:space="0" w:color="auto"/>
                <w:bottom w:val="none" w:sz="0" w:space="0" w:color="auto"/>
                <w:right w:val="none" w:sz="0" w:space="0" w:color="auto"/>
              </w:divBdr>
            </w:div>
            <w:div w:id="1774788443">
              <w:marLeft w:val="0"/>
              <w:marRight w:val="0"/>
              <w:marTop w:val="0"/>
              <w:marBottom w:val="0"/>
              <w:divBdr>
                <w:top w:val="none" w:sz="0" w:space="0" w:color="auto"/>
                <w:left w:val="none" w:sz="0" w:space="0" w:color="auto"/>
                <w:bottom w:val="none" w:sz="0" w:space="0" w:color="auto"/>
                <w:right w:val="none" w:sz="0" w:space="0" w:color="auto"/>
              </w:divBdr>
            </w:div>
            <w:div w:id="1792438453">
              <w:marLeft w:val="0"/>
              <w:marRight w:val="0"/>
              <w:marTop w:val="0"/>
              <w:marBottom w:val="0"/>
              <w:divBdr>
                <w:top w:val="none" w:sz="0" w:space="0" w:color="auto"/>
                <w:left w:val="none" w:sz="0" w:space="0" w:color="auto"/>
                <w:bottom w:val="none" w:sz="0" w:space="0" w:color="auto"/>
                <w:right w:val="none" w:sz="0" w:space="0" w:color="auto"/>
              </w:divBdr>
            </w:div>
            <w:div w:id="1792506098">
              <w:marLeft w:val="0"/>
              <w:marRight w:val="0"/>
              <w:marTop w:val="0"/>
              <w:marBottom w:val="0"/>
              <w:divBdr>
                <w:top w:val="none" w:sz="0" w:space="0" w:color="auto"/>
                <w:left w:val="none" w:sz="0" w:space="0" w:color="auto"/>
                <w:bottom w:val="none" w:sz="0" w:space="0" w:color="auto"/>
                <w:right w:val="none" w:sz="0" w:space="0" w:color="auto"/>
              </w:divBdr>
            </w:div>
            <w:div w:id="1839537904">
              <w:marLeft w:val="0"/>
              <w:marRight w:val="0"/>
              <w:marTop w:val="0"/>
              <w:marBottom w:val="0"/>
              <w:divBdr>
                <w:top w:val="none" w:sz="0" w:space="0" w:color="auto"/>
                <w:left w:val="none" w:sz="0" w:space="0" w:color="auto"/>
                <w:bottom w:val="none" w:sz="0" w:space="0" w:color="auto"/>
                <w:right w:val="none" w:sz="0" w:space="0" w:color="auto"/>
              </w:divBdr>
            </w:div>
            <w:div w:id="1881360080">
              <w:marLeft w:val="0"/>
              <w:marRight w:val="0"/>
              <w:marTop w:val="0"/>
              <w:marBottom w:val="0"/>
              <w:divBdr>
                <w:top w:val="none" w:sz="0" w:space="0" w:color="auto"/>
                <w:left w:val="none" w:sz="0" w:space="0" w:color="auto"/>
                <w:bottom w:val="none" w:sz="0" w:space="0" w:color="auto"/>
                <w:right w:val="none" w:sz="0" w:space="0" w:color="auto"/>
              </w:divBdr>
            </w:div>
            <w:div w:id="1887525773">
              <w:marLeft w:val="0"/>
              <w:marRight w:val="0"/>
              <w:marTop w:val="0"/>
              <w:marBottom w:val="0"/>
              <w:divBdr>
                <w:top w:val="none" w:sz="0" w:space="0" w:color="auto"/>
                <w:left w:val="none" w:sz="0" w:space="0" w:color="auto"/>
                <w:bottom w:val="none" w:sz="0" w:space="0" w:color="auto"/>
                <w:right w:val="none" w:sz="0" w:space="0" w:color="auto"/>
              </w:divBdr>
            </w:div>
            <w:div w:id="1888294373">
              <w:marLeft w:val="0"/>
              <w:marRight w:val="0"/>
              <w:marTop w:val="0"/>
              <w:marBottom w:val="0"/>
              <w:divBdr>
                <w:top w:val="none" w:sz="0" w:space="0" w:color="auto"/>
                <w:left w:val="none" w:sz="0" w:space="0" w:color="auto"/>
                <w:bottom w:val="none" w:sz="0" w:space="0" w:color="auto"/>
                <w:right w:val="none" w:sz="0" w:space="0" w:color="auto"/>
              </w:divBdr>
            </w:div>
            <w:div w:id="1894727491">
              <w:marLeft w:val="0"/>
              <w:marRight w:val="0"/>
              <w:marTop w:val="0"/>
              <w:marBottom w:val="0"/>
              <w:divBdr>
                <w:top w:val="none" w:sz="0" w:space="0" w:color="auto"/>
                <w:left w:val="none" w:sz="0" w:space="0" w:color="auto"/>
                <w:bottom w:val="none" w:sz="0" w:space="0" w:color="auto"/>
                <w:right w:val="none" w:sz="0" w:space="0" w:color="auto"/>
              </w:divBdr>
            </w:div>
            <w:div w:id="1924758746">
              <w:marLeft w:val="0"/>
              <w:marRight w:val="0"/>
              <w:marTop w:val="0"/>
              <w:marBottom w:val="0"/>
              <w:divBdr>
                <w:top w:val="none" w:sz="0" w:space="0" w:color="auto"/>
                <w:left w:val="none" w:sz="0" w:space="0" w:color="auto"/>
                <w:bottom w:val="none" w:sz="0" w:space="0" w:color="auto"/>
                <w:right w:val="none" w:sz="0" w:space="0" w:color="auto"/>
              </w:divBdr>
            </w:div>
            <w:div w:id="1926111316">
              <w:marLeft w:val="0"/>
              <w:marRight w:val="0"/>
              <w:marTop w:val="0"/>
              <w:marBottom w:val="0"/>
              <w:divBdr>
                <w:top w:val="none" w:sz="0" w:space="0" w:color="auto"/>
                <w:left w:val="none" w:sz="0" w:space="0" w:color="auto"/>
                <w:bottom w:val="none" w:sz="0" w:space="0" w:color="auto"/>
                <w:right w:val="none" w:sz="0" w:space="0" w:color="auto"/>
              </w:divBdr>
            </w:div>
            <w:div w:id="1993949619">
              <w:marLeft w:val="0"/>
              <w:marRight w:val="0"/>
              <w:marTop w:val="0"/>
              <w:marBottom w:val="0"/>
              <w:divBdr>
                <w:top w:val="none" w:sz="0" w:space="0" w:color="auto"/>
                <w:left w:val="none" w:sz="0" w:space="0" w:color="auto"/>
                <w:bottom w:val="none" w:sz="0" w:space="0" w:color="auto"/>
                <w:right w:val="none" w:sz="0" w:space="0" w:color="auto"/>
              </w:divBdr>
            </w:div>
            <w:div w:id="2070958829">
              <w:marLeft w:val="0"/>
              <w:marRight w:val="0"/>
              <w:marTop w:val="0"/>
              <w:marBottom w:val="0"/>
              <w:divBdr>
                <w:top w:val="none" w:sz="0" w:space="0" w:color="auto"/>
                <w:left w:val="none" w:sz="0" w:space="0" w:color="auto"/>
                <w:bottom w:val="none" w:sz="0" w:space="0" w:color="auto"/>
                <w:right w:val="none" w:sz="0" w:space="0" w:color="auto"/>
              </w:divBdr>
            </w:div>
            <w:div w:id="2095976388">
              <w:marLeft w:val="0"/>
              <w:marRight w:val="0"/>
              <w:marTop w:val="0"/>
              <w:marBottom w:val="0"/>
              <w:divBdr>
                <w:top w:val="none" w:sz="0" w:space="0" w:color="auto"/>
                <w:left w:val="none" w:sz="0" w:space="0" w:color="auto"/>
                <w:bottom w:val="none" w:sz="0" w:space="0" w:color="auto"/>
                <w:right w:val="none" w:sz="0" w:space="0" w:color="auto"/>
              </w:divBdr>
            </w:div>
            <w:div w:id="2106032058">
              <w:marLeft w:val="0"/>
              <w:marRight w:val="0"/>
              <w:marTop w:val="0"/>
              <w:marBottom w:val="0"/>
              <w:divBdr>
                <w:top w:val="none" w:sz="0" w:space="0" w:color="auto"/>
                <w:left w:val="none" w:sz="0" w:space="0" w:color="auto"/>
                <w:bottom w:val="none" w:sz="0" w:space="0" w:color="auto"/>
                <w:right w:val="none" w:sz="0" w:space="0" w:color="auto"/>
              </w:divBdr>
            </w:div>
            <w:div w:id="2119983725">
              <w:marLeft w:val="0"/>
              <w:marRight w:val="0"/>
              <w:marTop w:val="0"/>
              <w:marBottom w:val="0"/>
              <w:divBdr>
                <w:top w:val="none" w:sz="0" w:space="0" w:color="auto"/>
                <w:left w:val="none" w:sz="0" w:space="0" w:color="auto"/>
                <w:bottom w:val="none" w:sz="0" w:space="0" w:color="auto"/>
                <w:right w:val="none" w:sz="0" w:space="0" w:color="auto"/>
              </w:divBdr>
            </w:div>
            <w:div w:id="2129280184">
              <w:marLeft w:val="0"/>
              <w:marRight w:val="0"/>
              <w:marTop w:val="0"/>
              <w:marBottom w:val="0"/>
              <w:divBdr>
                <w:top w:val="none" w:sz="0" w:space="0" w:color="auto"/>
                <w:left w:val="none" w:sz="0" w:space="0" w:color="auto"/>
                <w:bottom w:val="none" w:sz="0" w:space="0" w:color="auto"/>
                <w:right w:val="none" w:sz="0" w:space="0" w:color="auto"/>
              </w:divBdr>
            </w:div>
            <w:div w:id="213097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2574">
      <w:bodyDiv w:val="1"/>
      <w:marLeft w:val="0"/>
      <w:marRight w:val="0"/>
      <w:marTop w:val="0"/>
      <w:marBottom w:val="0"/>
      <w:divBdr>
        <w:top w:val="none" w:sz="0" w:space="0" w:color="auto"/>
        <w:left w:val="none" w:sz="0" w:space="0" w:color="auto"/>
        <w:bottom w:val="none" w:sz="0" w:space="0" w:color="auto"/>
        <w:right w:val="none" w:sz="0" w:space="0" w:color="auto"/>
      </w:divBdr>
      <w:divsChild>
        <w:div w:id="555119678">
          <w:marLeft w:val="0"/>
          <w:marRight w:val="0"/>
          <w:marTop w:val="0"/>
          <w:marBottom w:val="0"/>
          <w:divBdr>
            <w:top w:val="none" w:sz="0" w:space="0" w:color="auto"/>
            <w:left w:val="none" w:sz="0" w:space="0" w:color="auto"/>
            <w:bottom w:val="none" w:sz="0" w:space="0" w:color="auto"/>
            <w:right w:val="none" w:sz="0" w:space="0" w:color="auto"/>
          </w:divBdr>
        </w:div>
      </w:divsChild>
    </w:div>
    <w:div w:id="471866265">
      <w:bodyDiv w:val="1"/>
      <w:marLeft w:val="0"/>
      <w:marRight w:val="0"/>
      <w:marTop w:val="0"/>
      <w:marBottom w:val="0"/>
      <w:divBdr>
        <w:top w:val="none" w:sz="0" w:space="0" w:color="auto"/>
        <w:left w:val="none" w:sz="0" w:space="0" w:color="auto"/>
        <w:bottom w:val="none" w:sz="0" w:space="0" w:color="auto"/>
        <w:right w:val="none" w:sz="0" w:space="0" w:color="auto"/>
      </w:divBdr>
    </w:div>
    <w:div w:id="570114603">
      <w:bodyDiv w:val="1"/>
      <w:marLeft w:val="0"/>
      <w:marRight w:val="0"/>
      <w:marTop w:val="0"/>
      <w:marBottom w:val="0"/>
      <w:divBdr>
        <w:top w:val="none" w:sz="0" w:space="0" w:color="auto"/>
        <w:left w:val="none" w:sz="0" w:space="0" w:color="auto"/>
        <w:bottom w:val="none" w:sz="0" w:space="0" w:color="auto"/>
        <w:right w:val="none" w:sz="0" w:space="0" w:color="auto"/>
      </w:divBdr>
    </w:div>
    <w:div w:id="660041661">
      <w:bodyDiv w:val="1"/>
      <w:marLeft w:val="0"/>
      <w:marRight w:val="0"/>
      <w:marTop w:val="0"/>
      <w:marBottom w:val="0"/>
      <w:divBdr>
        <w:top w:val="none" w:sz="0" w:space="0" w:color="auto"/>
        <w:left w:val="none" w:sz="0" w:space="0" w:color="auto"/>
        <w:bottom w:val="none" w:sz="0" w:space="0" w:color="auto"/>
        <w:right w:val="none" w:sz="0" w:space="0" w:color="auto"/>
      </w:divBdr>
      <w:divsChild>
        <w:div w:id="254677067">
          <w:marLeft w:val="0"/>
          <w:marRight w:val="0"/>
          <w:marTop w:val="0"/>
          <w:marBottom w:val="0"/>
          <w:divBdr>
            <w:top w:val="none" w:sz="0" w:space="0" w:color="auto"/>
            <w:left w:val="none" w:sz="0" w:space="0" w:color="auto"/>
            <w:bottom w:val="none" w:sz="0" w:space="0" w:color="auto"/>
            <w:right w:val="none" w:sz="0" w:space="0" w:color="auto"/>
          </w:divBdr>
        </w:div>
        <w:div w:id="272712050">
          <w:marLeft w:val="0"/>
          <w:marRight w:val="0"/>
          <w:marTop w:val="0"/>
          <w:marBottom w:val="0"/>
          <w:divBdr>
            <w:top w:val="none" w:sz="0" w:space="0" w:color="auto"/>
            <w:left w:val="none" w:sz="0" w:space="0" w:color="auto"/>
            <w:bottom w:val="none" w:sz="0" w:space="0" w:color="auto"/>
            <w:right w:val="none" w:sz="0" w:space="0" w:color="auto"/>
          </w:divBdr>
        </w:div>
        <w:div w:id="332612256">
          <w:marLeft w:val="0"/>
          <w:marRight w:val="0"/>
          <w:marTop w:val="0"/>
          <w:marBottom w:val="0"/>
          <w:divBdr>
            <w:top w:val="none" w:sz="0" w:space="0" w:color="auto"/>
            <w:left w:val="none" w:sz="0" w:space="0" w:color="auto"/>
            <w:bottom w:val="none" w:sz="0" w:space="0" w:color="auto"/>
            <w:right w:val="none" w:sz="0" w:space="0" w:color="auto"/>
          </w:divBdr>
        </w:div>
        <w:div w:id="587806723">
          <w:marLeft w:val="0"/>
          <w:marRight w:val="0"/>
          <w:marTop w:val="0"/>
          <w:marBottom w:val="0"/>
          <w:divBdr>
            <w:top w:val="none" w:sz="0" w:space="0" w:color="auto"/>
            <w:left w:val="none" w:sz="0" w:space="0" w:color="auto"/>
            <w:bottom w:val="none" w:sz="0" w:space="0" w:color="auto"/>
            <w:right w:val="none" w:sz="0" w:space="0" w:color="auto"/>
          </w:divBdr>
        </w:div>
        <w:div w:id="1218013666">
          <w:marLeft w:val="0"/>
          <w:marRight w:val="0"/>
          <w:marTop w:val="0"/>
          <w:marBottom w:val="0"/>
          <w:divBdr>
            <w:top w:val="none" w:sz="0" w:space="0" w:color="auto"/>
            <w:left w:val="none" w:sz="0" w:space="0" w:color="auto"/>
            <w:bottom w:val="none" w:sz="0" w:space="0" w:color="auto"/>
            <w:right w:val="none" w:sz="0" w:space="0" w:color="auto"/>
          </w:divBdr>
        </w:div>
        <w:div w:id="1309358223">
          <w:marLeft w:val="0"/>
          <w:marRight w:val="0"/>
          <w:marTop w:val="0"/>
          <w:marBottom w:val="0"/>
          <w:divBdr>
            <w:top w:val="none" w:sz="0" w:space="0" w:color="auto"/>
            <w:left w:val="none" w:sz="0" w:space="0" w:color="auto"/>
            <w:bottom w:val="none" w:sz="0" w:space="0" w:color="auto"/>
            <w:right w:val="none" w:sz="0" w:space="0" w:color="auto"/>
          </w:divBdr>
        </w:div>
        <w:div w:id="1419789208">
          <w:marLeft w:val="0"/>
          <w:marRight w:val="0"/>
          <w:marTop w:val="0"/>
          <w:marBottom w:val="0"/>
          <w:divBdr>
            <w:top w:val="none" w:sz="0" w:space="0" w:color="auto"/>
            <w:left w:val="none" w:sz="0" w:space="0" w:color="auto"/>
            <w:bottom w:val="none" w:sz="0" w:space="0" w:color="auto"/>
            <w:right w:val="none" w:sz="0" w:space="0" w:color="auto"/>
          </w:divBdr>
        </w:div>
        <w:div w:id="1583444902">
          <w:marLeft w:val="0"/>
          <w:marRight w:val="0"/>
          <w:marTop w:val="0"/>
          <w:marBottom w:val="0"/>
          <w:divBdr>
            <w:top w:val="none" w:sz="0" w:space="0" w:color="auto"/>
            <w:left w:val="none" w:sz="0" w:space="0" w:color="auto"/>
            <w:bottom w:val="none" w:sz="0" w:space="0" w:color="auto"/>
            <w:right w:val="none" w:sz="0" w:space="0" w:color="auto"/>
          </w:divBdr>
        </w:div>
      </w:divsChild>
    </w:div>
    <w:div w:id="700860982">
      <w:bodyDiv w:val="1"/>
      <w:marLeft w:val="0"/>
      <w:marRight w:val="0"/>
      <w:marTop w:val="0"/>
      <w:marBottom w:val="0"/>
      <w:divBdr>
        <w:top w:val="none" w:sz="0" w:space="0" w:color="auto"/>
        <w:left w:val="none" w:sz="0" w:space="0" w:color="auto"/>
        <w:bottom w:val="none" w:sz="0" w:space="0" w:color="auto"/>
        <w:right w:val="none" w:sz="0" w:space="0" w:color="auto"/>
      </w:divBdr>
    </w:div>
    <w:div w:id="708722779">
      <w:bodyDiv w:val="1"/>
      <w:marLeft w:val="0"/>
      <w:marRight w:val="0"/>
      <w:marTop w:val="0"/>
      <w:marBottom w:val="0"/>
      <w:divBdr>
        <w:top w:val="none" w:sz="0" w:space="0" w:color="auto"/>
        <w:left w:val="none" w:sz="0" w:space="0" w:color="auto"/>
        <w:bottom w:val="none" w:sz="0" w:space="0" w:color="auto"/>
        <w:right w:val="none" w:sz="0" w:space="0" w:color="auto"/>
      </w:divBdr>
    </w:div>
    <w:div w:id="718552737">
      <w:bodyDiv w:val="1"/>
      <w:marLeft w:val="0"/>
      <w:marRight w:val="0"/>
      <w:marTop w:val="0"/>
      <w:marBottom w:val="0"/>
      <w:divBdr>
        <w:top w:val="none" w:sz="0" w:space="0" w:color="auto"/>
        <w:left w:val="none" w:sz="0" w:space="0" w:color="auto"/>
        <w:bottom w:val="none" w:sz="0" w:space="0" w:color="auto"/>
        <w:right w:val="none" w:sz="0" w:space="0" w:color="auto"/>
      </w:divBdr>
      <w:divsChild>
        <w:div w:id="373241497">
          <w:marLeft w:val="0"/>
          <w:marRight w:val="0"/>
          <w:marTop w:val="0"/>
          <w:marBottom w:val="0"/>
          <w:divBdr>
            <w:top w:val="none" w:sz="0" w:space="0" w:color="auto"/>
            <w:left w:val="none" w:sz="0" w:space="0" w:color="auto"/>
            <w:bottom w:val="none" w:sz="0" w:space="0" w:color="auto"/>
            <w:right w:val="none" w:sz="0" w:space="0" w:color="auto"/>
          </w:divBdr>
        </w:div>
      </w:divsChild>
    </w:div>
    <w:div w:id="823471229">
      <w:bodyDiv w:val="1"/>
      <w:marLeft w:val="0"/>
      <w:marRight w:val="0"/>
      <w:marTop w:val="0"/>
      <w:marBottom w:val="0"/>
      <w:divBdr>
        <w:top w:val="none" w:sz="0" w:space="0" w:color="auto"/>
        <w:left w:val="none" w:sz="0" w:space="0" w:color="auto"/>
        <w:bottom w:val="none" w:sz="0" w:space="0" w:color="auto"/>
        <w:right w:val="none" w:sz="0" w:space="0" w:color="auto"/>
      </w:divBdr>
    </w:div>
    <w:div w:id="826633475">
      <w:bodyDiv w:val="1"/>
      <w:marLeft w:val="0"/>
      <w:marRight w:val="0"/>
      <w:marTop w:val="0"/>
      <w:marBottom w:val="0"/>
      <w:divBdr>
        <w:top w:val="none" w:sz="0" w:space="0" w:color="auto"/>
        <w:left w:val="none" w:sz="0" w:space="0" w:color="auto"/>
        <w:bottom w:val="none" w:sz="0" w:space="0" w:color="auto"/>
        <w:right w:val="none" w:sz="0" w:space="0" w:color="auto"/>
      </w:divBdr>
    </w:div>
    <w:div w:id="902721860">
      <w:bodyDiv w:val="1"/>
      <w:marLeft w:val="30"/>
      <w:marRight w:val="30"/>
      <w:marTop w:val="0"/>
      <w:marBottom w:val="0"/>
      <w:divBdr>
        <w:top w:val="none" w:sz="0" w:space="0" w:color="auto"/>
        <w:left w:val="none" w:sz="0" w:space="0" w:color="auto"/>
        <w:bottom w:val="none" w:sz="0" w:space="0" w:color="auto"/>
        <w:right w:val="none" w:sz="0" w:space="0" w:color="auto"/>
      </w:divBdr>
      <w:divsChild>
        <w:div w:id="1549874908">
          <w:marLeft w:val="0"/>
          <w:marRight w:val="0"/>
          <w:marTop w:val="0"/>
          <w:marBottom w:val="0"/>
          <w:divBdr>
            <w:top w:val="none" w:sz="0" w:space="0" w:color="auto"/>
            <w:left w:val="none" w:sz="0" w:space="0" w:color="auto"/>
            <w:bottom w:val="none" w:sz="0" w:space="0" w:color="auto"/>
            <w:right w:val="none" w:sz="0" w:space="0" w:color="auto"/>
          </w:divBdr>
          <w:divsChild>
            <w:div w:id="871653155">
              <w:marLeft w:val="0"/>
              <w:marRight w:val="0"/>
              <w:marTop w:val="0"/>
              <w:marBottom w:val="0"/>
              <w:divBdr>
                <w:top w:val="none" w:sz="0" w:space="0" w:color="auto"/>
                <w:left w:val="none" w:sz="0" w:space="0" w:color="auto"/>
                <w:bottom w:val="none" w:sz="0" w:space="0" w:color="auto"/>
                <w:right w:val="none" w:sz="0" w:space="0" w:color="auto"/>
              </w:divBdr>
              <w:divsChild>
                <w:div w:id="131768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119958">
      <w:bodyDiv w:val="1"/>
      <w:marLeft w:val="0"/>
      <w:marRight w:val="0"/>
      <w:marTop w:val="0"/>
      <w:marBottom w:val="0"/>
      <w:divBdr>
        <w:top w:val="none" w:sz="0" w:space="0" w:color="auto"/>
        <w:left w:val="none" w:sz="0" w:space="0" w:color="auto"/>
        <w:bottom w:val="none" w:sz="0" w:space="0" w:color="auto"/>
        <w:right w:val="none" w:sz="0" w:space="0" w:color="auto"/>
      </w:divBdr>
    </w:div>
    <w:div w:id="952975032">
      <w:bodyDiv w:val="1"/>
      <w:marLeft w:val="0"/>
      <w:marRight w:val="0"/>
      <w:marTop w:val="0"/>
      <w:marBottom w:val="0"/>
      <w:divBdr>
        <w:top w:val="none" w:sz="0" w:space="0" w:color="auto"/>
        <w:left w:val="none" w:sz="0" w:space="0" w:color="auto"/>
        <w:bottom w:val="none" w:sz="0" w:space="0" w:color="auto"/>
        <w:right w:val="none" w:sz="0" w:space="0" w:color="auto"/>
      </w:divBdr>
      <w:divsChild>
        <w:div w:id="26414132">
          <w:marLeft w:val="0"/>
          <w:marRight w:val="0"/>
          <w:marTop w:val="0"/>
          <w:marBottom w:val="0"/>
          <w:divBdr>
            <w:top w:val="none" w:sz="0" w:space="0" w:color="auto"/>
            <w:left w:val="none" w:sz="0" w:space="0" w:color="auto"/>
            <w:bottom w:val="none" w:sz="0" w:space="0" w:color="auto"/>
            <w:right w:val="none" w:sz="0" w:space="0" w:color="auto"/>
          </w:divBdr>
        </w:div>
        <w:div w:id="42487624">
          <w:marLeft w:val="0"/>
          <w:marRight w:val="0"/>
          <w:marTop w:val="0"/>
          <w:marBottom w:val="0"/>
          <w:divBdr>
            <w:top w:val="none" w:sz="0" w:space="0" w:color="auto"/>
            <w:left w:val="none" w:sz="0" w:space="0" w:color="auto"/>
            <w:bottom w:val="none" w:sz="0" w:space="0" w:color="auto"/>
            <w:right w:val="none" w:sz="0" w:space="0" w:color="auto"/>
          </w:divBdr>
        </w:div>
        <w:div w:id="50345523">
          <w:marLeft w:val="0"/>
          <w:marRight w:val="0"/>
          <w:marTop w:val="0"/>
          <w:marBottom w:val="0"/>
          <w:divBdr>
            <w:top w:val="none" w:sz="0" w:space="0" w:color="auto"/>
            <w:left w:val="none" w:sz="0" w:space="0" w:color="auto"/>
            <w:bottom w:val="none" w:sz="0" w:space="0" w:color="auto"/>
            <w:right w:val="none" w:sz="0" w:space="0" w:color="auto"/>
          </w:divBdr>
        </w:div>
        <w:div w:id="208108494">
          <w:marLeft w:val="0"/>
          <w:marRight w:val="0"/>
          <w:marTop w:val="0"/>
          <w:marBottom w:val="0"/>
          <w:divBdr>
            <w:top w:val="none" w:sz="0" w:space="0" w:color="auto"/>
            <w:left w:val="none" w:sz="0" w:space="0" w:color="auto"/>
            <w:bottom w:val="none" w:sz="0" w:space="0" w:color="auto"/>
            <w:right w:val="none" w:sz="0" w:space="0" w:color="auto"/>
          </w:divBdr>
        </w:div>
        <w:div w:id="225578031">
          <w:marLeft w:val="0"/>
          <w:marRight w:val="0"/>
          <w:marTop w:val="0"/>
          <w:marBottom w:val="0"/>
          <w:divBdr>
            <w:top w:val="none" w:sz="0" w:space="0" w:color="auto"/>
            <w:left w:val="none" w:sz="0" w:space="0" w:color="auto"/>
            <w:bottom w:val="none" w:sz="0" w:space="0" w:color="auto"/>
            <w:right w:val="none" w:sz="0" w:space="0" w:color="auto"/>
          </w:divBdr>
        </w:div>
        <w:div w:id="413019478">
          <w:marLeft w:val="0"/>
          <w:marRight w:val="0"/>
          <w:marTop w:val="0"/>
          <w:marBottom w:val="0"/>
          <w:divBdr>
            <w:top w:val="none" w:sz="0" w:space="0" w:color="auto"/>
            <w:left w:val="none" w:sz="0" w:space="0" w:color="auto"/>
            <w:bottom w:val="none" w:sz="0" w:space="0" w:color="auto"/>
            <w:right w:val="none" w:sz="0" w:space="0" w:color="auto"/>
          </w:divBdr>
        </w:div>
        <w:div w:id="482695518">
          <w:marLeft w:val="0"/>
          <w:marRight w:val="0"/>
          <w:marTop w:val="0"/>
          <w:marBottom w:val="0"/>
          <w:divBdr>
            <w:top w:val="none" w:sz="0" w:space="0" w:color="auto"/>
            <w:left w:val="none" w:sz="0" w:space="0" w:color="auto"/>
            <w:bottom w:val="none" w:sz="0" w:space="0" w:color="auto"/>
            <w:right w:val="none" w:sz="0" w:space="0" w:color="auto"/>
          </w:divBdr>
        </w:div>
        <w:div w:id="672604996">
          <w:marLeft w:val="0"/>
          <w:marRight w:val="0"/>
          <w:marTop w:val="0"/>
          <w:marBottom w:val="0"/>
          <w:divBdr>
            <w:top w:val="none" w:sz="0" w:space="0" w:color="auto"/>
            <w:left w:val="none" w:sz="0" w:space="0" w:color="auto"/>
            <w:bottom w:val="none" w:sz="0" w:space="0" w:color="auto"/>
            <w:right w:val="none" w:sz="0" w:space="0" w:color="auto"/>
          </w:divBdr>
        </w:div>
        <w:div w:id="1131938303">
          <w:marLeft w:val="0"/>
          <w:marRight w:val="0"/>
          <w:marTop w:val="0"/>
          <w:marBottom w:val="0"/>
          <w:divBdr>
            <w:top w:val="none" w:sz="0" w:space="0" w:color="auto"/>
            <w:left w:val="none" w:sz="0" w:space="0" w:color="auto"/>
            <w:bottom w:val="none" w:sz="0" w:space="0" w:color="auto"/>
            <w:right w:val="none" w:sz="0" w:space="0" w:color="auto"/>
          </w:divBdr>
        </w:div>
        <w:div w:id="1199468972">
          <w:marLeft w:val="0"/>
          <w:marRight w:val="0"/>
          <w:marTop w:val="0"/>
          <w:marBottom w:val="0"/>
          <w:divBdr>
            <w:top w:val="none" w:sz="0" w:space="0" w:color="auto"/>
            <w:left w:val="none" w:sz="0" w:space="0" w:color="auto"/>
            <w:bottom w:val="none" w:sz="0" w:space="0" w:color="auto"/>
            <w:right w:val="none" w:sz="0" w:space="0" w:color="auto"/>
          </w:divBdr>
        </w:div>
        <w:div w:id="1339190203">
          <w:marLeft w:val="0"/>
          <w:marRight w:val="0"/>
          <w:marTop w:val="0"/>
          <w:marBottom w:val="0"/>
          <w:divBdr>
            <w:top w:val="none" w:sz="0" w:space="0" w:color="auto"/>
            <w:left w:val="none" w:sz="0" w:space="0" w:color="auto"/>
            <w:bottom w:val="none" w:sz="0" w:space="0" w:color="auto"/>
            <w:right w:val="none" w:sz="0" w:space="0" w:color="auto"/>
          </w:divBdr>
        </w:div>
        <w:div w:id="1394161106">
          <w:marLeft w:val="0"/>
          <w:marRight w:val="0"/>
          <w:marTop w:val="0"/>
          <w:marBottom w:val="0"/>
          <w:divBdr>
            <w:top w:val="none" w:sz="0" w:space="0" w:color="auto"/>
            <w:left w:val="none" w:sz="0" w:space="0" w:color="auto"/>
            <w:bottom w:val="none" w:sz="0" w:space="0" w:color="auto"/>
            <w:right w:val="none" w:sz="0" w:space="0" w:color="auto"/>
          </w:divBdr>
        </w:div>
        <w:div w:id="1523663055">
          <w:marLeft w:val="0"/>
          <w:marRight w:val="0"/>
          <w:marTop w:val="0"/>
          <w:marBottom w:val="0"/>
          <w:divBdr>
            <w:top w:val="none" w:sz="0" w:space="0" w:color="auto"/>
            <w:left w:val="none" w:sz="0" w:space="0" w:color="auto"/>
            <w:bottom w:val="none" w:sz="0" w:space="0" w:color="auto"/>
            <w:right w:val="none" w:sz="0" w:space="0" w:color="auto"/>
          </w:divBdr>
        </w:div>
        <w:div w:id="1771118607">
          <w:marLeft w:val="0"/>
          <w:marRight w:val="0"/>
          <w:marTop w:val="0"/>
          <w:marBottom w:val="0"/>
          <w:divBdr>
            <w:top w:val="none" w:sz="0" w:space="0" w:color="auto"/>
            <w:left w:val="none" w:sz="0" w:space="0" w:color="auto"/>
            <w:bottom w:val="none" w:sz="0" w:space="0" w:color="auto"/>
            <w:right w:val="none" w:sz="0" w:space="0" w:color="auto"/>
          </w:divBdr>
        </w:div>
        <w:div w:id="1875000245">
          <w:marLeft w:val="0"/>
          <w:marRight w:val="0"/>
          <w:marTop w:val="0"/>
          <w:marBottom w:val="0"/>
          <w:divBdr>
            <w:top w:val="none" w:sz="0" w:space="0" w:color="auto"/>
            <w:left w:val="none" w:sz="0" w:space="0" w:color="auto"/>
            <w:bottom w:val="none" w:sz="0" w:space="0" w:color="auto"/>
            <w:right w:val="none" w:sz="0" w:space="0" w:color="auto"/>
          </w:divBdr>
        </w:div>
        <w:div w:id="2001352363">
          <w:marLeft w:val="0"/>
          <w:marRight w:val="0"/>
          <w:marTop w:val="0"/>
          <w:marBottom w:val="0"/>
          <w:divBdr>
            <w:top w:val="none" w:sz="0" w:space="0" w:color="auto"/>
            <w:left w:val="none" w:sz="0" w:space="0" w:color="auto"/>
            <w:bottom w:val="none" w:sz="0" w:space="0" w:color="auto"/>
            <w:right w:val="none" w:sz="0" w:space="0" w:color="auto"/>
          </w:divBdr>
        </w:div>
        <w:div w:id="2027095130">
          <w:marLeft w:val="0"/>
          <w:marRight w:val="0"/>
          <w:marTop w:val="0"/>
          <w:marBottom w:val="0"/>
          <w:divBdr>
            <w:top w:val="none" w:sz="0" w:space="0" w:color="auto"/>
            <w:left w:val="none" w:sz="0" w:space="0" w:color="auto"/>
            <w:bottom w:val="none" w:sz="0" w:space="0" w:color="auto"/>
            <w:right w:val="none" w:sz="0" w:space="0" w:color="auto"/>
          </w:divBdr>
        </w:div>
      </w:divsChild>
    </w:div>
    <w:div w:id="1065958830">
      <w:bodyDiv w:val="1"/>
      <w:marLeft w:val="0"/>
      <w:marRight w:val="0"/>
      <w:marTop w:val="0"/>
      <w:marBottom w:val="0"/>
      <w:divBdr>
        <w:top w:val="none" w:sz="0" w:space="0" w:color="auto"/>
        <w:left w:val="none" w:sz="0" w:space="0" w:color="auto"/>
        <w:bottom w:val="none" w:sz="0" w:space="0" w:color="auto"/>
        <w:right w:val="none" w:sz="0" w:space="0" w:color="auto"/>
      </w:divBdr>
      <w:divsChild>
        <w:div w:id="7219414">
          <w:marLeft w:val="0"/>
          <w:marRight w:val="0"/>
          <w:marTop w:val="0"/>
          <w:marBottom w:val="0"/>
          <w:divBdr>
            <w:top w:val="none" w:sz="0" w:space="0" w:color="auto"/>
            <w:left w:val="none" w:sz="0" w:space="0" w:color="auto"/>
            <w:bottom w:val="none" w:sz="0" w:space="0" w:color="auto"/>
            <w:right w:val="none" w:sz="0" w:space="0" w:color="auto"/>
          </w:divBdr>
        </w:div>
        <w:div w:id="94176424">
          <w:marLeft w:val="0"/>
          <w:marRight w:val="0"/>
          <w:marTop w:val="0"/>
          <w:marBottom w:val="0"/>
          <w:divBdr>
            <w:top w:val="none" w:sz="0" w:space="0" w:color="auto"/>
            <w:left w:val="none" w:sz="0" w:space="0" w:color="auto"/>
            <w:bottom w:val="none" w:sz="0" w:space="0" w:color="auto"/>
            <w:right w:val="none" w:sz="0" w:space="0" w:color="auto"/>
          </w:divBdr>
        </w:div>
        <w:div w:id="391126802">
          <w:marLeft w:val="0"/>
          <w:marRight w:val="0"/>
          <w:marTop w:val="0"/>
          <w:marBottom w:val="0"/>
          <w:divBdr>
            <w:top w:val="none" w:sz="0" w:space="0" w:color="auto"/>
            <w:left w:val="none" w:sz="0" w:space="0" w:color="auto"/>
            <w:bottom w:val="none" w:sz="0" w:space="0" w:color="auto"/>
            <w:right w:val="none" w:sz="0" w:space="0" w:color="auto"/>
          </w:divBdr>
        </w:div>
        <w:div w:id="468861056">
          <w:marLeft w:val="0"/>
          <w:marRight w:val="0"/>
          <w:marTop w:val="0"/>
          <w:marBottom w:val="0"/>
          <w:divBdr>
            <w:top w:val="none" w:sz="0" w:space="0" w:color="auto"/>
            <w:left w:val="none" w:sz="0" w:space="0" w:color="auto"/>
            <w:bottom w:val="none" w:sz="0" w:space="0" w:color="auto"/>
            <w:right w:val="none" w:sz="0" w:space="0" w:color="auto"/>
          </w:divBdr>
        </w:div>
        <w:div w:id="627122497">
          <w:marLeft w:val="0"/>
          <w:marRight w:val="0"/>
          <w:marTop w:val="0"/>
          <w:marBottom w:val="0"/>
          <w:divBdr>
            <w:top w:val="none" w:sz="0" w:space="0" w:color="auto"/>
            <w:left w:val="none" w:sz="0" w:space="0" w:color="auto"/>
            <w:bottom w:val="none" w:sz="0" w:space="0" w:color="auto"/>
            <w:right w:val="none" w:sz="0" w:space="0" w:color="auto"/>
          </w:divBdr>
        </w:div>
        <w:div w:id="646669654">
          <w:marLeft w:val="0"/>
          <w:marRight w:val="0"/>
          <w:marTop w:val="0"/>
          <w:marBottom w:val="0"/>
          <w:divBdr>
            <w:top w:val="none" w:sz="0" w:space="0" w:color="auto"/>
            <w:left w:val="none" w:sz="0" w:space="0" w:color="auto"/>
            <w:bottom w:val="none" w:sz="0" w:space="0" w:color="auto"/>
            <w:right w:val="none" w:sz="0" w:space="0" w:color="auto"/>
          </w:divBdr>
        </w:div>
        <w:div w:id="781416411">
          <w:marLeft w:val="0"/>
          <w:marRight w:val="0"/>
          <w:marTop w:val="0"/>
          <w:marBottom w:val="0"/>
          <w:divBdr>
            <w:top w:val="none" w:sz="0" w:space="0" w:color="auto"/>
            <w:left w:val="none" w:sz="0" w:space="0" w:color="auto"/>
            <w:bottom w:val="none" w:sz="0" w:space="0" w:color="auto"/>
            <w:right w:val="none" w:sz="0" w:space="0" w:color="auto"/>
          </w:divBdr>
        </w:div>
        <w:div w:id="1191454647">
          <w:marLeft w:val="0"/>
          <w:marRight w:val="0"/>
          <w:marTop w:val="0"/>
          <w:marBottom w:val="0"/>
          <w:divBdr>
            <w:top w:val="none" w:sz="0" w:space="0" w:color="auto"/>
            <w:left w:val="none" w:sz="0" w:space="0" w:color="auto"/>
            <w:bottom w:val="none" w:sz="0" w:space="0" w:color="auto"/>
            <w:right w:val="none" w:sz="0" w:space="0" w:color="auto"/>
          </w:divBdr>
        </w:div>
        <w:div w:id="1723284501">
          <w:marLeft w:val="0"/>
          <w:marRight w:val="0"/>
          <w:marTop w:val="0"/>
          <w:marBottom w:val="0"/>
          <w:divBdr>
            <w:top w:val="none" w:sz="0" w:space="0" w:color="auto"/>
            <w:left w:val="none" w:sz="0" w:space="0" w:color="auto"/>
            <w:bottom w:val="none" w:sz="0" w:space="0" w:color="auto"/>
            <w:right w:val="none" w:sz="0" w:space="0" w:color="auto"/>
          </w:divBdr>
        </w:div>
        <w:div w:id="1731422214">
          <w:marLeft w:val="0"/>
          <w:marRight w:val="0"/>
          <w:marTop w:val="0"/>
          <w:marBottom w:val="0"/>
          <w:divBdr>
            <w:top w:val="none" w:sz="0" w:space="0" w:color="auto"/>
            <w:left w:val="none" w:sz="0" w:space="0" w:color="auto"/>
            <w:bottom w:val="none" w:sz="0" w:space="0" w:color="auto"/>
            <w:right w:val="none" w:sz="0" w:space="0" w:color="auto"/>
          </w:divBdr>
        </w:div>
      </w:divsChild>
    </w:div>
    <w:div w:id="1080559975">
      <w:bodyDiv w:val="1"/>
      <w:marLeft w:val="0"/>
      <w:marRight w:val="0"/>
      <w:marTop w:val="0"/>
      <w:marBottom w:val="0"/>
      <w:divBdr>
        <w:top w:val="none" w:sz="0" w:space="0" w:color="auto"/>
        <w:left w:val="none" w:sz="0" w:space="0" w:color="auto"/>
        <w:bottom w:val="none" w:sz="0" w:space="0" w:color="auto"/>
        <w:right w:val="none" w:sz="0" w:space="0" w:color="auto"/>
      </w:divBdr>
      <w:divsChild>
        <w:div w:id="116074458">
          <w:marLeft w:val="0"/>
          <w:marRight w:val="0"/>
          <w:marTop w:val="0"/>
          <w:marBottom w:val="0"/>
          <w:divBdr>
            <w:top w:val="none" w:sz="0" w:space="0" w:color="auto"/>
            <w:left w:val="none" w:sz="0" w:space="0" w:color="auto"/>
            <w:bottom w:val="none" w:sz="0" w:space="0" w:color="auto"/>
            <w:right w:val="none" w:sz="0" w:space="0" w:color="auto"/>
          </w:divBdr>
        </w:div>
        <w:div w:id="121770840">
          <w:marLeft w:val="0"/>
          <w:marRight w:val="0"/>
          <w:marTop w:val="0"/>
          <w:marBottom w:val="0"/>
          <w:divBdr>
            <w:top w:val="none" w:sz="0" w:space="0" w:color="auto"/>
            <w:left w:val="none" w:sz="0" w:space="0" w:color="auto"/>
            <w:bottom w:val="none" w:sz="0" w:space="0" w:color="auto"/>
            <w:right w:val="none" w:sz="0" w:space="0" w:color="auto"/>
          </w:divBdr>
        </w:div>
        <w:div w:id="375786153">
          <w:marLeft w:val="0"/>
          <w:marRight w:val="0"/>
          <w:marTop w:val="0"/>
          <w:marBottom w:val="0"/>
          <w:divBdr>
            <w:top w:val="none" w:sz="0" w:space="0" w:color="auto"/>
            <w:left w:val="none" w:sz="0" w:space="0" w:color="auto"/>
            <w:bottom w:val="none" w:sz="0" w:space="0" w:color="auto"/>
            <w:right w:val="none" w:sz="0" w:space="0" w:color="auto"/>
          </w:divBdr>
        </w:div>
        <w:div w:id="748886917">
          <w:marLeft w:val="0"/>
          <w:marRight w:val="0"/>
          <w:marTop w:val="0"/>
          <w:marBottom w:val="0"/>
          <w:divBdr>
            <w:top w:val="none" w:sz="0" w:space="0" w:color="auto"/>
            <w:left w:val="none" w:sz="0" w:space="0" w:color="auto"/>
            <w:bottom w:val="none" w:sz="0" w:space="0" w:color="auto"/>
            <w:right w:val="none" w:sz="0" w:space="0" w:color="auto"/>
          </w:divBdr>
        </w:div>
        <w:div w:id="1394501444">
          <w:marLeft w:val="0"/>
          <w:marRight w:val="0"/>
          <w:marTop w:val="0"/>
          <w:marBottom w:val="0"/>
          <w:divBdr>
            <w:top w:val="none" w:sz="0" w:space="0" w:color="auto"/>
            <w:left w:val="none" w:sz="0" w:space="0" w:color="auto"/>
            <w:bottom w:val="none" w:sz="0" w:space="0" w:color="auto"/>
            <w:right w:val="none" w:sz="0" w:space="0" w:color="auto"/>
          </w:divBdr>
        </w:div>
        <w:div w:id="1524398993">
          <w:marLeft w:val="0"/>
          <w:marRight w:val="0"/>
          <w:marTop w:val="0"/>
          <w:marBottom w:val="0"/>
          <w:divBdr>
            <w:top w:val="none" w:sz="0" w:space="0" w:color="auto"/>
            <w:left w:val="none" w:sz="0" w:space="0" w:color="auto"/>
            <w:bottom w:val="none" w:sz="0" w:space="0" w:color="auto"/>
            <w:right w:val="none" w:sz="0" w:space="0" w:color="auto"/>
          </w:divBdr>
        </w:div>
      </w:divsChild>
    </w:div>
    <w:div w:id="1224213296">
      <w:bodyDiv w:val="1"/>
      <w:marLeft w:val="0"/>
      <w:marRight w:val="0"/>
      <w:marTop w:val="0"/>
      <w:marBottom w:val="0"/>
      <w:divBdr>
        <w:top w:val="none" w:sz="0" w:space="0" w:color="auto"/>
        <w:left w:val="none" w:sz="0" w:space="0" w:color="auto"/>
        <w:bottom w:val="none" w:sz="0" w:space="0" w:color="auto"/>
        <w:right w:val="none" w:sz="0" w:space="0" w:color="auto"/>
      </w:divBdr>
    </w:div>
    <w:div w:id="1249076951">
      <w:bodyDiv w:val="1"/>
      <w:marLeft w:val="0"/>
      <w:marRight w:val="0"/>
      <w:marTop w:val="0"/>
      <w:marBottom w:val="0"/>
      <w:divBdr>
        <w:top w:val="none" w:sz="0" w:space="0" w:color="auto"/>
        <w:left w:val="none" w:sz="0" w:space="0" w:color="auto"/>
        <w:bottom w:val="none" w:sz="0" w:space="0" w:color="auto"/>
        <w:right w:val="none" w:sz="0" w:space="0" w:color="auto"/>
      </w:divBdr>
    </w:div>
    <w:div w:id="1327785187">
      <w:bodyDiv w:val="1"/>
      <w:marLeft w:val="0"/>
      <w:marRight w:val="0"/>
      <w:marTop w:val="0"/>
      <w:marBottom w:val="0"/>
      <w:divBdr>
        <w:top w:val="none" w:sz="0" w:space="0" w:color="auto"/>
        <w:left w:val="none" w:sz="0" w:space="0" w:color="auto"/>
        <w:bottom w:val="none" w:sz="0" w:space="0" w:color="auto"/>
        <w:right w:val="none" w:sz="0" w:space="0" w:color="auto"/>
      </w:divBdr>
    </w:div>
    <w:div w:id="1421213969">
      <w:bodyDiv w:val="1"/>
      <w:marLeft w:val="0"/>
      <w:marRight w:val="0"/>
      <w:marTop w:val="0"/>
      <w:marBottom w:val="0"/>
      <w:divBdr>
        <w:top w:val="none" w:sz="0" w:space="0" w:color="auto"/>
        <w:left w:val="none" w:sz="0" w:space="0" w:color="auto"/>
        <w:bottom w:val="none" w:sz="0" w:space="0" w:color="auto"/>
        <w:right w:val="none" w:sz="0" w:space="0" w:color="auto"/>
      </w:divBdr>
      <w:divsChild>
        <w:div w:id="1992637410">
          <w:marLeft w:val="0"/>
          <w:marRight w:val="0"/>
          <w:marTop w:val="0"/>
          <w:marBottom w:val="0"/>
          <w:divBdr>
            <w:top w:val="none" w:sz="0" w:space="0" w:color="auto"/>
            <w:left w:val="none" w:sz="0" w:space="0" w:color="auto"/>
            <w:bottom w:val="none" w:sz="0" w:space="0" w:color="auto"/>
            <w:right w:val="none" w:sz="0" w:space="0" w:color="auto"/>
          </w:divBdr>
        </w:div>
      </w:divsChild>
    </w:div>
    <w:div w:id="1476487664">
      <w:bodyDiv w:val="1"/>
      <w:marLeft w:val="0"/>
      <w:marRight w:val="0"/>
      <w:marTop w:val="0"/>
      <w:marBottom w:val="0"/>
      <w:divBdr>
        <w:top w:val="none" w:sz="0" w:space="0" w:color="auto"/>
        <w:left w:val="none" w:sz="0" w:space="0" w:color="auto"/>
        <w:bottom w:val="none" w:sz="0" w:space="0" w:color="auto"/>
        <w:right w:val="none" w:sz="0" w:space="0" w:color="auto"/>
      </w:divBdr>
    </w:div>
    <w:div w:id="1502499832">
      <w:bodyDiv w:val="1"/>
      <w:marLeft w:val="0"/>
      <w:marRight w:val="0"/>
      <w:marTop w:val="0"/>
      <w:marBottom w:val="0"/>
      <w:divBdr>
        <w:top w:val="none" w:sz="0" w:space="0" w:color="auto"/>
        <w:left w:val="none" w:sz="0" w:space="0" w:color="auto"/>
        <w:bottom w:val="none" w:sz="0" w:space="0" w:color="auto"/>
        <w:right w:val="none" w:sz="0" w:space="0" w:color="auto"/>
      </w:divBdr>
    </w:div>
    <w:div w:id="1856456472">
      <w:bodyDiv w:val="1"/>
      <w:marLeft w:val="0"/>
      <w:marRight w:val="0"/>
      <w:marTop w:val="0"/>
      <w:marBottom w:val="0"/>
      <w:divBdr>
        <w:top w:val="none" w:sz="0" w:space="0" w:color="auto"/>
        <w:left w:val="none" w:sz="0" w:space="0" w:color="auto"/>
        <w:bottom w:val="none" w:sz="0" w:space="0" w:color="auto"/>
        <w:right w:val="none" w:sz="0" w:space="0" w:color="auto"/>
      </w:divBdr>
      <w:divsChild>
        <w:div w:id="245307417">
          <w:marLeft w:val="0"/>
          <w:marRight w:val="0"/>
          <w:marTop w:val="0"/>
          <w:marBottom w:val="0"/>
          <w:divBdr>
            <w:top w:val="none" w:sz="0" w:space="0" w:color="auto"/>
            <w:left w:val="none" w:sz="0" w:space="0" w:color="auto"/>
            <w:bottom w:val="none" w:sz="0" w:space="0" w:color="auto"/>
            <w:right w:val="none" w:sz="0" w:space="0" w:color="auto"/>
          </w:divBdr>
        </w:div>
        <w:div w:id="361979658">
          <w:marLeft w:val="0"/>
          <w:marRight w:val="0"/>
          <w:marTop w:val="0"/>
          <w:marBottom w:val="0"/>
          <w:divBdr>
            <w:top w:val="none" w:sz="0" w:space="0" w:color="auto"/>
            <w:left w:val="none" w:sz="0" w:space="0" w:color="auto"/>
            <w:bottom w:val="none" w:sz="0" w:space="0" w:color="auto"/>
            <w:right w:val="none" w:sz="0" w:space="0" w:color="auto"/>
          </w:divBdr>
        </w:div>
        <w:div w:id="430324026">
          <w:marLeft w:val="0"/>
          <w:marRight w:val="0"/>
          <w:marTop w:val="0"/>
          <w:marBottom w:val="0"/>
          <w:divBdr>
            <w:top w:val="none" w:sz="0" w:space="0" w:color="auto"/>
            <w:left w:val="none" w:sz="0" w:space="0" w:color="auto"/>
            <w:bottom w:val="none" w:sz="0" w:space="0" w:color="auto"/>
            <w:right w:val="none" w:sz="0" w:space="0" w:color="auto"/>
          </w:divBdr>
        </w:div>
        <w:div w:id="735710663">
          <w:marLeft w:val="0"/>
          <w:marRight w:val="0"/>
          <w:marTop w:val="0"/>
          <w:marBottom w:val="0"/>
          <w:divBdr>
            <w:top w:val="none" w:sz="0" w:space="0" w:color="auto"/>
            <w:left w:val="none" w:sz="0" w:space="0" w:color="auto"/>
            <w:bottom w:val="none" w:sz="0" w:space="0" w:color="auto"/>
            <w:right w:val="none" w:sz="0" w:space="0" w:color="auto"/>
          </w:divBdr>
        </w:div>
        <w:div w:id="1910263400">
          <w:marLeft w:val="0"/>
          <w:marRight w:val="0"/>
          <w:marTop w:val="0"/>
          <w:marBottom w:val="0"/>
          <w:divBdr>
            <w:top w:val="none" w:sz="0" w:space="0" w:color="auto"/>
            <w:left w:val="none" w:sz="0" w:space="0" w:color="auto"/>
            <w:bottom w:val="none" w:sz="0" w:space="0" w:color="auto"/>
            <w:right w:val="none" w:sz="0" w:space="0" w:color="auto"/>
          </w:divBdr>
        </w:div>
        <w:div w:id="2012677367">
          <w:marLeft w:val="0"/>
          <w:marRight w:val="0"/>
          <w:marTop w:val="0"/>
          <w:marBottom w:val="0"/>
          <w:divBdr>
            <w:top w:val="none" w:sz="0" w:space="0" w:color="auto"/>
            <w:left w:val="none" w:sz="0" w:space="0" w:color="auto"/>
            <w:bottom w:val="none" w:sz="0" w:space="0" w:color="auto"/>
            <w:right w:val="none" w:sz="0" w:space="0" w:color="auto"/>
          </w:divBdr>
        </w:div>
      </w:divsChild>
    </w:div>
    <w:div w:id="189303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ga.s@senergij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viesiejipirkim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D5367E31334D1B46AFDB6E41D28E9935" ma:contentTypeVersion="2" ma:contentTypeDescription="Kurkite naują dokumentą." ma:contentTypeScope="" ma:versionID="32896e6f5d66f135a8d1b318a768133c">
  <xsd:schema xmlns:xsd="http://www.w3.org/2001/XMLSchema" xmlns:xs="http://www.w3.org/2001/XMLSchema" xmlns:p="http://schemas.microsoft.com/office/2006/metadata/properties" xmlns:ns2="c55de607-ff20-4478-acb3-5c51a63e7c6a" xmlns:ns3="c30f2f58-3f28-438c-8aa0-1d570b8dcdf7" targetNamespace="http://schemas.microsoft.com/office/2006/metadata/properties" ma:root="true" ma:fieldsID="84f1d7ad088baabd2b73b90785a58cb5" ns2:_="" ns3:_="">
    <xsd:import namespace="c55de607-ff20-4478-acb3-5c51a63e7c6a"/>
    <xsd:import namespace="c30f2f58-3f28-438c-8aa0-1d570b8dcdf7"/>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de607-ff20-4478-acb3-5c51a63e7c6a"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30f2f58-3f28-438c-8aa0-1d570b8dcdf7" elementFormDefault="qualified">
    <xsd:import namespace="http://schemas.microsoft.com/office/2006/documentManagement/types"/>
    <xsd:import namespace="http://schemas.microsoft.com/office/infopath/2007/PartnerControls"/>
    <xsd:element name="SharedWithUsers" ma:index="11"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c55de607-ff20-4478-acb3-5c51a63e7c6a" xsi:nil="true"/>
    <_dlc_DocIdUrl xmlns="c55de607-ff20-4478-acb3-5c51a63e7c6a">
      <Url xsi:nil="true"/>
      <Description xsi:nil="true"/>
    </_dlc_DocIdUrl>
  </documentManagement>
</p:properties>
</file>

<file path=customXml/itemProps1.xml><?xml version="1.0" encoding="utf-8"?>
<ds:datastoreItem xmlns:ds="http://schemas.openxmlformats.org/officeDocument/2006/customXml" ds:itemID="{69D5C1C6-95A9-4D2D-AB38-E037CA594D9F}">
  <ds:schemaRefs>
    <ds:schemaRef ds:uri="http://schemas.microsoft.com/sharepoint/events"/>
  </ds:schemaRefs>
</ds:datastoreItem>
</file>

<file path=customXml/itemProps2.xml><?xml version="1.0" encoding="utf-8"?>
<ds:datastoreItem xmlns:ds="http://schemas.openxmlformats.org/officeDocument/2006/customXml" ds:itemID="{AE555E32-2C2E-4BCD-93FF-0BBE47D6871C}">
  <ds:schemaRefs>
    <ds:schemaRef ds:uri="http://schemas.microsoft.com/sharepoint/v3/contenttype/forms"/>
  </ds:schemaRefs>
</ds:datastoreItem>
</file>

<file path=customXml/itemProps3.xml><?xml version="1.0" encoding="utf-8"?>
<ds:datastoreItem xmlns:ds="http://schemas.openxmlformats.org/officeDocument/2006/customXml" ds:itemID="{D4AC75CA-2573-4732-811B-C0D512CBD86F}">
  <ds:schemaRefs>
    <ds:schemaRef ds:uri="http://schemas.openxmlformats.org/officeDocument/2006/bibliography"/>
  </ds:schemaRefs>
</ds:datastoreItem>
</file>

<file path=customXml/itemProps4.xml><?xml version="1.0" encoding="utf-8"?>
<ds:datastoreItem xmlns:ds="http://schemas.openxmlformats.org/officeDocument/2006/customXml" ds:itemID="{B433BFF3-8000-4EDF-8EB7-31C1B5A7C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de607-ff20-4478-acb3-5c51a63e7c6a"/>
    <ds:schemaRef ds:uri="c30f2f58-3f28-438c-8aa0-1d570b8dc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9B41DB-9BB3-4FF0-8142-837458C751FB}">
  <ds:schemaRefs>
    <ds:schemaRef ds:uri="http://schemas.microsoft.com/office/2006/metadata/properties"/>
    <ds:schemaRef ds:uri="http://schemas.microsoft.com/office/infopath/2007/PartnerControls"/>
    <ds:schemaRef ds:uri="c55de607-ff20-4478-acb3-5c51a63e7c6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3532</Words>
  <Characters>2014</Characters>
  <Application>Microsoft Office Word</Application>
  <DocSecurity>4</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LESTO</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Mindaugas Vilkaitis</dc:creator>
  <cp:lastModifiedBy>Inga Sargūnienė</cp:lastModifiedBy>
  <cp:revision>2</cp:revision>
  <cp:lastPrinted>2019-09-03T10:36:00Z</cp:lastPrinted>
  <dcterms:created xsi:type="dcterms:W3CDTF">2026-10-02T10:31:00Z</dcterms:created>
  <dcterms:modified xsi:type="dcterms:W3CDTF">2026-10-02T10:31:00Z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136f2778-c05e-4546-b79b-584e53ba625c</vt:lpwstr>
  </property>
  <property fmtid="{D5CDD505-2E9C-101B-9397-08002B2CF9AE}" pid="3" name="ContentTypeId">
    <vt:lpwstr>0x010100D5367E31334D1B46AFDB6E41D28E9935</vt:lpwstr>
  </property>
  <property fmtid="{D5CDD505-2E9C-101B-9397-08002B2CF9AE}" pid="4" name="MSIP_Label_c72f41c3-e13f-459e-b97d-f5bcb1a697c0_Enabled">
    <vt:lpwstr>True</vt:lpwstr>
  </property>
  <property fmtid="{D5CDD505-2E9C-101B-9397-08002B2CF9AE}" pid="5" name="MSIP_Label_c72f41c3-e13f-459e-b97d-f5bcb1a697c0_SiteId">
    <vt:lpwstr>ea88e983-d65a-47b3-adb4-3e1c6d2110d2</vt:lpwstr>
  </property>
  <property fmtid="{D5CDD505-2E9C-101B-9397-08002B2CF9AE}" pid="6" name="MSIP_Label_c72f41c3-e13f-459e-b97d-f5bcb1a697c0_Owner">
    <vt:lpwstr>Mindaugas.Vilkaitis@le.lt</vt:lpwstr>
  </property>
  <property fmtid="{D5CDD505-2E9C-101B-9397-08002B2CF9AE}" pid="7" name="MSIP_Label_c72f41c3-e13f-459e-b97d-f5bcb1a697c0_SetDate">
    <vt:lpwstr>2019-08-30T10:01:47.2952385Z</vt:lpwstr>
  </property>
  <property fmtid="{D5CDD505-2E9C-101B-9397-08002B2CF9AE}" pid="8" name="MSIP_Label_c72f41c3-e13f-459e-b97d-f5bcb1a697c0_Name">
    <vt:lpwstr>Vidaus naudojimo</vt:lpwstr>
  </property>
  <property fmtid="{D5CDD505-2E9C-101B-9397-08002B2CF9AE}" pid="9" name="MSIP_Label_c72f41c3-e13f-459e-b97d-f5bcb1a697c0_Application">
    <vt:lpwstr>Microsoft Azure Information Protection</vt:lpwstr>
  </property>
  <property fmtid="{D5CDD505-2E9C-101B-9397-08002B2CF9AE}" pid="10" name="MSIP_Label_c72f41c3-e13f-459e-b97d-f5bcb1a697c0_ActionId">
    <vt:lpwstr>eedbaa1c-3025-4cb6-b084-9d4a8a47fd45</vt:lpwstr>
  </property>
  <property fmtid="{D5CDD505-2E9C-101B-9397-08002B2CF9AE}" pid="11" name="MSIP_Label_c72f41c3-e13f-459e-b97d-f5bcb1a697c0_Extended_MSFT_Method">
    <vt:lpwstr>Automatic</vt:lpwstr>
  </property>
  <property fmtid="{D5CDD505-2E9C-101B-9397-08002B2CF9AE}" pid="12" name="MSIP_Label_39c4488a-2382-4e02-93af-ef5dabf4b71d_Enabled">
    <vt:lpwstr>True</vt:lpwstr>
  </property>
  <property fmtid="{D5CDD505-2E9C-101B-9397-08002B2CF9AE}" pid="13" name="MSIP_Label_39c4488a-2382-4e02-93af-ef5dabf4b71d_SiteId">
    <vt:lpwstr>ea88e983-d65a-47b3-adb4-3e1c6d2110d2</vt:lpwstr>
  </property>
  <property fmtid="{D5CDD505-2E9C-101B-9397-08002B2CF9AE}" pid="14" name="MSIP_Label_39c4488a-2382-4e02-93af-ef5dabf4b71d_Owner">
    <vt:lpwstr>Mindaugas.Vilkaitis@le.lt</vt:lpwstr>
  </property>
  <property fmtid="{D5CDD505-2E9C-101B-9397-08002B2CF9AE}" pid="15" name="MSIP_Label_39c4488a-2382-4e02-93af-ef5dabf4b71d_SetDate">
    <vt:lpwstr>2019-08-30T10:01:47.2952385Z</vt:lpwstr>
  </property>
  <property fmtid="{D5CDD505-2E9C-101B-9397-08002B2CF9AE}" pid="16" name="MSIP_Label_39c4488a-2382-4e02-93af-ef5dabf4b71d_Name">
    <vt:lpwstr>Vidaus naudojimo</vt:lpwstr>
  </property>
  <property fmtid="{D5CDD505-2E9C-101B-9397-08002B2CF9AE}" pid="17" name="MSIP_Label_39c4488a-2382-4e02-93af-ef5dabf4b71d_Application">
    <vt:lpwstr>Microsoft Azure Information Protection</vt:lpwstr>
  </property>
  <property fmtid="{D5CDD505-2E9C-101B-9397-08002B2CF9AE}" pid="18" name="MSIP_Label_39c4488a-2382-4e02-93af-ef5dabf4b71d_ActionId">
    <vt:lpwstr>eedbaa1c-3025-4cb6-b084-9d4a8a47fd45</vt:lpwstr>
  </property>
  <property fmtid="{D5CDD505-2E9C-101B-9397-08002B2CF9AE}" pid="19" name="MSIP_Label_39c4488a-2382-4e02-93af-ef5dabf4b71d_Parent">
    <vt:lpwstr>c72f41c3-e13f-459e-b97d-f5bcb1a697c0</vt:lpwstr>
  </property>
  <property fmtid="{D5CDD505-2E9C-101B-9397-08002B2CF9AE}" pid="20" name="MSIP_Label_39c4488a-2382-4e02-93af-ef5dabf4b71d_Extended_MSFT_Method">
    <vt:lpwstr>Automatic</vt:lpwstr>
  </property>
  <property fmtid="{D5CDD505-2E9C-101B-9397-08002B2CF9AE}" pid="21" name="Sensitivity">
    <vt:lpwstr>Vidaus naudojimo Vidaus naudojimo</vt:lpwstr>
  </property>
</Properties>
</file>