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16D32" w14:textId="4AFCD38F" w:rsidR="003D0A68" w:rsidRDefault="003D0A68" w:rsidP="00F32DA0">
      <w:pPr>
        <w:rPr>
          <w:b/>
        </w:rPr>
      </w:pPr>
    </w:p>
    <w:p w14:paraId="62C95BA4" w14:textId="6D879169" w:rsidR="00BC424D" w:rsidRDefault="00BC424D" w:rsidP="00F32DA0">
      <w:pPr>
        <w:ind w:right="451"/>
        <w:jc w:val="right"/>
        <w:rPr>
          <w:b/>
        </w:rPr>
      </w:pPr>
      <w:r>
        <w:rPr>
          <w:b/>
        </w:rPr>
        <w:t xml:space="preserve">Priedas Nr. </w:t>
      </w:r>
      <w:r w:rsidR="00394055">
        <w:rPr>
          <w:b/>
        </w:rPr>
        <w:t>2</w:t>
      </w:r>
    </w:p>
    <w:p w14:paraId="2C46C9AB" w14:textId="7539B8B6" w:rsidR="003D0A68" w:rsidRPr="002E48CF" w:rsidRDefault="006C1869" w:rsidP="003D0A68">
      <w:pPr>
        <w:jc w:val="center"/>
        <w:rPr>
          <w:b/>
          <w:i/>
          <w:iCs/>
        </w:rPr>
      </w:pPr>
      <w:r w:rsidRPr="002E48CF">
        <w:rPr>
          <w:b/>
        </w:rPr>
        <w:t xml:space="preserve">TECHNINĖ SPECIFIKACIJA </w:t>
      </w:r>
    </w:p>
    <w:p w14:paraId="2B9A7A1B" w14:textId="77777777" w:rsidR="006C1869" w:rsidRPr="002E48CF" w:rsidRDefault="006C1869" w:rsidP="003D0A68">
      <w:pPr>
        <w:jc w:val="center"/>
        <w:rPr>
          <w:b/>
        </w:rPr>
      </w:pPr>
    </w:p>
    <w:p w14:paraId="32B368EF" w14:textId="5BBB6250" w:rsidR="003D0A68" w:rsidRPr="002E48CF" w:rsidRDefault="00306465" w:rsidP="003D0A68">
      <w:pPr>
        <w:jc w:val="center"/>
      </w:pPr>
      <w:r w:rsidRPr="00306465">
        <w:rPr>
          <w:b/>
        </w:rPr>
        <w:t>FRAKCINIO CO2 LAZERIO SISTEMA</w:t>
      </w:r>
      <w:r w:rsidRPr="002E48CF">
        <w:rPr>
          <w:b/>
        </w:rPr>
        <w:t xml:space="preserve"> </w:t>
      </w:r>
      <w:r>
        <w:rPr>
          <w:b/>
        </w:rPr>
        <w:t>DERMATOLOGINĖMS</w:t>
      </w:r>
      <w:r w:rsidRPr="002E48CF">
        <w:rPr>
          <w:b/>
        </w:rPr>
        <w:t xml:space="preserve">  PROCEDŪROMS ATLIKTI</w:t>
      </w:r>
    </w:p>
    <w:p w14:paraId="02A24346" w14:textId="77777777" w:rsidR="008A6AB5" w:rsidRPr="002E48CF" w:rsidRDefault="008A6AB5">
      <w:pPr>
        <w:rPr>
          <w:bCs/>
          <w:u w:val="single"/>
        </w:rPr>
      </w:pPr>
    </w:p>
    <w:tbl>
      <w:tblPr>
        <w:tblW w:w="5885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1"/>
        <w:gridCol w:w="4390"/>
        <w:gridCol w:w="5282"/>
        <w:gridCol w:w="4536"/>
      </w:tblGrid>
      <w:tr w:rsidR="006C1869" w:rsidRPr="002E48CF" w14:paraId="32D5A7DA" w14:textId="77777777" w:rsidTr="00F32DA0">
        <w:trPr>
          <w:trHeight w:val="563"/>
        </w:trPr>
        <w:tc>
          <w:tcPr>
            <w:tcW w:w="317" w:type="pct"/>
          </w:tcPr>
          <w:p w14:paraId="25FB81FD" w14:textId="77777777" w:rsidR="006C1869" w:rsidRPr="002E48CF" w:rsidRDefault="006C1869" w:rsidP="00984806">
            <w:pPr>
              <w:rPr>
                <w:b/>
                <w:bCs/>
                <w:sz w:val="22"/>
                <w:szCs w:val="22"/>
              </w:rPr>
            </w:pPr>
            <w:r w:rsidRPr="002E48CF">
              <w:rPr>
                <w:b/>
                <w:bCs/>
                <w:sz w:val="22"/>
                <w:szCs w:val="22"/>
              </w:rPr>
              <w:t>Eil.</w:t>
            </w:r>
          </w:p>
          <w:p w14:paraId="3CB68B2C" w14:textId="77777777" w:rsidR="006C1869" w:rsidRPr="002E48CF" w:rsidRDefault="006C1869" w:rsidP="00984806">
            <w:pPr>
              <w:rPr>
                <w:b/>
                <w:bCs/>
                <w:sz w:val="22"/>
                <w:szCs w:val="22"/>
              </w:rPr>
            </w:pPr>
            <w:r w:rsidRPr="002E48CF"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1447" w:type="pct"/>
          </w:tcPr>
          <w:p w14:paraId="7961DB68" w14:textId="4B493724" w:rsidR="006C1869" w:rsidRPr="002E48CF" w:rsidRDefault="006C1869" w:rsidP="00984806">
            <w:pPr>
              <w:rPr>
                <w:b/>
                <w:bCs/>
                <w:sz w:val="22"/>
                <w:szCs w:val="22"/>
              </w:rPr>
            </w:pPr>
            <w:r w:rsidRPr="002E48CF">
              <w:rPr>
                <w:b/>
              </w:rPr>
              <w:t>Reikalaujami parametrai</w:t>
            </w:r>
          </w:p>
        </w:tc>
        <w:tc>
          <w:tcPr>
            <w:tcW w:w="1741" w:type="pct"/>
          </w:tcPr>
          <w:p w14:paraId="3A2B2163" w14:textId="57C2CD90" w:rsidR="006C1869" w:rsidRPr="002E48CF" w:rsidRDefault="006C1869" w:rsidP="00984806">
            <w:pPr>
              <w:rPr>
                <w:b/>
                <w:bCs/>
                <w:sz w:val="22"/>
                <w:szCs w:val="22"/>
              </w:rPr>
            </w:pPr>
            <w:r w:rsidRPr="002E48CF">
              <w:rPr>
                <w:b/>
              </w:rPr>
              <w:t>Reikalaujamos parametrų</w:t>
            </w:r>
            <w:r w:rsidRPr="002E48CF">
              <w:rPr>
                <w:b/>
                <w:spacing w:val="-52"/>
              </w:rPr>
              <w:t xml:space="preserve">                </w:t>
            </w:r>
            <w:r w:rsidRPr="002E48CF">
              <w:rPr>
                <w:b/>
              </w:rPr>
              <w:t>reikšmės</w:t>
            </w:r>
          </w:p>
        </w:tc>
        <w:tc>
          <w:tcPr>
            <w:tcW w:w="1494" w:type="pct"/>
          </w:tcPr>
          <w:p w14:paraId="3E825CDC" w14:textId="77777777" w:rsidR="006C1869" w:rsidRPr="002E48CF" w:rsidRDefault="006C1869" w:rsidP="00984806">
            <w:pPr>
              <w:rPr>
                <w:rFonts w:eastAsiaTheme="minorEastAsia"/>
                <w:b/>
              </w:rPr>
            </w:pPr>
            <w:r w:rsidRPr="002E48CF">
              <w:rPr>
                <w:rFonts w:eastAsiaTheme="minorEastAsia"/>
                <w:b/>
              </w:rPr>
              <w:t>Atitikimas reikalaujamiems</w:t>
            </w:r>
          </w:p>
          <w:p w14:paraId="2A313047" w14:textId="77777777" w:rsidR="006C1869" w:rsidRPr="002E48CF" w:rsidRDefault="006C1869" w:rsidP="00984806">
            <w:pPr>
              <w:rPr>
                <w:rFonts w:eastAsiaTheme="minorEastAsia"/>
                <w:b/>
              </w:rPr>
            </w:pPr>
            <w:r w:rsidRPr="002E48CF">
              <w:rPr>
                <w:rFonts w:eastAsiaTheme="minorEastAsia"/>
                <w:b/>
              </w:rPr>
              <w:t>parametrams</w:t>
            </w:r>
          </w:p>
          <w:p w14:paraId="23ACAF81" w14:textId="498A6E84" w:rsidR="006C1869" w:rsidRPr="00F32DA0" w:rsidRDefault="006C1869" w:rsidP="00F32DA0">
            <w:pPr>
              <w:pStyle w:val="TableParagraph"/>
              <w:spacing w:line="252" w:lineRule="exact"/>
              <w:ind w:left="0" w:right="246"/>
              <w:rPr>
                <w:rFonts w:eastAsiaTheme="minorEastAsia"/>
                <w:bCs/>
                <w:i/>
                <w:iCs/>
              </w:rPr>
            </w:pPr>
            <w:r w:rsidRPr="00984806">
              <w:rPr>
                <w:rFonts w:eastAsiaTheme="minorEastAsia"/>
                <w:bCs/>
                <w:i/>
                <w:iCs/>
              </w:rPr>
              <w:t>(nurodyti tikslius</w:t>
            </w:r>
            <w:r w:rsidR="00F32DA0">
              <w:rPr>
                <w:rFonts w:eastAsiaTheme="minorEastAsia"/>
                <w:bCs/>
                <w:i/>
                <w:iCs/>
              </w:rPr>
              <w:t xml:space="preserve"> </w:t>
            </w:r>
            <w:r w:rsidRPr="00984806">
              <w:rPr>
                <w:rFonts w:eastAsiaTheme="minorEastAsia"/>
                <w:bCs/>
                <w:i/>
                <w:iCs/>
              </w:rPr>
              <w:t xml:space="preserve">siūlomus parametrus, </w:t>
            </w:r>
            <w:r w:rsidRPr="00984806">
              <w:rPr>
                <w:bCs/>
                <w:i/>
                <w:iCs/>
                <w:color w:val="000000"/>
                <w:lang w:eastAsia="lt-LT"/>
              </w:rPr>
              <w:t>dokumentuose pažymint siūlomą parametrą)</w:t>
            </w:r>
          </w:p>
        </w:tc>
      </w:tr>
      <w:tr w:rsidR="00A77800" w:rsidRPr="002E48CF" w14:paraId="79328E28" w14:textId="77777777" w:rsidTr="00F32DA0">
        <w:tc>
          <w:tcPr>
            <w:tcW w:w="317" w:type="pct"/>
          </w:tcPr>
          <w:p w14:paraId="499534AE" w14:textId="70C6805A" w:rsidR="00A77800" w:rsidRPr="00E400A8" w:rsidRDefault="00A77800" w:rsidP="00E400A8">
            <w:pPr>
              <w:pStyle w:val="Sraopastraipa"/>
              <w:numPr>
                <w:ilvl w:val="0"/>
                <w:numId w:val="4"/>
              </w:num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447" w:type="pct"/>
          </w:tcPr>
          <w:p w14:paraId="4B1A6D6D" w14:textId="05B07AFB" w:rsidR="00A77800" w:rsidRPr="002E48CF" w:rsidRDefault="00A77800" w:rsidP="005A5F42">
            <w:pPr>
              <w:rPr>
                <w:b/>
                <w:sz w:val="22"/>
                <w:szCs w:val="22"/>
              </w:rPr>
            </w:pPr>
            <w:r w:rsidRPr="00E72F34">
              <w:rPr>
                <w:b/>
                <w:sz w:val="22"/>
                <w:szCs w:val="22"/>
              </w:rPr>
              <w:t xml:space="preserve">Frakcinio CO2 lazerio sistema </w:t>
            </w:r>
            <w:r w:rsidRPr="002E48CF"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3236" w:type="pct"/>
            <w:gridSpan w:val="2"/>
          </w:tcPr>
          <w:p w14:paraId="7C12D2EB" w14:textId="1A124D4E" w:rsidR="00A77800" w:rsidRPr="002E48CF" w:rsidRDefault="00A77800" w:rsidP="005A5F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  <w:r w:rsidRPr="00306465">
              <w:rPr>
                <w:b/>
                <w:sz w:val="22"/>
                <w:szCs w:val="22"/>
              </w:rPr>
              <w:t>vnt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  <w:tr w:rsidR="005A5F42" w:rsidRPr="00E400A8" w14:paraId="1A38EE07" w14:textId="77777777" w:rsidTr="00F32DA0">
        <w:tc>
          <w:tcPr>
            <w:tcW w:w="317" w:type="pct"/>
          </w:tcPr>
          <w:p w14:paraId="2384A06D" w14:textId="6CF270FE" w:rsidR="005A5F42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1.1</w:t>
            </w:r>
          </w:p>
        </w:tc>
        <w:tc>
          <w:tcPr>
            <w:tcW w:w="1447" w:type="pct"/>
          </w:tcPr>
          <w:p w14:paraId="320B2DDF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Paskirtis</w:t>
            </w:r>
          </w:p>
        </w:tc>
        <w:tc>
          <w:tcPr>
            <w:tcW w:w="1741" w:type="pct"/>
          </w:tcPr>
          <w:p w14:paraId="71EB874B" w14:textId="794C2EB5" w:rsidR="005A5F42" w:rsidRPr="00E400A8" w:rsidRDefault="001428A6" w:rsidP="007374A0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  <w:lang w:val="en-US"/>
              </w:rPr>
              <w:t>R</w:t>
            </w:r>
            <w:r w:rsidR="007374A0" w:rsidRPr="00E400A8">
              <w:rPr>
                <w:bCs/>
                <w:szCs w:val="22"/>
                <w:lang w:val="en-US"/>
              </w:rPr>
              <w:t xml:space="preserve">aukšlelės, </w:t>
            </w:r>
            <w:r w:rsidRPr="00E400A8">
              <w:rPr>
                <w:bCs/>
                <w:szCs w:val="22"/>
                <w:lang w:val="en-US"/>
              </w:rPr>
              <w:t>s</w:t>
            </w:r>
            <w:r w:rsidR="007374A0" w:rsidRPr="00E400A8">
              <w:rPr>
                <w:bCs/>
                <w:szCs w:val="22"/>
                <w:lang w:val="en-US"/>
              </w:rPr>
              <w:t xml:space="preserve">trijos, pigmentinės dėmės, </w:t>
            </w:r>
            <w:r w:rsidRPr="00E400A8">
              <w:rPr>
                <w:bCs/>
                <w:szCs w:val="22"/>
                <w:lang w:val="en-US"/>
              </w:rPr>
              <w:t>a</w:t>
            </w:r>
            <w:r w:rsidR="007374A0" w:rsidRPr="00E400A8">
              <w:rPr>
                <w:bCs/>
                <w:szCs w:val="22"/>
                <w:lang w:val="en-US"/>
              </w:rPr>
              <w:t xml:space="preserve">knės randai, </w:t>
            </w:r>
            <w:r w:rsidRPr="00E400A8">
              <w:rPr>
                <w:bCs/>
                <w:szCs w:val="22"/>
                <w:lang w:val="en-US"/>
              </w:rPr>
              <w:t>p</w:t>
            </w:r>
            <w:r w:rsidR="007374A0" w:rsidRPr="00E400A8">
              <w:rPr>
                <w:bCs/>
                <w:szCs w:val="22"/>
                <w:lang w:val="en-US"/>
              </w:rPr>
              <w:t xml:space="preserve">ooperaciniai randai, </w:t>
            </w:r>
            <w:r w:rsidRPr="00E400A8">
              <w:rPr>
                <w:bCs/>
                <w:szCs w:val="22"/>
                <w:lang w:val="en-US"/>
              </w:rPr>
              <w:t>h</w:t>
            </w:r>
            <w:r w:rsidRPr="00E400A8">
              <w:rPr>
                <w:bCs/>
                <w:szCs w:val="22"/>
              </w:rPr>
              <w:t>emangiomos</w:t>
            </w:r>
            <w:r w:rsidR="007374A0" w:rsidRPr="00E400A8">
              <w:rPr>
                <w:bCs/>
                <w:szCs w:val="22"/>
                <w:lang w:val="en-US"/>
              </w:rPr>
              <w:t xml:space="preserve">, </w:t>
            </w:r>
            <w:r w:rsidRPr="00E400A8">
              <w:rPr>
                <w:bCs/>
                <w:szCs w:val="22"/>
                <w:lang w:val="en-US"/>
              </w:rPr>
              <w:t>neoplazmos</w:t>
            </w:r>
            <w:r w:rsidR="00D8291B">
              <w:rPr>
                <w:bCs/>
                <w:szCs w:val="22"/>
                <w:lang w:val="en-US"/>
              </w:rPr>
              <w:t>.</w:t>
            </w:r>
            <w:r w:rsidRPr="00E400A8">
              <w:rPr>
                <w:bCs/>
                <w:szCs w:val="22"/>
                <w:lang w:val="en-US"/>
              </w:rPr>
              <w:t xml:space="preserve"> </w:t>
            </w:r>
          </w:p>
        </w:tc>
        <w:tc>
          <w:tcPr>
            <w:tcW w:w="1494" w:type="pct"/>
          </w:tcPr>
          <w:p w14:paraId="73B24CCB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A5F42" w:rsidRPr="00E400A8" w14:paraId="4C932EB6" w14:textId="77777777" w:rsidTr="00F32DA0">
        <w:tc>
          <w:tcPr>
            <w:tcW w:w="317" w:type="pct"/>
          </w:tcPr>
          <w:p w14:paraId="151033C6" w14:textId="564D3109" w:rsidR="005A5F42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1.2</w:t>
            </w:r>
          </w:p>
        </w:tc>
        <w:tc>
          <w:tcPr>
            <w:tcW w:w="1447" w:type="pct"/>
          </w:tcPr>
          <w:p w14:paraId="299EF35F" w14:textId="2C24B806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color w:val="000000"/>
                <w:szCs w:val="22"/>
              </w:rPr>
              <w:t xml:space="preserve">Galimybė pasirinkti papildomas funkcijas/procedūras </w:t>
            </w:r>
            <w:r w:rsidR="00D8291B">
              <w:rPr>
                <w:color w:val="000000"/>
                <w:szCs w:val="22"/>
              </w:rPr>
              <w:t>–</w:t>
            </w:r>
            <w:r w:rsidRPr="00E400A8">
              <w:rPr>
                <w:color w:val="000000"/>
                <w:szCs w:val="22"/>
              </w:rPr>
              <w:t xml:space="preserve"> </w:t>
            </w:r>
            <w:r w:rsidR="007374A0" w:rsidRPr="00E400A8">
              <w:rPr>
                <w:szCs w:val="22"/>
              </w:rPr>
              <w:t>ginekologija</w:t>
            </w:r>
            <w:r w:rsidR="00D8291B">
              <w:rPr>
                <w:szCs w:val="22"/>
              </w:rPr>
              <w:t>, skaitmeninis endoskopas.</w:t>
            </w:r>
            <w:r w:rsidR="00BC53C4" w:rsidRPr="00E400A8">
              <w:rPr>
                <w:szCs w:val="22"/>
              </w:rPr>
              <w:t xml:space="preserve"> </w:t>
            </w:r>
          </w:p>
        </w:tc>
        <w:tc>
          <w:tcPr>
            <w:tcW w:w="1741" w:type="pct"/>
          </w:tcPr>
          <w:p w14:paraId="51EB3F14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Būtina</w:t>
            </w:r>
          </w:p>
        </w:tc>
        <w:tc>
          <w:tcPr>
            <w:tcW w:w="1494" w:type="pct"/>
          </w:tcPr>
          <w:p w14:paraId="48DFCB9D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A5F42" w:rsidRPr="00E400A8" w14:paraId="5650B6DB" w14:textId="77777777" w:rsidTr="00F32DA0">
        <w:tc>
          <w:tcPr>
            <w:tcW w:w="317" w:type="pct"/>
          </w:tcPr>
          <w:p w14:paraId="4573CC71" w14:textId="047396F6" w:rsidR="005A5F42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1.3</w:t>
            </w:r>
          </w:p>
        </w:tc>
        <w:tc>
          <w:tcPr>
            <w:tcW w:w="1447" w:type="pct"/>
          </w:tcPr>
          <w:p w14:paraId="0676DA1B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Lazerio centrinės bangos ilgis</w:t>
            </w:r>
          </w:p>
        </w:tc>
        <w:tc>
          <w:tcPr>
            <w:tcW w:w="1741" w:type="pct"/>
          </w:tcPr>
          <w:p w14:paraId="1899E320" w14:textId="6DC1D712" w:rsidR="005A5F42" w:rsidRPr="00E400A8" w:rsidRDefault="007374A0" w:rsidP="007374A0">
            <w:pPr>
              <w:suppressAutoHyphens w:val="0"/>
              <w:rPr>
                <w:sz w:val="22"/>
                <w:szCs w:val="22"/>
                <w:lang w:val="en-US" w:eastAsia="en-US"/>
              </w:rPr>
            </w:pPr>
            <w:r w:rsidRPr="00E400A8">
              <w:rPr>
                <w:rStyle w:val="fontstyle01"/>
                <w:rFonts w:ascii="Times New Roman" w:hAnsi="Times New Roman"/>
                <w:sz w:val="22"/>
                <w:szCs w:val="22"/>
              </w:rPr>
              <w:t>10600nm</w:t>
            </w:r>
          </w:p>
        </w:tc>
        <w:tc>
          <w:tcPr>
            <w:tcW w:w="1494" w:type="pct"/>
          </w:tcPr>
          <w:p w14:paraId="62AB07A2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  <w:highlight w:val="yellow"/>
              </w:rPr>
            </w:pPr>
          </w:p>
        </w:tc>
      </w:tr>
      <w:tr w:rsidR="005A5F42" w:rsidRPr="00E400A8" w14:paraId="35CCE132" w14:textId="77777777" w:rsidTr="00F32DA0">
        <w:tc>
          <w:tcPr>
            <w:tcW w:w="317" w:type="pct"/>
          </w:tcPr>
          <w:p w14:paraId="0DD513F4" w14:textId="431F2FE6" w:rsidR="005A5F42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1.4</w:t>
            </w:r>
          </w:p>
        </w:tc>
        <w:tc>
          <w:tcPr>
            <w:tcW w:w="1447" w:type="pct"/>
          </w:tcPr>
          <w:p w14:paraId="426B3635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Maksimali lazerio galia</w:t>
            </w:r>
          </w:p>
        </w:tc>
        <w:tc>
          <w:tcPr>
            <w:tcW w:w="1741" w:type="pct"/>
          </w:tcPr>
          <w:p w14:paraId="260B5C6F" w14:textId="7BEFD13D" w:rsidR="005A5F42" w:rsidRPr="00E400A8" w:rsidRDefault="005A5F42" w:rsidP="007374A0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rFonts w:eastAsia="Cambria Math"/>
                <w:bCs/>
                <w:szCs w:val="22"/>
              </w:rPr>
              <w:t xml:space="preserve">≥ </w:t>
            </w:r>
            <w:r w:rsidR="007374A0" w:rsidRPr="00E400A8">
              <w:rPr>
                <w:rStyle w:val="fontstyle01"/>
                <w:rFonts w:ascii="Times New Roman" w:hAnsi="Times New Roman"/>
                <w:sz w:val="22"/>
                <w:szCs w:val="22"/>
              </w:rPr>
              <w:t>40W</w:t>
            </w:r>
          </w:p>
        </w:tc>
        <w:tc>
          <w:tcPr>
            <w:tcW w:w="1494" w:type="pct"/>
          </w:tcPr>
          <w:p w14:paraId="1CE5C540" w14:textId="77777777" w:rsidR="005A5F42" w:rsidRPr="00E400A8" w:rsidRDefault="005A5F42" w:rsidP="005A5F42">
            <w:pPr>
              <w:pStyle w:val="Betarp"/>
              <w:snapToGrid w:val="0"/>
              <w:rPr>
                <w:rFonts w:eastAsia="Cambria Math"/>
                <w:bCs/>
                <w:szCs w:val="22"/>
              </w:rPr>
            </w:pPr>
          </w:p>
        </w:tc>
      </w:tr>
      <w:tr w:rsidR="005A5F42" w:rsidRPr="00E400A8" w14:paraId="54F50C5F" w14:textId="77777777" w:rsidTr="00F32DA0">
        <w:tc>
          <w:tcPr>
            <w:tcW w:w="317" w:type="pct"/>
          </w:tcPr>
          <w:p w14:paraId="0FE816CE" w14:textId="3BA8D53D" w:rsidR="005A5F42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1.5</w:t>
            </w:r>
          </w:p>
        </w:tc>
        <w:tc>
          <w:tcPr>
            <w:tcW w:w="1447" w:type="pct"/>
          </w:tcPr>
          <w:p w14:paraId="55BF95EE" w14:textId="44D2B2C1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  <w:lang w:val="en-US"/>
              </w:rPr>
            </w:pPr>
            <w:r w:rsidRPr="00E400A8">
              <w:rPr>
                <w:bCs/>
                <w:szCs w:val="22"/>
              </w:rPr>
              <w:t>Galimybė dirbti režimais</w:t>
            </w:r>
            <w:r w:rsidR="007656B0">
              <w:rPr>
                <w:bCs/>
                <w:szCs w:val="22"/>
              </w:rPr>
              <w:t>, ne mažiau</w:t>
            </w:r>
            <w:r w:rsidR="00D8291B">
              <w:rPr>
                <w:bCs/>
                <w:szCs w:val="22"/>
              </w:rPr>
              <w:t>.</w:t>
            </w:r>
          </w:p>
        </w:tc>
        <w:tc>
          <w:tcPr>
            <w:tcW w:w="1741" w:type="pct"/>
          </w:tcPr>
          <w:p w14:paraId="31E7B509" w14:textId="4D1F726A" w:rsidR="005A5F42" w:rsidRPr="00E400A8" w:rsidRDefault="007656B0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  <w:lang w:val="en-US"/>
              </w:rPr>
              <w:t>Skenavimo,</w:t>
            </w:r>
            <w:r>
              <w:rPr>
                <w:bCs/>
                <w:szCs w:val="22"/>
                <w:lang w:val="en-US"/>
              </w:rPr>
              <w:t xml:space="preserve"> n</w:t>
            </w:r>
            <w:r w:rsidRPr="00E400A8">
              <w:rPr>
                <w:bCs/>
                <w:szCs w:val="22"/>
                <w:lang w:val="en-US"/>
              </w:rPr>
              <w:t>epertraukiam</w:t>
            </w:r>
            <w:r>
              <w:rPr>
                <w:bCs/>
                <w:szCs w:val="22"/>
                <w:lang w:val="en-US"/>
              </w:rPr>
              <w:t>u</w:t>
            </w:r>
            <w:r w:rsidRPr="00E400A8">
              <w:rPr>
                <w:bCs/>
                <w:szCs w:val="22"/>
                <w:lang w:val="en-US"/>
              </w:rPr>
              <w:t xml:space="preserve">, </w:t>
            </w:r>
            <w:r>
              <w:rPr>
                <w:bCs/>
                <w:szCs w:val="22"/>
                <w:lang w:val="en-US"/>
              </w:rPr>
              <w:t>i</w:t>
            </w:r>
            <w:r w:rsidRPr="00E400A8">
              <w:rPr>
                <w:bCs/>
                <w:szCs w:val="22"/>
                <w:lang w:val="en-US"/>
              </w:rPr>
              <w:t>mpulsini</w:t>
            </w:r>
            <w:r>
              <w:rPr>
                <w:bCs/>
                <w:szCs w:val="22"/>
                <w:lang w:val="en-US"/>
              </w:rPr>
              <w:t>u</w:t>
            </w:r>
            <w:r w:rsidRPr="00E400A8">
              <w:rPr>
                <w:bCs/>
                <w:szCs w:val="22"/>
                <w:lang w:val="en-US"/>
              </w:rPr>
              <w:t>, Ultra</w:t>
            </w:r>
            <w:r>
              <w:rPr>
                <w:bCs/>
                <w:szCs w:val="22"/>
                <w:lang w:val="en-US"/>
              </w:rPr>
              <w:t xml:space="preserve"> </w:t>
            </w:r>
            <w:r w:rsidRPr="00E400A8">
              <w:rPr>
                <w:bCs/>
                <w:szCs w:val="22"/>
                <w:lang w:val="en-US"/>
              </w:rPr>
              <w:t>impulsini</w:t>
            </w:r>
            <w:r>
              <w:rPr>
                <w:bCs/>
                <w:szCs w:val="22"/>
                <w:lang w:val="en-US"/>
              </w:rPr>
              <w:t>u</w:t>
            </w:r>
            <w:r w:rsidRPr="00E400A8">
              <w:rPr>
                <w:bCs/>
                <w:szCs w:val="22"/>
                <w:lang w:val="en-US"/>
              </w:rPr>
              <w:t xml:space="preserve"> </w:t>
            </w:r>
          </w:p>
        </w:tc>
        <w:tc>
          <w:tcPr>
            <w:tcW w:w="1494" w:type="pct"/>
          </w:tcPr>
          <w:p w14:paraId="2118F17D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7656B0" w:rsidRPr="00A77800" w14:paraId="379C7B6D" w14:textId="77777777" w:rsidTr="00F32DA0">
        <w:tc>
          <w:tcPr>
            <w:tcW w:w="317" w:type="pct"/>
          </w:tcPr>
          <w:p w14:paraId="47823E30" w14:textId="58199512" w:rsidR="007656B0" w:rsidRPr="00A77800" w:rsidRDefault="00A77800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1.6</w:t>
            </w:r>
          </w:p>
        </w:tc>
        <w:tc>
          <w:tcPr>
            <w:tcW w:w="1447" w:type="pct"/>
          </w:tcPr>
          <w:p w14:paraId="6A98800A" w14:textId="056DC92A" w:rsidR="007656B0" w:rsidRPr="00A77800" w:rsidRDefault="007656B0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A77800">
              <w:rPr>
                <w:bCs/>
                <w:szCs w:val="22"/>
              </w:rPr>
              <w:t>Mikro impulso energijos reguliavimo ribos</w:t>
            </w:r>
          </w:p>
        </w:tc>
        <w:tc>
          <w:tcPr>
            <w:tcW w:w="1741" w:type="pct"/>
          </w:tcPr>
          <w:p w14:paraId="77750035" w14:textId="5095BB22" w:rsidR="007656B0" w:rsidRPr="00F32DA0" w:rsidRDefault="007656B0" w:rsidP="00F32DA0">
            <w:pPr>
              <w:suppressAutoHyphens w:val="0"/>
              <w:rPr>
                <w:sz w:val="22"/>
                <w:szCs w:val="22"/>
                <w:lang w:val="en-US" w:eastAsia="en-US"/>
              </w:rPr>
            </w:pPr>
            <w:r w:rsidRPr="00A77800">
              <w:rPr>
                <w:rStyle w:val="fontstyle01"/>
                <w:rFonts w:ascii="Times New Roman" w:hAnsi="Times New Roman"/>
                <w:sz w:val="22"/>
                <w:szCs w:val="22"/>
              </w:rPr>
              <w:t>5-100mj</w:t>
            </w:r>
          </w:p>
        </w:tc>
        <w:tc>
          <w:tcPr>
            <w:tcW w:w="1494" w:type="pct"/>
          </w:tcPr>
          <w:p w14:paraId="5E95E5C4" w14:textId="77777777" w:rsidR="007656B0" w:rsidRPr="00A77800" w:rsidRDefault="007656B0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7656B0" w:rsidRPr="00A77800" w14:paraId="6648B6BD" w14:textId="77777777" w:rsidTr="00F32DA0">
        <w:tc>
          <w:tcPr>
            <w:tcW w:w="317" w:type="pct"/>
          </w:tcPr>
          <w:p w14:paraId="56DA5563" w14:textId="4488C2DE" w:rsidR="007656B0" w:rsidRPr="00A77800" w:rsidRDefault="00A77800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1.7</w:t>
            </w:r>
          </w:p>
        </w:tc>
        <w:tc>
          <w:tcPr>
            <w:tcW w:w="1447" w:type="pct"/>
          </w:tcPr>
          <w:p w14:paraId="110A9959" w14:textId="109D9D9B" w:rsidR="007656B0" w:rsidRPr="00A77800" w:rsidRDefault="007656B0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A77800">
              <w:rPr>
                <w:bCs/>
                <w:szCs w:val="22"/>
              </w:rPr>
              <w:t xml:space="preserve">Pertaukos tarp skenavimų </w:t>
            </w:r>
            <w:r w:rsidR="00A77800" w:rsidRPr="00A77800">
              <w:rPr>
                <w:bCs/>
                <w:szCs w:val="22"/>
              </w:rPr>
              <w:t xml:space="preserve">nustatymas </w:t>
            </w:r>
          </w:p>
        </w:tc>
        <w:tc>
          <w:tcPr>
            <w:tcW w:w="1741" w:type="pct"/>
          </w:tcPr>
          <w:p w14:paraId="5EA9B1C3" w14:textId="6CB96395" w:rsidR="007656B0" w:rsidRPr="00A77800" w:rsidRDefault="00A77800" w:rsidP="007656B0">
            <w:pPr>
              <w:suppressAutoHyphens w:val="0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A77800">
              <w:rPr>
                <w:rStyle w:val="fontstyle01"/>
                <w:rFonts w:ascii="Times New Roman" w:hAnsi="Times New Roman"/>
                <w:sz w:val="22"/>
                <w:szCs w:val="22"/>
              </w:rPr>
              <w:t>0-5s</w:t>
            </w:r>
          </w:p>
        </w:tc>
        <w:tc>
          <w:tcPr>
            <w:tcW w:w="1494" w:type="pct"/>
          </w:tcPr>
          <w:p w14:paraId="2F157C27" w14:textId="77777777" w:rsidR="007656B0" w:rsidRPr="00A77800" w:rsidRDefault="007656B0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FB7350" w:rsidRPr="00E400A8" w14:paraId="676FCDCD" w14:textId="77777777" w:rsidTr="00F32DA0">
        <w:tc>
          <w:tcPr>
            <w:tcW w:w="317" w:type="pct"/>
          </w:tcPr>
          <w:p w14:paraId="44B02903" w14:textId="55AFDEF2" w:rsidR="00FB7350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</w:t>
            </w:r>
            <w:r w:rsidR="00A77800">
              <w:rPr>
                <w:bCs/>
                <w:szCs w:val="22"/>
              </w:rPr>
              <w:t>8</w:t>
            </w:r>
          </w:p>
        </w:tc>
        <w:tc>
          <w:tcPr>
            <w:tcW w:w="1447" w:type="pct"/>
          </w:tcPr>
          <w:p w14:paraId="3522293D" w14:textId="091C2B76" w:rsidR="00FB7350" w:rsidRPr="00E400A8" w:rsidRDefault="00FB7350" w:rsidP="007374A0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Dažnio keitimo diapazonas</w:t>
            </w:r>
          </w:p>
        </w:tc>
        <w:tc>
          <w:tcPr>
            <w:tcW w:w="1741" w:type="pct"/>
          </w:tcPr>
          <w:p w14:paraId="7A94D822" w14:textId="01BCE819" w:rsidR="00FB7350" w:rsidRPr="00E400A8" w:rsidRDefault="00FB7350" w:rsidP="00FB7350">
            <w:pPr>
              <w:suppressAutoHyphens w:val="0"/>
              <w:rPr>
                <w:sz w:val="22"/>
                <w:szCs w:val="22"/>
                <w:lang w:val="en-US" w:eastAsia="en-US"/>
              </w:rPr>
            </w:pPr>
            <w:r w:rsidRPr="00E400A8">
              <w:rPr>
                <w:rStyle w:val="fontstyle01"/>
                <w:rFonts w:ascii="Times New Roman" w:hAnsi="Times New Roman"/>
                <w:sz w:val="22"/>
                <w:szCs w:val="22"/>
              </w:rPr>
              <w:t>1-999Hz</w:t>
            </w:r>
          </w:p>
        </w:tc>
        <w:tc>
          <w:tcPr>
            <w:tcW w:w="1494" w:type="pct"/>
          </w:tcPr>
          <w:p w14:paraId="3B347B6D" w14:textId="77777777" w:rsidR="00FB7350" w:rsidRPr="00E400A8" w:rsidRDefault="00FB7350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A5F42" w:rsidRPr="00E400A8" w14:paraId="7C4F59A5" w14:textId="77777777" w:rsidTr="00F32DA0">
        <w:tc>
          <w:tcPr>
            <w:tcW w:w="317" w:type="pct"/>
          </w:tcPr>
          <w:p w14:paraId="57E868AF" w14:textId="0902357E" w:rsidR="005A5F42" w:rsidRPr="00E400A8" w:rsidRDefault="00306465" w:rsidP="00306465">
            <w:pPr>
              <w:pStyle w:val="Betarp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</w:t>
            </w:r>
            <w:r w:rsidR="00A77800">
              <w:rPr>
                <w:bCs/>
                <w:szCs w:val="22"/>
              </w:rPr>
              <w:t>9</w:t>
            </w:r>
          </w:p>
        </w:tc>
        <w:tc>
          <w:tcPr>
            <w:tcW w:w="1447" w:type="pct"/>
          </w:tcPr>
          <w:p w14:paraId="0A04E90E" w14:textId="5D2D8F95" w:rsidR="005A5F42" w:rsidRPr="00E400A8" w:rsidRDefault="007374A0" w:rsidP="009A193A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Fokusavimo skersmuo</w:t>
            </w:r>
          </w:p>
        </w:tc>
        <w:tc>
          <w:tcPr>
            <w:tcW w:w="1741" w:type="pct"/>
          </w:tcPr>
          <w:p w14:paraId="796D6BA4" w14:textId="2C6D56DA" w:rsidR="005A5F42" w:rsidRPr="00E400A8" w:rsidRDefault="007374A0" w:rsidP="007374A0">
            <w:pPr>
              <w:suppressAutoHyphens w:val="0"/>
              <w:rPr>
                <w:sz w:val="22"/>
                <w:szCs w:val="22"/>
                <w:lang w:val="en-US" w:eastAsia="en-US"/>
              </w:rPr>
            </w:pPr>
            <w:r w:rsidRPr="00E400A8">
              <w:rPr>
                <w:rStyle w:val="fontstyle01"/>
                <w:rFonts w:ascii="Times New Roman" w:hAnsi="Times New Roman"/>
                <w:sz w:val="22"/>
                <w:szCs w:val="22"/>
              </w:rPr>
              <w:t>≤0.1-1.2mm</w:t>
            </w:r>
          </w:p>
        </w:tc>
        <w:tc>
          <w:tcPr>
            <w:tcW w:w="1494" w:type="pct"/>
          </w:tcPr>
          <w:p w14:paraId="75C75D33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7374A0" w:rsidRPr="00E400A8" w14:paraId="327E7225" w14:textId="77777777" w:rsidTr="00F32DA0">
        <w:tc>
          <w:tcPr>
            <w:tcW w:w="317" w:type="pct"/>
          </w:tcPr>
          <w:p w14:paraId="2F0D2416" w14:textId="69EA5D8F" w:rsidR="007374A0" w:rsidRPr="00E400A8" w:rsidRDefault="00306465" w:rsidP="00306465">
            <w:pPr>
              <w:pStyle w:val="Betarp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</w:t>
            </w:r>
            <w:r w:rsidR="00A77800">
              <w:rPr>
                <w:bCs/>
                <w:szCs w:val="22"/>
              </w:rPr>
              <w:t>10</w:t>
            </w:r>
          </w:p>
        </w:tc>
        <w:tc>
          <w:tcPr>
            <w:tcW w:w="1447" w:type="pct"/>
          </w:tcPr>
          <w:p w14:paraId="262E3EC7" w14:textId="5D13369B" w:rsidR="007374A0" w:rsidRPr="00E400A8" w:rsidRDefault="00D47E20" w:rsidP="009A193A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Aušinimo sistema</w:t>
            </w:r>
          </w:p>
        </w:tc>
        <w:tc>
          <w:tcPr>
            <w:tcW w:w="1741" w:type="pct"/>
          </w:tcPr>
          <w:p w14:paraId="572B2984" w14:textId="033A877C" w:rsidR="007374A0" w:rsidRPr="00E400A8" w:rsidRDefault="00D47E20" w:rsidP="007374A0">
            <w:pPr>
              <w:suppressAutoHyphens w:val="0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E400A8">
              <w:rPr>
                <w:rStyle w:val="fontstyle01"/>
                <w:rFonts w:ascii="Times New Roman" w:hAnsi="Times New Roman"/>
                <w:sz w:val="22"/>
                <w:szCs w:val="22"/>
              </w:rPr>
              <w:t>oru</w:t>
            </w:r>
          </w:p>
        </w:tc>
        <w:tc>
          <w:tcPr>
            <w:tcW w:w="1494" w:type="pct"/>
          </w:tcPr>
          <w:p w14:paraId="2DE482E6" w14:textId="77777777" w:rsidR="007374A0" w:rsidRPr="00E400A8" w:rsidRDefault="007374A0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A5F42" w:rsidRPr="00E400A8" w14:paraId="072D405D" w14:textId="77777777" w:rsidTr="00F32DA0">
        <w:tc>
          <w:tcPr>
            <w:tcW w:w="317" w:type="pct"/>
          </w:tcPr>
          <w:p w14:paraId="5431ABE4" w14:textId="706242A0" w:rsidR="005A5F42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</w:t>
            </w:r>
            <w:r w:rsidR="00A77800">
              <w:rPr>
                <w:bCs/>
                <w:szCs w:val="22"/>
              </w:rPr>
              <w:t>11</w:t>
            </w:r>
          </w:p>
        </w:tc>
        <w:tc>
          <w:tcPr>
            <w:tcW w:w="1447" w:type="pct"/>
          </w:tcPr>
          <w:p w14:paraId="109C1A91" w14:textId="558C07A1" w:rsidR="005A5F42" w:rsidRPr="00E400A8" w:rsidRDefault="00D47E20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 xml:space="preserve">Skenavimo ploto dydis </w:t>
            </w:r>
          </w:p>
        </w:tc>
        <w:tc>
          <w:tcPr>
            <w:tcW w:w="1741" w:type="pct"/>
          </w:tcPr>
          <w:p w14:paraId="4FB3E878" w14:textId="724039D9" w:rsidR="005A5F42" w:rsidRPr="00E400A8" w:rsidRDefault="00D47E20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15x15mm</w:t>
            </w:r>
          </w:p>
        </w:tc>
        <w:tc>
          <w:tcPr>
            <w:tcW w:w="1494" w:type="pct"/>
          </w:tcPr>
          <w:p w14:paraId="43EA1B7C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A5F42" w:rsidRPr="00E400A8" w14:paraId="20B667DA" w14:textId="77777777" w:rsidTr="00F32DA0">
        <w:tc>
          <w:tcPr>
            <w:tcW w:w="317" w:type="pct"/>
          </w:tcPr>
          <w:p w14:paraId="6E0ADADE" w14:textId="7A72CD09" w:rsidR="005A5F42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1.1</w:t>
            </w:r>
            <w:r w:rsidR="00A77800">
              <w:rPr>
                <w:bCs/>
                <w:szCs w:val="22"/>
              </w:rPr>
              <w:t>2</w:t>
            </w:r>
          </w:p>
        </w:tc>
        <w:tc>
          <w:tcPr>
            <w:tcW w:w="1447" w:type="pct"/>
          </w:tcPr>
          <w:p w14:paraId="317B617F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 xml:space="preserve">Pagalbinis spindulys </w:t>
            </w:r>
          </w:p>
        </w:tc>
        <w:tc>
          <w:tcPr>
            <w:tcW w:w="1741" w:type="pct"/>
          </w:tcPr>
          <w:p w14:paraId="65581FDF" w14:textId="20A7E668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6</w:t>
            </w:r>
            <w:r w:rsidR="00D47E20" w:rsidRPr="00E400A8">
              <w:rPr>
                <w:bCs/>
                <w:szCs w:val="22"/>
              </w:rPr>
              <w:t>50</w:t>
            </w:r>
            <w:r w:rsidRPr="00E400A8">
              <w:rPr>
                <w:bCs/>
                <w:szCs w:val="22"/>
              </w:rPr>
              <w:t xml:space="preserve"> ± 5 nm (raudonas), </w:t>
            </w:r>
            <w:r w:rsidR="00F67E7E" w:rsidRPr="00E400A8">
              <w:rPr>
                <w:bCs/>
                <w:szCs w:val="22"/>
              </w:rPr>
              <w:t xml:space="preserve">iki </w:t>
            </w:r>
            <w:r w:rsidRPr="00E400A8">
              <w:rPr>
                <w:bCs/>
                <w:szCs w:val="22"/>
              </w:rPr>
              <w:t>5mw</w:t>
            </w:r>
            <w:r w:rsidR="00F67E7E" w:rsidRPr="00E400A8">
              <w:rPr>
                <w:bCs/>
                <w:szCs w:val="22"/>
              </w:rPr>
              <w:t xml:space="preserve"> reguliuojamas</w:t>
            </w:r>
          </w:p>
        </w:tc>
        <w:tc>
          <w:tcPr>
            <w:tcW w:w="1494" w:type="pct"/>
          </w:tcPr>
          <w:p w14:paraId="00CBACF2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A5F42" w:rsidRPr="00E400A8" w14:paraId="21B9800E" w14:textId="77777777" w:rsidTr="00F32DA0">
        <w:tc>
          <w:tcPr>
            <w:tcW w:w="317" w:type="pct"/>
          </w:tcPr>
          <w:p w14:paraId="10BAE8EC" w14:textId="67F629EA" w:rsidR="005A5F42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1.1</w:t>
            </w:r>
            <w:r w:rsidR="00A77800">
              <w:rPr>
                <w:bCs/>
                <w:szCs w:val="22"/>
              </w:rPr>
              <w:t>3</w:t>
            </w:r>
          </w:p>
        </w:tc>
        <w:tc>
          <w:tcPr>
            <w:tcW w:w="1447" w:type="pct"/>
          </w:tcPr>
          <w:p w14:paraId="6D8652BA" w14:textId="182D9B02" w:rsidR="005A5F42" w:rsidRPr="00E400A8" w:rsidRDefault="00D47E20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 xml:space="preserve">Integruota dūmų </w:t>
            </w:r>
            <w:r w:rsidR="00E27E26">
              <w:rPr>
                <w:bCs/>
                <w:szCs w:val="22"/>
              </w:rPr>
              <w:t>nupūtimo</w:t>
            </w:r>
            <w:r w:rsidRPr="00E400A8">
              <w:rPr>
                <w:bCs/>
                <w:szCs w:val="22"/>
              </w:rPr>
              <w:t xml:space="preserve"> sitema</w:t>
            </w:r>
          </w:p>
        </w:tc>
        <w:tc>
          <w:tcPr>
            <w:tcW w:w="1741" w:type="pct"/>
          </w:tcPr>
          <w:p w14:paraId="5520997A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Būtina</w:t>
            </w:r>
          </w:p>
        </w:tc>
        <w:tc>
          <w:tcPr>
            <w:tcW w:w="1494" w:type="pct"/>
          </w:tcPr>
          <w:p w14:paraId="5EACAEC4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A5F42" w:rsidRPr="00E400A8" w14:paraId="3ABB29F3" w14:textId="77777777" w:rsidTr="00F32DA0">
        <w:tc>
          <w:tcPr>
            <w:tcW w:w="317" w:type="pct"/>
          </w:tcPr>
          <w:p w14:paraId="64724D4F" w14:textId="0CF91CB4" w:rsidR="005A5F42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1.1</w:t>
            </w:r>
            <w:r w:rsidR="00A77800">
              <w:rPr>
                <w:bCs/>
                <w:szCs w:val="22"/>
              </w:rPr>
              <w:t>4</w:t>
            </w:r>
          </w:p>
        </w:tc>
        <w:tc>
          <w:tcPr>
            <w:tcW w:w="1447" w:type="pct"/>
          </w:tcPr>
          <w:p w14:paraId="100CC0B2" w14:textId="2EE341E9" w:rsidR="005A5F42" w:rsidRPr="00E400A8" w:rsidRDefault="00F67E7E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Perdavimo sistema</w:t>
            </w:r>
          </w:p>
        </w:tc>
        <w:tc>
          <w:tcPr>
            <w:tcW w:w="1741" w:type="pct"/>
          </w:tcPr>
          <w:p w14:paraId="54491CD8" w14:textId="5462E54E" w:rsidR="005A5F42" w:rsidRPr="00E400A8" w:rsidRDefault="00F67E7E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7 šarnyrų artikuliacinė rankena</w:t>
            </w:r>
          </w:p>
        </w:tc>
        <w:tc>
          <w:tcPr>
            <w:tcW w:w="1494" w:type="pct"/>
          </w:tcPr>
          <w:p w14:paraId="13E45C71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A5F42" w:rsidRPr="00E400A8" w14:paraId="442933BE" w14:textId="77777777" w:rsidTr="00F32DA0">
        <w:tc>
          <w:tcPr>
            <w:tcW w:w="317" w:type="pct"/>
          </w:tcPr>
          <w:p w14:paraId="39453362" w14:textId="5B6AD6E9" w:rsidR="005A5F42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1.1</w:t>
            </w:r>
            <w:r w:rsidR="00A77800">
              <w:rPr>
                <w:bCs/>
                <w:szCs w:val="22"/>
              </w:rPr>
              <w:t>5</w:t>
            </w:r>
          </w:p>
        </w:tc>
        <w:tc>
          <w:tcPr>
            <w:tcW w:w="1447" w:type="pct"/>
          </w:tcPr>
          <w:p w14:paraId="2ED103DB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Monitorius</w:t>
            </w:r>
          </w:p>
        </w:tc>
        <w:tc>
          <w:tcPr>
            <w:tcW w:w="1741" w:type="pct"/>
          </w:tcPr>
          <w:p w14:paraId="238DA674" w14:textId="5EBE9638" w:rsidR="005A5F42" w:rsidRPr="00F32DA0" w:rsidRDefault="005A5F42" w:rsidP="00F32DA0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Lietimui jautrus ekranas</w:t>
            </w:r>
            <w:r w:rsidR="007374A0" w:rsidRPr="00E400A8">
              <w:rPr>
                <w:bCs/>
                <w:szCs w:val="22"/>
              </w:rPr>
              <w:t xml:space="preserve"> </w:t>
            </w:r>
            <w:r w:rsidR="007374A0" w:rsidRPr="00E400A8">
              <w:rPr>
                <w:rFonts w:eastAsia="Cambria Math"/>
                <w:bCs/>
                <w:szCs w:val="22"/>
              </w:rPr>
              <w:t xml:space="preserve">≥ </w:t>
            </w:r>
            <w:r w:rsidR="007374A0" w:rsidRPr="00E400A8">
              <w:rPr>
                <w:rStyle w:val="fontstyle01"/>
                <w:rFonts w:ascii="Times New Roman" w:hAnsi="Times New Roman"/>
                <w:sz w:val="22"/>
                <w:szCs w:val="22"/>
              </w:rPr>
              <w:t>12</w:t>
            </w:r>
            <w:r w:rsidR="00D47E20" w:rsidRPr="00E400A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colių</w:t>
            </w:r>
            <w:r w:rsidR="007374A0" w:rsidRPr="00E400A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E400A8">
              <w:rPr>
                <w:bCs/>
                <w:szCs w:val="22"/>
              </w:rPr>
              <w:t xml:space="preserve">– būtina </w:t>
            </w:r>
          </w:p>
        </w:tc>
        <w:tc>
          <w:tcPr>
            <w:tcW w:w="1494" w:type="pct"/>
          </w:tcPr>
          <w:p w14:paraId="0C3764F8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E400A8" w:rsidRPr="00E400A8" w14:paraId="5C4800A2" w14:textId="77777777" w:rsidTr="00F32DA0">
        <w:tc>
          <w:tcPr>
            <w:tcW w:w="317" w:type="pct"/>
          </w:tcPr>
          <w:p w14:paraId="4E13C463" w14:textId="66939CA3" w:rsidR="00E400A8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1.1</w:t>
            </w:r>
            <w:r w:rsidR="00A77800">
              <w:rPr>
                <w:bCs/>
                <w:szCs w:val="22"/>
              </w:rPr>
              <w:t>6</w:t>
            </w:r>
          </w:p>
        </w:tc>
        <w:tc>
          <w:tcPr>
            <w:tcW w:w="1447" w:type="pct"/>
          </w:tcPr>
          <w:p w14:paraId="6761DEA2" w14:textId="6F574000" w:rsidR="00E400A8" w:rsidRPr="00E400A8" w:rsidRDefault="00E400A8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 xml:space="preserve">Frakcinio antgalio taško diametrai pasirinktinai </w:t>
            </w:r>
          </w:p>
        </w:tc>
        <w:tc>
          <w:tcPr>
            <w:tcW w:w="1741" w:type="pct"/>
          </w:tcPr>
          <w:p w14:paraId="30A6D06F" w14:textId="330B711B" w:rsidR="00E400A8" w:rsidRPr="00306465" w:rsidRDefault="00E400A8" w:rsidP="005A5F42">
            <w:pPr>
              <w:pStyle w:val="Betarp"/>
              <w:snapToGrid w:val="0"/>
              <w:rPr>
                <w:szCs w:val="22"/>
              </w:rPr>
            </w:pPr>
            <w:r w:rsidRPr="00306465">
              <w:rPr>
                <w:szCs w:val="22"/>
              </w:rPr>
              <w:t>120µm, 300µm, 1000µm</w:t>
            </w:r>
          </w:p>
        </w:tc>
        <w:tc>
          <w:tcPr>
            <w:tcW w:w="1494" w:type="pct"/>
          </w:tcPr>
          <w:p w14:paraId="0A96F52A" w14:textId="77777777" w:rsidR="00E400A8" w:rsidRPr="00E400A8" w:rsidRDefault="00E400A8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E400A8" w:rsidRPr="00E400A8" w14:paraId="54A595EC" w14:textId="77777777" w:rsidTr="00F32DA0">
        <w:tc>
          <w:tcPr>
            <w:tcW w:w="317" w:type="pct"/>
          </w:tcPr>
          <w:p w14:paraId="309F85BF" w14:textId="684F1097" w:rsidR="00E400A8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1.1</w:t>
            </w:r>
            <w:r w:rsidR="00A77800">
              <w:rPr>
                <w:bCs/>
                <w:szCs w:val="22"/>
              </w:rPr>
              <w:t>7</w:t>
            </w:r>
          </w:p>
        </w:tc>
        <w:tc>
          <w:tcPr>
            <w:tcW w:w="1447" w:type="pct"/>
          </w:tcPr>
          <w:p w14:paraId="72DABB3D" w14:textId="37FD72E1" w:rsidR="00E400A8" w:rsidRPr="00E400A8" w:rsidRDefault="00E400A8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Skenerio spindulių geometrinės formos, pasirinktinai</w:t>
            </w:r>
          </w:p>
        </w:tc>
        <w:tc>
          <w:tcPr>
            <w:tcW w:w="1741" w:type="pct"/>
          </w:tcPr>
          <w:p w14:paraId="4C4DFE9B" w14:textId="232C3E4C" w:rsidR="00E400A8" w:rsidRPr="00E400A8" w:rsidRDefault="00E400A8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≥ 7 vnt.</w:t>
            </w:r>
          </w:p>
        </w:tc>
        <w:tc>
          <w:tcPr>
            <w:tcW w:w="1494" w:type="pct"/>
          </w:tcPr>
          <w:p w14:paraId="672D6C6E" w14:textId="77777777" w:rsidR="00E400A8" w:rsidRPr="00E400A8" w:rsidRDefault="00E400A8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A5F42" w:rsidRPr="00E400A8" w14:paraId="0B447964" w14:textId="77777777" w:rsidTr="00F32DA0">
        <w:tc>
          <w:tcPr>
            <w:tcW w:w="317" w:type="pct"/>
          </w:tcPr>
          <w:p w14:paraId="7BB2DBF5" w14:textId="75E9BCB2" w:rsidR="005A5F42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1.1</w:t>
            </w:r>
            <w:r w:rsidR="00A77800">
              <w:rPr>
                <w:bCs/>
                <w:szCs w:val="22"/>
              </w:rPr>
              <w:t>8</w:t>
            </w:r>
          </w:p>
        </w:tc>
        <w:tc>
          <w:tcPr>
            <w:tcW w:w="1447" w:type="pct"/>
          </w:tcPr>
          <w:p w14:paraId="17AD4157" w14:textId="33D9AA73" w:rsidR="005A5F42" w:rsidRPr="00E400A8" w:rsidRDefault="00D47E20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Antgalio židinio nuotolis</w:t>
            </w:r>
            <w:r w:rsidR="00E400A8" w:rsidRPr="00E400A8">
              <w:rPr>
                <w:bCs/>
                <w:szCs w:val="22"/>
              </w:rPr>
              <w:t>, pasirinktinai</w:t>
            </w:r>
          </w:p>
        </w:tc>
        <w:tc>
          <w:tcPr>
            <w:tcW w:w="1741" w:type="pct"/>
          </w:tcPr>
          <w:p w14:paraId="6CB0597B" w14:textId="75D98A8B" w:rsidR="005A5F42" w:rsidRPr="00E400A8" w:rsidRDefault="00D47E20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F</w:t>
            </w:r>
            <w:r w:rsidR="005B5043" w:rsidRPr="00E400A8">
              <w:rPr>
                <w:bCs/>
                <w:szCs w:val="22"/>
              </w:rPr>
              <w:t>:</w:t>
            </w:r>
            <w:r w:rsidRPr="00E400A8">
              <w:rPr>
                <w:bCs/>
                <w:szCs w:val="22"/>
              </w:rPr>
              <w:t xml:space="preserve"> 50mm, 75mm, 100mm</w:t>
            </w:r>
          </w:p>
        </w:tc>
        <w:tc>
          <w:tcPr>
            <w:tcW w:w="1494" w:type="pct"/>
          </w:tcPr>
          <w:p w14:paraId="4465AA56" w14:textId="77777777" w:rsidR="005A5F42" w:rsidRPr="00E400A8" w:rsidRDefault="005A5F42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B5043" w:rsidRPr="00E400A8" w14:paraId="02414FBD" w14:textId="77777777" w:rsidTr="00F32DA0">
        <w:tc>
          <w:tcPr>
            <w:tcW w:w="317" w:type="pct"/>
          </w:tcPr>
          <w:p w14:paraId="08C20E2D" w14:textId="43539B20" w:rsidR="005B5043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1.1</w:t>
            </w:r>
            <w:r w:rsidR="00A77800">
              <w:rPr>
                <w:bCs/>
                <w:szCs w:val="22"/>
              </w:rPr>
              <w:t>9</w:t>
            </w:r>
          </w:p>
        </w:tc>
        <w:tc>
          <w:tcPr>
            <w:tcW w:w="1447" w:type="pct"/>
          </w:tcPr>
          <w:p w14:paraId="17A677F1" w14:textId="74B8E2CB" w:rsidR="005B5043" w:rsidRPr="00E400A8" w:rsidRDefault="005B5043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Antgalių/instrumentų kiekis komplekte</w:t>
            </w:r>
          </w:p>
        </w:tc>
        <w:tc>
          <w:tcPr>
            <w:tcW w:w="1741" w:type="pct"/>
          </w:tcPr>
          <w:p w14:paraId="685416BD" w14:textId="23C633DF" w:rsidR="005B5043" w:rsidRPr="00E400A8" w:rsidRDefault="005B5043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≥ 4vnt.</w:t>
            </w:r>
          </w:p>
        </w:tc>
        <w:tc>
          <w:tcPr>
            <w:tcW w:w="1494" w:type="pct"/>
          </w:tcPr>
          <w:p w14:paraId="7CF947B8" w14:textId="77777777" w:rsidR="005B5043" w:rsidRPr="00E400A8" w:rsidRDefault="005B5043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B5043" w:rsidRPr="00E400A8" w14:paraId="3026E966" w14:textId="77777777" w:rsidTr="00F32DA0">
        <w:tc>
          <w:tcPr>
            <w:tcW w:w="317" w:type="pct"/>
          </w:tcPr>
          <w:p w14:paraId="6D94DDF4" w14:textId="2445847D" w:rsidR="005B5043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</w:t>
            </w:r>
            <w:r w:rsidR="00A77800">
              <w:rPr>
                <w:bCs/>
                <w:szCs w:val="22"/>
              </w:rPr>
              <w:t>20</w:t>
            </w:r>
          </w:p>
        </w:tc>
        <w:tc>
          <w:tcPr>
            <w:tcW w:w="1447" w:type="pct"/>
          </w:tcPr>
          <w:p w14:paraId="0313C684" w14:textId="7CBEC8B3" w:rsidR="005B5043" w:rsidRPr="00E400A8" w:rsidRDefault="005B5043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Lazerio spinduliuotė aktyvuojama kojos pedalu</w:t>
            </w:r>
          </w:p>
        </w:tc>
        <w:tc>
          <w:tcPr>
            <w:tcW w:w="1741" w:type="pct"/>
          </w:tcPr>
          <w:p w14:paraId="28B36695" w14:textId="3686950C" w:rsidR="005B5043" w:rsidRPr="00E400A8" w:rsidRDefault="005B5043" w:rsidP="005A5F42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Būtina</w:t>
            </w:r>
          </w:p>
        </w:tc>
        <w:tc>
          <w:tcPr>
            <w:tcW w:w="1494" w:type="pct"/>
          </w:tcPr>
          <w:p w14:paraId="0573378E" w14:textId="77777777" w:rsidR="005B5043" w:rsidRPr="00E400A8" w:rsidRDefault="005B5043" w:rsidP="005A5F42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B5043" w:rsidRPr="00E400A8" w14:paraId="00E066FC" w14:textId="77777777" w:rsidTr="00F32DA0">
        <w:tc>
          <w:tcPr>
            <w:tcW w:w="317" w:type="pct"/>
          </w:tcPr>
          <w:p w14:paraId="4D0EC62F" w14:textId="06658A70" w:rsidR="005B5043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</w:t>
            </w:r>
            <w:r w:rsidR="00A77800">
              <w:rPr>
                <w:bCs/>
                <w:szCs w:val="22"/>
              </w:rPr>
              <w:t>21</w:t>
            </w:r>
          </w:p>
        </w:tc>
        <w:tc>
          <w:tcPr>
            <w:tcW w:w="1447" w:type="pct"/>
          </w:tcPr>
          <w:p w14:paraId="4AD5E379" w14:textId="6B7D6017" w:rsidR="005B5043" w:rsidRPr="00E400A8" w:rsidRDefault="005B5043" w:rsidP="005B5043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Avarinio sustabdymo mygtukas</w:t>
            </w:r>
          </w:p>
        </w:tc>
        <w:tc>
          <w:tcPr>
            <w:tcW w:w="1741" w:type="pct"/>
          </w:tcPr>
          <w:p w14:paraId="0A84701A" w14:textId="43DC3590" w:rsidR="005B5043" w:rsidRPr="00E400A8" w:rsidRDefault="005B5043" w:rsidP="005B5043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Lengvai pasiekiamas ir aiškiai matomas</w:t>
            </w:r>
          </w:p>
        </w:tc>
        <w:tc>
          <w:tcPr>
            <w:tcW w:w="1494" w:type="pct"/>
          </w:tcPr>
          <w:p w14:paraId="15CD5271" w14:textId="77777777" w:rsidR="005B5043" w:rsidRPr="00E400A8" w:rsidRDefault="005B5043" w:rsidP="005B5043">
            <w:pPr>
              <w:pStyle w:val="Betarp"/>
              <w:snapToGrid w:val="0"/>
              <w:rPr>
                <w:bCs/>
                <w:szCs w:val="22"/>
              </w:rPr>
            </w:pPr>
          </w:p>
        </w:tc>
      </w:tr>
      <w:tr w:rsidR="005B5043" w:rsidRPr="00E400A8" w14:paraId="50032A8E" w14:textId="77777777" w:rsidTr="00F32DA0">
        <w:tc>
          <w:tcPr>
            <w:tcW w:w="317" w:type="pct"/>
          </w:tcPr>
          <w:p w14:paraId="5CF1A421" w14:textId="45E3D8EA" w:rsidR="005B5043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1.2</w:t>
            </w:r>
            <w:r w:rsidR="00A77800">
              <w:rPr>
                <w:bCs/>
                <w:szCs w:val="22"/>
              </w:rPr>
              <w:t>2</w:t>
            </w:r>
          </w:p>
        </w:tc>
        <w:tc>
          <w:tcPr>
            <w:tcW w:w="1447" w:type="pct"/>
          </w:tcPr>
          <w:p w14:paraId="3D3265AC" w14:textId="77777777" w:rsidR="005B5043" w:rsidRPr="00E400A8" w:rsidRDefault="005B5043" w:rsidP="005B5043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Garantinis laikotarpis</w:t>
            </w:r>
          </w:p>
        </w:tc>
        <w:tc>
          <w:tcPr>
            <w:tcW w:w="1741" w:type="pct"/>
          </w:tcPr>
          <w:p w14:paraId="51734F99" w14:textId="5CDE0601" w:rsidR="005B5043" w:rsidRPr="00E400A8" w:rsidRDefault="005B5043" w:rsidP="005B5043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rFonts w:eastAsia="Cambria Math"/>
                <w:bCs/>
                <w:szCs w:val="22"/>
              </w:rPr>
              <w:t>≥24</w:t>
            </w:r>
            <w:r w:rsidRPr="00E400A8">
              <w:rPr>
                <w:bCs/>
                <w:szCs w:val="22"/>
              </w:rPr>
              <w:t xml:space="preserve"> mėnesiai</w:t>
            </w:r>
          </w:p>
        </w:tc>
        <w:tc>
          <w:tcPr>
            <w:tcW w:w="1494" w:type="pct"/>
          </w:tcPr>
          <w:p w14:paraId="4FC191CC" w14:textId="77777777" w:rsidR="005B5043" w:rsidRPr="00E400A8" w:rsidRDefault="005B5043" w:rsidP="005B5043">
            <w:pPr>
              <w:pStyle w:val="Betarp"/>
              <w:snapToGrid w:val="0"/>
              <w:rPr>
                <w:rFonts w:eastAsia="Cambria Math"/>
                <w:bCs/>
                <w:szCs w:val="22"/>
              </w:rPr>
            </w:pPr>
          </w:p>
        </w:tc>
      </w:tr>
      <w:tr w:rsidR="005B5043" w:rsidRPr="00E400A8" w14:paraId="659E0696" w14:textId="77777777" w:rsidTr="00F32DA0">
        <w:tc>
          <w:tcPr>
            <w:tcW w:w="317" w:type="pct"/>
          </w:tcPr>
          <w:p w14:paraId="62AA411D" w14:textId="581DEB6A" w:rsidR="005B5043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1.2</w:t>
            </w:r>
            <w:r w:rsidR="00A77800">
              <w:rPr>
                <w:bCs/>
                <w:szCs w:val="22"/>
              </w:rPr>
              <w:t>3</w:t>
            </w:r>
          </w:p>
        </w:tc>
        <w:tc>
          <w:tcPr>
            <w:tcW w:w="1447" w:type="pct"/>
          </w:tcPr>
          <w:p w14:paraId="3890E1BC" w14:textId="19C66821" w:rsidR="005B5043" w:rsidRPr="00E400A8" w:rsidRDefault="005B5043" w:rsidP="005B5043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Maitinimo šaltinis</w:t>
            </w:r>
          </w:p>
        </w:tc>
        <w:tc>
          <w:tcPr>
            <w:tcW w:w="1741" w:type="pct"/>
          </w:tcPr>
          <w:p w14:paraId="2930BEDE" w14:textId="17A0434E" w:rsidR="005B5043" w:rsidRPr="00E400A8" w:rsidRDefault="005B5043" w:rsidP="005B5043">
            <w:pPr>
              <w:pStyle w:val="Betarp"/>
              <w:snapToGrid w:val="0"/>
              <w:rPr>
                <w:rFonts w:eastAsia="Cambria Math"/>
                <w:bCs/>
                <w:szCs w:val="22"/>
              </w:rPr>
            </w:pPr>
            <w:r w:rsidRPr="00E400A8">
              <w:rPr>
                <w:rFonts w:eastAsia="Cambria Math"/>
                <w:bCs/>
                <w:szCs w:val="22"/>
              </w:rPr>
              <w:t>110-220V, 50-60Hz</w:t>
            </w:r>
          </w:p>
        </w:tc>
        <w:tc>
          <w:tcPr>
            <w:tcW w:w="1494" w:type="pct"/>
          </w:tcPr>
          <w:p w14:paraId="4E170EC2" w14:textId="77777777" w:rsidR="005B5043" w:rsidRPr="00E400A8" w:rsidRDefault="005B5043" w:rsidP="005B5043">
            <w:pPr>
              <w:pStyle w:val="Betarp"/>
              <w:snapToGrid w:val="0"/>
              <w:rPr>
                <w:rFonts w:eastAsia="Cambria Math"/>
                <w:bCs/>
                <w:szCs w:val="22"/>
              </w:rPr>
            </w:pPr>
          </w:p>
        </w:tc>
      </w:tr>
      <w:tr w:rsidR="00306465" w:rsidRPr="00E400A8" w14:paraId="44FAC79B" w14:textId="77777777" w:rsidTr="00F32DA0">
        <w:tc>
          <w:tcPr>
            <w:tcW w:w="317" w:type="pct"/>
          </w:tcPr>
          <w:p w14:paraId="6F9680E1" w14:textId="539A1510" w:rsidR="00306465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>1.2</w:t>
            </w:r>
            <w:r w:rsidR="00A77800">
              <w:rPr>
                <w:bCs/>
                <w:szCs w:val="22"/>
              </w:rPr>
              <w:t>4</w:t>
            </w:r>
          </w:p>
        </w:tc>
        <w:tc>
          <w:tcPr>
            <w:tcW w:w="1447" w:type="pct"/>
          </w:tcPr>
          <w:p w14:paraId="7BDB237B" w14:textId="4947EE87" w:rsidR="00306465" w:rsidRPr="00E400A8" w:rsidRDefault="00306465" w:rsidP="005B5043">
            <w:pPr>
              <w:pStyle w:val="Betarp"/>
              <w:snapToGrid w:val="0"/>
              <w:rPr>
                <w:bCs/>
                <w:szCs w:val="22"/>
              </w:rPr>
            </w:pPr>
            <w:r>
              <w:rPr>
                <w:bCs/>
                <w:szCs w:val="22"/>
              </w:rPr>
              <w:t>Lengvai transportuojamas, su ratukais</w:t>
            </w:r>
          </w:p>
        </w:tc>
        <w:tc>
          <w:tcPr>
            <w:tcW w:w="1741" w:type="pct"/>
          </w:tcPr>
          <w:p w14:paraId="20ED2DAE" w14:textId="26AC8B94" w:rsidR="00306465" w:rsidRPr="00E400A8" w:rsidRDefault="00306465" w:rsidP="005B5043">
            <w:pPr>
              <w:pStyle w:val="Betarp"/>
              <w:snapToGrid w:val="0"/>
              <w:rPr>
                <w:rFonts w:eastAsia="Cambria Math"/>
                <w:bCs/>
                <w:szCs w:val="22"/>
              </w:rPr>
            </w:pPr>
            <w:r w:rsidRPr="00306465">
              <w:rPr>
                <w:rFonts w:eastAsia="Cambria Math"/>
                <w:bCs/>
                <w:szCs w:val="22"/>
              </w:rPr>
              <w:t>Būtina</w:t>
            </w:r>
          </w:p>
        </w:tc>
        <w:tc>
          <w:tcPr>
            <w:tcW w:w="1494" w:type="pct"/>
          </w:tcPr>
          <w:p w14:paraId="45FE39C3" w14:textId="77777777" w:rsidR="00306465" w:rsidRPr="00E400A8" w:rsidRDefault="00306465" w:rsidP="005B5043">
            <w:pPr>
              <w:pStyle w:val="Betarp"/>
              <w:snapToGrid w:val="0"/>
              <w:rPr>
                <w:rFonts w:eastAsia="Cambria Math"/>
                <w:bCs/>
                <w:szCs w:val="22"/>
              </w:rPr>
            </w:pPr>
          </w:p>
        </w:tc>
      </w:tr>
      <w:tr w:rsidR="005B5043" w:rsidRPr="00E400A8" w14:paraId="5495ECFB" w14:textId="77777777" w:rsidTr="00F32DA0">
        <w:trPr>
          <w:trHeight w:val="282"/>
        </w:trPr>
        <w:tc>
          <w:tcPr>
            <w:tcW w:w="317" w:type="pct"/>
          </w:tcPr>
          <w:p w14:paraId="2484758F" w14:textId="45AFFF61" w:rsidR="005B5043" w:rsidRPr="00E400A8" w:rsidRDefault="00306465" w:rsidP="00306465">
            <w:pPr>
              <w:pStyle w:val="Betarp"/>
              <w:snapToGrid w:val="0"/>
              <w:ind w:left="360"/>
              <w:rPr>
                <w:bCs/>
                <w:szCs w:val="22"/>
              </w:rPr>
            </w:pPr>
            <w:r>
              <w:rPr>
                <w:bCs/>
                <w:szCs w:val="22"/>
              </w:rPr>
              <w:lastRenderedPageBreak/>
              <w:t>1.2</w:t>
            </w:r>
            <w:r w:rsidR="00A77800">
              <w:rPr>
                <w:bCs/>
                <w:szCs w:val="22"/>
              </w:rPr>
              <w:t>5</w:t>
            </w:r>
          </w:p>
        </w:tc>
        <w:tc>
          <w:tcPr>
            <w:tcW w:w="1447" w:type="pct"/>
          </w:tcPr>
          <w:p w14:paraId="089EBEFA" w14:textId="77777777" w:rsidR="005B5043" w:rsidRPr="00E400A8" w:rsidRDefault="005B5043" w:rsidP="005B5043">
            <w:pPr>
              <w:pStyle w:val="Betarp"/>
              <w:snapToGrid w:val="0"/>
              <w:rPr>
                <w:bCs/>
                <w:szCs w:val="22"/>
              </w:rPr>
            </w:pPr>
            <w:r w:rsidRPr="00E400A8">
              <w:rPr>
                <w:bCs/>
                <w:szCs w:val="22"/>
              </w:rPr>
              <w:t>Svoris</w:t>
            </w:r>
          </w:p>
        </w:tc>
        <w:tc>
          <w:tcPr>
            <w:tcW w:w="1741" w:type="pct"/>
          </w:tcPr>
          <w:p w14:paraId="4D112FFF" w14:textId="3BB4E2AF" w:rsidR="005B5043" w:rsidRPr="00E400A8" w:rsidRDefault="005B5043" w:rsidP="005B5043">
            <w:pPr>
              <w:pStyle w:val="Betarp"/>
              <w:snapToGrid w:val="0"/>
              <w:rPr>
                <w:rFonts w:eastAsia="Cambria Math"/>
                <w:bCs/>
                <w:szCs w:val="22"/>
              </w:rPr>
            </w:pPr>
            <w:r w:rsidRPr="00E400A8">
              <w:rPr>
                <w:szCs w:val="22"/>
              </w:rPr>
              <w:t>≤ 50</w:t>
            </w:r>
            <w:r w:rsidRPr="00E400A8">
              <w:rPr>
                <w:szCs w:val="22"/>
                <w:lang w:eastAsia="lt-LT"/>
              </w:rPr>
              <w:t>kg</w:t>
            </w:r>
          </w:p>
        </w:tc>
        <w:tc>
          <w:tcPr>
            <w:tcW w:w="1494" w:type="pct"/>
          </w:tcPr>
          <w:p w14:paraId="276B25CD" w14:textId="77777777" w:rsidR="005B5043" w:rsidRPr="00E400A8" w:rsidRDefault="005B5043" w:rsidP="005B5043">
            <w:pPr>
              <w:pStyle w:val="Betarp"/>
              <w:snapToGrid w:val="0"/>
              <w:rPr>
                <w:szCs w:val="22"/>
              </w:rPr>
            </w:pPr>
          </w:p>
        </w:tc>
      </w:tr>
      <w:tr w:rsidR="005B5043" w:rsidRPr="00E400A8" w14:paraId="047B2003" w14:textId="77777777" w:rsidTr="00F32DA0">
        <w:trPr>
          <w:trHeight w:val="353"/>
        </w:trPr>
        <w:tc>
          <w:tcPr>
            <w:tcW w:w="317" w:type="pct"/>
          </w:tcPr>
          <w:p w14:paraId="672CB974" w14:textId="6D9F8DFE" w:rsidR="005B5043" w:rsidRPr="00E400A8" w:rsidRDefault="00306465" w:rsidP="00306465">
            <w:pPr>
              <w:pStyle w:val="Betarp"/>
              <w:snapToGrid w:val="0"/>
              <w:ind w:left="36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1.2</w:t>
            </w:r>
            <w:r w:rsidR="00A77800">
              <w:rPr>
                <w:b/>
                <w:bCs/>
                <w:szCs w:val="22"/>
              </w:rPr>
              <w:t>6</w:t>
            </w:r>
          </w:p>
        </w:tc>
        <w:tc>
          <w:tcPr>
            <w:tcW w:w="1447" w:type="pct"/>
          </w:tcPr>
          <w:p w14:paraId="39D373C1" w14:textId="0C3CCAB8" w:rsidR="005B5043" w:rsidRPr="00306465" w:rsidRDefault="005B5043" w:rsidP="005B5043">
            <w:pPr>
              <w:pStyle w:val="TableContents"/>
              <w:rPr>
                <w:sz w:val="22"/>
                <w:szCs w:val="22"/>
                <w:lang w:val="lt-LT"/>
              </w:rPr>
            </w:pPr>
            <w:r w:rsidRPr="00306465">
              <w:rPr>
                <w:color w:val="000000"/>
                <w:sz w:val="22"/>
                <w:szCs w:val="22"/>
                <w:lang w:val="lt-LT"/>
              </w:rPr>
              <w:t>Įrangos pristatymas. Įrangos pristatymas į instaliavimo vietą, instaliavimas, po instaliavimo likusių įpakavimo medžiagų išvežimas (utilizavimas) ir personalo apmokymas turi būti įskaičiuotas į pasiūlymo kainą.</w:t>
            </w:r>
          </w:p>
        </w:tc>
        <w:tc>
          <w:tcPr>
            <w:tcW w:w="1741" w:type="pct"/>
          </w:tcPr>
          <w:p w14:paraId="000C7A13" w14:textId="13399BCF" w:rsidR="005B5043" w:rsidRPr="00E400A8" w:rsidRDefault="005B5043" w:rsidP="005B5043">
            <w:pPr>
              <w:pStyle w:val="Betarp"/>
              <w:snapToGrid w:val="0"/>
              <w:rPr>
                <w:color w:val="000000"/>
                <w:szCs w:val="22"/>
              </w:rPr>
            </w:pPr>
            <w:r w:rsidRPr="00E400A8">
              <w:rPr>
                <w:color w:val="000000"/>
                <w:szCs w:val="22"/>
              </w:rPr>
              <w:t>Būtina</w:t>
            </w:r>
          </w:p>
        </w:tc>
        <w:tc>
          <w:tcPr>
            <w:tcW w:w="1494" w:type="pct"/>
          </w:tcPr>
          <w:p w14:paraId="79B3DEE6" w14:textId="77777777" w:rsidR="005B5043" w:rsidRPr="00E400A8" w:rsidRDefault="005B5043" w:rsidP="005B5043">
            <w:pPr>
              <w:pStyle w:val="Betarp"/>
              <w:snapToGrid w:val="0"/>
              <w:rPr>
                <w:color w:val="000000"/>
                <w:szCs w:val="22"/>
              </w:rPr>
            </w:pPr>
          </w:p>
        </w:tc>
      </w:tr>
      <w:tr w:rsidR="005B5043" w:rsidRPr="00E400A8" w14:paraId="3A2A5B50" w14:textId="77777777" w:rsidTr="00F32DA0">
        <w:trPr>
          <w:trHeight w:val="353"/>
        </w:trPr>
        <w:tc>
          <w:tcPr>
            <w:tcW w:w="317" w:type="pct"/>
          </w:tcPr>
          <w:p w14:paraId="25753DB3" w14:textId="20EF048E" w:rsidR="005B5043" w:rsidRPr="00E400A8" w:rsidRDefault="00306465" w:rsidP="00306465">
            <w:pPr>
              <w:pStyle w:val="Betarp"/>
              <w:snapToGrid w:val="0"/>
              <w:ind w:left="36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1.2</w:t>
            </w:r>
            <w:r w:rsidR="00A77800">
              <w:rPr>
                <w:b/>
                <w:bCs/>
                <w:szCs w:val="22"/>
              </w:rPr>
              <w:t>7</w:t>
            </w:r>
          </w:p>
        </w:tc>
        <w:tc>
          <w:tcPr>
            <w:tcW w:w="1447" w:type="pct"/>
          </w:tcPr>
          <w:p w14:paraId="241B190F" w14:textId="40790DB7" w:rsidR="005B5043" w:rsidRPr="00306465" w:rsidRDefault="005B5043" w:rsidP="005B5043">
            <w:pPr>
              <w:pStyle w:val="TableParagraph"/>
              <w:spacing w:line="240" w:lineRule="auto"/>
              <w:ind w:left="0"/>
              <w:rPr>
                <w:noProof/>
              </w:rPr>
            </w:pPr>
            <w:r w:rsidRPr="00306465">
              <w:rPr>
                <w:noProof/>
              </w:rPr>
              <w:t>Kartu su įranga pateikiama  dokumentacija:</w:t>
            </w:r>
          </w:p>
          <w:p w14:paraId="3E9D2B84" w14:textId="77777777" w:rsidR="005B5043" w:rsidRPr="00306465" w:rsidRDefault="005B5043" w:rsidP="005B5043">
            <w:pPr>
              <w:suppressAutoHyphens w:val="0"/>
              <w:spacing w:after="40"/>
              <w:contextualSpacing/>
              <w:rPr>
                <w:noProof/>
                <w:sz w:val="22"/>
                <w:szCs w:val="22"/>
              </w:rPr>
            </w:pPr>
            <w:r w:rsidRPr="00306465">
              <w:rPr>
                <w:noProof/>
                <w:sz w:val="22"/>
                <w:szCs w:val="22"/>
              </w:rPr>
              <w:t>Naudojimo instrukcija lietuvių ir anglų kalba;</w:t>
            </w:r>
          </w:p>
          <w:p w14:paraId="2E9B4357" w14:textId="77777777" w:rsidR="005B5043" w:rsidRPr="00306465" w:rsidRDefault="005B5043" w:rsidP="005B5043">
            <w:pPr>
              <w:suppressAutoHyphens w:val="0"/>
              <w:spacing w:after="40"/>
              <w:ind w:right="-108"/>
              <w:contextualSpacing/>
              <w:rPr>
                <w:noProof/>
                <w:sz w:val="22"/>
                <w:szCs w:val="22"/>
              </w:rPr>
            </w:pPr>
            <w:r w:rsidRPr="00306465">
              <w:rPr>
                <w:noProof/>
                <w:sz w:val="22"/>
                <w:szCs w:val="22"/>
              </w:rPr>
              <w:t>Serviso dokumentacija lietuvių arba anglų kalba.</w:t>
            </w:r>
          </w:p>
          <w:p w14:paraId="1DCCC503" w14:textId="2EA52540" w:rsidR="005B5043" w:rsidRPr="00306465" w:rsidRDefault="005B5043" w:rsidP="005B5043">
            <w:pPr>
              <w:suppressAutoHyphens w:val="0"/>
              <w:spacing w:after="40"/>
              <w:ind w:right="-108"/>
              <w:contextualSpacing/>
              <w:rPr>
                <w:noProof/>
                <w:sz w:val="22"/>
                <w:szCs w:val="22"/>
              </w:rPr>
            </w:pPr>
            <w:r w:rsidRPr="00306465">
              <w:rPr>
                <w:sz w:val="22"/>
                <w:szCs w:val="22"/>
              </w:rPr>
              <w:t>93/42/EEB medicinos prietaisų direktyvos atitikimas (arba lygiaverčiai dokumentai)</w:t>
            </w:r>
          </w:p>
        </w:tc>
        <w:tc>
          <w:tcPr>
            <w:tcW w:w="1741" w:type="pct"/>
          </w:tcPr>
          <w:p w14:paraId="53AEB46B" w14:textId="005F5B8C" w:rsidR="005B5043" w:rsidRPr="00E400A8" w:rsidRDefault="005B5043" w:rsidP="005B5043">
            <w:pPr>
              <w:pStyle w:val="Betarp"/>
              <w:snapToGrid w:val="0"/>
              <w:rPr>
                <w:color w:val="000000"/>
                <w:szCs w:val="22"/>
              </w:rPr>
            </w:pPr>
            <w:r w:rsidRPr="00E400A8">
              <w:rPr>
                <w:noProof/>
                <w:szCs w:val="22"/>
              </w:rPr>
              <w:t xml:space="preserve"> Būtina</w:t>
            </w:r>
          </w:p>
        </w:tc>
        <w:tc>
          <w:tcPr>
            <w:tcW w:w="1494" w:type="pct"/>
          </w:tcPr>
          <w:p w14:paraId="704C4CC7" w14:textId="77777777" w:rsidR="005B5043" w:rsidRPr="00E400A8" w:rsidRDefault="005B5043" w:rsidP="005B5043">
            <w:pPr>
              <w:pStyle w:val="Betarp"/>
              <w:snapToGrid w:val="0"/>
              <w:rPr>
                <w:color w:val="000000"/>
                <w:szCs w:val="22"/>
              </w:rPr>
            </w:pPr>
          </w:p>
        </w:tc>
      </w:tr>
      <w:tr w:rsidR="00F32DA0" w:rsidRPr="00E400A8" w14:paraId="7DE4CF20" w14:textId="77777777" w:rsidTr="00F32DA0">
        <w:trPr>
          <w:trHeight w:val="353"/>
        </w:trPr>
        <w:tc>
          <w:tcPr>
            <w:tcW w:w="317" w:type="pct"/>
          </w:tcPr>
          <w:p w14:paraId="60313E46" w14:textId="3E63F337" w:rsidR="00F32DA0" w:rsidRDefault="00F32DA0" w:rsidP="00F32DA0">
            <w:pPr>
              <w:pStyle w:val="Betarp"/>
              <w:snapToGrid w:val="0"/>
              <w:ind w:left="36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1.28</w:t>
            </w:r>
          </w:p>
        </w:tc>
        <w:tc>
          <w:tcPr>
            <w:tcW w:w="1447" w:type="pct"/>
          </w:tcPr>
          <w:p w14:paraId="5C2EF266" w14:textId="3CCDB56B" w:rsidR="00F32DA0" w:rsidRPr="00306465" w:rsidRDefault="00F32DA0" w:rsidP="00F32DA0">
            <w:pPr>
              <w:pStyle w:val="TableParagraph"/>
              <w:spacing w:line="240" w:lineRule="auto"/>
              <w:ind w:left="0"/>
              <w:rPr>
                <w:noProof/>
              </w:rPr>
            </w:pPr>
            <w:r w:rsidRPr="002B09FD">
              <w:rPr>
                <w:lang w:eastAsia="lt-LT"/>
              </w:rPr>
              <w:t>Garantinio aptarnavimo laikotarpis</w:t>
            </w:r>
          </w:p>
        </w:tc>
        <w:tc>
          <w:tcPr>
            <w:tcW w:w="1741" w:type="pct"/>
          </w:tcPr>
          <w:p w14:paraId="10160D46" w14:textId="3AB5A177" w:rsidR="00F32DA0" w:rsidRPr="00E400A8" w:rsidRDefault="00F32DA0" w:rsidP="00F32DA0">
            <w:pPr>
              <w:pStyle w:val="Betarp"/>
              <w:snapToGrid w:val="0"/>
              <w:rPr>
                <w:noProof/>
                <w:szCs w:val="22"/>
              </w:rPr>
            </w:pPr>
            <w:r w:rsidRPr="002B09FD">
              <w:rPr>
                <w:rFonts w:eastAsia="Times New Roman"/>
                <w:lang w:eastAsia="lt-LT"/>
              </w:rPr>
              <w:t>≥ 24 mėnesiai</w:t>
            </w:r>
          </w:p>
        </w:tc>
        <w:tc>
          <w:tcPr>
            <w:tcW w:w="1494" w:type="pct"/>
          </w:tcPr>
          <w:p w14:paraId="3907DE38" w14:textId="77777777" w:rsidR="00F32DA0" w:rsidRPr="00E400A8" w:rsidRDefault="00F32DA0" w:rsidP="00F32DA0">
            <w:pPr>
              <w:pStyle w:val="Betarp"/>
              <w:snapToGrid w:val="0"/>
              <w:rPr>
                <w:color w:val="000000"/>
                <w:szCs w:val="22"/>
              </w:rPr>
            </w:pPr>
          </w:p>
        </w:tc>
      </w:tr>
      <w:tr w:rsidR="00F32DA0" w:rsidRPr="00E400A8" w14:paraId="656EE2F5" w14:textId="77777777" w:rsidTr="00F32DA0">
        <w:trPr>
          <w:trHeight w:val="353"/>
        </w:trPr>
        <w:tc>
          <w:tcPr>
            <w:tcW w:w="317" w:type="pct"/>
          </w:tcPr>
          <w:p w14:paraId="13D49803" w14:textId="40166DDE" w:rsidR="00F32DA0" w:rsidRDefault="00F32DA0" w:rsidP="00F32DA0">
            <w:pPr>
              <w:pStyle w:val="Betarp"/>
              <w:snapToGrid w:val="0"/>
              <w:ind w:left="36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1.29</w:t>
            </w:r>
          </w:p>
        </w:tc>
        <w:tc>
          <w:tcPr>
            <w:tcW w:w="1447" w:type="pct"/>
          </w:tcPr>
          <w:p w14:paraId="18197692" w14:textId="77777777" w:rsidR="00F32DA0" w:rsidRPr="00F32DA0" w:rsidRDefault="00F32DA0" w:rsidP="00F32DA0">
            <w:pPr>
              <w:widowControl w:val="0"/>
              <w:autoSpaceDE w:val="0"/>
              <w:autoSpaceDN w:val="0"/>
              <w:spacing w:line="233" w:lineRule="exact"/>
              <w:rPr>
                <w:rFonts w:eastAsia="Times New Roman"/>
                <w:color w:val="000000"/>
                <w:sz w:val="22"/>
                <w:szCs w:val="22"/>
              </w:rPr>
            </w:pPr>
            <w:r w:rsidRPr="00F32DA0">
              <w:rPr>
                <w:rFonts w:eastAsia="Times New Roman"/>
                <w:color w:val="000000"/>
                <w:sz w:val="22"/>
                <w:szCs w:val="22"/>
              </w:rPr>
              <w:t>Galimybė įsigyti originalias (arba joms lygiavertes) atsargines dalis.</w:t>
            </w:r>
          </w:p>
          <w:p w14:paraId="23E66E05" w14:textId="77777777" w:rsidR="00F32DA0" w:rsidRPr="00F32DA0" w:rsidRDefault="00F32DA0" w:rsidP="00F32DA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color w:val="000000"/>
                <w:sz w:val="22"/>
                <w:szCs w:val="22"/>
                <w:bdr w:val="none" w:sz="0" w:space="0" w:color="auto" w:frame="1"/>
                <w:lang w:val="en-US"/>
              </w:rPr>
            </w:pPr>
            <w:r w:rsidRPr="00F32DA0">
              <w:rPr>
                <w:rFonts w:eastAsia="Arial Unicode MS"/>
                <w:color w:val="000000"/>
                <w:sz w:val="22"/>
                <w:szCs w:val="22"/>
                <w:bdr w:val="none" w:sz="0" w:space="0" w:color="auto" w:frame="1"/>
                <w:lang w:val="en-US"/>
              </w:rPr>
              <w:t>Tiekėjas turi užtikrinti galimybę įsigyti siūlomos prekės originalias (arba joms lygiavertes) atsargines dalis (jų tiekimą rinkai) ne trumpiau kaip 5 metus (</w:t>
            </w:r>
            <w:r w:rsidRPr="00F32DA0">
              <w:rPr>
                <w:rFonts w:eastAsia="Arial Unicode MS"/>
                <w:i/>
                <w:iCs/>
                <w:color w:val="000000"/>
                <w:sz w:val="22"/>
                <w:szCs w:val="22"/>
                <w:bdr w:val="none" w:sz="0" w:space="0" w:color="auto" w:frame="1"/>
                <w:lang w:val="en-US"/>
              </w:rPr>
              <w:t>prašome nurodyti konkrečią trukmę</w:t>
            </w:r>
            <w:r w:rsidRPr="00F32DA0">
              <w:rPr>
                <w:rFonts w:eastAsia="Arial Unicode MS"/>
                <w:color w:val="000000"/>
                <w:sz w:val="22"/>
                <w:szCs w:val="22"/>
                <w:bdr w:val="none" w:sz="0" w:space="0" w:color="auto" w:frame="1"/>
                <w:lang w:val="en-US"/>
              </w:rPr>
              <w:t>) nuo prekės garantinio laikotarpio pabaigos, išskyrus atvejus, kai siūlomos prekės originalios (arba joms lygiavertės) atsarginės dalys dėl objektyvių priežasčių negali būti tiekiamos Lietuvos Respublikos rinkai (</w:t>
            </w:r>
            <w:r w:rsidRPr="00F32DA0">
              <w:rPr>
                <w:rFonts w:eastAsia="Arial Unicode MS"/>
                <w:i/>
                <w:iCs/>
                <w:color w:val="000000"/>
                <w:sz w:val="22"/>
                <w:szCs w:val="22"/>
                <w:bdr w:val="none" w:sz="0" w:space="0" w:color="auto" w:frame="1"/>
                <w:lang w:val="en-US"/>
              </w:rPr>
              <w:t>būtinas tiekėjo ir/arba gamintojo atitinkamas patvirtinimas</w:t>
            </w:r>
            <w:r w:rsidRPr="00F32DA0">
              <w:rPr>
                <w:rFonts w:eastAsia="Arial Unicode MS"/>
                <w:color w:val="000000"/>
                <w:sz w:val="22"/>
                <w:szCs w:val="22"/>
                <w:bdr w:val="none" w:sz="0" w:space="0" w:color="auto" w:frame="1"/>
                <w:lang w:val="en-US"/>
              </w:rPr>
              <w:t xml:space="preserve">). </w:t>
            </w:r>
          </w:p>
          <w:p w14:paraId="5DD86CCD" w14:textId="5A178B62" w:rsidR="00F32DA0" w:rsidRPr="00F32DA0" w:rsidRDefault="00F32DA0" w:rsidP="00F32DA0">
            <w:pPr>
              <w:pStyle w:val="TableParagraph"/>
              <w:spacing w:line="240" w:lineRule="auto"/>
              <w:ind w:left="0"/>
              <w:rPr>
                <w:noProof/>
              </w:rPr>
            </w:pPr>
            <w:r w:rsidRPr="00F32DA0">
              <w:rPr>
                <w:rFonts w:eastAsia="Arial Unicode MS"/>
                <w:color w:val="000000"/>
                <w:kern w:val="1"/>
                <w:u w:val="single"/>
                <w:bdr w:val="none" w:sz="0" w:space="0" w:color="auto" w:frame="1"/>
                <w:lang w:val="en-GB" w:eastAsia="ar-SA"/>
              </w:rPr>
              <w:t>Pastaba:</w:t>
            </w:r>
            <w:r w:rsidRPr="00F32DA0">
              <w:rPr>
                <w:rFonts w:eastAsia="Arial Unicode MS"/>
                <w:color w:val="000000"/>
                <w:kern w:val="1"/>
                <w:bdr w:val="none" w:sz="0" w:space="0" w:color="auto" w:frame="1"/>
                <w:lang w:val="en-GB" w:eastAsia="ar-SA"/>
              </w:rPr>
              <w:t xml:space="preserve"> Reikalavimas taikomas vadovaujantis </w:t>
            </w:r>
            <w:r w:rsidRPr="00F32DA0">
              <w:rPr>
                <w:rFonts w:eastAsia="Arial Unicode MS"/>
                <w:color w:val="000000"/>
                <w:kern w:val="1"/>
                <w:bdr w:val="none" w:sz="0" w:space="0" w:color="auto" w:frame="1"/>
                <w:shd w:val="clear" w:color="auto" w:fill="FFFFFF"/>
                <w:lang w:val="en-GB" w:eastAsia="ar-SA"/>
              </w:rPr>
              <w:t>Lietuvos Respublikos aplinkos ministro 2022 m. gruodžio 13 d. įsakymu Nr. D1-401 patvirtinto aplinkos apsaugos kriterijų taikymo, vykdant žaliuosius pirkimus, tvarkos aprašo II skyriaus 4.4.4.4 punktu.</w:t>
            </w:r>
          </w:p>
        </w:tc>
        <w:tc>
          <w:tcPr>
            <w:tcW w:w="1741" w:type="pct"/>
          </w:tcPr>
          <w:p w14:paraId="52D2D9C6" w14:textId="544B1913" w:rsidR="00F32DA0" w:rsidRPr="00F32DA0" w:rsidRDefault="00F32DA0" w:rsidP="00F32DA0">
            <w:pPr>
              <w:pStyle w:val="Betarp"/>
              <w:snapToGrid w:val="0"/>
              <w:rPr>
                <w:noProof/>
                <w:szCs w:val="22"/>
              </w:rPr>
            </w:pPr>
            <w:r w:rsidRPr="00F32DA0">
              <w:rPr>
                <w:rFonts w:eastAsia="Arial Unicode MS"/>
                <w:color w:val="000000"/>
                <w:szCs w:val="22"/>
                <w:bdr w:val="none" w:sz="0" w:space="0" w:color="auto" w:frame="1"/>
              </w:rPr>
              <w:t xml:space="preserve"> Būtina</w:t>
            </w:r>
          </w:p>
        </w:tc>
        <w:tc>
          <w:tcPr>
            <w:tcW w:w="1494" w:type="pct"/>
          </w:tcPr>
          <w:p w14:paraId="7DF970F2" w14:textId="77777777" w:rsidR="00F32DA0" w:rsidRPr="00E400A8" w:rsidRDefault="00F32DA0" w:rsidP="00F32DA0">
            <w:pPr>
              <w:pStyle w:val="Betarp"/>
              <w:snapToGrid w:val="0"/>
              <w:rPr>
                <w:color w:val="000000"/>
                <w:szCs w:val="22"/>
              </w:rPr>
            </w:pPr>
          </w:p>
        </w:tc>
      </w:tr>
    </w:tbl>
    <w:p w14:paraId="2D84FC5F" w14:textId="77777777" w:rsidR="008A6AB5" w:rsidRPr="00E400A8" w:rsidRDefault="008A6AB5" w:rsidP="00067AB0">
      <w:pPr>
        <w:rPr>
          <w:bCs/>
          <w:sz w:val="22"/>
          <w:szCs w:val="22"/>
        </w:rPr>
      </w:pPr>
    </w:p>
    <w:sectPr w:rsidR="008A6AB5" w:rsidRPr="00E400A8" w:rsidSect="00F32DA0">
      <w:pgSz w:w="16838" w:h="11906" w:orient="landscape"/>
      <w:pgMar w:top="510" w:right="2381" w:bottom="510" w:left="1559" w:header="567" w:footer="567" w:gutter="0"/>
      <w:cols w:space="1296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AFA0E" w14:textId="77777777" w:rsidR="00390FA1" w:rsidRDefault="00390FA1" w:rsidP="00A43721">
      <w:r>
        <w:separator/>
      </w:r>
    </w:p>
  </w:endnote>
  <w:endnote w:type="continuationSeparator" w:id="0">
    <w:p w14:paraId="7A0FBC93" w14:textId="77777777" w:rsidR="00390FA1" w:rsidRDefault="00390FA1" w:rsidP="00A43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0F36E" w14:textId="77777777" w:rsidR="00390FA1" w:rsidRDefault="00390FA1" w:rsidP="00A43721">
      <w:r>
        <w:separator/>
      </w:r>
    </w:p>
  </w:footnote>
  <w:footnote w:type="continuationSeparator" w:id="0">
    <w:p w14:paraId="562D0670" w14:textId="77777777" w:rsidR="00390FA1" w:rsidRDefault="00390FA1" w:rsidP="00A43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Antrat1"/>
      <w:suff w:val="space"/>
      <w:lvlText w:val="%1."/>
      <w:lvlJc w:val="left"/>
      <w:pPr>
        <w:tabs>
          <w:tab w:val="num" w:pos="0"/>
        </w:tabs>
        <w:ind w:left="1152" w:hanging="432"/>
      </w:pPr>
      <w:rPr>
        <w:rFonts w:hint="default"/>
        <w:sz w:val="22"/>
        <w:szCs w:val="22"/>
      </w:rPr>
    </w:lvl>
    <w:lvl w:ilvl="1">
      <w:start w:val="1"/>
      <w:numFmt w:val="decimal"/>
      <w:pStyle w:val="Antrat2"/>
      <w:suff w:val="space"/>
      <w:lvlText w:val="%1.%2."/>
      <w:lvlJc w:val="left"/>
      <w:pPr>
        <w:tabs>
          <w:tab w:val="num" w:pos="0"/>
        </w:tabs>
        <w:ind w:left="180" w:firstLine="720"/>
      </w:pPr>
    </w:lvl>
    <w:lvl w:ilvl="2">
      <w:start w:val="1"/>
      <w:numFmt w:val="decimal"/>
      <w:pStyle w:val="Antrat3"/>
      <w:suff w:val="space"/>
      <w:lvlText w:val="%1.%2.%3."/>
      <w:lvlJc w:val="left"/>
      <w:pPr>
        <w:tabs>
          <w:tab w:val="num" w:pos="0"/>
        </w:tabs>
        <w:ind w:left="294" w:firstLine="720"/>
      </w:p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1" w15:restartNumberingAfterBreak="0">
    <w:nsid w:val="01AE1791"/>
    <w:multiLevelType w:val="multilevel"/>
    <w:tmpl w:val="358EDC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862440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CE75B7B"/>
    <w:multiLevelType w:val="hybridMultilevel"/>
    <w:tmpl w:val="847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96969"/>
    <w:multiLevelType w:val="hybridMultilevel"/>
    <w:tmpl w:val="455AF04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84179"/>
    <w:multiLevelType w:val="hybridMultilevel"/>
    <w:tmpl w:val="F27C3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3652FB"/>
    <w:multiLevelType w:val="hybridMultilevel"/>
    <w:tmpl w:val="14E62444"/>
    <w:lvl w:ilvl="0" w:tplc="CCF8BB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580649">
    <w:abstractNumId w:val="0"/>
  </w:num>
  <w:num w:numId="2" w16cid:durableId="1635675026">
    <w:abstractNumId w:val="4"/>
  </w:num>
  <w:num w:numId="3" w16cid:durableId="1243833616">
    <w:abstractNumId w:val="5"/>
  </w:num>
  <w:num w:numId="4" w16cid:durableId="2103989127">
    <w:abstractNumId w:val="2"/>
  </w:num>
  <w:num w:numId="5" w16cid:durableId="1152135318">
    <w:abstractNumId w:val="1"/>
  </w:num>
  <w:num w:numId="6" w16cid:durableId="1301037693">
    <w:abstractNumId w:val="6"/>
  </w:num>
  <w:num w:numId="7" w16cid:durableId="1029642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prastasis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C8F"/>
    <w:rsid w:val="0003023C"/>
    <w:rsid w:val="00052F9B"/>
    <w:rsid w:val="00057D7B"/>
    <w:rsid w:val="00067AB0"/>
    <w:rsid w:val="00071B2D"/>
    <w:rsid w:val="00075DAA"/>
    <w:rsid w:val="000A1DB1"/>
    <w:rsid w:val="000A33C1"/>
    <w:rsid w:val="000C6596"/>
    <w:rsid w:val="000D381D"/>
    <w:rsid w:val="001428A6"/>
    <w:rsid w:val="00145ADE"/>
    <w:rsid w:val="00150047"/>
    <w:rsid w:val="00160045"/>
    <w:rsid w:val="001638D7"/>
    <w:rsid w:val="001A0526"/>
    <w:rsid w:val="001A73A1"/>
    <w:rsid w:val="001B0E18"/>
    <w:rsid w:val="001F643A"/>
    <w:rsid w:val="002101E4"/>
    <w:rsid w:val="00212436"/>
    <w:rsid w:val="00213330"/>
    <w:rsid w:val="0021482B"/>
    <w:rsid w:val="00232B74"/>
    <w:rsid w:val="00237EE8"/>
    <w:rsid w:val="0024638E"/>
    <w:rsid w:val="0025132A"/>
    <w:rsid w:val="00252F76"/>
    <w:rsid w:val="002A0222"/>
    <w:rsid w:val="002A753B"/>
    <w:rsid w:val="002E48CF"/>
    <w:rsid w:val="002E7031"/>
    <w:rsid w:val="002F352E"/>
    <w:rsid w:val="00306465"/>
    <w:rsid w:val="00341E4F"/>
    <w:rsid w:val="00353FB2"/>
    <w:rsid w:val="003833DB"/>
    <w:rsid w:val="00390FA1"/>
    <w:rsid w:val="00394055"/>
    <w:rsid w:val="003A15F8"/>
    <w:rsid w:val="003A6FB8"/>
    <w:rsid w:val="003B0D08"/>
    <w:rsid w:val="003B43CD"/>
    <w:rsid w:val="003B4717"/>
    <w:rsid w:val="003D0A68"/>
    <w:rsid w:val="003E1E75"/>
    <w:rsid w:val="003E76C5"/>
    <w:rsid w:val="003F0D15"/>
    <w:rsid w:val="00410A50"/>
    <w:rsid w:val="004168BE"/>
    <w:rsid w:val="00423DF2"/>
    <w:rsid w:val="004247B9"/>
    <w:rsid w:val="0043108A"/>
    <w:rsid w:val="00432BD2"/>
    <w:rsid w:val="004352AF"/>
    <w:rsid w:val="00474C80"/>
    <w:rsid w:val="0048115C"/>
    <w:rsid w:val="004912E7"/>
    <w:rsid w:val="004939F4"/>
    <w:rsid w:val="00494A3B"/>
    <w:rsid w:val="00497D6E"/>
    <w:rsid w:val="004A5521"/>
    <w:rsid w:val="004C47D2"/>
    <w:rsid w:val="004C5C34"/>
    <w:rsid w:val="00517304"/>
    <w:rsid w:val="00527446"/>
    <w:rsid w:val="00530080"/>
    <w:rsid w:val="0053020D"/>
    <w:rsid w:val="00557059"/>
    <w:rsid w:val="00560372"/>
    <w:rsid w:val="00581E3B"/>
    <w:rsid w:val="005A2535"/>
    <w:rsid w:val="005A5F42"/>
    <w:rsid w:val="005B5043"/>
    <w:rsid w:val="005B6BF8"/>
    <w:rsid w:val="005C097C"/>
    <w:rsid w:val="005E1738"/>
    <w:rsid w:val="005F1BE8"/>
    <w:rsid w:val="00601E8C"/>
    <w:rsid w:val="00637CF4"/>
    <w:rsid w:val="00650D85"/>
    <w:rsid w:val="0066244B"/>
    <w:rsid w:val="006A0486"/>
    <w:rsid w:val="006B077D"/>
    <w:rsid w:val="006C1869"/>
    <w:rsid w:val="006E401D"/>
    <w:rsid w:val="006E43F7"/>
    <w:rsid w:val="006E71A2"/>
    <w:rsid w:val="007374A0"/>
    <w:rsid w:val="00740400"/>
    <w:rsid w:val="00740456"/>
    <w:rsid w:val="00746AD0"/>
    <w:rsid w:val="007568A1"/>
    <w:rsid w:val="00760054"/>
    <w:rsid w:val="007656B0"/>
    <w:rsid w:val="00791E8A"/>
    <w:rsid w:val="007A1448"/>
    <w:rsid w:val="007A3690"/>
    <w:rsid w:val="007B7CE7"/>
    <w:rsid w:val="007C0B45"/>
    <w:rsid w:val="007C24C5"/>
    <w:rsid w:val="007E6A86"/>
    <w:rsid w:val="008170A6"/>
    <w:rsid w:val="0084653A"/>
    <w:rsid w:val="008A6AB5"/>
    <w:rsid w:val="008D450F"/>
    <w:rsid w:val="008F1CCE"/>
    <w:rsid w:val="009003BC"/>
    <w:rsid w:val="00904248"/>
    <w:rsid w:val="009100A9"/>
    <w:rsid w:val="009216C8"/>
    <w:rsid w:val="00921EF4"/>
    <w:rsid w:val="00931FBD"/>
    <w:rsid w:val="00934FCD"/>
    <w:rsid w:val="00984806"/>
    <w:rsid w:val="00991094"/>
    <w:rsid w:val="009A1037"/>
    <w:rsid w:val="009A193A"/>
    <w:rsid w:val="009B1C8F"/>
    <w:rsid w:val="009C0265"/>
    <w:rsid w:val="009F3899"/>
    <w:rsid w:val="00A43721"/>
    <w:rsid w:val="00A55DED"/>
    <w:rsid w:val="00A77800"/>
    <w:rsid w:val="00AA6A2F"/>
    <w:rsid w:val="00AC2655"/>
    <w:rsid w:val="00AC51C2"/>
    <w:rsid w:val="00AD728B"/>
    <w:rsid w:val="00AE0731"/>
    <w:rsid w:val="00B15787"/>
    <w:rsid w:val="00B249C0"/>
    <w:rsid w:val="00B5599A"/>
    <w:rsid w:val="00B61086"/>
    <w:rsid w:val="00BA00E8"/>
    <w:rsid w:val="00BA669D"/>
    <w:rsid w:val="00BA7030"/>
    <w:rsid w:val="00BC424D"/>
    <w:rsid w:val="00BC53C4"/>
    <w:rsid w:val="00BD3317"/>
    <w:rsid w:val="00BE316E"/>
    <w:rsid w:val="00C001B1"/>
    <w:rsid w:val="00C0639A"/>
    <w:rsid w:val="00C06618"/>
    <w:rsid w:val="00C06B0E"/>
    <w:rsid w:val="00C2353C"/>
    <w:rsid w:val="00C37187"/>
    <w:rsid w:val="00C4473A"/>
    <w:rsid w:val="00C46DBF"/>
    <w:rsid w:val="00C55C2E"/>
    <w:rsid w:val="00C94B07"/>
    <w:rsid w:val="00CB495F"/>
    <w:rsid w:val="00D17474"/>
    <w:rsid w:val="00D22850"/>
    <w:rsid w:val="00D40CC2"/>
    <w:rsid w:val="00D47E20"/>
    <w:rsid w:val="00D51224"/>
    <w:rsid w:val="00D6099B"/>
    <w:rsid w:val="00D7572A"/>
    <w:rsid w:val="00D8291B"/>
    <w:rsid w:val="00D9550A"/>
    <w:rsid w:val="00DD2AED"/>
    <w:rsid w:val="00DD4C5D"/>
    <w:rsid w:val="00DD518C"/>
    <w:rsid w:val="00DF209A"/>
    <w:rsid w:val="00E00D8C"/>
    <w:rsid w:val="00E27E26"/>
    <w:rsid w:val="00E400A8"/>
    <w:rsid w:val="00E40582"/>
    <w:rsid w:val="00E6046F"/>
    <w:rsid w:val="00E653E0"/>
    <w:rsid w:val="00E715AC"/>
    <w:rsid w:val="00E72F34"/>
    <w:rsid w:val="00E74469"/>
    <w:rsid w:val="00E83523"/>
    <w:rsid w:val="00E93499"/>
    <w:rsid w:val="00EE2412"/>
    <w:rsid w:val="00EE2991"/>
    <w:rsid w:val="00EE482E"/>
    <w:rsid w:val="00EF7EB9"/>
    <w:rsid w:val="00F13FC5"/>
    <w:rsid w:val="00F256DC"/>
    <w:rsid w:val="00F32DA0"/>
    <w:rsid w:val="00F50C08"/>
    <w:rsid w:val="00F67E7E"/>
    <w:rsid w:val="00F76318"/>
    <w:rsid w:val="00F82EBA"/>
    <w:rsid w:val="00F955B0"/>
    <w:rsid w:val="00FA3F4D"/>
    <w:rsid w:val="00FB7350"/>
    <w:rsid w:val="00FB76BE"/>
    <w:rsid w:val="00FD65C0"/>
    <w:rsid w:val="00FE05F7"/>
    <w:rsid w:val="00FE7C1F"/>
    <w:rsid w:val="00FF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35CA359"/>
  <w15:docId w15:val="{5EDDE0EB-9E61-419D-8688-B55860C4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52F9B"/>
    <w:pPr>
      <w:suppressAutoHyphens/>
    </w:pPr>
    <w:rPr>
      <w:sz w:val="24"/>
      <w:szCs w:val="24"/>
      <w:lang w:val="lt-LT" w:eastAsia="ar-SA"/>
    </w:rPr>
  </w:style>
  <w:style w:type="paragraph" w:styleId="Antrat1">
    <w:name w:val="heading 1"/>
    <w:basedOn w:val="prastasis"/>
    <w:next w:val="prastasis"/>
    <w:qFormat/>
    <w:rsid w:val="00052F9B"/>
    <w:pPr>
      <w:keepNext/>
      <w:numPr>
        <w:numId w:val="1"/>
      </w:numPr>
      <w:spacing w:before="360" w:after="360"/>
      <w:jc w:val="center"/>
      <w:outlineLvl w:val="0"/>
    </w:pPr>
    <w:rPr>
      <w:rFonts w:eastAsia="Calibri"/>
      <w:sz w:val="28"/>
      <w:szCs w:val="22"/>
    </w:rPr>
  </w:style>
  <w:style w:type="paragraph" w:styleId="Antrat2">
    <w:name w:val="heading 2"/>
    <w:basedOn w:val="prastasis"/>
    <w:next w:val="prastasis"/>
    <w:qFormat/>
    <w:rsid w:val="00052F9B"/>
    <w:pPr>
      <w:numPr>
        <w:ilvl w:val="1"/>
        <w:numId w:val="1"/>
      </w:numPr>
      <w:jc w:val="both"/>
      <w:outlineLvl w:val="1"/>
    </w:pPr>
    <w:rPr>
      <w:szCs w:val="20"/>
    </w:rPr>
  </w:style>
  <w:style w:type="paragraph" w:styleId="Antrat3">
    <w:name w:val="heading 3"/>
    <w:basedOn w:val="prastasis"/>
    <w:next w:val="prastasis"/>
    <w:qFormat/>
    <w:rsid w:val="00052F9B"/>
    <w:pPr>
      <w:keepNext/>
      <w:numPr>
        <w:ilvl w:val="2"/>
        <w:numId w:val="1"/>
      </w:numPr>
      <w:jc w:val="both"/>
      <w:outlineLvl w:val="2"/>
    </w:pPr>
    <w:rPr>
      <w:szCs w:val="20"/>
    </w:rPr>
  </w:style>
  <w:style w:type="paragraph" w:styleId="Antrat4">
    <w:name w:val="heading 4"/>
    <w:basedOn w:val="prastasis"/>
    <w:next w:val="prastasis"/>
    <w:qFormat/>
    <w:rsid w:val="00052F9B"/>
    <w:pPr>
      <w:keepNext/>
      <w:numPr>
        <w:ilvl w:val="3"/>
        <w:numId w:val="1"/>
      </w:numPr>
      <w:outlineLvl w:val="3"/>
    </w:pPr>
    <w:rPr>
      <w:b/>
      <w:sz w:val="44"/>
      <w:szCs w:val="20"/>
    </w:rPr>
  </w:style>
  <w:style w:type="paragraph" w:styleId="Antrat5">
    <w:name w:val="heading 5"/>
    <w:basedOn w:val="prastasis"/>
    <w:next w:val="prastasis"/>
    <w:qFormat/>
    <w:rsid w:val="00052F9B"/>
    <w:pPr>
      <w:keepNext/>
      <w:numPr>
        <w:ilvl w:val="4"/>
        <w:numId w:val="1"/>
      </w:numPr>
      <w:outlineLvl w:val="4"/>
    </w:pPr>
    <w:rPr>
      <w:b/>
      <w:sz w:val="40"/>
      <w:szCs w:val="20"/>
    </w:rPr>
  </w:style>
  <w:style w:type="paragraph" w:styleId="Antrat6">
    <w:name w:val="heading 6"/>
    <w:basedOn w:val="prastasis"/>
    <w:next w:val="prastasis"/>
    <w:qFormat/>
    <w:rsid w:val="00052F9B"/>
    <w:pPr>
      <w:keepNext/>
      <w:numPr>
        <w:ilvl w:val="5"/>
        <w:numId w:val="1"/>
      </w:numPr>
      <w:outlineLvl w:val="5"/>
    </w:pPr>
    <w:rPr>
      <w:b/>
      <w:sz w:val="36"/>
      <w:szCs w:val="20"/>
    </w:rPr>
  </w:style>
  <w:style w:type="paragraph" w:styleId="Antrat7">
    <w:name w:val="heading 7"/>
    <w:basedOn w:val="prastasis"/>
    <w:next w:val="prastasis"/>
    <w:qFormat/>
    <w:rsid w:val="00052F9B"/>
    <w:pPr>
      <w:keepNext/>
      <w:numPr>
        <w:ilvl w:val="6"/>
        <w:numId w:val="1"/>
      </w:numPr>
      <w:outlineLvl w:val="6"/>
    </w:pPr>
    <w:rPr>
      <w:sz w:val="48"/>
      <w:szCs w:val="20"/>
    </w:rPr>
  </w:style>
  <w:style w:type="paragraph" w:styleId="Antrat8">
    <w:name w:val="heading 8"/>
    <w:basedOn w:val="prastasis"/>
    <w:next w:val="prastasis"/>
    <w:qFormat/>
    <w:rsid w:val="00052F9B"/>
    <w:pPr>
      <w:keepNext/>
      <w:numPr>
        <w:ilvl w:val="7"/>
        <w:numId w:val="1"/>
      </w:numPr>
      <w:outlineLvl w:val="7"/>
    </w:pPr>
    <w:rPr>
      <w:b/>
      <w:sz w:val="18"/>
      <w:szCs w:val="20"/>
    </w:rPr>
  </w:style>
  <w:style w:type="paragraph" w:styleId="Antrat9">
    <w:name w:val="heading 9"/>
    <w:basedOn w:val="prastasis"/>
    <w:next w:val="prastasis"/>
    <w:qFormat/>
    <w:rsid w:val="00052F9B"/>
    <w:pPr>
      <w:keepNext/>
      <w:numPr>
        <w:ilvl w:val="8"/>
        <w:numId w:val="1"/>
      </w:numPr>
      <w:outlineLvl w:val="8"/>
    </w:pPr>
    <w:rPr>
      <w:sz w:val="4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sid w:val="00052F9B"/>
    <w:rPr>
      <w:rFonts w:hint="default"/>
      <w:sz w:val="22"/>
      <w:szCs w:val="22"/>
    </w:rPr>
  </w:style>
  <w:style w:type="character" w:customStyle="1" w:styleId="WW8Num1z1">
    <w:name w:val="WW8Num1z1"/>
    <w:rsid w:val="00052F9B"/>
  </w:style>
  <w:style w:type="character" w:customStyle="1" w:styleId="WW8Num1z2">
    <w:name w:val="WW8Num1z2"/>
    <w:rsid w:val="00052F9B"/>
  </w:style>
  <w:style w:type="character" w:customStyle="1" w:styleId="WW8Num1z3">
    <w:name w:val="WW8Num1z3"/>
    <w:rsid w:val="00052F9B"/>
  </w:style>
  <w:style w:type="character" w:customStyle="1" w:styleId="WW8Num1z4">
    <w:name w:val="WW8Num1z4"/>
    <w:rsid w:val="00052F9B"/>
  </w:style>
  <w:style w:type="character" w:customStyle="1" w:styleId="WW8Num1z5">
    <w:name w:val="WW8Num1z5"/>
    <w:rsid w:val="00052F9B"/>
  </w:style>
  <w:style w:type="character" w:customStyle="1" w:styleId="WW8Num1z6">
    <w:name w:val="WW8Num1z6"/>
    <w:rsid w:val="00052F9B"/>
  </w:style>
  <w:style w:type="character" w:customStyle="1" w:styleId="WW8Num1z7">
    <w:name w:val="WW8Num1z7"/>
    <w:rsid w:val="00052F9B"/>
  </w:style>
  <w:style w:type="character" w:customStyle="1" w:styleId="WW8Num1z8">
    <w:name w:val="WW8Num1z8"/>
    <w:rsid w:val="00052F9B"/>
  </w:style>
  <w:style w:type="character" w:customStyle="1" w:styleId="WW8Num2z0">
    <w:name w:val="WW8Num2z0"/>
    <w:rsid w:val="00052F9B"/>
  </w:style>
  <w:style w:type="character" w:customStyle="1" w:styleId="WW8Num2z1">
    <w:name w:val="WW8Num2z1"/>
    <w:rsid w:val="00052F9B"/>
  </w:style>
  <w:style w:type="character" w:customStyle="1" w:styleId="WW8Num2z2">
    <w:name w:val="WW8Num2z2"/>
    <w:rsid w:val="00052F9B"/>
  </w:style>
  <w:style w:type="character" w:customStyle="1" w:styleId="WW8Num2z3">
    <w:name w:val="WW8Num2z3"/>
    <w:rsid w:val="00052F9B"/>
  </w:style>
  <w:style w:type="character" w:customStyle="1" w:styleId="WW8Num2z4">
    <w:name w:val="WW8Num2z4"/>
    <w:rsid w:val="00052F9B"/>
  </w:style>
  <w:style w:type="character" w:customStyle="1" w:styleId="WW8Num2z5">
    <w:name w:val="WW8Num2z5"/>
    <w:rsid w:val="00052F9B"/>
  </w:style>
  <w:style w:type="character" w:customStyle="1" w:styleId="WW8Num2z6">
    <w:name w:val="WW8Num2z6"/>
    <w:rsid w:val="00052F9B"/>
  </w:style>
  <w:style w:type="character" w:customStyle="1" w:styleId="WW8Num2z7">
    <w:name w:val="WW8Num2z7"/>
    <w:rsid w:val="00052F9B"/>
  </w:style>
  <w:style w:type="character" w:customStyle="1" w:styleId="WW8Num2z8">
    <w:name w:val="WW8Num2z8"/>
    <w:rsid w:val="00052F9B"/>
  </w:style>
  <w:style w:type="character" w:customStyle="1" w:styleId="WW8Num3z0">
    <w:name w:val="WW8Num3z0"/>
    <w:rsid w:val="00052F9B"/>
    <w:rPr>
      <w:rFonts w:hint="default"/>
    </w:rPr>
  </w:style>
  <w:style w:type="character" w:customStyle="1" w:styleId="WW8Num3z1">
    <w:name w:val="WW8Num3z1"/>
    <w:rsid w:val="00052F9B"/>
  </w:style>
  <w:style w:type="character" w:customStyle="1" w:styleId="WW8Num3z2">
    <w:name w:val="WW8Num3z2"/>
    <w:rsid w:val="00052F9B"/>
  </w:style>
  <w:style w:type="character" w:customStyle="1" w:styleId="WW8Num3z3">
    <w:name w:val="WW8Num3z3"/>
    <w:rsid w:val="00052F9B"/>
  </w:style>
  <w:style w:type="character" w:customStyle="1" w:styleId="WW8Num3z4">
    <w:name w:val="WW8Num3z4"/>
    <w:rsid w:val="00052F9B"/>
  </w:style>
  <w:style w:type="character" w:customStyle="1" w:styleId="WW8Num3z5">
    <w:name w:val="WW8Num3z5"/>
    <w:rsid w:val="00052F9B"/>
  </w:style>
  <w:style w:type="character" w:customStyle="1" w:styleId="WW8Num3z6">
    <w:name w:val="WW8Num3z6"/>
    <w:rsid w:val="00052F9B"/>
  </w:style>
  <w:style w:type="character" w:customStyle="1" w:styleId="WW8Num3z7">
    <w:name w:val="WW8Num3z7"/>
    <w:rsid w:val="00052F9B"/>
  </w:style>
  <w:style w:type="character" w:customStyle="1" w:styleId="WW8Num3z8">
    <w:name w:val="WW8Num3z8"/>
    <w:rsid w:val="00052F9B"/>
  </w:style>
  <w:style w:type="character" w:customStyle="1" w:styleId="WW8Num4z0">
    <w:name w:val="WW8Num4z0"/>
    <w:rsid w:val="00052F9B"/>
    <w:rPr>
      <w:rFonts w:hint="default"/>
      <w:sz w:val="22"/>
      <w:szCs w:val="22"/>
      <w:vertAlign w:val="subscript"/>
    </w:rPr>
  </w:style>
  <w:style w:type="character" w:customStyle="1" w:styleId="WW8Num4z1">
    <w:name w:val="WW8Num4z1"/>
    <w:rsid w:val="00052F9B"/>
  </w:style>
  <w:style w:type="character" w:customStyle="1" w:styleId="WW8Num4z2">
    <w:name w:val="WW8Num4z2"/>
    <w:rsid w:val="00052F9B"/>
  </w:style>
  <w:style w:type="character" w:customStyle="1" w:styleId="WW8Num4z3">
    <w:name w:val="WW8Num4z3"/>
    <w:rsid w:val="00052F9B"/>
  </w:style>
  <w:style w:type="character" w:customStyle="1" w:styleId="WW8Num4z4">
    <w:name w:val="WW8Num4z4"/>
    <w:rsid w:val="00052F9B"/>
  </w:style>
  <w:style w:type="character" w:customStyle="1" w:styleId="WW8Num4z5">
    <w:name w:val="WW8Num4z5"/>
    <w:rsid w:val="00052F9B"/>
  </w:style>
  <w:style w:type="character" w:customStyle="1" w:styleId="WW8Num4z6">
    <w:name w:val="WW8Num4z6"/>
    <w:rsid w:val="00052F9B"/>
  </w:style>
  <w:style w:type="character" w:customStyle="1" w:styleId="WW8Num4z7">
    <w:name w:val="WW8Num4z7"/>
    <w:rsid w:val="00052F9B"/>
  </w:style>
  <w:style w:type="character" w:customStyle="1" w:styleId="WW8Num4z8">
    <w:name w:val="WW8Num4z8"/>
    <w:rsid w:val="00052F9B"/>
  </w:style>
  <w:style w:type="character" w:customStyle="1" w:styleId="WW8Num5z0">
    <w:name w:val="WW8Num5z0"/>
    <w:rsid w:val="00052F9B"/>
    <w:rPr>
      <w:rFonts w:hint="default"/>
    </w:rPr>
  </w:style>
  <w:style w:type="character" w:customStyle="1" w:styleId="WW8Num5z1">
    <w:name w:val="WW8Num5z1"/>
    <w:rsid w:val="00052F9B"/>
  </w:style>
  <w:style w:type="character" w:customStyle="1" w:styleId="WW8Num5z2">
    <w:name w:val="WW8Num5z2"/>
    <w:rsid w:val="00052F9B"/>
  </w:style>
  <w:style w:type="character" w:customStyle="1" w:styleId="WW8Num5z3">
    <w:name w:val="WW8Num5z3"/>
    <w:rsid w:val="00052F9B"/>
  </w:style>
  <w:style w:type="character" w:customStyle="1" w:styleId="WW8Num5z4">
    <w:name w:val="WW8Num5z4"/>
    <w:rsid w:val="00052F9B"/>
  </w:style>
  <w:style w:type="character" w:customStyle="1" w:styleId="WW8Num5z5">
    <w:name w:val="WW8Num5z5"/>
    <w:rsid w:val="00052F9B"/>
  </w:style>
  <w:style w:type="character" w:customStyle="1" w:styleId="WW8Num5z6">
    <w:name w:val="WW8Num5z6"/>
    <w:rsid w:val="00052F9B"/>
  </w:style>
  <w:style w:type="character" w:customStyle="1" w:styleId="WW8Num5z7">
    <w:name w:val="WW8Num5z7"/>
    <w:rsid w:val="00052F9B"/>
  </w:style>
  <w:style w:type="character" w:customStyle="1" w:styleId="WW8Num5z8">
    <w:name w:val="WW8Num5z8"/>
    <w:rsid w:val="00052F9B"/>
  </w:style>
  <w:style w:type="character" w:customStyle="1" w:styleId="WW8Num6z0">
    <w:name w:val="WW8Num6z0"/>
    <w:rsid w:val="00052F9B"/>
    <w:rPr>
      <w:rFonts w:hint="default"/>
    </w:rPr>
  </w:style>
  <w:style w:type="character" w:customStyle="1" w:styleId="WW8Num7z0">
    <w:name w:val="WW8Num7z0"/>
    <w:rsid w:val="00052F9B"/>
    <w:rPr>
      <w:rFonts w:hint="default"/>
      <w:sz w:val="22"/>
    </w:rPr>
  </w:style>
  <w:style w:type="character" w:customStyle="1" w:styleId="WW8Num7z1">
    <w:name w:val="WW8Num7z1"/>
    <w:rsid w:val="00052F9B"/>
  </w:style>
  <w:style w:type="character" w:customStyle="1" w:styleId="WW8Num7z2">
    <w:name w:val="WW8Num7z2"/>
    <w:rsid w:val="00052F9B"/>
  </w:style>
  <w:style w:type="character" w:customStyle="1" w:styleId="WW8Num7z3">
    <w:name w:val="WW8Num7z3"/>
    <w:rsid w:val="00052F9B"/>
  </w:style>
  <w:style w:type="character" w:customStyle="1" w:styleId="WW8Num7z4">
    <w:name w:val="WW8Num7z4"/>
    <w:rsid w:val="00052F9B"/>
  </w:style>
  <w:style w:type="character" w:customStyle="1" w:styleId="WW8Num7z5">
    <w:name w:val="WW8Num7z5"/>
    <w:rsid w:val="00052F9B"/>
  </w:style>
  <w:style w:type="character" w:customStyle="1" w:styleId="WW8Num7z6">
    <w:name w:val="WW8Num7z6"/>
    <w:rsid w:val="00052F9B"/>
  </w:style>
  <w:style w:type="character" w:customStyle="1" w:styleId="WW8Num7z7">
    <w:name w:val="WW8Num7z7"/>
    <w:rsid w:val="00052F9B"/>
  </w:style>
  <w:style w:type="character" w:customStyle="1" w:styleId="WW8Num7z8">
    <w:name w:val="WW8Num7z8"/>
    <w:rsid w:val="00052F9B"/>
  </w:style>
  <w:style w:type="character" w:customStyle="1" w:styleId="WW8Num8z0">
    <w:name w:val="WW8Num8z0"/>
    <w:rsid w:val="00052F9B"/>
  </w:style>
  <w:style w:type="character" w:customStyle="1" w:styleId="WW8Num8z1">
    <w:name w:val="WW8Num8z1"/>
    <w:rsid w:val="00052F9B"/>
  </w:style>
  <w:style w:type="character" w:customStyle="1" w:styleId="WW8Num8z2">
    <w:name w:val="WW8Num8z2"/>
    <w:rsid w:val="00052F9B"/>
  </w:style>
  <w:style w:type="character" w:customStyle="1" w:styleId="WW8Num8z3">
    <w:name w:val="WW8Num8z3"/>
    <w:rsid w:val="00052F9B"/>
  </w:style>
  <w:style w:type="character" w:customStyle="1" w:styleId="WW8Num8z4">
    <w:name w:val="WW8Num8z4"/>
    <w:rsid w:val="00052F9B"/>
  </w:style>
  <w:style w:type="character" w:customStyle="1" w:styleId="WW8Num8z5">
    <w:name w:val="WW8Num8z5"/>
    <w:rsid w:val="00052F9B"/>
  </w:style>
  <w:style w:type="character" w:customStyle="1" w:styleId="WW8Num8z6">
    <w:name w:val="WW8Num8z6"/>
    <w:rsid w:val="00052F9B"/>
  </w:style>
  <w:style w:type="character" w:customStyle="1" w:styleId="WW8Num8z7">
    <w:name w:val="WW8Num8z7"/>
    <w:rsid w:val="00052F9B"/>
  </w:style>
  <w:style w:type="character" w:customStyle="1" w:styleId="WW8Num8z8">
    <w:name w:val="WW8Num8z8"/>
    <w:rsid w:val="00052F9B"/>
  </w:style>
  <w:style w:type="character" w:customStyle="1" w:styleId="WW8Num9z0">
    <w:name w:val="WW8Num9z0"/>
    <w:rsid w:val="00052F9B"/>
    <w:rPr>
      <w:rFonts w:hint="default"/>
    </w:rPr>
  </w:style>
  <w:style w:type="character" w:customStyle="1" w:styleId="WW8Num9z1">
    <w:name w:val="WW8Num9z1"/>
    <w:rsid w:val="00052F9B"/>
  </w:style>
  <w:style w:type="character" w:customStyle="1" w:styleId="WW8Num9z2">
    <w:name w:val="WW8Num9z2"/>
    <w:rsid w:val="00052F9B"/>
  </w:style>
  <w:style w:type="character" w:customStyle="1" w:styleId="WW8Num9z3">
    <w:name w:val="WW8Num9z3"/>
    <w:rsid w:val="00052F9B"/>
  </w:style>
  <w:style w:type="character" w:customStyle="1" w:styleId="WW8Num9z4">
    <w:name w:val="WW8Num9z4"/>
    <w:rsid w:val="00052F9B"/>
  </w:style>
  <w:style w:type="character" w:customStyle="1" w:styleId="WW8Num9z5">
    <w:name w:val="WW8Num9z5"/>
    <w:rsid w:val="00052F9B"/>
  </w:style>
  <w:style w:type="character" w:customStyle="1" w:styleId="WW8Num9z6">
    <w:name w:val="WW8Num9z6"/>
    <w:rsid w:val="00052F9B"/>
  </w:style>
  <w:style w:type="character" w:customStyle="1" w:styleId="WW8Num9z7">
    <w:name w:val="WW8Num9z7"/>
    <w:rsid w:val="00052F9B"/>
  </w:style>
  <w:style w:type="character" w:customStyle="1" w:styleId="WW8Num9z8">
    <w:name w:val="WW8Num9z8"/>
    <w:rsid w:val="00052F9B"/>
  </w:style>
  <w:style w:type="character" w:customStyle="1" w:styleId="WW8Num10z0">
    <w:name w:val="WW8Num10z0"/>
    <w:rsid w:val="00052F9B"/>
    <w:rPr>
      <w:rFonts w:ascii="Times New Roman" w:eastAsia="Calibri" w:hAnsi="Times New Roman" w:cs="Times New Roman"/>
    </w:rPr>
  </w:style>
  <w:style w:type="character" w:customStyle="1" w:styleId="WW8Num10z1">
    <w:name w:val="WW8Num10z1"/>
    <w:rsid w:val="00052F9B"/>
    <w:rPr>
      <w:rFonts w:hint="default"/>
    </w:rPr>
  </w:style>
  <w:style w:type="character" w:customStyle="1" w:styleId="WW8Num10z2">
    <w:name w:val="WW8Num10z2"/>
    <w:rsid w:val="00052F9B"/>
    <w:rPr>
      <w:rFonts w:ascii="Wingdings" w:hAnsi="Wingdings" w:cs="Wingdings" w:hint="default"/>
    </w:rPr>
  </w:style>
  <w:style w:type="character" w:customStyle="1" w:styleId="WW8Num10z3">
    <w:name w:val="WW8Num10z3"/>
    <w:rsid w:val="00052F9B"/>
    <w:rPr>
      <w:rFonts w:ascii="Symbol" w:hAnsi="Symbol" w:cs="Symbol" w:hint="default"/>
    </w:rPr>
  </w:style>
  <w:style w:type="character" w:customStyle="1" w:styleId="WW8Num10z4">
    <w:name w:val="WW8Num10z4"/>
    <w:rsid w:val="00052F9B"/>
    <w:rPr>
      <w:rFonts w:ascii="Courier New" w:hAnsi="Courier New" w:cs="Courier New" w:hint="default"/>
    </w:rPr>
  </w:style>
  <w:style w:type="character" w:customStyle="1" w:styleId="WW8Num11z0">
    <w:name w:val="WW8Num11z0"/>
    <w:rsid w:val="00052F9B"/>
  </w:style>
  <w:style w:type="character" w:customStyle="1" w:styleId="WW8Num11z1">
    <w:name w:val="WW8Num11z1"/>
    <w:rsid w:val="00052F9B"/>
  </w:style>
  <w:style w:type="character" w:customStyle="1" w:styleId="WW8Num11z2">
    <w:name w:val="WW8Num11z2"/>
    <w:rsid w:val="00052F9B"/>
  </w:style>
  <w:style w:type="character" w:customStyle="1" w:styleId="WW8Num11z3">
    <w:name w:val="WW8Num11z3"/>
    <w:rsid w:val="00052F9B"/>
  </w:style>
  <w:style w:type="character" w:customStyle="1" w:styleId="WW8Num11z4">
    <w:name w:val="WW8Num11z4"/>
    <w:rsid w:val="00052F9B"/>
  </w:style>
  <w:style w:type="character" w:customStyle="1" w:styleId="WW8Num11z5">
    <w:name w:val="WW8Num11z5"/>
    <w:rsid w:val="00052F9B"/>
  </w:style>
  <w:style w:type="character" w:customStyle="1" w:styleId="WW8Num11z6">
    <w:name w:val="WW8Num11z6"/>
    <w:rsid w:val="00052F9B"/>
  </w:style>
  <w:style w:type="character" w:customStyle="1" w:styleId="WW8Num11z7">
    <w:name w:val="WW8Num11z7"/>
    <w:rsid w:val="00052F9B"/>
  </w:style>
  <w:style w:type="character" w:customStyle="1" w:styleId="WW8Num11z8">
    <w:name w:val="WW8Num11z8"/>
    <w:rsid w:val="00052F9B"/>
  </w:style>
  <w:style w:type="character" w:customStyle="1" w:styleId="WW8Num12z0">
    <w:name w:val="WW8Num12z0"/>
    <w:rsid w:val="00052F9B"/>
    <w:rPr>
      <w:rFonts w:ascii="Times New Roman" w:eastAsia="Times New Roman" w:hAnsi="Times New Roman" w:cs="Times New Roman"/>
      <w:sz w:val="22"/>
    </w:rPr>
  </w:style>
  <w:style w:type="character" w:customStyle="1" w:styleId="WW8Num12z1">
    <w:name w:val="WW8Num12z1"/>
    <w:rsid w:val="00052F9B"/>
  </w:style>
  <w:style w:type="character" w:customStyle="1" w:styleId="WW8Num12z2">
    <w:name w:val="WW8Num12z2"/>
    <w:rsid w:val="00052F9B"/>
  </w:style>
  <w:style w:type="character" w:customStyle="1" w:styleId="WW8Num12z3">
    <w:name w:val="WW8Num12z3"/>
    <w:rsid w:val="00052F9B"/>
  </w:style>
  <w:style w:type="character" w:customStyle="1" w:styleId="WW8Num12z4">
    <w:name w:val="WW8Num12z4"/>
    <w:rsid w:val="00052F9B"/>
  </w:style>
  <w:style w:type="character" w:customStyle="1" w:styleId="WW8Num12z5">
    <w:name w:val="WW8Num12z5"/>
    <w:rsid w:val="00052F9B"/>
  </w:style>
  <w:style w:type="character" w:customStyle="1" w:styleId="WW8Num12z6">
    <w:name w:val="WW8Num12z6"/>
    <w:rsid w:val="00052F9B"/>
  </w:style>
  <w:style w:type="character" w:customStyle="1" w:styleId="WW8Num12z7">
    <w:name w:val="WW8Num12z7"/>
    <w:rsid w:val="00052F9B"/>
  </w:style>
  <w:style w:type="character" w:customStyle="1" w:styleId="WW8Num12z8">
    <w:name w:val="WW8Num12z8"/>
    <w:rsid w:val="00052F9B"/>
  </w:style>
  <w:style w:type="character" w:customStyle="1" w:styleId="WW8Num13z0">
    <w:name w:val="WW8Num13z0"/>
    <w:rsid w:val="00052F9B"/>
    <w:rPr>
      <w:rFonts w:hint="default"/>
    </w:rPr>
  </w:style>
  <w:style w:type="character" w:customStyle="1" w:styleId="WW8Num13z1">
    <w:name w:val="WW8Num13z1"/>
    <w:rsid w:val="00052F9B"/>
  </w:style>
  <w:style w:type="character" w:customStyle="1" w:styleId="WW8Num13z2">
    <w:name w:val="WW8Num13z2"/>
    <w:rsid w:val="00052F9B"/>
  </w:style>
  <w:style w:type="character" w:customStyle="1" w:styleId="WW8Num13z3">
    <w:name w:val="WW8Num13z3"/>
    <w:rsid w:val="00052F9B"/>
  </w:style>
  <w:style w:type="character" w:customStyle="1" w:styleId="WW8Num13z4">
    <w:name w:val="WW8Num13z4"/>
    <w:rsid w:val="00052F9B"/>
  </w:style>
  <w:style w:type="character" w:customStyle="1" w:styleId="WW8Num13z5">
    <w:name w:val="WW8Num13z5"/>
    <w:rsid w:val="00052F9B"/>
  </w:style>
  <w:style w:type="character" w:customStyle="1" w:styleId="WW8Num13z6">
    <w:name w:val="WW8Num13z6"/>
    <w:rsid w:val="00052F9B"/>
  </w:style>
  <w:style w:type="character" w:customStyle="1" w:styleId="WW8Num13z7">
    <w:name w:val="WW8Num13z7"/>
    <w:rsid w:val="00052F9B"/>
  </w:style>
  <w:style w:type="character" w:customStyle="1" w:styleId="WW8Num13z8">
    <w:name w:val="WW8Num13z8"/>
    <w:rsid w:val="00052F9B"/>
  </w:style>
  <w:style w:type="character" w:customStyle="1" w:styleId="WW8Num14z0">
    <w:name w:val="WW8Num14z0"/>
    <w:rsid w:val="00052F9B"/>
    <w:rPr>
      <w:rFonts w:hint="default"/>
    </w:rPr>
  </w:style>
  <w:style w:type="character" w:customStyle="1" w:styleId="WW8Num15z0">
    <w:name w:val="WW8Num15z0"/>
    <w:rsid w:val="00052F9B"/>
    <w:rPr>
      <w:sz w:val="22"/>
      <w:szCs w:val="22"/>
    </w:rPr>
  </w:style>
  <w:style w:type="character" w:customStyle="1" w:styleId="WW8Num15z1">
    <w:name w:val="WW8Num15z1"/>
    <w:rsid w:val="00052F9B"/>
  </w:style>
  <w:style w:type="character" w:customStyle="1" w:styleId="WW8Num15z2">
    <w:name w:val="WW8Num15z2"/>
    <w:rsid w:val="00052F9B"/>
  </w:style>
  <w:style w:type="character" w:customStyle="1" w:styleId="WW8Num15z3">
    <w:name w:val="WW8Num15z3"/>
    <w:rsid w:val="00052F9B"/>
  </w:style>
  <w:style w:type="character" w:customStyle="1" w:styleId="WW8Num15z4">
    <w:name w:val="WW8Num15z4"/>
    <w:rsid w:val="00052F9B"/>
  </w:style>
  <w:style w:type="character" w:customStyle="1" w:styleId="WW8Num15z5">
    <w:name w:val="WW8Num15z5"/>
    <w:rsid w:val="00052F9B"/>
  </w:style>
  <w:style w:type="character" w:customStyle="1" w:styleId="WW8Num15z6">
    <w:name w:val="WW8Num15z6"/>
    <w:rsid w:val="00052F9B"/>
  </w:style>
  <w:style w:type="character" w:customStyle="1" w:styleId="WW8Num15z7">
    <w:name w:val="WW8Num15z7"/>
    <w:rsid w:val="00052F9B"/>
  </w:style>
  <w:style w:type="character" w:customStyle="1" w:styleId="WW8Num15z8">
    <w:name w:val="WW8Num15z8"/>
    <w:rsid w:val="00052F9B"/>
  </w:style>
  <w:style w:type="character" w:customStyle="1" w:styleId="WW8Num16z0">
    <w:name w:val="WW8Num16z0"/>
    <w:rsid w:val="00052F9B"/>
    <w:rPr>
      <w:rFonts w:hint="default"/>
      <w:sz w:val="22"/>
      <w:szCs w:val="22"/>
    </w:rPr>
  </w:style>
  <w:style w:type="character" w:customStyle="1" w:styleId="WW8Num16z1">
    <w:name w:val="WW8Num16z1"/>
    <w:rsid w:val="00052F9B"/>
  </w:style>
  <w:style w:type="character" w:customStyle="1" w:styleId="WW8Num16z2">
    <w:name w:val="WW8Num16z2"/>
    <w:rsid w:val="00052F9B"/>
  </w:style>
  <w:style w:type="character" w:customStyle="1" w:styleId="WW8Num16z3">
    <w:name w:val="WW8Num16z3"/>
    <w:rsid w:val="00052F9B"/>
  </w:style>
  <w:style w:type="character" w:customStyle="1" w:styleId="WW8Num16z4">
    <w:name w:val="WW8Num16z4"/>
    <w:rsid w:val="00052F9B"/>
  </w:style>
  <w:style w:type="character" w:customStyle="1" w:styleId="WW8Num16z5">
    <w:name w:val="WW8Num16z5"/>
    <w:rsid w:val="00052F9B"/>
  </w:style>
  <w:style w:type="character" w:customStyle="1" w:styleId="WW8Num16z6">
    <w:name w:val="WW8Num16z6"/>
    <w:rsid w:val="00052F9B"/>
  </w:style>
  <w:style w:type="character" w:customStyle="1" w:styleId="WW8Num16z7">
    <w:name w:val="WW8Num16z7"/>
    <w:rsid w:val="00052F9B"/>
  </w:style>
  <w:style w:type="character" w:customStyle="1" w:styleId="WW8Num16z8">
    <w:name w:val="WW8Num16z8"/>
    <w:rsid w:val="00052F9B"/>
  </w:style>
  <w:style w:type="character" w:customStyle="1" w:styleId="WW8Num17z0">
    <w:name w:val="WW8Num17z0"/>
    <w:rsid w:val="00052F9B"/>
  </w:style>
  <w:style w:type="character" w:customStyle="1" w:styleId="WW8Num17z1">
    <w:name w:val="WW8Num17z1"/>
    <w:rsid w:val="00052F9B"/>
  </w:style>
  <w:style w:type="character" w:customStyle="1" w:styleId="WW8Num17z2">
    <w:name w:val="WW8Num17z2"/>
    <w:rsid w:val="00052F9B"/>
  </w:style>
  <w:style w:type="character" w:customStyle="1" w:styleId="WW8Num17z3">
    <w:name w:val="WW8Num17z3"/>
    <w:rsid w:val="00052F9B"/>
  </w:style>
  <w:style w:type="character" w:customStyle="1" w:styleId="WW8Num17z4">
    <w:name w:val="WW8Num17z4"/>
    <w:rsid w:val="00052F9B"/>
  </w:style>
  <w:style w:type="character" w:customStyle="1" w:styleId="WW8Num17z5">
    <w:name w:val="WW8Num17z5"/>
    <w:rsid w:val="00052F9B"/>
  </w:style>
  <w:style w:type="character" w:customStyle="1" w:styleId="WW8Num17z6">
    <w:name w:val="WW8Num17z6"/>
    <w:rsid w:val="00052F9B"/>
  </w:style>
  <w:style w:type="character" w:customStyle="1" w:styleId="WW8Num17z7">
    <w:name w:val="WW8Num17z7"/>
    <w:rsid w:val="00052F9B"/>
  </w:style>
  <w:style w:type="character" w:customStyle="1" w:styleId="WW8Num17z8">
    <w:name w:val="WW8Num17z8"/>
    <w:rsid w:val="00052F9B"/>
  </w:style>
  <w:style w:type="character" w:customStyle="1" w:styleId="WW8Num18z0">
    <w:name w:val="WW8Num18z0"/>
    <w:rsid w:val="00052F9B"/>
    <w:rPr>
      <w:rFonts w:hint="default"/>
    </w:rPr>
  </w:style>
  <w:style w:type="character" w:customStyle="1" w:styleId="WW8Num18z1">
    <w:name w:val="WW8Num18z1"/>
    <w:rsid w:val="00052F9B"/>
  </w:style>
  <w:style w:type="character" w:customStyle="1" w:styleId="WW8Num18z2">
    <w:name w:val="WW8Num18z2"/>
    <w:rsid w:val="00052F9B"/>
  </w:style>
  <w:style w:type="character" w:customStyle="1" w:styleId="WW8Num18z3">
    <w:name w:val="WW8Num18z3"/>
    <w:rsid w:val="00052F9B"/>
  </w:style>
  <w:style w:type="character" w:customStyle="1" w:styleId="WW8Num18z4">
    <w:name w:val="WW8Num18z4"/>
    <w:rsid w:val="00052F9B"/>
  </w:style>
  <w:style w:type="character" w:customStyle="1" w:styleId="WW8Num18z5">
    <w:name w:val="WW8Num18z5"/>
    <w:rsid w:val="00052F9B"/>
  </w:style>
  <w:style w:type="character" w:customStyle="1" w:styleId="WW8Num18z6">
    <w:name w:val="WW8Num18z6"/>
    <w:rsid w:val="00052F9B"/>
  </w:style>
  <w:style w:type="character" w:customStyle="1" w:styleId="WW8Num18z7">
    <w:name w:val="WW8Num18z7"/>
    <w:rsid w:val="00052F9B"/>
  </w:style>
  <w:style w:type="character" w:customStyle="1" w:styleId="WW8Num18z8">
    <w:name w:val="WW8Num18z8"/>
    <w:rsid w:val="00052F9B"/>
  </w:style>
  <w:style w:type="character" w:customStyle="1" w:styleId="WW8Num19z0">
    <w:name w:val="WW8Num19z0"/>
    <w:rsid w:val="00052F9B"/>
    <w:rPr>
      <w:rFonts w:hint="default"/>
    </w:rPr>
  </w:style>
  <w:style w:type="character" w:customStyle="1" w:styleId="WW8Num20z0">
    <w:name w:val="WW8Num20z0"/>
    <w:rsid w:val="00052F9B"/>
    <w:rPr>
      <w:rFonts w:ascii="Times New Roman" w:eastAsia="Calibri" w:hAnsi="Times New Roman" w:cs="Times New Roman"/>
    </w:rPr>
  </w:style>
  <w:style w:type="character" w:customStyle="1" w:styleId="WW8Num20z1">
    <w:name w:val="WW8Num20z1"/>
    <w:rsid w:val="00052F9B"/>
    <w:rPr>
      <w:rFonts w:hint="default"/>
      <w:sz w:val="22"/>
    </w:rPr>
  </w:style>
  <w:style w:type="character" w:customStyle="1" w:styleId="WW8Num20z3">
    <w:name w:val="WW8Num20z3"/>
    <w:rsid w:val="00052F9B"/>
    <w:rPr>
      <w:rFonts w:ascii="Symbol" w:hAnsi="Symbol" w:cs="Symbol" w:hint="default"/>
    </w:rPr>
  </w:style>
  <w:style w:type="character" w:customStyle="1" w:styleId="WW8Num20z4">
    <w:name w:val="WW8Num20z4"/>
    <w:rsid w:val="00052F9B"/>
    <w:rPr>
      <w:rFonts w:ascii="Courier New" w:hAnsi="Courier New" w:cs="Courier New" w:hint="default"/>
    </w:rPr>
  </w:style>
  <w:style w:type="character" w:customStyle="1" w:styleId="WW8Num20z5">
    <w:name w:val="WW8Num20z5"/>
    <w:rsid w:val="00052F9B"/>
    <w:rPr>
      <w:rFonts w:ascii="Wingdings" w:hAnsi="Wingdings" w:cs="Wingdings" w:hint="default"/>
    </w:rPr>
  </w:style>
  <w:style w:type="character" w:customStyle="1" w:styleId="WW8Num21z0">
    <w:name w:val="WW8Num21z0"/>
    <w:rsid w:val="00052F9B"/>
    <w:rPr>
      <w:sz w:val="22"/>
      <w:szCs w:val="22"/>
    </w:rPr>
  </w:style>
  <w:style w:type="character" w:customStyle="1" w:styleId="WW8Num21z1">
    <w:name w:val="WW8Num21z1"/>
    <w:rsid w:val="00052F9B"/>
  </w:style>
  <w:style w:type="character" w:customStyle="1" w:styleId="WW8Num21z2">
    <w:name w:val="WW8Num21z2"/>
    <w:rsid w:val="00052F9B"/>
  </w:style>
  <w:style w:type="character" w:customStyle="1" w:styleId="WW8Num21z3">
    <w:name w:val="WW8Num21z3"/>
    <w:rsid w:val="00052F9B"/>
  </w:style>
  <w:style w:type="character" w:customStyle="1" w:styleId="WW8Num21z4">
    <w:name w:val="WW8Num21z4"/>
    <w:rsid w:val="00052F9B"/>
  </w:style>
  <w:style w:type="character" w:customStyle="1" w:styleId="WW8Num21z5">
    <w:name w:val="WW8Num21z5"/>
    <w:rsid w:val="00052F9B"/>
  </w:style>
  <w:style w:type="character" w:customStyle="1" w:styleId="WW8Num21z6">
    <w:name w:val="WW8Num21z6"/>
    <w:rsid w:val="00052F9B"/>
  </w:style>
  <w:style w:type="character" w:customStyle="1" w:styleId="WW8Num21z7">
    <w:name w:val="WW8Num21z7"/>
    <w:rsid w:val="00052F9B"/>
  </w:style>
  <w:style w:type="character" w:customStyle="1" w:styleId="WW8Num21z8">
    <w:name w:val="WW8Num21z8"/>
    <w:rsid w:val="00052F9B"/>
  </w:style>
  <w:style w:type="character" w:customStyle="1" w:styleId="WW8Num22z0">
    <w:name w:val="WW8Num22z0"/>
    <w:rsid w:val="00052F9B"/>
    <w:rPr>
      <w:rFonts w:cs="Times New Roman"/>
    </w:rPr>
  </w:style>
  <w:style w:type="character" w:customStyle="1" w:styleId="WW8Num23z0">
    <w:name w:val="WW8Num23z0"/>
    <w:rsid w:val="00052F9B"/>
    <w:rPr>
      <w:rFonts w:hint="default"/>
    </w:rPr>
  </w:style>
  <w:style w:type="character" w:customStyle="1" w:styleId="WW8Num23z1">
    <w:name w:val="WW8Num23z1"/>
    <w:rsid w:val="00052F9B"/>
  </w:style>
  <w:style w:type="character" w:customStyle="1" w:styleId="WW8Num23z2">
    <w:name w:val="WW8Num23z2"/>
    <w:rsid w:val="00052F9B"/>
  </w:style>
  <w:style w:type="character" w:customStyle="1" w:styleId="WW8Num23z3">
    <w:name w:val="WW8Num23z3"/>
    <w:rsid w:val="00052F9B"/>
  </w:style>
  <w:style w:type="character" w:customStyle="1" w:styleId="WW8Num23z4">
    <w:name w:val="WW8Num23z4"/>
    <w:rsid w:val="00052F9B"/>
  </w:style>
  <w:style w:type="character" w:customStyle="1" w:styleId="WW8Num23z5">
    <w:name w:val="WW8Num23z5"/>
    <w:rsid w:val="00052F9B"/>
  </w:style>
  <w:style w:type="character" w:customStyle="1" w:styleId="WW8Num23z6">
    <w:name w:val="WW8Num23z6"/>
    <w:rsid w:val="00052F9B"/>
  </w:style>
  <w:style w:type="character" w:customStyle="1" w:styleId="WW8Num23z7">
    <w:name w:val="WW8Num23z7"/>
    <w:rsid w:val="00052F9B"/>
  </w:style>
  <w:style w:type="character" w:customStyle="1" w:styleId="WW8Num23z8">
    <w:name w:val="WW8Num23z8"/>
    <w:rsid w:val="00052F9B"/>
  </w:style>
  <w:style w:type="character" w:customStyle="1" w:styleId="WW8Num24z0">
    <w:name w:val="WW8Num24z0"/>
    <w:rsid w:val="00052F9B"/>
    <w:rPr>
      <w:rFonts w:hint="default"/>
    </w:rPr>
  </w:style>
  <w:style w:type="character" w:customStyle="1" w:styleId="WW8Num24z1">
    <w:name w:val="WW8Num24z1"/>
    <w:rsid w:val="00052F9B"/>
  </w:style>
  <w:style w:type="character" w:customStyle="1" w:styleId="WW8Num24z2">
    <w:name w:val="WW8Num24z2"/>
    <w:rsid w:val="00052F9B"/>
  </w:style>
  <w:style w:type="character" w:customStyle="1" w:styleId="WW8Num24z3">
    <w:name w:val="WW8Num24z3"/>
    <w:rsid w:val="00052F9B"/>
  </w:style>
  <w:style w:type="character" w:customStyle="1" w:styleId="WW8Num24z4">
    <w:name w:val="WW8Num24z4"/>
    <w:rsid w:val="00052F9B"/>
  </w:style>
  <w:style w:type="character" w:customStyle="1" w:styleId="WW8Num24z5">
    <w:name w:val="WW8Num24z5"/>
    <w:rsid w:val="00052F9B"/>
  </w:style>
  <w:style w:type="character" w:customStyle="1" w:styleId="WW8Num24z6">
    <w:name w:val="WW8Num24z6"/>
    <w:rsid w:val="00052F9B"/>
  </w:style>
  <w:style w:type="character" w:customStyle="1" w:styleId="WW8Num24z7">
    <w:name w:val="WW8Num24z7"/>
    <w:rsid w:val="00052F9B"/>
  </w:style>
  <w:style w:type="character" w:customStyle="1" w:styleId="WW8Num24z8">
    <w:name w:val="WW8Num24z8"/>
    <w:rsid w:val="00052F9B"/>
  </w:style>
  <w:style w:type="character" w:customStyle="1" w:styleId="WW8Num25z0">
    <w:name w:val="WW8Num25z0"/>
    <w:rsid w:val="00052F9B"/>
    <w:rPr>
      <w:rFonts w:hint="default"/>
    </w:rPr>
  </w:style>
  <w:style w:type="character" w:customStyle="1" w:styleId="WW8Num25z1">
    <w:name w:val="WW8Num25z1"/>
    <w:rsid w:val="00052F9B"/>
  </w:style>
  <w:style w:type="character" w:customStyle="1" w:styleId="WW8Num25z2">
    <w:name w:val="WW8Num25z2"/>
    <w:rsid w:val="00052F9B"/>
  </w:style>
  <w:style w:type="character" w:customStyle="1" w:styleId="WW8Num25z3">
    <w:name w:val="WW8Num25z3"/>
    <w:rsid w:val="00052F9B"/>
  </w:style>
  <w:style w:type="character" w:customStyle="1" w:styleId="WW8Num25z4">
    <w:name w:val="WW8Num25z4"/>
    <w:rsid w:val="00052F9B"/>
  </w:style>
  <w:style w:type="character" w:customStyle="1" w:styleId="WW8Num25z5">
    <w:name w:val="WW8Num25z5"/>
    <w:rsid w:val="00052F9B"/>
  </w:style>
  <w:style w:type="character" w:customStyle="1" w:styleId="WW8Num25z6">
    <w:name w:val="WW8Num25z6"/>
    <w:rsid w:val="00052F9B"/>
  </w:style>
  <w:style w:type="character" w:customStyle="1" w:styleId="WW8Num25z7">
    <w:name w:val="WW8Num25z7"/>
    <w:rsid w:val="00052F9B"/>
  </w:style>
  <w:style w:type="character" w:customStyle="1" w:styleId="WW8Num25z8">
    <w:name w:val="WW8Num25z8"/>
    <w:rsid w:val="00052F9B"/>
  </w:style>
  <w:style w:type="character" w:customStyle="1" w:styleId="WW8Num26z0">
    <w:name w:val="WW8Num26z0"/>
    <w:rsid w:val="00052F9B"/>
    <w:rPr>
      <w:rFonts w:cs="Times New Roman"/>
    </w:rPr>
  </w:style>
  <w:style w:type="character" w:customStyle="1" w:styleId="WW8Num27z0">
    <w:name w:val="WW8Num27z0"/>
    <w:rsid w:val="00052F9B"/>
    <w:rPr>
      <w:rFonts w:hint="default"/>
      <w:sz w:val="22"/>
    </w:rPr>
  </w:style>
  <w:style w:type="character" w:customStyle="1" w:styleId="WW8Num27z1">
    <w:name w:val="WW8Num27z1"/>
    <w:rsid w:val="00052F9B"/>
    <w:rPr>
      <w:rFonts w:ascii="Courier New" w:hAnsi="Courier New" w:cs="Courier New" w:hint="default"/>
    </w:rPr>
  </w:style>
  <w:style w:type="character" w:customStyle="1" w:styleId="WW8Num27z2">
    <w:name w:val="WW8Num27z2"/>
    <w:rsid w:val="00052F9B"/>
    <w:rPr>
      <w:rFonts w:ascii="Wingdings" w:hAnsi="Wingdings" w:cs="Wingdings" w:hint="default"/>
    </w:rPr>
  </w:style>
  <w:style w:type="character" w:customStyle="1" w:styleId="WW8Num27z3">
    <w:name w:val="WW8Num27z3"/>
    <w:rsid w:val="00052F9B"/>
    <w:rPr>
      <w:rFonts w:ascii="Symbol" w:hAnsi="Symbol" w:cs="Symbol" w:hint="default"/>
    </w:rPr>
  </w:style>
  <w:style w:type="character" w:customStyle="1" w:styleId="WW8Num28z0">
    <w:name w:val="WW8Num28z0"/>
    <w:rsid w:val="00052F9B"/>
    <w:rPr>
      <w:rFonts w:hint="default"/>
    </w:rPr>
  </w:style>
  <w:style w:type="character" w:customStyle="1" w:styleId="WW8Num28z1">
    <w:name w:val="WW8Num28z1"/>
    <w:rsid w:val="00052F9B"/>
  </w:style>
  <w:style w:type="character" w:customStyle="1" w:styleId="WW8Num28z2">
    <w:name w:val="WW8Num28z2"/>
    <w:rsid w:val="00052F9B"/>
  </w:style>
  <w:style w:type="character" w:customStyle="1" w:styleId="WW8Num28z3">
    <w:name w:val="WW8Num28z3"/>
    <w:rsid w:val="00052F9B"/>
  </w:style>
  <w:style w:type="character" w:customStyle="1" w:styleId="WW8Num28z4">
    <w:name w:val="WW8Num28z4"/>
    <w:rsid w:val="00052F9B"/>
  </w:style>
  <w:style w:type="character" w:customStyle="1" w:styleId="WW8Num28z5">
    <w:name w:val="WW8Num28z5"/>
    <w:rsid w:val="00052F9B"/>
  </w:style>
  <w:style w:type="character" w:customStyle="1" w:styleId="WW8Num28z6">
    <w:name w:val="WW8Num28z6"/>
    <w:rsid w:val="00052F9B"/>
  </w:style>
  <w:style w:type="character" w:customStyle="1" w:styleId="WW8Num28z7">
    <w:name w:val="WW8Num28z7"/>
    <w:rsid w:val="00052F9B"/>
  </w:style>
  <w:style w:type="character" w:customStyle="1" w:styleId="WW8Num28z8">
    <w:name w:val="WW8Num28z8"/>
    <w:rsid w:val="00052F9B"/>
  </w:style>
  <w:style w:type="character" w:customStyle="1" w:styleId="WW8Num29z0">
    <w:name w:val="WW8Num29z0"/>
    <w:rsid w:val="00052F9B"/>
  </w:style>
  <w:style w:type="character" w:customStyle="1" w:styleId="WW8Num29z1">
    <w:name w:val="WW8Num29z1"/>
    <w:rsid w:val="00052F9B"/>
  </w:style>
  <w:style w:type="character" w:customStyle="1" w:styleId="WW8Num29z2">
    <w:name w:val="WW8Num29z2"/>
    <w:rsid w:val="00052F9B"/>
  </w:style>
  <w:style w:type="character" w:customStyle="1" w:styleId="WW8Num29z3">
    <w:name w:val="WW8Num29z3"/>
    <w:rsid w:val="00052F9B"/>
  </w:style>
  <w:style w:type="character" w:customStyle="1" w:styleId="WW8Num29z4">
    <w:name w:val="WW8Num29z4"/>
    <w:rsid w:val="00052F9B"/>
  </w:style>
  <w:style w:type="character" w:customStyle="1" w:styleId="WW8Num29z5">
    <w:name w:val="WW8Num29z5"/>
    <w:rsid w:val="00052F9B"/>
  </w:style>
  <w:style w:type="character" w:customStyle="1" w:styleId="WW8Num29z6">
    <w:name w:val="WW8Num29z6"/>
    <w:rsid w:val="00052F9B"/>
  </w:style>
  <w:style w:type="character" w:customStyle="1" w:styleId="WW8Num29z7">
    <w:name w:val="WW8Num29z7"/>
    <w:rsid w:val="00052F9B"/>
  </w:style>
  <w:style w:type="character" w:customStyle="1" w:styleId="WW8Num29z8">
    <w:name w:val="WW8Num29z8"/>
    <w:rsid w:val="00052F9B"/>
  </w:style>
  <w:style w:type="character" w:customStyle="1" w:styleId="WW8Num30z0">
    <w:name w:val="WW8Num30z0"/>
    <w:rsid w:val="00052F9B"/>
    <w:rPr>
      <w:rFonts w:hint="default"/>
    </w:rPr>
  </w:style>
  <w:style w:type="character" w:customStyle="1" w:styleId="WW8Num31z0">
    <w:name w:val="WW8Num31z0"/>
    <w:rsid w:val="00052F9B"/>
    <w:rPr>
      <w:rFonts w:hint="default"/>
      <w:color w:val="000000"/>
      <w:sz w:val="22"/>
    </w:rPr>
  </w:style>
  <w:style w:type="character" w:customStyle="1" w:styleId="WW8Num31z1">
    <w:name w:val="WW8Num31z1"/>
    <w:rsid w:val="00052F9B"/>
    <w:rPr>
      <w:rFonts w:ascii="Courier New" w:hAnsi="Courier New" w:cs="Courier New" w:hint="default"/>
    </w:rPr>
  </w:style>
  <w:style w:type="character" w:customStyle="1" w:styleId="WW8Num31z2">
    <w:name w:val="WW8Num31z2"/>
    <w:rsid w:val="00052F9B"/>
    <w:rPr>
      <w:rFonts w:ascii="Wingdings" w:hAnsi="Wingdings" w:cs="Wingdings" w:hint="default"/>
    </w:rPr>
  </w:style>
  <w:style w:type="character" w:customStyle="1" w:styleId="WW8Num31z3">
    <w:name w:val="WW8Num31z3"/>
    <w:rsid w:val="00052F9B"/>
    <w:rPr>
      <w:rFonts w:ascii="Symbol" w:hAnsi="Symbol" w:cs="Symbol" w:hint="default"/>
    </w:rPr>
  </w:style>
  <w:style w:type="character" w:customStyle="1" w:styleId="WW8Num32z0">
    <w:name w:val="WW8Num32z0"/>
    <w:rsid w:val="00052F9B"/>
    <w:rPr>
      <w:rFonts w:hint="default"/>
      <w:sz w:val="22"/>
      <w:szCs w:val="22"/>
    </w:rPr>
  </w:style>
  <w:style w:type="character" w:customStyle="1" w:styleId="WW8Num32z1">
    <w:name w:val="WW8Num32z1"/>
    <w:rsid w:val="00052F9B"/>
  </w:style>
  <w:style w:type="character" w:customStyle="1" w:styleId="WW8Num32z2">
    <w:name w:val="WW8Num32z2"/>
    <w:rsid w:val="00052F9B"/>
  </w:style>
  <w:style w:type="character" w:customStyle="1" w:styleId="WW8Num32z3">
    <w:name w:val="WW8Num32z3"/>
    <w:rsid w:val="00052F9B"/>
  </w:style>
  <w:style w:type="character" w:customStyle="1" w:styleId="WW8Num32z4">
    <w:name w:val="WW8Num32z4"/>
    <w:rsid w:val="00052F9B"/>
  </w:style>
  <w:style w:type="character" w:customStyle="1" w:styleId="WW8Num32z5">
    <w:name w:val="WW8Num32z5"/>
    <w:rsid w:val="00052F9B"/>
  </w:style>
  <w:style w:type="character" w:customStyle="1" w:styleId="WW8Num32z6">
    <w:name w:val="WW8Num32z6"/>
    <w:rsid w:val="00052F9B"/>
  </w:style>
  <w:style w:type="character" w:customStyle="1" w:styleId="WW8Num32z7">
    <w:name w:val="WW8Num32z7"/>
    <w:rsid w:val="00052F9B"/>
  </w:style>
  <w:style w:type="character" w:customStyle="1" w:styleId="WW8Num32z8">
    <w:name w:val="WW8Num32z8"/>
    <w:rsid w:val="00052F9B"/>
  </w:style>
  <w:style w:type="character" w:customStyle="1" w:styleId="WW8Num33z0">
    <w:name w:val="WW8Num33z0"/>
    <w:rsid w:val="00052F9B"/>
  </w:style>
  <w:style w:type="character" w:customStyle="1" w:styleId="WW8Num33z1">
    <w:name w:val="WW8Num33z1"/>
    <w:rsid w:val="00052F9B"/>
  </w:style>
  <w:style w:type="character" w:customStyle="1" w:styleId="WW8Num33z2">
    <w:name w:val="WW8Num33z2"/>
    <w:rsid w:val="00052F9B"/>
  </w:style>
  <w:style w:type="character" w:customStyle="1" w:styleId="WW8Num33z3">
    <w:name w:val="WW8Num33z3"/>
    <w:rsid w:val="00052F9B"/>
  </w:style>
  <w:style w:type="character" w:customStyle="1" w:styleId="WW8Num33z4">
    <w:name w:val="WW8Num33z4"/>
    <w:rsid w:val="00052F9B"/>
  </w:style>
  <w:style w:type="character" w:customStyle="1" w:styleId="WW8Num33z5">
    <w:name w:val="WW8Num33z5"/>
    <w:rsid w:val="00052F9B"/>
  </w:style>
  <w:style w:type="character" w:customStyle="1" w:styleId="WW8Num33z6">
    <w:name w:val="WW8Num33z6"/>
    <w:rsid w:val="00052F9B"/>
  </w:style>
  <w:style w:type="character" w:customStyle="1" w:styleId="WW8Num33z7">
    <w:name w:val="WW8Num33z7"/>
    <w:rsid w:val="00052F9B"/>
  </w:style>
  <w:style w:type="character" w:customStyle="1" w:styleId="WW8Num33z8">
    <w:name w:val="WW8Num33z8"/>
    <w:rsid w:val="00052F9B"/>
  </w:style>
  <w:style w:type="character" w:customStyle="1" w:styleId="WW8Num34z0">
    <w:name w:val="WW8Num34z0"/>
    <w:rsid w:val="00052F9B"/>
    <w:rPr>
      <w:rFonts w:hint="default"/>
    </w:rPr>
  </w:style>
  <w:style w:type="character" w:customStyle="1" w:styleId="WW8Num34z1">
    <w:name w:val="WW8Num34z1"/>
    <w:rsid w:val="00052F9B"/>
  </w:style>
  <w:style w:type="character" w:customStyle="1" w:styleId="WW8Num34z2">
    <w:name w:val="WW8Num34z2"/>
    <w:rsid w:val="00052F9B"/>
  </w:style>
  <w:style w:type="character" w:customStyle="1" w:styleId="WW8Num34z3">
    <w:name w:val="WW8Num34z3"/>
    <w:rsid w:val="00052F9B"/>
  </w:style>
  <w:style w:type="character" w:customStyle="1" w:styleId="WW8Num34z4">
    <w:name w:val="WW8Num34z4"/>
    <w:rsid w:val="00052F9B"/>
  </w:style>
  <w:style w:type="character" w:customStyle="1" w:styleId="WW8Num34z5">
    <w:name w:val="WW8Num34z5"/>
    <w:rsid w:val="00052F9B"/>
  </w:style>
  <w:style w:type="character" w:customStyle="1" w:styleId="WW8Num34z6">
    <w:name w:val="WW8Num34z6"/>
    <w:rsid w:val="00052F9B"/>
  </w:style>
  <w:style w:type="character" w:customStyle="1" w:styleId="WW8Num34z7">
    <w:name w:val="WW8Num34z7"/>
    <w:rsid w:val="00052F9B"/>
  </w:style>
  <w:style w:type="character" w:customStyle="1" w:styleId="WW8Num34z8">
    <w:name w:val="WW8Num34z8"/>
    <w:rsid w:val="00052F9B"/>
  </w:style>
  <w:style w:type="character" w:customStyle="1" w:styleId="WW8Num35z0">
    <w:name w:val="WW8Num35z0"/>
    <w:rsid w:val="00052F9B"/>
  </w:style>
  <w:style w:type="character" w:customStyle="1" w:styleId="WW8Num35z1">
    <w:name w:val="WW8Num35z1"/>
    <w:rsid w:val="00052F9B"/>
  </w:style>
  <w:style w:type="character" w:customStyle="1" w:styleId="WW8Num35z2">
    <w:name w:val="WW8Num35z2"/>
    <w:rsid w:val="00052F9B"/>
  </w:style>
  <w:style w:type="character" w:customStyle="1" w:styleId="WW8Num35z3">
    <w:name w:val="WW8Num35z3"/>
    <w:rsid w:val="00052F9B"/>
  </w:style>
  <w:style w:type="character" w:customStyle="1" w:styleId="WW8Num35z4">
    <w:name w:val="WW8Num35z4"/>
    <w:rsid w:val="00052F9B"/>
  </w:style>
  <w:style w:type="character" w:customStyle="1" w:styleId="WW8Num35z5">
    <w:name w:val="WW8Num35z5"/>
    <w:rsid w:val="00052F9B"/>
  </w:style>
  <w:style w:type="character" w:customStyle="1" w:styleId="WW8Num35z6">
    <w:name w:val="WW8Num35z6"/>
    <w:rsid w:val="00052F9B"/>
  </w:style>
  <w:style w:type="character" w:customStyle="1" w:styleId="WW8Num35z7">
    <w:name w:val="WW8Num35z7"/>
    <w:rsid w:val="00052F9B"/>
  </w:style>
  <w:style w:type="character" w:customStyle="1" w:styleId="WW8Num35z8">
    <w:name w:val="WW8Num35z8"/>
    <w:rsid w:val="00052F9B"/>
  </w:style>
  <w:style w:type="character" w:customStyle="1" w:styleId="WW8Num36z0">
    <w:name w:val="WW8Num36z0"/>
    <w:rsid w:val="00052F9B"/>
    <w:rPr>
      <w:rFonts w:hint="default"/>
    </w:rPr>
  </w:style>
  <w:style w:type="character" w:customStyle="1" w:styleId="WW8Num36z1">
    <w:name w:val="WW8Num36z1"/>
    <w:rsid w:val="00052F9B"/>
    <w:rPr>
      <w:rFonts w:ascii="Courier New" w:hAnsi="Courier New" w:cs="Courier New" w:hint="default"/>
    </w:rPr>
  </w:style>
  <w:style w:type="character" w:customStyle="1" w:styleId="WW8Num36z2">
    <w:name w:val="WW8Num36z2"/>
    <w:rsid w:val="00052F9B"/>
    <w:rPr>
      <w:rFonts w:ascii="Wingdings" w:hAnsi="Wingdings" w:cs="Wingdings" w:hint="default"/>
    </w:rPr>
  </w:style>
  <w:style w:type="character" w:customStyle="1" w:styleId="WW8Num36z3">
    <w:name w:val="WW8Num36z3"/>
    <w:rsid w:val="00052F9B"/>
    <w:rPr>
      <w:rFonts w:ascii="Symbol" w:hAnsi="Symbol" w:cs="Symbol" w:hint="default"/>
    </w:rPr>
  </w:style>
  <w:style w:type="character" w:customStyle="1" w:styleId="WW8Num37z0">
    <w:name w:val="WW8Num37z0"/>
    <w:rsid w:val="00052F9B"/>
  </w:style>
  <w:style w:type="character" w:customStyle="1" w:styleId="WW8Num37z1">
    <w:name w:val="WW8Num37z1"/>
    <w:rsid w:val="00052F9B"/>
    <w:rPr>
      <w:b w:val="0"/>
      <w:i w:val="0"/>
      <w:strike/>
    </w:rPr>
  </w:style>
  <w:style w:type="character" w:customStyle="1" w:styleId="WW8Num37z2">
    <w:name w:val="WW8Num37z2"/>
    <w:rsid w:val="00052F9B"/>
  </w:style>
  <w:style w:type="character" w:customStyle="1" w:styleId="WW8Num37z3">
    <w:name w:val="WW8Num37z3"/>
    <w:rsid w:val="00052F9B"/>
  </w:style>
  <w:style w:type="character" w:customStyle="1" w:styleId="WW8Num37z4">
    <w:name w:val="WW8Num37z4"/>
    <w:rsid w:val="00052F9B"/>
  </w:style>
  <w:style w:type="character" w:customStyle="1" w:styleId="WW8Num37z5">
    <w:name w:val="WW8Num37z5"/>
    <w:rsid w:val="00052F9B"/>
  </w:style>
  <w:style w:type="character" w:customStyle="1" w:styleId="WW8Num37z6">
    <w:name w:val="WW8Num37z6"/>
    <w:rsid w:val="00052F9B"/>
  </w:style>
  <w:style w:type="character" w:customStyle="1" w:styleId="WW8Num37z7">
    <w:name w:val="WW8Num37z7"/>
    <w:rsid w:val="00052F9B"/>
  </w:style>
  <w:style w:type="character" w:customStyle="1" w:styleId="WW8Num37z8">
    <w:name w:val="WW8Num37z8"/>
    <w:rsid w:val="00052F9B"/>
  </w:style>
  <w:style w:type="character" w:customStyle="1" w:styleId="WW8Num38z0">
    <w:name w:val="WW8Num38z0"/>
    <w:rsid w:val="00052F9B"/>
    <w:rPr>
      <w:sz w:val="22"/>
    </w:rPr>
  </w:style>
  <w:style w:type="character" w:customStyle="1" w:styleId="WW8Num38z1">
    <w:name w:val="WW8Num38z1"/>
    <w:rsid w:val="00052F9B"/>
  </w:style>
  <w:style w:type="character" w:customStyle="1" w:styleId="WW8Num38z2">
    <w:name w:val="WW8Num38z2"/>
    <w:rsid w:val="00052F9B"/>
  </w:style>
  <w:style w:type="character" w:customStyle="1" w:styleId="WW8Num38z3">
    <w:name w:val="WW8Num38z3"/>
    <w:rsid w:val="00052F9B"/>
  </w:style>
  <w:style w:type="character" w:customStyle="1" w:styleId="WW8Num38z4">
    <w:name w:val="WW8Num38z4"/>
    <w:rsid w:val="00052F9B"/>
  </w:style>
  <w:style w:type="character" w:customStyle="1" w:styleId="WW8Num38z5">
    <w:name w:val="WW8Num38z5"/>
    <w:rsid w:val="00052F9B"/>
  </w:style>
  <w:style w:type="character" w:customStyle="1" w:styleId="WW8Num38z6">
    <w:name w:val="WW8Num38z6"/>
    <w:rsid w:val="00052F9B"/>
  </w:style>
  <w:style w:type="character" w:customStyle="1" w:styleId="WW8Num38z7">
    <w:name w:val="WW8Num38z7"/>
    <w:rsid w:val="00052F9B"/>
  </w:style>
  <w:style w:type="character" w:customStyle="1" w:styleId="WW8Num38z8">
    <w:name w:val="WW8Num38z8"/>
    <w:rsid w:val="00052F9B"/>
  </w:style>
  <w:style w:type="character" w:customStyle="1" w:styleId="WW8Num39z0">
    <w:name w:val="WW8Num39z0"/>
    <w:rsid w:val="00052F9B"/>
    <w:rPr>
      <w:rFonts w:hint="default"/>
    </w:rPr>
  </w:style>
  <w:style w:type="character" w:customStyle="1" w:styleId="WW8Num39z1">
    <w:name w:val="WW8Num39z1"/>
    <w:rsid w:val="00052F9B"/>
  </w:style>
  <w:style w:type="character" w:customStyle="1" w:styleId="WW8Num39z2">
    <w:name w:val="WW8Num39z2"/>
    <w:rsid w:val="00052F9B"/>
  </w:style>
  <w:style w:type="character" w:customStyle="1" w:styleId="WW8Num39z3">
    <w:name w:val="WW8Num39z3"/>
    <w:rsid w:val="00052F9B"/>
  </w:style>
  <w:style w:type="character" w:customStyle="1" w:styleId="WW8Num39z4">
    <w:name w:val="WW8Num39z4"/>
    <w:rsid w:val="00052F9B"/>
  </w:style>
  <w:style w:type="character" w:customStyle="1" w:styleId="WW8Num39z5">
    <w:name w:val="WW8Num39z5"/>
    <w:rsid w:val="00052F9B"/>
  </w:style>
  <w:style w:type="character" w:customStyle="1" w:styleId="WW8Num39z6">
    <w:name w:val="WW8Num39z6"/>
    <w:rsid w:val="00052F9B"/>
  </w:style>
  <w:style w:type="character" w:customStyle="1" w:styleId="WW8Num39z7">
    <w:name w:val="WW8Num39z7"/>
    <w:rsid w:val="00052F9B"/>
  </w:style>
  <w:style w:type="character" w:customStyle="1" w:styleId="WW8Num39z8">
    <w:name w:val="WW8Num39z8"/>
    <w:rsid w:val="00052F9B"/>
  </w:style>
  <w:style w:type="character" w:customStyle="1" w:styleId="Numatytasispastraiposriftas1">
    <w:name w:val="Numatytasis pastraipos šriftas1"/>
    <w:rsid w:val="00052F9B"/>
  </w:style>
  <w:style w:type="character" w:customStyle="1" w:styleId="PavadinimasDiagrama">
    <w:name w:val="Pavadinimas Diagrama"/>
    <w:rsid w:val="00052F9B"/>
    <w:rPr>
      <w:b/>
      <w:sz w:val="24"/>
      <w:lang w:val="lt-LT" w:eastAsia="ar-SA" w:bidi="ar-SA"/>
    </w:rPr>
  </w:style>
  <w:style w:type="character" w:customStyle="1" w:styleId="NoSpacingChar">
    <w:name w:val="No Spacing Char"/>
    <w:rsid w:val="00052F9B"/>
    <w:rPr>
      <w:sz w:val="22"/>
      <w:lang w:eastAsia="ar-SA" w:bidi="ar-SA"/>
    </w:rPr>
  </w:style>
  <w:style w:type="character" w:customStyle="1" w:styleId="Antrat1Diagrama">
    <w:name w:val="Antraštė 1 Diagrama"/>
    <w:rsid w:val="00052F9B"/>
    <w:rPr>
      <w:rFonts w:eastAsia="Calibri"/>
      <w:sz w:val="28"/>
      <w:szCs w:val="22"/>
      <w:lang w:val="lt-LT" w:eastAsia="ar-SA" w:bidi="ar-SA"/>
    </w:rPr>
  </w:style>
  <w:style w:type="character" w:customStyle="1" w:styleId="PoratDiagrama">
    <w:name w:val="Poraštė Diagrama"/>
    <w:rsid w:val="00052F9B"/>
    <w:rPr>
      <w:sz w:val="24"/>
      <w:lang w:val="lt-LT" w:eastAsia="ar-SA" w:bidi="ar-SA"/>
    </w:rPr>
  </w:style>
  <w:style w:type="character" w:customStyle="1" w:styleId="AntratsDiagrama">
    <w:name w:val="Antraštės Diagrama"/>
    <w:rsid w:val="00052F9B"/>
    <w:rPr>
      <w:rFonts w:eastAsia="Calibri"/>
      <w:sz w:val="24"/>
      <w:szCs w:val="24"/>
      <w:lang w:val="lt-LT" w:eastAsia="ar-SA" w:bidi="ar-SA"/>
    </w:rPr>
  </w:style>
  <w:style w:type="character" w:styleId="Grietas">
    <w:name w:val="Strong"/>
    <w:qFormat/>
    <w:rsid w:val="00052F9B"/>
    <w:rPr>
      <w:b/>
      <w:bCs/>
    </w:rPr>
  </w:style>
  <w:style w:type="character" w:customStyle="1" w:styleId="A3">
    <w:name w:val="A3"/>
    <w:rsid w:val="00052F9B"/>
    <w:rPr>
      <w:color w:val="000000"/>
    </w:rPr>
  </w:style>
  <w:style w:type="paragraph" w:customStyle="1" w:styleId="Heading">
    <w:name w:val="Heading"/>
    <w:basedOn w:val="prastasis"/>
    <w:next w:val="Pagrindinistekstas"/>
    <w:rsid w:val="00052F9B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rsid w:val="00052F9B"/>
    <w:pPr>
      <w:spacing w:after="140" w:line="288" w:lineRule="auto"/>
    </w:pPr>
  </w:style>
  <w:style w:type="paragraph" w:styleId="Sraas">
    <w:name w:val="List"/>
    <w:basedOn w:val="Pagrindinistekstas"/>
    <w:rsid w:val="00052F9B"/>
    <w:rPr>
      <w:rFonts w:cs="Arial"/>
    </w:rPr>
  </w:style>
  <w:style w:type="paragraph" w:styleId="Antrat">
    <w:name w:val="caption"/>
    <w:basedOn w:val="prastasis"/>
    <w:qFormat/>
    <w:rsid w:val="00052F9B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prastasis"/>
    <w:rsid w:val="00052F9B"/>
    <w:pPr>
      <w:suppressLineNumbers/>
    </w:pPr>
    <w:rPr>
      <w:rFonts w:cs="Arial"/>
    </w:rPr>
  </w:style>
  <w:style w:type="paragraph" w:customStyle="1" w:styleId="TableContents">
    <w:name w:val="Table Contents"/>
    <w:basedOn w:val="prastasis"/>
    <w:rsid w:val="00052F9B"/>
    <w:pPr>
      <w:suppressLineNumbers/>
    </w:pPr>
    <w:rPr>
      <w:kern w:val="1"/>
      <w:lang w:val="en-GB"/>
    </w:rPr>
  </w:style>
  <w:style w:type="paragraph" w:styleId="Pavadinimas">
    <w:name w:val="Title"/>
    <w:basedOn w:val="prastasis"/>
    <w:next w:val="Paantrat"/>
    <w:qFormat/>
    <w:rsid w:val="00052F9B"/>
    <w:pPr>
      <w:jc w:val="center"/>
    </w:pPr>
    <w:rPr>
      <w:b/>
      <w:szCs w:val="20"/>
    </w:rPr>
  </w:style>
  <w:style w:type="paragraph" w:styleId="Paantrat">
    <w:name w:val="Subtitle"/>
    <w:basedOn w:val="Heading"/>
    <w:next w:val="Pagrindinistekstas"/>
    <w:qFormat/>
    <w:rsid w:val="00052F9B"/>
    <w:pPr>
      <w:jc w:val="center"/>
    </w:pPr>
    <w:rPr>
      <w:i/>
      <w:iCs/>
    </w:rPr>
  </w:style>
  <w:style w:type="paragraph" w:styleId="Betarp">
    <w:name w:val="No Spacing"/>
    <w:qFormat/>
    <w:rsid w:val="00052F9B"/>
    <w:pPr>
      <w:suppressAutoHyphens/>
    </w:pPr>
    <w:rPr>
      <w:sz w:val="22"/>
      <w:lang w:val="lt-LT" w:eastAsia="ar-SA"/>
    </w:rPr>
  </w:style>
  <w:style w:type="paragraph" w:styleId="Sraopastraipa">
    <w:name w:val="List Paragraph"/>
    <w:aliases w:val="lp1,Bullet 1,Use Case List Paragraph,Numbering,ERP-List Paragraph,List Paragraph11,List Paragraph Red,List Paragraph21,Table of contents numbered,List Paragraph2"/>
    <w:basedOn w:val="prastasis"/>
    <w:link w:val="SraopastraipaDiagrama"/>
    <w:uiPriority w:val="34"/>
    <w:qFormat/>
    <w:rsid w:val="00052F9B"/>
    <w:pPr>
      <w:ind w:left="720"/>
    </w:pPr>
  </w:style>
  <w:style w:type="paragraph" w:customStyle="1" w:styleId="prastasiniatinklio1">
    <w:name w:val="Įprastas (žiniatinklio)1"/>
    <w:basedOn w:val="prastasis"/>
    <w:rsid w:val="00052F9B"/>
    <w:pPr>
      <w:spacing w:before="280" w:after="119"/>
    </w:pPr>
  </w:style>
  <w:style w:type="paragraph" w:styleId="Porat">
    <w:name w:val="footer"/>
    <w:basedOn w:val="prastasis"/>
    <w:rsid w:val="00052F9B"/>
    <w:pPr>
      <w:tabs>
        <w:tab w:val="center" w:pos="4320"/>
        <w:tab w:val="right" w:pos="8640"/>
      </w:tabs>
    </w:pPr>
    <w:rPr>
      <w:szCs w:val="20"/>
    </w:rPr>
  </w:style>
  <w:style w:type="paragraph" w:customStyle="1" w:styleId="Lentelsturinys">
    <w:name w:val="Lentelės turinys"/>
    <w:basedOn w:val="prastasis"/>
    <w:rsid w:val="00052F9B"/>
    <w:pPr>
      <w:widowControl w:val="0"/>
      <w:suppressLineNumbers/>
    </w:pPr>
    <w:rPr>
      <w:kern w:val="1"/>
    </w:rPr>
  </w:style>
  <w:style w:type="paragraph" w:styleId="Antrats">
    <w:name w:val="header"/>
    <w:basedOn w:val="prastasis"/>
    <w:rsid w:val="00052F9B"/>
    <w:pPr>
      <w:widowControl w:val="0"/>
      <w:tabs>
        <w:tab w:val="center" w:pos="4153"/>
        <w:tab w:val="right" w:pos="8306"/>
      </w:tabs>
      <w:spacing w:after="20"/>
      <w:jc w:val="both"/>
    </w:pPr>
    <w:rPr>
      <w:rFonts w:eastAsia="Calibri"/>
    </w:rPr>
  </w:style>
  <w:style w:type="paragraph" w:customStyle="1" w:styleId="Antrat10">
    <w:name w:val="Antraštė1"/>
    <w:basedOn w:val="prastasis"/>
    <w:rsid w:val="00052F9B"/>
    <w:pPr>
      <w:suppressLineNumbers/>
      <w:spacing w:before="120" w:after="120"/>
    </w:pPr>
    <w:rPr>
      <w:rFonts w:ascii="Liberation Serif" w:hAnsi="Liberation Serif" w:cs="Arial"/>
      <w:i/>
      <w:iCs/>
      <w:kern w:val="1"/>
      <w:lang w:eastAsia="hi-IN" w:bidi="hi-IN"/>
    </w:rPr>
  </w:style>
  <w:style w:type="paragraph" w:customStyle="1" w:styleId="TableHeading">
    <w:name w:val="Table Heading"/>
    <w:basedOn w:val="TableContents"/>
    <w:rsid w:val="00052F9B"/>
    <w:pPr>
      <w:jc w:val="center"/>
    </w:pPr>
    <w:rPr>
      <w:b/>
      <w:bCs/>
    </w:rPr>
  </w:style>
  <w:style w:type="character" w:styleId="Vietosrezervavimoenklotekstas">
    <w:name w:val="Placeholder Text"/>
    <w:uiPriority w:val="99"/>
    <w:semiHidden/>
    <w:rsid w:val="00740456"/>
    <w:rPr>
      <w:color w:val="808080"/>
    </w:rPr>
  </w:style>
  <w:style w:type="character" w:customStyle="1" w:styleId="normaltextrun">
    <w:name w:val="normaltextrun"/>
    <w:basedOn w:val="Numatytasispastraiposriftas"/>
    <w:rsid w:val="00C4473A"/>
  </w:style>
  <w:style w:type="character" w:customStyle="1" w:styleId="eop">
    <w:name w:val="eop"/>
    <w:basedOn w:val="Numatytasispastraiposriftas"/>
    <w:rsid w:val="00C4473A"/>
  </w:style>
  <w:style w:type="character" w:customStyle="1" w:styleId="spaces1">
    <w:name w:val="spaces1"/>
    <w:rsid w:val="001B0E18"/>
    <w:rPr>
      <w:rFonts w:ascii="Times New Roman" w:hAnsi="Times New Roman" w:cs="Times New Roman" w:hint="default"/>
    </w:rPr>
  </w:style>
  <w:style w:type="paragraph" w:styleId="prastasiniatinklio">
    <w:name w:val="Normal (Web)"/>
    <w:basedOn w:val="prastasis"/>
    <w:uiPriority w:val="99"/>
    <w:semiHidden/>
    <w:unhideWhenUsed/>
    <w:rsid w:val="00497D6E"/>
    <w:pPr>
      <w:suppressAutoHyphens w:val="0"/>
      <w:spacing w:before="100" w:beforeAutospacing="1" w:after="100" w:afterAutospacing="1"/>
    </w:pPr>
    <w:rPr>
      <w:rFonts w:eastAsia="Times New Roman"/>
      <w:lang w:eastAsia="lt-LT"/>
    </w:rPr>
  </w:style>
  <w:style w:type="paragraph" w:customStyle="1" w:styleId="TableParagraph">
    <w:name w:val="Table Paragraph"/>
    <w:basedOn w:val="prastasis"/>
    <w:uiPriority w:val="1"/>
    <w:qFormat/>
    <w:rsid w:val="006C1869"/>
    <w:pPr>
      <w:widowControl w:val="0"/>
      <w:suppressAutoHyphens w:val="0"/>
      <w:autoSpaceDE w:val="0"/>
      <w:autoSpaceDN w:val="0"/>
      <w:spacing w:line="233" w:lineRule="exact"/>
      <w:ind w:left="108"/>
    </w:pPr>
    <w:rPr>
      <w:rFonts w:eastAsia="Times New Roman"/>
      <w:sz w:val="22"/>
      <w:szCs w:val="22"/>
      <w:lang w:eastAsia="en-US"/>
    </w:rPr>
  </w:style>
  <w:style w:type="character" w:customStyle="1" w:styleId="SraopastraipaDiagrama">
    <w:name w:val="Sąrašo pastraipa Diagrama"/>
    <w:aliases w:val="lp1 Diagrama,Bullet 1 Diagrama,Use Case List Paragraph Diagrama,Numbering Diagrama,ERP-List Paragraph Diagrama,List Paragraph11 Diagrama,List Paragraph Red Diagrama,List Paragraph21 Diagrama,Table of contents numbered Diagrama"/>
    <w:link w:val="Sraopastraipa"/>
    <w:uiPriority w:val="34"/>
    <w:locked/>
    <w:rsid w:val="00B5599A"/>
    <w:rPr>
      <w:sz w:val="24"/>
      <w:szCs w:val="24"/>
      <w:lang w:val="lt-LT" w:eastAsia="ar-SA"/>
    </w:rPr>
  </w:style>
  <w:style w:type="character" w:customStyle="1" w:styleId="fontstyle01">
    <w:name w:val="fontstyle01"/>
    <w:basedOn w:val="Numatytasispastraiposriftas"/>
    <w:rsid w:val="007374A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0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1992</Words>
  <Characters>1137</Characters>
  <Application>Microsoft Office Word</Application>
  <DocSecurity>0</DocSecurity>
  <Lines>9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Kaselytė</dc:creator>
  <cp:lastModifiedBy>Jolanta Kaselytė</cp:lastModifiedBy>
  <cp:revision>7</cp:revision>
  <dcterms:created xsi:type="dcterms:W3CDTF">2026-10-01T07:12:00Z</dcterms:created>
  <dcterms:modified xsi:type="dcterms:W3CDTF">2026-10-01T08:50:00Z</dcterms:modified>
</cp:coreProperties>
</file>