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08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83"/>
      </w:tblGrid>
      <w:tr w:rsidR="004C0C64" w:rsidRPr="00A57192" w14:paraId="0B61F023" w14:textId="77777777" w:rsidTr="004D5F34">
        <w:tc>
          <w:tcPr>
            <w:tcW w:w="12083" w:type="dxa"/>
          </w:tcPr>
          <w:p w14:paraId="0B61F022" w14:textId="77777777" w:rsidR="004C0C64" w:rsidRPr="00A57192" w:rsidRDefault="004C0C64" w:rsidP="004C0C64">
            <w:pPr>
              <w:keepLines/>
              <w:suppressAutoHyphens/>
              <w:autoSpaceDE w:val="0"/>
              <w:autoSpaceDN w:val="0"/>
              <w:adjustRightInd w:val="0"/>
              <w:textAlignment w:val="center"/>
              <w:rPr>
                <w:rFonts w:eastAsia="Times New Roman"/>
              </w:rPr>
            </w:pPr>
          </w:p>
        </w:tc>
      </w:tr>
    </w:tbl>
    <w:p w14:paraId="643FFE9B" w14:textId="77777777" w:rsidR="00DD565E" w:rsidRDefault="00DD565E" w:rsidP="00DD565E">
      <w:pPr>
        <w:tabs>
          <w:tab w:val="left" w:pos="709"/>
          <w:tab w:val="left" w:pos="851"/>
          <w:tab w:val="left" w:pos="993"/>
        </w:tabs>
        <w:jc w:val="both"/>
      </w:pPr>
    </w:p>
    <w:p w14:paraId="01C3E683" w14:textId="77777777" w:rsidR="00F73BF8" w:rsidRPr="00675EF7" w:rsidRDefault="00F73BF8" w:rsidP="00DD565E">
      <w:pPr>
        <w:tabs>
          <w:tab w:val="left" w:pos="709"/>
          <w:tab w:val="left" w:pos="851"/>
          <w:tab w:val="left" w:pos="993"/>
        </w:tabs>
        <w:jc w:val="both"/>
      </w:pPr>
    </w:p>
    <w:p w14:paraId="06176145" w14:textId="7E3FB718" w:rsidR="00DD565E" w:rsidRPr="009B34CA" w:rsidRDefault="009B34CA" w:rsidP="00DD565E">
      <w:pPr>
        <w:tabs>
          <w:tab w:val="left" w:pos="709"/>
          <w:tab w:val="left" w:pos="851"/>
          <w:tab w:val="left" w:pos="993"/>
        </w:tabs>
        <w:ind w:firstLine="567"/>
        <w:jc w:val="center"/>
        <w:rPr>
          <w:rFonts w:eastAsiaTheme="minorHAnsi"/>
          <w:b/>
          <w:lang w:eastAsia="en-US"/>
        </w:rPr>
      </w:pPr>
      <w:r w:rsidRPr="009B34CA">
        <w:rPr>
          <w:rFonts w:eastAsiaTheme="minorHAnsi"/>
          <w:b/>
          <w:lang w:eastAsia="en-US"/>
        </w:rPr>
        <w:t xml:space="preserve"> KAVOS APARATO TECHNINĖ SPECIFIKACIJA</w:t>
      </w:r>
    </w:p>
    <w:p w14:paraId="2E19F852" w14:textId="35582A3F" w:rsidR="009B34CA" w:rsidRDefault="009B34CA" w:rsidP="0093719D">
      <w:pPr>
        <w:tabs>
          <w:tab w:val="left" w:pos="709"/>
          <w:tab w:val="left" w:pos="851"/>
          <w:tab w:val="left" w:pos="993"/>
        </w:tabs>
        <w:rPr>
          <w:b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90"/>
        <w:gridCol w:w="7810"/>
        <w:gridCol w:w="1134"/>
      </w:tblGrid>
      <w:tr w:rsidR="009B34CA" w:rsidRPr="00025189" w14:paraId="5796C2C3" w14:textId="77777777" w:rsidTr="009B150A">
        <w:tc>
          <w:tcPr>
            <w:tcW w:w="690" w:type="dxa"/>
            <w:vAlign w:val="center"/>
          </w:tcPr>
          <w:p w14:paraId="0E7044A7" w14:textId="77777777" w:rsidR="009B34CA" w:rsidRPr="00A373A3" w:rsidRDefault="009B34CA" w:rsidP="009B150A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A373A3">
              <w:rPr>
                <w:b/>
                <w:bCs/>
                <w:color w:val="000000"/>
                <w:lang w:eastAsia="ru-RU"/>
              </w:rPr>
              <w:t>EIL. NR.</w:t>
            </w:r>
          </w:p>
        </w:tc>
        <w:tc>
          <w:tcPr>
            <w:tcW w:w="7810" w:type="dxa"/>
            <w:vAlign w:val="center"/>
          </w:tcPr>
          <w:p w14:paraId="04067EB5" w14:textId="77777777" w:rsidR="009B34CA" w:rsidRPr="00A373A3" w:rsidRDefault="009B34CA" w:rsidP="009B150A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A373A3">
              <w:rPr>
                <w:b/>
                <w:bCs/>
                <w:color w:val="000000"/>
                <w:lang w:eastAsia="ru-RU"/>
              </w:rPr>
              <w:t>PAVADINIMAS IR TECHNINĖ SPECIFIKACIJA</w:t>
            </w:r>
          </w:p>
        </w:tc>
        <w:tc>
          <w:tcPr>
            <w:tcW w:w="1134" w:type="dxa"/>
            <w:vAlign w:val="center"/>
          </w:tcPr>
          <w:p w14:paraId="08379689" w14:textId="77777777" w:rsidR="009B34CA" w:rsidRPr="00A373A3" w:rsidRDefault="009B34CA" w:rsidP="009B150A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A373A3">
              <w:rPr>
                <w:b/>
                <w:bCs/>
                <w:color w:val="000000"/>
                <w:lang w:eastAsia="ru-RU"/>
              </w:rPr>
              <w:t>MATO VNT.</w:t>
            </w:r>
          </w:p>
        </w:tc>
      </w:tr>
      <w:tr w:rsidR="009B34CA" w:rsidRPr="00025189" w14:paraId="4E1F6D5E" w14:textId="77777777" w:rsidTr="009B150A">
        <w:trPr>
          <w:trHeight w:val="206"/>
        </w:trPr>
        <w:tc>
          <w:tcPr>
            <w:tcW w:w="690" w:type="dxa"/>
            <w:vMerge w:val="restart"/>
          </w:tcPr>
          <w:p w14:paraId="4DBA8722" w14:textId="77777777" w:rsidR="009B34CA" w:rsidRDefault="009B34CA" w:rsidP="009B150A">
            <w:pPr>
              <w:jc w:val="center"/>
            </w:pPr>
          </w:p>
          <w:p w14:paraId="07DF0A75" w14:textId="77777777" w:rsidR="009B34CA" w:rsidRPr="000F2A85" w:rsidRDefault="009B34CA" w:rsidP="009B150A">
            <w:pPr>
              <w:jc w:val="center"/>
            </w:pPr>
            <w:r w:rsidRPr="000F2A85">
              <w:t>1</w:t>
            </w:r>
            <w:r>
              <w:t>.</w:t>
            </w:r>
          </w:p>
        </w:tc>
        <w:tc>
          <w:tcPr>
            <w:tcW w:w="7810" w:type="dxa"/>
          </w:tcPr>
          <w:p w14:paraId="12A0DB96" w14:textId="076679E9" w:rsidR="009B34CA" w:rsidRPr="00A373A3" w:rsidRDefault="00427035" w:rsidP="009B150A">
            <w:pPr>
              <w:rPr>
                <w:b/>
              </w:rPr>
            </w:pPr>
            <w:r>
              <w:rPr>
                <w:b/>
              </w:rPr>
              <w:t>K</w:t>
            </w:r>
            <w:r w:rsidR="009B34CA">
              <w:rPr>
                <w:b/>
              </w:rPr>
              <w:t>avos aparatas</w:t>
            </w:r>
          </w:p>
        </w:tc>
        <w:tc>
          <w:tcPr>
            <w:tcW w:w="1134" w:type="dxa"/>
            <w:vMerge w:val="restart"/>
          </w:tcPr>
          <w:p w14:paraId="4014BBFF" w14:textId="77777777" w:rsidR="009B34CA" w:rsidRDefault="009B34CA" w:rsidP="009B150A">
            <w:pPr>
              <w:jc w:val="center"/>
            </w:pPr>
          </w:p>
          <w:p w14:paraId="767CE972" w14:textId="77777777" w:rsidR="009B34CA" w:rsidRDefault="009B34CA" w:rsidP="009B150A">
            <w:pPr>
              <w:jc w:val="center"/>
            </w:pPr>
          </w:p>
          <w:p w14:paraId="3114A304" w14:textId="77777777" w:rsidR="009B34CA" w:rsidRDefault="009B34CA" w:rsidP="009B150A">
            <w:pPr>
              <w:jc w:val="center"/>
            </w:pPr>
          </w:p>
          <w:p w14:paraId="7FBE99CE" w14:textId="77777777" w:rsidR="009B34CA" w:rsidRPr="000F2A85" w:rsidRDefault="009B34CA" w:rsidP="009B150A">
            <w:pPr>
              <w:jc w:val="center"/>
            </w:pPr>
            <w:r>
              <w:t>vnt.</w:t>
            </w:r>
          </w:p>
        </w:tc>
      </w:tr>
      <w:tr w:rsidR="009B34CA" w:rsidRPr="00025189" w14:paraId="3E9FD16D" w14:textId="77777777" w:rsidTr="009B150A">
        <w:trPr>
          <w:trHeight w:val="337"/>
        </w:trPr>
        <w:tc>
          <w:tcPr>
            <w:tcW w:w="690" w:type="dxa"/>
            <w:vMerge/>
          </w:tcPr>
          <w:p w14:paraId="26B3A0F7" w14:textId="77777777" w:rsidR="009B34CA" w:rsidRDefault="009B34CA" w:rsidP="009B150A">
            <w:pPr>
              <w:jc w:val="center"/>
            </w:pPr>
          </w:p>
        </w:tc>
        <w:tc>
          <w:tcPr>
            <w:tcW w:w="7810" w:type="dxa"/>
          </w:tcPr>
          <w:p w14:paraId="5432FA32" w14:textId="77777777" w:rsidR="009B34CA" w:rsidRDefault="009B34CA" w:rsidP="009B150A">
            <w:r>
              <w:t xml:space="preserve">BVPŽ kodas – 39700000-9 : </w:t>
            </w:r>
            <w:r w:rsidRPr="00CD6A33">
              <w:t>Buitiniai prietaisai</w:t>
            </w:r>
          </w:p>
        </w:tc>
        <w:tc>
          <w:tcPr>
            <w:tcW w:w="1134" w:type="dxa"/>
            <w:vMerge/>
          </w:tcPr>
          <w:p w14:paraId="42B54188" w14:textId="77777777" w:rsidR="009B34CA" w:rsidRDefault="009B34CA" w:rsidP="009B150A">
            <w:pPr>
              <w:jc w:val="center"/>
            </w:pPr>
          </w:p>
        </w:tc>
      </w:tr>
      <w:tr w:rsidR="009B34CA" w:rsidRPr="00025189" w14:paraId="5F6F0274" w14:textId="77777777" w:rsidTr="009B150A">
        <w:trPr>
          <w:trHeight w:val="5555"/>
        </w:trPr>
        <w:tc>
          <w:tcPr>
            <w:tcW w:w="690" w:type="dxa"/>
            <w:vMerge/>
          </w:tcPr>
          <w:p w14:paraId="14322655" w14:textId="77777777" w:rsidR="009B34CA" w:rsidRDefault="009B34CA" w:rsidP="009B150A">
            <w:pPr>
              <w:jc w:val="center"/>
            </w:pPr>
          </w:p>
        </w:tc>
        <w:tc>
          <w:tcPr>
            <w:tcW w:w="7810" w:type="dxa"/>
          </w:tcPr>
          <w:p w14:paraId="62F53549" w14:textId="77777777" w:rsidR="009B34CA" w:rsidRPr="004609FB" w:rsidRDefault="009B34CA" w:rsidP="009B150A">
            <w:pPr>
              <w:rPr>
                <w:bCs/>
              </w:rPr>
            </w:pPr>
            <w:r w:rsidRPr="004609FB">
              <w:rPr>
                <w:bCs/>
              </w:rPr>
              <w:t>Bendri reikalavimai:</w:t>
            </w:r>
          </w:p>
          <w:p w14:paraId="740A2A60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Visa pateikiama įranga privalo būti nauja ir nenaudota.</w:t>
            </w:r>
          </w:p>
          <w:p w14:paraId="4508A48E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Techninei įrangai taikoma gamintojo užtikrinta ne trumpesnė kaip 24 mėnesių garantija. </w:t>
            </w:r>
          </w:p>
          <w:p w14:paraId="779DA2D7" w14:textId="77777777" w:rsidR="009B34CA" w:rsidRPr="004609FB" w:rsidRDefault="009B34CA" w:rsidP="009B150A">
            <w:pPr>
              <w:rPr>
                <w:bCs/>
              </w:rPr>
            </w:pPr>
            <w:r w:rsidRPr="004609FB">
              <w:rPr>
                <w:bCs/>
              </w:rPr>
              <w:t>Bendrosios savybės:</w:t>
            </w:r>
          </w:p>
          <w:p w14:paraId="757D0857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>Kavos aparato tipas: Automatinis.</w:t>
            </w:r>
          </w:p>
          <w:p w14:paraId="58B5E3B8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>Kavos aparatas naudoja: Kavos pupeles, maltą kavą.</w:t>
            </w:r>
          </w:p>
          <w:p w14:paraId="54EDFC42" w14:textId="19B9F1B5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 xml:space="preserve">Pieno sistemos tipas: </w:t>
            </w:r>
            <w:r w:rsidR="004609FB" w:rsidRPr="004609FB">
              <w:rPr>
                <w:bCs/>
                <w:sz w:val="20"/>
                <w:szCs w:val="20"/>
              </w:rPr>
              <w:t>Automatinė pieno sistema su žarnele</w:t>
            </w:r>
            <w:r w:rsidRPr="004609FB">
              <w:rPr>
                <w:bCs/>
                <w:sz w:val="20"/>
                <w:szCs w:val="20"/>
              </w:rPr>
              <w:t>.</w:t>
            </w:r>
          </w:p>
          <w:p w14:paraId="48F357D4" w14:textId="6222B9A0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>Spalva: Juoda</w:t>
            </w:r>
            <w:r w:rsidR="004609FB">
              <w:rPr>
                <w:bCs/>
                <w:sz w:val="20"/>
                <w:szCs w:val="20"/>
              </w:rPr>
              <w:t xml:space="preserve"> arba t</w:t>
            </w:r>
            <w:r w:rsidR="004609FB" w:rsidRPr="004609FB">
              <w:rPr>
                <w:bCs/>
                <w:sz w:val="20"/>
                <w:szCs w:val="20"/>
              </w:rPr>
              <w:t>amsiai pilka</w:t>
            </w:r>
            <w:r w:rsidRPr="004609FB">
              <w:rPr>
                <w:bCs/>
                <w:sz w:val="20"/>
                <w:szCs w:val="20"/>
              </w:rPr>
              <w:t>.</w:t>
            </w:r>
          </w:p>
          <w:p w14:paraId="3A7D306A" w14:textId="1DD0574A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 xml:space="preserve">Girnų tipas: </w:t>
            </w:r>
            <w:r w:rsidR="00587C50" w:rsidRPr="004609FB">
              <w:rPr>
                <w:bCs/>
                <w:sz w:val="20"/>
                <w:szCs w:val="20"/>
              </w:rPr>
              <w:t xml:space="preserve">Turi būti </w:t>
            </w:r>
            <w:r w:rsidR="00587C50">
              <w:rPr>
                <w:bCs/>
                <w:sz w:val="20"/>
                <w:szCs w:val="20"/>
              </w:rPr>
              <w:t>k</w:t>
            </w:r>
            <w:r w:rsidR="00951D01" w:rsidRPr="004609FB">
              <w:rPr>
                <w:bCs/>
                <w:sz w:val="20"/>
                <w:szCs w:val="20"/>
              </w:rPr>
              <w:t>eraminės</w:t>
            </w:r>
            <w:r w:rsidRPr="004609FB">
              <w:rPr>
                <w:bCs/>
                <w:sz w:val="20"/>
                <w:szCs w:val="20"/>
              </w:rPr>
              <w:t>.</w:t>
            </w:r>
          </w:p>
          <w:p w14:paraId="6FB72886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>Kavos aparatas turi turėti galimybę ruošti karštą vandenį.</w:t>
            </w:r>
          </w:p>
          <w:p w14:paraId="609A8A99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>Kavos aparatas turi turėti galimybę ruošti karštą pieną.</w:t>
            </w:r>
          </w:p>
          <w:p w14:paraId="23C3FB68" w14:textId="11B016FB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>Galia: Ne mažiau nei 15</w:t>
            </w:r>
            <w:r w:rsidR="00951D01" w:rsidRPr="004609FB">
              <w:rPr>
                <w:bCs/>
                <w:sz w:val="20"/>
                <w:szCs w:val="20"/>
              </w:rPr>
              <w:t>0</w:t>
            </w:r>
            <w:r w:rsidRPr="004609FB">
              <w:rPr>
                <w:bCs/>
                <w:sz w:val="20"/>
                <w:szCs w:val="20"/>
              </w:rPr>
              <w:t>0 W.</w:t>
            </w:r>
          </w:p>
          <w:p w14:paraId="309086DF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bCs/>
                <w:sz w:val="22"/>
                <w:szCs w:val="22"/>
              </w:rPr>
            </w:pPr>
            <w:r w:rsidRPr="004609FB">
              <w:rPr>
                <w:bCs/>
                <w:sz w:val="20"/>
                <w:szCs w:val="20"/>
              </w:rPr>
              <w:t>Vandens pompos slėgis: ne mažesnis kaip 15 BAR.</w:t>
            </w:r>
          </w:p>
          <w:p w14:paraId="3392D46E" w14:textId="77777777" w:rsidR="009B34CA" w:rsidRPr="004609FB" w:rsidRDefault="009B34CA" w:rsidP="009B150A">
            <w:pPr>
              <w:rPr>
                <w:bCs/>
              </w:rPr>
            </w:pPr>
            <w:r w:rsidRPr="004609FB">
              <w:rPr>
                <w:bCs/>
              </w:rPr>
              <w:t>Valdymas:</w:t>
            </w:r>
          </w:p>
          <w:p w14:paraId="22EC5B60" w14:textId="2680349C" w:rsidR="009B34CA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Meniu kalba: Turi būti </w:t>
            </w:r>
            <w:r w:rsidR="004609FB">
              <w:rPr>
                <w:bCs/>
                <w:sz w:val="20"/>
                <w:szCs w:val="20"/>
              </w:rPr>
              <w:t>a</w:t>
            </w:r>
            <w:r w:rsidRPr="004609FB">
              <w:rPr>
                <w:bCs/>
                <w:sz w:val="20"/>
                <w:szCs w:val="20"/>
              </w:rPr>
              <w:t xml:space="preserve">nglų kalba. </w:t>
            </w:r>
          </w:p>
          <w:p w14:paraId="7DDA82E7" w14:textId="14764326" w:rsidR="00587C50" w:rsidRPr="00587C50" w:rsidRDefault="00587C50" w:rsidP="006F1663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587C50">
              <w:rPr>
                <w:bCs/>
                <w:sz w:val="20"/>
                <w:szCs w:val="20"/>
              </w:rPr>
              <w:t>Ekranas: </w:t>
            </w:r>
            <w:r w:rsidRPr="004609FB">
              <w:rPr>
                <w:bCs/>
                <w:sz w:val="20"/>
                <w:szCs w:val="20"/>
              </w:rPr>
              <w:t xml:space="preserve">Turi būti </w:t>
            </w:r>
            <w:r>
              <w:rPr>
                <w:bCs/>
                <w:sz w:val="20"/>
                <w:szCs w:val="20"/>
              </w:rPr>
              <w:t>s</w:t>
            </w:r>
            <w:r w:rsidRPr="00587C50">
              <w:rPr>
                <w:bCs/>
                <w:sz w:val="20"/>
                <w:szCs w:val="20"/>
              </w:rPr>
              <w:t>palvotas.</w:t>
            </w:r>
          </w:p>
          <w:p w14:paraId="607A3C6D" w14:textId="196465D2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Valdymo tipas:</w:t>
            </w:r>
            <w:r w:rsidR="00587C50">
              <w:rPr>
                <w:bCs/>
                <w:sz w:val="20"/>
                <w:szCs w:val="20"/>
              </w:rPr>
              <w:t xml:space="preserve"> </w:t>
            </w:r>
            <w:r w:rsidR="00587C50" w:rsidRPr="004609FB">
              <w:rPr>
                <w:bCs/>
                <w:sz w:val="20"/>
                <w:szCs w:val="20"/>
              </w:rPr>
              <w:t>Turi būti</w:t>
            </w:r>
            <w:r w:rsidRPr="004609FB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587C50">
              <w:rPr>
                <w:bCs/>
                <w:sz w:val="20"/>
                <w:szCs w:val="20"/>
              </w:rPr>
              <w:t>j</w:t>
            </w:r>
            <w:r w:rsidRPr="004609FB">
              <w:rPr>
                <w:bCs/>
                <w:sz w:val="20"/>
                <w:szCs w:val="20"/>
              </w:rPr>
              <w:t>utikliniai</w:t>
            </w:r>
            <w:proofErr w:type="spellEnd"/>
            <w:r w:rsidRPr="004609FB">
              <w:rPr>
                <w:bCs/>
                <w:sz w:val="20"/>
                <w:szCs w:val="20"/>
              </w:rPr>
              <w:t xml:space="preserve"> mygtukai.</w:t>
            </w:r>
          </w:p>
          <w:p w14:paraId="4C6D1789" w14:textId="46D80EC4" w:rsidR="009B34CA" w:rsidRDefault="00587C50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Turi būti </w:t>
            </w:r>
            <w:r>
              <w:rPr>
                <w:bCs/>
                <w:sz w:val="20"/>
                <w:szCs w:val="20"/>
              </w:rPr>
              <w:t>r</w:t>
            </w:r>
            <w:r w:rsidR="009B34CA" w:rsidRPr="004609FB">
              <w:rPr>
                <w:bCs/>
                <w:sz w:val="20"/>
                <w:szCs w:val="20"/>
              </w:rPr>
              <w:t xml:space="preserve">eguliuojamas kavos </w:t>
            </w:r>
            <w:r w:rsidR="004609FB">
              <w:rPr>
                <w:bCs/>
                <w:sz w:val="20"/>
                <w:szCs w:val="20"/>
              </w:rPr>
              <w:t>stiprumas ne mažiau kaip 5 lygiai</w:t>
            </w:r>
            <w:r w:rsidR="009B34CA" w:rsidRPr="004609FB">
              <w:rPr>
                <w:bCs/>
                <w:sz w:val="20"/>
                <w:szCs w:val="20"/>
              </w:rPr>
              <w:t>.</w:t>
            </w:r>
          </w:p>
          <w:p w14:paraId="07650FCF" w14:textId="3985039D" w:rsidR="004609FB" w:rsidRPr="004609FB" w:rsidRDefault="00587C50" w:rsidP="004609FB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Turi būti </w:t>
            </w:r>
            <w:r>
              <w:rPr>
                <w:bCs/>
                <w:sz w:val="20"/>
                <w:szCs w:val="20"/>
              </w:rPr>
              <w:t>r</w:t>
            </w:r>
            <w:r w:rsidR="004609FB" w:rsidRPr="004609FB">
              <w:rPr>
                <w:bCs/>
                <w:sz w:val="20"/>
                <w:szCs w:val="20"/>
              </w:rPr>
              <w:t xml:space="preserve">eguliuojamas kavos </w:t>
            </w:r>
            <w:r w:rsidR="004609FB">
              <w:rPr>
                <w:bCs/>
                <w:sz w:val="20"/>
                <w:szCs w:val="20"/>
              </w:rPr>
              <w:t>temperatūra ne mažiau kaip 3 lygiai</w:t>
            </w:r>
            <w:r w:rsidR="004609FB" w:rsidRPr="004609FB">
              <w:rPr>
                <w:bCs/>
                <w:sz w:val="20"/>
                <w:szCs w:val="20"/>
              </w:rPr>
              <w:t>.</w:t>
            </w:r>
          </w:p>
          <w:p w14:paraId="102CB8DE" w14:textId="4AFDC729" w:rsidR="009B34CA" w:rsidRPr="004609FB" w:rsidRDefault="00587C50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Turi būti </w:t>
            </w:r>
            <w:r>
              <w:rPr>
                <w:bCs/>
                <w:sz w:val="20"/>
                <w:szCs w:val="20"/>
              </w:rPr>
              <w:t>r</w:t>
            </w:r>
            <w:r w:rsidR="009B34CA" w:rsidRPr="004609FB">
              <w:rPr>
                <w:bCs/>
                <w:sz w:val="20"/>
                <w:szCs w:val="20"/>
              </w:rPr>
              <w:t>eguliuojamas malimo rūpumas</w:t>
            </w:r>
            <w:r w:rsidR="004609FB">
              <w:rPr>
                <w:bCs/>
                <w:sz w:val="20"/>
                <w:szCs w:val="20"/>
              </w:rPr>
              <w:t xml:space="preserve"> ne mažiau kaip 10 lygių</w:t>
            </w:r>
            <w:r w:rsidR="009B34CA" w:rsidRPr="004609FB">
              <w:rPr>
                <w:bCs/>
                <w:sz w:val="20"/>
                <w:szCs w:val="20"/>
              </w:rPr>
              <w:t>.</w:t>
            </w:r>
          </w:p>
          <w:p w14:paraId="1EBCC4D0" w14:textId="1967218D" w:rsidR="009B34CA" w:rsidRPr="004609FB" w:rsidRDefault="00587C50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Turi būti </w:t>
            </w:r>
            <w:r>
              <w:rPr>
                <w:bCs/>
                <w:sz w:val="20"/>
                <w:szCs w:val="20"/>
              </w:rPr>
              <w:t>r</w:t>
            </w:r>
            <w:r w:rsidR="009B34CA" w:rsidRPr="004609FB">
              <w:rPr>
                <w:bCs/>
                <w:sz w:val="20"/>
                <w:szCs w:val="20"/>
              </w:rPr>
              <w:t>eguliuojamas pieno putos dydis.</w:t>
            </w:r>
          </w:p>
          <w:p w14:paraId="4AD720D3" w14:textId="44EC1A93" w:rsidR="009B34CA" w:rsidRPr="004609FB" w:rsidRDefault="00587C50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Turi būti </w:t>
            </w:r>
            <w:r>
              <w:rPr>
                <w:bCs/>
                <w:sz w:val="20"/>
                <w:szCs w:val="20"/>
              </w:rPr>
              <w:t>r</w:t>
            </w:r>
            <w:r w:rsidR="009B34CA" w:rsidRPr="004609FB">
              <w:rPr>
                <w:bCs/>
                <w:sz w:val="20"/>
                <w:szCs w:val="20"/>
              </w:rPr>
              <w:t xml:space="preserve">eguliuojamas porcijos dydis. </w:t>
            </w:r>
          </w:p>
          <w:p w14:paraId="3A132082" w14:textId="77777777" w:rsidR="009B34CA" w:rsidRPr="004609FB" w:rsidRDefault="009B34CA" w:rsidP="009B150A">
            <w:pPr>
              <w:rPr>
                <w:bCs/>
              </w:rPr>
            </w:pPr>
            <w:r w:rsidRPr="004609FB">
              <w:rPr>
                <w:bCs/>
              </w:rPr>
              <w:t>Talpos:</w:t>
            </w:r>
          </w:p>
          <w:p w14:paraId="0AD2FD9C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Turi būti reguliuojamo aukščio kavos piltuvėlis.</w:t>
            </w:r>
          </w:p>
          <w:p w14:paraId="5B58101A" w14:textId="0320AE3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Turi būti kavos tirščių talpa (porcijomis) ne mažiau kaip 1</w:t>
            </w:r>
            <w:r w:rsidR="004609FB">
              <w:rPr>
                <w:bCs/>
                <w:sz w:val="20"/>
                <w:szCs w:val="20"/>
              </w:rPr>
              <w:t>2</w:t>
            </w:r>
            <w:r w:rsidRPr="004609FB">
              <w:rPr>
                <w:bCs/>
                <w:sz w:val="20"/>
                <w:szCs w:val="20"/>
              </w:rPr>
              <w:t xml:space="preserve">. </w:t>
            </w:r>
          </w:p>
          <w:p w14:paraId="5C6EABC1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Turi būti pieno talpa ne mažesne nei 0,6 l.</w:t>
            </w:r>
          </w:p>
          <w:p w14:paraId="1CC0040D" w14:textId="176F3561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Turi būti vandens talpa ne</w:t>
            </w:r>
            <w:r w:rsidR="00E0476E">
              <w:rPr>
                <w:bCs/>
                <w:sz w:val="20"/>
                <w:szCs w:val="20"/>
              </w:rPr>
              <w:t xml:space="preserve"> </w:t>
            </w:r>
            <w:r w:rsidRPr="004609FB">
              <w:rPr>
                <w:bCs/>
                <w:sz w:val="20"/>
                <w:szCs w:val="20"/>
              </w:rPr>
              <w:t xml:space="preserve">mažiau kaip 1,8 l. </w:t>
            </w:r>
          </w:p>
          <w:p w14:paraId="0D6820A5" w14:textId="77777777" w:rsidR="009B34CA" w:rsidRPr="004609FB" w:rsidRDefault="009B34CA" w:rsidP="009B150A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 xml:space="preserve">Turi būti kavos pupelių talpa ne mažiau kaip 300 g. </w:t>
            </w:r>
          </w:p>
          <w:p w14:paraId="6EB91D13" w14:textId="77777777" w:rsidR="009B34CA" w:rsidRPr="004609FB" w:rsidRDefault="009B34CA" w:rsidP="009B150A">
            <w:pPr>
              <w:rPr>
                <w:bCs/>
              </w:rPr>
            </w:pPr>
            <w:r w:rsidRPr="004609FB">
              <w:rPr>
                <w:bCs/>
              </w:rPr>
              <w:t>Priežiūros programos:</w:t>
            </w:r>
          </w:p>
          <w:p w14:paraId="4E9D5883" w14:textId="62AC089F" w:rsidR="009B34CA" w:rsidRPr="004609FB" w:rsidRDefault="009B34CA" w:rsidP="009B34CA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Turi būti nukalkinimo programa</w:t>
            </w:r>
            <w:r w:rsidR="00427035">
              <w:rPr>
                <w:bCs/>
                <w:sz w:val="20"/>
                <w:szCs w:val="20"/>
              </w:rPr>
              <w:t>.</w:t>
            </w:r>
          </w:p>
          <w:p w14:paraId="0559881D" w14:textId="7CD3B42B" w:rsidR="009B34CA" w:rsidRPr="004609FB" w:rsidRDefault="009B34CA" w:rsidP="009B34CA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Turi būti pieno sistemos valymo programa</w:t>
            </w:r>
            <w:r w:rsidR="00427035">
              <w:rPr>
                <w:bCs/>
                <w:sz w:val="20"/>
                <w:szCs w:val="20"/>
              </w:rPr>
              <w:t>.</w:t>
            </w:r>
          </w:p>
          <w:p w14:paraId="56C770F0" w14:textId="60B3D1DA" w:rsidR="009B34CA" w:rsidRPr="004609FB" w:rsidRDefault="009B34CA" w:rsidP="009B34CA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Turi būti automatinis skalavimas</w:t>
            </w:r>
            <w:r w:rsidR="00427035">
              <w:rPr>
                <w:bCs/>
                <w:sz w:val="20"/>
                <w:szCs w:val="20"/>
              </w:rPr>
              <w:t>.</w:t>
            </w:r>
          </w:p>
          <w:p w14:paraId="3C448E11" w14:textId="77E65372" w:rsidR="009B34CA" w:rsidRPr="004609FB" w:rsidRDefault="009B34CA" w:rsidP="009B150A">
            <w:pPr>
              <w:rPr>
                <w:bCs/>
              </w:rPr>
            </w:pPr>
            <w:r w:rsidRPr="004609FB">
              <w:rPr>
                <w:bCs/>
              </w:rPr>
              <w:t>Ruošiami gėrimai</w:t>
            </w:r>
            <w:r w:rsidR="004609FB">
              <w:rPr>
                <w:bCs/>
              </w:rPr>
              <w:t xml:space="preserve"> ne mažiau kaip</w:t>
            </w:r>
            <w:r w:rsidRPr="004609FB">
              <w:rPr>
                <w:bCs/>
              </w:rPr>
              <w:t>:</w:t>
            </w:r>
          </w:p>
          <w:p w14:paraId="462570D4" w14:textId="77777777" w:rsidR="004609FB" w:rsidRPr="00587C50" w:rsidRDefault="009B34CA" w:rsidP="00752649">
            <w:pPr>
              <w:pStyle w:val="ListParagraph"/>
              <w:numPr>
                <w:ilvl w:val="0"/>
                <w:numId w:val="10"/>
              </w:numPr>
              <w:rPr>
                <w:bCs/>
              </w:rPr>
            </w:pPr>
            <w:r w:rsidRPr="004609FB">
              <w:rPr>
                <w:bCs/>
                <w:sz w:val="20"/>
                <w:szCs w:val="20"/>
              </w:rPr>
              <w:t xml:space="preserve">Kiti: </w:t>
            </w:r>
            <w:r w:rsidRPr="00587C50">
              <w:rPr>
                <w:bCs/>
                <w:sz w:val="20"/>
                <w:szCs w:val="20"/>
              </w:rPr>
              <w:t>Karštas vanduo, pieno puta</w:t>
            </w:r>
            <w:r w:rsidR="004609FB" w:rsidRPr="00587C50">
              <w:rPr>
                <w:bCs/>
                <w:sz w:val="20"/>
                <w:szCs w:val="20"/>
              </w:rPr>
              <w:t>, karštas pienas</w:t>
            </w:r>
            <w:r w:rsidRPr="00587C50">
              <w:rPr>
                <w:bCs/>
                <w:sz w:val="20"/>
                <w:szCs w:val="20"/>
              </w:rPr>
              <w:t>.</w:t>
            </w:r>
          </w:p>
          <w:p w14:paraId="4A2956A5" w14:textId="77777777" w:rsidR="004609FB" w:rsidRPr="00587C50" w:rsidRDefault="009B34CA" w:rsidP="00752649">
            <w:pPr>
              <w:pStyle w:val="ListParagraph"/>
              <w:numPr>
                <w:ilvl w:val="0"/>
                <w:numId w:val="10"/>
              </w:numPr>
              <w:rPr>
                <w:bCs/>
              </w:rPr>
            </w:pPr>
            <w:r w:rsidRPr="00587C50">
              <w:rPr>
                <w:bCs/>
                <w:sz w:val="20"/>
                <w:szCs w:val="20"/>
              </w:rPr>
              <w:t xml:space="preserve">Kava: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Americano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Cappuccino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Espresso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Espresso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Macchiato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Italian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cappuccino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, Juoda kava, ,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Latte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Latte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Macchiato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4609FB" w:rsidRPr="00587C50">
              <w:rPr>
                <w:bCs/>
                <w:sz w:val="20"/>
                <w:szCs w:val="20"/>
              </w:rPr>
              <w:t>Ristretto</w:t>
            </w:r>
            <w:proofErr w:type="spellEnd"/>
            <w:r w:rsidR="004609FB" w:rsidRPr="00587C50">
              <w:rPr>
                <w:bCs/>
                <w:sz w:val="20"/>
                <w:szCs w:val="20"/>
              </w:rPr>
              <w:t>.</w:t>
            </w:r>
          </w:p>
          <w:p w14:paraId="7C19CCAC" w14:textId="111ABF4B" w:rsidR="009B34CA" w:rsidRPr="004609FB" w:rsidRDefault="009B34CA" w:rsidP="00752649">
            <w:pPr>
              <w:pStyle w:val="ListParagraph"/>
              <w:numPr>
                <w:ilvl w:val="0"/>
                <w:numId w:val="10"/>
              </w:numPr>
              <w:rPr>
                <w:bCs/>
              </w:rPr>
            </w:pPr>
            <w:r w:rsidRPr="004609FB">
              <w:rPr>
                <w:bCs/>
              </w:rPr>
              <w:t xml:space="preserve">Komplektacija: </w:t>
            </w:r>
          </w:p>
          <w:p w14:paraId="04CDDE7F" w14:textId="42334636" w:rsidR="009B34CA" w:rsidRPr="004609FB" w:rsidRDefault="00FF5564" w:rsidP="009B34CA">
            <w:pPr>
              <w:pStyle w:val="ListParagraph"/>
              <w:numPr>
                <w:ilvl w:val="0"/>
                <w:numId w:val="10"/>
              </w:numPr>
              <w:rPr>
                <w:bCs/>
                <w:sz w:val="20"/>
                <w:szCs w:val="20"/>
              </w:rPr>
            </w:pPr>
            <w:r w:rsidRPr="004609FB">
              <w:rPr>
                <w:bCs/>
                <w:sz w:val="20"/>
                <w:szCs w:val="20"/>
              </w:rPr>
              <w:t>Į kavos aparato komplektacijoje</w:t>
            </w:r>
            <w:r w:rsidR="009B34CA" w:rsidRPr="004609FB">
              <w:rPr>
                <w:bCs/>
                <w:sz w:val="20"/>
                <w:szCs w:val="20"/>
              </w:rPr>
              <w:t xml:space="preserve"> turi </w:t>
            </w:r>
            <w:r w:rsidRPr="004609FB">
              <w:rPr>
                <w:bCs/>
                <w:sz w:val="20"/>
                <w:szCs w:val="20"/>
              </w:rPr>
              <w:t>būti</w:t>
            </w:r>
            <w:r w:rsidR="009B34CA" w:rsidRPr="004609FB">
              <w:rPr>
                <w:bCs/>
                <w:sz w:val="20"/>
                <w:szCs w:val="20"/>
              </w:rPr>
              <w:t xml:space="preserve">: visi priedai </w:t>
            </w:r>
            <w:r w:rsidRPr="004609FB">
              <w:rPr>
                <w:bCs/>
                <w:sz w:val="20"/>
                <w:szCs w:val="20"/>
              </w:rPr>
              <w:t>numatyti</w:t>
            </w:r>
            <w:r w:rsidR="009B34CA" w:rsidRPr="004609FB">
              <w:rPr>
                <w:bCs/>
                <w:sz w:val="20"/>
                <w:szCs w:val="20"/>
              </w:rPr>
              <w:t xml:space="preserve"> gamintojo specifikacij</w:t>
            </w:r>
            <w:r w:rsidRPr="004609FB">
              <w:rPr>
                <w:bCs/>
                <w:sz w:val="20"/>
                <w:szCs w:val="20"/>
              </w:rPr>
              <w:t>ose</w:t>
            </w:r>
            <w:r w:rsidR="009B34CA" w:rsidRPr="004609FB">
              <w:rPr>
                <w:bCs/>
                <w:sz w:val="20"/>
                <w:szCs w:val="20"/>
              </w:rPr>
              <w:t>.</w:t>
            </w:r>
          </w:p>
          <w:p w14:paraId="68DD52ED" w14:textId="77777777" w:rsidR="009B34CA" w:rsidRPr="004609FB" w:rsidRDefault="009B34CA" w:rsidP="009B150A">
            <w:pPr>
              <w:rPr>
                <w:bCs/>
              </w:rPr>
            </w:pPr>
          </w:p>
          <w:p w14:paraId="0DC32F0F" w14:textId="77777777" w:rsidR="009B34CA" w:rsidRPr="004609FB" w:rsidRDefault="009B34CA" w:rsidP="009B150A">
            <w:pPr>
              <w:rPr>
                <w:bCs/>
              </w:rPr>
            </w:pPr>
          </w:p>
          <w:p w14:paraId="13F10794" w14:textId="5C04A8CC" w:rsidR="009B34CA" w:rsidRPr="004609FB" w:rsidRDefault="009B34CA" w:rsidP="009B150A">
            <w:pPr>
              <w:jc w:val="center"/>
              <w:rPr>
                <w:bCs/>
              </w:rPr>
            </w:pPr>
          </w:p>
          <w:p w14:paraId="20BC63ED" w14:textId="77777777" w:rsidR="009B34CA" w:rsidRPr="004609FB" w:rsidRDefault="009B34CA" w:rsidP="009B150A">
            <w:pPr>
              <w:rPr>
                <w:bCs/>
              </w:rPr>
            </w:pPr>
          </w:p>
          <w:p w14:paraId="7652468C" w14:textId="7C886562" w:rsidR="009B34CA" w:rsidRPr="004609FB" w:rsidRDefault="00DD66EC" w:rsidP="000A2855">
            <w:pPr>
              <w:jc w:val="center"/>
              <w:rPr>
                <w:bCs/>
                <w:lang w:val="en-US"/>
              </w:rPr>
            </w:pPr>
            <w:r>
              <w:object w:dxaOrig="10815" w:dyaOrig="12135" w14:anchorId="67DC63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341.25pt;height:382.5pt" o:ole="">
                  <v:imagedata r:id="rId8" o:title=""/>
                </v:shape>
                <o:OLEObject Type="Embed" ProgID="PBrush" ShapeID="_x0000_i1028" DrawAspect="Content" ObjectID="_1845707790" r:id="rId9"/>
              </w:object>
            </w:r>
          </w:p>
        </w:tc>
        <w:tc>
          <w:tcPr>
            <w:tcW w:w="1134" w:type="dxa"/>
            <w:vMerge/>
          </w:tcPr>
          <w:p w14:paraId="4D6965B0" w14:textId="77777777" w:rsidR="009B34CA" w:rsidRDefault="009B34CA" w:rsidP="009B150A">
            <w:pPr>
              <w:jc w:val="center"/>
            </w:pPr>
          </w:p>
        </w:tc>
      </w:tr>
    </w:tbl>
    <w:p w14:paraId="12597F2B" w14:textId="77777777" w:rsidR="009B34CA" w:rsidRDefault="009B34CA" w:rsidP="00DD565E">
      <w:pPr>
        <w:tabs>
          <w:tab w:val="left" w:pos="709"/>
          <w:tab w:val="left" w:pos="851"/>
          <w:tab w:val="left" w:pos="993"/>
        </w:tabs>
        <w:ind w:firstLine="567"/>
        <w:jc w:val="center"/>
        <w:rPr>
          <w:b/>
        </w:rPr>
      </w:pPr>
    </w:p>
    <w:p w14:paraId="4CF70BB1" w14:textId="2A330D9A" w:rsidR="00421AF1" w:rsidRPr="00421AF1" w:rsidRDefault="00421AF1" w:rsidP="000F5BFC">
      <w:pPr>
        <w:tabs>
          <w:tab w:val="left" w:pos="390"/>
          <w:tab w:val="left" w:pos="570"/>
        </w:tabs>
        <w:rPr>
          <w:b/>
        </w:rPr>
      </w:pPr>
    </w:p>
    <w:sectPr w:rsidR="00421AF1" w:rsidRPr="00421AF1" w:rsidSect="00191FD8">
      <w:pgSz w:w="11906" w:h="16838"/>
      <w:pgMar w:top="720" w:right="707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BFC29" w14:textId="77777777" w:rsidR="00CC6E01" w:rsidRDefault="00CC6E01" w:rsidP="00D0422B">
      <w:r>
        <w:separator/>
      </w:r>
    </w:p>
  </w:endnote>
  <w:endnote w:type="continuationSeparator" w:id="0">
    <w:p w14:paraId="7E8918B9" w14:textId="77777777" w:rsidR="00CC6E01" w:rsidRDefault="00CC6E01" w:rsidP="00D04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6994D" w14:textId="77777777" w:rsidR="00CC6E01" w:rsidRDefault="00CC6E01" w:rsidP="00D0422B">
      <w:r>
        <w:separator/>
      </w:r>
    </w:p>
  </w:footnote>
  <w:footnote w:type="continuationSeparator" w:id="0">
    <w:p w14:paraId="1AF27DF5" w14:textId="77777777" w:rsidR="00CC6E01" w:rsidRDefault="00CC6E01" w:rsidP="00D04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44B5"/>
    <w:multiLevelType w:val="hybridMultilevel"/>
    <w:tmpl w:val="387AF0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2EC"/>
    <w:multiLevelType w:val="hybridMultilevel"/>
    <w:tmpl w:val="EC60DA6A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46169D"/>
    <w:multiLevelType w:val="hybridMultilevel"/>
    <w:tmpl w:val="50F4F4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560EF"/>
    <w:multiLevelType w:val="hybridMultilevel"/>
    <w:tmpl w:val="3768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46D9B"/>
    <w:multiLevelType w:val="multilevel"/>
    <w:tmpl w:val="61FEBF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F876B7D"/>
    <w:multiLevelType w:val="hybridMultilevel"/>
    <w:tmpl w:val="E45AF58C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7E52750"/>
    <w:multiLevelType w:val="hybridMultilevel"/>
    <w:tmpl w:val="AFC826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174F7"/>
    <w:multiLevelType w:val="hybridMultilevel"/>
    <w:tmpl w:val="E4182D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D0B94"/>
    <w:multiLevelType w:val="hybridMultilevel"/>
    <w:tmpl w:val="B18CC2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15EE3"/>
    <w:multiLevelType w:val="hybridMultilevel"/>
    <w:tmpl w:val="6C569120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1547846">
    <w:abstractNumId w:val="5"/>
  </w:num>
  <w:num w:numId="2" w16cid:durableId="1361514784">
    <w:abstractNumId w:val="9"/>
  </w:num>
  <w:num w:numId="3" w16cid:durableId="553930250">
    <w:abstractNumId w:val="1"/>
  </w:num>
  <w:num w:numId="4" w16cid:durableId="524100787">
    <w:abstractNumId w:val="3"/>
  </w:num>
  <w:num w:numId="5" w16cid:durableId="129058476">
    <w:abstractNumId w:val="6"/>
  </w:num>
  <w:num w:numId="6" w16cid:durableId="205411166">
    <w:abstractNumId w:val="4"/>
  </w:num>
  <w:num w:numId="7" w16cid:durableId="1782065473">
    <w:abstractNumId w:val="0"/>
  </w:num>
  <w:num w:numId="8" w16cid:durableId="80832489">
    <w:abstractNumId w:val="8"/>
  </w:num>
  <w:num w:numId="9" w16cid:durableId="1708984928">
    <w:abstractNumId w:val="7"/>
  </w:num>
  <w:num w:numId="10" w16cid:durableId="1535658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70"/>
  <w:hyphenationZone w:val="396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A3C"/>
    <w:rsid w:val="00010D17"/>
    <w:rsid w:val="00022865"/>
    <w:rsid w:val="00031C26"/>
    <w:rsid w:val="000459A8"/>
    <w:rsid w:val="000512C7"/>
    <w:rsid w:val="00072A3F"/>
    <w:rsid w:val="000874BD"/>
    <w:rsid w:val="0009408B"/>
    <w:rsid w:val="000A2855"/>
    <w:rsid w:val="000C3EDD"/>
    <w:rsid w:val="000F5BFC"/>
    <w:rsid w:val="001267E9"/>
    <w:rsid w:val="00163A39"/>
    <w:rsid w:val="00166BCE"/>
    <w:rsid w:val="001762F5"/>
    <w:rsid w:val="00185EBD"/>
    <w:rsid w:val="00191FD8"/>
    <w:rsid w:val="001B4F3E"/>
    <w:rsid w:val="001C367D"/>
    <w:rsid w:val="001C4CD7"/>
    <w:rsid w:val="001E2F06"/>
    <w:rsid w:val="001F01D3"/>
    <w:rsid w:val="002022A8"/>
    <w:rsid w:val="002026D4"/>
    <w:rsid w:val="002105CC"/>
    <w:rsid w:val="00214496"/>
    <w:rsid w:val="0022066D"/>
    <w:rsid w:val="00220991"/>
    <w:rsid w:val="00244465"/>
    <w:rsid w:val="00265418"/>
    <w:rsid w:val="00280B24"/>
    <w:rsid w:val="00287333"/>
    <w:rsid w:val="002B43BF"/>
    <w:rsid w:val="002B5AD4"/>
    <w:rsid w:val="002C4DB7"/>
    <w:rsid w:val="002C6466"/>
    <w:rsid w:val="002D5561"/>
    <w:rsid w:val="00304A2C"/>
    <w:rsid w:val="00316EAF"/>
    <w:rsid w:val="00317D2D"/>
    <w:rsid w:val="00324166"/>
    <w:rsid w:val="003329E2"/>
    <w:rsid w:val="00340448"/>
    <w:rsid w:val="0036380E"/>
    <w:rsid w:val="003654A4"/>
    <w:rsid w:val="0038750D"/>
    <w:rsid w:val="003A1DA1"/>
    <w:rsid w:val="003A5F65"/>
    <w:rsid w:val="003C7E7B"/>
    <w:rsid w:val="0040746F"/>
    <w:rsid w:val="00407DEE"/>
    <w:rsid w:val="00413A2B"/>
    <w:rsid w:val="00421AF1"/>
    <w:rsid w:val="00427035"/>
    <w:rsid w:val="004609FB"/>
    <w:rsid w:val="0046205F"/>
    <w:rsid w:val="004826EE"/>
    <w:rsid w:val="0048285C"/>
    <w:rsid w:val="00484304"/>
    <w:rsid w:val="004C0C64"/>
    <w:rsid w:val="004D0603"/>
    <w:rsid w:val="004D5F34"/>
    <w:rsid w:val="004E6103"/>
    <w:rsid w:val="004E6A8A"/>
    <w:rsid w:val="00505A79"/>
    <w:rsid w:val="00510B5A"/>
    <w:rsid w:val="00515239"/>
    <w:rsid w:val="00530164"/>
    <w:rsid w:val="00550D1C"/>
    <w:rsid w:val="00550DCF"/>
    <w:rsid w:val="00555531"/>
    <w:rsid w:val="00556389"/>
    <w:rsid w:val="005565DD"/>
    <w:rsid w:val="005732DD"/>
    <w:rsid w:val="005868D0"/>
    <w:rsid w:val="00587C50"/>
    <w:rsid w:val="00591E94"/>
    <w:rsid w:val="00592649"/>
    <w:rsid w:val="005959E4"/>
    <w:rsid w:val="005A6382"/>
    <w:rsid w:val="005B61A1"/>
    <w:rsid w:val="005E49D0"/>
    <w:rsid w:val="005E7EF5"/>
    <w:rsid w:val="00604735"/>
    <w:rsid w:val="006056DD"/>
    <w:rsid w:val="00637EE2"/>
    <w:rsid w:val="00662A3C"/>
    <w:rsid w:val="00670EB8"/>
    <w:rsid w:val="00675EF7"/>
    <w:rsid w:val="006957FB"/>
    <w:rsid w:val="006A2B93"/>
    <w:rsid w:val="006A3824"/>
    <w:rsid w:val="006A6B2E"/>
    <w:rsid w:val="006B6539"/>
    <w:rsid w:val="006D265D"/>
    <w:rsid w:val="006E240F"/>
    <w:rsid w:val="007175F6"/>
    <w:rsid w:val="00724F31"/>
    <w:rsid w:val="007262E5"/>
    <w:rsid w:val="00787336"/>
    <w:rsid w:val="0079683D"/>
    <w:rsid w:val="007A750A"/>
    <w:rsid w:val="007B0358"/>
    <w:rsid w:val="007B60F9"/>
    <w:rsid w:val="007C570F"/>
    <w:rsid w:val="007E6DE9"/>
    <w:rsid w:val="0080561B"/>
    <w:rsid w:val="0081301F"/>
    <w:rsid w:val="0082161F"/>
    <w:rsid w:val="00860743"/>
    <w:rsid w:val="0087573F"/>
    <w:rsid w:val="008C2D20"/>
    <w:rsid w:val="00901666"/>
    <w:rsid w:val="009135E3"/>
    <w:rsid w:val="00922BC2"/>
    <w:rsid w:val="00933B9F"/>
    <w:rsid w:val="0093719D"/>
    <w:rsid w:val="00942B27"/>
    <w:rsid w:val="009451AE"/>
    <w:rsid w:val="00951142"/>
    <w:rsid w:val="00951D01"/>
    <w:rsid w:val="00973D46"/>
    <w:rsid w:val="00977E92"/>
    <w:rsid w:val="00991A9C"/>
    <w:rsid w:val="009A24EF"/>
    <w:rsid w:val="009B34CA"/>
    <w:rsid w:val="009B67C5"/>
    <w:rsid w:val="009D62A5"/>
    <w:rsid w:val="00A4627C"/>
    <w:rsid w:val="00A50698"/>
    <w:rsid w:val="00A56598"/>
    <w:rsid w:val="00A8089F"/>
    <w:rsid w:val="00A84506"/>
    <w:rsid w:val="00A95B7D"/>
    <w:rsid w:val="00B05434"/>
    <w:rsid w:val="00B2453B"/>
    <w:rsid w:val="00B331A1"/>
    <w:rsid w:val="00B7553F"/>
    <w:rsid w:val="00BA64D0"/>
    <w:rsid w:val="00BD18E9"/>
    <w:rsid w:val="00BD5A92"/>
    <w:rsid w:val="00C02037"/>
    <w:rsid w:val="00C117B5"/>
    <w:rsid w:val="00C15C6D"/>
    <w:rsid w:val="00C15C7A"/>
    <w:rsid w:val="00C36297"/>
    <w:rsid w:val="00C52508"/>
    <w:rsid w:val="00C53C4C"/>
    <w:rsid w:val="00C545A3"/>
    <w:rsid w:val="00C76A47"/>
    <w:rsid w:val="00CA5BF8"/>
    <w:rsid w:val="00CB5844"/>
    <w:rsid w:val="00CB6F86"/>
    <w:rsid w:val="00CC441B"/>
    <w:rsid w:val="00CC6A03"/>
    <w:rsid w:val="00CC6E01"/>
    <w:rsid w:val="00CD7760"/>
    <w:rsid w:val="00CE6CBE"/>
    <w:rsid w:val="00CF3A78"/>
    <w:rsid w:val="00D02832"/>
    <w:rsid w:val="00D0422B"/>
    <w:rsid w:val="00D17259"/>
    <w:rsid w:val="00D321BF"/>
    <w:rsid w:val="00D779A3"/>
    <w:rsid w:val="00D84622"/>
    <w:rsid w:val="00D91C2A"/>
    <w:rsid w:val="00DA695B"/>
    <w:rsid w:val="00DB1478"/>
    <w:rsid w:val="00DD503D"/>
    <w:rsid w:val="00DD565E"/>
    <w:rsid w:val="00DD66EC"/>
    <w:rsid w:val="00DF2FC3"/>
    <w:rsid w:val="00E0476E"/>
    <w:rsid w:val="00E46AFF"/>
    <w:rsid w:val="00E9042C"/>
    <w:rsid w:val="00ED0427"/>
    <w:rsid w:val="00EF3DE7"/>
    <w:rsid w:val="00F10FFD"/>
    <w:rsid w:val="00F21B76"/>
    <w:rsid w:val="00F32114"/>
    <w:rsid w:val="00F34687"/>
    <w:rsid w:val="00F36920"/>
    <w:rsid w:val="00F3775E"/>
    <w:rsid w:val="00F55A93"/>
    <w:rsid w:val="00F55D5B"/>
    <w:rsid w:val="00F65CB0"/>
    <w:rsid w:val="00F73BF8"/>
    <w:rsid w:val="00F8158E"/>
    <w:rsid w:val="00F85313"/>
    <w:rsid w:val="00FA6955"/>
    <w:rsid w:val="00FB46D2"/>
    <w:rsid w:val="00FC39FD"/>
    <w:rsid w:val="00FC45D1"/>
    <w:rsid w:val="00FC614B"/>
    <w:rsid w:val="00FC678A"/>
    <w:rsid w:val="00FD262E"/>
    <w:rsid w:val="00FD40A2"/>
    <w:rsid w:val="00FE4D2A"/>
    <w:rsid w:val="00FE7045"/>
    <w:rsid w:val="00FF2066"/>
    <w:rsid w:val="00FF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B61F022"/>
  <w15:docId w15:val="{721D7874-4EAF-4E04-B20D-9227EEED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16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0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638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D0422B"/>
    <w:rPr>
      <w:rFonts w:eastAsia="Times New Roman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0422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D0422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466"/>
    <w:rPr>
      <w:rFonts w:ascii="Tahoma" w:eastAsiaTheme="minorEastAsia" w:hAnsi="Tahoma" w:cs="Tahoma"/>
      <w:sz w:val="16"/>
      <w:szCs w:val="16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67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E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EF7"/>
    <w:rPr>
      <w:rFonts w:ascii="Times New Roman" w:eastAsiaTheme="minorEastAsia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EF7"/>
    <w:rPr>
      <w:rFonts w:ascii="Times New Roman" w:eastAsiaTheme="minorEastAsia" w:hAnsi="Times New Roman" w:cs="Times New Roman"/>
      <w:b/>
      <w:bCs/>
      <w:sz w:val="20"/>
      <w:szCs w:val="20"/>
      <w:lang w:eastAsia="lt-LT"/>
    </w:rPr>
  </w:style>
  <w:style w:type="paragraph" w:styleId="Revision">
    <w:name w:val="Revision"/>
    <w:hidden/>
    <w:uiPriority w:val="99"/>
    <w:semiHidden/>
    <w:rsid w:val="00675EF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933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4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3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10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947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22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AC751-5333-48EE-B3B5-0A9DCAD5C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1219</Words>
  <Characters>695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Lukas Garla</cp:lastModifiedBy>
  <cp:revision>2</cp:revision>
  <cp:lastPrinted>2025-01-14T07:10:00Z</cp:lastPrinted>
  <dcterms:created xsi:type="dcterms:W3CDTF">2026-07-16T08:50:00Z</dcterms:created>
  <dcterms:modified xsi:type="dcterms:W3CDTF">2026-07-16T08:50:00Z</dcterms:modified>
</cp:coreProperties>
</file>