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2FCE0" w14:textId="77777777" w:rsidR="00977190" w:rsidRPr="00977190" w:rsidRDefault="00977190" w:rsidP="00977190">
      <w:pPr>
        <w:spacing w:after="0" w:line="276" w:lineRule="auto"/>
        <w:ind w:left="7314"/>
        <w:jc w:val="both"/>
        <w:rPr>
          <w:rFonts w:ascii="Aptos" w:eastAsiaTheme="minorEastAsia" w:hAnsi="Aptos" w:cstheme="minorHAnsi"/>
          <w:kern w:val="0"/>
          <w:sz w:val="22"/>
          <w:szCs w:val="22"/>
          <w:lang w:val="lt-LT" w:eastAsia="lt-LT"/>
          <w14:ligatures w14:val="none"/>
        </w:rPr>
      </w:pPr>
      <w:r w:rsidRPr="00977190">
        <w:rPr>
          <w:rFonts w:ascii="Aptos" w:eastAsiaTheme="minorEastAsia" w:hAnsi="Aptos" w:cstheme="minorHAnsi"/>
          <w:kern w:val="0"/>
          <w:sz w:val="22"/>
          <w:szCs w:val="22"/>
          <w:lang w:val="lt-LT" w:eastAsia="lt-LT"/>
          <w14:ligatures w14:val="none"/>
        </w:rPr>
        <w:t>Pirkimo sąlygų 2 priedas „Pasiūlymo forma ir techninė specifikacija“</w:t>
      </w:r>
    </w:p>
    <w:p w14:paraId="4F2BF56A" w14:textId="77777777" w:rsidR="00977190" w:rsidRPr="00977190" w:rsidRDefault="00977190" w:rsidP="00977190">
      <w:pPr>
        <w:spacing w:after="0" w:line="276" w:lineRule="auto"/>
        <w:ind w:firstLine="697"/>
        <w:jc w:val="center"/>
        <w:rPr>
          <w:rFonts w:ascii="Aptos" w:eastAsiaTheme="minorEastAsia" w:hAnsi="Aptos" w:cstheme="minorHAnsi"/>
          <w:kern w:val="0"/>
          <w:sz w:val="22"/>
          <w:szCs w:val="22"/>
          <w:lang w:val="lt-LT" w:eastAsia="lt-LT"/>
          <w14:ligatures w14:val="none"/>
        </w:rPr>
      </w:pPr>
    </w:p>
    <w:p w14:paraId="6472CDC1" w14:textId="77777777" w:rsidR="00977190" w:rsidRPr="00977190" w:rsidRDefault="00977190" w:rsidP="00977190">
      <w:pPr>
        <w:spacing w:after="0" w:line="276" w:lineRule="auto"/>
        <w:jc w:val="both"/>
        <w:rPr>
          <w:rFonts w:ascii="Aptos" w:eastAsiaTheme="minorEastAsia" w:hAnsi="Aptos" w:cs="Arial"/>
          <w:kern w:val="0"/>
          <w:sz w:val="22"/>
          <w:szCs w:val="22"/>
          <w:lang w:val="lt-LT" w:eastAsia="lt-LT"/>
          <w14:ligatures w14:val="none"/>
        </w:rPr>
      </w:pPr>
      <w:bookmarkStart w:id="0" w:name="_Pirkimo_sąlygų_3"/>
      <w:bookmarkEnd w:id="0"/>
    </w:p>
    <w:p w14:paraId="234C54AF" w14:textId="77777777" w:rsidR="00977190" w:rsidRPr="00977190" w:rsidRDefault="00977190" w:rsidP="00977190">
      <w:pPr>
        <w:spacing w:after="0" w:line="276" w:lineRule="auto"/>
        <w:ind w:right="-178"/>
        <w:jc w:val="center"/>
        <w:rPr>
          <w:rFonts w:ascii="Aptos" w:eastAsia="Times New Roman" w:hAnsi="Aptos" w:cs="Times New Roman"/>
          <w:kern w:val="0"/>
          <w:sz w:val="22"/>
          <w:szCs w:val="22"/>
          <w:lang w:val="lt-LT"/>
          <w14:ligatures w14:val="none"/>
        </w:rPr>
      </w:pPr>
      <w:r w:rsidRPr="00977190">
        <w:rPr>
          <w:rFonts w:ascii="Aptos" w:eastAsia="Times New Roman" w:hAnsi="Aptos" w:cs="Times New Roman"/>
          <w:kern w:val="0"/>
          <w:sz w:val="22"/>
          <w:szCs w:val="22"/>
          <w:lang w:val="lt-LT"/>
          <w14:ligatures w14:val="none"/>
        </w:rPr>
        <w:t>Herbas arba prekių ženklas</w:t>
      </w:r>
    </w:p>
    <w:p w14:paraId="425982CF" w14:textId="77777777" w:rsidR="00977190" w:rsidRPr="00977190" w:rsidRDefault="00977190" w:rsidP="00977190">
      <w:pPr>
        <w:spacing w:after="0" w:line="276" w:lineRule="auto"/>
        <w:ind w:right="-178"/>
        <w:jc w:val="center"/>
        <w:rPr>
          <w:rFonts w:ascii="Aptos" w:eastAsia="Times New Roman" w:hAnsi="Aptos" w:cs="Times New Roman"/>
          <w:kern w:val="0"/>
          <w:sz w:val="22"/>
          <w:szCs w:val="22"/>
          <w:lang w:val="lt-LT"/>
          <w14:ligatures w14:val="none"/>
        </w:rPr>
      </w:pPr>
    </w:p>
    <w:p w14:paraId="7EFC12BE" w14:textId="77777777" w:rsidR="00977190" w:rsidRPr="00977190" w:rsidRDefault="00977190" w:rsidP="00977190">
      <w:pPr>
        <w:spacing w:after="0" w:line="276" w:lineRule="auto"/>
        <w:ind w:right="-178"/>
        <w:jc w:val="center"/>
        <w:rPr>
          <w:rFonts w:ascii="Aptos" w:eastAsia="Times New Roman" w:hAnsi="Aptos" w:cs="Times New Roman"/>
          <w:kern w:val="0"/>
          <w:sz w:val="22"/>
          <w:szCs w:val="22"/>
          <w:lang w:val="lt-LT"/>
          <w14:ligatures w14:val="none"/>
        </w:rPr>
      </w:pPr>
      <w:r w:rsidRPr="00977190">
        <w:rPr>
          <w:rFonts w:ascii="Aptos" w:eastAsia="Times New Roman" w:hAnsi="Aptos" w:cs="Times New Roman"/>
          <w:kern w:val="0"/>
          <w:sz w:val="22"/>
          <w:szCs w:val="22"/>
          <w:lang w:val="lt-LT"/>
          <w14:ligatures w14:val="none"/>
        </w:rPr>
        <w:t>(Tiekėjo pavadinimas)</w:t>
      </w:r>
    </w:p>
    <w:p w14:paraId="2767F12B" w14:textId="77777777" w:rsidR="00977190" w:rsidRPr="00977190" w:rsidRDefault="00977190" w:rsidP="00977190">
      <w:pPr>
        <w:spacing w:after="0" w:line="276" w:lineRule="auto"/>
        <w:ind w:right="-178"/>
        <w:jc w:val="center"/>
        <w:rPr>
          <w:rFonts w:ascii="Aptos" w:eastAsia="Times New Roman" w:hAnsi="Aptos" w:cs="Times New Roman"/>
          <w:kern w:val="0"/>
          <w:sz w:val="22"/>
          <w:szCs w:val="22"/>
          <w:lang w:val="lt-LT"/>
          <w14:ligatures w14:val="none"/>
        </w:rPr>
      </w:pPr>
    </w:p>
    <w:p w14:paraId="599BD90F" w14:textId="77777777" w:rsidR="00977190" w:rsidRPr="00977190" w:rsidRDefault="00977190" w:rsidP="00977190">
      <w:pPr>
        <w:spacing w:after="0" w:line="276" w:lineRule="auto"/>
        <w:ind w:right="-178"/>
        <w:jc w:val="center"/>
        <w:rPr>
          <w:rFonts w:ascii="Aptos" w:eastAsia="Times New Roman" w:hAnsi="Aptos" w:cs="Times New Roman"/>
          <w:kern w:val="0"/>
          <w:sz w:val="22"/>
          <w:szCs w:val="22"/>
          <w:lang w:val="lt-LT"/>
          <w14:ligatures w14:val="none"/>
        </w:rPr>
      </w:pPr>
      <w:r w:rsidRPr="00977190">
        <w:rPr>
          <w:rFonts w:ascii="Aptos" w:eastAsia="Times New Roman" w:hAnsi="Aptos" w:cs="Times New Roman"/>
          <w:kern w:val="0"/>
          <w:sz w:val="22"/>
          <w:szCs w:val="22"/>
          <w:lang w:val="lt-LT"/>
          <w14:ligatures w14:val="none"/>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AE2F781" w14:textId="77777777" w:rsidR="00977190" w:rsidRPr="00977190" w:rsidRDefault="00977190" w:rsidP="00977190">
      <w:pPr>
        <w:spacing w:after="0" w:line="276" w:lineRule="auto"/>
        <w:jc w:val="center"/>
        <w:rPr>
          <w:rFonts w:ascii="Aptos" w:eastAsia="Times New Roman" w:hAnsi="Aptos" w:cs="Times New Roman"/>
          <w:b/>
          <w:bCs/>
          <w:kern w:val="0"/>
          <w:sz w:val="22"/>
          <w:szCs w:val="22"/>
          <w:lang w:val="lt-LT"/>
          <w14:ligatures w14:val="none"/>
        </w:rPr>
      </w:pPr>
    </w:p>
    <w:p w14:paraId="003DEEA7" w14:textId="77777777" w:rsidR="00977190" w:rsidRPr="00977190" w:rsidRDefault="00977190" w:rsidP="00977190">
      <w:pPr>
        <w:spacing w:after="0" w:line="276" w:lineRule="auto"/>
        <w:rPr>
          <w:rFonts w:ascii="Aptos" w:eastAsia="Times New Roman" w:hAnsi="Aptos" w:cs="Times New Roman"/>
          <w:bCs/>
          <w:i/>
          <w:kern w:val="0"/>
          <w:sz w:val="22"/>
          <w:szCs w:val="22"/>
          <w:u w:val="single"/>
          <w:lang w:val="lt-LT"/>
          <w14:ligatures w14:val="none"/>
        </w:rPr>
      </w:pPr>
      <w:r w:rsidRPr="00977190">
        <w:rPr>
          <w:rFonts w:ascii="Aptos" w:eastAsia="Times New Roman" w:hAnsi="Aptos" w:cs="Times New Roman"/>
          <w:bCs/>
          <w:i/>
          <w:kern w:val="0"/>
          <w:sz w:val="22"/>
          <w:szCs w:val="22"/>
          <w:u w:val="single"/>
          <w:lang w:val="lt-LT"/>
          <w14:ligatures w14:val="none"/>
        </w:rPr>
        <w:t>VšĮ Raseinių pirminės sveikatos priežiūros centras</w:t>
      </w:r>
    </w:p>
    <w:p w14:paraId="62F92786" w14:textId="77777777" w:rsidR="00977190" w:rsidRPr="00977190" w:rsidRDefault="00977190" w:rsidP="00977190">
      <w:pPr>
        <w:spacing w:after="0" w:line="276" w:lineRule="auto"/>
        <w:rPr>
          <w:rFonts w:ascii="Aptos" w:eastAsia="Times New Roman" w:hAnsi="Aptos" w:cs="Times New Roman"/>
          <w:bCs/>
          <w:i/>
          <w:kern w:val="0"/>
          <w:sz w:val="22"/>
          <w:szCs w:val="22"/>
          <w:u w:val="single"/>
          <w:lang w:val="lt-LT"/>
          <w14:ligatures w14:val="none"/>
        </w:rPr>
      </w:pPr>
      <w:r w:rsidRPr="00977190">
        <w:rPr>
          <w:rFonts w:ascii="Aptos" w:eastAsia="Times New Roman" w:hAnsi="Aptos" w:cs="Times New Roman"/>
          <w:bCs/>
          <w:i/>
          <w:kern w:val="0"/>
          <w:sz w:val="22"/>
          <w:szCs w:val="22"/>
          <w:u w:val="single"/>
          <w:lang w:val="lt-LT"/>
          <w14:ligatures w14:val="none"/>
        </w:rPr>
        <w:t>Žemaitės g. 2, Raseiniai, 60127</w:t>
      </w:r>
    </w:p>
    <w:p w14:paraId="0B6E3BFE" w14:textId="77777777" w:rsidR="00977190" w:rsidRPr="00977190" w:rsidRDefault="00977190" w:rsidP="00977190">
      <w:pPr>
        <w:tabs>
          <w:tab w:val="center" w:pos="2520"/>
        </w:tabs>
        <w:spacing w:after="0" w:line="276" w:lineRule="auto"/>
        <w:jc w:val="both"/>
        <w:rPr>
          <w:rFonts w:ascii="Aptos" w:eastAsia="Times New Roman" w:hAnsi="Aptos" w:cs="Times New Roman"/>
          <w:kern w:val="0"/>
          <w:sz w:val="22"/>
          <w:szCs w:val="22"/>
          <w:lang w:val="lt-LT"/>
          <w14:ligatures w14:val="none"/>
        </w:rPr>
      </w:pPr>
      <w:r w:rsidRPr="00977190">
        <w:rPr>
          <w:rFonts w:ascii="Aptos" w:eastAsia="Times New Roman" w:hAnsi="Aptos" w:cs="Times New Roman"/>
          <w:kern w:val="0"/>
          <w:sz w:val="22"/>
          <w:szCs w:val="22"/>
          <w:lang w:val="lt-LT"/>
          <w14:ligatures w14:val="none"/>
        </w:rPr>
        <w:t>(Adresatas (perkančioji organizacija))</w:t>
      </w:r>
    </w:p>
    <w:p w14:paraId="1F0027E3" w14:textId="77777777" w:rsidR="00977190" w:rsidRPr="00977190" w:rsidRDefault="00977190" w:rsidP="00977190">
      <w:pPr>
        <w:spacing w:after="0" w:line="276" w:lineRule="auto"/>
        <w:jc w:val="center"/>
        <w:rPr>
          <w:rFonts w:ascii="Aptos" w:eastAsia="Times New Roman" w:hAnsi="Aptos" w:cs="Times New Roman"/>
          <w:b/>
          <w:bCs/>
          <w:kern w:val="0"/>
          <w:sz w:val="22"/>
          <w:szCs w:val="22"/>
          <w:lang w:val="lt-LT"/>
          <w14:ligatures w14:val="none"/>
        </w:rPr>
      </w:pPr>
    </w:p>
    <w:p w14:paraId="6406F42C" w14:textId="77777777" w:rsidR="00977190" w:rsidRPr="00977190" w:rsidRDefault="00977190" w:rsidP="00977190">
      <w:pPr>
        <w:spacing w:after="0" w:line="276" w:lineRule="auto"/>
        <w:jc w:val="center"/>
        <w:rPr>
          <w:rFonts w:ascii="Aptos" w:eastAsia="Times New Roman" w:hAnsi="Aptos" w:cs="Times New Roman"/>
          <w:b/>
          <w:bCs/>
          <w:kern w:val="0"/>
          <w:sz w:val="22"/>
          <w:szCs w:val="22"/>
          <w:lang w:val="lt-LT"/>
          <w14:ligatures w14:val="none"/>
        </w:rPr>
      </w:pPr>
      <w:r w:rsidRPr="00977190">
        <w:rPr>
          <w:rFonts w:ascii="Aptos" w:eastAsia="Times New Roman" w:hAnsi="Aptos" w:cs="Times New Roman"/>
          <w:b/>
          <w:bCs/>
          <w:kern w:val="0"/>
          <w:sz w:val="22"/>
          <w:szCs w:val="22"/>
          <w:lang w:val="lt-LT"/>
          <w14:ligatures w14:val="none"/>
        </w:rPr>
        <w:t>PASIŪLYMAS</w:t>
      </w:r>
    </w:p>
    <w:p w14:paraId="79D22B79" w14:textId="77777777" w:rsidR="00977190" w:rsidRPr="00977190" w:rsidRDefault="00977190" w:rsidP="00977190">
      <w:pPr>
        <w:spacing w:after="0" w:line="276" w:lineRule="auto"/>
        <w:jc w:val="center"/>
        <w:rPr>
          <w:rFonts w:ascii="Aptos" w:eastAsia="Times New Roman" w:hAnsi="Aptos" w:cs="Times New Roman"/>
          <w:bCs/>
          <w:kern w:val="0"/>
          <w:sz w:val="22"/>
          <w:szCs w:val="22"/>
          <w:u w:val="single"/>
          <w:lang w:val="lt-LT"/>
          <w14:ligatures w14:val="none"/>
        </w:rPr>
      </w:pPr>
      <w:r w:rsidRPr="00977190">
        <w:rPr>
          <w:rFonts w:ascii="Aptos" w:eastAsia="Times New Roman" w:hAnsi="Aptos" w:cs="Times New Roman"/>
          <w:b/>
          <w:iCs/>
          <w:kern w:val="0"/>
          <w:sz w:val="22"/>
          <w:szCs w:val="22"/>
          <w:u w:val="single"/>
          <w:lang w:val="lt-LT"/>
          <w14:ligatures w14:val="none"/>
        </w:rPr>
        <w:t>ODONTOLOGINIŲ MEDŽIAGŲ IR PRIEMONIŲ PIRKIMAS</w:t>
      </w:r>
    </w:p>
    <w:p w14:paraId="0EDACBF4" w14:textId="77777777" w:rsidR="00977190" w:rsidRPr="00977190" w:rsidRDefault="00977190" w:rsidP="00977190">
      <w:pPr>
        <w:shd w:val="clear" w:color="auto" w:fill="FFFFFF"/>
        <w:spacing w:after="0" w:line="276" w:lineRule="auto"/>
        <w:jc w:val="center"/>
        <w:rPr>
          <w:rFonts w:ascii="Aptos" w:eastAsia="Times New Roman" w:hAnsi="Aptos" w:cs="Times New Roman"/>
          <w:kern w:val="0"/>
          <w:sz w:val="22"/>
          <w:szCs w:val="22"/>
          <w:lang w:val="lt-LT"/>
          <w14:ligatures w14:val="none"/>
        </w:rPr>
      </w:pPr>
    </w:p>
    <w:p w14:paraId="7ACF0104" w14:textId="77777777" w:rsidR="00977190" w:rsidRPr="00977190" w:rsidRDefault="00977190" w:rsidP="00977190">
      <w:pPr>
        <w:shd w:val="clear" w:color="auto" w:fill="FFFFFF"/>
        <w:spacing w:after="0" w:line="276" w:lineRule="auto"/>
        <w:jc w:val="center"/>
        <w:rPr>
          <w:rFonts w:ascii="Aptos" w:eastAsia="Times New Roman" w:hAnsi="Aptos" w:cs="Times New Roman"/>
          <w:b/>
          <w:bCs/>
          <w:kern w:val="0"/>
          <w:sz w:val="22"/>
          <w:szCs w:val="22"/>
          <w:lang w:val="lt-LT"/>
          <w14:ligatures w14:val="none"/>
        </w:rPr>
      </w:pPr>
      <w:r w:rsidRPr="00977190">
        <w:rPr>
          <w:rFonts w:ascii="Aptos" w:eastAsia="Times New Roman" w:hAnsi="Aptos" w:cs="Times New Roman"/>
          <w:kern w:val="0"/>
          <w:sz w:val="22"/>
          <w:szCs w:val="22"/>
          <w:lang w:val="lt-LT"/>
          <w14:ligatures w14:val="none"/>
        </w:rPr>
        <w:t>____________</w:t>
      </w:r>
      <w:r w:rsidRPr="00977190">
        <w:rPr>
          <w:rFonts w:ascii="Aptos" w:eastAsia="Times New Roman" w:hAnsi="Aptos" w:cs="Times New Roman"/>
          <w:b/>
          <w:bCs/>
          <w:kern w:val="0"/>
          <w:sz w:val="22"/>
          <w:szCs w:val="22"/>
          <w:lang w:val="lt-LT"/>
          <w14:ligatures w14:val="none"/>
        </w:rPr>
        <w:t xml:space="preserve"> </w:t>
      </w:r>
      <w:r w:rsidRPr="00977190">
        <w:rPr>
          <w:rFonts w:ascii="Aptos" w:eastAsia="Times New Roman" w:hAnsi="Aptos" w:cs="Times New Roman"/>
          <w:kern w:val="0"/>
          <w:sz w:val="22"/>
          <w:szCs w:val="22"/>
          <w:lang w:val="lt-LT"/>
          <w14:ligatures w14:val="none"/>
        </w:rPr>
        <w:t>Nr. ___________</w:t>
      </w:r>
    </w:p>
    <w:p w14:paraId="7266EB30" w14:textId="77777777" w:rsidR="00977190" w:rsidRPr="00977190" w:rsidRDefault="00977190" w:rsidP="00977190">
      <w:pPr>
        <w:shd w:val="clear" w:color="auto" w:fill="FFFFFF"/>
        <w:spacing w:after="0" w:line="276" w:lineRule="auto"/>
        <w:rPr>
          <w:rFonts w:ascii="Aptos" w:eastAsia="Times New Roman" w:hAnsi="Aptos" w:cs="Times New Roman"/>
          <w:bCs/>
          <w:color w:val="000000"/>
          <w:kern w:val="0"/>
          <w:sz w:val="22"/>
          <w:szCs w:val="22"/>
          <w:lang w:val="lt-LT"/>
          <w14:ligatures w14:val="none"/>
        </w:rPr>
      </w:pPr>
      <w:r w:rsidRPr="00977190">
        <w:rPr>
          <w:rFonts w:ascii="Aptos" w:eastAsia="Times New Roman" w:hAnsi="Aptos" w:cs="Times New Roman"/>
          <w:bCs/>
          <w:color w:val="000000"/>
          <w:kern w:val="0"/>
          <w:sz w:val="22"/>
          <w:szCs w:val="22"/>
          <w:lang w:val="lt-LT"/>
          <w14:ligatures w14:val="none"/>
        </w:rPr>
        <w:t xml:space="preserve">                                                                           </w:t>
      </w:r>
      <w:r w:rsidRPr="00977190">
        <w:rPr>
          <w:rFonts w:ascii="Aptos" w:eastAsia="Times New Roman" w:hAnsi="Aptos" w:cs="Times New Roman"/>
          <w:bCs/>
          <w:color w:val="000000"/>
          <w:kern w:val="0"/>
          <w:sz w:val="22"/>
          <w:szCs w:val="22"/>
          <w:lang w:val="lt-LT"/>
          <w14:ligatures w14:val="none"/>
        </w:rPr>
        <w:tab/>
      </w:r>
      <w:r w:rsidRPr="00977190">
        <w:rPr>
          <w:rFonts w:ascii="Aptos" w:eastAsia="Times New Roman" w:hAnsi="Aptos" w:cs="Times New Roman"/>
          <w:bCs/>
          <w:color w:val="000000"/>
          <w:kern w:val="0"/>
          <w:sz w:val="22"/>
          <w:szCs w:val="22"/>
          <w:lang w:val="lt-LT"/>
          <w14:ligatures w14:val="none"/>
        </w:rPr>
        <w:tab/>
      </w:r>
      <w:r w:rsidRPr="00977190">
        <w:rPr>
          <w:rFonts w:ascii="Aptos" w:eastAsia="Times New Roman" w:hAnsi="Aptos" w:cs="Times New Roman"/>
          <w:bCs/>
          <w:color w:val="000000"/>
          <w:kern w:val="0"/>
          <w:sz w:val="22"/>
          <w:szCs w:val="22"/>
          <w:lang w:val="lt-LT"/>
          <w14:ligatures w14:val="none"/>
        </w:rPr>
        <w:tab/>
      </w:r>
      <w:r w:rsidRPr="00977190">
        <w:rPr>
          <w:rFonts w:ascii="Aptos" w:eastAsia="Times New Roman" w:hAnsi="Aptos" w:cs="Times New Roman"/>
          <w:bCs/>
          <w:color w:val="000000"/>
          <w:kern w:val="0"/>
          <w:sz w:val="22"/>
          <w:szCs w:val="22"/>
          <w:lang w:val="lt-LT"/>
          <w14:ligatures w14:val="none"/>
        </w:rPr>
        <w:tab/>
        <w:t>(Data)</w:t>
      </w:r>
    </w:p>
    <w:p w14:paraId="715990A3" w14:textId="77777777" w:rsidR="00977190" w:rsidRPr="00977190" w:rsidRDefault="00977190" w:rsidP="00977190">
      <w:pPr>
        <w:shd w:val="clear" w:color="auto" w:fill="FFFFFF"/>
        <w:spacing w:after="0" w:line="276" w:lineRule="auto"/>
        <w:jc w:val="center"/>
        <w:rPr>
          <w:rFonts w:ascii="Aptos" w:eastAsia="Times New Roman" w:hAnsi="Aptos" w:cs="Times New Roman"/>
          <w:bCs/>
          <w:color w:val="000000"/>
          <w:kern w:val="0"/>
          <w:sz w:val="22"/>
          <w:szCs w:val="22"/>
          <w:lang w:val="lt-LT"/>
          <w14:ligatures w14:val="none"/>
        </w:rPr>
      </w:pPr>
      <w:r w:rsidRPr="00977190">
        <w:rPr>
          <w:rFonts w:ascii="Aptos" w:eastAsia="Times New Roman" w:hAnsi="Aptos" w:cs="Times New Roman"/>
          <w:bCs/>
          <w:color w:val="000000"/>
          <w:kern w:val="0"/>
          <w:sz w:val="22"/>
          <w:szCs w:val="22"/>
          <w:lang w:val="lt-LT"/>
          <w14:ligatures w14:val="none"/>
        </w:rPr>
        <w:t>_____________</w:t>
      </w:r>
    </w:p>
    <w:p w14:paraId="140EB554" w14:textId="77777777" w:rsidR="00977190" w:rsidRPr="00977190" w:rsidRDefault="00977190" w:rsidP="00977190">
      <w:pPr>
        <w:shd w:val="clear" w:color="auto" w:fill="FFFFFF"/>
        <w:spacing w:after="0" w:line="276" w:lineRule="auto"/>
        <w:jc w:val="center"/>
        <w:rPr>
          <w:rFonts w:ascii="Aptos" w:eastAsia="Times New Roman" w:hAnsi="Aptos" w:cs="Times New Roman"/>
          <w:bCs/>
          <w:color w:val="000000"/>
          <w:kern w:val="0"/>
          <w:sz w:val="22"/>
          <w:szCs w:val="22"/>
          <w:lang w:val="lt-LT"/>
          <w14:ligatures w14:val="none"/>
        </w:rPr>
      </w:pPr>
      <w:r w:rsidRPr="00977190">
        <w:rPr>
          <w:rFonts w:ascii="Aptos" w:eastAsia="Times New Roman" w:hAnsi="Aptos" w:cs="Times New Roman"/>
          <w:bCs/>
          <w:color w:val="000000"/>
          <w:kern w:val="0"/>
          <w:sz w:val="22"/>
          <w:szCs w:val="22"/>
          <w:lang w:val="lt-LT"/>
          <w14:ligatures w14:val="none"/>
        </w:rPr>
        <w:t>(Sudarymo vieta)</w:t>
      </w:r>
    </w:p>
    <w:p w14:paraId="134F1197" w14:textId="77777777" w:rsidR="00977190" w:rsidRPr="00977190" w:rsidRDefault="00977190" w:rsidP="00977190">
      <w:pPr>
        <w:spacing w:after="0" w:line="276" w:lineRule="auto"/>
        <w:jc w:val="center"/>
        <w:rPr>
          <w:rFonts w:ascii="Aptos" w:eastAsia="Times New Roman" w:hAnsi="Aptos" w:cs="Times New Roman"/>
          <w:bCs/>
          <w:kern w:val="0"/>
          <w:sz w:val="22"/>
          <w:szCs w:val="22"/>
          <w:lang w:val="lt-LT"/>
          <w14:ligatures w14:val="none"/>
        </w:rPr>
      </w:pPr>
    </w:p>
    <w:p w14:paraId="5B627890" w14:textId="77777777" w:rsidR="00977190" w:rsidRPr="00977190" w:rsidRDefault="00977190" w:rsidP="00977190">
      <w:pPr>
        <w:spacing w:after="0" w:line="276" w:lineRule="auto"/>
        <w:jc w:val="center"/>
        <w:rPr>
          <w:rFonts w:ascii="Aptos" w:eastAsia="Times New Roman" w:hAnsi="Aptos" w:cs="Times New Roman"/>
          <w:b/>
          <w:kern w:val="0"/>
          <w:sz w:val="22"/>
          <w:szCs w:val="22"/>
          <w:lang w:val="lt-LT"/>
          <w14:ligatures w14:val="none"/>
        </w:rPr>
      </w:pPr>
      <w:r w:rsidRPr="00977190">
        <w:rPr>
          <w:rFonts w:ascii="Aptos" w:eastAsia="Times New Roman" w:hAnsi="Aptos" w:cs="Times New Roman"/>
          <w:b/>
          <w:kern w:val="0"/>
          <w:sz w:val="22"/>
          <w:szCs w:val="22"/>
          <w:lang w:val="lt-LT"/>
          <w14:ligatures w14:val="none"/>
        </w:rPr>
        <w:t>1. INFORMACIJA APIE TIEKĖJĄ</w:t>
      </w:r>
    </w:p>
    <w:tbl>
      <w:tblPr>
        <w:tblW w:w="1320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16"/>
        <w:gridCol w:w="6491"/>
      </w:tblGrid>
      <w:tr w:rsidR="00977190" w:rsidRPr="00977190" w14:paraId="2366A9EC" w14:textId="77777777" w:rsidTr="00664A8F">
        <w:trPr>
          <w:trHeight w:val="251"/>
        </w:trPr>
        <w:tc>
          <w:tcPr>
            <w:tcW w:w="6716" w:type="dxa"/>
            <w:tcBorders>
              <w:top w:val="single" w:sz="4" w:space="0" w:color="auto"/>
              <w:left w:val="single" w:sz="4" w:space="0" w:color="auto"/>
              <w:bottom w:val="single" w:sz="4" w:space="0" w:color="auto"/>
              <w:right w:val="single" w:sz="4" w:space="0" w:color="auto"/>
            </w:tcBorders>
            <w:hideMark/>
          </w:tcPr>
          <w:p w14:paraId="6BB81AAE" w14:textId="77777777" w:rsidR="00977190" w:rsidRPr="00977190" w:rsidRDefault="00977190" w:rsidP="00977190">
            <w:pPr>
              <w:widowControl w:val="0"/>
              <w:suppressAutoHyphens/>
              <w:spacing w:after="0" w:line="276" w:lineRule="auto"/>
              <w:rPr>
                <w:rFonts w:ascii="Aptos" w:eastAsia="Lucida Sans Unicode" w:hAnsi="Aptos" w:cs="Times New Roman"/>
                <w:kern w:val="0"/>
                <w:sz w:val="22"/>
                <w:szCs w:val="22"/>
                <w:lang w:val="lt-LT" w:eastAsia="ar-SA"/>
                <w14:ligatures w14:val="none"/>
              </w:rPr>
            </w:pPr>
            <w:r w:rsidRPr="00977190">
              <w:rPr>
                <w:rFonts w:ascii="Aptos" w:eastAsia="Lucida Sans Unicode" w:hAnsi="Aptos" w:cs="Times New Roman"/>
                <w:b/>
                <w:bCs/>
                <w:kern w:val="0"/>
                <w:sz w:val="22"/>
                <w:szCs w:val="22"/>
                <w:lang w:val="lt-LT" w:eastAsia="ar-SA"/>
                <w14:ligatures w14:val="none"/>
              </w:rPr>
              <w:t>Tiekėjo pavadinimas, juridinio asmens kodas</w:t>
            </w:r>
          </w:p>
          <w:p w14:paraId="10E47468" w14:textId="77777777" w:rsidR="00977190" w:rsidRPr="00977190" w:rsidRDefault="00977190" w:rsidP="00977190">
            <w:pPr>
              <w:spacing w:after="0" w:line="276" w:lineRule="auto"/>
              <w:jc w:val="both"/>
              <w:rPr>
                <w:rFonts w:ascii="Aptos" w:eastAsia="Times New Roman" w:hAnsi="Aptos" w:cs="Times New Roman"/>
                <w:kern w:val="0"/>
                <w:sz w:val="22"/>
                <w:szCs w:val="22"/>
                <w:lang w:val="lt-LT"/>
                <w14:ligatures w14:val="none"/>
              </w:rPr>
            </w:pPr>
            <w:r w:rsidRPr="00977190">
              <w:rPr>
                <w:rFonts w:ascii="Aptos" w:eastAsia="Lucida Sans Unicode" w:hAnsi="Aptos" w:cs="Times New Roman"/>
                <w:i/>
                <w:kern w:val="0"/>
                <w:sz w:val="22"/>
                <w:szCs w:val="22"/>
                <w:lang w:val="lt-LT" w:eastAsia="ar-SA"/>
                <w14:ligatures w14:val="none"/>
              </w:rPr>
              <w:t xml:space="preserve">/Jeigu dalyvauja tiekėjų grupė, </w:t>
            </w:r>
            <w:r w:rsidRPr="00977190">
              <w:rPr>
                <w:rFonts w:ascii="Aptos" w:eastAsia="Lucida Sans Unicode" w:hAnsi="Aptos" w:cs="Times New Roman"/>
                <w:i/>
                <w:iCs/>
                <w:kern w:val="0"/>
                <w:sz w:val="22"/>
                <w:szCs w:val="22"/>
                <w:lang w:val="lt-LT" w:eastAsia="ar-SA"/>
                <w14:ligatures w14:val="none"/>
              </w:rPr>
              <w:t>veikianti pagal jungtinės veiklos (partnerystės) sutartį,</w:t>
            </w:r>
            <w:r w:rsidRPr="00977190">
              <w:rPr>
                <w:rFonts w:ascii="Aptos" w:eastAsia="Lucida Sans Unicode" w:hAnsi="Aptos" w:cs="Times New Roman"/>
                <w:i/>
                <w:kern w:val="0"/>
                <w:sz w:val="22"/>
                <w:szCs w:val="22"/>
                <w:lang w:val="lt-LT" w:eastAsia="ar-SA"/>
                <w14:ligatures w14:val="none"/>
              </w:rPr>
              <w:t xml:space="preserve"> surašomi visi dalyvių pavadinimai</w:t>
            </w:r>
            <w:r w:rsidRPr="00977190">
              <w:rPr>
                <w:rFonts w:ascii="Aptos" w:eastAsia="Lucida Sans Unicode" w:hAnsi="Aptos" w:cs="Times New Roman"/>
                <w:i/>
                <w:iCs/>
                <w:kern w:val="0"/>
                <w:sz w:val="22"/>
                <w:szCs w:val="22"/>
                <w:lang w:val="lt-LT" w:eastAsia="ar-SA"/>
                <w14:ligatures w14:val="none"/>
              </w:rPr>
              <w:t>, juridinio asmens kodai</w:t>
            </w:r>
            <w:r w:rsidRPr="00977190">
              <w:rPr>
                <w:rFonts w:ascii="Aptos" w:eastAsia="Lucida Sans Unicode" w:hAnsi="Aptos" w:cs="Times New Roman"/>
                <w:kern w:val="0"/>
                <w:sz w:val="22"/>
                <w:szCs w:val="22"/>
                <w:lang w:val="lt-LT" w:eastAsia="ar-SA"/>
                <w14:ligatures w14:val="none"/>
              </w:rPr>
              <w:t>/</w:t>
            </w:r>
          </w:p>
        </w:tc>
        <w:tc>
          <w:tcPr>
            <w:tcW w:w="6491" w:type="dxa"/>
            <w:tcBorders>
              <w:top w:val="single" w:sz="4" w:space="0" w:color="auto"/>
              <w:left w:val="single" w:sz="4" w:space="0" w:color="auto"/>
              <w:bottom w:val="single" w:sz="4" w:space="0" w:color="auto"/>
              <w:right w:val="single" w:sz="4" w:space="0" w:color="auto"/>
            </w:tcBorders>
          </w:tcPr>
          <w:p w14:paraId="2752828A" w14:textId="77777777" w:rsidR="00977190" w:rsidRPr="00977190" w:rsidRDefault="00977190" w:rsidP="00977190">
            <w:pPr>
              <w:spacing w:after="0" w:line="276" w:lineRule="auto"/>
              <w:jc w:val="both"/>
              <w:rPr>
                <w:rFonts w:ascii="Aptos" w:eastAsia="Times New Roman" w:hAnsi="Aptos" w:cs="Times New Roman"/>
                <w:kern w:val="0"/>
                <w:sz w:val="22"/>
                <w:szCs w:val="22"/>
                <w:lang w:val="lt-LT"/>
                <w14:ligatures w14:val="none"/>
              </w:rPr>
            </w:pPr>
          </w:p>
        </w:tc>
      </w:tr>
      <w:tr w:rsidR="00977190" w:rsidRPr="00977190" w14:paraId="2335CC8A" w14:textId="77777777" w:rsidTr="00664A8F">
        <w:trPr>
          <w:trHeight w:val="504"/>
        </w:trPr>
        <w:tc>
          <w:tcPr>
            <w:tcW w:w="6716" w:type="dxa"/>
            <w:tcBorders>
              <w:top w:val="single" w:sz="4" w:space="0" w:color="auto"/>
              <w:left w:val="single" w:sz="4" w:space="0" w:color="auto"/>
              <w:bottom w:val="single" w:sz="4" w:space="0" w:color="auto"/>
              <w:right w:val="single" w:sz="4" w:space="0" w:color="auto"/>
            </w:tcBorders>
            <w:hideMark/>
          </w:tcPr>
          <w:p w14:paraId="349188A5" w14:textId="77777777" w:rsidR="00977190" w:rsidRPr="00977190" w:rsidRDefault="00977190" w:rsidP="00977190">
            <w:pPr>
              <w:widowControl w:val="0"/>
              <w:suppressAutoHyphens/>
              <w:spacing w:after="0" w:line="276" w:lineRule="auto"/>
              <w:rPr>
                <w:rFonts w:ascii="Aptos" w:eastAsia="Lucida Sans Unicode" w:hAnsi="Aptos" w:cs="Times New Roman"/>
                <w:b/>
                <w:bCs/>
                <w:kern w:val="0"/>
                <w:sz w:val="22"/>
                <w:szCs w:val="22"/>
                <w:lang w:val="lt-LT" w:eastAsia="ar-SA"/>
                <w14:ligatures w14:val="none"/>
              </w:rPr>
            </w:pPr>
            <w:r w:rsidRPr="00977190">
              <w:rPr>
                <w:rFonts w:ascii="Aptos" w:eastAsia="Lucida Sans Unicode" w:hAnsi="Aptos" w:cs="Times New Roman"/>
                <w:b/>
                <w:bCs/>
                <w:kern w:val="0"/>
                <w:sz w:val="22"/>
                <w:szCs w:val="22"/>
                <w:lang w:val="lt-LT" w:eastAsia="ar-SA"/>
                <w14:ligatures w14:val="none"/>
              </w:rPr>
              <w:t>Tiekėjo adresas</w:t>
            </w:r>
          </w:p>
          <w:p w14:paraId="4E33E779" w14:textId="77777777" w:rsidR="00977190" w:rsidRPr="00977190" w:rsidRDefault="00977190" w:rsidP="00977190">
            <w:pPr>
              <w:spacing w:after="0" w:line="276" w:lineRule="auto"/>
              <w:jc w:val="both"/>
              <w:rPr>
                <w:rFonts w:ascii="Aptos" w:eastAsia="Times New Roman" w:hAnsi="Aptos" w:cs="Times New Roman"/>
                <w:kern w:val="0"/>
                <w:sz w:val="22"/>
                <w:szCs w:val="22"/>
                <w:lang w:val="lt-LT"/>
                <w14:ligatures w14:val="none"/>
              </w:rPr>
            </w:pPr>
            <w:r w:rsidRPr="00977190">
              <w:rPr>
                <w:rFonts w:ascii="Aptos" w:eastAsia="Lucida Sans Unicode" w:hAnsi="Aptos" w:cs="Times New Roman"/>
                <w:kern w:val="0"/>
                <w:sz w:val="22"/>
                <w:szCs w:val="22"/>
                <w:lang w:val="lt-LT" w:eastAsia="ar-SA"/>
                <w14:ligatures w14:val="none"/>
              </w:rPr>
              <w:t xml:space="preserve"> </w:t>
            </w:r>
            <w:r w:rsidRPr="00977190">
              <w:rPr>
                <w:rFonts w:ascii="Aptos" w:eastAsia="Lucida Sans Unicode" w:hAnsi="Aptos" w:cs="Times New Roman"/>
                <w:i/>
                <w:kern w:val="0"/>
                <w:sz w:val="22"/>
                <w:szCs w:val="22"/>
                <w:lang w:val="lt-LT" w:eastAsia="ar-SA"/>
                <w14:ligatures w14:val="none"/>
              </w:rPr>
              <w:t>/Jeigu dalyvauja tiekėjų grupė, surašomi visi dalyvių adresai/</w:t>
            </w:r>
          </w:p>
        </w:tc>
        <w:tc>
          <w:tcPr>
            <w:tcW w:w="6491" w:type="dxa"/>
            <w:tcBorders>
              <w:top w:val="single" w:sz="4" w:space="0" w:color="auto"/>
              <w:left w:val="single" w:sz="4" w:space="0" w:color="auto"/>
              <w:bottom w:val="single" w:sz="4" w:space="0" w:color="auto"/>
              <w:right w:val="single" w:sz="4" w:space="0" w:color="auto"/>
            </w:tcBorders>
          </w:tcPr>
          <w:p w14:paraId="3843FC60" w14:textId="77777777" w:rsidR="00977190" w:rsidRPr="00977190" w:rsidRDefault="00977190" w:rsidP="00977190">
            <w:pPr>
              <w:spacing w:after="0" w:line="276" w:lineRule="auto"/>
              <w:jc w:val="both"/>
              <w:rPr>
                <w:rFonts w:ascii="Aptos" w:eastAsia="Times New Roman" w:hAnsi="Aptos" w:cs="Times New Roman"/>
                <w:kern w:val="0"/>
                <w:sz w:val="22"/>
                <w:szCs w:val="22"/>
                <w:lang w:val="lt-LT"/>
                <w14:ligatures w14:val="none"/>
              </w:rPr>
            </w:pPr>
          </w:p>
        </w:tc>
      </w:tr>
      <w:tr w:rsidR="00977190" w:rsidRPr="00977190" w14:paraId="36121984" w14:textId="77777777" w:rsidTr="00664A8F">
        <w:trPr>
          <w:trHeight w:val="251"/>
        </w:trPr>
        <w:tc>
          <w:tcPr>
            <w:tcW w:w="6716" w:type="dxa"/>
            <w:tcBorders>
              <w:top w:val="single" w:sz="4" w:space="0" w:color="auto"/>
              <w:left w:val="single" w:sz="4" w:space="0" w:color="auto"/>
              <w:bottom w:val="single" w:sz="4" w:space="0" w:color="auto"/>
              <w:right w:val="single" w:sz="4" w:space="0" w:color="auto"/>
            </w:tcBorders>
            <w:hideMark/>
          </w:tcPr>
          <w:p w14:paraId="61F47F8E" w14:textId="77777777" w:rsidR="00977190" w:rsidRPr="00977190" w:rsidRDefault="00977190" w:rsidP="00977190">
            <w:pPr>
              <w:spacing w:after="0" w:line="276" w:lineRule="auto"/>
              <w:jc w:val="both"/>
              <w:rPr>
                <w:rFonts w:ascii="Aptos" w:eastAsia="Times New Roman" w:hAnsi="Aptos" w:cs="Times New Roman"/>
                <w:kern w:val="0"/>
                <w:sz w:val="22"/>
                <w:szCs w:val="22"/>
                <w:lang w:val="lt-LT"/>
                <w14:ligatures w14:val="none"/>
              </w:rPr>
            </w:pPr>
            <w:r w:rsidRPr="00977190">
              <w:rPr>
                <w:rFonts w:ascii="Aptos" w:eastAsia="Lucida Sans Unicode" w:hAnsi="Aptos" w:cs="Times New Roman"/>
                <w:b/>
                <w:bCs/>
                <w:kern w:val="0"/>
                <w:sz w:val="22"/>
                <w:szCs w:val="22"/>
                <w:lang w:val="lt-LT" w:eastAsia="ar-SA"/>
                <w14:ligatures w14:val="none"/>
              </w:rPr>
              <w:t>Tiekėjų grupės narys, atstovaujantis grupei</w:t>
            </w:r>
            <w:r w:rsidRPr="00977190">
              <w:rPr>
                <w:rFonts w:ascii="Aptos" w:eastAsia="Lucida Sans Unicode" w:hAnsi="Aptos" w:cs="Times New Roman"/>
                <w:kern w:val="0"/>
                <w:sz w:val="22"/>
                <w:szCs w:val="22"/>
                <w:lang w:val="lt-LT" w:eastAsia="ar-SA"/>
                <w14:ligatures w14:val="none"/>
              </w:rPr>
              <w:t xml:space="preserve"> </w:t>
            </w:r>
            <w:r w:rsidRPr="00977190">
              <w:rPr>
                <w:rFonts w:ascii="Aptos" w:eastAsia="Lucida Sans Unicode" w:hAnsi="Aptos" w:cs="Times New Roman"/>
                <w:i/>
                <w:iCs/>
                <w:kern w:val="0"/>
                <w:sz w:val="22"/>
                <w:szCs w:val="22"/>
                <w:lang w:val="lt-LT" w:eastAsia="ar-SA"/>
                <w14:ligatures w14:val="none"/>
              </w:rPr>
              <w:t>(pildoma, jei pasiūlymą teikia tiekėjų grupė)</w:t>
            </w:r>
          </w:p>
        </w:tc>
        <w:tc>
          <w:tcPr>
            <w:tcW w:w="6491" w:type="dxa"/>
            <w:tcBorders>
              <w:top w:val="single" w:sz="4" w:space="0" w:color="auto"/>
              <w:left w:val="single" w:sz="4" w:space="0" w:color="auto"/>
              <w:bottom w:val="single" w:sz="4" w:space="0" w:color="auto"/>
              <w:right w:val="single" w:sz="4" w:space="0" w:color="auto"/>
            </w:tcBorders>
          </w:tcPr>
          <w:p w14:paraId="7BCE57FA" w14:textId="77777777" w:rsidR="00977190" w:rsidRPr="00977190" w:rsidRDefault="00977190" w:rsidP="00977190">
            <w:pPr>
              <w:spacing w:after="0" w:line="276" w:lineRule="auto"/>
              <w:jc w:val="both"/>
              <w:rPr>
                <w:rFonts w:ascii="Aptos" w:eastAsia="Times New Roman" w:hAnsi="Aptos" w:cs="Times New Roman"/>
                <w:kern w:val="0"/>
                <w:sz w:val="22"/>
                <w:szCs w:val="22"/>
                <w:lang w:val="lt-LT"/>
                <w14:ligatures w14:val="none"/>
              </w:rPr>
            </w:pPr>
          </w:p>
        </w:tc>
      </w:tr>
      <w:tr w:rsidR="00977190" w:rsidRPr="00977190" w14:paraId="5DA40408" w14:textId="77777777" w:rsidTr="00664A8F">
        <w:trPr>
          <w:trHeight w:val="251"/>
        </w:trPr>
        <w:tc>
          <w:tcPr>
            <w:tcW w:w="6716" w:type="dxa"/>
            <w:tcBorders>
              <w:top w:val="single" w:sz="4" w:space="0" w:color="auto"/>
              <w:left w:val="single" w:sz="4" w:space="0" w:color="auto"/>
              <w:bottom w:val="single" w:sz="4" w:space="0" w:color="auto"/>
              <w:right w:val="single" w:sz="4" w:space="0" w:color="auto"/>
            </w:tcBorders>
          </w:tcPr>
          <w:p w14:paraId="6F69B4FE" w14:textId="77777777" w:rsidR="00977190" w:rsidRPr="00977190" w:rsidRDefault="00977190" w:rsidP="00977190">
            <w:pPr>
              <w:widowControl w:val="0"/>
              <w:suppressAutoHyphens/>
              <w:spacing w:after="0" w:line="276" w:lineRule="auto"/>
              <w:rPr>
                <w:rFonts w:ascii="Aptos" w:eastAsia="Lucida Sans Unicode" w:hAnsi="Aptos" w:cs="Times New Roman"/>
                <w:kern w:val="0"/>
                <w:sz w:val="22"/>
                <w:szCs w:val="22"/>
                <w:lang w:val="lt-LT" w:eastAsia="ar-SA"/>
                <w14:ligatures w14:val="none"/>
              </w:rPr>
            </w:pPr>
            <w:r w:rsidRPr="00977190">
              <w:rPr>
                <w:rFonts w:ascii="Aptos" w:eastAsia="Lucida Sans Unicode" w:hAnsi="Aptos" w:cs="Times New Roman"/>
                <w:b/>
                <w:bCs/>
                <w:kern w:val="0"/>
                <w:sz w:val="22"/>
                <w:szCs w:val="22"/>
                <w:lang w:val="lt-LT" w:eastAsia="ar-SA"/>
                <w14:ligatures w14:val="none"/>
              </w:rPr>
              <w:lastRenderedPageBreak/>
              <w:t>Už pasiūlymą atsakingo asmens</w:t>
            </w:r>
            <w:r w:rsidRPr="00977190">
              <w:rPr>
                <w:rFonts w:ascii="Aptos" w:eastAsia="Lucida Sans Unicode" w:hAnsi="Aptos" w:cs="Times New Roman"/>
                <w:kern w:val="0"/>
                <w:sz w:val="22"/>
                <w:szCs w:val="22"/>
                <w:lang w:val="lt-LT" w:eastAsia="ar-SA"/>
                <w14:ligatures w14:val="none"/>
              </w:rPr>
              <w:t xml:space="preserve"> </w:t>
            </w:r>
            <w:r w:rsidRPr="00977190">
              <w:rPr>
                <w:rFonts w:ascii="Aptos" w:eastAsia="Lucida Sans Unicode" w:hAnsi="Aptos" w:cs="Times New Roman"/>
                <w:b/>
                <w:bCs/>
                <w:kern w:val="0"/>
                <w:sz w:val="22"/>
                <w:szCs w:val="22"/>
                <w:lang w:val="lt-LT" w:eastAsia="ar-SA"/>
                <w14:ligatures w14:val="none"/>
              </w:rPr>
              <w:t xml:space="preserve">kontaktinė informacija </w:t>
            </w:r>
            <w:r w:rsidRPr="00977190">
              <w:rPr>
                <w:rFonts w:ascii="Aptos" w:eastAsia="Lucida Sans Unicode" w:hAnsi="Aptos" w:cs="Times New Roman"/>
                <w:kern w:val="0"/>
                <w:sz w:val="22"/>
                <w:szCs w:val="22"/>
                <w:lang w:val="lt-LT" w:eastAsia="ar-SA"/>
                <w14:ligatures w14:val="none"/>
              </w:rPr>
              <w:t>(vardas, pavardė,</w:t>
            </w:r>
            <w:r w:rsidRPr="00977190">
              <w:rPr>
                <w:rFonts w:ascii="Aptos" w:eastAsia="Lucida Sans Unicode" w:hAnsi="Aptos" w:cs="Times New Roman"/>
                <w:b/>
                <w:bCs/>
                <w:kern w:val="0"/>
                <w:sz w:val="22"/>
                <w:szCs w:val="22"/>
                <w:lang w:val="lt-LT" w:eastAsia="ar-SA"/>
                <w14:ligatures w14:val="none"/>
              </w:rPr>
              <w:t xml:space="preserve"> </w:t>
            </w:r>
            <w:r w:rsidRPr="00977190">
              <w:rPr>
                <w:rFonts w:ascii="Aptos" w:eastAsia="Lucida Sans Unicode" w:hAnsi="Aptos" w:cs="Times New Roman"/>
                <w:kern w:val="0"/>
                <w:sz w:val="22"/>
                <w:szCs w:val="22"/>
                <w:lang w:val="lt-LT" w:eastAsia="ar-SA"/>
                <w14:ligatures w14:val="none"/>
              </w:rPr>
              <w:t>telefono numeris, el. pašto adresas)</w:t>
            </w:r>
          </w:p>
        </w:tc>
        <w:tc>
          <w:tcPr>
            <w:tcW w:w="6491" w:type="dxa"/>
            <w:tcBorders>
              <w:top w:val="single" w:sz="4" w:space="0" w:color="auto"/>
              <w:left w:val="single" w:sz="4" w:space="0" w:color="auto"/>
              <w:bottom w:val="single" w:sz="4" w:space="0" w:color="auto"/>
              <w:right w:val="single" w:sz="4" w:space="0" w:color="auto"/>
            </w:tcBorders>
          </w:tcPr>
          <w:p w14:paraId="45515E86" w14:textId="77777777" w:rsidR="00977190" w:rsidRPr="00977190" w:rsidRDefault="00977190" w:rsidP="00977190">
            <w:pPr>
              <w:spacing w:after="0" w:line="276" w:lineRule="auto"/>
              <w:jc w:val="both"/>
              <w:rPr>
                <w:rFonts w:ascii="Aptos" w:eastAsia="Times New Roman" w:hAnsi="Aptos" w:cs="Times New Roman"/>
                <w:kern w:val="0"/>
                <w:sz w:val="22"/>
                <w:szCs w:val="22"/>
                <w:lang w:val="lt-LT"/>
                <w14:ligatures w14:val="none"/>
              </w:rPr>
            </w:pPr>
          </w:p>
        </w:tc>
      </w:tr>
      <w:tr w:rsidR="00977190" w:rsidRPr="00977190" w14:paraId="2A739DAA" w14:textId="77777777" w:rsidTr="00664A8F">
        <w:trPr>
          <w:trHeight w:val="251"/>
        </w:trPr>
        <w:tc>
          <w:tcPr>
            <w:tcW w:w="6716" w:type="dxa"/>
            <w:tcBorders>
              <w:top w:val="single" w:sz="4" w:space="0" w:color="auto"/>
              <w:left w:val="single" w:sz="4" w:space="0" w:color="auto"/>
              <w:bottom w:val="single" w:sz="4" w:space="0" w:color="auto"/>
              <w:right w:val="single" w:sz="4" w:space="0" w:color="auto"/>
            </w:tcBorders>
          </w:tcPr>
          <w:p w14:paraId="783BA070" w14:textId="77777777" w:rsidR="00977190" w:rsidRPr="00977190" w:rsidRDefault="00977190" w:rsidP="00977190">
            <w:pPr>
              <w:spacing w:after="0" w:line="276" w:lineRule="auto"/>
              <w:jc w:val="both"/>
              <w:rPr>
                <w:rFonts w:ascii="Aptos" w:eastAsia="Lucida Sans Unicode" w:hAnsi="Aptos" w:cs="Times New Roman"/>
                <w:b/>
                <w:bCs/>
                <w:iCs/>
                <w:kern w:val="0"/>
                <w:sz w:val="22"/>
                <w:szCs w:val="22"/>
                <w:lang w:val="lt-LT" w:eastAsia="ar-SA"/>
                <w14:ligatures w14:val="none"/>
              </w:rPr>
            </w:pPr>
          </w:p>
        </w:tc>
        <w:tc>
          <w:tcPr>
            <w:tcW w:w="6491" w:type="dxa"/>
            <w:tcBorders>
              <w:top w:val="single" w:sz="4" w:space="0" w:color="auto"/>
              <w:left w:val="single" w:sz="4" w:space="0" w:color="auto"/>
              <w:bottom w:val="single" w:sz="4" w:space="0" w:color="auto"/>
              <w:right w:val="single" w:sz="4" w:space="0" w:color="auto"/>
            </w:tcBorders>
          </w:tcPr>
          <w:p w14:paraId="2286DA5B" w14:textId="77777777" w:rsidR="00977190" w:rsidRPr="00977190" w:rsidRDefault="00977190" w:rsidP="00977190">
            <w:pPr>
              <w:spacing w:after="0" w:line="276" w:lineRule="auto"/>
              <w:jc w:val="both"/>
              <w:rPr>
                <w:rFonts w:ascii="Aptos" w:eastAsia="Times New Roman" w:hAnsi="Aptos" w:cs="Times New Roman"/>
                <w:kern w:val="0"/>
                <w:sz w:val="22"/>
                <w:szCs w:val="22"/>
                <w:lang w:val="lt-LT"/>
                <w14:ligatures w14:val="none"/>
              </w:rPr>
            </w:pPr>
          </w:p>
        </w:tc>
      </w:tr>
    </w:tbl>
    <w:p w14:paraId="30745CF9" w14:textId="77777777" w:rsidR="00977190" w:rsidRPr="00977190" w:rsidRDefault="00977190" w:rsidP="00977190">
      <w:pPr>
        <w:spacing w:after="0" w:line="276" w:lineRule="auto"/>
        <w:ind w:left="720"/>
        <w:jc w:val="both"/>
        <w:rPr>
          <w:rFonts w:ascii="Aptos" w:eastAsia="Times New Roman" w:hAnsi="Aptos" w:cs="Times New Roman"/>
          <w:b/>
          <w:bCs/>
          <w:kern w:val="0"/>
          <w:sz w:val="22"/>
          <w:szCs w:val="22"/>
          <w:lang w:val="lt-LT"/>
          <w14:ligatures w14:val="none"/>
        </w:rPr>
      </w:pPr>
    </w:p>
    <w:p w14:paraId="7B1F8A9B" w14:textId="77777777" w:rsidR="00977190" w:rsidRPr="00977190" w:rsidRDefault="00977190" w:rsidP="00977190">
      <w:pPr>
        <w:spacing w:after="0" w:line="276" w:lineRule="auto"/>
        <w:jc w:val="right"/>
        <w:rPr>
          <w:rFonts w:ascii="Aptos" w:eastAsia="Times New Roman" w:hAnsi="Aptos" w:cs="Times New Roman"/>
          <w:b/>
          <w:bCs/>
          <w:kern w:val="0"/>
          <w:sz w:val="22"/>
          <w:szCs w:val="22"/>
          <w:lang w:val="lt-LT"/>
          <w14:ligatures w14:val="none"/>
        </w:rPr>
      </w:pPr>
      <w:r w:rsidRPr="00977190">
        <w:rPr>
          <w:rFonts w:ascii="Aptos" w:eastAsia="Times New Roman" w:hAnsi="Aptos" w:cs="Times New Roman"/>
          <w:b/>
          <w:bCs/>
          <w:kern w:val="0"/>
          <w:sz w:val="22"/>
          <w:szCs w:val="22"/>
          <w:lang w:val="lt-LT"/>
          <w14:ligatures w14:val="none"/>
        </w:rPr>
        <w:tab/>
      </w:r>
      <w:bookmarkStart w:id="1" w:name="_Toc329443227"/>
    </w:p>
    <w:bookmarkEnd w:id="1"/>
    <w:p w14:paraId="04154776" w14:textId="77777777" w:rsidR="00977190" w:rsidRPr="00977190" w:rsidRDefault="00977190" w:rsidP="00977190">
      <w:pPr>
        <w:spacing w:after="0" w:line="276" w:lineRule="auto"/>
        <w:jc w:val="center"/>
        <w:rPr>
          <w:rFonts w:ascii="Aptos" w:eastAsia="Times New Roman" w:hAnsi="Aptos" w:cs="Times New Roman"/>
          <w:kern w:val="0"/>
          <w:sz w:val="22"/>
          <w:szCs w:val="22"/>
          <w:lang w:val="lt-LT"/>
          <w14:ligatures w14:val="none"/>
        </w:rPr>
      </w:pPr>
      <w:r w:rsidRPr="00977190">
        <w:rPr>
          <w:rFonts w:ascii="Aptos" w:eastAsia="Times New Roman" w:hAnsi="Aptos" w:cs="Times New Roman"/>
          <w:b/>
          <w:bCs/>
          <w:kern w:val="0"/>
          <w:sz w:val="22"/>
          <w:szCs w:val="22"/>
          <w:lang w:val="lt-LT"/>
          <w14:ligatures w14:val="none"/>
        </w:rPr>
        <w:t>2. INFORMACIJA APIE SUBTIEKĖJUS</w:t>
      </w:r>
    </w:p>
    <w:p w14:paraId="3F6323C1" w14:textId="77777777" w:rsidR="00977190" w:rsidRPr="00977190" w:rsidRDefault="00977190" w:rsidP="00977190">
      <w:pPr>
        <w:spacing w:after="0" w:line="276" w:lineRule="auto"/>
        <w:jc w:val="center"/>
        <w:rPr>
          <w:rFonts w:ascii="Aptos" w:eastAsia="Times New Roman" w:hAnsi="Aptos" w:cs="Times New Roman"/>
          <w:i/>
          <w:kern w:val="0"/>
          <w:sz w:val="22"/>
          <w:szCs w:val="22"/>
          <w:lang w:val="lt-LT"/>
          <w14:ligatures w14:val="none"/>
        </w:rPr>
      </w:pPr>
      <w:r w:rsidRPr="00977190">
        <w:rPr>
          <w:rFonts w:ascii="Aptos" w:eastAsia="Times New Roman" w:hAnsi="Aptos" w:cs="Times New Roman"/>
          <w:i/>
          <w:kern w:val="0"/>
          <w:sz w:val="22"/>
          <w:szCs w:val="22"/>
          <w:lang w:val="lt-LT"/>
          <w14:ligatures w14:val="none"/>
        </w:rPr>
        <w:t>(pildoma, jei tiekėjas pasitelkia subtiekėjus)</w:t>
      </w:r>
    </w:p>
    <w:tbl>
      <w:tblPr>
        <w:tblW w:w="1315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4"/>
        <w:gridCol w:w="4859"/>
        <w:gridCol w:w="7208"/>
      </w:tblGrid>
      <w:tr w:rsidR="00977190" w:rsidRPr="00977190" w14:paraId="0E1F0C50" w14:textId="77777777" w:rsidTr="00664A8F">
        <w:trPr>
          <w:trHeight w:val="558"/>
        </w:trPr>
        <w:tc>
          <w:tcPr>
            <w:tcW w:w="1084" w:type="dxa"/>
            <w:tcBorders>
              <w:top w:val="single" w:sz="4" w:space="0" w:color="000000"/>
              <w:left w:val="single" w:sz="4" w:space="0" w:color="000000"/>
              <w:bottom w:val="single" w:sz="4" w:space="0" w:color="000000"/>
              <w:right w:val="single" w:sz="4" w:space="0" w:color="000000"/>
            </w:tcBorders>
            <w:hideMark/>
          </w:tcPr>
          <w:p w14:paraId="595F6B31" w14:textId="77777777" w:rsidR="00977190" w:rsidRPr="00977190" w:rsidRDefault="00977190" w:rsidP="00977190">
            <w:pPr>
              <w:spacing w:after="0" w:line="276" w:lineRule="auto"/>
              <w:jc w:val="both"/>
              <w:rPr>
                <w:rFonts w:ascii="Aptos" w:eastAsia="Times New Roman" w:hAnsi="Aptos" w:cs="Times New Roman"/>
                <w:b/>
                <w:kern w:val="0"/>
                <w:sz w:val="22"/>
                <w:szCs w:val="22"/>
                <w:lang w:val="lt-LT"/>
                <w14:ligatures w14:val="none"/>
              </w:rPr>
            </w:pPr>
            <w:r w:rsidRPr="00977190">
              <w:rPr>
                <w:rFonts w:ascii="Aptos" w:eastAsia="Times New Roman" w:hAnsi="Aptos" w:cs="Times New Roman"/>
                <w:b/>
                <w:kern w:val="0"/>
                <w:sz w:val="22"/>
                <w:szCs w:val="22"/>
                <w:lang w:val="lt-LT"/>
                <w14:ligatures w14:val="none"/>
              </w:rPr>
              <w:t>Eil. Nr.</w:t>
            </w:r>
          </w:p>
        </w:tc>
        <w:tc>
          <w:tcPr>
            <w:tcW w:w="4859" w:type="dxa"/>
            <w:tcBorders>
              <w:top w:val="single" w:sz="4" w:space="0" w:color="000000"/>
              <w:left w:val="single" w:sz="4" w:space="0" w:color="000000"/>
              <w:bottom w:val="single" w:sz="4" w:space="0" w:color="000000"/>
              <w:right w:val="single" w:sz="4" w:space="0" w:color="000000"/>
            </w:tcBorders>
            <w:hideMark/>
          </w:tcPr>
          <w:p w14:paraId="3CA02CF7" w14:textId="77777777" w:rsidR="00977190" w:rsidRPr="00977190" w:rsidRDefault="00977190" w:rsidP="00977190">
            <w:pPr>
              <w:spacing w:after="0" w:line="276" w:lineRule="auto"/>
              <w:jc w:val="both"/>
              <w:rPr>
                <w:rFonts w:ascii="Aptos" w:eastAsia="Times New Roman" w:hAnsi="Aptos" w:cs="Times New Roman"/>
                <w:b/>
                <w:kern w:val="0"/>
                <w:sz w:val="22"/>
                <w:szCs w:val="22"/>
                <w:lang w:val="lt-LT"/>
                <w14:ligatures w14:val="none"/>
              </w:rPr>
            </w:pPr>
            <w:r w:rsidRPr="00977190">
              <w:rPr>
                <w:rFonts w:ascii="Aptos" w:eastAsia="Calibri" w:hAnsi="Aptos" w:cs="Times New Roman"/>
                <w:b/>
                <w:kern w:val="0"/>
                <w:sz w:val="22"/>
                <w:szCs w:val="22"/>
                <w:lang w:val="lt-LT"/>
                <w14:ligatures w14:val="none"/>
              </w:rPr>
              <w:t>Pirkimo sutarties dalies (pirkimo objekto dalies sutarties dalies)</w:t>
            </w:r>
            <w:r w:rsidRPr="00977190">
              <w:rPr>
                <w:rFonts w:ascii="Aptos" w:eastAsia="Times New Roman" w:hAnsi="Aptos" w:cs="Times New Roman"/>
                <w:b/>
                <w:kern w:val="0"/>
                <w:sz w:val="22"/>
                <w:szCs w:val="22"/>
                <w:lang w:val="lt-LT"/>
                <w14:ligatures w14:val="none"/>
              </w:rPr>
              <w:t>, perduodamos vykdyti subtiekėjui, aprašymas</w:t>
            </w:r>
          </w:p>
        </w:tc>
        <w:tc>
          <w:tcPr>
            <w:tcW w:w="7208" w:type="dxa"/>
            <w:tcBorders>
              <w:top w:val="single" w:sz="4" w:space="0" w:color="000000"/>
              <w:left w:val="single" w:sz="4" w:space="0" w:color="000000"/>
              <w:bottom w:val="single" w:sz="4" w:space="0" w:color="000000"/>
              <w:right w:val="single" w:sz="4" w:space="0" w:color="000000"/>
            </w:tcBorders>
            <w:hideMark/>
          </w:tcPr>
          <w:p w14:paraId="67E9C45D" w14:textId="77777777" w:rsidR="00977190" w:rsidRPr="00977190" w:rsidRDefault="00977190" w:rsidP="00977190">
            <w:pPr>
              <w:spacing w:after="0" w:line="276" w:lineRule="auto"/>
              <w:jc w:val="both"/>
              <w:rPr>
                <w:rFonts w:ascii="Aptos" w:eastAsia="Times New Roman" w:hAnsi="Aptos" w:cs="Times New Roman"/>
                <w:b/>
                <w:kern w:val="0"/>
                <w:sz w:val="22"/>
                <w:szCs w:val="22"/>
                <w:lang w:val="lt-LT"/>
                <w14:ligatures w14:val="none"/>
              </w:rPr>
            </w:pPr>
            <w:r w:rsidRPr="00977190">
              <w:rPr>
                <w:rFonts w:ascii="Aptos" w:eastAsia="Times New Roman" w:hAnsi="Aptos" w:cs="Times New Roman"/>
                <w:b/>
                <w:kern w:val="0"/>
                <w:sz w:val="22"/>
                <w:szCs w:val="22"/>
                <w:lang w:val="lt-LT"/>
                <w14:ligatures w14:val="none"/>
              </w:rPr>
              <w:t xml:space="preserve">Subtiekėjo pavadinimas </w:t>
            </w:r>
            <w:r w:rsidRPr="00977190">
              <w:rPr>
                <w:rFonts w:ascii="Aptos" w:eastAsia="Times New Roman" w:hAnsi="Aptos" w:cs="Times New Roman"/>
                <w:kern w:val="0"/>
                <w:sz w:val="22"/>
                <w:szCs w:val="22"/>
                <w:lang w:val="lt-LT"/>
                <w14:ligatures w14:val="none"/>
              </w:rPr>
              <w:t>(jeigu žinomas)</w:t>
            </w:r>
          </w:p>
        </w:tc>
      </w:tr>
      <w:tr w:rsidR="00977190" w:rsidRPr="00977190" w14:paraId="36D1A2A6" w14:textId="77777777" w:rsidTr="00664A8F">
        <w:trPr>
          <w:trHeight w:val="137"/>
        </w:trPr>
        <w:tc>
          <w:tcPr>
            <w:tcW w:w="1084" w:type="dxa"/>
            <w:tcBorders>
              <w:top w:val="single" w:sz="4" w:space="0" w:color="000000"/>
              <w:left w:val="single" w:sz="4" w:space="0" w:color="000000"/>
              <w:bottom w:val="single" w:sz="4" w:space="0" w:color="000000"/>
              <w:right w:val="single" w:sz="4" w:space="0" w:color="000000"/>
            </w:tcBorders>
            <w:hideMark/>
          </w:tcPr>
          <w:p w14:paraId="58281B73" w14:textId="77777777" w:rsidR="00977190" w:rsidRPr="00977190" w:rsidRDefault="00977190" w:rsidP="00977190">
            <w:pPr>
              <w:spacing w:after="0" w:line="276" w:lineRule="auto"/>
              <w:jc w:val="both"/>
              <w:rPr>
                <w:rFonts w:ascii="Aptos" w:eastAsia="Times New Roman" w:hAnsi="Aptos" w:cs="Times New Roman"/>
                <w:kern w:val="0"/>
                <w:sz w:val="22"/>
                <w:szCs w:val="22"/>
                <w:lang w:val="lt-LT"/>
                <w14:ligatures w14:val="none"/>
              </w:rPr>
            </w:pPr>
            <w:r w:rsidRPr="00977190">
              <w:rPr>
                <w:rFonts w:ascii="Aptos" w:eastAsia="Times New Roman" w:hAnsi="Aptos" w:cs="Times New Roman"/>
                <w:b/>
                <w:kern w:val="0"/>
                <w:sz w:val="22"/>
                <w:szCs w:val="22"/>
                <w:lang w:val="lt-LT"/>
                <w14:ligatures w14:val="none"/>
              </w:rPr>
              <w:t>1.</w:t>
            </w:r>
          </w:p>
        </w:tc>
        <w:tc>
          <w:tcPr>
            <w:tcW w:w="4859" w:type="dxa"/>
            <w:tcBorders>
              <w:top w:val="single" w:sz="4" w:space="0" w:color="000000"/>
              <w:left w:val="single" w:sz="4" w:space="0" w:color="000000"/>
              <w:bottom w:val="single" w:sz="4" w:space="0" w:color="000000"/>
              <w:right w:val="single" w:sz="4" w:space="0" w:color="000000"/>
            </w:tcBorders>
          </w:tcPr>
          <w:p w14:paraId="15B1E212" w14:textId="77777777" w:rsidR="00977190" w:rsidRPr="00977190" w:rsidRDefault="00977190" w:rsidP="00977190">
            <w:pPr>
              <w:spacing w:after="0" w:line="276" w:lineRule="auto"/>
              <w:jc w:val="both"/>
              <w:rPr>
                <w:rFonts w:ascii="Aptos" w:eastAsia="Times New Roman" w:hAnsi="Aptos" w:cs="Times New Roman"/>
                <w:kern w:val="0"/>
                <w:sz w:val="22"/>
                <w:szCs w:val="22"/>
                <w:u w:val="single"/>
                <w:lang w:val="lt-LT"/>
                <w14:ligatures w14:val="none"/>
              </w:rPr>
            </w:pPr>
          </w:p>
        </w:tc>
        <w:tc>
          <w:tcPr>
            <w:tcW w:w="7208" w:type="dxa"/>
            <w:tcBorders>
              <w:top w:val="single" w:sz="4" w:space="0" w:color="000000"/>
              <w:left w:val="single" w:sz="4" w:space="0" w:color="000000"/>
              <w:bottom w:val="single" w:sz="4" w:space="0" w:color="000000"/>
              <w:right w:val="single" w:sz="4" w:space="0" w:color="000000"/>
            </w:tcBorders>
          </w:tcPr>
          <w:p w14:paraId="643A9777" w14:textId="77777777" w:rsidR="00977190" w:rsidRPr="00977190" w:rsidRDefault="00977190" w:rsidP="00977190">
            <w:pPr>
              <w:spacing w:after="0" w:line="276" w:lineRule="auto"/>
              <w:jc w:val="both"/>
              <w:rPr>
                <w:rFonts w:ascii="Aptos" w:eastAsia="Times New Roman" w:hAnsi="Aptos" w:cs="Times New Roman"/>
                <w:kern w:val="0"/>
                <w:sz w:val="22"/>
                <w:szCs w:val="22"/>
                <w:lang w:val="lt-LT"/>
                <w14:ligatures w14:val="none"/>
              </w:rPr>
            </w:pPr>
          </w:p>
        </w:tc>
      </w:tr>
    </w:tbl>
    <w:p w14:paraId="23597BCB" w14:textId="77777777" w:rsidR="00977190" w:rsidRPr="00977190" w:rsidRDefault="00977190" w:rsidP="00977190">
      <w:pPr>
        <w:spacing w:after="0" w:line="276" w:lineRule="auto"/>
        <w:rPr>
          <w:rFonts w:ascii="Aptos" w:hAnsi="Aptos"/>
          <w:sz w:val="22"/>
          <w:szCs w:val="22"/>
          <w:lang w:val="lt-LT"/>
        </w:rPr>
      </w:pPr>
    </w:p>
    <w:p w14:paraId="3AEEEB25" w14:textId="77777777" w:rsidR="00977190" w:rsidRPr="00977190" w:rsidRDefault="00977190" w:rsidP="00977190">
      <w:pPr>
        <w:spacing w:after="0" w:line="276" w:lineRule="auto"/>
        <w:jc w:val="center"/>
        <w:rPr>
          <w:rFonts w:ascii="Aptos" w:eastAsia="Times New Roman" w:hAnsi="Aptos" w:cs="Times New Roman"/>
          <w:color w:val="2F5496"/>
          <w:kern w:val="0"/>
          <w:sz w:val="22"/>
          <w:szCs w:val="22"/>
          <w:lang w:val="lt-LT"/>
          <w14:ligatures w14:val="none"/>
        </w:rPr>
      </w:pPr>
      <w:r w:rsidRPr="00977190">
        <w:rPr>
          <w:rFonts w:ascii="Aptos" w:eastAsia="Times New Roman" w:hAnsi="Aptos" w:cs="Times New Roman"/>
          <w:b/>
          <w:kern w:val="0"/>
          <w:sz w:val="22"/>
          <w:szCs w:val="22"/>
          <w:lang w:val="lt-LT"/>
          <w14:ligatures w14:val="none"/>
        </w:rPr>
        <w:t xml:space="preserve">3. PASIŪLYMO KAINA </w:t>
      </w:r>
    </w:p>
    <w:p w14:paraId="7ABFC075" w14:textId="77777777" w:rsidR="00977190" w:rsidRPr="00977190" w:rsidRDefault="00977190" w:rsidP="00977190">
      <w:pPr>
        <w:spacing w:after="0" w:line="276" w:lineRule="auto"/>
        <w:ind w:firstLine="709"/>
        <w:jc w:val="both"/>
        <w:rPr>
          <w:rFonts w:ascii="Aptos" w:eastAsia="Times New Roman" w:hAnsi="Aptos" w:cs="Times New Roman"/>
          <w:kern w:val="0"/>
          <w:sz w:val="22"/>
          <w:szCs w:val="22"/>
          <w:lang w:val="lt-LT"/>
          <w14:ligatures w14:val="none"/>
        </w:rPr>
      </w:pPr>
      <w:r w:rsidRPr="00977190">
        <w:rPr>
          <w:rFonts w:ascii="Aptos" w:eastAsia="Times New Roman" w:hAnsi="Aptos" w:cs="Times New Roman"/>
          <w:kern w:val="0"/>
          <w:sz w:val="22"/>
          <w:szCs w:val="22"/>
          <w:lang w:val="lt-LT"/>
          <w14:ligatures w14:val="none"/>
        </w:rPr>
        <w:t>3.1. Pasiūlymo kaina nurodoma užpildant pateiktą</w:t>
      </w:r>
      <w:r w:rsidRPr="00977190">
        <w:rPr>
          <w:rFonts w:eastAsiaTheme="minorEastAsia"/>
          <w:kern w:val="0"/>
          <w:sz w:val="21"/>
          <w:szCs w:val="21"/>
          <w:lang w:val="lt-LT" w:eastAsia="lt-LT"/>
          <w14:ligatures w14:val="none"/>
        </w:rPr>
        <w:t xml:space="preserve"> lentelę</w:t>
      </w:r>
      <w:r w:rsidRPr="00977190">
        <w:rPr>
          <w:rFonts w:ascii="Aptos" w:eastAsia="Times New Roman" w:hAnsi="Aptos" w:cs="Times New Roman"/>
          <w:kern w:val="0"/>
          <w:sz w:val="22"/>
          <w:szCs w:val="22"/>
          <w:lang w:val="lt-LT"/>
          <w14:ligatures w14:val="none"/>
        </w:rPr>
        <w:t>:</w:t>
      </w:r>
    </w:p>
    <w:tbl>
      <w:tblPr>
        <w:tblW w:w="13300" w:type="dxa"/>
        <w:tblLayout w:type="fixed"/>
        <w:tblLook w:val="0000" w:firstRow="0" w:lastRow="0" w:firstColumn="0" w:lastColumn="0" w:noHBand="0" w:noVBand="0"/>
      </w:tblPr>
      <w:tblGrid>
        <w:gridCol w:w="704"/>
        <w:gridCol w:w="1644"/>
        <w:gridCol w:w="3804"/>
        <w:gridCol w:w="1086"/>
        <w:gridCol w:w="1269"/>
        <w:gridCol w:w="904"/>
        <w:gridCol w:w="1087"/>
        <w:gridCol w:w="906"/>
        <w:gridCol w:w="1086"/>
        <w:gridCol w:w="810"/>
      </w:tblGrid>
      <w:tr w:rsidR="00977190" w:rsidRPr="00977190" w14:paraId="27516E3E" w14:textId="77777777" w:rsidTr="00664A8F">
        <w:trPr>
          <w:trHeight w:val="145"/>
          <w:tblHeader/>
        </w:trPr>
        <w:tc>
          <w:tcPr>
            <w:tcW w:w="704" w:type="dxa"/>
            <w:tcBorders>
              <w:top w:val="single" w:sz="4" w:space="0" w:color="000000"/>
              <w:left w:val="single" w:sz="4" w:space="0" w:color="000000"/>
              <w:bottom w:val="single" w:sz="4" w:space="0" w:color="000000"/>
            </w:tcBorders>
            <w:shd w:val="clear" w:color="auto" w:fill="FFFFFF"/>
          </w:tcPr>
          <w:p w14:paraId="2947366D"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lastRenderedPageBreak/>
              <w:t>Eil. Nr.</w:t>
            </w:r>
          </w:p>
        </w:tc>
        <w:tc>
          <w:tcPr>
            <w:tcW w:w="1644" w:type="dxa"/>
            <w:tcBorders>
              <w:top w:val="single" w:sz="4" w:space="0" w:color="000000"/>
              <w:left w:val="single" w:sz="4" w:space="0" w:color="000000"/>
              <w:bottom w:val="single" w:sz="4" w:space="0" w:color="000000"/>
            </w:tcBorders>
            <w:shd w:val="clear" w:color="auto" w:fill="FFFFFF"/>
          </w:tcPr>
          <w:p w14:paraId="2BFFB90F"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Medžiagos  pavadinimas</w:t>
            </w:r>
          </w:p>
        </w:tc>
        <w:tc>
          <w:tcPr>
            <w:tcW w:w="3804" w:type="dxa"/>
            <w:tcBorders>
              <w:top w:val="single" w:sz="4" w:space="0" w:color="000000"/>
              <w:left w:val="single" w:sz="4" w:space="0" w:color="000000"/>
              <w:bottom w:val="single" w:sz="4" w:space="0" w:color="000000"/>
            </w:tcBorders>
            <w:shd w:val="clear" w:color="auto" w:fill="FFFFFF"/>
          </w:tcPr>
          <w:p w14:paraId="0C6B368A"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Charakteristikos, reikalavimai</w:t>
            </w:r>
          </w:p>
        </w:tc>
        <w:tc>
          <w:tcPr>
            <w:tcW w:w="1086" w:type="dxa"/>
            <w:tcBorders>
              <w:top w:val="single" w:sz="4" w:space="0" w:color="000000"/>
              <w:left w:val="single" w:sz="4" w:space="0" w:color="000000"/>
              <w:bottom w:val="single" w:sz="4" w:space="0" w:color="000000"/>
            </w:tcBorders>
            <w:shd w:val="clear" w:color="auto" w:fill="FFFFFF"/>
          </w:tcPr>
          <w:p w14:paraId="0818078E"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Mato vienetas ir numatomas poreikis</w:t>
            </w:r>
          </w:p>
        </w:tc>
        <w:tc>
          <w:tcPr>
            <w:tcW w:w="1269" w:type="dxa"/>
            <w:tcBorders>
              <w:top w:val="single" w:sz="4" w:space="0" w:color="000000"/>
              <w:left w:val="single" w:sz="4" w:space="0" w:color="000000"/>
              <w:bottom w:val="single" w:sz="4" w:space="0" w:color="000000"/>
            </w:tcBorders>
            <w:shd w:val="clear" w:color="auto" w:fill="FFFFFF"/>
          </w:tcPr>
          <w:p w14:paraId="1CE687A3"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Siūlomos prekės gamintojas ir komercinis pavadinimas</w:t>
            </w:r>
          </w:p>
        </w:tc>
        <w:tc>
          <w:tcPr>
            <w:tcW w:w="904" w:type="dxa"/>
            <w:tcBorders>
              <w:top w:val="single" w:sz="4" w:space="0" w:color="000000"/>
              <w:left w:val="single" w:sz="4" w:space="0" w:color="000000"/>
              <w:bottom w:val="single" w:sz="4" w:space="0" w:color="000000"/>
            </w:tcBorders>
            <w:shd w:val="clear" w:color="auto" w:fill="FFFFFF"/>
          </w:tcPr>
          <w:p w14:paraId="52EE42C5"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Siūloma pakuotė ir jos kaina Eur be PVM</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Pr>
          <w:p w14:paraId="19844F25"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Siūloma pakuotė ir jos kaina Eur su PVM</w:t>
            </w:r>
          </w:p>
        </w:tc>
        <w:tc>
          <w:tcPr>
            <w:tcW w:w="906" w:type="dxa"/>
            <w:tcBorders>
              <w:top w:val="single" w:sz="4" w:space="0" w:color="000000"/>
              <w:left w:val="single" w:sz="4" w:space="0" w:color="000000"/>
              <w:bottom w:val="single" w:sz="4" w:space="0" w:color="000000"/>
            </w:tcBorders>
            <w:shd w:val="clear" w:color="auto" w:fill="FFFFFF"/>
          </w:tcPr>
          <w:p w14:paraId="03DCEE2D"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1 vnt.,</w:t>
            </w:r>
          </w:p>
          <w:p w14:paraId="4DA9DC82"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1g., 1 ml, 1l., 1 cm kaina be PVM eurais</w:t>
            </w:r>
          </w:p>
        </w:tc>
        <w:tc>
          <w:tcPr>
            <w:tcW w:w="1086" w:type="dxa"/>
            <w:tcBorders>
              <w:top w:val="single" w:sz="4" w:space="0" w:color="000000"/>
              <w:left w:val="single" w:sz="4" w:space="0" w:color="000000"/>
              <w:bottom w:val="single" w:sz="4" w:space="0" w:color="000000"/>
              <w:right w:val="single" w:sz="4" w:space="0" w:color="000000"/>
            </w:tcBorders>
            <w:shd w:val="clear" w:color="auto" w:fill="FFFFFF"/>
          </w:tcPr>
          <w:p w14:paraId="087D4EDB"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1 vnt.,</w:t>
            </w:r>
          </w:p>
          <w:p w14:paraId="4A46E30D"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1g., 1 ml, 1l., 1 cm kaina su PVM eurais</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1C814C1B"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Viso numatomo poreikio kaina, Eur su PVM</w:t>
            </w:r>
          </w:p>
        </w:tc>
      </w:tr>
      <w:tr w:rsidR="00977190" w:rsidRPr="00977190" w14:paraId="215F37CB" w14:textId="77777777" w:rsidTr="00664A8F">
        <w:trPr>
          <w:trHeight w:val="145"/>
          <w:tblHeader/>
        </w:trPr>
        <w:tc>
          <w:tcPr>
            <w:tcW w:w="704" w:type="dxa"/>
            <w:tcBorders>
              <w:top w:val="single" w:sz="4" w:space="0" w:color="000000"/>
              <w:left w:val="single" w:sz="4" w:space="0" w:color="000000"/>
              <w:bottom w:val="single" w:sz="4" w:space="0" w:color="000000"/>
            </w:tcBorders>
            <w:shd w:val="clear" w:color="auto" w:fill="FFFFFF"/>
          </w:tcPr>
          <w:p w14:paraId="79FF1078"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1</w:t>
            </w:r>
          </w:p>
        </w:tc>
        <w:tc>
          <w:tcPr>
            <w:tcW w:w="1644" w:type="dxa"/>
            <w:tcBorders>
              <w:top w:val="single" w:sz="4" w:space="0" w:color="000000"/>
              <w:left w:val="single" w:sz="4" w:space="0" w:color="000000"/>
              <w:bottom w:val="single" w:sz="4" w:space="0" w:color="000000"/>
            </w:tcBorders>
            <w:shd w:val="clear" w:color="auto" w:fill="FFFFFF"/>
          </w:tcPr>
          <w:p w14:paraId="4927C487"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2</w:t>
            </w:r>
          </w:p>
        </w:tc>
        <w:tc>
          <w:tcPr>
            <w:tcW w:w="3804" w:type="dxa"/>
            <w:tcBorders>
              <w:top w:val="single" w:sz="4" w:space="0" w:color="000000"/>
              <w:left w:val="single" w:sz="4" w:space="0" w:color="000000"/>
              <w:bottom w:val="single" w:sz="4" w:space="0" w:color="000000"/>
            </w:tcBorders>
            <w:shd w:val="clear" w:color="auto" w:fill="FFFFFF"/>
          </w:tcPr>
          <w:p w14:paraId="15AB4F7B"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3</w:t>
            </w:r>
          </w:p>
        </w:tc>
        <w:tc>
          <w:tcPr>
            <w:tcW w:w="1086" w:type="dxa"/>
            <w:tcBorders>
              <w:top w:val="single" w:sz="4" w:space="0" w:color="000000"/>
              <w:left w:val="single" w:sz="4" w:space="0" w:color="000000"/>
              <w:bottom w:val="single" w:sz="4" w:space="0" w:color="000000"/>
            </w:tcBorders>
            <w:shd w:val="clear" w:color="auto" w:fill="FFFFFF"/>
          </w:tcPr>
          <w:p w14:paraId="6814CC64"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4</w:t>
            </w:r>
          </w:p>
        </w:tc>
        <w:tc>
          <w:tcPr>
            <w:tcW w:w="1269" w:type="dxa"/>
            <w:tcBorders>
              <w:top w:val="single" w:sz="4" w:space="0" w:color="000000"/>
              <w:left w:val="single" w:sz="4" w:space="0" w:color="000000"/>
              <w:bottom w:val="single" w:sz="4" w:space="0" w:color="000000"/>
            </w:tcBorders>
            <w:shd w:val="clear" w:color="auto" w:fill="FFFFFF"/>
          </w:tcPr>
          <w:p w14:paraId="00F206B4"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5</w:t>
            </w:r>
          </w:p>
        </w:tc>
        <w:tc>
          <w:tcPr>
            <w:tcW w:w="904" w:type="dxa"/>
            <w:tcBorders>
              <w:top w:val="single" w:sz="4" w:space="0" w:color="000000"/>
              <w:left w:val="single" w:sz="4" w:space="0" w:color="000000"/>
              <w:bottom w:val="single" w:sz="4" w:space="0" w:color="000000"/>
            </w:tcBorders>
            <w:shd w:val="clear" w:color="auto" w:fill="FFFFFF"/>
          </w:tcPr>
          <w:p w14:paraId="5FF7C9DB"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6</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Pr>
          <w:p w14:paraId="4007C5AE"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7</w:t>
            </w:r>
          </w:p>
        </w:tc>
        <w:tc>
          <w:tcPr>
            <w:tcW w:w="906" w:type="dxa"/>
            <w:tcBorders>
              <w:top w:val="single" w:sz="4" w:space="0" w:color="000000"/>
              <w:left w:val="single" w:sz="4" w:space="0" w:color="000000"/>
              <w:bottom w:val="single" w:sz="4" w:space="0" w:color="000000"/>
            </w:tcBorders>
            <w:shd w:val="clear" w:color="auto" w:fill="FFFFFF"/>
          </w:tcPr>
          <w:p w14:paraId="05377177"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8</w:t>
            </w:r>
          </w:p>
        </w:tc>
        <w:tc>
          <w:tcPr>
            <w:tcW w:w="1086" w:type="dxa"/>
            <w:tcBorders>
              <w:top w:val="single" w:sz="4" w:space="0" w:color="000000"/>
              <w:left w:val="single" w:sz="4" w:space="0" w:color="000000"/>
              <w:bottom w:val="single" w:sz="4" w:space="0" w:color="000000"/>
              <w:right w:val="single" w:sz="4" w:space="0" w:color="000000"/>
            </w:tcBorders>
            <w:shd w:val="clear" w:color="auto" w:fill="FFFFFF"/>
          </w:tcPr>
          <w:p w14:paraId="3B08A01F"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9</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54F3A073"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10</w:t>
            </w:r>
          </w:p>
        </w:tc>
      </w:tr>
      <w:tr w:rsidR="00977190" w:rsidRPr="00977190" w14:paraId="71B81636" w14:textId="77777777" w:rsidTr="00664A8F">
        <w:trPr>
          <w:trHeight w:val="145"/>
          <w:tblHeader/>
        </w:trPr>
        <w:tc>
          <w:tcPr>
            <w:tcW w:w="704" w:type="dxa"/>
            <w:tcBorders>
              <w:top w:val="single" w:sz="4" w:space="0" w:color="000000"/>
              <w:left w:val="single" w:sz="4" w:space="0" w:color="000000"/>
              <w:bottom w:val="single" w:sz="4" w:space="0" w:color="000000"/>
            </w:tcBorders>
            <w:shd w:val="clear" w:color="auto" w:fill="FFFFFF"/>
          </w:tcPr>
          <w:p w14:paraId="5CEC1C52" w14:textId="77777777" w:rsidR="00977190" w:rsidRPr="00977190" w:rsidRDefault="00977190" w:rsidP="00977190">
            <w:pPr>
              <w:spacing w:after="0" w:line="276" w:lineRule="auto"/>
              <w:contextualSpacing/>
              <w:rPr>
                <w:rFonts w:ascii="Aptos" w:hAnsi="Aptos"/>
                <w:sz w:val="22"/>
                <w:szCs w:val="22"/>
                <w:lang w:val="lt-LT"/>
              </w:rPr>
            </w:pPr>
            <w:r w:rsidRPr="00977190">
              <w:rPr>
                <w:rFonts w:ascii="Aptos" w:hAnsi="Aptos"/>
                <w:sz w:val="22"/>
                <w:szCs w:val="22"/>
                <w:lang w:val="lt-LT"/>
              </w:rPr>
              <w:t>1.1.</w:t>
            </w:r>
          </w:p>
        </w:tc>
        <w:tc>
          <w:tcPr>
            <w:tcW w:w="1644" w:type="dxa"/>
            <w:tcBorders>
              <w:top w:val="single" w:sz="4" w:space="0" w:color="000000"/>
              <w:left w:val="single" w:sz="4" w:space="0" w:color="000000"/>
              <w:bottom w:val="single" w:sz="4" w:space="0" w:color="000000"/>
            </w:tcBorders>
            <w:shd w:val="clear" w:color="auto" w:fill="FFFFFF"/>
          </w:tcPr>
          <w:p w14:paraId="69074AC1"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Laikinas</w:t>
            </w:r>
          </w:p>
          <w:p w14:paraId="57CBCD91"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užpildas – dentinas</w:t>
            </w:r>
          </w:p>
        </w:tc>
        <w:tc>
          <w:tcPr>
            <w:tcW w:w="3804" w:type="dxa"/>
            <w:tcBorders>
              <w:top w:val="single" w:sz="4" w:space="0" w:color="000000"/>
              <w:left w:val="single" w:sz="4" w:space="0" w:color="000000"/>
              <w:bottom w:val="single" w:sz="4" w:space="0" w:color="000000"/>
            </w:tcBorders>
            <w:shd w:val="clear" w:color="auto" w:fill="FFFFFF"/>
          </w:tcPr>
          <w:p w14:paraId="409A0C64"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 xml:space="preserve">Be </w:t>
            </w:r>
            <w:proofErr w:type="spellStart"/>
            <w:r w:rsidRPr="00977190">
              <w:rPr>
                <w:rFonts w:ascii="Aptos" w:hAnsi="Aptos" w:cs="Times New Roman"/>
                <w:sz w:val="22"/>
                <w:szCs w:val="22"/>
                <w:lang w:val="lt-LT"/>
              </w:rPr>
              <w:t>eugenolio</w:t>
            </w:r>
            <w:proofErr w:type="spellEnd"/>
            <w:r w:rsidRPr="00977190">
              <w:rPr>
                <w:rFonts w:ascii="Aptos" w:hAnsi="Aptos" w:cs="Times New Roman"/>
                <w:sz w:val="22"/>
                <w:szCs w:val="22"/>
                <w:lang w:val="lt-LT"/>
              </w:rPr>
              <w:t>. Kietėja,</w:t>
            </w:r>
          </w:p>
          <w:p w14:paraId="70DA3490"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kontaktuodamas su seilėmis. Sudėtyje: cinko oksidas, natrio fluoridas. Pateikiama užsukamame indelyje, kiekis 35 – 40 g.</w:t>
            </w:r>
          </w:p>
        </w:tc>
        <w:tc>
          <w:tcPr>
            <w:tcW w:w="1086" w:type="dxa"/>
            <w:tcBorders>
              <w:top w:val="single" w:sz="4" w:space="0" w:color="000000"/>
              <w:left w:val="single" w:sz="4" w:space="0" w:color="000000"/>
              <w:bottom w:val="single" w:sz="4" w:space="0" w:color="000000"/>
            </w:tcBorders>
            <w:shd w:val="clear" w:color="auto" w:fill="FFFFFF"/>
          </w:tcPr>
          <w:p w14:paraId="7E1F6927"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10 vnt.</w:t>
            </w:r>
          </w:p>
        </w:tc>
        <w:tc>
          <w:tcPr>
            <w:tcW w:w="1269" w:type="dxa"/>
            <w:tcBorders>
              <w:top w:val="single" w:sz="4" w:space="0" w:color="000000"/>
              <w:left w:val="single" w:sz="4" w:space="0" w:color="000000"/>
              <w:bottom w:val="single" w:sz="4" w:space="0" w:color="000000"/>
            </w:tcBorders>
            <w:shd w:val="clear" w:color="auto" w:fill="FFFFFF"/>
          </w:tcPr>
          <w:p w14:paraId="1611EC4A" w14:textId="77777777" w:rsidR="00977190" w:rsidRPr="00977190" w:rsidRDefault="00977190" w:rsidP="00977190">
            <w:pPr>
              <w:spacing w:after="0" w:line="276" w:lineRule="auto"/>
              <w:rPr>
                <w:rFonts w:ascii="Aptos" w:hAnsi="Aptos" w:cs="Times New Roman"/>
                <w:sz w:val="22"/>
                <w:szCs w:val="22"/>
                <w:lang w:val="lt-LT"/>
              </w:rPr>
            </w:pPr>
          </w:p>
        </w:tc>
        <w:tc>
          <w:tcPr>
            <w:tcW w:w="904" w:type="dxa"/>
            <w:tcBorders>
              <w:top w:val="single" w:sz="4" w:space="0" w:color="000000"/>
              <w:left w:val="single" w:sz="4" w:space="0" w:color="000000"/>
              <w:bottom w:val="single" w:sz="4" w:space="0" w:color="000000"/>
            </w:tcBorders>
            <w:shd w:val="clear" w:color="auto" w:fill="FFFFFF"/>
          </w:tcPr>
          <w:p w14:paraId="48A294BF" w14:textId="77777777" w:rsidR="00977190" w:rsidRPr="00977190" w:rsidRDefault="00977190" w:rsidP="00977190">
            <w:pPr>
              <w:spacing w:after="0" w:line="276" w:lineRule="auto"/>
              <w:rPr>
                <w:rFonts w:ascii="Aptos" w:hAnsi="Aptos" w:cs="Times New Roman"/>
                <w:sz w:val="22"/>
                <w:szCs w:val="22"/>
                <w:lang w:val="lt-LT"/>
              </w:rPr>
            </w:pPr>
          </w:p>
        </w:tc>
        <w:tc>
          <w:tcPr>
            <w:tcW w:w="1087" w:type="dxa"/>
            <w:tcBorders>
              <w:top w:val="single" w:sz="4" w:space="0" w:color="000000"/>
              <w:left w:val="single" w:sz="4" w:space="0" w:color="000000"/>
              <w:bottom w:val="single" w:sz="4" w:space="0" w:color="000000"/>
              <w:right w:val="single" w:sz="4" w:space="0" w:color="000000"/>
            </w:tcBorders>
            <w:shd w:val="clear" w:color="auto" w:fill="FFFFFF"/>
          </w:tcPr>
          <w:p w14:paraId="20313044" w14:textId="77777777" w:rsidR="00977190" w:rsidRPr="00977190" w:rsidRDefault="00977190" w:rsidP="00977190">
            <w:pPr>
              <w:spacing w:after="0" w:line="276" w:lineRule="auto"/>
              <w:rPr>
                <w:rFonts w:ascii="Aptos" w:hAnsi="Aptos" w:cs="Times New Roman"/>
                <w:sz w:val="22"/>
                <w:szCs w:val="22"/>
                <w:lang w:val="lt-LT"/>
              </w:rPr>
            </w:pPr>
          </w:p>
        </w:tc>
        <w:tc>
          <w:tcPr>
            <w:tcW w:w="906" w:type="dxa"/>
            <w:tcBorders>
              <w:top w:val="single" w:sz="4" w:space="0" w:color="000000"/>
              <w:left w:val="single" w:sz="4" w:space="0" w:color="000000"/>
              <w:bottom w:val="single" w:sz="4" w:space="0" w:color="000000"/>
            </w:tcBorders>
            <w:shd w:val="clear" w:color="auto" w:fill="FFFFFF"/>
          </w:tcPr>
          <w:p w14:paraId="1A15621E" w14:textId="77777777" w:rsidR="00977190" w:rsidRPr="00977190" w:rsidRDefault="00977190" w:rsidP="00977190">
            <w:pPr>
              <w:spacing w:after="0" w:line="276" w:lineRule="auto"/>
              <w:rPr>
                <w:rFonts w:ascii="Aptos" w:hAnsi="Aptos" w:cs="Times New Roman"/>
                <w:sz w:val="22"/>
                <w:szCs w:val="22"/>
                <w:lang w:val="lt-LT"/>
              </w:rPr>
            </w:pPr>
          </w:p>
        </w:tc>
        <w:tc>
          <w:tcPr>
            <w:tcW w:w="1086" w:type="dxa"/>
            <w:tcBorders>
              <w:top w:val="single" w:sz="4" w:space="0" w:color="000000"/>
              <w:left w:val="single" w:sz="4" w:space="0" w:color="000000"/>
              <w:bottom w:val="single" w:sz="4" w:space="0" w:color="000000"/>
              <w:right w:val="single" w:sz="4" w:space="0" w:color="000000"/>
            </w:tcBorders>
            <w:shd w:val="clear" w:color="auto" w:fill="FFFFFF"/>
          </w:tcPr>
          <w:p w14:paraId="4161E254" w14:textId="77777777" w:rsidR="00977190" w:rsidRPr="00977190" w:rsidRDefault="00977190" w:rsidP="00977190">
            <w:pPr>
              <w:spacing w:after="0" w:line="276" w:lineRule="auto"/>
              <w:rPr>
                <w:rFonts w:ascii="Aptos" w:hAnsi="Aptos" w:cs="Times New Roman"/>
                <w:sz w:val="22"/>
                <w:szCs w:val="22"/>
                <w:lang w:val="lt-LT"/>
              </w:rPr>
            </w:pP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63348AA7" w14:textId="77777777" w:rsidR="00977190" w:rsidRPr="00977190" w:rsidRDefault="00977190" w:rsidP="00977190">
            <w:pPr>
              <w:spacing w:after="0" w:line="276" w:lineRule="auto"/>
              <w:rPr>
                <w:rFonts w:ascii="Aptos" w:hAnsi="Aptos" w:cs="Times New Roman"/>
                <w:sz w:val="22"/>
                <w:szCs w:val="22"/>
                <w:lang w:val="lt-LT"/>
              </w:rPr>
            </w:pPr>
          </w:p>
        </w:tc>
      </w:tr>
      <w:tr w:rsidR="00977190" w:rsidRPr="00977190" w14:paraId="3490DA54" w14:textId="77777777" w:rsidTr="00664A8F">
        <w:trPr>
          <w:trHeight w:val="145"/>
          <w:tblHeader/>
        </w:trPr>
        <w:tc>
          <w:tcPr>
            <w:tcW w:w="704" w:type="dxa"/>
            <w:tcBorders>
              <w:top w:val="single" w:sz="4" w:space="0" w:color="000000"/>
              <w:left w:val="single" w:sz="4" w:space="0" w:color="000000"/>
              <w:bottom w:val="single" w:sz="4" w:space="0" w:color="000000"/>
            </w:tcBorders>
            <w:shd w:val="clear" w:color="auto" w:fill="FFFFFF"/>
          </w:tcPr>
          <w:p w14:paraId="3E3904E3" w14:textId="77777777" w:rsidR="00977190" w:rsidRPr="00977190" w:rsidRDefault="00977190" w:rsidP="00977190">
            <w:pPr>
              <w:spacing w:after="0" w:line="276" w:lineRule="auto"/>
              <w:rPr>
                <w:rFonts w:ascii="Aptos" w:hAnsi="Aptos"/>
                <w:sz w:val="22"/>
                <w:szCs w:val="22"/>
                <w:lang w:val="lt-LT"/>
              </w:rPr>
            </w:pPr>
            <w:r w:rsidRPr="00977190">
              <w:rPr>
                <w:rFonts w:ascii="Aptos" w:hAnsi="Aptos"/>
                <w:sz w:val="22"/>
                <w:szCs w:val="22"/>
                <w:lang w:val="lt-LT"/>
              </w:rPr>
              <w:t>1.2.</w:t>
            </w:r>
          </w:p>
        </w:tc>
        <w:tc>
          <w:tcPr>
            <w:tcW w:w="1644" w:type="dxa"/>
            <w:tcBorders>
              <w:top w:val="single" w:sz="4" w:space="0" w:color="000000"/>
              <w:left w:val="single" w:sz="4" w:space="0" w:color="000000"/>
              <w:bottom w:val="single" w:sz="4" w:space="0" w:color="000000"/>
            </w:tcBorders>
            <w:shd w:val="clear" w:color="auto" w:fill="FFFFFF"/>
          </w:tcPr>
          <w:p w14:paraId="2C7D4844"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Šviesa</w:t>
            </w:r>
          </w:p>
          <w:p w14:paraId="5D4A1D56"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kietinamas pamušalas</w:t>
            </w:r>
          </w:p>
        </w:tc>
        <w:tc>
          <w:tcPr>
            <w:tcW w:w="3804" w:type="dxa"/>
            <w:tcBorders>
              <w:top w:val="single" w:sz="4" w:space="0" w:color="000000"/>
              <w:left w:val="single" w:sz="4" w:space="0" w:color="000000"/>
              <w:bottom w:val="single" w:sz="4" w:space="0" w:color="000000"/>
            </w:tcBorders>
            <w:shd w:val="clear" w:color="auto" w:fill="FFFFFF"/>
          </w:tcPr>
          <w:p w14:paraId="7F5454C3"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Sudėtyje turi būti</w:t>
            </w:r>
          </w:p>
          <w:p w14:paraId="6144CBF4" w14:textId="77777777" w:rsidR="00977190" w:rsidRPr="00977190" w:rsidRDefault="00977190" w:rsidP="00977190">
            <w:pPr>
              <w:spacing w:after="0" w:line="276" w:lineRule="auto"/>
              <w:rPr>
                <w:rFonts w:ascii="Aptos" w:hAnsi="Aptos" w:cs="Times New Roman"/>
                <w:sz w:val="22"/>
                <w:szCs w:val="22"/>
                <w:lang w:val="lt-LT"/>
              </w:rPr>
            </w:pPr>
            <w:proofErr w:type="spellStart"/>
            <w:r w:rsidRPr="00977190">
              <w:rPr>
                <w:rFonts w:ascii="Aptos" w:hAnsi="Aptos" w:cs="Times New Roman"/>
                <w:sz w:val="22"/>
                <w:szCs w:val="22"/>
                <w:lang w:val="lt-LT"/>
              </w:rPr>
              <w:t>hidroksiapatito</w:t>
            </w:r>
            <w:proofErr w:type="spellEnd"/>
            <w:r w:rsidRPr="00977190">
              <w:rPr>
                <w:rFonts w:ascii="Aptos" w:hAnsi="Aptos" w:cs="Times New Roman"/>
                <w:sz w:val="22"/>
                <w:szCs w:val="22"/>
                <w:lang w:val="lt-LT"/>
              </w:rPr>
              <w:t xml:space="preserve"> ir bario sulfato. </w:t>
            </w:r>
            <w:proofErr w:type="spellStart"/>
            <w:r w:rsidRPr="00977190">
              <w:rPr>
                <w:rFonts w:ascii="Aptos" w:hAnsi="Aptos" w:cs="Times New Roman"/>
                <w:sz w:val="22"/>
                <w:szCs w:val="22"/>
                <w:lang w:val="lt-LT"/>
              </w:rPr>
              <w:t>Biosuderinamas</w:t>
            </w:r>
            <w:proofErr w:type="spellEnd"/>
            <w:r w:rsidRPr="00977190">
              <w:rPr>
                <w:rFonts w:ascii="Aptos" w:hAnsi="Aptos" w:cs="Times New Roman"/>
                <w:sz w:val="22"/>
                <w:szCs w:val="22"/>
                <w:lang w:val="lt-LT"/>
              </w:rPr>
              <w:t>. Pateikiamas švirkštais, kiekis 1,2 g.</w:t>
            </w:r>
          </w:p>
        </w:tc>
        <w:tc>
          <w:tcPr>
            <w:tcW w:w="1086" w:type="dxa"/>
            <w:tcBorders>
              <w:top w:val="single" w:sz="4" w:space="0" w:color="000000"/>
              <w:left w:val="single" w:sz="4" w:space="0" w:color="000000"/>
              <w:bottom w:val="single" w:sz="4" w:space="0" w:color="000000"/>
            </w:tcBorders>
            <w:shd w:val="clear" w:color="auto" w:fill="FFFFFF"/>
          </w:tcPr>
          <w:p w14:paraId="27512715"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7 švirkštų</w:t>
            </w:r>
          </w:p>
        </w:tc>
        <w:tc>
          <w:tcPr>
            <w:tcW w:w="1269" w:type="dxa"/>
            <w:tcBorders>
              <w:top w:val="single" w:sz="4" w:space="0" w:color="000000"/>
              <w:left w:val="single" w:sz="4" w:space="0" w:color="000000"/>
              <w:bottom w:val="single" w:sz="4" w:space="0" w:color="000000"/>
            </w:tcBorders>
            <w:shd w:val="clear" w:color="auto" w:fill="FFFFFF"/>
          </w:tcPr>
          <w:p w14:paraId="6F55297E" w14:textId="77777777" w:rsidR="00977190" w:rsidRPr="00977190" w:rsidRDefault="00977190" w:rsidP="00977190">
            <w:pPr>
              <w:spacing w:after="0" w:line="276" w:lineRule="auto"/>
              <w:rPr>
                <w:rFonts w:ascii="Aptos" w:hAnsi="Aptos" w:cs="Times New Roman"/>
                <w:sz w:val="22"/>
                <w:szCs w:val="22"/>
                <w:lang w:val="lt-LT"/>
              </w:rPr>
            </w:pPr>
          </w:p>
        </w:tc>
        <w:tc>
          <w:tcPr>
            <w:tcW w:w="904" w:type="dxa"/>
            <w:tcBorders>
              <w:top w:val="single" w:sz="4" w:space="0" w:color="000000"/>
              <w:left w:val="single" w:sz="4" w:space="0" w:color="000000"/>
              <w:bottom w:val="single" w:sz="4" w:space="0" w:color="000000"/>
            </w:tcBorders>
            <w:shd w:val="clear" w:color="auto" w:fill="FFFFFF"/>
          </w:tcPr>
          <w:p w14:paraId="3125B0F3" w14:textId="77777777" w:rsidR="00977190" w:rsidRPr="00977190" w:rsidRDefault="00977190" w:rsidP="00977190">
            <w:pPr>
              <w:spacing w:after="0" w:line="276" w:lineRule="auto"/>
              <w:rPr>
                <w:rFonts w:ascii="Aptos" w:hAnsi="Aptos" w:cs="Times New Roman"/>
                <w:sz w:val="22"/>
                <w:szCs w:val="22"/>
                <w:lang w:val="lt-LT"/>
              </w:rPr>
            </w:pPr>
          </w:p>
        </w:tc>
        <w:tc>
          <w:tcPr>
            <w:tcW w:w="1087" w:type="dxa"/>
            <w:tcBorders>
              <w:top w:val="single" w:sz="4" w:space="0" w:color="000000"/>
              <w:left w:val="single" w:sz="4" w:space="0" w:color="000000"/>
              <w:bottom w:val="single" w:sz="4" w:space="0" w:color="000000"/>
              <w:right w:val="single" w:sz="4" w:space="0" w:color="000000"/>
            </w:tcBorders>
            <w:shd w:val="clear" w:color="auto" w:fill="FFFFFF"/>
          </w:tcPr>
          <w:p w14:paraId="0E021C98" w14:textId="77777777" w:rsidR="00977190" w:rsidRPr="00977190" w:rsidRDefault="00977190" w:rsidP="00977190">
            <w:pPr>
              <w:spacing w:after="0" w:line="276" w:lineRule="auto"/>
              <w:rPr>
                <w:rFonts w:ascii="Aptos" w:hAnsi="Aptos" w:cs="Times New Roman"/>
                <w:sz w:val="22"/>
                <w:szCs w:val="22"/>
                <w:lang w:val="lt-LT"/>
              </w:rPr>
            </w:pPr>
          </w:p>
        </w:tc>
        <w:tc>
          <w:tcPr>
            <w:tcW w:w="906" w:type="dxa"/>
            <w:tcBorders>
              <w:top w:val="single" w:sz="4" w:space="0" w:color="000000"/>
              <w:left w:val="single" w:sz="4" w:space="0" w:color="000000"/>
              <w:bottom w:val="single" w:sz="4" w:space="0" w:color="000000"/>
            </w:tcBorders>
            <w:shd w:val="clear" w:color="auto" w:fill="FFFFFF"/>
          </w:tcPr>
          <w:p w14:paraId="020F9D2F" w14:textId="77777777" w:rsidR="00977190" w:rsidRPr="00977190" w:rsidRDefault="00977190" w:rsidP="00977190">
            <w:pPr>
              <w:spacing w:after="0" w:line="276" w:lineRule="auto"/>
              <w:rPr>
                <w:rFonts w:ascii="Aptos" w:hAnsi="Aptos" w:cs="Times New Roman"/>
                <w:sz w:val="22"/>
                <w:szCs w:val="22"/>
                <w:lang w:val="lt-LT"/>
              </w:rPr>
            </w:pPr>
          </w:p>
        </w:tc>
        <w:tc>
          <w:tcPr>
            <w:tcW w:w="1086" w:type="dxa"/>
            <w:tcBorders>
              <w:top w:val="single" w:sz="4" w:space="0" w:color="000000"/>
              <w:left w:val="single" w:sz="4" w:space="0" w:color="000000"/>
              <w:bottom w:val="single" w:sz="4" w:space="0" w:color="000000"/>
              <w:right w:val="single" w:sz="4" w:space="0" w:color="000000"/>
            </w:tcBorders>
            <w:shd w:val="clear" w:color="auto" w:fill="FFFFFF"/>
          </w:tcPr>
          <w:p w14:paraId="2C0DBCC3" w14:textId="77777777" w:rsidR="00977190" w:rsidRPr="00977190" w:rsidRDefault="00977190" w:rsidP="00977190">
            <w:pPr>
              <w:spacing w:after="0" w:line="276" w:lineRule="auto"/>
              <w:rPr>
                <w:rFonts w:ascii="Aptos" w:hAnsi="Aptos" w:cs="Times New Roman"/>
                <w:sz w:val="22"/>
                <w:szCs w:val="22"/>
                <w:lang w:val="lt-LT"/>
              </w:rPr>
            </w:pP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260F5086" w14:textId="77777777" w:rsidR="00977190" w:rsidRPr="00977190" w:rsidRDefault="00977190" w:rsidP="00977190">
            <w:pPr>
              <w:spacing w:after="0" w:line="276" w:lineRule="auto"/>
              <w:rPr>
                <w:rFonts w:ascii="Aptos" w:hAnsi="Aptos" w:cs="Times New Roman"/>
                <w:sz w:val="22"/>
                <w:szCs w:val="22"/>
                <w:lang w:val="lt-LT"/>
              </w:rPr>
            </w:pPr>
          </w:p>
        </w:tc>
      </w:tr>
      <w:tr w:rsidR="00977190" w:rsidRPr="00977190" w14:paraId="07C59AEF" w14:textId="77777777" w:rsidTr="00664A8F">
        <w:trPr>
          <w:trHeight w:val="145"/>
          <w:tblHeader/>
        </w:trPr>
        <w:tc>
          <w:tcPr>
            <w:tcW w:w="704" w:type="dxa"/>
            <w:tcBorders>
              <w:top w:val="single" w:sz="4" w:space="0" w:color="000000"/>
              <w:left w:val="single" w:sz="4" w:space="0" w:color="000000"/>
              <w:bottom w:val="single" w:sz="4" w:space="0" w:color="000000"/>
            </w:tcBorders>
            <w:shd w:val="clear" w:color="auto" w:fill="FFFFFF"/>
          </w:tcPr>
          <w:p w14:paraId="3414A474" w14:textId="77777777" w:rsidR="00977190" w:rsidRPr="00977190" w:rsidRDefault="00977190" w:rsidP="00977190">
            <w:pPr>
              <w:spacing w:after="0" w:line="276" w:lineRule="auto"/>
              <w:contextualSpacing/>
              <w:rPr>
                <w:rFonts w:ascii="Aptos" w:hAnsi="Aptos" w:cs="Times New Roman"/>
                <w:sz w:val="22"/>
                <w:szCs w:val="22"/>
                <w:lang w:val="lt-LT"/>
              </w:rPr>
            </w:pPr>
            <w:r w:rsidRPr="00977190">
              <w:rPr>
                <w:rFonts w:ascii="Aptos" w:hAnsi="Aptos" w:cs="Times New Roman"/>
                <w:sz w:val="22"/>
                <w:szCs w:val="22"/>
                <w:lang w:val="lt-LT"/>
              </w:rPr>
              <w:t>1.3.</w:t>
            </w:r>
          </w:p>
        </w:tc>
        <w:tc>
          <w:tcPr>
            <w:tcW w:w="1644" w:type="dxa"/>
            <w:tcBorders>
              <w:top w:val="single" w:sz="4" w:space="0" w:color="000000"/>
              <w:left w:val="single" w:sz="4" w:space="0" w:color="000000"/>
              <w:bottom w:val="single" w:sz="4" w:space="0" w:color="000000"/>
            </w:tcBorders>
            <w:shd w:val="clear" w:color="auto" w:fill="FFFFFF"/>
          </w:tcPr>
          <w:p w14:paraId="16F5CB1D"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Matricos</w:t>
            </w:r>
          </w:p>
          <w:p w14:paraId="6E7DCA42" w14:textId="77777777" w:rsidR="00977190" w:rsidRPr="00977190" w:rsidRDefault="00977190" w:rsidP="00977190">
            <w:pPr>
              <w:spacing w:after="0" w:line="276" w:lineRule="auto"/>
              <w:rPr>
                <w:rFonts w:ascii="Aptos" w:hAnsi="Aptos" w:cs="Times New Roman"/>
                <w:sz w:val="22"/>
                <w:szCs w:val="22"/>
                <w:lang w:val="lt-LT"/>
              </w:rPr>
            </w:pPr>
            <w:proofErr w:type="spellStart"/>
            <w:r w:rsidRPr="00977190">
              <w:rPr>
                <w:rFonts w:ascii="Aptos" w:hAnsi="Aptos" w:cs="Times New Roman"/>
                <w:sz w:val="22"/>
                <w:szCs w:val="22"/>
                <w:lang w:val="lt-LT"/>
              </w:rPr>
              <w:t>sekcijinės</w:t>
            </w:r>
            <w:proofErr w:type="spellEnd"/>
          </w:p>
        </w:tc>
        <w:tc>
          <w:tcPr>
            <w:tcW w:w="3804" w:type="dxa"/>
            <w:tcBorders>
              <w:top w:val="single" w:sz="4" w:space="0" w:color="000000"/>
              <w:left w:val="single" w:sz="4" w:space="0" w:color="000000"/>
              <w:bottom w:val="single" w:sz="4" w:space="0" w:color="000000"/>
            </w:tcBorders>
            <w:shd w:val="clear" w:color="auto" w:fill="FFFFFF"/>
          </w:tcPr>
          <w:p w14:paraId="6AC5450D" w14:textId="77777777" w:rsidR="00977190" w:rsidRPr="00977190" w:rsidRDefault="00977190" w:rsidP="00977190">
            <w:pPr>
              <w:spacing w:after="0" w:line="276" w:lineRule="auto"/>
              <w:rPr>
                <w:rFonts w:ascii="Aptos" w:hAnsi="Aptos" w:cs="Times New Roman"/>
                <w:sz w:val="22"/>
                <w:szCs w:val="22"/>
                <w:lang w:val="lt-LT"/>
              </w:rPr>
            </w:pPr>
            <w:proofErr w:type="spellStart"/>
            <w:r w:rsidRPr="00977190">
              <w:rPr>
                <w:rFonts w:ascii="Aptos" w:hAnsi="Aptos" w:cs="Times New Roman"/>
                <w:sz w:val="22"/>
                <w:szCs w:val="22"/>
                <w:lang w:val="lt-LT"/>
              </w:rPr>
              <w:t>Sekcijinės</w:t>
            </w:r>
            <w:proofErr w:type="spellEnd"/>
            <w:r w:rsidRPr="00977190">
              <w:rPr>
                <w:rFonts w:ascii="Aptos" w:hAnsi="Aptos" w:cs="Times New Roman"/>
                <w:sz w:val="22"/>
                <w:szCs w:val="22"/>
                <w:lang w:val="lt-LT"/>
              </w:rPr>
              <w:t xml:space="preserve"> kontūrinės</w:t>
            </w:r>
          </w:p>
          <w:p w14:paraId="2CF70653"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metalinės matricos (pupelės formos), įvairių dydžių. Dėžutė 10 – 12 vnt.</w:t>
            </w:r>
          </w:p>
        </w:tc>
        <w:tc>
          <w:tcPr>
            <w:tcW w:w="1086" w:type="dxa"/>
            <w:tcBorders>
              <w:top w:val="single" w:sz="4" w:space="0" w:color="000000"/>
              <w:left w:val="single" w:sz="4" w:space="0" w:color="000000"/>
              <w:bottom w:val="single" w:sz="4" w:space="0" w:color="000000"/>
            </w:tcBorders>
            <w:shd w:val="clear" w:color="auto" w:fill="FFFFFF"/>
          </w:tcPr>
          <w:p w14:paraId="1BBA68B5"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 xml:space="preserve">5 </w:t>
            </w:r>
            <w:proofErr w:type="spellStart"/>
            <w:r w:rsidRPr="00977190">
              <w:rPr>
                <w:rFonts w:ascii="Aptos" w:hAnsi="Aptos" w:cs="Times New Roman"/>
                <w:sz w:val="22"/>
                <w:szCs w:val="22"/>
                <w:lang w:val="lt-LT"/>
              </w:rPr>
              <w:t>dėž</w:t>
            </w:r>
            <w:proofErr w:type="spellEnd"/>
            <w:r w:rsidRPr="00977190">
              <w:rPr>
                <w:rFonts w:ascii="Aptos" w:hAnsi="Aptos" w:cs="Times New Roman"/>
                <w:sz w:val="22"/>
                <w:szCs w:val="22"/>
                <w:lang w:val="lt-LT"/>
              </w:rPr>
              <w:t>.</w:t>
            </w:r>
          </w:p>
        </w:tc>
        <w:tc>
          <w:tcPr>
            <w:tcW w:w="1269" w:type="dxa"/>
            <w:tcBorders>
              <w:top w:val="single" w:sz="4" w:space="0" w:color="000000"/>
              <w:left w:val="single" w:sz="4" w:space="0" w:color="000000"/>
              <w:bottom w:val="single" w:sz="4" w:space="0" w:color="000000"/>
            </w:tcBorders>
            <w:shd w:val="clear" w:color="auto" w:fill="FFFFFF"/>
          </w:tcPr>
          <w:p w14:paraId="594FB754" w14:textId="77777777" w:rsidR="00977190" w:rsidRPr="00977190" w:rsidRDefault="00977190" w:rsidP="00977190">
            <w:pPr>
              <w:spacing w:after="0" w:line="276" w:lineRule="auto"/>
              <w:rPr>
                <w:rFonts w:ascii="Aptos" w:hAnsi="Aptos" w:cs="Times New Roman"/>
                <w:sz w:val="22"/>
                <w:szCs w:val="22"/>
                <w:lang w:val="lt-LT"/>
              </w:rPr>
            </w:pPr>
          </w:p>
        </w:tc>
        <w:tc>
          <w:tcPr>
            <w:tcW w:w="904" w:type="dxa"/>
            <w:tcBorders>
              <w:top w:val="single" w:sz="4" w:space="0" w:color="000000"/>
              <w:left w:val="single" w:sz="4" w:space="0" w:color="000000"/>
              <w:bottom w:val="single" w:sz="4" w:space="0" w:color="000000"/>
            </w:tcBorders>
            <w:shd w:val="clear" w:color="auto" w:fill="FFFFFF"/>
          </w:tcPr>
          <w:p w14:paraId="6238E79B" w14:textId="77777777" w:rsidR="00977190" w:rsidRPr="00977190" w:rsidRDefault="00977190" w:rsidP="00977190">
            <w:pPr>
              <w:spacing w:after="0" w:line="276" w:lineRule="auto"/>
              <w:rPr>
                <w:rFonts w:ascii="Aptos" w:hAnsi="Aptos" w:cs="Times New Roman"/>
                <w:sz w:val="22"/>
                <w:szCs w:val="22"/>
                <w:lang w:val="lt-LT"/>
              </w:rPr>
            </w:pPr>
          </w:p>
        </w:tc>
        <w:tc>
          <w:tcPr>
            <w:tcW w:w="1087" w:type="dxa"/>
            <w:tcBorders>
              <w:top w:val="single" w:sz="4" w:space="0" w:color="000000"/>
              <w:left w:val="single" w:sz="4" w:space="0" w:color="000000"/>
              <w:bottom w:val="single" w:sz="4" w:space="0" w:color="000000"/>
              <w:right w:val="single" w:sz="4" w:space="0" w:color="000000"/>
            </w:tcBorders>
            <w:shd w:val="clear" w:color="auto" w:fill="FFFFFF"/>
          </w:tcPr>
          <w:p w14:paraId="3C1A1A33" w14:textId="77777777" w:rsidR="00977190" w:rsidRPr="00977190" w:rsidRDefault="00977190" w:rsidP="00977190">
            <w:pPr>
              <w:spacing w:after="0" w:line="276" w:lineRule="auto"/>
              <w:rPr>
                <w:rFonts w:ascii="Aptos" w:hAnsi="Aptos" w:cs="Times New Roman"/>
                <w:sz w:val="22"/>
                <w:szCs w:val="22"/>
                <w:lang w:val="lt-LT"/>
              </w:rPr>
            </w:pPr>
          </w:p>
        </w:tc>
        <w:tc>
          <w:tcPr>
            <w:tcW w:w="906" w:type="dxa"/>
            <w:tcBorders>
              <w:top w:val="single" w:sz="4" w:space="0" w:color="000000"/>
              <w:left w:val="single" w:sz="4" w:space="0" w:color="000000"/>
              <w:bottom w:val="single" w:sz="4" w:space="0" w:color="000000"/>
            </w:tcBorders>
            <w:shd w:val="clear" w:color="auto" w:fill="FFFFFF"/>
          </w:tcPr>
          <w:p w14:paraId="506BD7CA" w14:textId="77777777" w:rsidR="00977190" w:rsidRPr="00977190" w:rsidRDefault="00977190" w:rsidP="00977190">
            <w:pPr>
              <w:spacing w:after="0" w:line="276" w:lineRule="auto"/>
              <w:rPr>
                <w:rFonts w:ascii="Aptos" w:hAnsi="Aptos" w:cs="Times New Roman"/>
                <w:sz w:val="22"/>
                <w:szCs w:val="22"/>
                <w:lang w:val="lt-LT"/>
              </w:rPr>
            </w:pPr>
          </w:p>
        </w:tc>
        <w:tc>
          <w:tcPr>
            <w:tcW w:w="1086" w:type="dxa"/>
            <w:tcBorders>
              <w:top w:val="single" w:sz="4" w:space="0" w:color="000000"/>
              <w:left w:val="single" w:sz="4" w:space="0" w:color="000000"/>
              <w:bottom w:val="single" w:sz="4" w:space="0" w:color="000000"/>
              <w:right w:val="single" w:sz="4" w:space="0" w:color="000000"/>
            </w:tcBorders>
            <w:shd w:val="clear" w:color="auto" w:fill="FFFFFF"/>
          </w:tcPr>
          <w:p w14:paraId="5442423D" w14:textId="77777777" w:rsidR="00977190" w:rsidRPr="00977190" w:rsidRDefault="00977190" w:rsidP="00977190">
            <w:pPr>
              <w:spacing w:after="0" w:line="276" w:lineRule="auto"/>
              <w:rPr>
                <w:rFonts w:ascii="Aptos" w:hAnsi="Aptos" w:cs="Times New Roman"/>
                <w:sz w:val="22"/>
                <w:szCs w:val="22"/>
                <w:lang w:val="lt-LT"/>
              </w:rPr>
            </w:pP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0CF4008B" w14:textId="77777777" w:rsidR="00977190" w:rsidRPr="00977190" w:rsidRDefault="00977190" w:rsidP="00977190">
            <w:pPr>
              <w:spacing w:after="0" w:line="276" w:lineRule="auto"/>
              <w:rPr>
                <w:rFonts w:ascii="Aptos" w:hAnsi="Aptos" w:cs="Times New Roman"/>
                <w:sz w:val="22"/>
                <w:szCs w:val="22"/>
                <w:lang w:val="lt-LT"/>
              </w:rPr>
            </w:pPr>
          </w:p>
        </w:tc>
      </w:tr>
      <w:tr w:rsidR="00977190" w:rsidRPr="00977190" w14:paraId="19C1CB3E" w14:textId="77777777" w:rsidTr="00664A8F">
        <w:trPr>
          <w:trHeight w:val="145"/>
          <w:tblHeader/>
        </w:trPr>
        <w:tc>
          <w:tcPr>
            <w:tcW w:w="704" w:type="dxa"/>
            <w:tcBorders>
              <w:top w:val="single" w:sz="4" w:space="0" w:color="000000"/>
              <w:left w:val="single" w:sz="4" w:space="0" w:color="000000"/>
              <w:bottom w:val="single" w:sz="4" w:space="0" w:color="000000"/>
            </w:tcBorders>
            <w:shd w:val="clear" w:color="auto" w:fill="FFFFFF"/>
          </w:tcPr>
          <w:p w14:paraId="42D56C69" w14:textId="77777777" w:rsidR="00977190" w:rsidRPr="00977190" w:rsidRDefault="00977190" w:rsidP="00977190">
            <w:pPr>
              <w:spacing w:after="0" w:line="276" w:lineRule="auto"/>
              <w:contextualSpacing/>
              <w:rPr>
                <w:rFonts w:ascii="Aptos" w:hAnsi="Aptos" w:cs="Times New Roman"/>
                <w:sz w:val="22"/>
                <w:szCs w:val="22"/>
                <w:lang w:val="lt-LT"/>
              </w:rPr>
            </w:pPr>
            <w:r w:rsidRPr="00977190">
              <w:rPr>
                <w:rFonts w:ascii="Aptos" w:hAnsi="Aptos" w:cs="Times New Roman"/>
                <w:sz w:val="22"/>
                <w:szCs w:val="22"/>
                <w:lang w:val="lt-LT"/>
              </w:rPr>
              <w:t>1.4.</w:t>
            </w:r>
          </w:p>
        </w:tc>
        <w:tc>
          <w:tcPr>
            <w:tcW w:w="1644" w:type="dxa"/>
            <w:tcBorders>
              <w:top w:val="single" w:sz="4" w:space="0" w:color="000000"/>
              <w:left w:val="single" w:sz="4" w:space="0" w:color="000000"/>
              <w:bottom w:val="single" w:sz="4" w:space="0" w:color="000000"/>
            </w:tcBorders>
            <w:shd w:val="clear" w:color="auto" w:fill="FFFFFF"/>
          </w:tcPr>
          <w:p w14:paraId="10ACCAB8" w14:textId="77777777" w:rsidR="00977190" w:rsidRPr="00977190" w:rsidRDefault="00977190" w:rsidP="00977190">
            <w:pPr>
              <w:spacing w:after="0" w:line="276" w:lineRule="auto"/>
              <w:rPr>
                <w:rFonts w:ascii="Aptos" w:hAnsi="Aptos" w:cs="Times New Roman"/>
                <w:sz w:val="22"/>
                <w:szCs w:val="22"/>
                <w:lang w:val="lt-LT"/>
              </w:rPr>
            </w:pPr>
            <w:proofErr w:type="spellStart"/>
            <w:r w:rsidRPr="00977190">
              <w:rPr>
                <w:rFonts w:ascii="Aptos" w:hAnsi="Aptos" w:cs="Times New Roman"/>
                <w:sz w:val="22"/>
                <w:szCs w:val="22"/>
                <w:lang w:val="lt-LT"/>
              </w:rPr>
              <w:t>Grąžteliai</w:t>
            </w:r>
            <w:proofErr w:type="spellEnd"/>
          </w:p>
          <w:p w14:paraId="4FE9AEC3"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vainikėlių nupjovimui</w:t>
            </w:r>
          </w:p>
        </w:tc>
        <w:tc>
          <w:tcPr>
            <w:tcW w:w="3804" w:type="dxa"/>
            <w:tcBorders>
              <w:top w:val="single" w:sz="4" w:space="0" w:color="000000"/>
              <w:left w:val="single" w:sz="4" w:space="0" w:color="000000"/>
              <w:bottom w:val="single" w:sz="4" w:space="0" w:color="000000"/>
            </w:tcBorders>
            <w:shd w:val="clear" w:color="auto" w:fill="FFFFFF"/>
          </w:tcPr>
          <w:p w14:paraId="52E25857"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Tinka štampuotiems ir metalo</w:t>
            </w:r>
          </w:p>
          <w:p w14:paraId="5063D1DA"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keramikos vainikėliams nupjauti. Pagaminti iš vientiso lydinio. Darbinė dalis cilindro formos, įvairių dydžių.</w:t>
            </w:r>
          </w:p>
        </w:tc>
        <w:tc>
          <w:tcPr>
            <w:tcW w:w="1086" w:type="dxa"/>
            <w:tcBorders>
              <w:top w:val="single" w:sz="4" w:space="0" w:color="000000"/>
              <w:left w:val="single" w:sz="4" w:space="0" w:color="000000"/>
              <w:bottom w:val="single" w:sz="4" w:space="0" w:color="000000"/>
            </w:tcBorders>
            <w:shd w:val="clear" w:color="auto" w:fill="FFFFFF"/>
          </w:tcPr>
          <w:p w14:paraId="207686A4"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10 vnt.</w:t>
            </w:r>
          </w:p>
        </w:tc>
        <w:tc>
          <w:tcPr>
            <w:tcW w:w="1269" w:type="dxa"/>
            <w:tcBorders>
              <w:top w:val="single" w:sz="4" w:space="0" w:color="000000"/>
              <w:left w:val="single" w:sz="4" w:space="0" w:color="000000"/>
              <w:bottom w:val="single" w:sz="4" w:space="0" w:color="000000"/>
            </w:tcBorders>
            <w:shd w:val="clear" w:color="auto" w:fill="FFFFFF"/>
          </w:tcPr>
          <w:p w14:paraId="7E181160" w14:textId="77777777" w:rsidR="00977190" w:rsidRPr="00977190" w:rsidRDefault="00977190" w:rsidP="00977190">
            <w:pPr>
              <w:spacing w:after="0" w:line="276" w:lineRule="auto"/>
              <w:rPr>
                <w:rFonts w:ascii="Aptos" w:hAnsi="Aptos" w:cs="Times New Roman"/>
                <w:sz w:val="22"/>
                <w:szCs w:val="22"/>
                <w:lang w:val="lt-LT"/>
              </w:rPr>
            </w:pPr>
          </w:p>
        </w:tc>
        <w:tc>
          <w:tcPr>
            <w:tcW w:w="904" w:type="dxa"/>
            <w:tcBorders>
              <w:top w:val="single" w:sz="4" w:space="0" w:color="000000"/>
              <w:left w:val="single" w:sz="4" w:space="0" w:color="000000"/>
              <w:bottom w:val="single" w:sz="4" w:space="0" w:color="000000"/>
            </w:tcBorders>
            <w:shd w:val="clear" w:color="auto" w:fill="FFFFFF"/>
          </w:tcPr>
          <w:p w14:paraId="7C5F7ADF" w14:textId="77777777" w:rsidR="00977190" w:rsidRPr="00977190" w:rsidRDefault="00977190" w:rsidP="00977190">
            <w:pPr>
              <w:spacing w:after="0" w:line="276" w:lineRule="auto"/>
              <w:rPr>
                <w:rFonts w:ascii="Aptos" w:hAnsi="Aptos" w:cs="Times New Roman"/>
                <w:sz w:val="22"/>
                <w:szCs w:val="22"/>
                <w:lang w:val="lt-LT"/>
              </w:rPr>
            </w:pPr>
          </w:p>
        </w:tc>
        <w:tc>
          <w:tcPr>
            <w:tcW w:w="1087" w:type="dxa"/>
            <w:tcBorders>
              <w:top w:val="single" w:sz="4" w:space="0" w:color="000000"/>
              <w:left w:val="single" w:sz="4" w:space="0" w:color="000000"/>
              <w:bottom w:val="single" w:sz="4" w:space="0" w:color="000000"/>
              <w:right w:val="single" w:sz="4" w:space="0" w:color="000000"/>
            </w:tcBorders>
            <w:shd w:val="clear" w:color="auto" w:fill="FFFFFF"/>
          </w:tcPr>
          <w:p w14:paraId="75F9A589" w14:textId="77777777" w:rsidR="00977190" w:rsidRPr="00977190" w:rsidRDefault="00977190" w:rsidP="00977190">
            <w:pPr>
              <w:spacing w:after="0" w:line="276" w:lineRule="auto"/>
              <w:rPr>
                <w:rFonts w:ascii="Aptos" w:hAnsi="Aptos" w:cs="Times New Roman"/>
                <w:sz w:val="22"/>
                <w:szCs w:val="22"/>
                <w:lang w:val="lt-LT"/>
              </w:rPr>
            </w:pPr>
          </w:p>
        </w:tc>
        <w:tc>
          <w:tcPr>
            <w:tcW w:w="906" w:type="dxa"/>
            <w:tcBorders>
              <w:top w:val="single" w:sz="4" w:space="0" w:color="000000"/>
              <w:left w:val="single" w:sz="4" w:space="0" w:color="000000"/>
              <w:bottom w:val="single" w:sz="4" w:space="0" w:color="000000"/>
            </w:tcBorders>
            <w:shd w:val="clear" w:color="auto" w:fill="FFFFFF"/>
          </w:tcPr>
          <w:p w14:paraId="05506199" w14:textId="77777777" w:rsidR="00977190" w:rsidRPr="00977190" w:rsidRDefault="00977190" w:rsidP="00977190">
            <w:pPr>
              <w:spacing w:after="0" w:line="276" w:lineRule="auto"/>
              <w:rPr>
                <w:rFonts w:ascii="Aptos" w:hAnsi="Aptos" w:cs="Times New Roman"/>
                <w:sz w:val="22"/>
                <w:szCs w:val="22"/>
                <w:lang w:val="lt-LT"/>
              </w:rPr>
            </w:pPr>
          </w:p>
        </w:tc>
        <w:tc>
          <w:tcPr>
            <w:tcW w:w="1086" w:type="dxa"/>
            <w:tcBorders>
              <w:top w:val="single" w:sz="4" w:space="0" w:color="000000"/>
              <w:left w:val="single" w:sz="4" w:space="0" w:color="000000"/>
              <w:bottom w:val="single" w:sz="4" w:space="0" w:color="000000"/>
              <w:right w:val="single" w:sz="4" w:space="0" w:color="000000"/>
            </w:tcBorders>
            <w:shd w:val="clear" w:color="auto" w:fill="FFFFFF"/>
          </w:tcPr>
          <w:p w14:paraId="77BCE28D" w14:textId="77777777" w:rsidR="00977190" w:rsidRPr="00977190" w:rsidRDefault="00977190" w:rsidP="00977190">
            <w:pPr>
              <w:spacing w:after="0" w:line="276" w:lineRule="auto"/>
              <w:rPr>
                <w:rFonts w:ascii="Aptos" w:hAnsi="Aptos" w:cs="Times New Roman"/>
                <w:sz w:val="22"/>
                <w:szCs w:val="22"/>
                <w:lang w:val="lt-LT"/>
              </w:rPr>
            </w:pP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244C2F5D" w14:textId="77777777" w:rsidR="00977190" w:rsidRPr="00977190" w:rsidRDefault="00977190" w:rsidP="00977190">
            <w:pPr>
              <w:spacing w:after="0" w:line="276" w:lineRule="auto"/>
              <w:rPr>
                <w:rFonts w:ascii="Aptos" w:hAnsi="Aptos" w:cs="Times New Roman"/>
                <w:sz w:val="22"/>
                <w:szCs w:val="22"/>
                <w:lang w:val="lt-LT"/>
              </w:rPr>
            </w:pPr>
          </w:p>
        </w:tc>
      </w:tr>
      <w:tr w:rsidR="00977190" w:rsidRPr="00977190" w14:paraId="5120E83D" w14:textId="77777777" w:rsidTr="00664A8F">
        <w:trPr>
          <w:trHeight w:val="145"/>
          <w:tblHeader/>
        </w:trPr>
        <w:tc>
          <w:tcPr>
            <w:tcW w:w="704" w:type="dxa"/>
            <w:tcBorders>
              <w:top w:val="single" w:sz="4" w:space="0" w:color="000000"/>
              <w:left w:val="single" w:sz="4" w:space="0" w:color="000000"/>
              <w:bottom w:val="single" w:sz="4" w:space="0" w:color="000000"/>
            </w:tcBorders>
            <w:shd w:val="clear" w:color="auto" w:fill="FFFFFF"/>
          </w:tcPr>
          <w:p w14:paraId="3A9ED5CD" w14:textId="77777777" w:rsidR="00977190" w:rsidRPr="00977190" w:rsidRDefault="00977190" w:rsidP="00977190">
            <w:pPr>
              <w:spacing w:after="0" w:line="276" w:lineRule="auto"/>
              <w:contextualSpacing/>
              <w:rPr>
                <w:rFonts w:ascii="Aptos" w:hAnsi="Aptos" w:cs="Times New Roman"/>
                <w:sz w:val="22"/>
                <w:szCs w:val="22"/>
                <w:lang w:val="lt-LT"/>
              </w:rPr>
            </w:pPr>
            <w:r w:rsidRPr="00977190">
              <w:rPr>
                <w:rFonts w:ascii="Aptos" w:hAnsi="Aptos" w:cs="Times New Roman"/>
                <w:sz w:val="22"/>
                <w:szCs w:val="22"/>
                <w:lang w:val="lt-LT"/>
              </w:rPr>
              <w:t>1.5.</w:t>
            </w:r>
          </w:p>
        </w:tc>
        <w:tc>
          <w:tcPr>
            <w:tcW w:w="1644" w:type="dxa"/>
            <w:tcBorders>
              <w:top w:val="single" w:sz="4" w:space="0" w:color="000000"/>
              <w:left w:val="single" w:sz="4" w:space="0" w:color="000000"/>
              <w:bottom w:val="single" w:sz="4" w:space="0" w:color="000000"/>
            </w:tcBorders>
            <w:shd w:val="clear" w:color="auto" w:fill="FFFFFF"/>
          </w:tcPr>
          <w:p w14:paraId="7A7CEFDD"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 xml:space="preserve">Vazelinas </w:t>
            </w:r>
          </w:p>
          <w:p w14:paraId="260ADBAF" w14:textId="77777777" w:rsidR="00977190" w:rsidRPr="00977190" w:rsidRDefault="00977190" w:rsidP="00977190">
            <w:pPr>
              <w:spacing w:after="0" w:line="276" w:lineRule="auto"/>
              <w:rPr>
                <w:rFonts w:ascii="Aptos" w:hAnsi="Aptos" w:cs="Times New Roman"/>
                <w:sz w:val="22"/>
                <w:szCs w:val="22"/>
                <w:lang w:val="lt-LT"/>
              </w:rPr>
            </w:pPr>
          </w:p>
        </w:tc>
        <w:tc>
          <w:tcPr>
            <w:tcW w:w="3804" w:type="dxa"/>
            <w:tcBorders>
              <w:top w:val="single" w:sz="4" w:space="0" w:color="000000"/>
              <w:left w:val="single" w:sz="4" w:space="0" w:color="000000"/>
              <w:bottom w:val="single" w:sz="4" w:space="0" w:color="000000"/>
            </w:tcBorders>
            <w:shd w:val="clear" w:color="auto" w:fill="FFFFFF"/>
          </w:tcPr>
          <w:p w14:paraId="099A9FB8" w14:textId="2231F702"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 xml:space="preserve">Kosmetinis, </w:t>
            </w:r>
            <w:proofErr w:type="spellStart"/>
            <w:r w:rsidRPr="00977190">
              <w:rPr>
                <w:rFonts w:ascii="Aptos" w:hAnsi="Aptos" w:cs="Times New Roman"/>
                <w:sz w:val="22"/>
                <w:szCs w:val="22"/>
                <w:lang w:val="lt-LT"/>
              </w:rPr>
              <w:t>Sudėtis</w:t>
            </w:r>
            <w:proofErr w:type="spellEnd"/>
            <w:r w:rsidRPr="00977190">
              <w:rPr>
                <w:rFonts w:ascii="Aptos" w:hAnsi="Aptos" w:cs="Times New Roman"/>
                <w:sz w:val="22"/>
                <w:szCs w:val="22"/>
                <w:lang w:val="lt-LT"/>
              </w:rPr>
              <w:t xml:space="preserve">: </w:t>
            </w:r>
            <w:proofErr w:type="spellStart"/>
            <w:r w:rsidRPr="00977190">
              <w:rPr>
                <w:rFonts w:ascii="Aptos" w:hAnsi="Aptos" w:cs="Times New Roman"/>
                <w:sz w:val="22"/>
                <w:szCs w:val="22"/>
                <w:lang w:val="lt-LT"/>
              </w:rPr>
              <w:t>vaselin</w:t>
            </w:r>
            <w:proofErr w:type="spellEnd"/>
            <w:r w:rsidRPr="00977190">
              <w:rPr>
                <w:rFonts w:ascii="Aptos" w:hAnsi="Aptos" w:cs="Times New Roman"/>
                <w:sz w:val="22"/>
                <w:szCs w:val="22"/>
                <w:lang w:val="lt-LT"/>
              </w:rPr>
              <w:t xml:space="preserve">, </w:t>
            </w:r>
            <w:proofErr w:type="spellStart"/>
            <w:r w:rsidRPr="00977190">
              <w:rPr>
                <w:rFonts w:ascii="Aptos" w:hAnsi="Aptos" w:cs="Times New Roman"/>
                <w:sz w:val="22"/>
                <w:szCs w:val="22"/>
                <w:lang w:val="lt-LT"/>
              </w:rPr>
              <w:t>parfume</w:t>
            </w:r>
            <w:proofErr w:type="spellEnd"/>
            <w:r w:rsidRPr="00977190">
              <w:rPr>
                <w:rFonts w:ascii="Aptos" w:hAnsi="Aptos" w:cs="Times New Roman"/>
                <w:sz w:val="22"/>
                <w:szCs w:val="22"/>
                <w:lang w:val="lt-LT"/>
              </w:rPr>
              <w:t xml:space="preserve">, </w:t>
            </w:r>
            <w:proofErr w:type="spellStart"/>
            <w:r w:rsidRPr="00977190">
              <w:rPr>
                <w:rFonts w:ascii="Aptos" w:hAnsi="Aptos" w:cs="Times New Roman"/>
                <w:sz w:val="22"/>
                <w:szCs w:val="22"/>
                <w:lang w:val="lt-LT"/>
              </w:rPr>
              <w:t>vitamin</w:t>
            </w:r>
            <w:proofErr w:type="spellEnd"/>
            <w:r w:rsidRPr="00977190">
              <w:rPr>
                <w:rFonts w:ascii="Aptos" w:hAnsi="Aptos" w:cs="Times New Roman"/>
                <w:sz w:val="22"/>
                <w:szCs w:val="22"/>
                <w:lang w:val="lt-LT"/>
              </w:rPr>
              <w:t xml:space="preserve"> A. Skirtas naudoti rankoms ir </w:t>
            </w:r>
            <w:proofErr w:type="spellStart"/>
            <w:r w:rsidRPr="00977190">
              <w:rPr>
                <w:rFonts w:ascii="Aptos" w:hAnsi="Aptos" w:cs="Times New Roman"/>
                <w:sz w:val="22"/>
                <w:szCs w:val="22"/>
                <w:lang w:val="lt-LT"/>
              </w:rPr>
              <w:t>kūnui</w:t>
            </w:r>
            <w:proofErr w:type="spellEnd"/>
            <w:r w:rsidR="00080310">
              <w:rPr>
                <w:rFonts w:ascii="Aptos" w:hAnsi="Aptos" w:cs="Times New Roman"/>
                <w:sz w:val="22"/>
                <w:szCs w:val="22"/>
                <w:lang w:val="lt-LT"/>
              </w:rPr>
              <w:t>.</w:t>
            </w:r>
            <w:r w:rsidRPr="00977190">
              <w:rPr>
                <w:rFonts w:ascii="Aptos" w:hAnsi="Aptos" w:cs="Times New Roman"/>
                <w:sz w:val="22"/>
                <w:szCs w:val="22"/>
                <w:lang w:val="lt-LT"/>
              </w:rPr>
              <w:t xml:space="preserve"> Pakuotė 20 g. </w:t>
            </w:r>
          </w:p>
        </w:tc>
        <w:tc>
          <w:tcPr>
            <w:tcW w:w="1086" w:type="dxa"/>
            <w:tcBorders>
              <w:top w:val="single" w:sz="4" w:space="0" w:color="000000"/>
              <w:left w:val="single" w:sz="4" w:space="0" w:color="000000"/>
              <w:bottom w:val="single" w:sz="4" w:space="0" w:color="000000"/>
            </w:tcBorders>
            <w:shd w:val="clear" w:color="auto" w:fill="FFFFFF"/>
          </w:tcPr>
          <w:p w14:paraId="0BEE12D7"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6 vnt.</w:t>
            </w:r>
          </w:p>
        </w:tc>
        <w:tc>
          <w:tcPr>
            <w:tcW w:w="1269" w:type="dxa"/>
            <w:tcBorders>
              <w:top w:val="single" w:sz="4" w:space="0" w:color="000000"/>
              <w:left w:val="single" w:sz="4" w:space="0" w:color="000000"/>
              <w:bottom w:val="single" w:sz="4" w:space="0" w:color="000000"/>
            </w:tcBorders>
            <w:shd w:val="clear" w:color="auto" w:fill="FFFFFF"/>
          </w:tcPr>
          <w:p w14:paraId="47557009" w14:textId="77777777" w:rsidR="00977190" w:rsidRPr="00977190" w:rsidRDefault="00977190" w:rsidP="00977190">
            <w:pPr>
              <w:spacing w:after="0" w:line="276" w:lineRule="auto"/>
              <w:rPr>
                <w:rFonts w:ascii="Aptos" w:hAnsi="Aptos" w:cs="Times New Roman"/>
                <w:sz w:val="22"/>
                <w:szCs w:val="22"/>
                <w:lang w:val="lt-LT"/>
              </w:rPr>
            </w:pPr>
          </w:p>
        </w:tc>
        <w:tc>
          <w:tcPr>
            <w:tcW w:w="904" w:type="dxa"/>
            <w:tcBorders>
              <w:top w:val="single" w:sz="4" w:space="0" w:color="000000"/>
              <w:left w:val="single" w:sz="4" w:space="0" w:color="000000"/>
              <w:bottom w:val="single" w:sz="4" w:space="0" w:color="000000"/>
            </w:tcBorders>
            <w:shd w:val="clear" w:color="auto" w:fill="FFFFFF"/>
          </w:tcPr>
          <w:p w14:paraId="33B7F05F" w14:textId="77777777" w:rsidR="00977190" w:rsidRPr="00977190" w:rsidRDefault="00977190" w:rsidP="00977190">
            <w:pPr>
              <w:spacing w:after="0" w:line="276" w:lineRule="auto"/>
              <w:rPr>
                <w:rFonts w:ascii="Aptos" w:hAnsi="Aptos" w:cs="Times New Roman"/>
                <w:sz w:val="22"/>
                <w:szCs w:val="22"/>
                <w:lang w:val="lt-LT"/>
              </w:rPr>
            </w:pPr>
          </w:p>
        </w:tc>
        <w:tc>
          <w:tcPr>
            <w:tcW w:w="1087" w:type="dxa"/>
            <w:tcBorders>
              <w:top w:val="single" w:sz="4" w:space="0" w:color="000000"/>
              <w:left w:val="single" w:sz="4" w:space="0" w:color="000000"/>
              <w:bottom w:val="single" w:sz="4" w:space="0" w:color="000000"/>
              <w:right w:val="single" w:sz="4" w:space="0" w:color="000000"/>
            </w:tcBorders>
            <w:shd w:val="clear" w:color="auto" w:fill="FFFFFF"/>
          </w:tcPr>
          <w:p w14:paraId="328D43F4" w14:textId="77777777" w:rsidR="00977190" w:rsidRPr="00977190" w:rsidRDefault="00977190" w:rsidP="00977190">
            <w:pPr>
              <w:spacing w:after="0" w:line="276" w:lineRule="auto"/>
              <w:rPr>
                <w:rFonts w:ascii="Aptos" w:hAnsi="Aptos" w:cs="Times New Roman"/>
                <w:sz w:val="22"/>
                <w:szCs w:val="22"/>
                <w:lang w:val="lt-LT"/>
              </w:rPr>
            </w:pPr>
          </w:p>
        </w:tc>
        <w:tc>
          <w:tcPr>
            <w:tcW w:w="906" w:type="dxa"/>
            <w:tcBorders>
              <w:top w:val="single" w:sz="4" w:space="0" w:color="000000"/>
              <w:left w:val="single" w:sz="4" w:space="0" w:color="000000"/>
              <w:bottom w:val="single" w:sz="4" w:space="0" w:color="000000"/>
            </w:tcBorders>
            <w:shd w:val="clear" w:color="auto" w:fill="FFFFFF"/>
          </w:tcPr>
          <w:p w14:paraId="7074C081" w14:textId="77777777" w:rsidR="00977190" w:rsidRPr="00977190" w:rsidRDefault="00977190" w:rsidP="00977190">
            <w:pPr>
              <w:spacing w:after="0" w:line="276" w:lineRule="auto"/>
              <w:rPr>
                <w:rFonts w:ascii="Aptos" w:hAnsi="Aptos" w:cs="Times New Roman"/>
                <w:sz w:val="22"/>
                <w:szCs w:val="22"/>
                <w:lang w:val="lt-LT"/>
              </w:rPr>
            </w:pPr>
          </w:p>
        </w:tc>
        <w:tc>
          <w:tcPr>
            <w:tcW w:w="1086" w:type="dxa"/>
            <w:tcBorders>
              <w:top w:val="single" w:sz="4" w:space="0" w:color="000000"/>
              <w:left w:val="single" w:sz="4" w:space="0" w:color="000000"/>
              <w:bottom w:val="single" w:sz="4" w:space="0" w:color="000000"/>
              <w:right w:val="single" w:sz="4" w:space="0" w:color="000000"/>
            </w:tcBorders>
            <w:shd w:val="clear" w:color="auto" w:fill="FFFFFF"/>
          </w:tcPr>
          <w:p w14:paraId="4A09FF09" w14:textId="77777777" w:rsidR="00977190" w:rsidRPr="00977190" w:rsidRDefault="00977190" w:rsidP="00977190">
            <w:pPr>
              <w:spacing w:after="0" w:line="276" w:lineRule="auto"/>
              <w:rPr>
                <w:rFonts w:ascii="Aptos" w:hAnsi="Aptos" w:cs="Times New Roman"/>
                <w:sz w:val="22"/>
                <w:szCs w:val="22"/>
                <w:lang w:val="lt-LT"/>
              </w:rPr>
            </w:pP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7C89E4F1" w14:textId="77777777" w:rsidR="00977190" w:rsidRPr="00977190" w:rsidRDefault="00977190" w:rsidP="00977190">
            <w:pPr>
              <w:spacing w:after="0" w:line="276" w:lineRule="auto"/>
              <w:rPr>
                <w:rFonts w:ascii="Aptos" w:hAnsi="Aptos" w:cs="Times New Roman"/>
                <w:sz w:val="22"/>
                <w:szCs w:val="22"/>
                <w:lang w:val="lt-LT"/>
              </w:rPr>
            </w:pPr>
          </w:p>
        </w:tc>
      </w:tr>
      <w:tr w:rsidR="00977190" w:rsidRPr="00977190" w14:paraId="63CC8C4F" w14:textId="77777777" w:rsidTr="00664A8F">
        <w:trPr>
          <w:trHeight w:val="145"/>
          <w:tblHeader/>
        </w:trPr>
        <w:tc>
          <w:tcPr>
            <w:tcW w:w="704" w:type="dxa"/>
            <w:tcBorders>
              <w:top w:val="single" w:sz="4" w:space="0" w:color="000000"/>
              <w:left w:val="single" w:sz="4" w:space="0" w:color="000000"/>
              <w:bottom w:val="single" w:sz="4" w:space="0" w:color="000000"/>
            </w:tcBorders>
            <w:shd w:val="clear" w:color="auto" w:fill="FFFFFF"/>
          </w:tcPr>
          <w:p w14:paraId="767A3B35" w14:textId="77777777" w:rsidR="00977190" w:rsidRPr="00977190" w:rsidRDefault="00977190" w:rsidP="00977190">
            <w:pPr>
              <w:spacing w:after="0" w:line="276" w:lineRule="auto"/>
              <w:contextualSpacing/>
              <w:rPr>
                <w:rFonts w:ascii="Aptos" w:hAnsi="Aptos" w:cs="Times New Roman"/>
                <w:sz w:val="22"/>
                <w:szCs w:val="22"/>
                <w:lang w:val="lt-LT"/>
              </w:rPr>
            </w:pPr>
            <w:r w:rsidRPr="00977190">
              <w:rPr>
                <w:rFonts w:ascii="Aptos" w:hAnsi="Aptos" w:cs="Times New Roman"/>
                <w:sz w:val="22"/>
                <w:szCs w:val="22"/>
                <w:lang w:val="lt-LT"/>
              </w:rPr>
              <w:t>1.6.</w:t>
            </w:r>
          </w:p>
        </w:tc>
        <w:tc>
          <w:tcPr>
            <w:tcW w:w="1644" w:type="dxa"/>
            <w:tcBorders>
              <w:top w:val="single" w:sz="4" w:space="0" w:color="000000"/>
              <w:left w:val="single" w:sz="4" w:space="0" w:color="000000"/>
              <w:bottom w:val="single" w:sz="4" w:space="0" w:color="000000"/>
            </w:tcBorders>
            <w:shd w:val="clear" w:color="auto" w:fill="FFFFFF"/>
          </w:tcPr>
          <w:p w14:paraId="4A3E524B" w14:textId="77777777" w:rsidR="00977190" w:rsidRPr="00977190" w:rsidRDefault="00977190" w:rsidP="00977190">
            <w:pPr>
              <w:spacing w:after="0" w:line="276" w:lineRule="auto"/>
              <w:rPr>
                <w:rFonts w:ascii="Aptos" w:hAnsi="Aptos" w:cs="Times New Roman"/>
                <w:sz w:val="22"/>
                <w:szCs w:val="22"/>
                <w:lang w:val="lt-LT"/>
              </w:rPr>
            </w:pPr>
            <w:proofErr w:type="spellStart"/>
            <w:r w:rsidRPr="00977190">
              <w:rPr>
                <w:rFonts w:ascii="Aptos" w:hAnsi="Aptos" w:cs="Times New Roman"/>
                <w:sz w:val="22"/>
                <w:szCs w:val="22"/>
                <w:lang w:val="lt-LT"/>
              </w:rPr>
              <w:t>Artikuliacinis</w:t>
            </w:r>
            <w:proofErr w:type="spellEnd"/>
            <w:r w:rsidRPr="00977190">
              <w:rPr>
                <w:rFonts w:ascii="Aptos" w:hAnsi="Aptos" w:cs="Times New Roman"/>
                <w:sz w:val="22"/>
                <w:szCs w:val="22"/>
                <w:lang w:val="lt-LT"/>
              </w:rPr>
              <w:t xml:space="preserve"> </w:t>
            </w:r>
          </w:p>
          <w:p w14:paraId="53E7F2C4"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popierius</w:t>
            </w:r>
          </w:p>
        </w:tc>
        <w:tc>
          <w:tcPr>
            <w:tcW w:w="3804" w:type="dxa"/>
            <w:tcBorders>
              <w:top w:val="single" w:sz="4" w:space="0" w:color="000000"/>
              <w:left w:val="single" w:sz="4" w:space="0" w:color="000000"/>
              <w:bottom w:val="single" w:sz="4" w:space="0" w:color="000000"/>
            </w:tcBorders>
            <w:shd w:val="clear" w:color="auto" w:fill="FFFFFF"/>
          </w:tcPr>
          <w:p w14:paraId="04593C26"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Dvipusis, dviejų spalvų, 60 –</w:t>
            </w:r>
          </w:p>
          <w:p w14:paraId="6E652357"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80 mikronų storio. Pateikiamas dėžutėse po 100 – 120 vnt.</w:t>
            </w:r>
          </w:p>
        </w:tc>
        <w:tc>
          <w:tcPr>
            <w:tcW w:w="1086" w:type="dxa"/>
            <w:tcBorders>
              <w:top w:val="single" w:sz="4" w:space="0" w:color="000000"/>
              <w:left w:val="single" w:sz="4" w:space="0" w:color="000000"/>
              <w:bottom w:val="single" w:sz="4" w:space="0" w:color="000000"/>
            </w:tcBorders>
            <w:shd w:val="clear" w:color="auto" w:fill="FFFFFF"/>
          </w:tcPr>
          <w:p w14:paraId="3909C0E2"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 xml:space="preserve">8 </w:t>
            </w:r>
            <w:proofErr w:type="spellStart"/>
            <w:r w:rsidRPr="00977190">
              <w:rPr>
                <w:rFonts w:ascii="Aptos" w:hAnsi="Aptos" w:cs="Times New Roman"/>
                <w:sz w:val="22"/>
                <w:szCs w:val="22"/>
                <w:lang w:val="lt-LT"/>
              </w:rPr>
              <w:t>pak</w:t>
            </w:r>
            <w:proofErr w:type="spellEnd"/>
            <w:r w:rsidRPr="00977190">
              <w:rPr>
                <w:rFonts w:ascii="Aptos" w:hAnsi="Aptos" w:cs="Times New Roman"/>
                <w:sz w:val="22"/>
                <w:szCs w:val="22"/>
                <w:lang w:val="lt-LT"/>
              </w:rPr>
              <w:t>.</w:t>
            </w:r>
          </w:p>
        </w:tc>
        <w:tc>
          <w:tcPr>
            <w:tcW w:w="1269" w:type="dxa"/>
            <w:tcBorders>
              <w:top w:val="single" w:sz="4" w:space="0" w:color="000000"/>
              <w:left w:val="single" w:sz="4" w:space="0" w:color="000000"/>
              <w:bottom w:val="single" w:sz="4" w:space="0" w:color="000000"/>
            </w:tcBorders>
            <w:shd w:val="clear" w:color="auto" w:fill="FFFFFF"/>
          </w:tcPr>
          <w:p w14:paraId="463976BE" w14:textId="77777777" w:rsidR="00977190" w:rsidRPr="00977190" w:rsidRDefault="00977190" w:rsidP="00977190">
            <w:pPr>
              <w:spacing w:after="0" w:line="276" w:lineRule="auto"/>
              <w:rPr>
                <w:rFonts w:ascii="Aptos" w:hAnsi="Aptos" w:cs="Times New Roman"/>
                <w:sz w:val="22"/>
                <w:szCs w:val="22"/>
                <w:lang w:val="lt-LT"/>
              </w:rPr>
            </w:pPr>
          </w:p>
        </w:tc>
        <w:tc>
          <w:tcPr>
            <w:tcW w:w="904" w:type="dxa"/>
            <w:tcBorders>
              <w:top w:val="single" w:sz="4" w:space="0" w:color="000000"/>
              <w:left w:val="single" w:sz="4" w:space="0" w:color="000000"/>
              <w:bottom w:val="single" w:sz="4" w:space="0" w:color="000000"/>
            </w:tcBorders>
            <w:shd w:val="clear" w:color="auto" w:fill="FFFFFF"/>
          </w:tcPr>
          <w:p w14:paraId="258D2C4B" w14:textId="77777777" w:rsidR="00977190" w:rsidRPr="00977190" w:rsidRDefault="00977190" w:rsidP="00977190">
            <w:pPr>
              <w:spacing w:after="0" w:line="276" w:lineRule="auto"/>
              <w:rPr>
                <w:rFonts w:ascii="Aptos" w:hAnsi="Aptos" w:cs="Times New Roman"/>
                <w:sz w:val="22"/>
                <w:szCs w:val="22"/>
                <w:lang w:val="lt-LT"/>
              </w:rPr>
            </w:pPr>
          </w:p>
        </w:tc>
        <w:tc>
          <w:tcPr>
            <w:tcW w:w="1087" w:type="dxa"/>
            <w:tcBorders>
              <w:top w:val="single" w:sz="4" w:space="0" w:color="000000"/>
              <w:left w:val="single" w:sz="4" w:space="0" w:color="000000"/>
              <w:bottom w:val="single" w:sz="4" w:space="0" w:color="000000"/>
              <w:right w:val="single" w:sz="4" w:space="0" w:color="000000"/>
            </w:tcBorders>
            <w:shd w:val="clear" w:color="auto" w:fill="FFFFFF"/>
          </w:tcPr>
          <w:p w14:paraId="33E907D9" w14:textId="77777777" w:rsidR="00977190" w:rsidRPr="00977190" w:rsidRDefault="00977190" w:rsidP="00977190">
            <w:pPr>
              <w:spacing w:after="0" w:line="276" w:lineRule="auto"/>
              <w:rPr>
                <w:rFonts w:ascii="Aptos" w:hAnsi="Aptos" w:cs="Times New Roman"/>
                <w:sz w:val="22"/>
                <w:szCs w:val="22"/>
                <w:lang w:val="lt-LT"/>
              </w:rPr>
            </w:pPr>
          </w:p>
        </w:tc>
        <w:tc>
          <w:tcPr>
            <w:tcW w:w="906" w:type="dxa"/>
            <w:tcBorders>
              <w:top w:val="single" w:sz="4" w:space="0" w:color="000000"/>
              <w:left w:val="single" w:sz="4" w:space="0" w:color="000000"/>
              <w:bottom w:val="single" w:sz="4" w:space="0" w:color="000000"/>
            </w:tcBorders>
            <w:shd w:val="clear" w:color="auto" w:fill="FFFFFF"/>
          </w:tcPr>
          <w:p w14:paraId="0DDED811" w14:textId="77777777" w:rsidR="00977190" w:rsidRPr="00977190" w:rsidRDefault="00977190" w:rsidP="00977190">
            <w:pPr>
              <w:spacing w:after="0" w:line="276" w:lineRule="auto"/>
              <w:rPr>
                <w:rFonts w:ascii="Aptos" w:hAnsi="Aptos" w:cs="Times New Roman"/>
                <w:sz w:val="22"/>
                <w:szCs w:val="22"/>
                <w:lang w:val="lt-LT"/>
              </w:rPr>
            </w:pPr>
          </w:p>
        </w:tc>
        <w:tc>
          <w:tcPr>
            <w:tcW w:w="1086" w:type="dxa"/>
            <w:tcBorders>
              <w:top w:val="single" w:sz="4" w:space="0" w:color="000000"/>
              <w:left w:val="single" w:sz="4" w:space="0" w:color="000000"/>
              <w:bottom w:val="single" w:sz="4" w:space="0" w:color="000000"/>
              <w:right w:val="single" w:sz="4" w:space="0" w:color="000000"/>
            </w:tcBorders>
            <w:shd w:val="clear" w:color="auto" w:fill="FFFFFF"/>
          </w:tcPr>
          <w:p w14:paraId="3913BB8C" w14:textId="77777777" w:rsidR="00977190" w:rsidRPr="00977190" w:rsidRDefault="00977190" w:rsidP="00977190">
            <w:pPr>
              <w:spacing w:after="0" w:line="276" w:lineRule="auto"/>
              <w:rPr>
                <w:rFonts w:ascii="Aptos" w:hAnsi="Aptos" w:cs="Times New Roman"/>
                <w:sz w:val="22"/>
                <w:szCs w:val="22"/>
                <w:lang w:val="lt-LT"/>
              </w:rPr>
            </w:pP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450ECC9D" w14:textId="77777777" w:rsidR="00977190" w:rsidRPr="00977190" w:rsidRDefault="00977190" w:rsidP="00977190">
            <w:pPr>
              <w:spacing w:after="0" w:line="276" w:lineRule="auto"/>
              <w:rPr>
                <w:rFonts w:ascii="Aptos" w:hAnsi="Aptos" w:cs="Times New Roman"/>
                <w:sz w:val="22"/>
                <w:szCs w:val="22"/>
                <w:lang w:val="lt-LT"/>
              </w:rPr>
            </w:pPr>
          </w:p>
        </w:tc>
      </w:tr>
      <w:tr w:rsidR="00977190" w:rsidRPr="00977190" w14:paraId="5FE3F0CB" w14:textId="77777777" w:rsidTr="00664A8F">
        <w:trPr>
          <w:trHeight w:val="145"/>
          <w:tblHeader/>
        </w:trPr>
        <w:tc>
          <w:tcPr>
            <w:tcW w:w="704" w:type="dxa"/>
            <w:tcBorders>
              <w:top w:val="single" w:sz="4" w:space="0" w:color="000000"/>
              <w:left w:val="single" w:sz="4" w:space="0" w:color="000000"/>
              <w:bottom w:val="single" w:sz="4" w:space="0" w:color="000000"/>
            </w:tcBorders>
            <w:shd w:val="clear" w:color="auto" w:fill="FFFFFF"/>
          </w:tcPr>
          <w:p w14:paraId="392F9468" w14:textId="77777777" w:rsidR="00977190" w:rsidRPr="00977190" w:rsidRDefault="00977190" w:rsidP="00977190">
            <w:pPr>
              <w:spacing w:after="0" w:line="276" w:lineRule="auto"/>
              <w:contextualSpacing/>
              <w:rPr>
                <w:rFonts w:ascii="Aptos" w:hAnsi="Aptos" w:cs="Times New Roman"/>
                <w:sz w:val="22"/>
                <w:szCs w:val="22"/>
                <w:lang w:val="lt-LT"/>
              </w:rPr>
            </w:pPr>
            <w:r w:rsidRPr="00977190">
              <w:rPr>
                <w:rFonts w:ascii="Aptos" w:hAnsi="Aptos" w:cs="Times New Roman"/>
                <w:sz w:val="22"/>
                <w:szCs w:val="22"/>
                <w:lang w:val="lt-LT"/>
              </w:rPr>
              <w:lastRenderedPageBreak/>
              <w:t>1.7.</w:t>
            </w:r>
          </w:p>
        </w:tc>
        <w:tc>
          <w:tcPr>
            <w:tcW w:w="1644" w:type="dxa"/>
            <w:tcBorders>
              <w:top w:val="single" w:sz="4" w:space="0" w:color="000000"/>
              <w:left w:val="single" w:sz="4" w:space="0" w:color="000000"/>
              <w:bottom w:val="single" w:sz="4" w:space="0" w:color="000000"/>
            </w:tcBorders>
            <w:shd w:val="clear" w:color="auto" w:fill="FFFFFF"/>
          </w:tcPr>
          <w:p w14:paraId="715D2E39" w14:textId="77777777" w:rsidR="00977190" w:rsidRPr="00977190" w:rsidRDefault="00977190" w:rsidP="00977190">
            <w:pPr>
              <w:spacing w:after="0" w:line="276" w:lineRule="auto"/>
              <w:rPr>
                <w:rFonts w:ascii="Aptos" w:hAnsi="Aptos" w:cs="Times New Roman"/>
                <w:sz w:val="22"/>
                <w:szCs w:val="22"/>
                <w:lang w:val="lt-LT"/>
              </w:rPr>
            </w:pPr>
            <w:proofErr w:type="spellStart"/>
            <w:r w:rsidRPr="00977190">
              <w:rPr>
                <w:rFonts w:ascii="Aptos" w:hAnsi="Aptos" w:cs="Times New Roman"/>
                <w:sz w:val="22"/>
                <w:szCs w:val="22"/>
                <w:lang w:val="lt-LT"/>
              </w:rPr>
              <w:t>Alginatas</w:t>
            </w:r>
            <w:proofErr w:type="spellEnd"/>
            <w:r w:rsidRPr="00977190">
              <w:rPr>
                <w:rFonts w:ascii="Aptos" w:hAnsi="Aptos" w:cs="Times New Roman"/>
                <w:sz w:val="22"/>
                <w:szCs w:val="22"/>
                <w:lang w:val="lt-LT"/>
              </w:rPr>
              <w:t xml:space="preserve"> didelio stabilumo</w:t>
            </w:r>
          </w:p>
        </w:tc>
        <w:tc>
          <w:tcPr>
            <w:tcW w:w="3804" w:type="dxa"/>
            <w:tcBorders>
              <w:top w:val="single" w:sz="4" w:space="0" w:color="000000"/>
              <w:left w:val="single" w:sz="4" w:space="0" w:color="000000"/>
              <w:bottom w:val="single" w:sz="4" w:space="0" w:color="000000"/>
            </w:tcBorders>
            <w:shd w:val="clear" w:color="auto" w:fill="FFFFFF"/>
            <w:vAlign w:val="bottom"/>
          </w:tcPr>
          <w:p w14:paraId="1EC335BF" w14:textId="77777777" w:rsidR="00977190" w:rsidRPr="00977190" w:rsidRDefault="00977190" w:rsidP="00977190">
            <w:pPr>
              <w:spacing w:after="0" w:line="276" w:lineRule="auto"/>
              <w:rPr>
                <w:rFonts w:ascii="Aptos" w:hAnsi="Aptos" w:cs="Times New Roman"/>
                <w:sz w:val="22"/>
                <w:szCs w:val="22"/>
                <w:lang w:val="lt-LT"/>
              </w:rPr>
            </w:pPr>
            <w:proofErr w:type="spellStart"/>
            <w:r w:rsidRPr="00977190">
              <w:rPr>
                <w:rFonts w:ascii="Aptos" w:hAnsi="Aptos" w:cs="Times New Roman"/>
                <w:sz w:val="22"/>
                <w:szCs w:val="22"/>
                <w:lang w:val="lt-LT"/>
              </w:rPr>
              <w:t>Atspaudinė</w:t>
            </w:r>
            <w:proofErr w:type="spellEnd"/>
            <w:r w:rsidRPr="00977190">
              <w:rPr>
                <w:rFonts w:ascii="Aptos" w:hAnsi="Aptos" w:cs="Times New Roman"/>
                <w:sz w:val="22"/>
                <w:szCs w:val="22"/>
                <w:lang w:val="lt-LT"/>
              </w:rPr>
              <w:t xml:space="preserve"> medžiaga, naudojama odontologinių protezų gamyboje; 5 parų </w:t>
            </w:r>
            <w:proofErr w:type="spellStart"/>
            <w:r w:rsidRPr="00977190">
              <w:rPr>
                <w:rFonts w:ascii="Aptos" w:hAnsi="Aptos" w:cs="Times New Roman"/>
                <w:sz w:val="22"/>
                <w:szCs w:val="22"/>
                <w:lang w:val="lt-LT"/>
              </w:rPr>
              <w:t>dimensinis</w:t>
            </w:r>
            <w:proofErr w:type="spellEnd"/>
            <w:r w:rsidRPr="00977190">
              <w:rPr>
                <w:rFonts w:ascii="Aptos" w:hAnsi="Aptos" w:cs="Times New Roman"/>
                <w:sz w:val="22"/>
                <w:szCs w:val="22"/>
                <w:lang w:val="lt-LT"/>
              </w:rPr>
              <w:t xml:space="preserve"> stabilumas, </w:t>
            </w:r>
            <w:proofErr w:type="spellStart"/>
            <w:r w:rsidRPr="00977190">
              <w:rPr>
                <w:rFonts w:ascii="Aptos" w:hAnsi="Aptos" w:cs="Times New Roman"/>
                <w:sz w:val="22"/>
                <w:szCs w:val="22"/>
                <w:lang w:val="lt-LT"/>
              </w:rPr>
              <w:t>tiksotropinis</w:t>
            </w:r>
            <w:proofErr w:type="spellEnd"/>
            <w:r w:rsidRPr="00977190">
              <w:rPr>
                <w:rFonts w:ascii="Aptos" w:hAnsi="Aptos" w:cs="Times New Roman"/>
                <w:sz w:val="22"/>
                <w:szCs w:val="22"/>
                <w:lang w:val="lt-LT"/>
              </w:rPr>
              <w:t>, egzotinio vaisių skonio, alyvinės spalvos, greitas vandens sugėrimas (5 sekundės). Maišymo laikas trumpesnis nei 30 sek.; bendras darbo laikas 1 min. 5 sek.;</w:t>
            </w:r>
          </w:p>
          <w:p w14:paraId="41F1AFBC"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laikas burnoje 45 sek., stingimo laikas 1 min. 50 sek., elastingumas (ISO 1563) 98%.</w:t>
            </w:r>
          </w:p>
          <w:p w14:paraId="6FEFA6D8"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Pateikiamas maišeliais po 453 g.</w:t>
            </w:r>
          </w:p>
        </w:tc>
        <w:tc>
          <w:tcPr>
            <w:tcW w:w="1086" w:type="dxa"/>
            <w:tcBorders>
              <w:top w:val="single" w:sz="4" w:space="0" w:color="000000"/>
              <w:left w:val="single" w:sz="4" w:space="0" w:color="000000"/>
              <w:bottom w:val="single" w:sz="4" w:space="0" w:color="000000"/>
            </w:tcBorders>
            <w:shd w:val="clear" w:color="auto" w:fill="FFFFFF"/>
            <w:vAlign w:val="center"/>
          </w:tcPr>
          <w:p w14:paraId="57E0ADB8"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25 vnt.</w:t>
            </w:r>
          </w:p>
        </w:tc>
        <w:tc>
          <w:tcPr>
            <w:tcW w:w="1269" w:type="dxa"/>
            <w:tcBorders>
              <w:top w:val="single" w:sz="4" w:space="0" w:color="000000"/>
              <w:left w:val="single" w:sz="4" w:space="0" w:color="000000"/>
              <w:bottom w:val="single" w:sz="4" w:space="0" w:color="000000"/>
            </w:tcBorders>
            <w:shd w:val="clear" w:color="auto" w:fill="FFFFFF"/>
          </w:tcPr>
          <w:p w14:paraId="6175526B" w14:textId="77777777" w:rsidR="00977190" w:rsidRPr="00977190" w:rsidRDefault="00977190" w:rsidP="00977190">
            <w:pPr>
              <w:spacing w:after="0" w:line="276" w:lineRule="auto"/>
              <w:rPr>
                <w:rFonts w:ascii="Aptos" w:hAnsi="Aptos" w:cs="Times New Roman"/>
                <w:sz w:val="22"/>
                <w:szCs w:val="22"/>
                <w:lang w:val="lt-LT"/>
              </w:rPr>
            </w:pPr>
          </w:p>
        </w:tc>
        <w:tc>
          <w:tcPr>
            <w:tcW w:w="904" w:type="dxa"/>
            <w:tcBorders>
              <w:top w:val="single" w:sz="4" w:space="0" w:color="000000"/>
              <w:left w:val="single" w:sz="4" w:space="0" w:color="000000"/>
              <w:bottom w:val="single" w:sz="4" w:space="0" w:color="000000"/>
            </w:tcBorders>
            <w:shd w:val="clear" w:color="auto" w:fill="FFFFFF"/>
          </w:tcPr>
          <w:p w14:paraId="6CE7C642" w14:textId="77777777" w:rsidR="00977190" w:rsidRPr="00977190" w:rsidRDefault="00977190" w:rsidP="00977190">
            <w:pPr>
              <w:spacing w:after="0" w:line="276" w:lineRule="auto"/>
              <w:rPr>
                <w:rFonts w:ascii="Aptos" w:hAnsi="Aptos" w:cs="Times New Roman"/>
                <w:sz w:val="22"/>
                <w:szCs w:val="22"/>
                <w:lang w:val="lt-LT"/>
              </w:rPr>
            </w:pPr>
          </w:p>
        </w:tc>
        <w:tc>
          <w:tcPr>
            <w:tcW w:w="1087" w:type="dxa"/>
            <w:tcBorders>
              <w:top w:val="single" w:sz="4" w:space="0" w:color="000000"/>
              <w:left w:val="single" w:sz="4" w:space="0" w:color="000000"/>
              <w:bottom w:val="single" w:sz="4" w:space="0" w:color="000000"/>
              <w:right w:val="single" w:sz="4" w:space="0" w:color="000000"/>
            </w:tcBorders>
            <w:shd w:val="clear" w:color="auto" w:fill="FFFFFF"/>
          </w:tcPr>
          <w:p w14:paraId="12ADC7B1" w14:textId="77777777" w:rsidR="00977190" w:rsidRPr="00977190" w:rsidRDefault="00977190" w:rsidP="00977190">
            <w:pPr>
              <w:spacing w:after="0" w:line="276" w:lineRule="auto"/>
              <w:rPr>
                <w:rFonts w:ascii="Aptos" w:hAnsi="Aptos" w:cs="Times New Roman"/>
                <w:sz w:val="22"/>
                <w:szCs w:val="22"/>
                <w:lang w:val="lt-LT"/>
              </w:rPr>
            </w:pPr>
          </w:p>
        </w:tc>
        <w:tc>
          <w:tcPr>
            <w:tcW w:w="906" w:type="dxa"/>
            <w:tcBorders>
              <w:top w:val="single" w:sz="4" w:space="0" w:color="000000"/>
              <w:left w:val="single" w:sz="4" w:space="0" w:color="000000"/>
              <w:bottom w:val="single" w:sz="4" w:space="0" w:color="000000"/>
            </w:tcBorders>
            <w:shd w:val="clear" w:color="auto" w:fill="FFFFFF"/>
          </w:tcPr>
          <w:p w14:paraId="2FD29291" w14:textId="77777777" w:rsidR="00977190" w:rsidRPr="00977190" w:rsidRDefault="00977190" w:rsidP="00977190">
            <w:pPr>
              <w:spacing w:after="0" w:line="276" w:lineRule="auto"/>
              <w:rPr>
                <w:rFonts w:ascii="Aptos" w:hAnsi="Aptos" w:cs="Times New Roman"/>
                <w:sz w:val="22"/>
                <w:szCs w:val="22"/>
                <w:lang w:val="lt-LT"/>
              </w:rPr>
            </w:pPr>
          </w:p>
        </w:tc>
        <w:tc>
          <w:tcPr>
            <w:tcW w:w="1086" w:type="dxa"/>
            <w:tcBorders>
              <w:top w:val="single" w:sz="4" w:space="0" w:color="000000"/>
              <w:left w:val="single" w:sz="4" w:space="0" w:color="000000"/>
              <w:bottom w:val="single" w:sz="4" w:space="0" w:color="000000"/>
              <w:right w:val="single" w:sz="4" w:space="0" w:color="000000"/>
            </w:tcBorders>
            <w:shd w:val="clear" w:color="auto" w:fill="FFFFFF"/>
          </w:tcPr>
          <w:p w14:paraId="3C4D802B" w14:textId="77777777" w:rsidR="00977190" w:rsidRPr="00977190" w:rsidRDefault="00977190" w:rsidP="00977190">
            <w:pPr>
              <w:spacing w:after="0" w:line="276" w:lineRule="auto"/>
              <w:rPr>
                <w:rFonts w:ascii="Aptos" w:hAnsi="Aptos" w:cs="Times New Roman"/>
                <w:sz w:val="22"/>
                <w:szCs w:val="22"/>
                <w:lang w:val="lt-LT"/>
              </w:rPr>
            </w:pP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043AD402" w14:textId="77777777" w:rsidR="00977190" w:rsidRPr="00977190" w:rsidRDefault="00977190" w:rsidP="00977190">
            <w:pPr>
              <w:spacing w:after="0" w:line="276" w:lineRule="auto"/>
              <w:rPr>
                <w:rFonts w:ascii="Aptos" w:hAnsi="Aptos" w:cs="Times New Roman"/>
                <w:sz w:val="22"/>
                <w:szCs w:val="22"/>
                <w:lang w:val="lt-LT"/>
              </w:rPr>
            </w:pPr>
          </w:p>
        </w:tc>
      </w:tr>
      <w:tr w:rsidR="00977190" w:rsidRPr="00977190" w14:paraId="7EB26844" w14:textId="77777777" w:rsidTr="00664A8F">
        <w:trPr>
          <w:trHeight w:val="145"/>
          <w:tblHeader/>
        </w:trPr>
        <w:tc>
          <w:tcPr>
            <w:tcW w:w="704" w:type="dxa"/>
            <w:tcBorders>
              <w:top w:val="single" w:sz="4" w:space="0" w:color="000000"/>
              <w:left w:val="single" w:sz="4" w:space="0" w:color="000000"/>
              <w:bottom w:val="single" w:sz="4" w:space="0" w:color="000000"/>
            </w:tcBorders>
            <w:shd w:val="clear" w:color="auto" w:fill="FFFFFF"/>
          </w:tcPr>
          <w:p w14:paraId="4699920F" w14:textId="77777777" w:rsidR="00977190" w:rsidRPr="00977190" w:rsidRDefault="00977190" w:rsidP="00977190">
            <w:pPr>
              <w:spacing w:after="0" w:line="276" w:lineRule="auto"/>
              <w:contextualSpacing/>
              <w:rPr>
                <w:rFonts w:ascii="Aptos" w:hAnsi="Aptos" w:cs="Times New Roman"/>
                <w:sz w:val="22"/>
                <w:szCs w:val="22"/>
                <w:lang w:val="lt-LT"/>
              </w:rPr>
            </w:pPr>
            <w:r w:rsidRPr="00977190">
              <w:rPr>
                <w:rFonts w:ascii="Aptos" w:hAnsi="Aptos" w:cs="Times New Roman"/>
                <w:sz w:val="22"/>
                <w:szCs w:val="22"/>
                <w:lang w:val="lt-LT"/>
              </w:rPr>
              <w:t>1.8.</w:t>
            </w:r>
          </w:p>
        </w:tc>
        <w:tc>
          <w:tcPr>
            <w:tcW w:w="1644" w:type="dxa"/>
            <w:tcBorders>
              <w:top w:val="single" w:sz="4" w:space="0" w:color="000000"/>
              <w:left w:val="single" w:sz="4" w:space="0" w:color="000000"/>
              <w:bottom w:val="single" w:sz="4" w:space="0" w:color="000000"/>
            </w:tcBorders>
            <w:shd w:val="clear" w:color="auto" w:fill="FFFFFF"/>
          </w:tcPr>
          <w:p w14:paraId="0C851C06"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A-silikono korekcinė masė (</w:t>
            </w:r>
            <w:proofErr w:type="spellStart"/>
            <w:r w:rsidRPr="00977190">
              <w:rPr>
                <w:rFonts w:ascii="Aptos" w:hAnsi="Aptos" w:cs="Times New Roman"/>
                <w:sz w:val="22"/>
                <w:szCs w:val="22"/>
                <w:lang w:val="lt-LT"/>
              </w:rPr>
              <w:t>light</w:t>
            </w:r>
            <w:proofErr w:type="spellEnd"/>
            <w:r w:rsidRPr="00977190">
              <w:rPr>
                <w:rFonts w:ascii="Aptos" w:hAnsi="Aptos" w:cs="Times New Roman"/>
                <w:sz w:val="22"/>
                <w:szCs w:val="22"/>
                <w:lang w:val="lt-LT"/>
              </w:rPr>
              <w:t>)</w:t>
            </w:r>
          </w:p>
        </w:tc>
        <w:tc>
          <w:tcPr>
            <w:tcW w:w="3804" w:type="dxa"/>
            <w:tcBorders>
              <w:top w:val="single" w:sz="4" w:space="0" w:color="000000"/>
              <w:left w:val="single" w:sz="4" w:space="0" w:color="000000"/>
              <w:bottom w:val="single" w:sz="4" w:space="0" w:color="000000"/>
            </w:tcBorders>
            <w:shd w:val="clear" w:color="auto" w:fill="FFFFFF"/>
          </w:tcPr>
          <w:p w14:paraId="6990CC19" w14:textId="77777777" w:rsidR="00977190" w:rsidRPr="00977190" w:rsidRDefault="00977190" w:rsidP="00977190">
            <w:pPr>
              <w:spacing w:after="0" w:line="276" w:lineRule="auto"/>
              <w:rPr>
                <w:rFonts w:ascii="Aptos" w:hAnsi="Aptos" w:cs="Times New Roman"/>
                <w:sz w:val="22"/>
                <w:szCs w:val="22"/>
                <w:lang w:val="lt-LT"/>
              </w:rPr>
            </w:pPr>
            <w:proofErr w:type="spellStart"/>
            <w:r w:rsidRPr="00977190">
              <w:rPr>
                <w:rFonts w:ascii="Aptos" w:hAnsi="Aptos" w:cs="Times New Roman"/>
                <w:sz w:val="22"/>
                <w:szCs w:val="22"/>
                <w:lang w:val="lt-LT"/>
              </w:rPr>
              <w:t>Tiksotropinė</w:t>
            </w:r>
            <w:proofErr w:type="spellEnd"/>
            <w:r w:rsidRPr="00977190">
              <w:rPr>
                <w:rFonts w:ascii="Aptos" w:hAnsi="Aptos" w:cs="Times New Roman"/>
                <w:sz w:val="22"/>
                <w:szCs w:val="22"/>
                <w:lang w:val="lt-LT"/>
              </w:rPr>
              <w:t xml:space="preserve"> A-silikono korekcinė masė atspaudams, suderinama su ankstesnės pozicijos A-silikono bazine mase (to paties gamintojo). Pateikiama </w:t>
            </w:r>
            <w:proofErr w:type="spellStart"/>
            <w:r w:rsidRPr="00977190">
              <w:rPr>
                <w:rFonts w:ascii="Aptos" w:hAnsi="Aptos" w:cs="Times New Roman"/>
                <w:sz w:val="22"/>
                <w:szCs w:val="22"/>
                <w:lang w:val="lt-LT"/>
              </w:rPr>
              <w:t>kartridžais</w:t>
            </w:r>
            <w:proofErr w:type="spellEnd"/>
            <w:r w:rsidRPr="00977190">
              <w:rPr>
                <w:rFonts w:ascii="Aptos" w:hAnsi="Aptos" w:cs="Times New Roman"/>
                <w:sz w:val="22"/>
                <w:szCs w:val="22"/>
                <w:lang w:val="lt-LT"/>
              </w:rPr>
              <w:t xml:space="preserve"> po 100 g (50 g bazės ir 50 g katalizatoriaus), greito kietėjimo,  maišymo santykis: 1:1;</w:t>
            </w:r>
          </w:p>
          <w:p w14:paraId="72F2C494"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darbo laikas: 2 min.; kietėjimo laikas burnos viduje: 1 min. 30 sek.;</w:t>
            </w:r>
          </w:p>
          <w:p w14:paraId="666C5860"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 xml:space="preserve">kietėjimo laikas: 2 min. 30 sek.; atspari deformacijoms, </w:t>
            </w:r>
            <w:proofErr w:type="spellStart"/>
            <w:r w:rsidRPr="00977190">
              <w:rPr>
                <w:rFonts w:ascii="Aptos" w:hAnsi="Aptos" w:cs="Times New Roman"/>
                <w:sz w:val="22"/>
                <w:szCs w:val="22"/>
                <w:lang w:val="lt-LT"/>
              </w:rPr>
              <w:t>hidrofiliška</w:t>
            </w:r>
            <w:proofErr w:type="spellEnd"/>
            <w:r w:rsidRPr="00977190">
              <w:rPr>
                <w:rFonts w:ascii="Aptos" w:hAnsi="Aptos" w:cs="Times New Roman"/>
                <w:sz w:val="22"/>
                <w:szCs w:val="22"/>
                <w:lang w:val="lt-LT"/>
              </w:rPr>
              <w:t>.</w:t>
            </w:r>
          </w:p>
        </w:tc>
        <w:tc>
          <w:tcPr>
            <w:tcW w:w="1086" w:type="dxa"/>
            <w:tcBorders>
              <w:top w:val="single" w:sz="4" w:space="0" w:color="000000"/>
              <w:left w:val="single" w:sz="4" w:space="0" w:color="000000"/>
              <w:bottom w:val="single" w:sz="4" w:space="0" w:color="000000"/>
            </w:tcBorders>
            <w:shd w:val="clear" w:color="auto" w:fill="FFFFFF"/>
          </w:tcPr>
          <w:p w14:paraId="65874964"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 xml:space="preserve">5 </w:t>
            </w:r>
            <w:proofErr w:type="spellStart"/>
            <w:r w:rsidRPr="00977190">
              <w:rPr>
                <w:rFonts w:ascii="Aptos" w:hAnsi="Aptos" w:cs="Times New Roman"/>
                <w:sz w:val="22"/>
                <w:szCs w:val="22"/>
                <w:lang w:val="lt-LT"/>
              </w:rPr>
              <w:t>dėž</w:t>
            </w:r>
            <w:proofErr w:type="spellEnd"/>
            <w:r w:rsidRPr="00977190">
              <w:rPr>
                <w:rFonts w:ascii="Aptos" w:hAnsi="Aptos" w:cs="Times New Roman"/>
                <w:sz w:val="22"/>
                <w:szCs w:val="22"/>
                <w:lang w:val="lt-LT"/>
              </w:rPr>
              <w:t>. Po 2 vnt.</w:t>
            </w:r>
          </w:p>
        </w:tc>
        <w:tc>
          <w:tcPr>
            <w:tcW w:w="1269" w:type="dxa"/>
            <w:tcBorders>
              <w:top w:val="single" w:sz="4" w:space="0" w:color="000000"/>
              <w:left w:val="single" w:sz="4" w:space="0" w:color="000000"/>
              <w:bottom w:val="single" w:sz="4" w:space="0" w:color="000000"/>
            </w:tcBorders>
            <w:shd w:val="clear" w:color="auto" w:fill="FFFFFF"/>
          </w:tcPr>
          <w:p w14:paraId="12177E76" w14:textId="77777777" w:rsidR="00977190" w:rsidRPr="00977190" w:rsidRDefault="00977190" w:rsidP="00977190">
            <w:pPr>
              <w:spacing w:after="0" w:line="276" w:lineRule="auto"/>
              <w:rPr>
                <w:rFonts w:ascii="Aptos" w:hAnsi="Aptos" w:cs="Times New Roman"/>
                <w:sz w:val="22"/>
                <w:szCs w:val="22"/>
                <w:lang w:val="lt-LT"/>
              </w:rPr>
            </w:pPr>
          </w:p>
        </w:tc>
        <w:tc>
          <w:tcPr>
            <w:tcW w:w="904" w:type="dxa"/>
            <w:tcBorders>
              <w:top w:val="single" w:sz="4" w:space="0" w:color="000000"/>
              <w:left w:val="single" w:sz="4" w:space="0" w:color="000000"/>
              <w:bottom w:val="single" w:sz="4" w:space="0" w:color="000000"/>
            </w:tcBorders>
            <w:shd w:val="clear" w:color="auto" w:fill="FFFFFF"/>
          </w:tcPr>
          <w:p w14:paraId="2A5B3562" w14:textId="77777777" w:rsidR="00977190" w:rsidRPr="00977190" w:rsidRDefault="00977190" w:rsidP="00977190">
            <w:pPr>
              <w:spacing w:after="0" w:line="276" w:lineRule="auto"/>
              <w:rPr>
                <w:rFonts w:ascii="Aptos" w:hAnsi="Aptos" w:cs="Times New Roman"/>
                <w:sz w:val="22"/>
                <w:szCs w:val="22"/>
                <w:lang w:val="lt-LT"/>
              </w:rPr>
            </w:pPr>
          </w:p>
        </w:tc>
        <w:tc>
          <w:tcPr>
            <w:tcW w:w="1087" w:type="dxa"/>
            <w:tcBorders>
              <w:top w:val="single" w:sz="4" w:space="0" w:color="000000"/>
              <w:left w:val="single" w:sz="4" w:space="0" w:color="000000"/>
              <w:bottom w:val="single" w:sz="4" w:space="0" w:color="000000"/>
              <w:right w:val="single" w:sz="4" w:space="0" w:color="000000"/>
            </w:tcBorders>
            <w:shd w:val="clear" w:color="auto" w:fill="FFFFFF"/>
          </w:tcPr>
          <w:p w14:paraId="081BB324" w14:textId="77777777" w:rsidR="00977190" w:rsidRPr="00977190" w:rsidRDefault="00977190" w:rsidP="00977190">
            <w:pPr>
              <w:spacing w:after="0" w:line="276" w:lineRule="auto"/>
              <w:rPr>
                <w:rFonts w:ascii="Aptos" w:hAnsi="Aptos" w:cs="Times New Roman"/>
                <w:sz w:val="22"/>
                <w:szCs w:val="22"/>
                <w:lang w:val="lt-LT"/>
              </w:rPr>
            </w:pPr>
          </w:p>
        </w:tc>
        <w:tc>
          <w:tcPr>
            <w:tcW w:w="906" w:type="dxa"/>
            <w:tcBorders>
              <w:top w:val="single" w:sz="4" w:space="0" w:color="000000"/>
              <w:left w:val="single" w:sz="4" w:space="0" w:color="000000"/>
              <w:bottom w:val="single" w:sz="4" w:space="0" w:color="000000"/>
            </w:tcBorders>
            <w:shd w:val="clear" w:color="auto" w:fill="FFFFFF"/>
          </w:tcPr>
          <w:p w14:paraId="29B42AF2" w14:textId="77777777" w:rsidR="00977190" w:rsidRPr="00977190" w:rsidRDefault="00977190" w:rsidP="00977190">
            <w:pPr>
              <w:spacing w:after="0" w:line="276" w:lineRule="auto"/>
              <w:rPr>
                <w:rFonts w:ascii="Aptos" w:hAnsi="Aptos" w:cs="Times New Roman"/>
                <w:sz w:val="22"/>
                <w:szCs w:val="22"/>
                <w:lang w:val="lt-LT"/>
              </w:rPr>
            </w:pPr>
          </w:p>
        </w:tc>
        <w:tc>
          <w:tcPr>
            <w:tcW w:w="1086" w:type="dxa"/>
            <w:tcBorders>
              <w:top w:val="single" w:sz="4" w:space="0" w:color="000000"/>
              <w:left w:val="single" w:sz="4" w:space="0" w:color="000000"/>
              <w:bottom w:val="single" w:sz="4" w:space="0" w:color="000000"/>
              <w:right w:val="single" w:sz="4" w:space="0" w:color="000000"/>
            </w:tcBorders>
            <w:shd w:val="clear" w:color="auto" w:fill="FFFFFF"/>
          </w:tcPr>
          <w:p w14:paraId="7FE04899" w14:textId="77777777" w:rsidR="00977190" w:rsidRPr="00977190" w:rsidRDefault="00977190" w:rsidP="00977190">
            <w:pPr>
              <w:spacing w:after="0" w:line="276" w:lineRule="auto"/>
              <w:rPr>
                <w:rFonts w:ascii="Aptos" w:hAnsi="Aptos" w:cs="Times New Roman"/>
                <w:sz w:val="22"/>
                <w:szCs w:val="22"/>
                <w:lang w:val="lt-LT"/>
              </w:rPr>
            </w:pP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5A4E08BF" w14:textId="77777777" w:rsidR="00977190" w:rsidRPr="00977190" w:rsidRDefault="00977190" w:rsidP="00977190">
            <w:pPr>
              <w:spacing w:after="0" w:line="276" w:lineRule="auto"/>
              <w:rPr>
                <w:rFonts w:ascii="Aptos" w:hAnsi="Aptos" w:cs="Times New Roman"/>
                <w:sz w:val="22"/>
                <w:szCs w:val="22"/>
                <w:lang w:val="lt-LT"/>
              </w:rPr>
            </w:pPr>
          </w:p>
        </w:tc>
      </w:tr>
      <w:tr w:rsidR="00977190" w:rsidRPr="00977190" w14:paraId="3615EA8F" w14:textId="77777777" w:rsidTr="00664A8F">
        <w:trPr>
          <w:trHeight w:val="145"/>
          <w:tblHeader/>
        </w:trPr>
        <w:tc>
          <w:tcPr>
            <w:tcW w:w="704" w:type="dxa"/>
            <w:tcBorders>
              <w:top w:val="single" w:sz="4" w:space="0" w:color="000000"/>
              <w:left w:val="single" w:sz="4" w:space="0" w:color="000000"/>
              <w:bottom w:val="single" w:sz="4" w:space="0" w:color="000000"/>
            </w:tcBorders>
            <w:shd w:val="clear" w:color="auto" w:fill="FFFFFF"/>
          </w:tcPr>
          <w:p w14:paraId="1D56F397" w14:textId="77777777" w:rsidR="00977190" w:rsidRPr="00977190" w:rsidRDefault="00977190" w:rsidP="00977190">
            <w:pPr>
              <w:spacing w:after="0" w:line="276" w:lineRule="auto"/>
              <w:contextualSpacing/>
              <w:rPr>
                <w:rFonts w:ascii="Aptos" w:hAnsi="Aptos" w:cs="Times New Roman"/>
                <w:sz w:val="22"/>
                <w:szCs w:val="22"/>
                <w:lang w:val="lt-LT"/>
              </w:rPr>
            </w:pPr>
            <w:r w:rsidRPr="00977190">
              <w:rPr>
                <w:rFonts w:ascii="Aptos" w:hAnsi="Aptos" w:cs="Times New Roman"/>
                <w:sz w:val="22"/>
                <w:szCs w:val="22"/>
                <w:lang w:val="lt-LT"/>
              </w:rPr>
              <w:t>1.9.</w:t>
            </w:r>
          </w:p>
        </w:tc>
        <w:tc>
          <w:tcPr>
            <w:tcW w:w="1644" w:type="dxa"/>
            <w:tcBorders>
              <w:top w:val="single" w:sz="4" w:space="0" w:color="000000"/>
              <w:left w:val="single" w:sz="4" w:space="0" w:color="000000"/>
              <w:bottom w:val="single" w:sz="4" w:space="0" w:color="000000"/>
            </w:tcBorders>
            <w:shd w:val="clear" w:color="auto" w:fill="FFFFFF"/>
          </w:tcPr>
          <w:p w14:paraId="2BCB9723"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 xml:space="preserve">Maišymo </w:t>
            </w:r>
            <w:proofErr w:type="spellStart"/>
            <w:r w:rsidRPr="00977190">
              <w:rPr>
                <w:rFonts w:ascii="Aptos" w:hAnsi="Aptos" w:cs="Times New Roman"/>
                <w:sz w:val="22"/>
                <w:szCs w:val="22"/>
                <w:lang w:val="lt-LT"/>
              </w:rPr>
              <w:t>antgaliukai</w:t>
            </w:r>
            <w:proofErr w:type="spellEnd"/>
            <w:r w:rsidRPr="00977190">
              <w:rPr>
                <w:rFonts w:ascii="Aptos" w:hAnsi="Aptos" w:cs="Times New Roman"/>
                <w:sz w:val="22"/>
                <w:szCs w:val="22"/>
                <w:lang w:val="lt-LT"/>
              </w:rPr>
              <w:t xml:space="preserve"> A-silikono korekcinei masei</w:t>
            </w:r>
          </w:p>
        </w:tc>
        <w:tc>
          <w:tcPr>
            <w:tcW w:w="3804" w:type="dxa"/>
            <w:tcBorders>
              <w:top w:val="single" w:sz="4" w:space="0" w:color="000000"/>
              <w:left w:val="single" w:sz="4" w:space="0" w:color="000000"/>
              <w:bottom w:val="single" w:sz="4" w:space="0" w:color="000000"/>
            </w:tcBorders>
            <w:shd w:val="clear" w:color="auto" w:fill="FFFFFF"/>
          </w:tcPr>
          <w:p w14:paraId="3C71E4CB"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 xml:space="preserve">Savaiminio maišymo vienkartiniai </w:t>
            </w:r>
            <w:proofErr w:type="spellStart"/>
            <w:r w:rsidRPr="00977190">
              <w:rPr>
                <w:rFonts w:ascii="Aptos" w:hAnsi="Aptos" w:cs="Times New Roman"/>
                <w:sz w:val="22"/>
                <w:szCs w:val="22"/>
                <w:lang w:val="lt-LT"/>
              </w:rPr>
              <w:t>antgaliukai</w:t>
            </w:r>
            <w:proofErr w:type="spellEnd"/>
            <w:r w:rsidRPr="00977190">
              <w:rPr>
                <w:rFonts w:ascii="Aptos" w:hAnsi="Aptos" w:cs="Times New Roman"/>
                <w:sz w:val="22"/>
                <w:szCs w:val="22"/>
                <w:lang w:val="lt-LT"/>
              </w:rPr>
              <w:t xml:space="preserve">, </w:t>
            </w:r>
            <w:proofErr w:type="spellStart"/>
            <w:r w:rsidRPr="00977190">
              <w:rPr>
                <w:rFonts w:ascii="Aptos" w:hAnsi="Aptos" w:cs="Times New Roman"/>
                <w:sz w:val="22"/>
                <w:szCs w:val="22"/>
                <w:lang w:val="lt-LT"/>
              </w:rPr>
              <w:t>tinkanktys</w:t>
            </w:r>
            <w:proofErr w:type="spellEnd"/>
            <w:r w:rsidRPr="00977190">
              <w:rPr>
                <w:rFonts w:ascii="Aptos" w:hAnsi="Aptos" w:cs="Times New Roman"/>
                <w:sz w:val="22"/>
                <w:szCs w:val="22"/>
                <w:lang w:val="lt-LT"/>
              </w:rPr>
              <w:t xml:space="preserve"> ankstesnės pozicijos </w:t>
            </w:r>
            <w:proofErr w:type="spellStart"/>
            <w:r w:rsidRPr="00977190">
              <w:rPr>
                <w:rFonts w:ascii="Aptos" w:hAnsi="Aptos" w:cs="Times New Roman"/>
                <w:sz w:val="22"/>
                <w:szCs w:val="22"/>
                <w:lang w:val="lt-LT"/>
              </w:rPr>
              <w:t>kartridžams</w:t>
            </w:r>
            <w:proofErr w:type="spellEnd"/>
            <w:r w:rsidRPr="00977190">
              <w:rPr>
                <w:rFonts w:ascii="Aptos" w:hAnsi="Aptos" w:cs="Times New Roman"/>
                <w:sz w:val="22"/>
                <w:szCs w:val="22"/>
                <w:lang w:val="lt-LT"/>
              </w:rPr>
              <w:t>.</w:t>
            </w:r>
          </w:p>
        </w:tc>
        <w:tc>
          <w:tcPr>
            <w:tcW w:w="1086" w:type="dxa"/>
            <w:tcBorders>
              <w:top w:val="single" w:sz="4" w:space="0" w:color="000000"/>
              <w:left w:val="single" w:sz="4" w:space="0" w:color="000000"/>
              <w:bottom w:val="single" w:sz="4" w:space="0" w:color="000000"/>
            </w:tcBorders>
            <w:shd w:val="clear" w:color="auto" w:fill="FFFFFF"/>
          </w:tcPr>
          <w:p w14:paraId="786319BB"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50vnt.</w:t>
            </w:r>
          </w:p>
        </w:tc>
        <w:tc>
          <w:tcPr>
            <w:tcW w:w="1269" w:type="dxa"/>
            <w:tcBorders>
              <w:top w:val="single" w:sz="4" w:space="0" w:color="000000"/>
              <w:left w:val="single" w:sz="4" w:space="0" w:color="000000"/>
              <w:bottom w:val="single" w:sz="4" w:space="0" w:color="000000"/>
            </w:tcBorders>
            <w:shd w:val="clear" w:color="auto" w:fill="FFFFFF"/>
          </w:tcPr>
          <w:p w14:paraId="0CDF20E9" w14:textId="77777777" w:rsidR="00977190" w:rsidRPr="00977190" w:rsidRDefault="00977190" w:rsidP="00977190">
            <w:pPr>
              <w:spacing w:after="0" w:line="276" w:lineRule="auto"/>
              <w:rPr>
                <w:rFonts w:ascii="Aptos" w:hAnsi="Aptos" w:cs="Times New Roman"/>
                <w:sz w:val="22"/>
                <w:szCs w:val="22"/>
                <w:lang w:val="lt-LT"/>
              </w:rPr>
            </w:pPr>
          </w:p>
        </w:tc>
        <w:tc>
          <w:tcPr>
            <w:tcW w:w="904" w:type="dxa"/>
            <w:tcBorders>
              <w:top w:val="single" w:sz="4" w:space="0" w:color="000000"/>
              <w:left w:val="single" w:sz="4" w:space="0" w:color="000000"/>
              <w:bottom w:val="single" w:sz="4" w:space="0" w:color="000000"/>
            </w:tcBorders>
            <w:shd w:val="clear" w:color="auto" w:fill="FFFFFF"/>
          </w:tcPr>
          <w:p w14:paraId="66FE356D" w14:textId="77777777" w:rsidR="00977190" w:rsidRPr="00977190" w:rsidRDefault="00977190" w:rsidP="00977190">
            <w:pPr>
              <w:spacing w:after="0" w:line="276" w:lineRule="auto"/>
              <w:rPr>
                <w:rFonts w:ascii="Aptos" w:hAnsi="Aptos" w:cs="Times New Roman"/>
                <w:sz w:val="22"/>
                <w:szCs w:val="22"/>
                <w:lang w:val="lt-LT"/>
              </w:rPr>
            </w:pPr>
          </w:p>
        </w:tc>
        <w:tc>
          <w:tcPr>
            <w:tcW w:w="1087" w:type="dxa"/>
            <w:tcBorders>
              <w:top w:val="single" w:sz="4" w:space="0" w:color="000000"/>
              <w:left w:val="single" w:sz="4" w:space="0" w:color="000000"/>
              <w:bottom w:val="single" w:sz="4" w:space="0" w:color="000000"/>
              <w:right w:val="single" w:sz="4" w:space="0" w:color="000000"/>
            </w:tcBorders>
            <w:shd w:val="clear" w:color="auto" w:fill="FFFFFF"/>
          </w:tcPr>
          <w:p w14:paraId="41548BF0" w14:textId="77777777" w:rsidR="00977190" w:rsidRPr="00977190" w:rsidRDefault="00977190" w:rsidP="00977190">
            <w:pPr>
              <w:spacing w:after="0" w:line="276" w:lineRule="auto"/>
              <w:rPr>
                <w:rFonts w:ascii="Aptos" w:hAnsi="Aptos" w:cs="Times New Roman"/>
                <w:sz w:val="22"/>
                <w:szCs w:val="22"/>
                <w:lang w:val="lt-LT"/>
              </w:rPr>
            </w:pPr>
          </w:p>
        </w:tc>
        <w:tc>
          <w:tcPr>
            <w:tcW w:w="906" w:type="dxa"/>
            <w:tcBorders>
              <w:top w:val="single" w:sz="4" w:space="0" w:color="000000"/>
              <w:left w:val="single" w:sz="4" w:space="0" w:color="000000"/>
              <w:bottom w:val="single" w:sz="4" w:space="0" w:color="000000"/>
            </w:tcBorders>
            <w:shd w:val="clear" w:color="auto" w:fill="FFFFFF"/>
          </w:tcPr>
          <w:p w14:paraId="63893AE5" w14:textId="77777777" w:rsidR="00977190" w:rsidRPr="00977190" w:rsidRDefault="00977190" w:rsidP="00977190">
            <w:pPr>
              <w:spacing w:after="0" w:line="276" w:lineRule="auto"/>
              <w:rPr>
                <w:rFonts w:ascii="Aptos" w:hAnsi="Aptos" w:cs="Times New Roman"/>
                <w:sz w:val="22"/>
                <w:szCs w:val="22"/>
                <w:lang w:val="lt-LT"/>
              </w:rPr>
            </w:pPr>
          </w:p>
        </w:tc>
        <w:tc>
          <w:tcPr>
            <w:tcW w:w="1086" w:type="dxa"/>
            <w:tcBorders>
              <w:top w:val="single" w:sz="4" w:space="0" w:color="000000"/>
              <w:left w:val="single" w:sz="4" w:space="0" w:color="000000"/>
              <w:bottom w:val="single" w:sz="4" w:space="0" w:color="000000"/>
              <w:right w:val="single" w:sz="4" w:space="0" w:color="000000"/>
            </w:tcBorders>
            <w:shd w:val="clear" w:color="auto" w:fill="FFFFFF"/>
          </w:tcPr>
          <w:p w14:paraId="22A552B0" w14:textId="77777777" w:rsidR="00977190" w:rsidRPr="00977190" w:rsidRDefault="00977190" w:rsidP="00977190">
            <w:pPr>
              <w:spacing w:after="0" w:line="276" w:lineRule="auto"/>
              <w:rPr>
                <w:rFonts w:ascii="Aptos" w:hAnsi="Aptos" w:cs="Times New Roman"/>
                <w:sz w:val="22"/>
                <w:szCs w:val="22"/>
                <w:lang w:val="lt-LT"/>
              </w:rPr>
            </w:pP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3B61E834" w14:textId="77777777" w:rsidR="00977190" w:rsidRPr="00977190" w:rsidRDefault="00977190" w:rsidP="00977190">
            <w:pPr>
              <w:spacing w:after="0" w:line="276" w:lineRule="auto"/>
              <w:rPr>
                <w:rFonts w:ascii="Aptos" w:hAnsi="Aptos" w:cs="Times New Roman"/>
                <w:sz w:val="22"/>
                <w:szCs w:val="22"/>
                <w:lang w:val="lt-LT"/>
              </w:rPr>
            </w:pPr>
          </w:p>
        </w:tc>
      </w:tr>
      <w:tr w:rsidR="00977190" w:rsidRPr="00977190" w14:paraId="04F8CB6F" w14:textId="77777777" w:rsidTr="00664A8F">
        <w:trPr>
          <w:trHeight w:val="145"/>
          <w:tblHeader/>
        </w:trPr>
        <w:tc>
          <w:tcPr>
            <w:tcW w:w="704" w:type="dxa"/>
            <w:tcBorders>
              <w:top w:val="single" w:sz="4" w:space="0" w:color="000000"/>
              <w:left w:val="single" w:sz="4" w:space="0" w:color="000000"/>
              <w:bottom w:val="single" w:sz="4" w:space="0" w:color="000000"/>
            </w:tcBorders>
            <w:shd w:val="clear" w:color="auto" w:fill="FFFFFF"/>
          </w:tcPr>
          <w:p w14:paraId="01D4375C" w14:textId="77777777" w:rsidR="00977190" w:rsidRPr="00977190" w:rsidRDefault="00977190" w:rsidP="00977190">
            <w:pPr>
              <w:spacing w:after="0" w:line="276" w:lineRule="auto"/>
              <w:contextualSpacing/>
              <w:rPr>
                <w:rFonts w:ascii="Aptos" w:hAnsi="Aptos" w:cs="Times New Roman"/>
                <w:sz w:val="22"/>
                <w:szCs w:val="22"/>
                <w:lang w:val="lt-LT"/>
              </w:rPr>
            </w:pPr>
            <w:r w:rsidRPr="00977190">
              <w:rPr>
                <w:rFonts w:ascii="Aptos" w:hAnsi="Aptos" w:cs="Times New Roman"/>
                <w:sz w:val="22"/>
                <w:szCs w:val="22"/>
                <w:lang w:val="lt-LT"/>
              </w:rPr>
              <w:t>1.10.</w:t>
            </w:r>
          </w:p>
        </w:tc>
        <w:tc>
          <w:tcPr>
            <w:tcW w:w="1644" w:type="dxa"/>
            <w:tcBorders>
              <w:top w:val="single" w:sz="4" w:space="0" w:color="000000"/>
              <w:left w:val="single" w:sz="4" w:space="0" w:color="000000"/>
              <w:bottom w:val="single" w:sz="4" w:space="0" w:color="000000"/>
            </w:tcBorders>
            <w:shd w:val="clear" w:color="auto" w:fill="FFFFFF"/>
          </w:tcPr>
          <w:p w14:paraId="455C7BDE" w14:textId="77777777" w:rsidR="00977190" w:rsidRPr="00977190" w:rsidRDefault="00977190" w:rsidP="00977190">
            <w:pPr>
              <w:spacing w:after="0" w:line="276" w:lineRule="auto"/>
              <w:rPr>
                <w:rFonts w:ascii="Aptos" w:hAnsi="Aptos" w:cs="Times New Roman"/>
                <w:sz w:val="22"/>
                <w:szCs w:val="22"/>
                <w:lang w:val="lt-LT"/>
              </w:rPr>
            </w:pPr>
            <w:proofErr w:type="spellStart"/>
            <w:r w:rsidRPr="00977190">
              <w:rPr>
                <w:rFonts w:ascii="Aptos" w:hAnsi="Aptos" w:cs="Times New Roman"/>
                <w:sz w:val="22"/>
                <w:szCs w:val="22"/>
                <w:lang w:val="lt-LT"/>
              </w:rPr>
              <w:t>Dispenseris</w:t>
            </w:r>
            <w:proofErr w:type="spellEnd"/>
            <w:r w:rsidRPr="00977190">
              <w:rPr>
                <w:rFonts w:ascii="Aptos" w:hAnsi="Aptos" w:cs="Times New Roman"/>
                <w:sz w:val="22"/>
                <w:szCs w:val="22"/>
                <w:lang w:val="lt-LT"/>
              </w:rPr>
              <w:t xml:space="preserve"> masei</w:t>
            </w:r>
          </w:p>
        </w:tc>
        <w:tc>
          <w:tcPr>
            <w:tcW w:w="3804" w:type="dxa"/>
            <w:tcBorders>
              <w:top w:val="single" w:sz="4" w:space="0" w:color="000000"/>
              <w:left w:val="single" w:sz="4" w:space="0" w:color="000000"/>
              <w:bottom w:val="single" w:sz="4" w:space="0" w:color="000000"/>
            </w:tcBorders>
            <w:shd w:val="clear" w:color="auto" w:fill="FFFFFF"/>
          </w:tcPr>
          <w:p w14:paraId="0808DD61"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 xml:space="preserve">Pistoletas medžiagoms </w:t>
            </w:r>
            <w:proofErr w:type="spellStart"/>
            <w:r w:rsidRPr="00977190">
              <w:rPr>
                <w:rFonts w:ascii="Aptos" w:hAnsi="Aptos" w:cs="Times New Roman"/>
                <w:sz w:val="22"/>
                <w:szCs w:val="22"/>
                <w:lang w:val="lt-LT"/>
              </w:rPr>
              <w:t>kartridžuose</w:t>
            </w:r>
            <w:proofErr w:type="spellEnd"/>
            <w:r w:rsidRPr="00977190">
              <w:rPr>
                <w:rFonts w:ascii="Aptos" w:hAnsi="Aptos" w:cs="Times New Roman"/>
                <w:sz w:val="22"/>
                <w:szCs w:val="22"/>
                <w:lang w:val="lt-LT"/>
              </w:rPr>
              <w:t xml:space="preserve"> išspausti.</w:t>
            </w:r>
          </w:p>
          <w:p w14:paraId="572181AB"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Galimybė rinktis santykiui 1:1, 1:2 ar 1:4.</w:t>
            </w:r>
          </w:p>
        </w:tc>
        <w:tc>
          <w:tcPr>
            <w:tcW w:w="1086" w:type="dxa"/>
            <w:tcBorders>
              <w:top w:val="single" w:sz="4" w:space="0" w:color="000000"/>
              <w:left w:val="single" w:sz="4" w:space="0" w:color="000000"/>
              <w:bottom w:val="single" w:sz="4" w:space="0" w:color="000000"/>
            </w:tcBorders>
            <w:shd w:val="clear" w:color="auto" w:fill="FFFFFF"/>
          </w:tcPr>
          <w:p w14:paraId="3B785623"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2 vnt.</w:t>
            </w:r>
          </w:p>
        </w:tc>
        <w:tc>
          <w:tcPr>
            <w:tcW w:w="1269" w:type="dxa"/>
            <w:tcBorders>
              <w:top w:val="single" w:sz="4" w:space="0" w:color="000000"/>
              <w:left w:val="single" w:sz="4" w:space="0" w:color="000000"/>
              <w:bottom w:val="single" w:sz="4" w:space="0" w:color="000000"/>
            </w:tcBorders>
            <w:shd w:val="clear" w:color="auto" w:fill="FFFFFF"/>
          </w:tcPr>
          <w:p w14:paraId="128D4E77" w14:textId="77777777" w:rsidR="00977190" w:rsidRPr="00977190" w:rsidRDefault="00977190" w:rsidP="00977190">
            <w:pPr>
              <w:spacing w:after="0" w:line="276" w:lineRule="auto"/>
              <w:rPr>
                <w:rFonts w:ascii="Aptos" w:hAnsi="Aptos" w:cs="Times New Roman"/>
                <w:sz w:val="22"/>
                <w:szCs w:val="22"/>
                <w:lang w:val="lt-LT"/>
              </w:rPr>
            </w:pPr>
          </w:p>
        </w:tc>
        <w:tc>
          <w:tcPr>
            <w:tcW w:w="904" w:type="dxa"/>
            <w:tcBorders>
              <w:top w:val="single" w:sz="4" w:space="0" w:color="000000"/>
              <w:left w:val="single" w:sz="4" w:space="0" w:color="000000"/>
              <w:bottom w:val="single" w:sz="4" w:space="0" w:color="000000"/>
            </w:tcBorders>
            <w:shd w:val="clear" w:color="auto" w:fill="FFFFFF"/>
          </w:tcPr>
          <w:p w14:paraId="5207E539" w14:textId="77777777" w:rsidR="00977190" w:rsidRPr="00977190" w:rsidRDefault="00977190" w:rsidP="00977190">
            <w:pPr>
              <w:spacing w:after="0" w:line="276" w:lineRule="auto"/>
              <w:rPr>
                <w:rFonts w:ascii="Aptos" w:hAnsi="Aptos" w:cs="Times New Roman"/>
                <w:sz w:val="22"/>
                <w:szCs w:val="22"/>
                <w:lang w:val="lt-LT"/>
              </w:rPr>
            </w:pPr>
          </w:p>
        </w:tc>
        <w:tc>
          <w:tcPr>
            <w:tcW w:w="1087" w:type="dxa"/>
            <w:tcBorders>
              <w:top w:val="single" w:sz="4" w:space="0" w:color="000000"/>
              <w:left w:val="single" w:sz="4" w:space="0" w:color="000000"/>
              <w:bottom w:val="single" w:sz="4" w:space="0" w:color="000000"/>
              <w:right w:val="single" w:sz="4" w:space="0" w:color="000000"/>
            </w:tcBorders>
            <w:shd w:val="clear" w:color="auto" w:fill="FFFFFF"/>
          </w:tcPr>
          <w:p w14:paraId="13F1AC2D" w14:textId="77777777" w:rsidR="00977190" w:rsidRPr="00977190" w:rsidRDefault="00977190" w:rsidP="00977190">
            <w:pPr>
              <w:spacing w:after="0" w:line="276" w:lineRule="auto"/>
              <w:rPr>
                <w:rFonts w:ascii="Aptos" w:hAnsi="Aptos" w:cs="Times New Roman"/>
                <w:sz w:val="22"/>
                <w:szCs w:val="22"/>
                <w:lang w:val="lt-LT"/>
              </w:rPr>
            </w:pPr>
          </w:p>
        </w:tc>
        <w:tc>
          <w:tcPr>
            <w:tcW w:w="906" w:type="dxa"/>
            <w:tcBorders>
              <w:top w:val="single" w:sz="4" w:space="0" w:color="000000"/>
              <w:left w:val="single" w:sz="4" w:space="0" w:color="000000"/>
              <w:bottom w:val="single" w:sz="4" w:space="0" w:color="000000"/>
            </w:tcBorders>
            <w:shd w:val="clear" w:color="auto" w:fill="FFFFFF"/>
          </w:tcPr>
          <w:p w14:paraId="3967067A" w14:textId="77777777" w:rsidR="00977190" w:rsidRPr="00977190" w:rsidRDefault="00977190" w:rsidP="00977190">
            <w:pPr>
              <w:spacing w:after="0" w:line="276" w:lineRule="auto"/>
              <w:rPr>
                <w:rFonts w:ascii="Aptos" w:hAnsi="Aptos" w:cs="Times New Roman"/>
                <w:sz w:val="22"/>
                <w:szCs w:val="22"/>
                <w:lang w:val="lt-LT"/>
              </w:rPr>
            </w:pPr>
          </w:p>
        </w:tc>
        <w:tc>
          <w:tcPr>
            <w:tcW w:w="1086" w:type="dxa"/>
            <w:tcBorders>
              <w:top w:val="single" w:sz="4" w:space="0" w:color="000000"/>
              <w:left w:val="single" w:sz="4" w:space="0" w:color="000000"/>
              <w:bottom w:val="single" w:sz="4" w:space="0" w:color="000000"/>
              <w:right w:val="single" w:sz="4" w:space="0" w:color="000000"/>
            </w:tcBorders>
            <w:shd w:val="clear" w:color="auto" w:fill="FFFFFF"/>
          </w:tcPr>
          <w:p w14:paraId="40703EC7" w14:textId="77777777" w:rsidR="00977190" w:rsidRPr="00977190" w:rsidRDefault="00977190" w:rsidP="00977190">
            <w:pPr>
              <w:spacing w:after="0" w:line="276" w:lineRule="auto"/>
              <w:rPr>
                <w:rFonts w:ascii="Aptos" w:hAnsi="Aptos" w:cs="Times New Roman"/>
                <w:sz w:val="22"/>
                <w:szCs w:val="22"/>
                <w:lang w:val="lt-LT"/>
              </w:rPr>
            </w:pP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2D252492" w14:textId="77777777" w:rsidR="00977190" w:rsidRPr="00977190" w:rsidRDefault="00977190" w:rsidP="00977190">
            <w:pPr>
              <w:spacing w:after="0" w:line="276" w:lineRule="auto"/>
              <w:rPr>
                <w:rFonts w:ascii="Aptos" w:hAnsi="Aptos" w:cs="Times New Roman"/>
                <w:sz w:val="22"/>
                <w:szCs w:val="22"/>
                <w:lang w:val="lt-LT"/>
              </w:rPr>
            </w:pPr>
          </w:p>
        </w:tc>
      </w:tr>
      <w:tr w:rsidR="00977190" w:rsidRPr="00977190" w14:paraId="7A6C67EB" w14:textId="77777777" w:rsidTr="00664A8F">
        <w:trPr>
          <w:trHeight w:val="145"/>
          <w:tblHeader/>
        </w:trPr>
        <w:tc>
          <w:tcPr>
            <w:tcW w:w="704" w:type="dxa"/>
            <w:tcBorders>
              <w:top w:val="single" w:sz="4" w:space="0" w:color="000000"/>
              <w:left w:val="single" w:sz="4" w:space="0" w:color="000000"/>
              <w:bottom w:val="single" w:sz="4" w:space="0" w:color="000000"/>
            </w:tcBorders>
            <w:shd w:val="clear" w:color="auto" w:fill="FFFFFF"/>
          </w:tcPr>
          <w:p w14:paraId="57A1255C" w14:textId="77777777" w:rsidR="00977190" w:rsidRPr="00977190" w:rsidRDefault="00977190" w:rsidP="00977190">
            <w:pPr>
              <w:spacing w:after="0" w:line="276" w:lineRule="auto"/>
              <w:contextualSpacing/>
              <w:rPr>
                <w:rFonts w:ascii="Aptos" w:hAnsi="Aptos" w:cs="Times New Roman"/>
                <w:sz w:val="22"/>
                <w:szCs w:val="22"/>
                <w:lang w:val="lt-LT"/>
              </w:rPr>
            </w:pPr>
            <w:r w:rsidRPr="00977190">
              <w:rPr>
                <w:rFonts w:ascii="Aptos" w:hAnsi="Aptos" w:cs="Times New Roman"/>
                <w:sz w:val="22"/>
                <w:szCs w:val="22"/>
                <w:lang w:val="lt-LT"/>
              </w:rPr>
              <w:lastRenderedPageBreak/>
              <w:t>1.11.</w:t>
            </w:r>
          </w:p>
        </w:tc>
        <w:tc>
          <w:tcPr>
            <w:tcW w:w="1644" w:type="dxa"/>
            <w:tcBorders>
              <w:top w:val="single" w:sz="4" w:space="0" w:color="000000"/>
              <w:left w:val="single" w:sz="4" w:space="0" w:color="000000"/>
              <w:bottom w:val="single" w:sz="4" w:space="0" w:color="000000"/>
            </w:tcBorders>
            <w:shd w:val="clear" w:color="auto" w:fill="FFFFFF"/>
          </w:tcPr>
          <w:p w14:paraId="5C231190" w14:textId="77777777" w:rsidR="00977190" w:rsidRPr="00977190" w:rsidRDefault="00977190" w:rsidP="00977190">
            <w:pPr>
              <w:spacing w:after="0" w:line="276" w:lineRule="auto"/>
              <w:rPr>
                <w:rFonts w:ascii="Aptos" w:hAnsi="Aptos" w:cs="Times New Roman"/>
                <w:sz w:val="22"/>
                <w:szCs w:val="22"/>
                <w:lang w:val="lt-LT"/>
              </w:rPr>
            </w:pPr>
            <w:proofErr w:type="spellStart"/>
            <w:r w:rsidRPr="00977190">
              <w:rPr>
                <w:rFonts w:ascii="Aptos" w:hAnsi="Aptos" w:cs="Times New Roman"/>
                <w:sz w:val="22"/>
                <w:szCs w:val="22"/>
                <w:lang w:val="lt-LT"/>
              </w:rPr>
              <w:t>Sąkandžio</w:t>
            </w:r>
            <w:proofErr w:type="spellEnd"/>
            <w:r w:rsidRPr="00977190">
              <w:rPr>
                <w:rFonts w:ascii="Aptos" w:hAnsi="Aptos" w:cs="Times New Roman"/>
                <w:sz w:val="22"/>
                <w:szCs w:val="22"/>
                <w:lang w:val="lt-LT"/>
              </w:rPr>
              <w:t xml:space="preserve"> registravimo masė</w:t>
            </w:r>
          </w:p>
        </w:tc>
        <w:tc>
          <w:tcPr>
            <w:tcW w:w="3804" w:type="dxa"/>
            <w:tcBorders>
              <w:top w:val="single" w:sz="4" w:space="0" w:color="000000"/>
              <w:left w:val="single" w:sz="4" w:space="0" w:color="000000"/>
              <w:bottom w:val="single" w:sz="4" w:space="0" w:color="000000"/>
            </w:tcBorders>
            <w:shd w:val="clear" w:color="auto" w:fill="FFFFFF"/>
          </w:tcPr>
          <w:p w14:paraId="4865A4AB"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 xml:space="preserve">VPS (A- silikono) pagrindu, </w:t>
            </w:r>
            <w:proofErr w:type="spellStart"/>
            <w:r w:rsidRPr="00977190">
              <w:rPr>
                <w:rFonts w:ascii="Aptos" w:hAnsi="Aptos" w:cs="Times New Roman"/>
                <w:sz w:val="22"/>
                <w:szCs w:val="22"/>
                <w:lang w:val="lt-LT"/>
              </w:rPr>
              <w:t>tiksotropinė</w:t>
            </w:r>
            <w:proofErr w:type="spellEnd"/>
            <w:r w:rsidRPr="00977190">
              <w:rPr>
                <w:rFonts w:ascii="Aptos" w:hAnsi="Aptos" w:cs="Times New Roman"/>
                <w:sz w:val="22"/>
                <w:szCs w:val="22"/>
                <w:lang w:val="lt-LT"/>
              </w:rPr>
              <w:t xml:space="preserve"> medžiaga </w:t>
            </w:r>
            <w:proofErr w:type="spellStart"/>
            <w:r w:rsidRPr="00977190">
              <w:rPr>
                <w:rFonts w:ascii="Aptos" w:hAnsi="Aptos" w:cs="Times New Roman"/>
                <w:sz w:val="22"/>
                <w:szCs w:val="22"/>
                <w:lang w:val="lt-LT"/>
              </w:rPr>
              <w:t>sąkandžio</w:t>
            </w:r>
            <w:proofErr w:type="spellEnd"/>
            <w:r w:rsidRPr="00977190">
              <w:rPr>
                <w:rFonts w:ascii="Aptos" w:hAnsi="Aptos" w:cs="Times New Roman"/>
                <w:sz w:val="22"/>
                <w:szCs w:val="22"/>
                <w:lang w:val="lt-LT"/>
              </w:rPr>
              <w:t xml:space="preserve"> registravimui; darbinis laikas daugiau kaip 20 sek.; kietėjimo laikas burnoje ne trumpesnis kaip 45 sek.; pateikiama </w:t>
            </w:r>
            <w:proofErr w:type="spellStart"/>
            <w:r w:rsidRPr="00977190">
              <w:rPr>
                <w:rFonts w:ascii="Aptos" w:hAnsi="Aptos" w:cs="Times New Roman"/>
                <w:sz w:val="22"/>
                <w:szCs w:val="22"/>
                <w:lang w:val="lt-LT"/>
              </w:rPr>
              <w:t>kartridžais</w:t>
            </w:r>
            <w:proofErr w:type="spellEnd"/>
            <w:r w:rsidRPr="00977190">
              <w:rPr>
                <w:rFonts w:ascii="Aptos" w:hAnsi="Aptos" w:cs="Times New Roman"/>
                <w:sz w:val="22"/>
                <w:szCs w:val="22"/>
                <w:lang w:val="lt-LT"/>
              </w:rPr>
              <w:t xml:space="preserve"> (2 x 50 ml), komplekte bent 10 vnt. maišymo </w:t>
            </w:r>
            <w:proofErr w:type="spellStart"/>
            <w:r w:rsidRPr="00977190">
              <w:rPr>
                <w:rFonts w:ascii="Aptos" w:hAnsi="Aptos" w:cs="Times New Roman"/>
                <w:sz w:val="22"/>
                <w:szCs w:val="22"/>
                <w:lang w:val="lt-LT"/>
              </w:rPr>
              <w:t>antgaliukų</w:t>
            </w:r>
            <w:proofErr w:type="spellEnd"/>
            <w:r w:rsidRPr="00977190">
              <w:rPr>
                <w:rFonts w:ascii="Aptos" w:hAnsi="Aptos" w:cs="Times New Roman"/>
                <w:sz w:val="22"/>
                <w:szCs w:val="22"/>
                <w:lang w:val="lt-LT"/>
              </w:rPr>
              <w:t>.</w:t>
            </w:r>
          </w:p>
        </w:tc>
        <w:tc>
          <w:tcPr>
            <w:tcW w:w="1086" w:type="dxa"/>
            <w:tcBorders>
              <w:top w:val="single" w:sz="4" w:space="0" w:color="000000"/>
              <w:left w:val="single" w:sz="4" w:space="0" w:color="000000"/>
              <w:bottom w:val="single" w:sz="4" w:space="0" w:color="000000"/>
            </w:tcBorders>
            <w:shd w:val="clear" w:color="auto" w:fill="FFFFFF"/>
          </w:tcPr>
          <w:p w14:paraId="7E6B0869"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 xml:space="preserve">5 </w:t>
            </w:r>
            <w:proofErr w:type="spellStart"/>
            <w:r w:rsidRPr="00977190">
              <w:rPr>
                <w:rFonts w:ascii="Aptos" w:hAnsi="Aptos" w:cs="Times New Roman"/>
                <w:sz w:val="22"/>
                <w:szCs w:val="22"/>
                <w:lang w:val="lt-LT"/>
              </w:rPr>
              <w:t>dėž</w:t>
            </w:r>
            <w:proofErr w:type="spellEnd"/>
            <w:r w:rsidRPr="00977190">
              <w:rPr>
                <w:rFonts w:ascii="Aptos" w:hAnsi="Aptos" w:cs="Times New Roman"/>
                <w:sz w:val="22"/>
                <w:szCs w:val="22"/>
                <w:lang w:val="lt-LT"/>
              </w:rPr>
              <w:t>. Po 2 vnt.</w:t>
            </w:r>
          </w:p>
        </w:tc>
        <w:tc>
          <w:tcPr>
            <w:tcW w:w="1269" w:type="dxa"/>
            <w:tcBorders>
              <w:top w:val="single" w:sz="4" w:space="0" w:color="000000"/>
              <w:left w:val="single" w:sz="4" w:space="0" w:color="000000"/>
              <w:bottom w:val="single" w:sz="4" w:space="0" w:color="000000"/>
            </w:tcBorders>
            <w:shd w:val="clear" w:color="auto" w:fill="FFFFFF"/>
          </w:tcPr>
          <w:p w14:paraId="6B2EB19B" w14:textId="77777777" w:rsidR="00977190" w:rsidRPr="00977190" w:rsidRDefault="00977190" w:rsidP="00977190">
            <w:pPr>
              <w:spacing w:after="0" w:line="276" w:lineRule="auto"/>
              <w:rPr>
                <w:rFonts w:ascii="Aptos" w:hAnsi="Aptos" w:cs="Times New Roman"/>
                <w:sz w:val="22"/>
                <w:szCs w:val="22"/>
                <w:lang w:val="lt-LT"/>
              </w:rPr>
            </w:pPr>
          </w:p>
        </w:tc>
        <w:tc>
          <w:tcPr>
            <w:tcW w:w="904" w:type="dxa"/>
            <w:tcBorders>
              <w:top w:val="single" w:sz="4" w:space="0" w:color="000000"/>
              <w:left w:val="single" w:sz="4" w:space="0" w:color="000000"/>
              <w:bottom w:val="single" w:sz="4" w:space="0" w:color="000000"/>
            </w:tcBorders>
            <w:shd w:val="clear" w:color="auto" w:fill="FFFFFF"/>
          </w:tcPr>
          <w:p w14:paraId="7960851C" w14:textId="77777777" w:rsidR="00977190" w:rsidRPr="00977190" w:rsidRDefault="00977190" w:rsidP="00977190">
            <w:pPr>
              <w:spacing w:after="0" w:line="276" w:lineRule="auto"/>
              <w:rPr>
                <w:rFonts w:ascii="Aptos" w:hAnsi="Aptos" w:cs="Times New Roman"/>
                <w:sz w:val="22"/>
                <w:szCs w:val="22"/>
                <w:lang w:val="lt-LT"/>
              </w:rPr>
            </w:pPr>
          </w:p>
        </w:tc>
        <w:tc>
          <w:tcPr>
            <w:tcW w:w="1087" w:type="dxa"/>
            <w:tcBorders>
              <w:top w:val="single" w:sz="4" w:space="0" w:color="000000"/>
              <w:left w:val="single" w:sz="4" w:space="0" w:color="000000"/>
              <w:bottom w:val="single" w:sz="4" w:space="0" w:color="000000"/>
              <w:right w:val="single" w:sz="4" w:space="0" w:color="000000"/>
            </w:tcBorders>
            <w:shd w:val="clear" w:color="auto" w:fill="FFFFFF"/>
          </w:tcPr>
          <w:p w14:paraId="06DF827B" w14:textId="77777777" w:rsidR="00977190" w:rsidRPr="00977190" w:rsidRDefault="00977190" w:rsidP="00977190">
            <w:pPr>
              <w:spacing w:after="0" w:line="276" w:lineRule="auto"/>
              <w:rPr>
                <w:rFonts w:ascii="Aptos" w:hAnsi="Aptos" w:cs="Times New Roman"/>
                <w:sz w:val="22"/>
                <w:szCs w:val="22"/>
                <w:lang w:val="lt-LT"/>
              </w:rPr>
            </w:pPr>
          </w:p>
        </w:tc>
        <w:tc>
          <w:tcPr>
            <w:tcW w:w="906" w:type="dxa"/>
            <w:tcBorders>
              <w:top w:val="single" w:sz="4" w:space="0" w:color="000000"/>
              <w:left w:val="single" w:sz="4" w:space="0" w:color="000000"/>
              <w:bottom w:val="single" w:sz="4" w:space="0" w:color="000000"/>
            </w:tcBorders>
            <w:shd w:val="clear" w:color="auto" w:fill="FFFFFF"/>
          </w:tcPr>
          <w:p w14:paraId="479D4D2C" w14:textId="77777777" w:rsidR="00977190" w:rsidRPr="00977190" w:rsidRDefault="00977190" w:rsidP="00977190">
            <w:pPr>
              <w:spacing w:after="0" w:line="276" w:lineRule="auto"/>
              <w:rPr>
                <w:rFonts w:ascii="Aptos" w:hAnsi="Aptos" w:cs="Times New Roman"/>
                <w:sz w:val="22"/>
                <w:szCs w:val="22"/>
                <w:lang w:val="lt-LT"/>
              </w:rPr>
            </w:pPr>
          </w:p>
        </w:tc>
        <w:tc>
          <w:tcPr>
            <w:tcW w:w="1086" w:type="dxa"/>
            <w:tcBorders>
              <w:top w:val="single" w:sz="4" w:space="0" w:color="000000"/>
              <w:left w:val="single" w:sz="4" w:space="0" w:color="000000"/>
              <w:bottom w:val="single" w:sz="4" w:space="0" w:color="000000"/>
              <w:right w:val="single" w:sz="4" w:space="0" w:color="000000"/>
            </w:tcBorders>
            <w:shd w:val="clear" w:color="auto" w:fill="FFFFFF"/>
          </w:tcPr>
          <w:p w14:paraId="78A67C6E" w14:textId="77777777" w:rsidR="00977190" w:rsidRPr="00977190" w:rsidRDefault="00977190" w:rsidP="00977190">
            <w:pPr>
              <w:spacing w:after="0" w:line="276" w:lineRule="auto"/>
              <w:rPr>
                <w:rFonts w:ascii="Aptos" w:hAnsi="Aptos" w:cs="Times New Roman"/>
                <w:sz w:val="22"/>
                <w:szCs w:val="22"/>
                <w:lang w:val="lt-LT"/>
              </w:rPr>
            </w:pP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260073EF" w14:textId="77777777" w:rsidR="00977190" w:rsidRPr="00977190" w:rsidRDefault="00977190" w:rsidP="00977190">
            <w:pPr>
              <w:spacing w:after="0" w:line="276" w:lineRule="auto"/>
              <w:rPr>
                <w:rFonts w:ascii="Aptos" w:hAnsi="Aptos" w:cs="Times New Roman"/>
                <w:sz w:val="22"/>
                <w:szCs w:val="22"/>
                <w:lang w:val="lt-LT"/>
              </w:rPr>
            </w:pPr>
          </w:p>
        </w:tc>
      </w:tr>
      <w:tr w:rsidR="00977190" w:rsidRPr="00977190" w14:paraId="27C8B234" w14:textId="77777777" w:rsidTr="00664A8F">
        <w:trPr>
          <w:trHeight w:val="145"/>
          <w:tblHeader/>
        </w:trPr>
        <w:tc>
          <w:tcPr>
            <w:tcW w:w="704" w:type="dxa"/>
            <w:tcBorders>
              <w:top w:val="single" w:sz="4" w:space="0" w:color="000000"/>
              <w:left w:val="single" w:sz="4" w:space="0" w:color="000000"/>
              <w:bottom w:val="single" w:sz="4" w:space="0" w:color="000000"/>
            </w:tcBorders>
            <w:shd w:val="clear" w:color="auto" w:fill="FFFFFF"/>
          </w:tcPr>
          <w:p w14:paraId="2BDBA93E" w14:textId="77777777" w:rsidR="00977190" w:rsidRPr="00977190" w:rsidRDefault="00977190" w:rsidP="00977190">
            <w:pPr>
              <w:spacing w:after="0" w:line="276" w:lineRule="auto"/>
              <w:contextualSpacing/>
              <w:rPr>
                <w:rFonts w:ascii="Aptos" w:hAnsi="Aptos" w:cs="Times New Roman"/>
                <w:sz w:val="22"/>
                <w:szCs w:val="22"/>
                <w:lang w:val="lt-LT"/>
              </w:rPr>
            </w:pPr>
            <w:r w:rsidRPr="00977190">
              <w:rPr>
                <w:rFonts w:ascii="Aptos" w:hAnsi="Aptos" w:cs="Times New Roman"/>
                <w:sz w:val="22"/>
                <w:szCs w:val="22"/>
                <w:lang w:val="lt-LT"/>
              </w:rPr>
              <w:t>1.12.</w:t>
            </w:r>
          </w:p>
        </w:tc>
        <w:tc>
          <w:tcPr>
            <w:tcW w:w="1644" w:type="dxa"/>
            <w:tcBorders>
              <w:top w:val="single" w:sz="4" w:space="0" w:color="000000"/>
              <w:left w:val="single" w:sz="4" w:space="0" w:color="000000"/>
              <w:bottom w:val="single" w:sz="4" w:space="0" w:color="000000"/>
            </w:tcBorders>
            <w:shd w:val="clear" w:color="auto" w:fill="FFFFFF"/>
          </w:tcPr>
          <w:p w14:paraId="24F88791"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Spalvų raktas</w:t>
            </w:r>
          </w:p>
        </w:tc>
        <w:tc>
          <w:tcPr>
            <w:tcW w:w="3804" w:type="dxa"/>
            <w:tcBorders>
              <w:top w:val="single" w:sz="4" w:space="0" w:color="000000"/>
              <w:left w:val="single" w:sz="4" w:space="0" w:color="000000"/>
              <w:bottom w:val="single" w:sz="4" w:space="0" w:color="000000"/>
            </w:tcBorders>
            <w:shd w:val="clear" w:color="auto" w:fill="FFFFFF"/>
          </w:tcPr>
          <w:p w14:paraId="6D75898F"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 xml:space="preserve">VITA </w:t>
            </w:r>
            <w:proofErr w:type="spellStart"/>
            <w:r w:rsidRPr="00977190">
              <w:rPr>
                <w:rFonts w:ascii="Aptos" w:hAnsi="Aptos" w:cs="Times New Roman"/>
                <w:sz w:val="22"/>
                <w:szCs w:val="22"/>
                <w:lang w:val="lt-LT"/>
              </w:rPr>
              <w:t>Classical</w:t>
            </w:r>
            <w:proofErr w:type="spellEnd"/>
            <w:r w:rsidRPr="00977190">
              <w:rPr>
                <w:rFonts w:ascii="Aptos" w:hAnsi="Aptos" w:cs="Times New Roman"/>
                <w:sz w:val="22"/>
                <w:szCs w:val="22"/>
                <w:lang w:val="lt-LT"/>
              </w:rPr>
              <w:t xml:space="preserve"> A1-D4 spalvų raktas. VITA </w:t>
            </w:r>
            <w:proofErr w:type="spellStart"/>
            <w:r w:rsidRPr="00977190">
              <w:rPr>
                <w:rFonts w:ascii="Aptos" w:hAnsi="Aptos" w:cs="Times New Roman"/>
                <w:sz w:val="22"/>
                <w:szCs w:val="22"/>
                <w:lang w:val="lt-LT"/>
              </w:rPr>
              <w:t>Classical</w:t>
            </w:r>
            <w:proofErr w:type="spellEnd"/>
            <w:r w:rsidRPr="00977190">
              <w:rPr>
                <w:rFonts w:ascii="Aptos" w:hAnsi="Aptos" w:cs="Times New Roman"/>
                <w:sz w:val="22"/>
                <w:szCs w:val="22"/>
                <w:lang w:val="lt-LT"/>
              </w:rPr>
              <w:t xml:space="preserve"> atspalvių išdėstymas:</w:t>
            </w:r>
          </w:p>
          <w:p w14:paraId="512B2284"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A1 - A4 (rausvai ruda);</w:t>
            </w:r>
          </w:p>
          <w:p w14:paraId="7ED80D9F"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B1 - B4 (rausvai gelsva);</w:t>
            </w:r>
          </w:p>
          <w:p w14:paraId="418F8DA3"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C1 - C4 (pilkšvi atspalviai);</w:t>
            </w:r>
          </w:p>
          <w:p w14:paraId="3B39903D"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D2 - D4 (rausvai pilka).</w:t>
            </w:r>
          </w:p>
          <w:p w14:paraId="2A5F4ED3"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Pakuotė: 1 vnt.</w:t>
            </w:r>
          </w:p>
        </w:tc>
        <w:tc>
          <w:tcPr>
            <w:tcW w:w="1086" w:type="dxa"/>
            <w:tcBorders>
              <w:top w:val="single" w:sz="4" w:space="0" w:color="000000"/>
              <w:left w:val="single" w:sz="4" w:space="0" w:color="000000"/>
              <w:bottom w:val="single" w:sz="4" w:space="0" w:color="000000"/>
            </w:tcBorders>
            <w:shd w:val="clear" w:color="auto" w:fill="FFFFFF"/>
          </w:tcPr>
          <w:p w14:paraId="255FC640"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1 vnt.</w:t>
            </w:r>
          </w:p>
        </w:tc>
        <w:tc>
          <w:tcPr>
            <w:tcW w:w="1269" w:type="dxa"/>
            <w:tcBorders>
              <w:top w:val="single" w:sz="4" w:space="0" w:color="000000"/>
              <w:left w:val="single" w:sz="4" w:space="0" w:color="000000"/>
              <w:bottom w:val="single" w:sz="4" w:space="0" w:color="000000"/>
            </w:tcBorders>
            <w:shd w:val="clear" w:color="auto" w:fill="FFFFFF"/>
          </w:tcPr>
          <w:p w14:paraId="664557AB" w14:textId="77777777" w:rsidR="00977190" w:rsidRPr="00977190" w:rsidRDefault="00977190" w:rsidP="00977190">
            <w:pPr>
              <w:spacing w:after="0" w:line="276" w:lineRule="auto"/>
              <w:rPr>
                <w:rFonts w:ascii="Aptos" w:hAnsi="Aptos" w:cs="Times New Roman"/>
                <w:sz w:val="22"/>
                <w:szCs w:val="22"/>
                <w:lang w:val="lt-LT"/>
              </w:rPr>
            </w:pPr>
          </w:p>
        </w:tc>
        <w:tc>
          <w:tcPr>
            <w:tcW w:w="904" w:type="dxa"/>
            <w:tcBorders>
              <w:top w:val="single" w:sz="4" w:space="0" w:color="000000"/>
              <w:left w:val="single" w:sz="4" w:space="0" w:color="000000"/>
              <w:bottom w:val="single" w:sz="4" w:space="0" w:color="000000"/>
            </w:tcBorders>
            <w:shd w:val="clear" w:color="auto" w:fill="FFFFFF"/>
          </w:tcPr>
          <w:p w14:paraId="0D4133D6" w14:textId="77777777" w:rsidR="00977190" w:rsidRPr="00977190" w:rsidRDefault="00977190" w:rsidP="00977190">
            <w:pPr>
              <w:spacing w:after="0" w:line="276" w:lineRule="auto"/>
              <w:rPr>
                <w:rFonts w:ascii="Aptos" w:hAnsi="Aptos" w:cs="Times New Roman"/>
                <w:sz w:val="22"/>
                <w:szCs w:val="22"/>
                <w:lang w:val="lt-LT"/>
              </w:rPr>
            </w:pPr>
          </w:p>
        </w:tc>
        <w:tc>
          <w:tcPr>
            <w:tcW w:w="1087" w:type="dxa"/>
            <w:tcBorders>
              <w:top w:val="single" w:sz="4" w:space="0" w:color="000000"/>
              <w:left w:val="single" w:sz="4" w:space="0" w:color="000000"/>
              <w:bottom w:val="single" w:sz="4" w:space="0" w:color="000000"/>
              <w:right w:val="single" w:sz="4" w:space="0" w:color="000000"/>
            </w:tcBorders>
            <w:shd w:val="clear" w:color="auto" w:fill="FFFFFF"/>
          </w:tcPr>
          <w:p w14:paraId="196E3DC2" w14:textId="77777777" w:rsidR="00977190" w:rsidRPr="00977190" w:rsidRDefault="00977190" w:rsidP="00977190">
            <w:pPr>
              <w:spacing w:after="0" w:line="276" w:lineRule="auto"/>
              <w:rPr>
                <w:rFonts w:ascii="Aptos" w:hAnsi="Aptos" w:cs="Times New Roman"/>
                <w:sz w:val="22"/>
                <w:szCs w:val="22"/>
                <w:lang w:val="lt-LT"/>
              </w:rPr>
            </w:pPr>
          </w:p>
        </w:tc>
        <w:tc>
          <w:tcPr>
            <w:tcW w:w="906" w:type="dxa"/>
            <w:tcBorders>
              <w:top w:val="single" w:sz="4" w:space="0" w:color="000000"/>
              <w:left w:val="single" w:sz="4" w:space="0" w:color="000000"/>
              <w:bottom w:val="single" w:sz="4" w:space="0" w:color="000000"/>
            </w:tcBorders>
            <w:shd w:val="clear" w:color="auto" w:fill="FFFFFF"/>
          </w:tcPr>
          <w:p w14:paraId="35440AFA" w14:textId="77777777" w:rsidR="00977190" w:rsidRPr="00977190" w:rsidRDefault="00977190" w:rsidP="00977190">
            <w:pPr>
              <w:spacing w:after="0" w:line="276" w:lineRule="auto"/>
              <w:rPr>
                <w:rFonts w:ascii="Aptos" w:hAnsi="Aptos" w:cs="Times New Roman"/>
                <w:sz w:val="22"/>
                <w:szCs w:val="22"/>
                <w:lang w:val="lt-LT"/>
              </w:rPr>
            </w:pPr>
          </w:p>
        </w:tc>
        <w:tc>
          <w:tcPr>
            <w:tcW w:w="1086" w:type="dxa"/>
            <w:tcBorders>
              <w:top w:val="single" w:sz="4" w:space="0" w:color="000000"/>
              <w:left w:val="single" w:sz="4" w:space="0" w:color="000000"/>
              <w:bottom w:val="single" w:sz="4" w:space="0" w:color="000000"/>
              <w:right w:val="single" w:sz="4" w:space="0" w:color="000000"/>
            </w:tcBorders>
            <w:shd w:val="clear" w:color="auto" w:fill="FFFFFF"/>
          </w:tcPr>
          <w:p w14:paraId="0E65E7F3" w14:textId="77777777" w:rsidR="00977190" w:rsidRPr="00977190" w:rsidRDefault="00977190" w:rsidP="00977190">
            <w:pPr>
              <w:spacing w:after="0" w:line="276" w:lineRule="auto"/>
              <w:rPr>
                <w:rFonts w:ascii="Aptos" w:hAnsi="Aptos" w:cs="Times New Roman"/>
                <w:sz w:val="22"/>
                <w:szCs w:val="22"/>
                <w:lang w:val="lt-LT"/>
              </w:rPr>
            </w:pP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7680018F" w14:textId="77777777" w:rsidR="00977190" w:rsidRPr="00977190" w:rsidRDefault="00977190" w:rsidP="00977190">
            <w:pPr>
              <w:spacing w:after="0" w:line="276" w:lineRule="auto"/>
              <w:rPr>
                <w:rFonts w:ascii="Aptos" w:hAnsi="Aptos" w:cs="Times New Roman"/>
                <w:sz w:val="22"/>
                <w:szCs w:val="22"/>
                <w:lang w:val="lt-LT"/>
              </w:rPr>
            </w:pPr>
          </w:p>
        </w:tc>
      </w:tr>
      <w:tr w:rsidR="00977190" w:rsidRPr="00977190" w14:paraId="317E56DE" w14:textId="77777777" w:rsidTr="00664A8F">
        <w:trPr>
          <w:trHeight w:val="145"/>
          <w:tblHeader/>
        </w:trPr>
        <w:tc>
          <w:tcPr>
            <w:tcW w:w="704" w:type="dxa"/>
            <w:tcBorders>
              <w:top w:val="single" w:sz="4" w:space="0" w:color="000000"/>
              <w:left w:val="single" w:sz="4" w:space="0" w:color="000000"/>
              <w:bottom w:val="single" w:sz="4" w:space="0" w:color="000000"/>
            </w:tcBorders>
            <w:shd w:val="clear" w:color="auto" w:fill="FFFFFF"/>
          </w:tcPr>
          <w:p w14:paraId="5969340E" w14:textId="77777777" w:rsidR="00977190" w:rsidRPr="00977190" w:rsidRDefault="00977190" w:rsidP="00977190">
            <w:pPr>
              <w:spacing w:after="0" w:line="276" w:lineRule="auto"/>
              <w:contextualSpacing/>
              <w:rPr>
                <w:rFonts w:ascii="Aptos" w:hAnsi="Aptos" w:cs="Times New Roman"/>
                <w:sz w:val="22"/>
                <w:szCs w:val="22"/>
                <w:lang w:val="lt-LT"/>
              </w:rPr>
            </w:pPr>
            <w:r w:rsidRPr="00977190">
              <w:rPr>
                <w:rFonts w:ascii="Aptos" w:hAnsi="Aptos" w:cs="Times New Roman"/>
                <w:sz w:val="22"/>
                <w:szCs w:val="22"/>
                <w:lang w:val="lt-LT"/>
              </w:rPr>
              <w:t>1.13.</w:t>
            </w:r>
          </w:p>
        </w:tc>
        <w:tc>
          <w:tcPr>
            <w:tcW w:w="1644" w:type="dxa"/>
            <w:tcBorders>
              <w:top w:val="single" w:sz="4" w:space="0" w:color="000000"/>
              <w:left w:val="single" w:sz="4" w:space="0" w:color="000000"/>
              <w:bottom w:val="single" w:sz="4" w:space="0" w:color="000000"/>
            </w:tcBorders>
            <w:shd w:val="clear" w:color="auto" w:fill="FFFFFF"/>
          </w:tcPr>
          <w:p w14:paraId="33FEDBA6"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 xml:space="preserve">Nuskausminantys vaistai su </w:t>
            </w:r>
            <w:proofErr w:type="spellStart"/>
            <w:r w:rsidRPr="00977190">
              <w:rPr>
                <w:rFonts w:ascii="Aptos" w:hAnsi="Aptos" w:cs="Times New Roman"/>
                <w:sz w:val="22"/>
                <w:szCs w:val="22"/>
                <w:lang w:val="lt-LT"/>
              </w:rPr>
              <w:t>epinefrinu</w:t>
            </w:r>
            <w:proofErr w:type="spellEnd"/>
          </w:p>
        </w:tc>
        <w:tc>
          <w:tcPr>
            <w:tcW w:w="3804" w:type="dxa"/>
            <w:tcBorders>
              <w:top w:val="single" w:sz="4" w:space="0" w:color="000000"/>
              <w:left w:val="single" w:sz="4" w:space="0" w:color="000000"/>
              <w:bottom w:val="single" w:sz="4" w:space="0" w:color="000000"/>
            </w:tcBorders>
            <w:shd w:val="clear" w:color="auto" w:fill="FFFFFF"/>
          </w:tcPr>
          <w:p w14:paraId="533D2B9F"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 xml:space="preserve">Vietinis anestetikas </w:t>
            </w:r>
            <w:proofErr w:type="spellStart"/>
            <w:r w:rsidRPr="00977190">
              <w:rPr>
                <w:rFonts w:ascii="Aptos" w:hAnsi="Aptos" w:cs="Times New Roman"/>
                <w:sz w:val="22"/>
                <w:szCs w:val="22"/>
                <w:lang w:val="lt-LT"/>
              </w:rPr>
              <w:t>artikaino</w:t>
            </w:r>
            <w:proofErr w:type="spellEnd"/>
            <w:r w:rsidRPr="00977190">
              <w:rPr>
                <w:rFonts w:ascii="Aptos" w:hAnsi="Aptos" w:cs="Times New Roman"/>
                <w:sz w:val="22"/>
                <w:szCs w:val="22"/>
                <w:lang w:val="lt-LT"/>
              </w:rPr>
              <w:t xml:space="preserve"> pagrindu, užtaisais po 1,7 ml. Viename užtaise turi būti 68 mg </w:t>
            </w:r>
            <w:proofErr w:type="spellStart"/>
            <w:r w:rsidRPr="00977190">
              <w:rPr>
                <w:rFonts w:ascii="Aptos" w:hAnsi="Aptos" w:cs="Times New Roman"/>
                <w:sz w:val="22"/>
                <w:szCs w:val="22"/>
                <w:lang w:val="lt-LT"/>
              </w:rPr>
              <w:t>artikaino</w:t>
            </w:r>
            <w:proofErr w:type="spellEnd"/>
            <w:r w:rsidRPr="00977190">
              <w:rPr>
                <w:rFonts w:ascii="Aptos" w:hAnsi="Aptos" w:cs="Times New Roman"/>
                <w:sz w:val="22"/>
                <w:szCs w:val="22"/>
                <w:lang w:val="lt-LT"/>
              </w:rPr>
              <w:t xml:space="preserve"> hidrochlorido ir 8,5 µg arba 17 µg </w:t>
            </w:r>
            <w:proofErr w:type="spellStart"/>
            <w:r w:rsidRPr="00977190">
              <w:rPr>
                <w:rFonts w:ascii="Aptos" w:hAnsi="Aptos" w:cs="Times New Roman"/>
                <w:sz w:val="22"/>
                <w:szCs w:val="22"/>
                <w:lang w:val="lt-LT"/>
              </w:rPr>
              <w:t>epinefrino</w:t>
            </w:r>
            <w:proofErr w:type="spellEnd"/>
            <w:r w:rsidRPr="00977190">
              <w:rPr>
                <w:rFonts w:ascii="Aptos" w:hAnsi="Aptos" w:cs="Times New Roman"/>
                <w:sz w:val="22"/>
                <w:szCs w:val="22"/>
                <w:lang w:val="lt-LT"/>
              </w:rPr>
              <w:t xml:space="preserve"> (hidrochlorido pavidalu).   Užtaisai turi būti pateikiami saugioje metalinėje dėžutėje su apsauga nuo sudaužymo.</w:t>
            </w:r>
          </w:p>
          <w:p w14:paraId="6CBF5511"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Pakuotė: dėžutė, kurioje yra 50 vnt.</w:t>
            </w:r>
          </w:p>
        </w:tc>
        <w:tc>
          <w:tcPr>
            <w:tcW w:w="1086" w:type="dxa"/>
            <w:tcBorders>
              <w:top w:val="single" w:sz="4" w:space="0" w:color="000000"/>
              <w:left w:val="single" w:sz="4" w:space="0" w:color="000000"/>
              <w:bottom w:val="single" w:sz="4" w:space="0" w:color="000000"/>
            </w:tcBorders>
            <w:shd w:val="clear" w:color="auto" w:fill="FFFFFF"/>
          </w:tcPr>
          <w:p w14:paraId="032F5302"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 xml:space="preserve">50 </w:t>
            </w:r>
            <w:proofErr w:type="spellStart"/>
            <w:r w:rsidRPr="00977190">
              <w:rPr>
                <w:rFonts w:ascii="Aptos" w:hAnsi="Aptos" w:cs="Times New Roman"/>
                <w:sz w:val="22"/>
                <w:szCs w:val="22"/>
                <w:lang w:val="lt-LT"/>
              </w:rPr>
              <w:t>dėž</w:t>
            </w:r>
            <w:proofErr w:type="spellEnd"/>
            <w:r w:rsidRPr="00977190">
              <w:rPr>
                <w:rFonts w:ascii="Aptos" w:hAnsi="Aptos" w:cs="Times New Roman"/>
                <w:sz w:val="22"/>
                <w:szCs w:val="22"/>
                <w:lang w:val="lt-LT"/>
              </w:rPr>
              <w:t>.</w:t>
            </w:r>
          </w:p>
        </w:tc>
        <w:tc>
          <w:tcPr>
            <w:tcW w:w="1269" w:type="dxa"/>
            <w:tcBorders>
              <w:top w:val="single" w:sz="4" w:space="0" w:color="000000"/>
              <w:left w:val="single" w:sz="4" w:space="0" w:color="000000"/>
              <w:bottom w:val="single" w:sz="4" w:space="0" w:color="000000"/>
            </w:tcBorders>
            <w:shd w:val="clear" w:color="auto" w:fill="FFFFFF"/>
          </w:tcPr>
          <w:p w14:paraId="49902182" w14:textId="77777777" w:rsidR="00977190" w:rsidRPr="00977190" w:rsidRDefault="00977190" w:rsidP="00977190">
            <w:pPr>
              <w:spacing w:after="0" w:line="276" w:lineRule="auto"/>
              <w:rPr>
                <w:rFonts w:ascii="Aptos" w:hAnsi="Aptos" w:cs="Times New Roman"/>
                <w:sz w:val="22"/>
                <w:szCs w:val="22"/>
                <w:lang w:val="lt-LT"/>
              </w:rPr>
            </w:pPr>
          </w:p>
        </w:tc>
        <w:tc>
          <w:tcPr>
            <w:tcW w:w="904" w:type="dxa"/>
            <w:tcBorders>
              <w:top w:val="single" w:sz="4" w:space="0" w:color="000000"/>
              <w:left w:val="single" w:sz="4" w:space="0" w:color="000000"/>
              <w:bottom w:val="single" w:sz="4" w:space="0" w:color="000000"/>
            </w:tcBorders>
            <w:shd w:val="clear" w:color="auto" w:fill="FFFFFF"/>
          </w:tcPr>
          <w:p w14:paraId="39625165" w14:textId="77777777" w:rsidR="00977190" w:rsidRPr="00977190" w:rsidRDefault="00977190" w:rsidP="00977190">
            <w:pPr>
              <w:spacing w:after="0" w:line="276" w:lineRule="auto"/>
              <w:rPr>
                <w:rFonts w:ascii="Aptos" w:hAnsi="Aptos" w:cs="Times New Roman"/>
                <w:sz w:val="22"/>
                <w:szCs w:val="22"/>
                <w:lang w:val="lt-LT"/>
              </w:rPr>
            </w:pPr>
          </w:p>
        </w:tc>
        <w:tc>
          <w:tcPr>
            <w:tcW w:w="1087" w:type="dxa"/>
            <w:tcBorders>
              <w:top w:val="single" w:sz="4" w:space="0" w:color="000000"/>
              <w:left w:val="single" w:sz="4" w:space="0" w:color="000000"/>
              <w:bottom w:val="single" w:sz="4" w:space="0" w:color="000000"/>
              <w:right w:val="single" w:sz="4" w:space="0" w:color="000000"/>
            </w:tcBorders>
            <w:shd w:val="clear" w:color="auto" w:fill="FFFFFF"/>
          </w:tcPr>
          <w:p w14:paraId="0BD96005" w14:textId="77777777" w:rsidR="00977190" w:rsidRPr="00977190" w:rsidRDefault="00977190" w:rsidP="00977190">
            <w:pPr>
              <w:spacing w:after="0" w:line="276" w:lineRule="auto"/>
              <w:rPr>
                <w:rFonts w:ascii="Aptos" w:hAnsi="Aptos" w:cs="Times New Roman"/>
                <w:sz w:val="22"/>
                <w:szCs w:val="22"/>
                <w:lang w:val="lt-LT"/>
              </w:rPr>
            </w:pPr>
          </w:p>
        </w:tc>
        <w:tc>
          <w:tcPr>
            <w:tcW w:w="906" w:type="dxa"/>
            <w:tcBorders>
              <w:top w:val="single" w:sz="4" w:space="0" w:color="000000"/>
              <w:left w:val="single" w:sz="4" w:space="0" w:color="000000"/>
              <w:bottom w:val="single" w:sz="4" w:space="0" w:color="000000"/>
            </w:tcBorders>
            <w:shd w:val="clear" w:color="auto" w:fill="FFFFFF"/>
          </w:tcPr>
          <w:p w14:paraId="2D454881" w14:textId="77777777" w:rsidR="00977190" w:rsidRPr="00977190" w:rsidRDefault="00977190" w:rsidP="00977190">
            <w:pPr>
              <w:spacing w:after="0" w:line="276" w:lineRule="auto"/>
              <w:rPr>
                <w:rFonts w:ascii="Aptos" w:hAnsi="Aptos" w:cs="Times New Roman"/>
                <w:sz w:val="22"/>
                <w:szCs w:val="22"/>
                <w:lang w:val="lt-LT"/>
              </w:rPr>
            </w:pPr>
          </w:p>
        </w:tc>
        <w:tc>
          <w:tcPr>
            <w:tcW w:w="1086" w:type="dxa"/>
            <w:tcBorders>
              <w:top w:val="single" w:sz="4" w:space="0" w:color="000000"/>
              <w:left w:val="single" w:sz="4" w:space="0" w:color="000000"/>
              <w:bottom w:val="single" w:sz="4" w:space="0" w:color="000000"/>
              <w:right w:val="single" w:sz="4" w:space="0" w:color="000000"/>
            </w:tcBorders>
            <w:shd w:val="clear" w:color="auto" w:fill="FFFFFF"/>
          </w:tcPr>
          <w:p w14:paraId="55FB488A" w14:textId="77777777" w:rsidR="00977190" w:rsidRPr="00977190" w:rsidRDefault="00977190" w:rsidP="00977190">
            <w:pPr>
              <w:spacing w:after="0" w:line="276" w:lineRule="auto"/>
              <w:rPr>
                <w:rFonts w:ascii="Aptos" w:hAnsi="Aptos" w:cs="Times New Roman"/>
                <w:sz w:val="22"/>
                <w:szCs w:val="22"/>
                <w:lang w:val="lt-LT"/>
              </w:rPr>
            </w:pP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241AC182" w14:textId="77777777" w:rsidR="00977190" w:rsidRPr="00977190" w:rsidRDefault="00977190" w:rsidP="00977190">
            <w:pPr>
              <w:spacing w:after="0" w:line="276" w:lineRule="auto"/>
              <w:rPr>
                <w:rFonts w:ascii="Aptos" w:hAnsi="Aptos" w:cs="Times New Roman"/>
                <w:sz w:val="22"/>
                <w:szCs w:val="22"/>
                <w:lang w:val="lt-LT"/>
              </w:rPr>
            </w:pPr>
          </w:p>
        </w:tc>
      </w:tr>
      <w:tr w:rsidR="00977190" w:rsidRPr="00977190" w14:paraId="09BC74A5" w14:textId="77777777" w:rsidTr="00664A8F">
        <w:trPr>
          <w:trHeight w:val="145"/>
          <w:tblHeader/>
        </w:trPr>
        <w:tc>
          <w:tcPr>
            <w:tcW w:w="704" w:type="dxa"/>
            <w:tcBorders>
              <w:top w:val="single" w:sz="4" w:space="0" w:color="000000"/>
              <w:left w:val="single" w:sz="4" w:space="0" w:color="000000"/>
              <w:bottom w:val="single" w:sz="4" w:space="0" w:color="000000"/>
            </w:tcBorders>
            <w:shd w:val="clear" w:color="auto" w:fill="FFFFFF"/>
          </w:tcPr>
          <w:p w14:paraId="56D756CB" w14:textId="77777777" w:rsidR="00977190" w:rsidRPr="00977190" w:rsidRDefault="00977190" w:rsidP="00977190">
            <w:pPr>
              <w:spacing w:after="0" w:line="276" w:lineRule="auto"/>
              <w:contextualSpacing/>
              <w:rPr>
                <w:rFonts w:ascii="Aptos" w:hAnsi="Aptos" w:cs="Times New Roman"/>
                <w:sz w:val="22"/>
                <w:szCs w:val="22"/>
                <w:lang w:val="lt-LT"/>
              </w:rPr>
            </w:pPr>
            <w:r w:rsidRPr="00977190">
              <w:rPr>
                <w:rFonts w:ascii="Aptos" w:hAnsi="Aptos" w:cs="Times New Roman"/>
                <w:sz w:val="22"/>
                <w:szCs w:val="22"/>
                <w:lang w:val="lt-LT"/>
              </w:rPr>
              <w:t>1.14.</w:t>
            </w:r>
          </w:p>
        </w:tc>
        <w:tc>
          <w:tcPr>
            <w:tcW w:w="1644" w:type="dxa"/>
            <w:tcBorders>
              <w:top w:val="single" w:sz="4" w:space="0" w:color="000000"/>
              <w:left w:val="single" w:sz="4" w:space="0" w:color="000000"/>
              <w:bottom w:val="single" w:sz="4" w:space="0" w:color="000000"/>
            </w:tcBorders>
            <w:shd w:val="clear" w:color="auto" w:fill="FFFFFF"/>
          </w:tcPr>
          <w:p w14:paraId="1E2982EA" w14:textId="77777777" w:rsidR="00977190" w:rsidRPr="00977190" w:rsidRDefault="00977190" w:rsidP="00977190">
            <w:pPr>
              <w:spacing w:after="0" w:line="276" w:lineRule="auto"/>
              <w:rPr>
                <w:rFonts w:ascii="Aptos" w:hAnsi="Aptos" w:cs="Times New Roman"/>
                <w:sz w:val="22"/>
                <w:szCs w:val="22"/>
                <w:lang w:val="lt-LT"/>
              </w:rPr>
            </w:pPr>
            <w:proofErr w:type="spellStart"/>
            <w:r w:rsidRPr="00977190">
              <w:rPr>
                <w:rFonts w:ascii="Aptos" w:hAnsi="Aptos" w:cs="Times New Roman"/>
                <w:sz w:val="22"/>
                <w:szCs w:val="22"/>
                <w:lang w:val="lt-LT"/>
              </w:rPr>
              <w:t>Hemostatinės</w:t>
            </w:r>
            <w:proofErr w:type="spellEnd"/>
            <w:r w:rsidRPr="00977190">
              <w:rPr>
                <w:rFonts w:ascii="Aptos" w:hAnsi="Aptos" w:cs="Times New Roman"/>
                <w:sz w:val="22"/>
                <w:szCs w:val="22"/>
                <w:lang w:val="lt-LT"/>
              </w:rPr>
              <w:t xml:space="preserve"> kempinėlės</w:t>
            </w:r>
          </w:p>
        </w:tc>
        <w:tc>
          <w:tcPr>
            <w:tcW w:w="3804" w:type="dxa"/>
            <w:tcBorders>
              <w:top w:val="single" w:sz="4" w:space="0" w:color="000000"/>
              <w:left w:val="single" w:sz="4" w:space="0" w:color="000000"/>
              <w:bottom w:val="single" w:sz="4" w:space="0" w:color="000000"/>
            </w:tcBorders>
            <w:shd w:val="clear" w:color="auto" w:fill="FFFFFF"/>
          </w:tcPr>
          <w:p w14:paraId="39900454"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 xml:space="preserve">Želatinos kempinėlės su koloidiniu sidabru. </w:t>
            </w:r>
            <w:proofErr w:type="spellStart"/>
            <w:r w:rsidRPr="00977190">
              <w:rPr>
                <w:rFonts w:ascii="Aptos" w:hAnsi="Aptos" w:cs="Times New Roman"/>
                <w:sz w:val="22"/>
                <w:szCs w:val="22"/>
                <w:lang w:val="lt-LT"/>
              </w:rPr>
              <w:t>Biosuderinama</w:t>
            </w:r>
            <w:proofErr w:type="spellEnd"/>
            <w:r w:rsidRPr="00977190">
              <w:rPr>
                <w:rFonts w:ascii="Aptos" w:hAnsi="Aptos" w:cs="Times New Roman"/>
                <w:sz w:val="22"/>
                <w:szCs w:val="22"/>
                <w:lang w:val="lt-LT"/>
              </w:rPr>
              <w:t xml:space="preserve">. Turi veikti </w:t>
            </w:r>
            <w:proofErr w:type="spellStart"/>
            <w:r w:rsidRPr="00977190">
              <w:rPr>
                <w:rFonts w:ascii="Aptos" w:hAnsi="Aptos" w:cs="Times New Roman"/>
                <w:sz w:val="22"/>
                <w:szCs w:val="22"/>
                <w:lang w:val="lt-LT"/>
              </w:rPr>
              <w:t>baktericidiškai</w:t>
            </w:r>
            <w:proofErr w:type="spellEnd"/>
            <w:r w:rsidRPr="00977190">
              <w:rPr>
                <w:rFonts w:ascii="Aptos" w:hAnsi="Aptos" w:cs="Times New Roman"/>
                <w:sz w:val="22"/>
                <w:szCs w:val="22"/>
                <w:lang w:val="lt-LT"/>
              </w:rPr>
              <w:t>, turėti koaguliacinį poveikį. Pateikiama dėžutėse po 50 vnt.</w:t>
            </w:r>
          </w:p>
        </w:tc>
        <w:tc>
          <w:tcPr>
            <w:tcW w:w="1086" w:type="dxa"/>
            <w:tcBorders>
              <w:top w:val="single" w:sz="4" w:space="0" w:color="000000"/>
              <w:left w:val="single" w:sz="4" w:space="0" w:color="000000"/>
              <w:bottom w:val="single" w:sz="4" w:space="0" w:color="000000"/>
            </w:tcBorders>
            <w:shd w:val="clear" w:color="auto" w:fill="FFFFFF"/>
          </w:tcPr>
          <w:p w14:paraId="6502E2A1"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 xml:space="preserve">8 </w:t>
            </w:r>
            <w:proofErr w:type="spellStart"/>
            <w:r w:rsidRPr="00977190">
              <w:rPr>
                <w:rFonts w:ascii="Aptos" w:hAnsi="Aptos" w:cs="Times New Roman"/>
                <w:sz w:val="22"/>
                <w:szCs w:val="22"/>
                <w:lang w:val="lt-LT"/>
              </w:rPr>
              <w:t>dėž</w:t>
            </w:r>
            <w:proofErr w:type="spellEnd"/>
            <w:r w:rsidRPr="00977190">
              <w:rPr>
                <w:rFonts w:ascii="Aptos" w:hAnsi="Aptos" w:cs="Times New Roman"/>
                <w:sz w:val="22"/>
                <w:szCs w:val="22"/>
                <w:lang w:val="lt-LT"/>
              </w:rPr>
              <w:t>.</w:t>
            </w:r>
          </w:p>
        </w:tc>
        <w:tc>
          <w:tcPr>
            <w:tcW w:w="1269" w:type="dxa"/>
            <w:tcBorders>
              <w:top w:val="single" w:sz="4" w:space="0" w:color="000000"/>
              <w:left w:val="single" w:sz="4" w:space="0" w:color="000000"/>
              <w:bottom w:val="single" w:sz="4" w:space="0" w:color="000000"/>
            </w:tcBorders>
            <w:shd w:val="clear" w:color="auto" w:fill="FFFFFF"/>
          </w:tcPr>
          <w:p w14:paraId="3ABD2BB5" w14:textId="77777777" w:rsidR="00977190" w:rsidRPr="00977190" w:rsidRDefault="00977190" w:rsidP="00977190">
            <w:pPr>
              <w:spacing w:after="0" w:line="276" w:lineRule="auto"/>
              <w:rPr>
                <w:rFonts w:ascii="Aptos" w:hAnsi="Aptos" w:cs="Times New Roman"/>
                <w:sz w:val="22"/>
                <w:szCs w:val="22"/>
                <w:lang w:val="lt-LT"/>
              </w:rPr>
            </w:pPr>
          </w:p>
        </w:tc>
        <w:tc>
          <w:tcPr>
            <w:tcW w:w="904" w:type="dxa"/>
            <w:tcBorders>
              <w:top w:val="single" w:sz="4" w:space="0" w:color="000000"/>
              <w:left w:val="single" w:sz="4" w:space="0" w:color="000000"/>
              <w:bottom w:val="single" w:sz="4" w:space="0" w:color="000000"/>
            </w:tcBorders>
            <w:shd w:val="clear" w:color="auto" w:fill="FFFFFF"/>
          </w:tcPr>
          <w:p w14:paraId="064283D7" w14:textId="77777777" w:rsidR="00977190" w:rsidRPr="00977190" w:rsidRDefault="00977190" w:rsidP="00977190">
            <w:pPr>
              <w:spacing w:after="0" w:line="276" w:lineRule="auto"/>
              <w:rPr>
                <w:rFonts w:ascii="Aptos" w:hAnsi="Aptos" w:cs="Times New Roman"/>
                <w:sz w:val="22"/>
                <w:szCs w:val="22"/>
                <w:lang w:val="lt-LT"/>
              </w:rPr>
            </w:pPr>
          </w:p>
        </w:tc>
        <w:tc>
          <w:tcPr>
            <w:tcW w:w="1087" w:type="dxa"/>
            <w:tcBorders>
              <w:top w:val="single" w:sz="4" w:space="0" w:color="000000"/>
              <w:left w:val="single" w:sz="4" w:space="0" w:color="000000"/>
              <w:bottom w:val="single" w:sz="4" w:space="0" w:color="000000"/>
              <w:right w:val="single" w:sz="4" w:space="0" w:color="000000"/>
            </w:tcBorders>
            <w:shd w:val="clear" w:color="auto" w:fill="FFFFFF"/>
          </w:tcPr>
          <w:p w14:paraId="40C894B7" w14:textId="77777777" w:rsidR="00977190" w:rsidRPr="00977190" w:rsidRDefault="00977190" w:rsidP="00977190">
            <w:pPr>
              <w:spacing w:after="0" w:line="276" w:lineRule="auto"/>
              <w:rPr>
                <w:rFonts w:ascii="Aptos" w:hAnsi="Aptos" w:cs="Times New Roman"/>
                <w:sz w:val="22"/>
                <w:szCs w:val="22"/>
                <w:lang w:val="lt-LT"/>
              </w:rPr>
            </w:pPr>
          </w:p>
        </w:tc>
        <w:tc>
          <w:tcPr>
            <w:tcW w:w="906" w:type="dxa"/>
            <w:tcBorders>
              <w:top w:val="single" w:sz="4" w:space="0" w:color="000000"/>
              <w:left w:val="single" w:sz="4" w:space="0" w:color="000000"/>
              <w:bottom w:val="single" w:sz="4" w:space="0" w:color="000000"/>
            </w:tcBorders>
            <w:shd w:val="clear" w:color="auto" w:fill="FFFFFF"/>
          </w:tcPr>
          <w:p w14:paraId="69FE0080" w14:textId="77777777" w:rsidR="00977190" w:rsidRPr="00977190" w:rsidRDefault="00977190" w:rsidP="00977190">
            <w:pPr>
              <w:spacing w:after="0" w:line="276" w:lineRule="auto"/>
              <w:rPr>
                <w:rFonts w:ascii="Aptos" w:hAnsi="Aptos" w:cs="Times New Roman"/>
                <w:sz w:val="22"/>
                <w:szCs w:val="22"/>
                <w:lang w:val="lt-LT"/>
              </w:rPr>
            </w:pPr>
          </w:p>
        </w:tc>
        <w:tc>
          <w:tcPr>
            <w:tcW w:w="1086" w:type="dxa"/>
            <w:tcBorders>
              <w:top w:val="single" w:sz="4" w:space="0" w:color="000000"/>
              <w:left w:val="single" w:sz="4" w:space="0" w:color="000000"/>
              <w:bottom w:val="single" w:sz="4" w:space="0" w:color="000000"/>
              <w:right w:val="single" w:sz="4" w:space="0" w:color="000000"/>
            </w:tcBorders>
            <w:shd w:val="clear" w:color="auto" w:fill="FFFFFF"/>
          </w:tcPr>
          <w:p w14:paraId="50662E67" w14:textId="77777777" w:rsidR="00977190" w:rsidRPr="00977190" w:rsidRDefault="00977190" w:rsidP="00977190">
            <w:pPr>
              <w:spacing w:after="0" w:line="276" w:lineRule="auto"/>
              <w:rPr>
                <w:rFonts w:ascii="Aptos" w:hAnsi="Aptos" w:cs="Times New Roman"/>
                <w:sz w:val="22"/>
                <w:szCs w:val="22"/>
                <w:lang w:val="lt-LT"/>
              </w:rPr>
            </w:pP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7B0F0194" w14:textId="77777777" w:rsidR="00977190" w:rsidRPr="00977190" w:rsidRDefault="00977190" w:rsidP="00977190">
            <w:pPr>
              <w:spacing w:after="0" w:line="276" w:lineRule="auto"/>
              <w:rPr>
                <w:rFonts w:ascii="Aptos" w:hAnsi="Aptos" w:cs="Times New Roman"/>
                <w:sz w:val="22"/>
                <w:szCs w:val="22"/>
                <w:lang w:val="lt-LT"/>
              </w:rPr>
            </w:pPr>
          </w:p>
        </w:tc>
      </w:tr>
      <w:tr w:rsidR="00977190" w:rsidRPr="00977190" w14:paraId="3386AC07" w14:textId="77777777" w:rsidTr="00664A8F">
        <w:trPr>
          <w:trHeight w:val="145"/>
          <w:tblHeader/>
        </w:trPr>
        <w:tc>
          <w:tcPr>
            <w:tcW w:w="704" w:type="dxa"/>
            <w:tcBorders>
              <w:top w:val="single" w:sz="4" w:space="0" w:color="000000"/>
              <w:left w:val="single" w:sz="4" w:space="0" w:color="000000"/>
              <w:bottom w:val="single" w:sz="4" w:space="0" w:color="000000"/>
            </w:tcBorders>
            <w:shd w:val="clear" w:color="auto" w:fill="FFFFFF"/>
          </w:tcPr>
          <w:p w14:paraId="1DD38462" w14:textId="77777777" w:rsidR="00977190" w:rsidRPr="00977190" w:rsidRDefault="00977190" w:rsidP="00977190">
            <w:pPr>
              <w:spacing w:after="0" w:line="276" w:lineRule="auto"/>
              <w:contextualSpacing/>
              <w:rPr>
                <w:rFonts w:ascii="Aptos" w:hAnsi="Aptos" w:cs="Times New Roman"/>
                <w:sz w:val="22"/>
                <w:szCs w:val="22"/>
                <w:lang w:val="lt-LT"/>
              </w:rPr>
            </w:pPr>
            <w:r w:rsidRPr="00977190">
              <w:rPr>
                <w:rFonts w:ascii="Aptos" w:hAnsi="Aptos" w:cs="Times New Roman"/>
                <w:sz w:val="22"/>
                <w:szCs w:val="22"/>
                <w:lang w:val="lt-LT"/>
              </w:rPr>
              <w:t>1.15.</w:t>
            </w:r>
          </w:p>
        </w:tc>
        <w:tc>
          <w:tcPr>
            <w:tcW w:w="1644" w:type="dxa"/>
            <w:tcBorders>
              <w:top w:val="single" w:sz="4" w:space="0" w:color="000000"/>
              <w:left w:val="single" w:sz="4" w:space="0" w:color="000000"/>
              <w:bottom w:val="single" w:sz="4" w:space="0" w:color="000000"/>
            </w:tcBorders>
            <w:shd w:val="clear" w:color="auto" w:fill="FFFFFF"/>
          </w:tcPr>
          <w:p w14:paraId="568A5E0B" w14:textId="77777777" w:rsidR="00977190" w:rsidRPr="00977190" w:rsidRDefault="00977190" w:rsidP="00977190">
            <w:pPr>
              <w:spacing w:after="0" w:line="276" w:lineRule="auto"/>
              <w:rPr>
                <w:rFonts w:ascii="Aptos" w:hAnsi="Aptos" w:cs="Times New Roman"/>
                <w:sz w:val="22"/>
                <w:szCs w:val="22"/>
                <w:lang w:val="lt-LT"/>
              </w:rPr>
            </w:pPr>
            <w:proofErr w:type="spellStart"/>
            <w:r w:rsidRPr="00977190">
              <w:rPr>
                <w:rFonts w:ascii="Aptos" w:hAnsi="Aptos" w:cs="Times New Roman"/>
                <w:sz w:val="22"/>
                <w:szCs w:val="22"/>
                <w:lang w:val="lt-LT"/>
              </w:rPr>
              <w:t>Eugenolio</w:t>
            </w:r>
            <w:proofErr w:type="spellEnd"/>
          </w:p>
          <w:p w14:paraId="1546BFEA"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skystis</w:t>
            </w:r>
          </w:p>
        </w:tc>
        <w:tc>
          <w:tcPr>
            <w:tcW w:w="3804" w:type="dxa"/>
            <w:tcBorders>
              <w:top w:val="single" w:sz="4" w:space="0" w:color="000000"/>
              <w:left w:val="single" w:sz="4" w:space="0" w:color="000000"/>
              <w:bottom w:val="single" w:sz="4" w:space="0" w:color="000000"/>
            </w:tcBorders>
            <w:shd w:val="clear" w:color="auto" w:fill="FFFFFF"/>
          </w:tcPr>
          <w:p w14:paraId="563D2768"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 xml:space="preserve">100 % </w:t>
            </w:r>
            <w:proofErr w:type="spellStart"/>
            <w:r w:rsidRPr="00977190">
              <w:rPr>
                <w:rFonts w:ascii="Aptos" w:hAnsi="Aptos" w:cs="Times New Roman"/>
                <w:sz w:val="22"/>
                <w:szCs w:val="22"/>
                <w:lang w:val="lt-LT"/>
              </w:rPr>
              <w:t>eugenolio</w:t>
            </w:r>
            <w:proofErr w:type="spellEnd"/>
            <w:r w:rsidRPr="00977190">
              <w:rPr>
                <w:rFonts w:ascii="Aptos" w:hAnsi="Aptos" w:cs="Times New Roman"/>
                <w:sz w:val="22"/>
                <w:szCs w:val="22"/>
                <w:lang w:val="lt-LT"/>
              </w:rPr>
              <w:t xml:space="preserve"> aliejus.</w:t>
            </w:r>
          </w:p>
          <w:p w14:paraId="031DB1DA"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Buteliukais po 10 ml arba 20 ml su lašintuvu.</w:t>
            </w:r>
          </w:p>
        </w:tc>
        <w:tc>
          <w:tcPr>
            <w:tcW w:w="1086" w:type="dxa"/>
            <w:tcBorders>
              <w:top w:val="single" w:sz="4" w:space="0" w:color="000000"/>
              <w:left w:val="single" w:sz="4" w:space="0" w:color="000000"/>
              <w:bottom w:val="single" w:sz="4" w:space="0" w:color="000000"/>
            </w:tcBorders>
            <w:shd w:val="clear" w:color="auto" w:fill="FFFFFF"/>
          </w:tcPr>
          <w:p w14:paraId="253CAF58"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 xml:space="preserve">3 </w:t>
            </w:r>
            <w:proofErr w:type="spellStart"/>
            <w:r w:rsidRPr="00977190">
              <w:rPr>
                <w:rFonts w:ascii="Aptos" w:hAnsi="Aptos" w:cs="Times New Roman"/>
                <w:sz w:val="22"/>
                <w:szCs w:val="22"/>
                <w:lang w:val="lt-LT"/>
              </w:rPr>
              <w:t>but</w:t>
            </w:r>
            <w:proofErr w:type="spellEnd"/>
            <w:r w:rsidRPr="00977190">
              <w:rPr>
                <w:rFonts w:ascii="Aptos" w:hAnsi="Aptos" w:cs="Times New Roman"/>
                <w:sz w:val="22"/>
                <w:szCs w:val="22"/>
                <w:lang w:val="lt-LT"/>
              </w:rPr>
              <w:t>.</w:t>
            </w:r>
          </w:p>
        </w:tc>
        <w:tc>
          <w:tcPr>
            <w:tcW w:w="1269" w:type="dxa"/>
            <w:tcBorders>
              <w:top w:val="single" w:sz="4" w:space="0" w:color="000000"/>
              <w:left w:val="single" w:sz="4" w:space="0" w:color="000000"/>
              <w:bottom w:val="single" w:sz="4" w:space="0" w:color="000000"/>
            </w:tcBorders>
            <w:shd w:val="clear" w:color="auto" w:fill="FFFFFF"/>
          </w:tcPr>
          <w:p w14:paraId="241F90D3" w14:textId="77777777" w:rsidR="00977190" w:rsidRPr="00977190" w:rsidRDefault="00977190" w:rsidP="00977190">
            <w:pPr>
              <w:spacing w:after="0" w:line="276" w:lineRule="auto"/>
              <w:rPr>
                <w:rFonts w:ascii="Aptos" w:hAnsi="Aptos" w:cs="Times New Roman"/>
                <w:sz w:val="22"/>
                <w:szCs w:val="22"/>
                <w:lang w:val="lt-LT"/>
              </w:rPr>
            </w:pPr>
          </w:p>
        </w:tc>
        <w:tc>
          <w:tcPr>
            <w:tcW w:w="904" w:type="dxa"/>
            <w:tcBorders>
              <w:top w:val="single" w:sz="4" w:space="0" w:color="000000"/>
              <w:left w:val="single" w:sz="4" w:space="0" w:color="000000"/>
              <w:bottom w:val="single" w:sz="4" w:space="0" w:color="000000"/>
            </w:tcBorders>
            <w:shd w:val="clear" w:color="auto" w:fill="FFFFFF"/>
          </w:tcPr>
          <w:p w14:paraId="6A03AE90" w14:textId="77777777" w:rsidR="00977190" w:rsidRPr="00977190" w:rsidRDefault="00977190" w:rsidP="00977190">
            <w:pPr>
              <w:spacing w:after="0" w:line="276" w:lineRule="auto"/>
              <w:rPr>
                <w:rFonts w:ascii="Aptos" w:hAnsi="Aptos" w:cs="Times New Roman"/>
                <w:sz w:val="22"/>
                <w:szCs w:val="22"/>
                <w:lang w:val="lt-LT"/>
              </w:rPr>
            </w:pPr>
          </w:p>
        </w:tc>
        <w:tc>
          <w:tcPr>
            <w:tcW w:w="1087" w:type="dxa"/>
            <w:tcBorders>
              <w:top w:val="single" w:sz="4" w:space="0" w:color="000000"/>
              <w:left w:val="single" w:sz="4" w:space="0" w:color="000000"/>
              <w:bottom w:val="single" w:sz="4" w:space="0" w:color="000000"/>
              <w:right w:val="single" w:sz="4" w:space="0" w:color="000000"/>
            </w:tcBorders>
            <w:shd w:val="clear" w:color="auto" w:fill="FFFFFF"/>
          </w:tcPr>
          <w:p w14:paraId="2A4CC832" w14:textId="77777777" w:rsidR="00977190" w:rsidRPr="00977190" w:rsidRDefault="00977190" w:rsidP="00977190">
            <w:pPr>
              <w:spacing w:after="0" w:line="276" w:lineRule="auto"/>
              <w:rPr>
                <w:rFonts w:ascii="Aptos" w:hAnsi="Aptos" w:cs="Times New Roman"/>
                <w:sz w:val="22"/>
                <w:szCs w:val="22"/>
                <w:lang w:val="lt-LT"/>
              </w:rPr>
            </w:pPr>
          </w:p>
        </w:tc>
        <w:tc>
          <w:tcPr>
            <w:tcW w:w="906" w:type="dxa"/>
            <w:tcBorders>
              <w:top w:val="single" w:sz="4" w:space="0" w:color="000000"/>
              <w:left w:val="single" w:sz="4" w:space="0" w:color="000000"/>
              <w:bottom w:val="single" w:sz="4" w:space="0" w:color="000000"/>
            </w:tcBorders>
            <w:shd w:val="clear" w:color="auto" w:fill="FFFFFF"/>
          </w:tcPr>
          <w:p w14:paraId="5EA8DFA2" w14:textId="77777777" w:rsidR="00977190" w:rsidRPr="00977190" w:rsidRDefault="00977190" w:rsidP="00977190">
            <w:pPr>
              <w:spacing w:after="0" w:line="276" w:lineRule="auto"/>
              <w:rPr>
                <w:rFonts w:ascii="Aptos" w:hAnsi="Aptos" w:cs="Times New Roman"/>
                <w:sz w:val="22"/>
                <w:szCs w:val="22"/>
                <w:lang w:val="lt-LT"/>
              </w:rPr>
            </w:pPr>
          </w:p>
        </w:tc>
        <w:tc>
          <w:tcPr>
            <w:tcW w:w="1086" w:type="dxa"/>
            <w:tcBorders>
              <w:top w:val="single" w:sz="4" w:space="0" w:color="000000"/>
              <w:left w:val="single" w:sz="4" w:space="0" w:color="000000"/>
              <w:bottom w:val="single" w:sz="4" w:space="0" w:color="000000"/>
              <w:right w:val="single" w:sz="4" w:space="0" w:color="000000"/>
            </w:tcBorders>
            <w:shd w:val="clear" w:color="auto" w:fill="FFFFFF"/>
          </w:tcPr>
          <w:p w14:paraId="0F982FE8" w14:textId="77777777" w:rsidR="00977190" w:rsidRPr="00977190" w:rsidRDefault="00977190" w:rsidP="00977190">
            <w:pPr>
              <w:spacing w:after="0" w:line="276" w:lineRule="auto"/>
              <w:rPr>
                <w:rFonts w:ascii="Aptos" w:hAnsi="Aptos" w:cs="Times New Roman"/>
                <w:sz w:val="22"/>
                <w:szCs w:val="22"/>
                <w:lang w:val="lt-LT"/>
              </w:rPr>
            </w:pP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5C7299E4" w14:textId="77777777" w:rsidR="00977190" w:rsidRPr="00977190" w:rsidRDefault="00977190" w:rsidP="00977190">
            <w:pPr>
              <w:spacing w:after="0" w:line="276" w:lineRule="auto"/>
              <w:rPr>
                <w:rFonts w:ascii="Aptos" w:hAnsi="Aptos" w:cs="Times New Roman"/>
                <w:sz w:val="22"/>
                <w:szCs w:val="22"/>
                <w:lang w:val="lt-LT"/>
              </w:rPr>
            </w:pPr>
          </w:p>
        </w:tc>
      </w:tr>
      <w:tr w:rsidR="00977190" w:rsidRPr="00977190" w14:paraId="15BF0472" w14:textId="77777777" w:rsidTr="00664A8F">
        <w:trPr>
          <w:trHeight w:val="145"/>
          <w:tblHeader/>
        </w:trPr>
        <w:tc>
          <w:tcPr>
            <w:tcW w:w="704" w:type="dxa"/>
            <w:tcBorders>
              <w:top w:val="single" w:sz="4" w:space="0" w:color="000000"/>
              <w:left w:val="single" w:sz="4" w:space="0" w:color="000000"/>
              <w:bottom w:val="single" w:sz="4" w:space="0" w:color="000000"/>
            </w:tcBorders>
            <w:shd w:val="clear" w:color="auto" w:fill="FFFFFF"/>
          </w:tcPr>
          <w:p w14:paraId="193474E7" w14:textId="285A908C" w:rsidR="00977190" w:rsidRPr="00977190" w:rsidRDefault="00977190" w:rsidP="00977190">
            <w:pPr>
              <w:spacing w:after="0" w:line="276" w:lineRule="auto"/>
              <w:contextualSpacing/>
              <w:rPr>
                <w:rFonts w:ascii="Aptos" w:hAnsi="Aptos" w:cs="Times New Roman"/>
                <w:sz w:val="22"/>
                <w:szCs w:val="22"/>
                <w:lang w:val="lt-LT"/>
              </w:rPr>
            </w:pPr>
            <w:r w:rsidRPr="00977190">
              <w:rPr>
                <w:rFonts w:ascii="Aptos" w:hAnsi="Aptos" w:cs="Times New Roman"/>
                <w:sz w:val="22"/>
                <w:szCs w:val="22"/>
                <w:lang w:val="lt-LT"/>
              </w:rPr>
              <w:lastRenderedPageBreak/>
              <w:t>1.1</w:t>
            </w:r>
            <w:r w:rsidR="00E96F12">
              <w:rPr>
                <w:rFonts w:ascii="Aptos" w:hAnsi="Aptos" w:cs="Times New Roman"/>
                <w:sz w:val="22"/>
                <w:szCs w:val="22"/>
                <w:lang w:val="lt-LT"/>
              </w:rPr>
              <w:t>6</w:t>
            </w:r>
            <w:r w:rsidRPr="00977190">
              <w:rPr>
                <w:rFonts w:ascii="Aptos" w:hAnsi="Aptos" w:cs="Times New Roman"/>
                <w:sz w:val="22"/>
                <w:szCs w:val="22"/>
                <w:lang w:val="lt-LT"/>
              </w:rPr>
              <w:t>.</w:t>
            </w:r>
          </w:p>
        </w:tc>
        <w:tc>
          <w:tcPr>
            <w:tcW w:w="1644" w:type="dxa"/>
            <w:tcBorders>
              <w:top w:val="single" w:sz="4" w:space="0" w:color="000000"/>
              <w:left w:val="single" w:sz="4" w:space="0" w:color="000000"/>
              <w:bottom w:val="single" w:sz="4" w:space="0" w:color="000000"/>
            </w:tcBorders>
            <w:shd w:val="clear" w:color="auto" w:fill="FFFFFF"/>
          </w:tcPr>
          <w:p w14:paraId="0C758043"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Karieso markeris</w:t>
            </w:r>
          </w:p>
        </w:tc>
        <w:tc>
          <w:tcPr>
            <w:tcW w:w="3804" w:type="dxa"/>
            <w:tcBorders>
              <w:top w:val="single" w:sz="4" w:space="0" w:color="000000"/>
              <w:left w:val="single" w:sz="4" w:space="0" w:color="000000"/>
              <w:bottom w:val="single" w:sz="4" w:space="0" w:color="000000"/>
            </w:tcBorders>
            <w:shd w:val="clear" w:color="auto" w:fill="FFFFFF"/>
          </w:tcPr>
          <w:p w14:paraId="12C6429D"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Turi spalvos indikatorių, nudažantį ėduonies pažeistą dentiną.</w:t>
            </w:r>
          </w:p>
          <w:p w14:paraId="5AF64452" w14:textId="06EE396E"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Pakuotės dydis: </w:t>
            </w:r>
            <w:r w:rsidR="001C3BCF">
              <w:rPr>
                <w:rFonts w:ascii="Aptos" w:hAnsi="Aptos" w:cs="Times New Roman"/>
                <w:sz w:val="22"/>
                <w:szCs w:val="22"/>
                <w:lang w:val="lt-LT"/>
              </w:rPr>
              <w:t>ne mažiau</w:t>
            </w:r>
            <w:r w:rsidRPr="00977190">
              <w:rPr>
                <w:rFonts w:ascii="Aptos" w:hAnsi="Aptos" w:cs="Times New Roman"/>
                <w:sz w:val="22"/>
                <w:szCs w:val="22"/>
                <w:lang w:val="lt-LT"/>
              </w:rPr>
              <w:t xml:space="preserve"> </w:t>
            </w:r>
            <w:r w:rsidR="001C3BCF">
              <w:rPr>
                <w:rFonts w:ascii="Aptos" w:hAnsi="Aptos" w:cs="Times New Roman"/>
                <w:sz w:val="22"/>
                <w:szCs w:val="22"/>
                <w:lang w:val="lt-LT"/>
              </w:rPr>
              <w:t>2</w:t>
            </w:r>
            <w:r w:rsidRPr="00977190">
              <w:rPr>
                <w:rFonts w:ascii="Aptos" w:hAnsi="Aptos" w:cs="Times New Roman"/>
                <w:sz w:val="22"/>
                <w:szCs w:val="22"/>
                <w:lang w:val="lt-LT"/>
              </w:rPr>
              <w:t xml:space="preserve"> ml</w:t>
            </w:r>
            <w:r w:rsidR="001C3BCF">
              <w:rPr>
                <w:rFonts w:ascii="Aptos" w:hAnsi="Aptos" w:cs="Times New Roman"/>
                <w:sz w:val="22"/>
                <w:szCs w:val="22"/>
                <w:lang w:val="lt-LT"/>
              </w:rPr>
              <w:t xml:space="preserve"> (švirkšte arba buteliuke)</w:t>
            </w:r>
          </w:p>
        </w:tc>
        <w:tc>
          <w:tcPr>
            <w:tcW w:w="1086" w:type="dxa"/>
            <w:tcBorders>
              <w:top w:val="single" w:sz="4" w:space="0" w:color="000000"/>
              <w:left w:val="single" w:sz="4" w:space="0" w:color="000000"/>
              <w:bottom w:val="single" w:sz="4" w:space="0" w:color="000000"/>
            </w:tcBorders>
            <w:shd w:val="clear" w:color="auto" w:fill="FFFFFF"/>
          </w:tcPr>
          <w:p w14:paraId="34A7DBFA"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1 vnt.</w:t>
            </w:r>
          </w:p>
        </w:tc>
        <w:tc>
          <w:tcPr>
            <w:tcW w:w="1269" w:type="dxa"/>
            <w:tcBorders>
              <w:top w:val="single" w:sz="4" w:space="0" w:color="000000"/>
              <w:left w:val="single" w:sz="4" w:space="0" w:color="000000"/>
              <w:bottom w:val="single" w:sz="4" w:space="0" w:color="000000"/>
            </w:tcBorders>
            <w:shd w:val="clear" w:color="auto" w:fill="FFFFFF"/>
          </w:tcPr>
          <w:p w14:paraId="26AEC5A9" w14:textId="77777777" w:rsidR="00977190" w:rsidRPr="00977190" w:rsidRDefault="00977190" w:rsidP="00977190">
            <w:pPr>
              <w:spacing w:after="0" w:line="276" w:lineRule="auto"/>
              <w:rPr>
                <w:rFonts w:ascii="Aptos" w:hAnsi="Aptos" w:cs="Times New Roman"/>
                <w:sz w:val="22"/>
                <w:szCs w:val="22"/>
                <w:lang w:val="lt-LT"/>
              </w:rPr>
            </w:pPr>
          </w:p>
        </w:tc>
        <w:tc>
          <w:tcPr>
            <w:tcW w:w="904" w:type="dxa"/>
            <w:tcBorders>
              <w:top w:val="single" w:sz="4" w:space="0" w:color="000000"/>
              <w:left w:val="single" w:sz="4" w:space="0" w:color="000000"/>
              <w:bottom w:val="single" w:sz="4" w:space="0" w:color="000000"/>
            </w:tcBorders>
            <w:shd w:val="clear" w:color="auto" w:fill="FFFFFF"/>
          </w:tcPr>
          <w:p w14:paraId="19E1B4F2" w14:textId="77777777" w:rsidR="00977190" w:rsidRPr="00977190" w:rsidRDefault="00977190" w:rsidP="00977190">
            <w:pPr>
              <w:spacing w:after="0" w:line="276" w:lineRule="auto"/>
              <w:rPr>
                <w:rFonts w:ascii="Aptos" w:hAnsi="Aptos" w:cs="Times New Roman"/>
                <w:sz w:val="22"/>
                <w:szCs w:val="22"/>
                <w:lang w:val="lt-LT"/>
              </w:rPr>
            </w:pPr>
          </w:p>
        </w:tc>
        <w:tc>
          <w:tcPr>
            <w:tcW w:w="1087" w:type="dxa"/>
            <w:tcBorders>
              <w:top w:val="single" w:sz="4" w:space="0" w:color="000000"/>
              <w:left w:val="single" w:sz="4" w:space="0" w:color="000000"/>
              <w:bottom w:val="single" w:sz="4" w:space="0" w:color="000000"/>
              <w:right w:val="single" w:sz="4" w:space="0" w:color="000000"/>
            </w:tcBorders>
            <w:shd w:val="clear" w:color="auto" w:fill="FFFFFF"/>
          </w:tcPr>
          <w:p w14:paraId="02E76582" w14:textId="77777777" w:rsidR="00977190" w:rsidRPr="00977190" w:rsidRDefault="00977190" w:rsidP="00977190">
            <w:pPr>
              <w:spacing w:after="0" w:line="276" w:lineRule="auto"/>
              <w:rPr>
                <w:rFonts w:ascii="Aptos" w:hAnsi="Aptos" w:cs="Times New Roman"/>
                <w:sz w:val="22"/>
                <w:szCs w:val="22"/>
                <w:lang w:val="lt-LT"/>
              </w:rPr>
            </w:pPr>
          </w:p>
        </w:tc>
        <w:tc>
          <w:tcPr>
            <w:tcW w:w="906" w:type="dxa"/>
            <w:tcBorders>
              <w:top w:val="single" w:sz="4" w:space="0" w:color="000000"/>
              <w:left w:val="single" w:sz="4" w:space="0" w:color="000000"/>
              <w:bottom w:val="single" w:sz="4" w:space="0" w:color="000000"/>
            </w:tcBorders>
            <w:shd w:val="clear" w:color="auto" w:fill="FFFFFF"/>
          </w:tcPr>
          <w:p w14:paraId="022DEB8C" w14:textId="77777777" w:rsidR="00977190" w:rsidRPr="00977190" w:rsidRDefault="00977190" w:rsidP="00977190">
            <w:pPr>
              <w:spacing w:after="0" w:line="276" w:lineRule="auto"/>
              <w:rPr>
                <w:rFonts w:ascii="Aptos" w:hAnsi="Aptos" w:cs="Times New Roman"/>
                <w:sz w:val="22"/>
                <w:szCs w:val="22"/>
                <w:lang w:val="lt-LT"/>
              </w:rPr>
            </w:pPr>
          </w:p>
        </w:tc>
        <w:tc>
          <w:tcPr>
            <w:tcW w:w="1086" w:type="dxa"/>
            <w:tcBorders>
              <w:top w:val="single" w:sz="4" w:space="0" w:color="000000"/>
              <w:left w:val="single" w:sz="4" w:space="0" w:color="000000"/>
              <w:bottom w:val="single" w:sz="4" w:space="0" w:color="000000"/>
              <w:right w:val="single" w:sz="4" w:space="0" w:color="000000"/>
            </w:tcBorders>
            <w:shd w:val="clear" w:color="auto" w:fill="FFFFFF"/>
          </w:tcPr>
          <w:p w14:paraId="36B1F9A2" w14:textId="77777777" w:rsidR="00977190" w:rsidRPr="00977190" w:rsidRDefault="00977190" w:rsidP="00977190">
            <w:pPr>
              <w:spacing w:after="0" w:line="276" w:lineRule="auto"/>
              <w:rPr>
                <w:rFonts w:ascii="Aptos" w:hAnsi="Aptos" w:cs="Times New Roman"/>
                <w:sz w:val="22"/>
                <w:szCs w:val="22"/>
                <w:lang w:val="lt-LT"/>
              </w:rPr>
            </w:pP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64C286EC" w14:textId="77777777" w:rsidR="00977190" w:rsidRPr="00977190" w:rsidRDefault="00977190" w:rsidP="00977190">
            <w:pPr>
              <w:spacing w:after="0" w:line="276" w:lineRule="auto"/>
              <w:rPr>
                <w:rFonts w:ascii="Aptos" w:hAnsi="Aptos" w:cs="Times New Roman"/>
                <w:sz w:val="22"/>
                <w:szCs w:val="22"/>
                <w:lang w:val="lt-LT"/>
              </w:rPr>
            </w:pPr>
          </w:p>
        </w:tc>
      </w:tr>
      <w:tr w:rsidR="00977190" w:rsidRPr="00977190" w14:paraId="13C6BC9E" w14:textId="77777777" w:rsidTr="00664A8F">
        <w:trPr>
          <w:trHeight w:val="145"/>
          <w:tblHeader/>
        </w:trPr>
        <w:tc>
          <w:tcPr>
            <w:tcW w:w="704" w:type="dxa"/>
            <w:tcBorders>
              <w:top w:val="single" w:sz="4" w:space="0" w:color="000000"/>
              <w:left w:val="single" w:sz="4" w:space="0" w:color="000000"/>
              <w:bottom w:val="single" w:sz="4" w:space="0" w:color="000000"/>
            </w:tcBorders>
            <w:shd w:val="clear" w:color="auto" w:fill="FFFFFF"/>
          </w:tcPr>
          <w:p w14:paraId="4CC63A4D" w14:textId="1D1EE026" w:rsidR="00977190" w:rsidRPr="00977190" w:rsidRDefault="00977190" w:rsidP="00977190">
            <w:pPr>
              <w:spacing w:after="0" w:line="276" w:lineRule="auto"/>
              <w:contextualSpacing/>
              <w:rPr>
                <w:rFonts w:ascii="Aptos" w:hAnsi="Aptos" w:cs="Times New Roman"/>
                <w:sz w:val="22"/>
                <w:szCs w:val="22"/>
                <w:lang w:val="lt-LT"/>
              </w:rPr>
            </w:pPr>
            <w:r w:rsidRPr="00977190">
              <w:rPr>
                <w:rFonts w:ascii="Aptos" w:hAnsi="Aptos" w:cs="Times New Roman"/>
                <w:sz w:val="22"/>
                <w:szCs w:val="22"/>
                <w:lang w:val="lt-LT"/>
              </w:rPr>
              <w:t>1.</w:t>
            </w:r>
            <w:r w:rsidR="00E96F12">
              <w:rPr>
                <w:rFonts w:ascii="Aptos" w:hAnsi="Aptos" w:cs="Times New Roman"/>
                <w:sz w:val="22"/>
                <w:szCs w:val="22"/>
                <w:lang w:val="lt-LT"/>
              </w:rPr>
              <w:t>17</w:t>
            </w:r>
            <w:r w:rsidRPr="00977190">
              <w:rPr>
                <w:rFonts w:ascii="Aptos" w:hAnsi="Aptos" w:cs="Times New Roman"/>
                <w:sz w:val="22"/>
                <w:szCs w:val="22"/>
                <w:lang w:val="lt-LT"/>
              </w:rPr>
              <w:t>.</w:t>
            </w:r>
          </w:p>
        </w:tc>
        <w:tc>
          <w:tcPr>
            <w:tcW w:w="1644" w:type="dxa"/>
            <w:tcBorders>
              <w:top w:val="single" w:sz="4" w:space="0" w:color="000000"/>
              <w:left w:val="single" w:sz="4" w:space="0" w:color="000000"/>
              <w:bottom w:val="single" w:sz="4" w:space="0" w:color="000000"/>
            </w:tcBorders>
            <w:shd w:val="clear" w:color="auto" w:fill="FFFFFF"/>
          </w:tcPr>
          <w:p w14:paraId="6BB782B2" w14:textId="77777777" w:rsidR="00977190" w:rsidRPr="00977190" w:rsidRDefault="00977190" w:rsidP="00977190">
            <w:pPr>
              <w:spacing w:after="0" w:line="276" w:lineRule="auto"/>
              <w:rPr>
                <w:rFonts w:ascii="Aptos" w:hAnsi="Aptos" w:cs="Times New Roman"/>
                <w:sz w:val="22"/>
                <w:szCs w:val="22"/>
                <w:lang w:val="lt-LT"/>
              </w:rPr>
            </w:pPr>
            <w:proofErr w:type="spellStart"/>
            <w:r w:rsidRPr="00977190">
              <w:rPr>
                <w:rFonts w:ascii="Aptos" w:hAnsi="Aptos" w:cs="Times New Roman"/>
                <w:sz w:val="22"/>
                <w:szCs w:val="22"/>
                <w:lang w:val="lt-LT"/>
              </w:rPr>
              <w:t>Silantas</w:t>
            </w:r>
            <w:proofErr w:type="spellEnd"/>
          </w:p>
        </w:tc>
        <w:tc>
          <w:tcPr>
            <w:tcW w:w="3804" w:type="dxa"/>
            <w:tcBorders>
              <w:top w:val="single" w:sz="4" w:space="0" w:color="000000"/>
              <w:left w:val="single" w:sz="4" w:space="0" w:color="000000"/>
              <w:bottom w:val="single" w:sz="4" w:space="0" w:color="000000"/>
            </w:tcBorders>
            <w:shd w:val="clear" w:color="auto" w:fill="FFFFFF"/>
          </w:tcPr>
          <w:p w14:paraId="6859C287" w14:textId="42FFDA41"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Keičia</w:t>
            </w:r>
            <w:r w:rsidR="00A0362F">
              <w:rPr>
                <w:rFonts w:ascii="Aptos" w:hAnsi="Aptos" w:cs="Times New Roman"/>
                <w:sz w:val="22"/>
                <w:szCs w:val="22"/>
                <w:lang w:val="lt-LT"/>
              </w:rPr>
              <w:t>ntis</w:t>
            </w:r>
            <w:r w:rsidRPr="00977190">
              <w:rPr>
                <w:rFonts w:ascii="Aptos" w:hAnsi="Aptos" w:cs="Times New Roman"/>
                <w:sz w:val="22"/>
                <w:szCs w:val="22"/>
                <w:lang w:val="lt-LT"/>
              </w:rPr>
              <w:t xml:space="preserve"> spalvą</w:t>
            </w:r>
            <w:r w:rsidR="00A0362F">
              <w:rPr>
                <w:rFonts w:ascii="Aptos" w:hAnsi="Aptos" w:cs="Times New Roman"/>
                <w:sz w:val="22"/>
                <w:szCs w:val="22"/>
                <w:lang w:val="lt-LT"/>
              </w:rPr>
              <w:t xml:space="preserve"> (turi spalvos indikatorių)</w:t>
            </w:r>
          </w:p>
        </w:tc>
        <w:tc>
          <w:tcPr>
            <w:tcW w:w="1086" w:type="dxa"/>
            <w:tcBorders>
              <w:top w:val="single" w:sz="4" w:space="0" w:color="000000"/>
              <w:left w:val="single" w:sz="4" w:space="0" w:color="000000"/>
              <w:bottom w:val="single" w:sz="4" w:space="0" w:color="000000"/>
            </w:tcBorders>
            <w:shd w:val="clear" w:color="auto" w:fill="FFFFFF"/>
          </w:tcPr>
          <w:p w14:paraId="5688AB5B" w14:textId="77777777" w:rsidR="00977190" w:rsidRPr="00977190" w:rsidRDefault="00977190" w:rsidP="00977190">
            <w:pPr>
              <w:spacing w:after="0" w:line="276" w:lineRule="auto"/>
              <w:rPr>
                <w:rFonts w:ascii="Aptos" w:hAnsi="Aptos" w:cs="Times New Roman"/>
                <w:sz w:val="22"/>
                <w:szCs w:val="22"/>
                <w:lang w:val="lt-LT"/>
              </w:rPr>
            </w:pPr>
            <w:r w:rsidRPr="00977190">
              <w:rPr>
                <w:rFonts w:ascii="Aptos" w:hAnsi="Aptos" w:cs="Times New Roman"/>
                <w:sz w:val="22"/>
                <w:szCs w:val="22"/>
                <w:lang w:val="lt-LT"/>
              </w:rPr>
              <w:t>2 vnt.</w:t>
            </w:r>
          </w:p>
        </w:tc>
        <w:tc>
          <w:tcPr>
            <w:tcW w:w="1269" w:type="dxa"/>
            <w:tcBorders>
              <w:top w:val="single" w:sz="4" w:space="0" w:color="000000"/>
              <w:left w:val="single" w:sz="4" w:space="0" w:color="000000"/>
              <w:bottom w:val="single" w:sz="4" w:space="0" w:color="000000"/>
            </w:tcBorders>
            <w:shd w:val="clear" w:color="auto" w:fill="FFFFFF"/>
          </w:tcPr>
          <w:p w14:paraId="542294A1" w14:textId="77777777" w:rsidR="00977190" w:rsidRPr="00977190" w:rsidRDefault="00977190" w:rsidP="00977190">
            <w:pPr>
              <w:spacing w:after="0" w:line="276" w:lineRule="auto"/>
              <w:rPr>
                <w:rFonts w:ascii="Aptos" w:hAnsi="Aptos" w:cs="Times New Roman"/>
                <w:sz w:val="22"/>
                <w:szCs w:val="22"/>
                <w:lang w:val="lt-LT"/>
              </w:rPr>
            </w:pPr>
          </w:p>
        </w:tc>
        <w:tc>
          <w:tcPr>
            <w:tcW w:w="904" w:type="dxa"/>
            <w:tcBorders>
              <w:top w:val="single" w:sz="4" w:space="0" w:color="000000"/>
              <w:left w:val="single" w:sz="4" w:space="0" w:color="000000"/>
              <w:bottom w:val="single" w:sz="4" w:space="0" w:color="000000"/>
            </w:tcBorders>
            <w:shd w:val="clear" w:color="auto" w:fill="FFFFFF"/>
          </w:tcPr>
          <w:p w14:paraId="4DACC4C5" w14:textId="77777777" w:rsidR="00977190" w:rsidRPr="00977190" w:rsidRDefault="00977190" w:rsidP="00977190">
            <w:pPr>
              <w:spacing w:after="0" w:line="276" w:lineRule="auto"/>
              <w:rPr>
                <w:rFonts w:ascii="Aptos" w:hAnsi="Aptos" w:cs="Times New Roman"/>
                <w:sz w:val="22"/>
                <w:szCs w:val="22"/>
                <w:lang w:val="lt-LT"/>
              </w:rPr>
            </w:pPr>
          </w:p>
        </w:tc>
        <w:tc>
          <w:tcPr>
            <w:tcW w:w="1087" w:type="dxa"/>
            <w:tcBorders>
              <w:top w:val="single" w:sz="4" w:space="0" w:color="000000"/>
              <w:left w:val="single" w:sz="4" w:space="0" w:color="000000"/>
              <w:bottom w:val="single" w:sz="4" w:space="0" w:color="000000"/>
              <w:right w:val="single" w:sz="4" w:space="0" w:color="000000"/>
            </w:tcBorders>
            <w:shd w:val="clear" w:color="auto" w:fill="FFFFFF"/>
          </w:tcPr>
          <w:p w14:paraId="7805A310" w14:textId="77777777" w:rsidR="00977190" w:rsidRPr="00977190" w:rsidRDefault="00977190" w:rsidP="00977190">
            <w:pPr>
              <w:spacing w:after="0" w:line="276" w:lineRule="auto"/>
              <w:rPr>
                <w:rFonts w:ascii="Aptos" w:hAnsi="Aptos" w:cs="Times New Roman"/>
                <w:sz w:val="22"/>
                <w:szCs w:val="22"/>
                <w:lang w:val="lt-LT"/>
              </w:rPr>
            </w:pPr>
          </w:p>
        </w:tc>
        <w:tc>
          <w:tcPr>
            <w:tcW w:w="906" w:type="dxa"/>
            <w:tcBorders>
              <w:top w:val="single" w:sz="4" w:space="0" w:color="000000"/>
              <w:left w:val="single" w:sz="4" w:space="0" w:color="000000"/>
              <w:bottom w:val="single" w:sz="4" w:space="0" w:color="000000"/>
            </w:tcBorders>
            <w:shd w:val="clear" w:color="auto" w:fill="FFFFFF"/>
          </w:tcPr>
          <w:p w14:paraId="0B4D936D" w14:textId="77777777" w:rsidR="00977190" w:rsidRPr="00977190" w:rsidRDefault="00977190" w:rsidP="00977190">
            <w:pPr>
              <w:spacing w:after="0" w:line="276" w:lineRule="auto"/>
              <w:rPr>
                <w:rFonts w:ascii="Aptos" w:hAnsi="Aptos" w:cs="Times New Roman"/>
                <w:sz w:val="22"/>
                <w:szCs w:val="22"/>
                <w:lang w:val="lt-LT"/>
              </w:rPr>
            </w:pPr>
          </w:p>
        </w:tc>
        <w:tc>
          <w:tcPr>
            <w:tcW w:w="1086" w:type="dxa"/>
            <w:tcBorders>
              <w:top w:val="single" w:sz="4" w:space="0" w:color="000000"/>
              <w:left w:val="single" w:sz="4" w:space="0" w:color="000000"/>
              <w:bottom w:val="single" w:sz="4" w:space="0" w:color="000000"/>
              <w:right w:val="single" w:sz="4" w:space="0" w:color="000000"/>
            </w:tcBorders>
            <w:shd w:val="clear" w:color="auto" w:fill="FFFFFF"/>
          </w:tcPr>
          <w:p w14:paraId="3A1D84C1" w14:textId="77777777" w:rsidR="00977190" w:rsidRPr="00977190" w:rsidRDefault="00977190" w:rsidP="00977190">
            <w:pPr>
              <w:spacing w:after="0" w:line="276" w:lineRule="auto"/>
              <w:rPr>
                <w:rFonts w:ascii="Aptos" w:hAnsi="Aptos" w:cs="Times New Roman"/>
                <w:sz w:val="22"/>
                <w:szCs w:val="22"/>
                <w:lang w:val="lt-LT"/>
              </w:rPr>
            </w:pP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197AB6E2" w14:textId="77777777" w:rsidR="00977190" w:rsidRPr="00977190" w:rsidRDefault="00977190" w:rsidP="00977190">
            <w:pPr>
              <w:spacing w:after="0" w:line="276" w:lineRule="auto"/>
              <w:rPr>
                <w:rFonts w:ascii="Aptos" w:hAnsi="Aptos" w:cs="Times New Roman"/>
                <w:sz w:val="22"/>
                <w:szCs w:val="22"/>
                <w:lang w:val="lt-LT"/>
              </w:rPr>
            </w:pPr>
          </w:p>
        </w:tc>
      </w:tr>
      <w:tr w:rsidR="00283EDD" w:rsidRPr="00977190" w14:paraId="495E758A" w14:textId="77777777" w:rsidTr="00664A8F">
        <w:trPr>
          <w:trHeight w:val="145"/>
          <w:tblHeader/>
        </w:trPr>
        <w:tc>
          <w:tcPr>
            <w:tcW w:w="704" w:type="dxa"/>
            <w:tcBorders>
              <w:top w:val="single" w:sz="4" w:space="0" w:color="000000"/>
              <w:left w:val="single" w:sz="4" w:space="0" w:color="000000"/>
              <w:bottom w:val="single" w:sz="4" w:space="0" w:color="000000"/>
            </w:tcBorders>
            <w:shd w:val="clear" w:color="auto" w:fill="FFFFFF"/>
          </w:tcPr>
          <w:p w14:paraId="51D2D0F8" w14:textId="3C11F164" w:rsidR="00283EDD" w:rsidRPr="00977190" w:rsidRDefault="00283EDD" w:rsidP="00977190">
            <w:pPr>
              <w:spacing w:after="0" w:line="276" w:lineRule="auto"/>
              <w:contextualSpacing/>
              <w:rPr>
                <w:rFonts w:ascii="Aptos" w:hAnsi="Aptos" w:cs="Times New Roman"/>
                <w:sz w:val="22"/>
                <w:szCs w:val="22"/>
                <w:lang w:val="lt-LT"/>
              </w:rPr>
            </w:pPr>
            <w:r>
              <w:rPr>
                <w:rFonts w:ascii="Aptos" w:hAnsi="Aptos" w:cs="Times New Roman"/>
                <w:sz w:val="22"/>
                <w:szCs w:val="22"/>
                <w:lang w:val="lt-LT"/>
              </w:rPr>
              <w:t>1.18.</w:t>
            </w:r>
          </w:p>
        </w:tc>
        <w:tc>
          <w:tcPr>
            <w:tcW w:w="1644" w:type="dxa"/>
            <w:tcBorders>
              <w:top w:val="single" w:sz="4" w:space="0" w:color="000000"/>
              <w:left w:val="single" w:sz="4" w:space="0" w:color="000000"/>
              <w:bottom w:val="single" w:sz="4" w:space="0" w:color="000000"/>
            </w:tcBorders>
            <w:shd w:val="clear" w:color="auto" w:fill="FFFFFF"/>
          </w:tcPr>
          <w:p w14:paraId="1FA788C5" w14:textId="249C1128" w:rsidR="00283EDD" w:rsidRPr="00283EDD" w:rsidRDefault="00283EDD" w:rsidP="00977190">
            <w:pPr>
              <w:spacing w:after="0" w:line="276" w:lineRule="auto"/>
              <w:rPr>
                <w:rFonts w:ascii="Aptos" w:hAnsi="Aptos" w:cs="Times New Roman"/>
                <w:sz w:val="22"/>
                <w:szCs w:val="22"/>
                <w:lang w:val="lt-LT"/>
              </w:rPr>
            </w:pPr>
            <w:r w:rsidRPr="00283EDD">
              <w:rPr>
                <w:rFonts w:ascii="Aptos" w:hAnsi="Aptos" w:cs="Times New Roman"/>
                <w:spacing w:val="-2"/>
                <w:sz w:val="22"/>
                <w:szCs w:val="22"/>
                <w:lang w:val="lt-LT"/>
              </w:rPr>
              <w:t>Šviesa kietinamas pamušalas</w:t>
            </w:r>
          </w:p>
        </w:tc>
        <w:tc>
          <w:tcPr>
            <w:tcW w:w="3804" w:type="dxa"/>
            <w:tcBorders>
              <w:top w:val="single" w:sz="4" w:space="0" w:color="000000"/>
              <w:left w:val="single" w:sz="4" w:space="0" w:color="000000"/>
              <w:bottom w:val="single" w:sz="4" w:space="0" w:color="000000"/>
            </w:tcBorders>
            <w:shd w:val="clear" w:color="auto" w:fill="FFFFFF"/>
          </w:tcPr>
          <w:p w14:paraId="7154AE49" w14:textId="77777777" w:rsidR="00283EDD" w:rsidRPr="00283EDD" w:rsidRDefault="00283EDD" w:rsidP="00283EDD">
            <w:pPr>
              <w:widowControl w:val="0"/>
              <w:autoSpaceDE w:val="0"/>
              <w:autoSpaceDN w:val="0"/>
              <w:spacing w:after="0"/>
              <w:ind w:right="204"/>
              <w:rPr>
                <w:rFonts w:ascii="Aptos" w:eastAsia="Tahoma" w:hAnsi="Aptos" w:cs="Times New Roman"/>
                <w:kern w:val="0"/>
                <w:sz w:val="22"/>
                <w:szCs w:val="22"/>
                <w:lang w:val="lt-LT"/>
                <w14:ligatures w14:val="none"/>
              </w:rPr>
            </w:pPr>
            <w:r w:rsidRPr="00283EDD">
              <w:rPr>
                <w:rFonts w:ascii="Aptos" w:eastAsia="Tahoma" w:hAnsi="Aptos" w:cs="Times New Roman"/>
                <w:kern w:val="0"/>
                <w:sz w:val="22"/>
                <w:szCs w:val="22"/>
                <w:lang w:val="lt-LT"/>
                <w14:ligatures w14:val="none"/>
              </w:rPr>
              <w:t>Kalcio silikato monomerų pagrindu.</w:t>
            </w:r>
          </w:p>
          <w:p w14:paraId="58AF1B42" w14:textId="77777777" w:rsidR="00283EDD" w:rsidRPr="00283EDD" w:rsidRDefault="00283EDD" w:rsidP="00283EDD">
            <w:pPr>
              <w:widowControl w:val="0"/>
              <w:autoSpaceDE w:val="0"/>
              <w:autoSpaceDN w:val="0"/>
              <w:spacing w:after="0"/>
              <w:ind w:right="204"/>
              <w:rPr>
                <w:rFonts w:ascii="Aptos" w:eastAsia="Tahoma" w:hAnsi="Aptos" w:cs="Times New Roman"/>
                <w:kern w:val="0"/>
                <w:sz w:val="22"/>
                <w:szCs w:val="22"/>
                <w:lang w:val="lt-LT"/>
                <w14:ligatures w14:val="none"/>
              </w:rPr>
            </w:pPr>
            <w:r w:rsidRPr="00283EDD">
              <w:rPr>
                <w:rFonts w:ascii="Aptos" w:eastAsia="Tahoma" w:hAnsi="Aptos" w:cs="Times New Roman"/>
                <w:kern w:val="0"/>
                <w:sz w:val="22"/>
                <w:szCs w:val="22"/>
                <w:lang w:val="lt-LT"/>
                <w14:ligatures w14:val="none"/>
              </w:rPr>
              <w:t>Pateikiamas</w:t>
            </w:r>
            <w:r w:rsidRPr="00283EDD">
              <w:rPr>
                <w:rFonts w:ascii="Aptos" w:eastAsia="Tahoma" w:hAnsi="Aptos" w:cs="Times New Roman"/>
                <w:spacing w:val="-16"/>
                <w:kern w:val="0"/>
                <w:sz w:val="22"/>
                <w:szCs w:val="22"/>
                <w:lang w:val="lt-LT"/>
                <w14:ligatures w14:val="none"/>
              </w:rPr>
              <w:t xml:space="preserve"> </w:t>
            </w:r>
            <w:r w:rsidRPr="00283EDD">
              <w:rPr>
                <w:rFonts w:ascii="Aptos" w:eastAsia="Tahoma" w:hAnsi="Aptos" w:cs="Times New Roman"/>
                <w:kern w:val="0"/>
                <w:sz w:val="22"/>
                <w:szCs w:val="22"/>
                <w:lang w:val="lt-LT"/>
                <w14:ligatures w14:val="none"/>
              </w:rPr>
              <w:t>švirkštuose</w:t>
            </w:r>
            <w:r w:rsidRPr="00283EDD">
              <w:rPr>
                <w:rFonts w:ascii="Aptos" w:eastAsia="Tahoma" w:hAnsi="Aptos" w:cs="Times New Roman"/>
                <w:spacing w:val="-19"/>
                <w:kern w:val="0"/>
                <w:sz w:val="22"/>
                <w:szCs w:val="22"/>
                <w:lang w:val="lt-LT"/>
                <w14:ligatures w14:val="none"/>
              </w:rPr>
              <w:t xml:space="preserve"> </w:t>
            </w:r>
            <w:r w:rsidRPr="00283EDD">
              <w:rPr>
                <w:rFonts w:ascii="Aptos" w:eastAsia="Tahoma" w:hAnsi="Aptos" w:cs="Times New Roman"/>
                <w:kern w:val="0"/>
                <w:sz w:val="22"/>
                <w:szCs w:val="22"/>
                <w:lang w:val="lt-LT"/>
                <w14:ligatures w14:val="none"/>
              </w:rPr>
              <w:t>po</w:t>
            </w:r>
            <w:r w:rsidRPr="00283EDD">
              <w:rPr>
                <w:rFonts w:ascii="Aptos" w:eastAsia="Tahoma" w:hAnsi="Aptos" w:cs="Times New Roman"/>
                <w:spacing w:val="-15"/>
                <w:kern w:val="0"/>
                <w:sz w:val="22"/>
                <w:szCs w:val="22"/>
                <w:lang w:val="lt-LT"/>
                <w14:ligatures w14:val="none"/>
              </w:rPr>
              <w:t xml:space="preserve"> </w:t>
            </w:r>
            <w:r w:rsidRPr="00283EDD">
              <w:rPr>
                <w:rFonts w:ascii="Aptos" w:eastAsia="Tahoma" w:hAnsi="Aptos" w:cs="Times New Roman"/>
                <w:spacing w:val="-10"/>
                <w:kern w:val="0"/>
                <w:sz w:val="22"/>
                <w:szCs w:val="22"/>
                <w:lang w:val="lt-LT"/>
                <w14:ligatures w14:val="none"/>
              </w:rPr>
              <w:t>1</w:t>
            </w:r>
          </w:p>
          <w:p w14:paraId="7936BCC3" w14:textId="50B58CD1" w:rsidR="00283EDD" w:rsidRPr="00283EDD" w:rsidRDefault="00283EDD" w:rsidP="00283EDD">
            <w:pPr>
              <w:spacing w:after="0" w:line="276" w:lineRule="auto"/>
              <w:rPr>
                <w:rFonts w:ascii="Aptos" w:hAnsi="Aptos" w:cs="Times New Roman"/>
                <w:sz w:val="22"/>
                <w:szCs w:val="22"/>
                <w:lang w:val="lt-LT"/>
              </w:rPr>
            </w:pPr>
            <w:r w:rsidRPr="00283EDD">
              <w:rPr>
                <w:rFonts w:ascii="Aptos" w:eastAsia="Tahoma" w:hAnsi="Aptos" w:cs="Times New Roman"/>
                <w:w w:val="90"/>
                <w:kern w:val="0"/>
                <w:sz w:val="22"/>
                <w:szCs w:val="22"/>
                <w:lang w:val="lt-LT"/>
                <w14:ligatures w14:val="none"/>
              </w:rPr>
              <w:t>–</w:t>
            </w:r>
            <w:r w:rsidRPr="00283EDD">
              <w:rPr>
                <w:rFonts w:ascii="Aptos" w:eastAsia="Tahoma" w:hAnsi="Aptos" w:cs="Times New Roman"/>
                <w:spacing w:val="-11"/>
                <w:w w:val="90"/>
                <w:kern w:val="0"/>
                <w:sz w:val="22"/>
                <w:szCs w:val="22"/>
                <w:lang w:val="lt-LT"/>
                <w14:ligatures w14:val="none"/>
              </w:rPr>
              <w:t xml:space="preserve"> </w:t>
            </w:r>
            <w:r w:rsidRPr="00283EDD">
              <w:rPr>
                <w:rFonts w:ascii="Aptos" w:eastAsia="Tahoma" w:hAnsi="Aptos" w:cs="Times New Roman"/>
                <w:w w:val="90"/>
                <w:kern w:val="0"/>
                <w:sz w:val="22"/>
                <w:szCs w:val="22"/>
                <w:lang w:val="lt-LT"/>
                <w14:ligatures w14:val="none"/>
              </w:rPr>
              <w:t>1,2</w:t>
            </w:r>
            <w:r w:rsidRPr="00283EDD">
              <w:rPr>
                <w:rFonts w:ascii="Aptos" w:eastAsia="Tahoma" w:hAnsi="Aptos" w:cs="Times New Roman"/>
                <w:spacing w:val="-10"/>
                <w:w w:val="90"/>
                <w:kern w:val="0"/>
                <w:sz w:val="22"/>
                <w:szCs w:val="22"/>
                <w:lang w:val="lt-LT"/>
                <w14:ligatures w14:val="none"/>
              </w:rPr>
              <w:t xml:space="preserve"> </w:t>
            </w:r>
            <w:r w:rsidRPr="00283EDD">
              <w:rPr>
                <w:rFonts w:ascii="Aptos" w:eastAsia="Tahoma" w:hAnsi="Aptos" w:cs="Times New Roman"/>
                <w:spacing w:val="-7"/>
                <w:w w:val="90"/>
                <w:kern w:val="0"/>
                <w:sz w:val="22"/>
                <w:szCs w:val="22"/>
                <w:lang w:val="lt-LT"/>
                <w14:ligatures w14:val="none"/>
              </w:rPr>
              <w:t>g.</w:t>
            </w:r>
          </w:p>
        </w:tc>
        <w:tc>
          <w:tcPr>
            <w:tcW w:w="1086" w:type="dxa"/>
            <w:tcBorders>
              <w:top w:val="single" w:sz="4" w:space="0" w:color="000000"/>
              <w:left w:val="single" w:sz="4" w:space="0" w:color="000000"/>
              <w:bottom w:val="single" w:sz="4" w:space="0" w:color="000000"/>
            </w:tcBorders>
            <w:shd w:val="clear" w:color="auto" w:fill="FFFFFF"/>
          </w:tcPr>
          <w:p w14:paraId="43F484D1" w14:textId="5DA91121" w:rsidR="00283EDD" w:rsidRPr="00283EDD" w:rsidRDefault="00283EDD" w:rsidP="00977190">
            <w:pPr>
              <w:spacing w:after="0" w:line="276" w:lineRule="auto"/>
              <w:rPr>
                <w:rFonts w:ascii="Aptos" w:hAnsi="Aptos" w:cs="Times New Roman"/>
                <w:sz w:val="22"/>
                <w:szCs w:val="22"/>
                <w:lang w:val="lt-LT"/>
              </w:rPr>
            </w:pPr>
            <w:r w:rsidRPr="00283EDD">
              <w:rPr>
                <w:rFonts w:ascii="Aptos" w:hAnsi="Aptos" w:cs="Times New Roman"/>
                <w:spacing w:val="-4"/>
                <w:sz w:val="22"/>
                <w:szCs w:val="22"/>
                <w:lang w:val="lt-LT"/>
              </w:rPr>
              <w:t>4</w:t>
            </w:r>
            <w:r w:rsidRPr="00283EDD">
              <w:rPr>
                <w:rFonts w:ascii="Aptos" w:hAnsi="Aptos" w:cs="Times New Roman"/>
                <w:spacing w:val="-23"/>
                <w:sz w:val="22"/>
                <w:szCs w:val="22"/>
                <w:lang w:val="lt-LT"/>
              </w:rPr>
              <w:t xml:space="preserve"> </w:t>
            </w:r>
            <w:r w:rsidRPr="00283EDD">
              <w:rPr>
                <w:rFonts w:ascii="Aptos" w:hAnsi="Aptos" w:cs="Times New Roman"/>
                <w:spacing w:val="-2"/>
                <w:sz w:val="22"/>
                <w:szCs w:val="22"/>
                <w:lang w:val="lt-LT"/>
              </w:rPr>
              <w:t>švirkštai</w:t>
            </w:r>
          </w:p>
        </w:tc>
        <w:tc>
          <w:tcPr>
            <w:tcW w:w="1269" w:type="dxa"/>
            <w:tcBorders>
              <w:top w:val="single" w:sz="4" w:space="0" w:color="000000"/>
              <w:left w:val="single" w:sz="4" w:space="0" w:color="000000"/>
              <w:bottom w:val="single" w:sz="4" w:space="0" w:color="000000"/>
            </w:tcBorders>
            <w:shd w:val="clear" w:color="auto" w:fill="FFFFFF"/>
          </w:tcPr>
          <w:p w14:paraId="1698290F" w14:textId="77777777" w:rsidR="00283EDD" w:rsidRPr="00977190" w:rsidRDefault="00283EDD" w:rsidP="00977190">
            <w:pPr>
              <w:spacing w:after="0" w:line="276" w:lineRule="auto"/>
              <w:rPr>
                <w:rFonts w:ascii="Aptos" w:hAnsi="Aptos" w:cs="Times New Roman"/>
                <w:sz w:val="22"/>
                <w:szCs w:val="22"/>
                <w:lang w:val="lt-LT"/>
              </w:rPr>
            </w:pPr>
          </w:p>
        </w:tc>
        <w:tc>
          <w:tcPr>
            <w:tcW w:w="904" w:type="dxa"/>
            <w:tcBorders>
              <w:top w:val="single" w:sz="4" w:space="0" w:color="000000"/>
              <w:left w:val="single" w:sz="4" w:space="0" w:color="000000"/>
              <w:bottom w:val="single" w:sz="4" w:space="0" w:color="000000"/>
            </w:tcBorders>
            <w:shd w:val="clear" w:color="auto" w:fill="FFFFFF"/>
          </w:tcPr>
          <w:p w14:paraId="666BE3D6" w14:textId="77777777" w:rsidR="00283EDD" w:rsidRPr="00977190" w:rsidRDefault="00283EDD" w:rsidP="00977190">
            <w:pPr>
              <w:spacing w:after="0" w:line="276" w:lineRule="auto"/>
              <w:rPr>
                <w:rFonts w:ascii="Aptos" w:hAnsi="Aptos" w:cs="Times New Roman"/>
                <w:sz w:val="22"/>
                <w:szCs w:val="22"/>
                <w:lang w:val="lt-LT"/>
              </w:rPr>
            </w:pPr>
          </w:p>
        </w:tc>
        <w:tc>
          <w:tcPr>
            <w:tcW w:w="1087" w:type="dxa"/>
            <w:tcBorders>
              <w:top w:val="single" w:sz="4" w:space="0" w:color="000000"/>
              <w:left w:val="single" w:sz="4" w:space="0" w:color="000000"/>
              <w:bottom w:val="single" w:sz="4" w:space="0" w:color="000000"/>
              <w:right w:val="single" w:sz="4" w:space="0" w:color="000000"/>
            </w:tcBorders>
            <w:shd w:val="clear" w:color="auto" w:fill="FFFFFF"/>
          </w:tcPr>
          <w:p w14:paraId="54107C35" w14:textId="77777777" w:rsidR="00283EDD" w:rsidRPr="00977190" w:rsidRDefault="00283EDD" w:rsidP="00977190">
            <w:pPr>
              <w:spacing w:after="0" w:line="276" w:lineRule="auto"/>
              <w:rPr>
                <w:rFonts w:ascii="Aptos" w:hAnsi="Aptos" w:cs="Times New Roman"/>
                <w:sz w:val="22"/>
                <w:szCs w:val="22"/>
                <w:lang w:val="lt-LT"/>
              </w:rPr>
            </w:pPr>
          </w:p>
        </w:tc>
        <w:tc>
          <w:tcPr>
            <w:tcW w:w="906" w:type="dxa"/>
            <w:tcBorders>
              <w:top w:val="single" w:sz="4" w:space="0" w:color="000000"/>
              <w:left w:val="single" w:sz="4" w:space="0" w:color="000000"/>
              <w:bottom w:val="single" w:sz="4" w:space="0" w:color="000000"/>
            </w:tcBorders>
            <w:shd w:val="clear" w:color="auto" w:fill="FFFFFF"/>
          </w:tcPr>
          <w:p w14:paraId="1779D393" w14:textId="77777777" w:rsidR="00283EDD" w:rsidRPr="00977190" w:rsidRDefault="00283EDD" w:rsidP="00977190">
            <w:pPr>
              <w:spacing w:after="0" w:line="276" w:lineRule="auto"/>
              <w:rPr>
                <w:rFonts w:ascii="Aptos" w:hAnsi="Aptos" w:cs="Times New Roman"/>
                <w:sz w:val="22"/>
                <w:szCs w:val="22"/>
                <w:lang w:val="lt-LT"/>
              </w:rPr>
            </w:pPr>
          </w:p>
        </w:tc>
        <w:tc>
          <w:tcPr>
            <w:tcW w:w="1086" w:type="dxa"/>
            <w:tcBorders>
              <w:top w:val="single" w:sz="4" w:space="0" w:color="000000"/>
              <w:left w:val="single" w:sz="4" w:space="0" w:color="000000"/>
              <w:bottom w:val="single" w:sz="4" w:space="0" w:color="000000"/>
              <w:right w:val="single" w:sz="4" w:space="0" w:color="000000"/>
            </w:tcBorders>
            <w:shd w:val="clear" w:color="auto" w:fill="FFFFFF"/>
          </w:tcPr>
          <w:p w14:paraId="37B66B78" w14:textId="77777777" w:rsidR="00283EDD" w:rsidRPr="00977190" w:rsidRDefault="00283EDD" w:rsidP="00977190">
            <w:pPr>
              <w:spacing w:after="0" w:line="276" w:lineRule="auto"/>
              <w:rPr>
                <w:rFonts w:ascii="Aptos" w:hAnsi="Aptos" w:cs="Times New Roman"/>
                <w:sz w:val="22"/>
                <w:szCs w:val="22"/>
                <w:lang w:val="lt-LT"/>
              </w:rPr>
            </w:pP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6C45B5DB" w14:textId="77777777" w:rsidR="00283EDD" w:rsidRPr="00977190" w:rsidRDefault="00283EDD" w:rsidP="00977190">
            <w:pPr>
              <w:spacing w:after="0" w:line="276" w:lineRule="auto"/>
              <w:rPr>
                <w:rFonts w:ascii="Aptos" w:hAnsi="Aptos" w:cs="Times New Roman"/>
                <w:sz w:val="22"/>
                <w:szCs w:val="22"/>
                <w:lang w:val="lt-LT"/>
              </w:rPr>
            </w:pPr>
          </w:p>
        </w:tc>
      </w:tr>
      <w:tr w:rsidR="00080310" w:rsidRPr="00977190" w14:paraId="16EF87C5" w14:textId="77777777" w:rsidTr="001B6CDC">
        <w:trPr>
          <w:trHeight w:val="145"/>
          <w:tblHeader/>
        </w:trPr>
        <w:tc>
          <w:tcPr>
            <w:tcW w:w="12490" w:type="dxa"/>
            <w:gridSpan w:val="9"/>
            <w:tcBorders>
              <w:top w:val="single" w:sz="4" w:space="0" w:color="000000"/>
              <w:left w:val="single" w:sz="4" w:space="0" w:color="000000"/>
              <w:bottom w:val="single" w:sz="4" w:space="0" w:color="000000"/>
              <w:right w:val="single" w:sz="4" w:space="0" w:color="000000"/>
            </w:tcBorders>
            <w:shd w:val="clear" w:color="auto" w:fill="FFFFFF"/>
          </w:tcPr>
          <w:p w14:paraId="41BF7C64" w14:textId="25B2C70F" w:rsidR="00080310" w:rsidRPr="00080310" w:rsidRDefault="00080310" w:rsidP="00080310">
            <w:pPr>
              <w:spacing w:after="0" w:line="276" w:lineRule="auto"/>
              <w:jc w:val="right"/>
              <w:rPr>
                <w:rFonts w:ascii="Aptos" w:hAnsi="Aptos" w:cs="Times New Roman"/>
                <w:b/>
                <w:bCs/>
                <w:sz w:val="22"/>
                <w:szCs w:val="22"/>
                <w:lang w:val="lt-LT"/>
              </w:rPr>
            </w:pPr>
            <w:r w:rsidRPr="00080310">
              <w:rPr>
                <w:rFonts w:ascii="Aptos" w:hAnsi="Aptos" w:cs="Times New Roman"/>
                <w:b/>
                <w:bCs/>
                <w:sz w:val="22"/>
                <w:szCs w:val="22"/>
                <w:lang w:val="lt-LT"/>
              </w:rPr>
              <w:t>Suma be PVM</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6A13DC19" w14:textId="77777777" w:rsidR="00080310" w:rsidRPr="00977190" w:rsidRDefault="00080310" w:rsidP="00977190">
            <w:pPr>
              <w:spacing w:after="0" w:line="276" w:lineRule="auto"/>
              <w:rPr>
                <w:rFonts w:ascii="Aptos" w:hAnsi="Aptos" w:cs="Times New Roman"/>
                <w:sz w:val="22"/>
                <w:szCs w:val="22"/>
                <w:lang w:val="lt-LT"/>
              </w:rPr>
            </w:pPr>
          </w:p>
        </w:tc>
      </w:tr>
      <w:tr w:rsidR="00080310" w:rsidRPr="00977190" w14:paraId="65ABABA9" w14:textId="77777777" w:rsidTr="00A4769B">
        <w:trPr>
          <w:trHeight w:val="145"/>
          <w:tblHeader/>
        </w:trPr>
        <w:tc>
          <w:tcPr>
            <w:tcW w:w="12490" w:type="dxa"/>
            <w:gridSpan w:val="9"/>
            <w:tcBorders>
              <w:top w:val="single" w:sz="4" w:space="0" w:color="000000"/>
              <w:left w:val="single" w:sz="4" w:space="0" w:color="000000"/>
              <w:bottom w:val="single" w:sz="4" w:space="0" w:color="000000"/>
              <w:right w:val="single" w:sz="4" w:space="0" w:color="000000"/>
            </w:tcBorders>
            <w:shd w:val="clear" w:color="auto" w:fill="FFFFFF"/>
          </w:tcPr>
          <w:p w14:paraId="64CDA0E8" w14:textId="3E634E1A" w:rsidR="00080310" w:rsidRPr="00080310" w:rsidRDefault="00080310" w:rsidP="00080310">
            <w:pPr>
              <w:spacing w:after="0" w:line="276" w:lineRule="auto"/>
              <w:jc w:val="right"/>
              <w:rPr>
                <w:rFonts w:ascii="Aptos" w:hAnsi="Aptos" w:cs="Times New Roman"/>
                <w:b/>
                <w:bCs/>
                <w:sz w:val="22"/>
                <w:szCs w:val="22"/>
                <w:lang w:val="lt-LT"/>
              </w:rPr>
            </w:pPr>
            <w:r w:rsidRPr="00080310">
              <w:rPr>
                <w:rFonts w:ascii="Aptos" w:hAnsi="Aptos" w:cs="Times New Roman"/>
                <w:b/>
                <w:bCs/>
                <w:sz w:val="22"/>
                <w:szCs w:val="22"/>
                <w:lang w:val="lt-LT"/>
              </w:rPr>
              <w:t>PVM</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3FA2DAAB" w14:textId="77777777" w:rsidR="00080310" w:rsidRPr="00977190" w:rsidRDefault="00080310" w:rsidP="00977190">
            <w:pPr>
              <w:spacing w:after="0" w:line="276" w:lineRule="auto"/>
              <w:rPr>
                <w:rFonts w:ascii="Aptos" w:hAnsi="Aptos" w:cs="Times New Roman"/>
                <w:sz w:val="22"/>
                <w:szCs w:val="22"/>
                <w:lang w:val="lt-LT"/>
              </w:rPr>
            </w:pPr>
          </w:p>
        </w:tc>
      </w:tr>
      <w:tr w:rsidR="00080310" w:rsidRPr="00977190" w14:paraId="0C67F5E4" w14:textId="77777777" w:rsidTr="002255E9">
        <w:trPr>
          <w:trHeight w:val="145"/>
          <w:tblHeader/>
        </w:trPr>
        <w:tc>
          <w:tcPr>
            <w:tcW w:w="12490" w:type="dxa"/>
            <w:gridSpan w:val="9"/>
            <w:tcBorders>
              <w:top w:val="single" w:sz="4" w:space="0" w:color="000000"/>
              <w:left w:val="single" w:sz="4" w:space="0" w:color="000000"/>
              <w:bottom w:val="single" w:sz="4" w:space="0" w:color="000000"/>
              <w:right w:val="single" w:sz="4" w:space="0" w:color="000000"/>
            </w:tcBorders>
            <w:shd w:val="clear" w:color="auto" w:fill="FFFFFF"/>
          </w:tcPr>
          <w:p w14:paraId="4B8109DC" w14:textId="737EC7E7" w:rsidR="00080310" w:rsidRPr="00080310" w:rsidRDefault="00080310" w:rsidP="00080310">
            <w:pPr>
              <w:spacing w:after="0" w:line="276" w:lineRule="auto"/>
              <w:jc w:val="right"/>
              <w:rPr>
                <w:rFonts w:ascii="Aptos" w:hAnsi="Aptos" w:cs="Times New Roman"/>
                <w:b/>
                <w:bCs/>
                <w:sz w:val="22"/>
                <w:szCs w:val="22"/>
                <w:lang w:val="lt-LT"/>
              </w:rPr>
            </w:pPr>
            <w:r w:rsidRPr="00080310">
              <w:rPr>
                <w:rFonts w:ascii="Aptos" w:hAnsi="Aptos" w:cs="Times New Roman"/>
                <w:b/>
                <w:bCs/>
                <w:sz w:val="22"/>
                <w:szCs w:val="22"/>
                <w:lang w:val="lt-LT"/>
              </w:rPr>
              <w:t>Suma su PVM</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Pr>
          <w:p w14:paraId="3064218D" w14:textId="77777777" w:rsidR="00080310" w:rsidRPr="00977190" w:rsidRDefault="00080310" w:rsidP="00977190">
            <w:pPr>
              <w:spacing w:after="0" w:line="276" w:lineRule="auto"/>
              <w:rPr>
                <w:rFonts w:ascii="Aptos" w:hAnsi="Aptos" w:cs="Times New Roman"/>
                <w:sz w:val="22"/>
                <w:szCs w:val="22"/>
                <w:lang w:val="lt-LT"/>
              </w:rPr>
            </w:pPr>
          </w:p>
        </w:tc>
      </w:tr>
    </w:tbl>
    <w:p w14:paraId="4A3EBBEF" w14:textId="77777777" w:rsidR="00977190" w:rsidRPr="00977190" w:rsidRDefault="00977190" w:rsidP="00977190">
      <w:pPr>
        <w:suppressAutoHyphens/>
        <w:spacing w:after="0" w:line="276" w:lineRule="auto"/>
        <w:ind w:firstLine="709"/>
        <w:jc w:val="both"/>
        <w:rPr>
          <w:rFonts w:ascii="Aptos" w:eastAsia="Times New Roman" w:hAnsi="Aptos" w:cs="Times New Roman"/>
          <w:b/>
          <w:kern w:val="0"/>
          <w:sz w:val="22"/>
          <w:szCs w:val="22"/>
          <w:lang w:val="lt-LT" w:eastAsia="ar-SA"/>
          <w14:ligatures w14:val="none"/>
        </w:rPr>
      </w:pPr>
    </w:p>
    <w:p w14:paraId="63BCA50D" w14:textId="77777777" w:rsidR="00977190" w:rsidRPr="00977190" w:rsidRDefault="00977190" w:rsidP="00977190">
      <w:pPr>
        <w:suppressAutoHyphens/>
        <w:spacing w:after="0" w:line="276" w:lineRule="auto"/>
        <w:ind w:firstLine="709"/>
        <w:jc w:val="both"/>
        <w:rPr>
          <w:rFonts w:ascii="Aptos" w:eastAsia="Times New Roman" w:hAnsi="Aptos" w:cs="Times New Roman"/>
          <w:b/>
          <w:kern w:val="0"/>
          <w:sz w:val="22"/>
          <w:szCs w:val="22"/>
          <w:lang w:val="lt-LT" w:eastAsia="ar-SA"/>
          <w14:ligatures w14:val="none"/>
        </w:rPr>
      </w:pPr>
    </w:p>
    <w:p w14:paraId="5714CCC5" w14:textId="77777777" w:rsidR="00977190" w:rsidRPr="00977190" w:rsidRDefault="00977190" w:rsidP="00977190">
      <w:pPr>
        <w:widowControl w:val="0"/>
        <w:shd w:val="clear" w:color="auto" w:fill="FBE4D5" w:themeFill="accent2" w:themeFillTint="33"/>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spacing w:after="0" w:line="276" w:lineRule="auto"/>
        <w:ind w:firstLine="567"/>
        <w:jc w:val="both"/>
        <w:rPr>
          <w:rFonts w:ascii="Aptos" w:eastAsia="Calibri" w:hAnsi="Aptos" w:cs="Times New Roman"/>
          <w:b/>
          <w:bCs/>
          <w:kern w:val="0"/>
          <w:sz w:val="22"/>
          <w:szCs w:val="22"/>
          <w:lang w:val="lt-LT" w:eastAsia="ar-SA"/>
          <w14:ligatures w14:val="none"/>
        </w:rPr>
      </w:pPr>
      <w:r w:rsidRPr="00977190">
        <w:rPr>
          <w:rFonts w:ascii="Aptos" w:eastAsia="Calibri" w:hAnsi="Aptos" w:cs="Times New Roman"/>
          <w:b/>
          <w:bCs/>
          <w:kern w:val="0"/>
          <w:sz w:val="22"/>
          <w:szCs w:val="22"/>
          <w:lang w:val="lt-LT" w:eastAsia="lt-LT"/>
          <w14:ligatures w14:val="none"/>
        </w:rPr>
        <w:t xml:space="preserve">* Tiekėjo siūlomos prekės turi atitikti techninės specifikacijos reikalaujamas charakteristikas. Įrodymui, </w:t>
      </w:r>
      <w:r w:rsidRPr="00D266F5">
        <w:rPr>
          <w:rFonts w:ascii="Aptos" w:eastAsia="Calibri" w:hAnsi="Aptos" w:cs="Times New Roman"/>
          <w:b/>
          <w:bCs/>
          <w:i/>
          <w:kern w:val="0"/>
          <w:sz w:val="22"/>
          <w:szCs w:val="22"/>
          <w:u w:val="single"/>
          <w:lang w:val="lt-LT" w:eastAsia="lt-LT"/>
          <w14:ligatures w14:val="none"/>
        </w:rPr>
        <w:t>kartu su pasiūlymu pateikiama</w:t>
      </w:r>
      <w:r w:rsidRPr="00977190">
        <w:rPr>
          <w:rFonts w:ascii="Aptos" w:eastAsia="Calibri" w:hAnsi="Aptos" w:cs="Times New Roman"/>
          <w:b/>
          <w:bCs/>
          <w:iCs/>
          <w:kern w:val="0"/>
          <w:sz w:val="22"/>
          <w:szCs w:val="22"/>
          <w:lang w:val="lt-LT" w:eastAsia="lt-LT"/>
          <w14:ligatures w14:val="none"/>
        </w:rPr>
        <w:t>:</w:t>
      </w:r>
      <w:r w:rsidRPr="00977190">
        <w:rPr>
          <w:rFonts w:ascii="Aptos" w:eastAsia="Calibri" w:hAnsi="Aptos" w:cs="Times New Roman"/>
          <w:b/>
          <w:bCs/>
          <w:kern w:val="0"/>
          <w:sz w:val="22"/>
          <w:szCs w:val="22"/>
          <w:lang w:val="lt-LT" w:eastAsia="lt-LT"/>
          <w14:ligatures w14:val="none"/>
        </w:rPr>
        <w:t xml:space="preserve"> </w:t>
      </w:r>
      <w:r w:rsidRPr="00977190">
        <w:rPr>
          <w:rFonts w:ascii="Aptos" w:eastAsia="Times New Roman" w:hAnsi="Aptos" w:cs="Times New Roman"/>
          <w:b/>
          <w:bCs/>
          <w:color w:val="000000"/>
          <w:kern w:val="0"/>
          <w:sz w:val="22"/>
          <w:szCs w:val="22"/>
          <w:lang w:val="lt-LT" w:eastAsia="lt-LT"/>
          <w14:ligatures w14:val="none"/>
        </w:rPr>
        <w:t>gamintojų techniniai dokumentai (gaminio aprašymai, specifikacijos, naudojimo instrukcija), CE atitikties deklaracijos ar sertifikatai, ar kiti lygiaverčiai dokumentai, patvirtinantys siūlomų prekių atitiktį techninės specifikacijos reikalavimams. Pateiktuose dokumentuose turi būti aiškiai nurodyti Perkančiosios organizacijos reikalaujami duomenys apie siūlomų objektų savybes.</w:t>
      </w:r>
    </w:p>
    <w:p w14:paraId="540094BB" w14:textId="77777777" w:rsidR="00977190" w:rsidRPr="00977190" w:rsidRDefault="00977190" w:rsidP="00977190">
      <w:pPr>
        <w:widowControl w:val="0"/>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spacing w:after="0" w:line="276" w:lineRule="auto"/>
        <w:ind w:firstLine="567"/>
        <w:jc w:val="both"/>
        <w:rPr>
          <w:rFonts w:ascii="Aptos" w:eastAsia="Lucida Sans Unicode" w:hAnsi="Aptos" w:cs="Times New Roman"/>
          <w:kern w:val="0"/>
          <w:sz w:val="22"/>
          <w:szCs w:val="22"/>
          <w:lang w:val="lt-LT" w:eastAsia="hi-IN" w:bidi="hi-IN"/>
          <w14:ligatures w14:val="none"/>
        </w:rPr>
      </w:pPr>
    </w:p>
    <w:p w14:paraId="3556AABE" w14:textId="77777777" w:rsidR="00977190" w:rsidRPr="00977190" w:rsidRDefault="00977190" w:rsidP="00977190">
      <w:pPr>
        <w:widowControl w:val="0"/>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spacing w:after="0" w:line="276" w:lineRule="auto"/>
        <w:ind w:firstLine="567"/>
        <w:jc w:val="both"/>
        <w:rPr>
          <w:rFonts w:ascii="Aptos" w:eastAsia="Lucida Sans Unicode" w:hAnsi="Aptos" w:cs="Times New Roman"/>
          <w:kern w:val="0"/>
          <w:sz w:val="22"/>
          <w:szCs w:val="22"/>
          <w:lang w:val="lt-LT" w:eastAsia="hi-IN" w:bidi="hi-IN"/>
          <w14:ligatures w14:val="none"/>
        </w:rPr>
      </w:pPr>
      <w:r w:rsidRPr="00977190">
        <w:rPr>
          <w:rFonts w:ascii="Aptos" w:eastAsia="Lucida Sans Unicode" w:hAnsi="Aptos" w:cs="Times New Roman"/>
          <w:kern w:val="0"/>
          <w:sz w:val="22"/>
          <w:szCs w:val="22"/>
          <w:lang w:val="lt-LT" w:eastAsia="hi-IN" w:bidi="hi-IN"/>
          <w14:ligatures w14:val="none"/>
        </w:rPr>
        <w:t xml:space="preserve">PASTABA. Tais atvejais, kai pagal galiojančius teisės aktus tiekėjui nereikia mokėti PVM, jis nurodo priežastis, dėl kurių PVM nemoka:________________________________________________. </w:t>
      </w:r>
    </w:p>
    <w:p w14:paraId="58E10893" w14:textId="77777777" w:rsidR="00977190" w:rsidRPr="00977190" w:rsidRDefault="00977190" w:rsidP="00977190">
      <w:pPr>
        <w:widowControl w:val="0"/>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spacing w:after="0" w:line="276" w:lineRule="auto"/>
        <w:ind w:firstLine="567"/>
        <w:jc w:val="both"/>
        <w:rPr>
          <w:rFonts w:ascii="Aptos" w:eastAsia="Lucida Sans Unicode" w:hAnsi="Aptos" w:cs="Times New Roman"/>
          <w:kern w:val="0"/>
          <w:sz w:val="22"/>
          <w:szCs w:val="22"/>
          <w:lang w:val="lt-LT" w:eastAsia="hi-IN" w:bidi="hi-IN"/>
          <w14:ligatures w14:val="none"/>
        </w:rPr>
      </w:pPr>
      <w:r w:rsidRPr="00977190">
        <w:rPr>
          <w:rFonts w:ascii="Aptos" w:eastAsia="Lucida Sans Unicode" w:hAnsi="Aptos" w:cs="Times New Roman"/>
          <w:kern w:val="0"/>
          <w:sz w:val="22"/>
          <w:szCs w:val="22"/>
          <w:lang w:val="lt-LT" w:eastAsia="hi-IN" w:bidi="hi-IN"/>
          <w14:ligatures w14:val="none"/>
        </w:rPr>
        <w:t>Tokiu atveju pasiūlymo kaina yra pasiūlymo kaina be PVM.</w:t>
      </w:r>
    </w:p>
    <w:p w14:paraId="4C12C92B" w14:textId="77777777" w:rsidR="00977190" w:rsidRPr="00977190" w:rsidRDefault="00977190" w:rsidP="00977190">
      <w:pPr>
        <w:spacing w:after="0" w:line="276" w:lineRule="auto"/>
        <w:ind w:firstLine="567"/>
        <w:jc w:val="both"/>
        <w:rPr>
          <w:rFonts w:ascii="Aptos" w:eastAsia="Times New Roman" w:hAnsi="Aptos" w:cs="Times New Roman"/>
          <w:i/>
          <w:kern w:val="0"/>
          <w:sz w:val="22"/>
          <w:szCs w:val="22"/>
          <w:lang w:val="lt-LT"/>
          <w14:ligatures w14:val="none"/>
        </w:rPr>
      </w:pPr>
      <w:r w:rsidRPr="00977190">
        <w:rPr>
          <w:rFonts w:ascii="Aptos" w:eastAsia="Times New Roman" w:hAnsi="Aptos" w:cs="Times New Roman"/>
          <w:i/>
          <w:kern w:val="0"/>
          <w:sz w:val="22"/>
          <w:szCs w:val="22"/>
          <w:lang w:val="lt-LT" w:eastAsia="lt-LT"/>
          <w14:ligatures w14:val="none"/>
        </w:rPr>
        <w:t>Pasiūlymo kaina nurodoma suapvalinta,</w:t>
      </w:r>
      <w:r w:rsidRPr="00977190">
        <w:rPr>
          <w:rFonts w:ascii="Aptos" w:eastAsia="Times New Roman" w:hAnsi="Aptos" w:cs="Times New Roman"/>
          <w:i/>
          <w:kern w:val="0"/>
          <w:sz w:val="22"/>
          <w:szCs w:val="22"/>
          <w:lang w:val="lt-LT"/>
          <w14:ligatures w14:val="none"/>
        </w:rPr>
        <w:t xml:space="preserve"> paliekant du skaitmenis po kablelio.</w:t>
      </w:r>
      <w:r w:rsidRPr="00977190">
        <w:rPr>
          <w:rFonts w:ascii="Aptos" w:eastAsia="Times New Roman" w:hAnsi="Aptos" w:cs="Times New Roman"/>
          <w:i/>
          <w:kern w:val="0"/>
          <w:sz w:val="22"/>
          <w:szCs w:val="22"/>
          <w:lang w:val="lt-LT" w:eastAsia="lt-LT"/>
          <w14:ligatures w14:val="none"/>
        </w:rPr>
        <w:t xml:space="preserve"> </w:t>
      </w:r>
      <w:r w:rsidRPr="00977190">
        <w:rPr>
          <w:rFonts w:ascii="Aptos" w:eastAsia="Times New Roman" w:hAnsi="Aptos" w:cs="Times New Roman"/>
          <w:i/>
          <w:kern w:val="0"/>
          <w:sz w:val="22"/>
          <w:szCs w:val="22"/>
          <w:lang w:val="lt-LT"/>
          <w14:ligatures w14:val="none"/>
        </w:rPr>
        <w:t>Į šią kainą įeina visos išlaidos ir visi mokesčiai.</w:t>
      </w:r>
    </w:p>
    <w:p w14:paraId="07BC4154" w14:textId="77777777" w:rsidR="00977190" w:rsidRPr="00977190" w:rsidRDefault="00977190" w:rsidP="00977190">
      <w:pPr>
        <w:spacing w:after="0" w:line="276" w:lineRule="auto"/>
        <w:ind w:firstLine="567"/>
        <w:jc w:val="both"/>
        <w:rPr>
          <w:rFonts w:ascii="Aptos" w:eastAsia="Times New Roman" w:hAnsi="Aptos" w:cs="Times New Roman"/>
          <w:i/>
          <w:kern w:val="0"/>
          <w:sz w:val="22"/>
          <w:szCs w:val="22"/>
          <w:lang w:val="lt-LT" w:eastAsia="lt-LT"/>
          <w14:ligatures w14:val="none"/>
        </w:rPr>
      </w:pPr>
      <w:r w:rsidRPr="00977190">
        <w:rPr>
          <w:rFonts w:ascii="Aptos" w:eastAsia="Calibri" w:hAnsi="Aptos" w:cs="Times New Roman"/>
          <w:i/>
          <w:kern w:val="0"/>
          <w:sz w:val="22"/>
          <w:szCs w:val="22"/>
          <w:lang w:val="lt-LT"/>
          <w14:ligatures w14:val="none"/>
        </w:rPr>
        <w:t xml:space="preserve">Į pasiūlymo kainą įskaičiuotos visos išlaidos ir visi mokesčiai, taip pat ir PVM. (Tais atvejais, kai pagal galiojančius teisės aktus tiekėjui nereikia mokėti PVM, jis nurodo priežastis, dėl kurių PVM nemoka.) </w:t>
      </w:r>
      <w:r w:rsidRPr="00977190">
        <w:rPr>
          <w:rFonts w:ascii="Aptos" w:eastAsia="Times New Roman" w:hAnsi="Aptos" w:cs="Times New Roman"/>
          <w:i/>
          <w:kern w:val="0"/>
          <w:sz w:val="22"/>
          <w:szCs w:val="22"/>
          <w:lang w:val="lt-LT" w:eastAsia="lt-LT"/>
          <w14:ligatures w14:val="none"/>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w:t>
      </w:r>
    </w:p>
    <w:p w14:paraId="5C22EAA9" w14:textId="77777777" w:rsidR="00977190" w:rsidRPr="00977190" w:rsidRDefault="00977190" w:rsidP="00977190">
      <w:pPr>
        <w:spacing w:after="0" w:line="276" w:lineRule="auto"/>
        <w:ind w:firstLine="567"/>
        <w:jc w:val="both"/>
        <w:rPr>
          <w:rFonts w:ascii="Aptos" w:eastAsia="Calibri" w:hAnsi="Aptos" w:cs="Times New Roman"/>
          <w:i/>
          <w:kern w:val="0"/>
          <w:sz w:val="22"/>
          <w:szCs w:val="22"/>
          <w:lang w:val="lt-LT"/>
          <w14:ligatures w14:val="none"/>
        </w:rPr>
      </w:pPr>
      <w:r w:rsidRPr="00977190">
        <w:rPr>
          <w:rFonts w:ascii="Aptos" w:eastAsia="Calibri" w:hAnsi="Aptos" w:cs="Times New Roman"/>
          <w:i/>
          <w:kern w:val="0"/>
          <w:sz w:val="22"/>
          <w:szCs w:val="22"/>
          <w:lang w:val="lt-LT"/>
          <w14:ligatures w14:val="none"/>
        </w:rPr>
        <w:t>Jei pasiūlymą teikia užsienio tiekėjas iš ES šalių, jis nurodo savo PVM mokėtojo kodą (savo šalyje</w:t>
      </w:r>
      <w:r w:rsidRPr="00977190">
        <w:rPr>
          <w:rFonts w:ascii="Aptos" w:eastAsia="Calibri" w:hAnsi="Aptos" w:cs="Times New Roman"/>
          <w:i/>
          <w:iCs/>
          <w:kern w:val="0"/>
          <w:sz w:val="22"/>
          <w:szCs w:val="22"/>
          <w:lang w:val="lt-LT"/>
          <w14:ligatures w14:val="none"/>
        </w:rPr>
        <w:t>)___________________________.</w:t>
      </w:r>
      <w:r w:rsidRPr="00977190">
        <w:rPr>
          <w:rFonts w:ascii="Aptos" w:eastAsia="Times New Roman" w:hAnsi="Aptos" w:cs="Times New Roman"/>
          <w:i/>
          <w:kern w:val="0"/>
          <w:sz w:val="22"/>
          <w:szCs w:val="22"/>
          <w:lang w:val="lt-LT" w:eastAsia="lt-LT"/>
          <w14:ligatures w14:val="none"/>
        </w:rPr>
        <w:t xml:space="preserve"> Bus vertinama galutinė paslaugų kaina, pagal kurią perkančioji organizacija atsiskaitys už suteiktas paslaugas, įskaitant visus mokesčius ir išlaidas. </w:t>
      </w:r>
      <w:r w:rsidRPr="00977190">
        <w:rPr>
          <w:rFonts w:ascii="Aptos" w:eastAsia="Calibri" w:hAnsi="Aptos" w:cs="Times New Roman"/>
          <w:i/>
          <w:kern w:val="0"/>
          <w:sz w:val="22"/>
          <w:szCs w:val="22"/>
          <w:lang w:val="lt-LT"/>
          <w14:ligatures w14:val="none"/>
        </w:rPr>
        <w:t>Jei tiekėjui nereikia mokėti PVM, jis nurodo priežastis, dėl kurių PVM nemoka.</w:t>
      </w:r>
    </w:p>
    <w:p w14:paraId="4291499C" w14:textId="77777777" w:rsidR="00977190" w:rsidRPr="00977190" w:rsidRDefault="00977190" w:rsidP="00977190">
      <w:pPr>
        <w:widowControl w:val="0"/>
        <w:spacing w:after="0" w:line="276" w:lineRule="auto"/>
        <w:jc w:val="both"/>
        <w:rPr>
          <w:rFonts w:ascii="Aptos" w:eastAsia="Calibri" w:hAnsi="Aptos" w:cs="Times New Roman"/>
          <w:kern w:val="0"/>
          <w:sz w:val="22"/>
          <w:szCs w:val="22"/>
          <w:lang w:val="lt-LT"/>
          <w14:ligatures w14:val="none"/>
        </w:rPr>
      </w:pPr>
    </w:p>
    <w:p w14:paraId="5AC1B4F2" w14:textId="77777777" w:rsidR="00977190" w:rsidRPr="00977190" w:rsidRDefault="00977190" w:rsidP="00977190">
      <w:pPr>
        <w:autoSpaceDE w:val="0"/>
        <w:autoSpaceDN w:val="0"/>
        <w:adjustRightInd w:val="0"/>
        <w:spacing w:after="0" w:line="276" w:lineRule="auto"/>
        <w:ind w:left="714"/>
        <w:jc w:val="center"/>
        <w:rPr>
          <w:rFonts w:ascii="Aptos" w:eastAsia="Calibri" w:hAnsi="Aptos" w:cs="Times New Roman"/>
          <w:b/>
          <w:bCs/>
          <w:kern w:val="0"/>
          <w:sz w:val="22"/>
          <w:szCs w:val="22"/>
          <w:lang w:val="lt-LT"/>
          <w14:ligatures w14:val="none"/>
        </w:rPr>
      </w:pPr>
      <w:r w:rsidRPr="00977190">
        <w:rPr>
          <w:rFonts w:ascii="Aptos" w:eastAsia="Calibri" w:hAnsi="Aptos" w:cs="Times New Roman"/>
          <w:b/>
          <w:bCs/>
          <w:kern w:val="0"/>
          <w:sz w:val="22"/>
          <w:szCs w:val="22"/>
          <w:lang w:val="lt-LT"/>
          <w14:ligatures w14:val="none"/>
        </w:rPr>
        <w:t>4. SU PASIŪLYMU PATEIKIAMI DOKUMENTAI</w:t>
      </w:r>
    </w:p>
    <w:tbl>
      <w:tblPr>
        <w:tblW w:w="1334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6"/>
        <w:gridCol w:w="10221"/>
        <w:gridCol w:w="2022"/>
      </w:tblGrid>
      <w:tr w:rsidR="00977190" w:rsidRPr="00977190" w14:paraId="39159B79" w14:textId="77777777" w:rsidTr="00664A8F">
        <w:trPr>
          <w:trHeight w:val="417"/>
        </w:trPr>
        <w:tc>
          <w:tcPr>
            <w:tcW w:w="1106" w:type="dxa"/>
            <w:vAlign w:val="center"/>
          </w:tcPr>
          <w:p w14:paraId="5447887F" w14:textId="77777777" w:rsidR="00977190" w:rsidRPr="00977190" w:rsidRDefault="00977190" w:rsidP="00977190">
            <w:pPr>
              <w:spacing w:after="0" w:line="276" w:lineRule="auto"/>
              <w:jc w:val="center"/>
              <w:rPr>
                <w:rFonts w:ascii="Aptos" w:eastAsia="Times New Roman" w:hAnsi="Aptos" w:cs="Times New Roman"/>
                <w:b/>
                <w:bCs/>
                <w:kern w:val="0"/>
                <w:sz w:val="22"/>
                <w:szCs w:val="22"/>
                <w:lang w:val="lt-LT"/>
                <w14:ligatures w14:val="none"/>
              </w:rPr>
            </w:pPr>
            <w:r w:rsidRPr="00977190">
              <w:rPr>
                <w:rFonts w:ascii="Aptos" w:eastAsia="Times New Roman" w:hAnsi="Aptos" w:cs="Times New Roman"/>
                <w:b/>
                <w:bCs/>
                <w:kern w:val="0"/>
                <w:sz w:val="22"/>
                <w:szCs w:val="22"/>
                <w:lang w:val="lt-LT"/>
                <w14:ligatures w14:val="none"/>
              </w:rPr>
              <w:lastRenderedPageBreak/>
              <w:t>Eil. Nr.</w:t>
            </w:r>
          </w:p>
        </w:tc>
        <w:tc>
          <w:tcPr>
            <w:tcW w:w="10221" w:type="dxa"/>
            <w:vAlign w:val="center"/>
          </w:tcPr>
          <w:p w14:paraId="574C4F25" w14:textId="77777777" w:rsidR="00977190" w:rsidRPr="00977190" w:rsidRDefault="00977190" w:rsidP="00977190">
            <w:pPr>
              <w:spacing w:after="0" w:line="276" w:lineRule="auto"/>
              <w:jc w:val="center"/>
              <w:rPr>
                <w:rFonts w:ascii="Aptos" w:eastAsia="Times New Roman" w:hAnsi="Aptos" w:cs="Times New Roman"/>
                <w:b/>
                <w:color w:val="000000"/>
                <w:kern w:val="0"/>
                <w:sz w:val="22"/>
                <w:szCs w:val="22"/>
                <w:lang w:val="lt-LT"/>
                <w14:ligatures w14:val="none"/>
              </w:rPr>
            </w:pPr>
            <w:r w:rsidRPr="00977190">
              <w:rPr>
                <w:rFonts w:ascii="Aptos" w:eastAsia="Times New Roman" w:hAnsi="Aptos" w:cs="Times New Roman"/>
                <w:b/>
                <w:color w:val="000000"/>
                <w:kern w:val="0"/>
                <w:sz w:val="22"/>
                <w:szCs w:val="22"/>
                <w:lang w:val="lt-LT"/>
                <w14:ligatures w14:val="none"/>
              </w:rPr>
              <w:t>Dokumento pavadinimas</w:t>
            </w:r>
          </w:p>
          <w:p w14:paraId="25852492" w14:textId="77777777" w:rsidR="00977190" w:rsidRPr="00977190" w:rsidRDefault="00977190" w:rsidP="00977190">
            <w:pPr>
              <w:spacing w:after="0" w:line="276" w:lineRule="auto"/>
              <w:jc w:val="center"/>
              <w:rPr>
                <w:rFonts w:ascii="Aptos" w:eastAsia="Times New Roman" w:hAnsi="Aptos" w:cs="Times New Roman"/>
                <w:b/>
                <w:bCs/>
                <w:kern w:val="0"/>
                <w:sz w:val="22"/>
                <w:szCs w:val="22"/>
                <w:lang w:val="lt-LT"/>
                <w14:ligatures w14:val="none"/>
              </w:rPr>
            </w:pPr>
          </w:p>
        </w:tc>
        <w:tc>
          <w:tcPr>
            <w:tcW w:w="2022" w:type="dxa"/>
          </w:tcPr>
          <w:p w14:paraId="7FD8BE9D" w14:textId="77777777" w:rsidR="00977190" w:rsidRPr="00977190" w:rsidRDefault="00977190" w:rsidP="00977190">
            <w:pPr>
              <w:spacing w:after="0" w:line="276" w:lineRule="auto"/>
              <w:jc w:val="center"/>
              <w:rPr>
                <w:rFonts w:ascii="Aptos" w:eastAsia="Times New Roman" w:hAnsi="Aptos" w:cs="Times New Roman"/>
                <w:b/>
                <w:color w:val="000000"/>
                <w:kern w:val="0"/>
                <w:sz w:val="22"/>
                <w:szCs w:val="22"/>
                <w:lang w:val="lt-LT"/>
                <w14:ligatures w14:val="none"/>
              </w:rPr>
            </w:pPr>
            <w:r w:rsidRPr="00977190">
              <w:rPr>
                <w:rFonts w:ascii="Aptos" w:eastAsia="Times New Roman" w:hAnsi="Aptos" w:cs="Times New Roman"/>
                <w:b/>
                <w:color w:val="000000"/>
                <w:kern w:val="0"/>
                <w:sz w:val="22"/>
                <w:szCs w:val="22"/>
                <w:lang w:val="lt-LT"/>
                <w14:ligatures w14:val="none"/>
              </w:rPr>
              <w:t>Lapų skaičius</w:t>
            </w:r>
          </w:p>
        </w:tc>
      </w:tr>
      <w:tr w:rsidR="00977190" w:rsidRPr="00977190" w14:paraId="538C50E2" w14:textId="77777777" w:rsidTr="00664A8F">
        <w:trPr>
          <w:trHeight w:val="218"/>
        </w:trPr>
        <w:tc>
          <w:tcPr>
            <w:tcW w:w="1106" w:type="dxa"/>
            <w:vAlign w:val="center"/>
          </w:tcPr>
          <w:p w14:paraId="0CFA5657" w14:textId="77777777" w:rsidR="00977190" w:rsidRPr="00977190" w:rsidRDefault="00977190" w:rsidP="00977190">
            <w:pPr>
              <w:spacing w:after="0" w:line="276" w:lineRule="auto"/>
              <w:rPr>
                <w:rFonts w:ascii="Aptos" w:eastAsia="Times New Roman" w:hAnsi="Aptos" w:cs="Times New Roman"/>
                <w:b/>
                <w:kern w:val="0"/>
                <w:sz w:val="22"/>
                <w:szCs w:val="22"/>
                <w:lang w:val="lt-LT"/>
                <w14:ligatures w14:val="none"/>
              </w:rPr>
            </w:pPr>
            <w:r w:rsidRPr="00977190">
              <w:rPr>
                <w:rFonts w:ascii="Aptos" w:eastAsia="Times New Roman" w:hAnsi="Aptos" w:cs="Times New Roman"/>
                <w:b/>
                <w:kern w:val="0"/>
                <w:sz w:val="22"/>
                <w:szCs w:val="22"/>
                <w:lang w:val="lt-LT"/>
                <w14:ligatures w14:val="none"/>
              </w:rPr>
              <w:t xml:space="preserve">   1.</w:t>
            </w:r>
          </w:p>
        </w:tc>
        <w:tc>
          <w:tcPr>
            <w:tcW w:w="10221" w:type="dxa"/>
          </w:tcPr>
          <w:p w14:paraId="7ACEF1DD" w14:textId="77777777" w:rsidR="00977190" w:rsidRPr="00977190" w:rsidRDefault="00977190" w:rsidP="00977190">
            <w:pPr>
              <w:suppressAutoHyphens/>
              <w:autoSpaceDN w:val="0"/>
              <w:spacing w:after="0" w:line="276" w:lineRule="auto"/>
              <w:jc w:val="center"/>
              <w:textAlignment w:val="baseline"/>
              <w:rPr>
                <w:rFonts w:ascii="Aptos" w:eastAsia="Times New Roman" w:hAnsi="Aptos" w:cs="Times New Roman"/>
                <w:kern w:val="3"/>
                <w:sz w:val="22"/>
                <w:szCs w:val="22"/>
                <w:lang w:val="lt-LT" w:eastAsia="de-CH"/>
                <w14:ligatures w14:val="none"/>
              </w:rPr>
            </w:pPr>
          </w:p>
        </w:tc>
        <w:tc>
          <w:tcPr>
            <w:tcW w:w="2022" w:type="dxa"/>
          </w:tcPr>
          <w:p w14:paraId="70219635" w14:textId="77777777" w:rsidR="00977190" w:rsidRPr="00977190" w:rsidRDefault="00977190" w:rsidP="00977190">
            <w:pPr>
              <w:suppressAutoHyphens/>
              <w:autoSpaceDN w:val="0"/>
              <w:spacing w:after="0" w:line="276" w:lineRule="auto"/>
              <w:jc w:val="both"/>
              <w:textAlignment w:val="baseline"/>
              <w:rPr>
                <w:rFonts w:ascii="Aptos" w:eastAsia="Times New Roman" w:hAnsi="Aptos" w:cs="Times New Roman"/>
                <w:kern w:val="3"/>
                <w:sz w:val="22"/>
                <w:szCs w:val="22"/>
                <w:lang w:val="lt-LT" w:eastAsia="de-CH"/>
                <w14:ligatures w14:val="none"/>
              </w:rPr>
            </w:pPr>
          </w:p>
        </w:tc>
      </w:tr>
      <w:tr w:rsidR="00977190" w:rsidRPr="00977190" w14:paraId="6AE871DE" w14:textId="77777777" w:rsidTr="00664A8F">
        <w:trPr>
          <w:trHeight w:val="196"/>
        </w:trPr>
        <w:tc>
          <w:tcPr>
            <w:tcW w:w="1106" w:type="dxa"/>
            <w:vAlign w:val="center"/>
          </w:tcPr>
          <w:p w14:paraId="4907E204" w14:textId="77777777" w:rsidR="00977190" w:rsidRPr="00977190" w:rsidRDefault="00977190" w:rsidP="00977190">
            <w:pPr>
              <w:spacing w:after="0" w:line="276" w:lineRule="auto"/>
              <w:jc w:val="center"/>
              <w:rPr>
                <w:rFonts w:ascii="Aptos" w:eastAsia="Times New Roman" w:hAnsi="Aptos" w:cs="Times New Roman"/>
                <w:b/>
                <w:kern w:val="0"/>
                <w:sz w:val="22"/>
                <w:szCs w:val="22"/>
                <w:lang w:val="lt-LT"/>
                <w14:ligatures w14:val="none"/>
              </w:rPr>
            </w:pPr>
            <w:r w:rsidRPr="00977190">
              <w:rPr>
                <w:rFonts w:ascii="Aptos" w:eastAsia="Times New Roman" w:hAnsi="Aptos" w:cs="Times New Roman"/>
                <w:b/>
                <w:kern w:val="0"/>
                <w:sz w:val="22"/>
                <w:szCs w:val="22"/>
                <w:lang w:val="lt-LT"/>
                <w14:ligatures w14:val="none"/>
              </w:rPr>
              <w:t>...</w:t>
            </w:r>
          </w:p>
        </w:tc>
        <w:tc>
          <w:tcPr>
            <w:tcW w:w="10221" w:type="dxa"/>
          </w:tcPr>
          <w:p w14:paraId="4E768D37" w14:textId="77777777" w:rsidR="00977190" w:rsidRPr="00977190" w:rsidRDefault="00977190" w:rsidP="00977190">
            <w:pPr>
              <w:suppressAutoHyphens/>
              <w:autoSpaceDN w:val="0"/>
              <w:spacing w:after="0" w:line="276" w:lineRule="auto"/>
              <w:jc w:val="both"/>
              <w:textAlignment w:val="baseline"/>
              <w:rPr>
                <w:rFonts w:ascii="Aptos" w:eastAsia="Times New Roman" w:hAnsi="Aptos" w:cs="Times New Roman"/>
                <w:kern w:val="3"/>
                <w:sz w:val="22"/>
                <w:szCs w:val="22"/>
                <w:lang w:val="lt-LT" w:eastAsia="de-CH"/>
                <w14:ligatures w14:val="none"/>
              </w:rPr>
            </w:pPr>
          </w:p>
        </w:tc>
        <w:tc>
          <w:tcPr>
            <w:tcW w:w="2022" w:type="dxa"/>
          </w:tcPr>
          <w:p w14:paraId="3514680C" w14:textId="77777777" w:rsidR="00977190" w:rsidRPr="00977190" w:rsidRDefault="00977190" w:rsidP="00977190">
            <w:pPr>
              <w:suppressAutoHyphens/>
              <w:autoSpaceDN w:val="0"/>
              <w:spacing w:after="0" w:line="276" w:lineRule="auto"/>
              <w:jc w:val="both"/>
              <w:textAlignment w:val="baseline"/>
              <w:rPr>
                <w:rFonts w:ascii="Aptos" w:eastAsia="Times New Roman" w:hAnsi="Aptos" w:cs="Times New Roman"/>
                <w:kern w:val="3"/>
                <w:sz w:val="22"/>
                <w:szCs w:val="22"/>
                <w:lang w:val="lt-LT" w:eastAsia="de-CH"/>
                <w14:ligatures w14:val="none"/>
              </w:rPr>
            </w:pPr>
          </w:p>
        </w:tc>
      </w:tr>
    </w:tbl>
    <w:p w14:paraId="726545DC" w14:textId="77777777" w:rsidR="00977190" w:rsidRPr="00977190" w:rsidRDefault="00977190" w:rsidP="00977190">
      <w:pPr>
        <w:autoSpaceDE w:val="0"/>
        <w:autoSpaceDN w:val="0"/>
        <w:adjustRightInd w:val="0"/>
        <w:spacing w:after="0" w:line="276" w:lineRule="auto"/>
        <w:rPr>
          <w:rFonts w:ascii="Aptos" w:eastAsia="Times New Roman" w:hAnsi="Aptos" w:cs="Times New Roman"/>
          <w:b/>
          <w:bCs/>
          <w:kern w:val="0"/>
          <w:sz w:val="22"/>
          <w:szCs w:val="22"/>
          <w:lang w:val="lt-LT"/>
          <w14:ligatures w14:val="none"/>
        </w:rPr>
      </w:pPr>
    </w:p>
    <w:p w14:paraId="3235FEA3" w14:textId="77777777" w:rsidR="00977190" w:rsidRPr="00977190" w:rsidRDefault="00977190" w:rsidP="00977190">
      <w:pPr>
        <w:numPr>
          <w:ilvl w:val="0"/>
          <w:numId w:val="1"/>
        </w:numPr>
        <w:autoSpaceDE w:val="0"/>
        <w:autoSpaceDN w:val="0"/>
        <w:adjustRightInd w:val="0"/>
        <w:spacing w:after="0" w:line="276" w:lineRule="auto"/>
        <w:contextualSpacing/>
        <w:jc w:val="center"/>
        <w:rPr>
          <w:rFonts w:ascii="Aptos" w:eastAsia="Calibri" w:hAnsi="Aptos" w:cs="Times New Roman"/>
          <w:b/>
          <w:bCs/>
          <w:kern w:val="0"/>
          <w:sz w:val="22"/>
          <w:szCs w:val="22"/>
          <w:lang w:val="lt-LT"/>
          <w14:ligatures w14:val="none"/>
        </w:rPr>
      </w:pPr>
      <w:r w:rsidRPr="00977190">
        <w:rPr>
          <w:rFonts w:ascii="Aptos" w:eastAsia="Calibri" w:hAnsi="Aptos" w:cs="Times New Roman"/>
          <w:b/>
          <w:bCs/>
          <w:kern w:val="0"/>
          <w:sz w:val="22"/>
          <w:szCs w:val="22"/>
          <w:lang w:val="lt-LT"/>
          <w14:ligatures w14:val="none"/>
        </w:rPr>
        <w:t>KONFIDENCIALI INFORMACIJA</w:t>
      </w:r>
    </w:p>
    <w:p w14:paraId="5C76747A" w14:textId="77777777" w:rsidR="00977190" w:rsidRPr="00977190" w:rsidRDefault="00977190" w:rsidP="00977190">
      <w:pPr>
        <w:spacing w:after="0" w:line="276" w:lineRule="auto"/>
        <w:jc w:val="both"/>
        <w:rPr>
          <w:rFonts w:ascii="Aptos" w:eastAsiaTheme="minorEastAsia" w:hAnsi="Aptos" w:cs="Times New Roman"/>
          <w:i/>
          <w:kern w:val="0"/>
          <w:sz w:val="22"/>
          <w:szCs w:val="22"/>
          <w:lang w:val="lt-LT" w:eastAsia="lt-LT"/>
          <w14:ligatures w14:val="none"/>
        </w:rPr>
      </w:pPr>
      <w:r w:rsidRPr="00977190">
        <w:rPr>
          <w:rFonts w:ascii="Aptos" w:eastAsiaTheme="minorEastAsia" w:hAnsi="Aptos" w:cs="Times New Roman"/>
          <w:i/>
          <w:kern w:val="0"/>
          <w:sz w:val="22"/>
          <w:szCs w:val="22"/>
          <w:lang w:val="lt-LT" w:eastAsia="lt-LT"/>
          <w14:ligatures w14:val="none"/>
        </w:rPr>
        <w:t xml:space="preserve">(pildyti tuomet, jei bus pateikta konfidenciali informacija. </w:t>
      </w:r>
      <w:r w:rsidRPr="00977190">
        <w:rPr>
          <w:rFonts w:ascii="Aptos" w:eastAsiaTheme="minorEastAsia" w:hAnsi="Aptos" w:cs="Times New Roman"/>
          <w:bCs/>
          <w:i/>
          <w:noProof/>
          <w:kern w:val="0"/>
          <w:sz w:val="22"/>
          <w:szCs w:val="22"/>
          <w:lang w:val="lt-LT" w:eastAsia="lt-LT"/>
          <w14:ligatures w14:val="none"/>
        </w:rPr>
        <w:t>Tiekėjas</w:t>
      </w:r>
      <w:r w:rsidRPr="00977190">
        <w:rPr>
          <w:rFonts w:ascii="Aptos" w:eastAsiaTheme="minorEastAsia" w:hAnsi="Aptos" w:cs="Times New Roman"/>
          <w:i/>
          <w:kern w:val="0"/>
          <w:sz w:val="22"/>
          <w:szCs w:val="22"/>
          <w:lang w:val="lt-LT" w:eastAsia="lt-LT"/>
          <w14:ligatures w14:val="none"/>
        </w:rPr>
        <w:t xml:space="preserve"> negali nurodyti, kad konfidenciali yra pasiūlymo kaina arba, kad visas pasiūlymas yra konfidencialus.</w:t>
      </w:r>
      <w:r w:rsidRPr="00977190">
        <w:rPr>
          <w:rFonts w:ascii="Aptos" w:eastAsiaTheme="minorEastAsia" w:hAnsi="Aptos" w:cs="Times New Roman"/>
          <w:i/>
          <w:kern w:val="0"/>
          <w:sz w:val="22"/>
          <w:szCs w:val="22"/>
          <w:lang w:val="lt-LT"/>
          <w14:ligatures w14:val="none"/>
        </w:rPr>
        <w:t xml:space="preserve"> </w:t>
      </w:r>
      <w:r w:rsidRPr="00977190">
        <w:rPr>
          <w:rFonts w:ascii="Aptos" w:eastAsiaTheme="minorEastAsia" w:hAnsi="Aptos" w:cs="Times New Roman"/>
          <w:bCs/>
          <w:i/>
          <w:kern w:val="0"/>
          <w:sz w:val="22"/>
          <w:szCs w:val="22"/>
          <w:lang w:val="lt-LT"/>
          <w14:ligatures w14:val="none"/>
        </w:rPr>
        <w:t>Jei tiekėjas</w:t>
      </w:r>
      <w:r w:rsidRPr="00977190">
        <w:rPr>
          <w:rFonts w:ascii="Aptos" w:eastAsiaTheme="minorEastAsia" w:hAnsi="Aptos" w:cs="Times New Roman"/>
          <w:i/>
          <w:kern w:val="0"/>
          <w:sz w:val="22"/>
          <w:szCs w:val="22"/>
          <w:lang w:val="lt-LT"/>
          <w14:ligatures w14:val="none"/>
        </w:rPr>
        <w:t xml:space="preserve"> lentelės neužpildo arba ją išbraukia, laikoma kad pasiūlyme konfidencialios informacijos nėra</w:t>
      </w:r>
      <w:r w:rsidRPr="00977190">
        <w:rPr>
          <w:rFonts w:ascii="Aptos" w:eastAsiaTheme="minorEastAsia" w:hAnsi="Aptos" w:cs="Times New Roman"/>
          <w:i/>
          <w:kern w:val="0"/>
          <w:sz w:val="22"/>
          <w:szCs w:val="22"/>
          <w:lang w:val="lt-LT" w:eastAsia="lt-LT"/>
          <w14:ligatures w14:val="none"/>
        </w:rPr>
        <w:t>)</w:t>
      </w:r>
    </w:p>
    <w:p w14:paraId="475F4E2D" w14:textId="77777777" w:rsidR="00977190" w:rsidRPr="00977190" w:rsidRDefault="00977190" w:rsidP="00977190">
      <w:pPr>
        <w:autoSpaceDE w:val="0"/>
        <w:autoSpaceDN w:val="0"/>
        <w:adjustRightInd w:val="0"/>
        <w:spacing w:after="0" w:line="276" w:lineRule="auto"/>
        <w:jc w:val="both"/>
        <w:rPr>
          <w:rFonts w:ascii="Aptos" w:eastAsia="Calibri" w:hAnsi="Aptos" w:cs="Times New Roman"/>
          <w:b/>
          <w:bCs/>
          <w:kern w:val="0"/>
          <w:sz w:val="22"/>
          <w:szCs w:val="22"/>
          <w:lang w:val="lt-LT"/>
          <w14:ligatures w14:val="none"/>
        </w:rPr>
      </w:pPr>
    </w:p>
    <w:tbl>
      <w:tblPr>
        <w:tblW w:w="1340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5"/>
        <w:gridCol w:w="12281"/>
      </w:tblGrid>
      <w:tr w:rsidR="00977190" w:rsidRPr="00977190" w14:paraId="4A8A2819" w14:textId="77777777" w:rsidTr="00664A8F">
        <w:trPr>
          <w:trHeight w:val="513"/>
        </w:trPr>
        <w:tc>
          <w:tcPr>
            <w:tcW w:w="1125" w:type="dxa"/>
            <w:vAlign w:val="center"/>
          </w:tcPr>
          <w:p w14:paraId="2E46F6BB" w14:textId="77777777" w:rsidR="00977190" w:rsidRPr="00977190" w:rsidRDefault="00977190" w:rsidP="00977190">
            <w:pPr>
              <w:spacing w:after="0" w:line="276" w:lineRule="auto"/>
              <w:jc w:val="center"/>
              <w:rPr>
                <w:rFonts w:ascii="Aptos" w:eastAsia="Times New Roman" w:hAnsi="Aptos" w:cs="Times New Roman"/>
                <w:b/>
                <w:bCs/>
                <w:kern w:val="0"/>
                <w:sz w:val="22"/>
                <w:szCs w:val="22"/>
                <w:lang w:val="lt-LT"/>
                <w14:ligatures w14:val="none"/>
              </w:rPr>
            </w:pPr>
            <w:r w:rsidRPr="00977190">
              <w:rPr>
                <w:rFonts w:ascii="Aptos" w:eastAsia="Times New Roman" w:hAnsi="Aptos" w:cs="Times New Roman"/>
                <w:b/>
                <w:bCs/>
                <w:kern w:val="0"/>
                <w:sz w:val="22"/>
                <w:szCs w:val="22"/>
                <w:lang w:val="lt-LT"/>
                <w14:ligatures w14:val="none"/>
              </w:rPr>
              <w:t>Eil. Nr.</w:t>
            </w:r>
          </w:p>
        </w:tc>
        <w:tc>
          <w:tcPr>
            <w:tcW w:w="12281" w:type="dxa"/>
            <w:vAlign w:val="center"/>
          </w:tcPr>
          <w:p w14:paraId="73742A5D" w14:textId="77777777" w:rsidR="00977190" w:rsidRPr="00977190" w:rsidRDefault="00977190" w:rsidP="00977190">
            <w:pPr>
              <w:spacing w:after="0" w:line="276" w:lineRule="auto"/>
              <w:jc w:val="center"/>
              <w:rPr>
                <w:rFonts w:ascii="Aptos" w:eastAsia="Times New Roman" w:hAnsi="Aptos" w:cs="Times New Roman"/>
                <w:b/>
                <w:color w:val="000000"/>
                <w:kern w:val="0"/>
                <w:sz w:val="22"/>
                <w:szCs w:val="22"/>
                <w:lang w:val="lt-LT"/>
                <w14:ligatures w14:val="none"/>
              </w:rPr>
            </w:pPr>
            <w:r w:rsidRPr="00977190">
              <w:rPr>
                <w:rFonts w:ascii="Aptos" w:eastAsia="Times New Roman" w:hAnsi="Aptos" w:cs="Times New Roman"/>
                <w:b/>
                <w:color w:val="000000"/>
                <w:kern w:val="0"/>
                <w:sz w:val="22"/>
                <w:szCs w:val="22"/>
                <w:lang w:val="lt-LT"/>
                <w14:ligatures w14:val="none"/>
              </w:rPr>
              <w:t>Pateikto dokumento pavadinimas</w:t>
            </w:r>
          </w:p>
        </w:tc>
      </w:tr>
      <w:tr w:rsidR="00977190" w:rsidRPr="00977190" w14:paraId="0C61ECAC" w14:textId="77777777" w:rsidTr="00664A8F">
        <w:trPr>
          <w:trHeight w:val="270"/>
        </w:trPr>
        <w:tc>
          <w:tcPr>
            <w:tcW w:w="1125" w:type="dxa"/>
            <w:vAlign w:val="center"/>
          </w:tcPr>
          <w:p w14:paraId="313119BB" w14:textId="77777777" w:rsidR="00977190" w:rsidRPr="00977190" w:rsidRDefault="00977190" w:rsidP="00977190">
            <w:pPr>
              <w:spacing w:after="0" w:line="276" w:lineRule="auto"/>
              <w:rPr>
                <w:rFonts w:ascii="Aptos" w:eastAsia="Times New Roman" w:hAnsi="Aptos" w:cs="Times New Roman"/>
                <w:b/>
                <w:kern w:val="0"/>
                <w:sz w:val="22"/>
                <w:szCs w:val="22"/>
                <w:lang w:val="lt-LT"/>
                <w14:ligatures w14:val="none"/>
              </w:rPr>
            </w:pPr>
            <w:r w:rsidRPr="00977190">
              <w:rPr>
                <w:rFonts w:ascii="Aptos" w:eastAsia="Times New Roman" w:hAnsi="Aptos" w:cs="Times New Roman"/>
                <w:b/>
                <w:kern w:val="0"/>
                <w:sz w:val="22"/>
                <w:szCs w:val="22"/>
                <w:lang w:val="lt-LT"/>
                <w14:ligatures w14:val="none"/>
              </w:rPr>
              <w:t xml:space="preserve">   1.</w:t>
            </w:r>
          </w:p>
        </w:tc>
        <w:tc>
          <w:tcPr>
            <w:tcW w:w="12281" w:type="dxa"/>
          </w:tcPr>
          <w:p w14:paraId="43B4DBD2" w14:textId="77777777" w:rsidR="00977190" w:rsidRPr="00977190" w:rsidRDefault="00977190" w:rsidP="00977190">
            <w:pPr>
              <w:suppressAutoHyphens/>
              <w:autoSpaceDN w:val="0"/>
              <w:spacing w:after="0" w:line="276" w:lineRule="auto"/>
              <w:jc w:val="both"/>
              <w:textAlignment w:val="baseline"/>
              <w:rPr>
                <w:rFonts w:ascii="Aptos" w:eastAsia="Times New Roman" w:hAnsi="Aptos" w:cs="Times New Roman"/>
                <w:kern w:val="3"/>
                <w:sz w:val="22"/>
                <w:szCs w:val="22"/>
                <w:lang w:val="lt-LT" w:eastAsia="de-CH"/>
                <w14:ligatures w14:val="none"/>
              </w:rPr>
            </w:pPr>
          </w:p>
        </w:tc>
      </w:tr>
      <w:tr w:rsidR="00977190" w:rsidRPr="00977190" w14:paraId="2213A879" w14:textId="77777777" w:rsidTr="00664A8F">
        <w:trPr>
          <w:trHeight w:val="239"/>
        </w:trPr>
        <w:tc>
          <w:tcPr>
            <w:tcW w:w="1125" w:type="dxa"/>
            <w:vAlign w:val="center"/>
          </w:tcPr>
          <w:p w14:paraId="23C12CBF" w14:textId="77777777" w:rsidR="00977190" w:rsidRPr="00977190" w:rsidRDefault="00977190" w:rsidP="00977190">
            <w:pPr>
              <w:spacing w:after="0" w:line="276" w:lineRule="auto"/>
              <w:jc w:val="center"/>
              <w:rPr>
                <w:rFonts w:ascii="Aptos" w:eastAsia="Times New Roman" w:hAnsi="Aptos" w:cs="Times New Roman"/>
                <w:b/>
                <w:kern w:val="0"/>
                <w:sz w:val="22"/>
                <w:szCs w:val="22"/>
                <w:lang w:val="lt-LT"/>
                <w14:ligatures w14:val="none"/>
              </w:rPr>
            </w:pPr>
            <w:r w:rsidRPr="00977190">
              <w:rPr>
                <w:rFonts w:ascii="Aptos" w:eastAsia="Times New Roman" w:hAnsi="Aptos" w:cs="Times New Roman"/>
                <w:b/>
                <w:kern w:val="0"/>
                <w:sz w:val="22"/>
                <w:szCs w:val="22"/>
                <w:lang w:val="lt-LT"/>
                <w14:ligatures w14:val="none"/>
              </w:rPr>
              <w:t>...</w:t>
            </w:r>
          </w:p>
        </w:tc>
        <w:tc>
          <w:tcPr>
            <w:tcW w:w="12281" w:type="dxa"/>
          </w:tcPr>
          <w:p w14:paraId="44DE5FF2" w14:textId="77777777" w:rsidR="00977190" w:rsidRPr="00977190" w:rsidRDefault="00977190" w:rsidP="00977190">
            <w:pPr>
              <w:suppressAutoHyphens/>
              <w:autoSpaceDN w:val="0"/>
              <w:spacing w:after="0" w:line="276" w:lineRule="auto"/>
              <w:jc w:val="both"/>
              <w:textAlignment w:val="baseline"/>
              <w:rPr>
                <w:rFonts w:ascii="Aptos" w:eastAsia="Times New Roman" w:hAnsi="Aptos" w:cs="Times New Roman"/>
                <w:kern w:val="3"/>
                <w:sz w:val="22"/>
                <w:szCs w:val="22"/>
                <w:lang w:val="lt-LT" w:eastAsia="de-CH"/>
                <w14:ligatures w14:val="none"/>
              </w:rPr>
            </w:pPr>
          </w:p>
        </w:tc>
      </w:tr>
    </w:tbl>
    <w:p w14:paraId="6732F076" w14:textId="77777777" w:rsidR="00977190" w:rsidRPr="00977190" w:rsidRDefault="00977190" w:rsidP="00977190">
      <w:pPr>
        <w:spacing w:after="0" w:line="276" w:lineRule="auto"/>
        <w:jc w:val="both"/>
        <w:rPr>
          <w:rFonts w:ascii="Aptos" w:eastAsia="Times New Roman" w:hAnsi="Aptos" w:cs="Times New Roman"/>
          <w:kern w:val="0"/>
          <w:sz w:val="22"/>
          <w:szCs w:val="22"/>
          <w:lang w:val="lt-LT"/>
          <w14:ligatures w14:val="none"/>
        </w:rPr>
      </w:pPr>
    </w:p>
    <w:p w14:paraId="283FDC26" w14:textId="77777777" w:rsidR="00977190" w:rsidRPr="00977190" w:rsidRDefault="00977190" w:rsidP="00977190">
      <w:pPr>
        <w:spacing w:after="0" w:line="276" w:lineRule="auto"/>
        <w:ind w:firstLine="720"/>
        <w:jc w:val="both"/>
        <w:rPr>
          <w:rFonts w:ascii="Aptos" w:eastAsia="Times New Roman" w:hAnsi="Aptos" w:cs="Times New Roman"/>
          <w:kern w:val="0"/>
          <w:sz w:val="22"/>
          <w:szCs w:val="22"/>
          <w:lang w:val="lt-LT"/>
          <w14:ligatures w14:val="none"/>
        </w:rPr>
      </w:pPr>
      <w:r w:rsidRPr="00977190">
        <w:rPr>
          <w:rFonts w:ascii="Aptos" w:eastAsia="Times New Roman" w:hAnsi="Aptos" w:cs="Times New Roman"/>
          <w:kern w:val="0"/>
          <w:sz w:val="22"/>
          <w:szCs w:val="22"/>
          <w:lang w:val="lt-LT"/>
          <w14:ligatures w14:val="none"/>
        </w:rPr>
        <w:t>* Pasiūlymas galioja specialiųjų pirkimo sąlygų 5 priede „Terminai“ nurodytą terminą.</w:t>
      </w:r>
    </w:p>
    <w:p w14:paraId="34ED6C41" w14:textId="77777777" w:rsidR="00977190" w:rsidRPr="00977190" w:rsidRDefault="00977190" w:rsidP="00977190">
      <w:pPr>
        <w:spacing w:after="0" w:line="276" w:lineRule="auto"/>
        <w:ind w:firstLine="720"/>
        <w:jc w:val="both"/>
        <w:rPr>
          <w:rFonts w:ascii="Aptos" w:eastAsia="Times New Roman" w:hAnsi="Aptos" w:cs="Times New Roman"/>
          <w:kern w:val="0"/>
          <w:sz w:val="22"/>
          <w:szCs w:val="22"/>
          <w:lang w:val="lt-LT"/>
          <w14:ligatures w14:val="none"/>
        </w:rPr>
      </w:pPr>
      <w:r w:rsidRPr="00977190">
        <w:rPr>
          <w:rFonts w:ascii="Aptos" w:eastAsia="Times New Roman" w:hAnsi="Aptos" w:cs="Times New Roman"/>
          <w:kern w:val="0"/>
          <w:sz w:val="22"/>
          <w:szCs w:val="22"/>
          <w:lang w:val="lt-LT"/>
          <w14:ligatures w14:val="none"/>
        </w:rPr>
        <w:t>**</w:t>
      </w:r>
      <w:r w:rsidRPr="00977190">
        <w:rPr>
          <w:rFonts w:ascii="Aptos" w:eastAsia="Times New Roman" w:hAnsi="Aptos" w:cs="Times New Roman"/>
          <w:b/>
          <w:bCs/>
          <w:kern w:val="0"/>
          <w:sz w:val="22"/>
          <w:szCs w:val="22"/>
          <w:lang w:val="lt-LT"/>
          <w14:ligatures w14:val="none"/>
        </w:rPr>
        <w:t>Jeigu pasiūlymas pasirašomas tiekėjo įgalioto asmens, kartu su pasiūlymu turi būti pateiktas įgaliojimas</w:t>
      </w:r>
      <w:r w:rsidRPr="00977190">
        <w:rPr>
          <w:rFonts w:ascii="Aptos" w:eastAsia="Times New Roman" w:hAnsi="Aptos" w:cs="Times New Roman"/>
          <w:kern w:val="0"/>
          <w:sz w:val="22"/>
          <w:szCs w:val="22"/>
          <w:lang w:val="lt-LT"/>
          <w14:ligatures w14:val="none"/>
        </w:rPr>
        <w:t xml:space="preserve"> (originalas arba tinkamai patvirtinta kopija) asmeniui pasirašyti pasiūlymą (ir kitus su pirkimu susijusius dokumentus).</w:t>
      </w:r>
    </w:p>
    <w:p w14:paraId="135EDA46" w14:textId="77777777" w:rsidR="00977190" w:rsidRPr="00977190" w:rsidRDefault="00977190" w:rsidP="00977190">
      <w:pPr>
        <w:spacing w:after="0" w:line="276" w:lineRule="auto"/>
        <w:ind w:firstLine="709"/>
        <w:jc w:val="both"/>
        <w:rPr>
          <w:rFonts w:ascii="Aptos" w:eastAsia="Times New Roman" w:hAnsi="Aptos" w:cs="Times New Roman"/>
          <w:kern w:val="0"/>
          <w:sz w:val="22"/>
          <w:szCs w:val="22"/>
          <w:lang w:val="lt-LT"/>
          <w14:ligatures w14:val="none"/>
        </w:rPr>
      </w:pPr>
      <w:r w:rsidRPr="00977190">
        <w:rPr>
          <w:rFonts w:ascii="Aptos" w:eastAsia="Times New Roman" w:hAnsi="Aptos" w:cs="Times New Roman"/>
          <w:kern w:val="0"/>
          <w:sz w:val="22"/>
          <w:szCs w:val="22"/>
          <w:lang w:val="lt-LT"/>
          <w14:ligatures w14:val="none"/>
        </w:rPr>
        <w:t>Šiuo pasiūlymu pažymime, kad sutinkame su visomis pirkimo sąlygomis, nustatytomis:</w:t>
      </w:r>
    </w:p>
    <w:p w14:paraId="38E86F0B" w14:textId="77777777" w:rsidR="00977190" w:rsidRPr="00977190" w:rsidRDefault="00977190" w:rsidP="00977190">
      <w:pPr>
        <w:spacing w:after="0" w:line="276" w:lineRule="auto"/>
        <w:ind w:firstLine="709"/>
        <w:jc w:val="both"/>
        <w:rPr>
          <w:rFonts w:ascii="Aptos" w:eastAsia="Times New Roman" w:hAnsi="Aptos" w:cs="Times New Roman"/>
          <w:kern w:val="0"/>
          <w:sz w:val="22"/>
          <w:szCs w:val="22"/>
          <w:lang w:val="lt-LT"/>
          <w14:ligatures w14:val="none"/>
        </w:rPr>
      </w:pPr>
      <w:r w:rsidRPr="00977190">
        <w:rPr>
          <w:rFonts w:ascii="Aptos" w:eastAsia="Times New Roman" w:hAnsi="Aptos" w:cs="Times New Roman"/>
          <w:kern w:val="0"/>
          <w:sz w:val="22"/>
          <w:szCs w:val="22"/>
          <w:lang w:val="lt-LT"/>
          <w14:ligatures w14:val="none"/>
        </w:rPr>
        <w:t>1) pirkimo dokumentuose;</w:t>
      </w:r>
    </w:p>
    <w:p w14:paraId="47F8DB01" w14:textId="77777777" w:rsidR="00977190" w:rsidRPr="00977190" w:rsidRDefault="00977190" w:rsidP="00977190">
      <w:pPr>
        <w:spacing w:after="0" w:line="276" w:lineRule="auto"/>
        <w:ind w:firstLine="709"/>
        <w:jc w:val="both"/>
        <w:rPr>
          <w:rFonts w:ascii="Aptos" w:eastAsia="Times New Roman" w:hAnsi="Aptos" w:cs="Times New Roman"/>
          <w:kern w:val="0"/>
          <w:sz w:val="22"/>
          <w:szCs w:val="22"/>
          <w:lang w:val="lt-LT"/>
          <w14:ligatures w14:val="none"/>
        </w:rPr>
      </w:pPr>
      <w:r w:rsidRPr="00977190">
        <w:rPr>
          <w:rFonts w:ascii="Aptos" w:eastAsia="Times New Roman" w:hAnsi="Aptos" w:cs="Times New Roman"/>
          <w:kern w:val="0"/>
          <w:sz w:val="22"/>
          <w:szCs w:val="22"/>
          <w:lang w:val="lt-LT"/>
          <w14:ligatures w14:val="none"/>
        </w:rPr>
        <w:t>2) kituose pirkimo dokumentuose (jų paaiškinimuose, patikslinimuose).</w:t>
      </w:r>
    </w:p>
    <w:p w14:paraId="30F67F52" w14:textId="77777777" w:rsidR="00977190" w:rsidRPr="00977190" w:rsidRDefault="00977190" w:rsidP="00977190">
      <w:pPr>
        <w:spacing w:after="0" w:line="276" w:lineRule="auto"/>
        <w:contextualSpacing/>
        <w:rPr>
          <w:rFonts w:ascii="Aptos" w:eastAsia="Calibri" w:hAnsi="Aptos" w:cs="Times New Roman"/>
          <w:kern w:val="0"/>
          <w:sz w:val="22"/>
          <w:szCs w:val="22"/>
          <w:lang w:val="lt-LT" w:eastAsia="lt-LT"/>
          <w14:ligatures w14:val="none"/>
        </w:rPr>
      </w:pPr>
    </w:p>
    <w:p w14:paraId="7B7F2AFA" w14:textId="77777777" w:rsidR="00977190" w:rsidRPr="00977190" w:rsidRDefault="00977190" w:rsidP="00977190">
      <w:pPr>
        <w:spacing w:after="0" w:line="276" w:lineRule="auto"/>
        <w:jc w:val="center"/>
        <w:rPr>
          <w:rFonts w:ascii="Aptos" w:eastAsia="Times New Roman" w:hAnsi="Aptos" w:cs="Times New Roman"/>
          <w:kern w:val="0"/>
          <w:sz w:val="22"/>
          <w:szCs w:val="22"/>
          <w:lang w:val="lt-LT"/>
          <w14:ligatures w14:val="none"/>
        </w:rPr>
      </w:pPr>
      <w:r w:rsidRPr="00977190">
        <w:rPr>
          <w:rFonts w:ascii="Aptos" w:eastAsia="Times New Roman" w:hAnsi="Aptos" w:cs="Times New Roman"/>
          <w:kern w:val="0"/>
          <w:sz w:val="22"/>
          <w:szCs w:val="22"/>
          <w:lang w:val="lt-LT"/>
          <w14:ligatures w14:val="none"/>
        </w:rPr>
        <w:t>___________________________________________</w:t>
      </w:r>
      <w:r w:rsidRPr="00977190">
        <w:rPr>
          <w:rFonts w:ascii="Aptos" w:eastAsia="Times New Roman" w:hAnsi="Aptos" w:cs="Times New Roman"/>
          <w:kern w:val="0"/>
          <w:sz w:val="22"/>
          <w:szCs w:val="22"/>
          <w:lang w:val="lt-LT"/>
          <w14:ligatures w14:val="none"/>
        </w:rPr>
        <w:tab/>
      </w:r>
      <w:r w:rsidRPr="00977190">
        <w:rPr>
          <w:rFonts w:ascii="Aptos" w:eastAsia="Times New Roman" w:hAnsi="Aptos" w:cs="Times New Roman"/>
          <w:kern w:val="0"/>
          <w:sz w:val="22"/>
          <w:szCs w:val="22"/>
          <w:lang w:val="lt-LT"/>
          <w14:ligatures w14:val="none"/>
        </w:rPr>
        <w:tab/>
      </w:r>
      <w:r w:rsidRPr="00977190">
        <w:rPr>
          <w:rFonts w:ascii="Aptos" w:eastAsia="Times New Roman" w:hAnsi="Aptos" w:cs="Times New Roman"/>
          <w:kern w:val="0"/>
          <w:sz w:val="22"/>
          <w:szCs w:val="22"/>
          <w:lang w:val="lt-LT"/>
          <w14:ligatures w14:val="none"/>
        </w:rPr>
        <w:tab/>
        <w:t xml:space="preserve"> </w:t>
      </w:r>
      <w:r w:rsidRPr="00977190">
        <w:rPr>
          <w:rFonts w:ascii="Aptos" w:eastAsia="Times New Roman" w:hAnsi="Aptos" w:cs="Times New Roman"/>
          <w:kern w:val="0"/>
          <w:sz w:val="22"/>
          <w:szCs w:val="22"/>
          <w:lang w:val="lt-LT"/>
          <w14:ligatures w14:val="none"/>
        </w:rPr>
        <w:tab/>
        <w:t xml:space="preserve"> ________________       </w:t>
      </w:r>
      <w:r w:rsidRPr="00977190">
        <w:rPr>
          <w:rFonts w:ascii="Aptos" w:eastAsia="Times New Roman" w:hAnsi="Aptos" w:cs="Times New Roman"/>
          <w:kern w:val="0"/>
          <w:sz w:val="22"/>
          <w:szCs w:val="22"/>
          <w:lang w:val="lt-LT"/>
          <w14:ligatures w14:val="none"/>
        </w:rPr>
        <w:tab/>
        <w:t xml:space="preserve"> _________________________</w:t>
      </w:r>
    </w:p>
    <w:p w14:paraId="58A0AFE1" w14:textId="77BF2637" w:rsidR="00977190" w:rsidRPr="00977190" w:rsidRDefault="00977190" w:rsidP="00977190">
      <w:pPr>
        <w:spacing w:after="0" w:line="276" w:lineRule="auto"/>
        <w:jc w:val="center"/>
        <w:rPr>
          <w:rFonts w:ascii="Aptos" w:eastAsia="Times New Roman" w:hAnsi="Aptos" w:cs="Times New Roman"/>
          <w:kern w:val="0"/>
          <w:sz w:val="22"/>
          <w:szCs w:val="22"/>
          <w:lang w:val="lt-LT"/>
          <w14:ligatures w14:val="none"/>
        </w:rPr>
        <w:sectPr w:rsidR="00977190" w:rsidRPr="00977190" w:rsidSect="00977190">
          <w:pgSz w:w="15840" w:h="12240" w:orient="landscape"/>
          <w:pgMar w:top="1134" w:right="851" w:bottom="1134" w:left="1701" w:header="720" w:footer="720" w:gutter="0"/>
          <w:pgNumType w:start="0"/>
          <w:cols w:space="720"/>
          <w:titlePg/>
          <w:docGrid w:linePitch="360"/>
        </w:sectPr>
      </w:pPr>
      <w:r w:rsidRPr="00977190">
        <w:rPr>
          <w:rFonts w:ascii="Aptos" w:eastAsia="Times New Roman" w:hAnsi="Aptos" w:cs="Times New Roman"/>
          <w:kern w:val="0"/>
          <w:sz w:val="22"/>
          <w:szCs w:val="22"/>
          <w:lang w:val="lt-LT"/>
          <w14:ligatures w14:val="none"/>
        </w:rPr>
        <w:t>(Tiekėjo arba jo įgalioto asmens pareigų pavadinimas)</w:t>
      </w:r>
      <w:r w:rsidRPr="00977190">
        <w:rPr>
          <w:rFonts w:ascii="Aptos" w:eastAsia="Times New Roman" w:hAnsi="Aptos" w:cs="Times New Roman"/>
          <w:kern w:val="0"/>
          <w:sz w:val="22"/>
          <w:szCs w:val="22"/>
          <w:lang w:val="lt-LT"/>
          <w14:ligatures w14:val="none"/>
        </w:rPr>
        <w:tab/>
        <w:t xml:space="preserve">         </w:t>
      </w:r>
      <w:r w:rsidRPr="00977190">
        <w:rPr>
          <w:rFonts w:ascii="Aptos" w:eastAsia="Times New Roman" w:hAnsi="Aptos" w:cs="Times New Roman"/>
          <w:kern w:val="0"/>
          <w:sz w:val="22"/>
          <w:szCs w:val="22"/>
          <w:lang w:val="lt-LT"/>
          <w14:ligatures w14:val="none"/>
        </w:rPr>
        <w:tab/>
      </w:r>
      <w:r w:rsidRPr="00977190">
        <w:rPr>
          <w:rFonts w:ascii="Aptos" w:eastAsia="Times New Roman" w:hAnsi="Aptos" w:cs="Times New Roman"/>
          <w:kern w:val="0"/>
          <w:sz w:val="22"/>
          <w:szCs w:val="22"/>
          <w:lang w:val="lt-LT"/>
          <w14:ligatures w14:val="none"/>
        </w:rPr>
        <w:tab/>
        <w:t>(parašas)</w:t>
      </w:r>
      <w:r w:rsidRPr="00977190">
        <w:rPr>
          <w:rFonts w:ascii="Aptos" w:eastAsia="Times New Roman" w:hAnsi="Aptos" w:cs="Times New Roman"/>
          <w:kern w:val="0"/>
          <w:sz w:val="22"/>
          <w:szCs w:val="22"/>
          <w:lang w:val="lt-LT"/>
          <w14:ligatures w14:val="none"/>
        </w:rPr>
        <w:tab/>
        <w:t xml:space="preserve">                 (vardas, pavardė)</w:t>
      </w:r>
    </w:p>
    <w:p w14:paraId="0FC22C36" w14:textId="197969CF" w:rsidR="00E62CB0" w:rsidRPr="00E62CB0" w:rsidRDefault="00E62CB0" w:rsidP="00E62CB0">
      <w:pPr>
        <w:tabs>
          <w:tab w:val="left" w:pos="5700"/>
        </w:tabs>
        <w:rPr>
          <w:lang w:val="lt-LT"/>
        </w:rPr>
      </w:pPr>
    </w:p>
    <w:sectPr w:rsidR="00E62CB0" w:rsidRPr="00E62CB0" w:rsidSect="00977190">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75589B"/>
    <w:multiLevelType w:val="hybridMultilevel"/>
    <w:tmpl w:val="03A643E6"/>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24545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7CE"/>
    <w:rsid w:val="00080310"/>
    <w:rsid w:val="001C3BCF"/>
    <w:rsid w:val="0020472C"/>
    <w:rsid w:val="00283EDD"/>
    <w:rsid w:val="0032070A"/>
    <w:rsid w:val="00784829"/>
    <w:rsid w:val="00977190"/>
    <w:rsid w:val="00A0362F"/>
    <w:rsid w:val="00B617CE"/>
    <w:rsid w:val="00D266F5"/>
    <w:rsid w:val="00D4465F"/>
    <w:rsid w:val="00E10A2A"/>
    <w:rsid w:val="00E2583F"/>
    <w:rsid w:val="00E62CB0"/>
    <w:rsid w:val="00E734A1"/>
    <w:rsid w:val="00E96F12"/>
    <w:rsid w:val="00F20297"/>
    <w:rsid w:val="00F936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0F14B"/>
  <w15:chartTrackingRefBased/>
  <w15:docId w15:val="{6A0A35A7-FB63-4433-A96D-B03A1606B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B617C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B617C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B617CE"/>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B617CE"/>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B617CE"/>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B617CE"/>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B617CE"/>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B617CE"/>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B617CE"/>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617CE"/>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B617CE"/>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B617CE"/>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B617CE"/>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B617CE"/>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B617CE"/>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617CE"/>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B617CE"/>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617CE"/>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B617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B617C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617CE"/>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B617CE"/>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617CE"/>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B617CE"/>
    <w:rPr>
      <w:i/>
      <w:iCs/>
      <w:color w:val="404040" w:themeColor="text1" w:themeTint="BF"/>
    </w:rPr>
  </w:style>
  <w:style w:type="paragraph" w:styleId="Sraopastraipa">
    <w:name w:val="List Paragraph"/>
    <w:basedOn w:val="prastasis"/>
    <w:uiPriority w:val="34"/>
    <w:qFormat/>
    <w:rsid w:val="00B617CE"/>
    <w:pPr>
      <w:ind w:left="720"/>
      <w:contextualSpacing/>
    </w:pPr>
  </w:style>
  <w:style w:type="character" w:styleId="Rykuspabraukimas">
    <w:name w:val="Intense Emphasis"/>
    <w:basedOn w:val="Numatytasispastraiposriftas"/>
    <w:uiPriority w:val="21"/>
    <w:qFormat/>
    <w:rsid w:val="00B617CE"/>
    <w:rPr>
      <w:i/>
      <w:iCs/>
      <w:color w:val="2F5496" w:themeColor="accent1" w:themeShade="BF"/>
    </w:rPr>
  </w:style>
  <w:style w:type="paragraph" w:styleId="Iskirtacitata">
    <w:name w:val="Intense Quote"/>
    <w:basedOn w:val="prastasis"/>
    <w:next w:val="prastasis"/>
    <w:link w:val="IskirtacitataDiagrama"/>
    <w:uiPriority w:val="30"/>
    <w:qFormat/>
    <w:rsid w:val="00B617C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B617CE"/>
    <w:rPr>
      <w:i/>
      <w:iCs/>
      <w:color w:val="2F5496" w:themeColor="accent1" w:themeShade="BF"/>
    </w:rPr>
  </w:style>
  <w:style w:type="character" w:styleId="Rykinuoroda">
    <w:name w:val="Intense Reference"/>
    <w:basedOn w:val="Numatytasispastraiposriftas"/>
    <w:uiPriority w:val="32"/>
    <w:qFormat/>
    <w:rsid w:val="00B617C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8</Pages>
  <Words>1272</Words>
  <Characters>7255</Characters>
  <Application>Microsoft Office Word</Application>
  <DocSecurity>0</DocSecurity>
  <Lines>60</Lines>
  <Paragraphs>17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Viktorija</dc:creator>
  <cp:keywords/>
  <dc:description/>
  <cp:lastModifiedBy>Viktorija</cp:lastModifiedBy>
  <cp:revision>10</cp:revision>
  <dcterms:created xsi:type="dcterms:W3CDTF">2026-10-05T07:09:00Z</dcterms:created>
  <dcterms:modified xsi:type="dcterms:W3CDTF">2026-10-05T12:17:00Z</dcterms:modified>
</cp:coreProperties>
</file>