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21FF4" w14:textId="0F545BD1" w:rsidR="00A3054E" w:rsidRPr="00275C9A" w:rsidRDefault="006F2A62" w:rsidP="00275C9A">
      <w:pPr>
        <w:pStyle w:val="Antrat2"/>
        <w:spacing w:before="0"/>
        <w:jc w:val="right"/>
        <w:rPr>
          <w:rFonts w:ascii="Times New Roman" w:eastAsia="Calibri" w:hAnsi="Times New Roman" w:cs="Times New Roman"/>
          <w:i/>
          <w:iCs/>
          <w:color w:val="0070C0"/>
          <w:sz w:val="24"/>
          <w:szCs w:val="24"/>
        </w:rPr>
      </w:pPr>
      <w:bookmarkStart w:id="0" w:name="_Ref38540913"/>
      <w:bookmarkStart w:id="1" w:name="_Ref38898051"/>
      <w:bookmarkStart w:id="2" w:name="_Ref38901392"/>
      <w:bookmarkStart w:id="3" w:name="_Toc126333944"/>
      <w:r>
        <w:rPr>
          <w:rFonts w:ascii="Times New Roman" w:eastAsia="Calibri" w:hAnsi="Times New Roman" w:cs="Times New Roman"/>
          <w:i/>
          <w:iCs/>
          <w:color w:val="0070C0"/>
          <w:sz w:val="24"/>
          <w:szCs w:val="24"/>
        </w:rPr>
        <w:t>Specialiųjų p</w:t>
      </w:r>
      <w:r w:rsidR="00A3054E" w:rsidRPr="00104EDB">
        <w:rPr>
          <w:rFonts w:ascii="Times New Roman" w:eastAsia="Calibri" w:hAnsi="Times New Roman" w:cs="Times New Roman"/>
          <w:i/>
          <w:iCs/>
          <w:color w:val="0070C0"/>
          <w:sz w:val="24"/>
          <w:szCs w:val="24"/>
        </w:rPr>
        <w:t>irkimo sąlygų 5 priedas „Pasiūlymo forma“</w:t>
      </w:r>
      <w:bookmarkEnd w:id="0"/>
      <w:bookmarkEnd w:id="1"/>
      <w:bookmarkEnd w:id="2"/>
      <w:bookmarkEnd w:id="3"/>
    </w:p>
    <w:p w14:paraId="1E2A728F" w14:textId="77777777" w:rsidR="00A3054E" w:rsidRDefault="00A3054E" w:rsidP="00A3054E">
      <w:pPr>
        <w:widowControl w:val="0"/>
        <w:spacing w:after="0" w:line="240" w:lineRule="auto"/>
        <w:jc w:val="center"/>
        <w:rPr>
          <w:rFonts w:ascii="Times New Roman" w:hAnsi="Times New Roman" w:cs="Times New Roman"/>
          <w:b/>
          <w:sz w:val="24"/>
          <w:szCs w:val="24"/>
        </w:rPr>
      </w:pPr>
    </w:p>
    <w:p w14:paraId="7D5FA06B" w14:textId="77777777" w:rsidR="00A87F5E" w:rsidRPr="00B05789" w:rsidRDefault="00A87F5E" w:rsidP="00A3054E">
      <w:pPr>
        <w:widowControl w:val="0"/>
        <w:spacing w:after="0" w:line="240" w:lineRule="auto"/>
        <w:jc w:val="center"/>
        <w:rPr>
          <w:rFonts w:ascii="Times New Roman" w:hAnsi="Times New Roman" w:cs="Times New Roman"/>
          <w:b/>
          <w:sz w:val="24"/>
          <w:szCs w:val="24"/>
        </w:rPr>
      </w:pPr>
    </w:p>
    <w:p w14:paraId="5D79A8A5" w14:textId="77777777" w:rsidR="00A3054E" w:rsidRPr="00B05789" w:rsidRDefault="00A3054E" w:rsidP="00A3054E">
      <w:pPr>
        <w:widowControl w:val="0"/>
        <w:spacing w:after="0" w:line="240" w:lineRule="auto"/>
        <w:jc w:val="center"/>
        <w:rPr>
          <w:rFonts w:ascii="Times New Roman" w:hAnsi="Times New Roman" w:cs="Times New Roman"/>
          <w:b/>
          <w:bCs/>
          <w:caps/>
          <w:sz w:val="24"/>
          <w:szCs w:val="24"/>
        </w:rPr>
      </w:pPr>
      <w:r w:rsidRPr="00B05789">
        <w:rPr>
          <w:rFonts w:ascii="Times New Roman" w:hAnsi="Times New Roman" w:cs="Times New Roman"/>
          <w:b/>
          <w:bCs/>
          <w:caps/>
          <w:sz w:val="24"/>
          <w:szCs w:val="24"/>
        </w:rPr>
        <w:t>PASIŪLYMAS</w:t>
      </w:r>
    </w:p>
    <w:p w14:paraId="1F47B3D6" w14:textId="7C3025C8" w:rsidR="00A3054E" w:rsidRDefault="00A3054E" w:rsidP="00A3054E">
      <w:pPr>
        <w:suppressAutoHyphens/>
        <w:spacing w:after="0" w:line="240" w:lineRule="auto"/>
        <w:jc w:val="center"/>
        <w:rPr>
          <w:rFonts w:ascii="Times New Roman" w:hAnsi="Times New Roman" w:cs="Times New Roman"/>
          <w:b/>
          <w:bCs/>
          <w:caps/>
          <w:sz w:val="24"/>
          <w:szCs w:val="24"/>
          <w:shd w:val="clear" w:color="auto" w:fill="FFFFFF"/>
        </w:rPr>
      </w:pPr>
      <w:r w:rsidRPr="00061BAC">
        <w:rPr>
          <w:rFonts w:ascii="Times New Roman" w:hAnsi="Times New Roman" w:cs="Times New Roman"/>
          <w:b/>
          <w:caps/>
          <w:sz w:val="24"/>
          <w:szCs w:val="24"/>
        </w:rPr>
        <w:t xml:space="preserve">DĖL </w:t>
      </w:r>
      <w:r w:rsidR="009261C0">
        <w:rPr>
          <w:rFonts w:ascii="Times New Roman" w:hAnsi="Times New Roman" w:cs="Times New Roman"/>
          <w:b/>
          <w:bCs/>
          <w:sz w:val="24"/>
          <w:szCs w:val="24"/>
        </w:rPr>
        <w:t>MEDICININĖS ĮRANGOS</w:t>
      </w:r>
      <w:r w:rsidRPr="00061BAC">
        <w:rPr>
          <w:rFonts w:ascii="Times New Roman" w:hAnsi="Times New Roman" w:cs="Times New Roman"/>
          <w:b/>
          <w:bCs/>
          <w:sz w:val="24"/>
          <w:szCs w:val="24"/>
        </w:rPr>
        <w:t xml:space="preserve"> </w:t>
      </w:r>
      <w:r w:rsidRPr="00061BAC">
        <w:rPr>
          <w:rFonts w:ascii="Times New Roman" w:hAnsi="Times New Roman" w:cs="Times New Roman"/>
          <w:b/>
          <w:bCs/>
          <w:caps/>
          <w:sz w:val="24"/>
          <w:szCs w:val="24"/>
          <w:shd w:val="clear" w:color="auto" w:fill="FFFFFF"/>
        </w:rPr>
        <w:t>PIRKIMO</w:t>
      </w:r>
    </w:p>
    <w:p w14:paraId="1CCACFD1" w14:textId="370D891B" w:rsidR="00A3054E" w:rsidRPr="000A3F1A" w:rsidRDefault="000A3F1A" w:rsidP="000A3F1A">
      <w:pPr>
        <w:suppressAutoHyphens/>
        <w:spacing w:after="0" w:line="240" w:lineRule="auto"/>
        <w:jc w:val="center"/>
        <w:rPr>
          <w:rFonts w:ascii="Times New Roman" w:hAnsi="Times New Roman" w:cs="Times New Roman"/>
          <w:b/>
          <w:bCs/>
          <w:caps/>
          <w:color w:val="0070C0"/>
          <w:sz w:val="24"/>
          <w:szCs w:val="24"/>
          <w:shd w:val="clear" w:color="auto" w:fill="FFFFFF"/>
        </w:rPr>
      </w:pPr>
      <w:r>
        <w:rPr>
          <w:rFonts w:ascii="Times New Roman" w:hAnsi="Times New Roman" w:cs="Times New Roman"/>
          <w:b/>
          <w:bCs/>
          <w:caps/>
          <w:color w:val="0070C0"/>
          <w:sz w:val="24"/>
          <w:szCs w:val="24"/>
          <w:shd w:val="clear" w:color="auto" w:fill="FFFFFF"/>
        </w:rPr>
        <w:t>I</w:t>
      </w:r>
      <w:r w:rsidR="005C33D6">
        <w:rPr>
          <w:rFonts w:ascii="Times New Roman" w:hAnsi="Times New Roman" w:cs="Times New Roman"/>
          <w:b/>
          <w:bCs/>
          <w:caps/>
          <w:color w:val="0070C0"/>
          <w:sz w:val="24"/>
          <w:szCs w:val="24"/>
          <w:shd w:val="clear" w:color="auto" w:fill="FFFFFF"/>
        </w:rPr>
        <w:t>I</w:t>
      </w:r>
      <w:r w:rsidR="009261C0" w:rsidRPr="009261C0">
        <w:rPr>
          <w:rFonts w:ascii="Times New Roman" w:hAnsi="Times New Roman" w:cs="Times New Roman"/>
          <w:b/>
          <w:bCs/>
          <w:caps/>
          <w:color w:val="0070C0"/>
          <w:sz w:val="24"/>
          <w:szCs w:val="24"/>
          <w:shd w:val="clear" w:color="auto" w:fill="FFFFFF"/>
        </w:rPr>
        <w:t xml:space="preserve"> PIRKIMO OBJEKTO DALIES </w:t>
      </w:r>
      <w:r>
        <w:rPr>
          <w:rFonts w:ascii="Times New Roman" w:hAnsi="Times New Roman" w:cs="Times New Roman"/>
          <w:b/>
          <w:bCs/>
          <w:caps/>
          <w:color w:val="0070C0"/>
          <w:sz w:val="24"/>
          <w:szCs w:val="24"/>
          <w:shd w:val="clear" w:color="auto" w:fill="FFFFFF"/>
        </w:rPr>
        <w:t xml:space="preserve"> </w:t>
      </w:r>
      <w:r w:rsidR="009261C0" w:rsidRPr="00FA494E">
        <w:rPr>
          <w:rFonts w:ascii="Times New Roman" w:hAnsi="Times New Roman" w:cs="Times New Roman"/>
          <w:b/>
          <w:bCs/>
          <w:i/>
          <w:iCs/>
          <w:caps/>
          <w:color w:val="0070C0"/>
          <w:sz w:val="24"/>
          <w:szCs w:val="24"/>
          <w:shd w:val="clear" w:color="auto" w:fill="FFFFFF"/>
        </w:rPr>
        <w:t>„</w:t>
      </w:r>
      <w:r w:rsidR="004D317E">
        <w:rPr>
          <w:rFonts w:ascii="Times New Roman" w:hAnsi="Times New Roman" w:cs="Times New Roman"/>
          <w:b/>
          <w:i/>
          <w:iCs/>
          <w:caps/>
          <w:color w:val="0070C0"/>
          <w:sz w:val="24"/>
          <w:szCs w:val="24"/>
        </w:rPr>
        <w:t>Oftalmoskopas</w:t>
      </w:r>
      <w:r w:rsidR="002F7AA6" w:rsidRPr="00FA494E">
        <w:rPr>
          <w:rFonts w:ascii="Times New Roman" w:hAnsi="Times New Roman" w:cs="Times New Roman"/>
          <w:b/>
          <w:bCs/>
          <w:i/>
          <w:iCs/>
          <w:caps/>
          <w:color w:val="0070C0"/>
          <w:sz w:val="24"/>
          <w:szCs w:val="24"/>
        </w:rPr>
        <w:t>“</w:t>
      </w:r>
    </w:p>
    <w:tbl>
      <w:tblPr>
        <w:tblW w:w="10065" w:type="dxa"/>
        <w:tblInd w:w="-142" w:type="dxa"/>
        <w:tblLayout w:type="fixed"/>
        <w:tblCellMar>
          <w:left w:w="0" w:type="dxa"/>
          <w:right w:w="0" w:type="dxa"/>
        </w:tblCellMar>
        <w:tblLook w:val="0000" w:firstRow="0" w:lastRow="0" w:firstColumn="0" w:lastColumn="0" w:noHBand="0" w:noVBand="0"/>
      </w:tblPr>
      <w:tblGrid>
        <w:gridCol w:w="132"/>
        <w:gridCol w:w="6247"/>
        <w:gridCol w:w="3006"/>
        <w:gridCol w:w="231"/>
        <w:gridCol w:w="40"/>
        <w:gridCol w:w="409"/>
      </w:tblGrid>
      <w:tr w:rsidR="00A3054E" w:rsidRPr="00B05789" w14:paraId="0E8A8122" w14:textId="77777777" w:rsidTr="000A3F1A">
        <w:trPr>
          <w:gridAfter w:val="1"/>
          <w:wAfter w:w="409" w:type="dxa"/>
        </w:trPr>
        <w:tc>
          <w:tcPr>
            <w:tcW w:w="9385" w:type="dxa"/>
            <w:gridSpan w:val="3"/>
          </w:tcPr>
          <w:p w14:paraId="2B934BC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r w:rsidRPr="00B05789">
              <w:rPr>
                <w:rFonts w:ascii="Times New Roman" w:hAnsi="Times New Roman" w:cs="Times New Roman"/>
                <w:sz w:val="24"/>
                <w:szCs w:val="24"/>
              </w:rPr>
              <w:t>_____________</w:t>
            </w:r>
            <w:r w:rsidRPr="00B05789">
              <w:rPr>
                <w:rFonts w:ascii="Times New Roman" w:hAnsi="Times New Roman" w:cs="Times New Roman"/>
                <w:b/>
                <w:bCs/>
                <w:sz w:val="24"/>
                <w:szCs w:val="24"/>
              </w:rPr>
              <w:t xml:space="preserve"> </w:t>
            </w:r>
          </w:p>
          <w:p w14:paraId="4CD01798"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(Data)</w:t>
            </w:r>
          </w:p>
          <w:p w14:paraId="6626026D"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
                <w:sz w:val="24"/>
                <w:szCs w:val="24"/>
              </w:rPr>
            </w:pPr>
            <w:r w:rsidRPr="00B05789">
              <w:rPr>
                <w:rFonts w:ascii="Times New Roman" w:hAnsi="Times New Roman" w:cs="Times New Roman"/>
                <w:b/>
                <w:sz w:val="24"/>
                <w:szCs w:val="24"/>
              </w:rPr>
              <w:t>_________________</w:t>
            </w:r>
          </w:p>
        </w:tc>
        <w:tc>
          <w:tcPr>
            <w:tcW w:w="231" w:type="dxa"/>
          </w:tcPr>
          <w:p w14:paraId="5B37F221"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0C50B05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2FF38870" w14:textId="77777777" w:rsidTr="000A3F1A">
        <w:trPr>
          <w:gridAfter w:val="1"/>
          <w:wAfter w:w="409" w:type="dxa"/>
        </w:trPr>
        <w:tc>
          <w:tcPr>
            <w:tcW w:w="9385" w:type="dxa"/>
            <w:gridSpan w:val="3"/>
          </w:tcPr>
          <w:p w14:paraId="7288A24E" w14:textId="77777777" w:rsidR="00A3054E" w:rsidRPr="00B05789" w:rsidRDefault="00A3054E" w:rsidP="00C50761">
            <w:pPr>
              <w:widowControl w:val="0"/>
              <w:shd w:val="clear" w:color="auto" w:fill="FFFFFF"/>
              <w:spacing w:after="0" w:line="240" w:lineRule="auto"/>
              <w:jc w:val="center"/>
              <w:rPr>
                <w:rFonts w:ascii="Times New Roman" w:hAnsi="Times New Roman" w:cs="Times New Roman"/>
                <w:b/>
                <w:sz w:val="24"/>
                <w:szCs w:val="24"/>
              </w:rPr>
            </w:pPr>
            <w:r w:rsidRPr="00B05789">
              <w:rPr>
                <w:rFonts w:ascii="Times New Roman" w:hAnsi="Times New Roman" w:cs="Times New Roman"/>
                <w:bCs/>
                <w:sz w:val="24"/>
                <w:szCs w:val="24"/>
              </w:rPr>
              <w:t>(Sudarymo vieta)</w:t>
            </w:r>
          </w:p>
          <w:p w14:paraId="7EC789EF" w14:textId="77777777" w:rsidR="00A3054E" w:rsidRPr="00B05789" w:rsidRDefault="00A3054E" w:rsidP="00C50761">
            <w:pPr>
              <w:widowControl w:val="0"/>
              <w:shd w:val="clear" w:color="auto" w:fill="FFFFFF"/>
              <w:snapToGrid w:val="0"/>
              <w:spacing w:after="0" w:line="240" w:lineRule="auto"/>
              <w:jc w:val="center"/>
              <w:rPr>
                <w:rFonts w:ascii="Times New Roman" w:hAnsi="Times New Roman" w:cs="Times New Roman"/>
                <w:bCs/>
                <w:sz w:val="24"/>
                <w:szCs w:val="24"/>
              </w:rPr>
            </w:pPr>
          </w:p>
        </w:tc>
        <w:tc>
          <w:tcPr>
            <w:tcW w:w="231" w:type="dxa"/>
          </w:tcPr>
          <w:p w14:paraId="4803A2EA" w14:textId="77777777" w:rsidR="00A3054E" w:rsidRPr="00B05789" w:rsidRDefault="00A3054E" w:rsidP="00C50761">
            <w:pPr>
              <w:widowControl w:val="0"/>
              <w:snapToGrid w:val="0"/>
              <w:spacing w:after="0" w:line="240" w:lineRule="auto"/>
              <w:rPr>
                <w:rFonts w:ascii="Times New Roman" w:hAnsi="Times New Roman" w:cs="Times New Roman"/>
                <w:b/>
                <w:sz w:val="24"/>
                <w:szCs w:val="24"/>
              </w:rPr>
            </w:pPr>
          </w:p>
        </w:tc>
        <w:tc>
          <w:tcPr>
            <w:tcW w:w="40" w:type="dxa"/>
          </w:tcPr>
          <w:p w14:paraId="4E8DC60C"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275C9A" w:rsidRPr="00C55C44" w14:paraId="131381B3"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531EE510" w14:textId="60E30138" w:rsidR="00275C9A" w:rsidRPr="00AB3ACD" w:rsidRDefault="00275C9A" w:rsidP="00275C9A">
            <w:pPr>
              <w:pStyle w:val="Standard"/>
              <w:widowControl w:val="0"/>
              <w:suppressAutoHyphens w:val="0"/>
              <w:snapToGrid w:val="0"/>
              <w:spacing w:after="0" w:line="240" w:lineRule="auto"/>
              <w:rPr>
                <w:rFonts w:cs="Times New Roman"/>
                <w:i/>
                <w:sz w:val="22"/>
              </w:rPr>
            </w:pPr>
            <w:r w:rsidRPr="00AB3ACD">
              <w:rPr>
                <w:rFonts w:cs="Times New Roman"/>
                <w:b/>
                <w:bCs/>
                <w:szCs w:val="24"/>
              </w:rPr>
              <w:t>Tiekėjo arba ūkio subjektų grupės dalyvių (</w:t>
            </w:r>
            <w:r w:rsidRPr="00AB3ACD">
              <w:rPr>
                <w:rFonts w:cs="Times New Roman"/>
                <w:szCs w:val="24"/>
              </w:rPr>
              <w:t xml:space="preserve">jeigu pirkime dalyvauja ūkio subjektų grupė jungtinės veiklos sutarties pagrindu) </w:t>
            </w:r>
            <w:r w:rsidRPr="00AB3ACD">
              <w:rPr>
                <w:rFonts w:cs="Times New Roman"/>
                <w:b/>
                <w:bCs/>
                <w:szCs w:val="24"/>
              </w:rPr>
              <w:t xml:space="preserve">pavadinimas (-ai) </w:t>
            </w:r>
            <w:r w:rsidRPr="00AB3ACD">
              <w:rPr>
                <w:rFonts w:cs="Times New Roman"/>
                <w:i/>
                <w:iCs/>
                <w:szCs w:val="24"/>
              </w:rPr>
              <w:t>[jeigu pasiūlymą teikia fizinis asmuo – verslo ar individualios veiklos pažymėjimo Nr. ar pan.]</w:t>
            </w:r>
          </w:p>
        </w:tc>
        <w:tc>
          <w:tcPr>
            <w:tcW w:w="3686" w:type="dxa"/>
            <w:gridSpan w:val="4"/>
            <w:tcBorders>
              <w:top w:val="single" w:sz="4" w:space="0" w:color="000080"/>
              <w:left w:val="single" w:sz="4" w:space="0" w:color="000080"/>
              <w:bottom w:val="single" w:sz="4" w:space="0" w:color="000080"/>
              <w:right w:val="single" w:sz="4" w:space="0" w:color="000080"/>
            </w:tcBorders>
          </w:tcPr>
          <w:p w14:paraId="7FB2A299" w14:textId="77777777" w:rsidR="00275C9A" w:rsidRPr="00AB3ACD" w:rsidRDefault="00275C9A" w:rsidP="00275C9A">
            <w:pPr>
              <w:pStyle w:val="Standard"/>
              <w:widowControl w:val="0"/>
              <w:suppressAutoHyphens w:val="0"/>
              <w:snapToGrid w:val="0"/>
              <w:spacing w:after="0" w:line="240" w:lineRule="auto"/>
              <w:rPr>
                <w:rFonts w:cs="Times New Roman"/>
                <w:sz w:val="22"/>
              </w:rPr>
            </w:pPr>
          </w:p>
          <w:p w14:paraId="1FE0EDE7" w14:textId="77777777" w:rsidR="00275C9A" w:rsidRPr="00AB3ACD" w:rsidRDefault="00275C9A" w:rsidP="00275C9A">
            <w:pPr>
              <w:pStyle w:val="Standard"/>
              <w:widowControl w:val="0"/>
              <w:suppressAutoHyphens w:val="0"/>
              <w:spacing w:after="0" w:line="240" w:lineRule="auto"/>
              <w:rPr>
                <w:rFonts w:cs="Times New Roman"/>
                <w:sz w:val="22"/>
              </w:rPr>
            </w:pPr>
          </w:p>
        </w:tc>
      </w:tr>
      <w:tr w:rsidR="00275C9A" w:rsidRPr="00C55C44" w14:paraId="4FA1A6A2"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6E636E24" w14:textId="4DEE0B07" w:rsidR="00275C9A" w:rsidRPr="00AB3ACD" w:rsidRDefault="00275C9A" w:rsidP="00275C9A">
            <w:pPr>
              <w:pStyle w:val="Standard"/>
              <w:widowControl w:val="0"/>
              <w:suppressAutoHyphens w:val="0"/>
              <w:snapToGrid w:val="0"/>
              <w:spacing w:after="0" w:line="240" w:lineRule="auto"/>
              <w:rPr>
                <w:rFonts w:cs="Times New Roman"/>
                <w:sz w:val="22"/>
              </w:rPr>
            </w:pPr>
            <w:r w:rsidRPr="00AB3ACD">
              <w:rPr>
                <w:rFonts w:cs="Times New Roman"/>
                <w:b/>
                <w:bCs/>
                <w:lang w:eastAsia="en-US"/>
              </w:rPr>
              <w:t>Tiekėjo juridinio asmens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77854B2B" w14:textId="77777777" w:rsidR="00275C9A" w:rsidRPr="00AB3ACD" w:rsidRDefault="00275C9A" w:rsidP="00275C9A">
            <w:pPr>
              <w:pStyle w:val="Standard"/>
              <w:widowControl w:val="0"/>
              <w:suppressAutoHyphens w:val="0"/>
              <w:snapToGrid w:val="0"/>
              <w:spacing w:after="0" w:line="240" w:lineRule="auto"/>
              <w:rPr>
                <w:rFonts w:cs="Times New Roman"/>
                <w:sz w:val="22"/>
              </w:rPr>
            </w:pPr>
          </w:p>
        </w:tc>
      </w:tr>
      <w:tr w:rsidR="00275C9A" w:rsidRPr="00C55C44" w14:paraId="7B3475FA"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78271FE" w14:textId="216EB37F" w:rsidR="00275C9A" w:rsidRPr="00AB3ACD" w:rsidRDefault="00275C9A" w:rsidP="00275C9A">
            <w:pPr>
              <w:pStyle w:val="Standard"/>
              <w:widowControl w:val="0"/>
              <w:suppressAutoHyphens w:val="0"/>
              <w:snapToGrid w:val="0"/>
              <w:spacing w:after="0" w:line="240" w:lineRule="auto"/>
              <w:rPr>
                <w:rFonts w:cs="Times New Roman"/>
                <w:i/>
                <w:sz w:val="22"/>
              </w:rPr>
            </w:pPr>
            <w:r w:rsidRPr="00AB3ACD">
              <w:rPr>
                <w:rFonts w:cs="Times New Roman"/>
                <w:b/>
                <w:bCs/>
                <w:lang w:eastAsia="en-US"/>
              </w:rPr>
              <w:t>Tiekėjo adresas (-ai)</w:t>
            </w:r>
          </w:p>
        </w:tc>
        <w:tc>
          <w:tcPr>
            <w:tcW w:w="3686" w:type="dxa"/>
            <w:gridSpan w:val="4"/>
            <w:tcBorders>
              <w:top w:val="single" w:sz="4" w:space="0" w:color="000080"/>
              <w:left w:val="single" w:sz="4" w:space="0" w:color="000080"/>
              <w:bottom w:val="single" w:sz="4" w:space="0" w:color="000080"/>
              <w:right w:val="single" w:sz="4" w:space="0" w:color="000080"/>
            </w:tcBorders>
          </w:tcPr>
          <w:p w14:paraId="061F560A" w14:textId="77777777" w:rsidR="00275C9A" w:rsidRPr="00AB3ACD" w:rsidRDefault="00275C9A" w:rsidP="00275C9A">
            <w:pPr>
              <w:pStyle w:val="Standard"/>
              <w:widowControl w:val="0"/>
              <w:suppressAutoHyphens w:val="0"/>
              <w:spacing w:after="0" w:line="240" w:lineRule="auto"/>
              <w:rPr>
                <w:rFonts w:cs="Times New Roman"/>
                <w:sz w:val="22"/>
              </w:rPr>
            </w:pPr>
          </w:p>
        </w:tc>
      </w:tr>
      <w:tr w:rsidR="00275C9A" w:rsidRPr="00C55C44" w14:paraId="17088E33"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269EE870" w14:textId="33DD82EE" w:rsidR="00275C9A" w:rsidRPr="00AB3ACD" w:rsidRDefault="00275C9A" w:rsidP="00275C9A">
            <w:pPr>
              <w:pStyle w:val="Standard"/>
              <w:widowControl w:val="0"/>
              <w:suppressAutoHyphens w:val="0"/>
              <w:snapToGrid w:val="0"/>
              <w:spacing w:after="0" w:line="240" w:lineRule="auto"/>
              <w:rPr>
                <w:rFonts w:cs="Times New Roman"/>
                <w:sz w:val="22"/>
              </w:rPr>
            </w:pPr>
            <w:r w:rsidRPr="00AB3ACD">
              <w:rPr>
                <w:rFonts w:eastAsiaTheme="minorHAnsi" w:cs="Times New Roman"/>
                <w:b/>
                <w:bCs/>
                <w:lang w:eastAsia="en-US"/>
              </w:rPr>
              <w:t>Tiekėjo PVM mokėtojo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3947EAD4" w14:textId="77777777" w:rsidR="00275C9A" w:rsidRPr="00AB3ACD" w:rsidRDefault="00275C9A" w:rsidP="00275C9A">
            <w:pPr>
              <w:pStyle w:val="Standard"/>
              <w:widowControl w:val="0"/>
              <w:suppressAutoHyphens w:val="0"/>
              <w:snapToGrid w:val="0"/>
              <w:spacing w:after="0" w:line="240" w:lineRule="auto"/>
              <w:rPr>
                <w:rFonts w:cs="Times New Roman"/>
                <w:sz w:val="22"/>
              </w:rPr>
            </w:pPr>
          </w:p>
        </w:tc>
      </w:tr>
      <w:tr w:rsidR="00275C9A" w:rsidRPr="00C55C44" w14:paraId="2A4A7564"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3E44036F" w14:textId="6E88E967" w:rsidR="00275C9A" w:rsidRPr="00AB3ACD" w:rsidRDefault="00275C9A" w:rsidP="00275C9A">
            <w:pPr>
              <w:pStyle w:val="Standard"/>
              <w:widowControl w:val="0"/>
              <w:suppressAutoHyphens w:val="0"/>
              <w:snapToGrid w:val="0"/>
              <w:spacing w:after="0" w:line="240" w:lineRule="auto"/>
              <w:rPr>
                <w:rFonts w:cs="Times New Roman"/>
                <w:sz w:val="22"/>
              </w:rPr>
            </w:pPr>
            <w:r w:rsidRPr="00AB3ACD">
              <w:rPr>
                <w:rFonts w:cs="Times New Roman"/>
                <w:b/>
                <w:bCs/>
                <w:lang w:eastAsia="en-US"/>
              </w:rPr>
              <w:t>Tiekėjo / Ūkio subjektų grupės atsakingo partnerio sąskaitos numeris, banko pavadinimas ir banko kodas (-ai)</w:t>
            </w:r>
          </w:p>
        </w:tc>
        <w:tc>
          <w:tcPr>
            <w:tcW w:w="3686" w:type="dxa"/>
            <w:gridSpan w:val="4"/>
            <w:tcBorders>
              <w:top w:val="single" w:sz="4" w:space="0" w:color="000080"/>
              <w:left w:val="single" w:sz="4" w:space="0" w:color="000080"/>
              <w:bottom w:val="single" w:sz="4" w:space="0" w:color="000080"/>
              <w:right w:val="single" w:sz="4" w:space="0" w:color="000080"/>
            </w:tcBorders>
          </w:tcPr>
          <w:p w14:paraId="5244890C" w14:textId="77777777" w:rsidR="00275C9A" w:rsidRPr="00AB3ACD" w:rsidRDefault="00275C9A" w:rsidP="00275C9A">
            <w:pPr>
              <w:pStyle w:val="Standard"/>
              <w:widowControl w:val="0"/>
              <w:suppressAutoHyphens w:val="0"/>
              <w:snapToGrid w:val="0"/>
              <w:spacing w:after="0" w:line="240" w:lineRule="auto"/>
              <w:rPr>
                <w:rFonts w:cs="Times New Roman"/>
                <w:sz w:val="22"/>
              </w:rPr>
            </w:pPr>
          </w:p>
        </w:tc>
      </w:tr>
      <w:tr w:rsidR="00275C9A" w:rsidRPr="00C55C44" w14:paraId="4CF4C72C" w14:textId="77777777" w:rsidTr="000A3F1A">
        <w:tblPrEx>
          <w:tblCellMar>
            <w:left w:w="10" w:type="dxa"/>
            <w:right w:w="10" w:type="dxa"/>
          </w:tblCellMar>
        </w:tblPrEx>
        <w:trPr>
          <w:gridBefore w:val="1"/>
          <w:wBefore w:w="132" w:type="dxa"/>
        </w:trPr>
        <w:tc>
          <w:tcPr>
            <w:tcW w:w="6247" w:type="dxa"/>
            <w:tcBorders>
              <w:top w:val="single" w:sz="4" w:space="0" w:color="000080"/>
              <w:left w:val="single" w:sz="4" w:space="0" w:color="000080"/>
              <w:bottom w:val="single" w:sz="4" w:space="0" w:color="000080"/>
            </w:tcBorders>
          </w:tcPr>
          <w:p w14:paraId="0586439D" w14:textId="5E354F03" w:rsidR="00275C9A" w:rsidRPr="00AB3ACD" w:rsidRDefault="00275C9A" w:rsidP="00275C9A">
            <w:pPr>
              <w:pStyle w:val="Standard"/>
              <w:widowControl w:val="0"/>
              <w:suppressAutoHyphens w:val="0"/>
              <w:snapToGrid w:val="0"/>
              <w:spacing w:after="0" w:line="240" w:lineRule="auto"/>
              <w:rPr>
                <w:rFonts w:cs="Times New Roman"/>
                <w:sz w:val="22"/>
              </w:rPr>
            </w:pPr>
            <w:r w:rsidRPr="00AB3ACD">
              <w:rPr>
                <w:rFonts w:cs="Times New Roman"/>
                <w:b/>
                <w:bCs/>
                <w:color w:val="000000"/>
                <w:lang w:eastAsia="en-US"/>
              </w:rPr>
              <w:t>Už pasiūlymą atsakingo asmens vardas, pavardė, telefono numeris, el. pašto adresas</w:t>
            </w:r>
          </w:p>
        </w:tc>
        <w:tc>
          <w:tcPr>
            <w:tcW w:w="3686" w:type="dxa"/>
            <w:gridSpan w:val="4"/>
            <w:tcBorders>
              <w:top w:val="single" w:sz="4" w:space="0" w:color="000080"/>
              <w:left w:val="single" w:sz="4" w:space="0" w:color="000080"/>
              <w:bottom w:val="single" w:sz="4" w:space="0" w:color="000080"/>
              <w:right w:val="single" w:sz="4" w:space="0" w:color="000080"/>
            </w:tcBorders>
          </w:tcPr>
          <w:p w14:paraId="0ADCA00D" w14:textId="77777777" w:rsidR="00275C9A" w:rsidRPr="00AB3ACD" w:rsidRDefault="00275C9A" w:rsidP="00275C9A">
            <w:pPr>
              <w:pStyle w:val="Standard"/>
              <w:widowControl w:val="0"/>
              <w:suppressAutoHyphens w:val="0"/>
              <w:snapToGrid w:val="0"/>
              <w:spacing w:after="0" w:line="240" w:lineRule="auto"/>
              <w:rPr>
                <w:rFonts w:cs="Times New Roman"/>
                <w:sz w:val="22"/>
              </w:rPr>
            </w:pPr>
          </w:p>
        </w:tc>
      </w:tr>
    </w:tbl>
    <w:p w14:paraId="28B7F5D1" w14:textId="77777777" w:rsidR="00A3054E" w:rsidRDefault="00A3054E" w:rsidP="00A3054E">
      <w:pPr>
        <w:widowControl w:val="0"/>
        <w:spacing w:after="0" w:line="240" w:lineRule="auto"/>
        <w:ind w:firstLine="720"/>
        <w:rPr>
          <w:rFonts w:ascii="Times New Roman" w:hAnsi="Times New Roman" w:cs="Times New Roman"/>
          <w:sz w:val="24"/>
          <w:szCs w:val="24"/>
        </w:rPr>
      </w:pPr>
    </w:p>
    <w:p w14:paraId="2E31DCB5" w14:textId="77777777" w:rsidR="00275C9A" w:rsidRPr="00BE0962" w:rsidRDefault="00275C9A" w:rsidP="00275C9A">
      <w:pPr>
        <w:widowControl w:val="0"/>
        <w:spacing w:after="0" w:line="240" w:lineRule="auto"/>
        <w:ind w:firstLine="720"/>
        <w:rPr>
          <w:rFonts w:ascii="Times New Roman" w:hAnsi="Times New Roman" w:cs="Times New Roman"/>
          <w:sz w:val="24"/>
          <w:szCs w:val="24"/>
        </w:rPr>
      </w:pPr>
      <w:r w:rsidRPr="00BE0962">
        <w:rPr>
          <w:rFonts w:ascii="Times New Roman" w:hAnsi="Times New Roman" w:cs="Times New Roman"/>
          <w:sz w:val="24"/>
          <w:szCs w:val="24"/>
        </w:rPr>
        <w:t>Šiuo pasiūlymu pažymime, kad sutinkame su visomis Pirkimo sąlygomis ir patvirtiname, kad mūsų siūlomos Prekės atitinka visus Pirkimo sąlygose nurodytus keliamus reikalavimus.</w:t>
      </w:r>
    </w:p>
    <w:p w14:paraId="2E5569CC" w14:textId="77777777" w:rsidR="00275C9A" w:rsidRPr="00B05789" w:rsidRDefault="00275C9A" w:rsidP="00A3054E">
      <w:pPr>
        <w:widowControl w:val="0"/>
        <w:spacing w:after="0" w:line="240" w:lineRule="auto"/>
        <w:ind w:firstLine="720"/>
        <w:rPr>
          <w:rFonts w:ascii="Times New Roman" w:hAnsi="Times New Roman" w:cs="Times New Roman"/>
          <w:sz w:val="24"/>
          <w:szCs w:val="24"/>
        </w:rPr>
      </w:pPr>
    </w:p>
    <w:p w14:paraId="1A38D2E8" w14:textId="77777777" w:rsidR="002F29DA" w:rsidRPr="00C55C44" w:rsidRDefault="002F29DA" w:rsidP="002F29DA">
      <w:pPr>
        <w:spacing w:after="0" w:line="240" w:lineRule="auto"/>
        <w:ind w:firstLine="567"/>
        <w:rPr>
          <w:rFonts w:ascii="Times New Roman" w:hAnsi="Times New Roman" w:cs="Times New Roman"/>
          <w:sz w:val="22"/>
          <w:szCs w:val="22"/>
        </w:rPr>
      </w:pPr>
      <w:r w:rsidRPr="00C55C44">
        <w:rPr>
          <w:rFonts w:ascii="Times New Roman" w:hAnsi="Times New Roman" w:cs="Times New Roman"/>
          <w:sz w:val="22"/>
          <w:szCs w:val="22"/>
        </w:rPr>
        <w:t>Dalyvis pasiūlyme privalo išviešinti subrangovams/ subtiekėjams/ subteikėjams numatomas perduoti veiklas ir jų pavadinimus (jei žinomi).</w:t>
      </w:r>
    </w:p>
    <w:tbl>
      <w:tblPr>
        <w:tblStyle w:val="Lentelstinklelis"/>
        <w:tblW w:w="0" w:type="auto"/>
        <w:tblInd w:w="0" w:type="dxa"/>
        <w:tblLook w:val="04A0" w:firstRow="1" w:lastRow="0" w:firstColumn="1" w:lastColumn="0" w:noHBand="0" w:noVBand="1"/>
      </w:tblPr>
      <w:tblGrid>
        <w:gridCol w:w="528"/>
        <w:gridCol w:w="3496"/>
        <w:gridCol w:w="1621"/>
        <w:gridCol w:w="1402"/>
        <w:gridCol w:w="2915"/>
      </w:tblGrid>
      <w:tr w:rsidR="002F29DA" w:rsidRPr="002E02DF" w14:paraId="7A2149F0" w14:textId="77777777" w:rsidTr="00275C9A">
        <w:tc>
          <w:tcPr>
            <w:tcW w:w="528" w:type="dxa"/>
          </w:tcPr>
          <w:p w14:paraId="10FFD71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Eil. Nr.</w:t>
            </w:r>
          </w:p>
        </w:tc>
        <w:tc>
          <w:tcPr>
            <w:tcW w:w="3496" w:type="dxa"/>
          </w:tcPr>
          <w:p w14:paraId="41EC3C4A"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Subtiekėjų (nurodomi subtiekėjai, kurių pajėgumais nesiremia</w:t>
            </w:r>
            <w:r w:rsidRPr="002E02DF">
              <w:rPr>
                <w:rStyle w:val="Puslapioinaosnuoroda"/>
                <w:rFonts w:hAnsi="Times New Roman" w:cs="Times New Roman"/>
                <w:bCs/>
                <w:sz w:val="22"/>
                <w:szCs w:val="22"/>
              </w:rPr>
              <w:footnoteReference w:id="1"/>
            </w:r>
            <w:r w:rsidRPr="002E02DF">
              <w:rPr>
                <w:rFonts w:hAnsi="Times New Roman" w:cs="Times New Roman"/>
                <w:sz w:val="22"/>
                <w:szCs w:val="22"/>
              </w:rPr>
              <w:t xml:space="preserve"> kvalifikacijai atitikti) pavadinimas, kodas</w:t>
            </w:r>
          </w:p>
        </w:tc>
        <w:tc>
          <w:tcPr>
            <w:tcW w:w="1621" w:type="dxa"/>
          </w:tcPr>
          <w:p w14:paraId="1ED1CB09"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Subtiekėjo adresas</w:t>
            </w:r>
          </w:p>
        </w:tc>
        <w:tc>
          <w:tcPr>
            <w:tcW w:w="1402" w:type="dxa"/>
          </w:tcPr>
          <w:p w14:paraId="7166DE2D"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Perduodama veikla</w:t>
            </w:r>
          </w:p>
        </w:tc>
        <w:tc>
          <w:tcPr>
            <w:tcW w:w="2915" w:type="dxa"/>
          </w:tcPr>
          <w:p w14:paraId="1266503F"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Perduodamų įsipareigojimų (veiklos) dalis nuo visos pirkimo sutarties (Eur arba proc.)</w:t>
            </w:r>
          </w:p>
        </w:tc>
      </w:tr>
      <w:tr w:rsidR="002F29DA" w:rsidRPr="002E02DF" w14:paraId="6887908C" w14:textId="77777777" w:rsidTr="00275C9A">
        <w:tc>
          <w:tcPr>
            <w:tcW w:w="528" w:type="dxa"/>
          </w:tcPr>
          <w:p w14:paraId="6A1E8035"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1.</w:t>
            </w:r>
          </w:p>
        </w:tc>
        <w:tc>
          <w:tcPr>
            <w:tcW w:w="3496" w:type="dxa"/>
          </w:tcPr>
          <w:p w14:paraId="2F29738E" w14:textId="77777777" w:rsidR="002F29DA" w:rsidRPr="002E02DF" w:rsidRDefault="002F29DA" w:rsidP="0087567D">
            <w:pPr>
              <w:spacing w:line="240" w:lineRule="auto"/>
              <w:rPr>
                <w:rFonts w:hAnsi="Times New Roman" w:cs="Times New Roman"/>
                <w:sz w:val="22"/>
                <w:szCs w:val="22"/>
              </w:rPr>
            </w:pPr>
          </w:p>
        </w:tc>
        <w:tc>
          <w:tcPr>
            <w:tcW w:w="1621" w:type="dxa"/>
          </w:tcPr>
          <w:p w14:paraId="6442E38D" w14:textId="77777777" w:rsidR="002F29DA" w:rsidRPr="002E02DF" w:rsidRDefault="002F29DA" w:rsidP="0087567D">
            <w:pPr>
              <w:spacing w:line="240" w:lineRule="auto"/>
              <w:rPr>
                <w:rFonts w:hAnsi="Times New Roman" w:cs="Times New Roman"/>
                <w:sz w:val="22"/>
                <w:szCs w:val="22"/>
              </w:rPr>
            </w:pPr>
          </w:p>
        </w:tc>
        <w:tc>
          <w:tcPr>
            <w:tcW w:w="1402" w:type="dxa"/>
          </w:tcPr>
          <w:p w14:paraId="752097AC" w14:textId="77777777" w:rsidR="002F29DA" w:rsidRPr="002E02DF" w:rsidRDefault="002F29DA" w:rsidP="0087567D">
            <w:pPr>
              <w:spacing w:line="240" w:lineRule="auto"/>
              <w:rPr>
                <w:rFonts w:hAnsi="Times New Roman" w:cs="Times New Roman"/>
                <w:sz w:val="22"/>
                <w:szCs w:val="22"/>
              </w:rPr>
            </w:pPr>
          </w:p>
        </w:tc>
        <w:tc>
          <w:tcPr>
            <w:tcW w:w="2915" w:type="dxa"/>
          </w:tcPr>
          <w:p w14:paraId="7E67A08F" w14:textId="77777777" w:rsidR="002F29DA" w:rsidRPr="002E02DF" w:rsidRDefault="002F29DA" w:rsidP="0087567D">
            <w:pPr>
              <w:spacing w:line="240" w:lineRule="auto"/>
              <w:rPr>
                <w:rFonts w:hAnsi="Times New Roman" w:cs="Times New Roman"/>
                <w:sz w:val="22"/>
                <w:szCs w:val="22"/>
              </w:rPr>
            </w:pPr>
          </w:p>
        </w:tc>
      </w:tr>
      <w:tr w:rsidR="002F29DA" w:rsidRPr="002E02DF" w14:paraId="1DD0E1E8" w14:textId="77777777" w:rsidTr="00275C9A">
        <w:tc>
          <w:tcPr>
            <w:tcW w:w="528" w:type="dxa"/>
          </w:tcPr>
          <w:p w14:paraId="33C13BC7"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2.</w:t>
            </w:r>
          </w:p>
        </w:tc>
        <w:tc>
          <w:tcPr>
            <w:tcW w:w="3496" w:type="dxa"/>
          </w:tcPr>
          <w:p w14:paraId="171F10DF" w14:textId="77777777" w:rsidR="002F29DA" w:rsidRPr="002E02DF" w:rsidRDefault="002F29DA" w:rsidP="0087567D">
            <w:pPr>
              <w:spacing w:line="240" w:lineRule="auto"/>
              <w:rPr>
                <w:rFonts w:hAnsi="Times New Roman" w:cs="Times New Roman"/>
                <w:sz w:val="22"/>
                <w:szCs w:val="22"/>
              </w:rPr>
            </w:pPr>
          </w:p>
        </w:tc>
        <w:tc>
          <w:tcPr>
            <w:tcW w:w="1621" w:type="dxa"/>
          </w:tcPr>
          <w:p w14:paraId="1DD6EABE" w14:textId="77777777" w:rsidR="002F29DA" w:rsidRPr="002E02DF" w:rsidRDefault="002F29DA" w:rsidP="0087567D">
            <w:pPr>
              <w:spacing w:line="240" w:lineRule="auto"/>
              <w:rPr>
                <w:rFonts w:hAnsi="Times New Roman" w:cs="Times New Roman"/>
                <w:sz w:val="22"/>
                <w:szCs w:val="22"/>
              </w:rPr>
            </w:pPr>
          </w:p>
        </w:tc>
        <w:tc>
          <w:tcPr>
            <w:tcW w:w="1402" w:type="dxa"/>
          </w:tcPr>
          <w:p w14:paraId="58F8498C" w14:textId="77777777" w:rsidR="002F29DA" w:rsidRPr="002E02DF" w:rsidRDefault="002F29DA" w:rsidP="0087567D">
            <w:pPr>
              <w:spacing w:line="240" w:lineRule="auto"/>
              <w:rPr>
                <w:rFonts w:hAnsi="Times New Roman" w:cs="Times New Roman"/>
                <w:sz w:val="22"/>
                <w:szCs w:val="22"/>
              </w:rPr>
            </w:pPr>
          </w:p>
        </w:tc>
        <w:tc>
          <w:tcPr>
            <w:tcW w:w="2915" w:type="dxa"/>
          </w:tcPr>
          <w:p w14:paraId="482A677C" w14:textId="77777777" w:rsidR="002F29DA" w:rsidRPr="002E02DF" w:rsidRDefault="002F29DA" w:rsidP="0087567D">
            <w:pPr>
              <w:spacing w:line="240" w:lineRule="auto"/>
              <w:rPr>
                <w:rFonts w:hAnsi="Times New Roman" w:cs="Times New Roman"/>
                <w:sz w:val="22"/>
                <w:szCs w:val="22"/>
              </w:rPr>
            </w:pPr>
          </w:p>
        </w:tc>
      </w:tr>
      <w:tr w:rsidR="002F29DA" w:rsidRPr="002E02DF" w14:paraId="277B0FF7" w14:textId="77777777" w:rsidTr="00275C9A">
        <w:tc>
          <w:tcPr>
            <w:tcW w:w="528" w:type="dxa"/>
          </w:tcPr>
          <w:p w14:paraId="6B5C60CC" w14:textId="77777777" w:rsidR="002F29DA" w:rsidRPr="002E02DF" w:rsidRDefault="002F29DA" w:rsidP="0087567D">
            <w:pPr>
              <w:spacing w:line="240" w:lineRule="auto"/>
              <w:rPr>
                <w:rFonts w:hAnsi="Times New Roman" w:cs="Times New Roman"/>
                <w:sz w:val="22"/>
                <w:szCs w:val="22"/>
              </w:rPr>
            </w:pPr>
            <w:r w:rsidRPr="002E02DF">
              <w:rPr>
                <w:rFonts w:hAnsi="Times New Roman" w:cs="Times New Roman"/>
                <w:sz w:val="22"/>
                <w:szCs w:val="22"/>
              </w:rPr>
              <w:t>...</w:t>
            </w:r>
          </w:p>
        </w:tc>
        <w:tc>
          <w:tcPr>
            <w:tcW w:w="3496" w:type="dxa"/>
          </w:tcPr>
          <w:p w14:paraId="51FA608E" w14:textId="77777777" w:rsidR="002F29DA" w:rsidRPr="002E02DF" w:rsidRDefault="002F29DA" w:rsidP="0087567D">
            <w:pPr>
              <w:spacing w:line="240" w:lineRule="auto"/>
              <w:rPr>
                <w:rFonts w:hAnsi="Times New Roman" w:cs="Times New Roman"/>
                <w:sz w:val="22"/>
                <w:szCs w:val="22"/>
              </w:rPr>
            </w:pPr>
          </w:p>
        </w:tc>
        <w:tc>
          <w:tcPr>
            <w:tcW w:w="1621" w:type="dxa"/>
          </w:tcPr>
          <w:p w14:paraId="0D56F78A" w14:textId="77777777" w:rsidR="002F29DA" w:rsidRPr="002E02DF" w:rsidRDefault="002F29DA" w:rsidP="0087567D">
            <w:pPr>
              <w:spacing w:line="240" w:lineRule="auto"/>
              <w:rPr>
                <w:rFonts w:hAnsi="Times New Roman" w:cs="Times New Roman"/>
                <w:sz w:val="22"/>
                <w:szCs w:val="22"/>
              </w:rPr>
            </w:pPr>
          </w:p>
        </w:tc>
        <w:tc>
          <w:tcPr>
            <w:tcW w:w="1402" w:type="dxa"/>
          </w:tcPr>
          <w:p w14:paraId="5C631557" w14:textId="77777777" w:rsidR="002F29DA" w:rsidRPr="002E02DF" w:rsidRDefault="002F29DA" w:rsidP="0087567D">
            <w:pPr>
              <w:spacing w:line="240" w:lineRule="auto"/>
              <w:rPr>
                <w:rFonts w:hAnsi="Times New Roman" w:cs="Times New Roman"/>
                <w:sz w:val="22"/>
                <w:szCs w:val="22"/>
              </w:rPr>
            </w:pPr>
          </w:p>
        </w:tc>
        <w:tc>
          <w:tcPr>
            <w:tcW w:w="2915" w:type="dxa"/>
          </w:tcPr>
          <w:p w14:paraId="60368AE3" w14:textId="77777777" w:rsidR="002F29DA" w:rsidRPr="002E02DF" w:rsidRDefault="002F29DA" w:rsidP="0087567D">
            <w:pPr>
              <w:spacing w:line="240" w:lineRule="auto"/>
              <w:rPr>
                <w:rFonts w:hAnsi="Times New Roman" w:cs="Times New Roman"/>
                <w:sz w:val="22"/>
                <w:szCs w:val="22"/>
              </w:rPr>
            </w:pPr>
          </w:p>
        </w:tc>
      </w:tr>
      <w:tr w:rsidR="002F29DA" w:rsidRPr="002E02DF" w14:paraId="4D68A780" w14:textId="77777777" w:rsidTr="00275C9A">
        <w:tc>
          <w:tcPr>
            <w:tcW w:w="7047" w:type="dxa"/>
            <w:gridSpan w:val="4"/>
          </w:tcPr>
          <w:p w14:paraId="372046FB" w14:textId="77777777" w:rsidR="002F29DA" w:rsidRPr="002E02DF" w:rsidRDefault="002F29DA" w:rsidP="0087567D">
            <w:pPr>
              <w:spacing w:line="240" w:lineRule="auto"/>
              <w:jc w:val="right"/>
              <w:rPr>
                <w:rFonts w:hAnsi="Times New Roman" w:cs="Times New Roman"/>
                <w:b/>
                <w:bCs/>
                <w:sz w:val="22"/>
                <w:szCs w:val="22"/>
              </w:rPr>
            </w:pPr>
            <w:r w:rsidRPr="002E02DF">
              <w:rPr>
                <w:rFonts w:hAnsi="Times New Roman" w:cs="Times New Roman"/>
                <w:b/>
                <w:bCs/>
                <w:sz w:val="22"/>
                <w:szCs w:val="22"/>
              </w:rPr>
              <w:t>Viso:</w:t>
            </w:r>
          </w:p>
        </w:tc>
        <w:tc>
          <w:tcPr>
            <w:tcW w:w="2915" w:type="dxa"/>
          </w:tcPr>
          <w:p w14:paraId="6C4FD343" w14:textId="77777777" w:rsidR="002F29DA" w:rsidRPr="002E02DF" w:rsidRDefault="002F29DA" w:rsidP="0087567D">
            <w:pPr>
              <w:spacing w:line="240" w:lineRule="auto"/>
              <w:rPr>
                <w:rFonts w:hAnsi="Times New Roman" w:cs="Times New Roman"/>
                <w:sz w:val="22"/>
                <w:szCs w:val="22"/>
              </w:rPr>
            </w:pPr>
          </w:p>
        </w:tc>
      </w:tr>
    </w:tbl>
    <w:p w14:paraId="278C3C65" w14:textId="77777777" w:rsidR="00CE5DE4" w:rsidRPr="00B05789" w:rsidRDefault="00CE5DE4" w:rsidP="00275C9A">
      <w:pPr>
        <w:spacing w:after="0" w:line="240" w:lineRule="auto"/>
        <w:jc w:val="both"/>
        <w:rPr>
          <w:rFonts w:ascii="Times New Roman" w:hAnsi="Times New Roman" w:cs="Times New Roman"/>
          <w:sz w:val="24"/>
          <w:szCs w:val="24"/>
        </w:rPr>
      </w:pPr>
    </w:p>
    <w:p w14:paraId="1C7563AA" w14:textId="77777777" w:rsidR="00A3054E" w:rsidRPr="002F29DA" w:rsidRDefault="00A3054E" w:rsidP="00A3054E">
      <w:pPr>
        <w:widowControl w:val="0"/>
        <w:spacing w:after="0" w:line="240" w:lineRule="auto"/>
        <w:jc w:val="both"/>
        <w:outlineLvl w:val="0"/>
        <w:rPr>
          <w:rFonts w:ascii="Times New Roman" w:hAnsi="Times New Roman" w:cs="Times New Roman"/>
          <w:bCs/>
          <w:sz w:val="24"/>
          <w:szCs w:val="24"/>
          <w:vertAlign w:val="superscript"/>
          <w:lang w:eastAsia="fi-FI"/>
        </w:rPr>
      </w:pPr>
      <w:r w:rsidRPr="002F29DA">
        <w:rPr>
          <w:rFonts w:ascii="Times New Roman" w:hAnsi="Times New Roman" w:cs="Times New Roman"/>
          <w:bCs/>
          <w:sz w:val="24"/>
          <w:szCs w:val="24"/>
          <w:lang w:eastAsia="fi-FI"/>
        </w:rPr>
        <w:t xml:space="preserve">Vykdant sutartį pasitelksim šiuos specialistus, kuriuos ketiname įdarbinti (toliau - </w:t>
      </w:r>
      <w:proofErr w:type="spellStart"/>
      <w:r w:rsidRPr="002F29DA">
        <w:rPr>
          <w:rFonts w:ascii="Times New Roman" w:hAnsi="Times New Roman" w:cs="Times New Roman"/>
          <w:bCs/>
          <w:sz w:val="24"/>
          <w:szCs w:val="24"/>
          <w:lang w:eastAsia="fi-FI"/>
        </w:rPr>
        <w:t>kvazisubtiekėjus</w:t>
      </w:r>
      <w:proofErr w:type="spellEnd"/>
      <w:r w:rsidRPr="002F29DA">
        <w:rPr>
          <w:rFonts w:ascii="Times New Roman" w:hAnsi="Times New Roman" w:cs="Times New Roman"/>
          <w:bCs/>
          <w:sz w:val="24"/>
          <w:szCs w:val="24"/>
          <w:lang w:eastAsia="fi-FI"/>
        </w:rPr>
        <w:t xml:space="preserve">) </w:t>
      </w:r>
      <w:r w:rsidRPr="002F29DA">
        <w:rPr>
          <w:rFonts w:ascii="Times New Roman" w:hAnsi="Times New Roman" w:cs="Times New Roman"/>
          <w:bCs/>
          <w:sz w:val="24"/>
          <w:szCs w:val="24"/>
          <w:vertAlign w:val="superscript"/>
          <w:lang w:eastAsia="fi-FI"/>
        </w:rPr>
        <w:t>**</w:t>
      </w:r>
    </w:p>
    <w:tbl>
      <w:tblPr>
        <w:tblW w:w="9787"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93"/>
        <w:gridCol w:w="4819"/>
      </w:tblGrid>
      <w:tr w:rsidR="00A3054E" w:rsidRPr="00B05789" w14:paraId="427229F4" w14:textId="77777777" w:rsidTr="00C50761">
        <w:tc>
          <w:tcPr>
            <w:tcW w:w="675" w:type="dxa"/>
          </w:tcPr>
          <w:p w14:paraId="5E7D395D"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Eil.Nr</w:t>
            </w:r>
            <w:proofErr w:type="spellEnd"/>
            <w:r w:rsidRPr="00B05789">
              <w:rPr>
                <w:rFonts w:ascii="Times New Roman" w:hAnsi="Times New Roman" w:cs="Times New Roman"/>
                <w:sz w:val="24"/>
                <w:szCs w:val="24"/>
              </w:rPr>
              <w:t>.</w:t>
            </w:r>
          </w:p>
        </w:tc>
        <w:tc>
          <w:tcPr>
            <w:tcW w:w="4293" w:type="dxa"/>
          </w:tcPr>
          <w:p w14:paraId="050E7F01"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Kvazisubtiekėjo</w:t>
            </w:r>
            <w:proofErr w:type="spellEnd"/>
            <w:r w:rsidRPr="00B05789">
              <w:rPr>
                <w:rFonts w:ascii="Times New Roman" w:hAnsi="Times New Roman" w:cs="Times New Roman"/>
                <w:sz w:val="24"/>
                <w:szCs w:val="24"/>
              </w:rPr>
              <w:t xml:space="preserve"> vardas ir pavardė</w:t>
            </w:r>
          </w:p>
        </w:tc>
        <w:tc>
          <w:tcPr>
            <w:tcW w:w="4819" w:type="dxa"/>
          </w:tcPr>
          <w:p w14:paraId="182AF127" w14:textId="77777777" w:rsidR="00A3054E" w:rsidRPr="00B05789" w:rsidRDefault="00A3054E" w:rsidP="00C50761">
            <w:pPr>
              <w:widowControl w:val="0"/>
              <w:snapToGrid w:val="0"/>
              <w:spacing w:after="0" w:line="240" w:lineRule="auto"/>
              <w:jc w:val="center"/>
              <w:rPr>
                <w:rFonts w:ascii="Times New Roman" w:hAnsi="Times New Roman" w:cs="Times New Roman"/>
                <w:sz w:val="24"/>
                <w:szCs w:val="24"/>
              </w:rPr>
            </w:pPr>
            <w:proofErr w:type="spellStart"/>
            <w:r w:rsidRPr="00B05789">
              <w:rPr>
                <w:rFonts w:ascii="Times New Roman" w:hAnsi="Times New Roman" w:cs="Times New Roman"/>
                <w:sz w:val="24"/>
                <w:szCs w:val="24"/>
              </w:rPr>
              <w:t>Kvazisubtiekėjui</w:t>
            </w:r>
            <w:proofErr w:type="spellEnd"/>
            <w:r w:rsidRPr="00B05789">
              <w:rPr>
                <w:rFonts w:ascii="Times New Roman" w:hAnsi="Times New Roman" w:cs="Times New Roman"/>
                <w:sz w:val="24"/>
                <w:szCs w:val="24"/>
              </w:rPr>
              <w:t xml:space="preserve"> numatomi perduoti darbai/ paslaugos (įvardinti konkrečiai darbus/ paslaugas);</w:t>
            </w:r>
          </w:p>
        </w:tc>
      </w:tr>
      <w:tr w:rsidR="00A3054E" w:rsidRPr="00B05789" w14:paraId="21A726A5" w14:textId="77777777" w:rsidTr="00C50761">
        <w:tc>
          <w:tcPr>
            <w:tcW w:w="675" w:type="dxa"/>
          </w:tcPr>
          <w:p w14:paraId="30C045B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5B40442B"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4B83FDA9"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r w:rsidR="00A3054E" w:rsidRPr="00B05789" w14:paraId="04C7D77F" w14:textId="77777777" w:rsidTr="00C50761">
        <w:tc>
          <w:tcPr>
            <w:tcW w:w="675" w:type="dxa"/>
          </w:tcPr>
          <w:p w14:paraId="24825126"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293" w:type="dxa"/>
          </w:tcPr>
          <w:p w14:paraId="366FE40A"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c>
          <w:tcPr>
            <w:tcW w:w="4819" w:type="dxa"/>
          </w:tcPr>
          <w:p w14:paraId="7D8C272D" w14:textId="77777777" w:rsidR="00A3054E" w:rsidRPr="00B05789" w:rsidRDefault="00A3054E" w:rsidP="00C50761">
            <w:pPr>
              <w:widowControl w:val="0"/>
              <w:snapToGrid w:val="0"/>
              <w:spacing w:after="0" w:line="240" w:lineRule="auto"/>
              <w:rPr>
                <w:rFonts w:ascii="Times New Roman" w:hAnsi="Times New Roman" w:cs="Times New Roman"/>
                <w:sz w:val="24"/>
                <w:szCs w:val="24"/>
              </w:rPr>
            </w:pPr>
          </w:p>
        </w:tc>
      </w:tr>
    </w:tbl>
    <w:p w14:paraId="5F2715AC" w14:textId="07390345" w:rsidR="00A3054E" w:rsidRPr="002F29DA" w:rsidRDefault="00A3054E" w:rsidP="00A3054E">
      <w:pPr>
        <w:widowControl w:val="0"/>
        <w:spacing w:after="0" w:line="240" w:lineRule="auto"/>
        <w:jc w:val="both"/>
        <w:outlineLvl w:val="0"/>
        <w:rPr>
          <w:rFonts w:ascii="Times New Roman" w:hAnsi="Times New Roman" w:cs="Times New Roman"/>
          <w:bCs/>
          <w:i/>
          <w:iCs/>
          <w:sz w:val="24"/>
          <w:szCs w:val="24"/>
          <w:lang w:eastAsia="fi-FI"/>
        </w:rPr>
      </w:pPr>
      <w:r w:rsidRPr="002F29DA">
        <w:rPr>
          <w:rFonts w:ascii="Times New Roman" w:hAnsi="Times New Roman" w:cs="Times New Roman"/>
          <w:bCs/>
          <w:i/>
          <w:iCs/>
          <w:sz w:val="24"/>
          <w:szCs w:val="24"/>
          <w:vertAlign w:val="superscript"/>
          <w:lang w:eastAsia="fi-FI"/>
        </w:rPr>
        <w:t>**</w:t>
      </w:r>
      <w:r w:rsidRPr="002F29DA">
        <w:rPr>
          <w:rFonts w:ascii="Times New Roman" w:hAnsi="Times New Roman" w:cs="Times New Roman"/>
          <w:bCs/>
          <w:i/>
          <w:iCs/>
          <w:sz w:val="24"/>
          <w:szCs w:val="24"/>
          <w:lang w:eastAsia="fi-FI"/>
        </w:rPr>
        <w:t xml:space="preserve">Pildyti tuomet, jei sutarties vykdymui bus pasitelkti </w:t>
      </w:r>
      <w:proofErr w:type="spellStart"/>
      <w:r w:rsidRPr="002F29DA">
        <w:rPr>
          <w:rFonts w:ascii="Times New Roman" w:hAnsi="Times New Roman" w:cs="Times New Roman"/>
          <w:bCs/>
          <w:i/>
          <w:iCs/>
          <w:sz w:val="24"/>
          <w:szCs w:val="24"/>
          <w:lang w:eastAsia="fi-FI"/>
        </w:rPr>
        <w:t>kvazisubtiekėjai</w:t>
      </w:r>
      <w:proofErr w:type="spellEnd"/>
      <w:r w:rsidRPr="002F29DA">
        <w:rPr>
          <w:rFonts w:ascii="Times New Roman" w:hAnsi="Times New Roman" w:cs="Times New Roman"/>
          <w:bCs/>
          <w:i/>
          <w:iCs/>
          <w:sz w:val="24"/>
          <w:szCs w:val="24"/>
          <w:lang w:eastAsia="fi-FI"/>
        </w:rPr>
        <w:t>.</w:t>
      </w:r>
      <w:r w:rsidR="002F29DA">
        <w:rPr>
          <w:rFonts w:ascii="Times New Roman" w:hAnsi="Times New Roman" w:cs="Times New Roman"/>
          <w:bCs/>
          <w:i/>
          <w:iCs/>
          <w:sz w:val="24"/>
          <w:szCs w:val="24"/>
          <w:lang w:eastAsia="fi-FI"/>
        </w:rPr>
        <w:t xml:space="preserve"> </w:t>
      </w:r>
      <w:r w:rsidRPr="002F29DA">
        <w:rPr>
          <w:rFonts w:ascii="Times New Roman" w:hAnsi="Times New Roman" w:cs="Times New Roman"/>
          <w:bCs/>
          <w:i/>
          <w:iCs/>
          <w:sz w:val="24"/>
          <w:szCs w:val="24"/>
          <w:lang w:eastAsia="fi-FI"/>
        </w:rPr>
        <w:t xml:space="preserve">Pateikiama </w:t>
      </w:r>
      <w:proofErr w:type="spellStart"/>
      <w:r w:rsidRPr="002F29DA">
        <w:rPr>
          <w:rFonts w:ascii="Times New Roman" w:hAnsi="Times New Roman" w:cs="Times New Roman"/>
          <w:bCs/>
          <w:i/>
          <w:iCs/>
          <w:sz w:val="24"/>
          <w:szCs w:val="24"/>
          <w:lang w:eastAsia="fi-FI"/>
        </w:rPr>
        <w:t>kvazisubtiekėjų</w:t>
      </w:r>
      <w:proofErr w:type="spellEnd"/>
      <w:r w:rsidRPr="002F29DA">
        <w:rPr>
          <w:rFonts w:ascii="Times New Roman" w:hAnsi="Times New Roman" w:cs="Times New Roman"/>
          <w:bCs/>
          <w:i/>
          <w:iCs/>
          <w:sz w:val="24"/>
          <w:szCs w:val="24"/>
          <w:lang w:eastAsia="fi-FI"/>
        </w:rPr>
        <w:t xml:space="preserve"> </w:t>
      </w:r>
      <w:r w:rsidRPr="002F29DA">
        <w:rPr>
          <w:rFonts w:ascii="Times New Roman" w:hAnsi="Times New Roman" w:cs="Times New Roman"/>
          <w:bCs/>
          <w:i/>
          <w:iCs/>
          <w:sz w:val="24"/>
          <w:szCs w:val="24"/>
          <w:lang w:eastAsia="fi-FI"/>
        </w:rPr>
        <w:lastRenderedPageBreak/>
        <w:t>pasirašytas laisvos formos sutikimas, patvirtinantis suteikti sutartyje nurodytas paslaugas ir subteikėjo patvirtinimas, kad laimėjęs konkursą, įdarbins šį specialistą</w:t>
      </w:r>
      <w:r w:rsidR="002F29DA">
        <w:rPr>
          <w:rFonts w:ascii="Times New Roman" w:hAnsi="Times New Roman" w:cs="Times New Roman"/>
          <w:bCs/>
          <w:i/>
          <w:iCs/>
          <w:sz w:val="24"/>
          <w:szCs w:val="24"/>
          <w:lang w:eastAsia="fi-FI"/>
        </w:rPr>
        <w:t>.</w:t>
      </w:r>
    </w:p>
    <w:p w14:paraId="45B88307" w14:textId="77777777" w:rsidR="00CD3352" w:rsidRDefault="00CD3352" w:rsidP="00A3054E">
      <w:pPr>
        <w:widowControl w:val="0"/>
        <w:spacing w:after="0" w:line="240" w:lineRule="auto"/>
        <w:jc w:val="both"/>
        <w:outlineLvl w:val="0"/>
        <w:rPr>
          <w:rFonts w:ascii="Times New Roman" w:hAnsi="Times New Roman" w:cs="Times New Roman"/>
          <w:b/>
          <w:sz w:val="24"/>
          <w:szCs w:val="24"/>
          <w:lang w:eastAsia="fi-FI"/>
        </w:rPr>
      </w:pPr>
    </w:p>
    <w:p w14:paraId="3DD1C067" w14:textId="39272CBA" w:rsidR="00A3054E" w:rsidRPr="00FA621B" w:rsidRDefault="00A3054E" w:rsidP="00FA621B">
      <w:pPr>
        <w:pStyle w:val="Sraopastraipa"/>
        <w:widowControl w:val="0"/>
        <w:tabs>
          <w:tab w:val="left" w:pos="142"/>
          <w:tab w:val="left" w:pos="426"/>
        </w:tabs>
        <w:spacing w:after="0" w:line="240" w:lineRule="auto"/>
        <w:ind w:left="0" w:firstLine="851"/>
        <w:jc w:val="both"/>
        <w:rPr>
          <w:rFonts w:ascii="Times New Roman" w:hAnsi="Times New Roman" w:cs="Times New Roman"/>
          <w:sz w:val="24"/>
          <w:szCs w:val="24"/>
        </w:rPr>
      </w:pPr>
      <w:r w:rsidRPr="00B05789">
        <w:rPr>
          <w:rFonts w:ascii="Times New Roman" w:hAnsi="Times New Roman" w:cs="Times New Roman"/>
          <w:sz w:val="24"/>
          <w:szCs w:val="24"/>
        </w:rPr>
        <w:t xml:space="preserve">Vadovaudamiesi </w:t>
      </w:r>
      <w:r w:rsidR="004D2301">
        <w:rPr>
          <w:rFonts w:ascii="Times New Roman" w:hAnsi="Times New Roman" w:cs="Times New Roman"/>
          <w:sz w:val="24"/>
          <w:szCs w:val="24"/>
        </w:rPr>
        <w:t>Konkurso dokumentuose</w:t>
      </w:r>
      <w:r w:rsidR="0047350F">
        <w:rPr>
          <w:rFonts w:ascii="Times New Roman" w:hAnsi="Times New Roman" w:cs="Times New Roman"/>
          <w:sz w:val="24"/>
          <w:szCs w:val="24"/>
        </w:rPr>
        <w:t xml:space="preserve"> nurodytomis sąlygomis bei terminais</w:t>
      </w:r>
      <w:r w:rsidRPr="00B05789">
        <w:rPr>
          <w:rFonts w:ascii="Times New Roman" w:hAnsi="Times New Roman" w:cs="Times New Roman"/>
          <w:sz w:val="24"/>
          <w:szCs w:val="24"/>
        </w:rPr>
        <w:t xml:space="preserve">, mes siūlome </w:t>
      </w:r>
      <w:proofErr w:type="spellStart"/>
      <w:r w:rsidR="00BC6F23">
        <w:rPr>
          <w:rFonts w:ascii="Times New Roman" w:hAnsi="Times New Roman" w:cs="Times New Roman"/>
          <w:b/>
          <w:color w:val="003300"/>
        </w:rPr>
        <w:t>oftalmoskopą</w:t>
      </w:r>
      <w:proofErr w:type="spellEnd"/>
      <w:r w:rsidRPr="00014486">
        <w:rPr>
          <w:rFonts w:ascii="Times New Roman" w:hAnsi="Times New Roman" w:cs="Times New Roman"/>
          <w:sz w:val="24"/>
          <w:szCs w:val="24"/>
        </w:rPr>
        <w:t>, pagal</w:t>
      </w:r>
      <w:r w:rsidRPr="00B05789">
        <w:rPr>
          <w:rFonts w:ascii="Times New Roman" w:hAnsi="Times New Roman" w:cs="Times New Roman"/>
          <w:sz w:val="24"/>
          <w:szCs w:val="24"/>
        </w:rPr>
        <w:t xml:space="preserve"> visus dokumentų reikalavimus.</w:t>
      </w:r>
    </w:p>
    <w:p w14:paraId="5125B622" w14:textId="77777777" w:rsidR="00F82079" w:rsidRDefault="00F82079" w:rsidP="00FA621B">
      <w:pPr>
        <w:widowControl w:val="0"/>
        <w:spacing w:after="0" w:line="240" w:lineRule="auto"/>
        <w:ind w:firstLine="851"/>
        <w:rPr>
          <w:rFonts w:ascii="Times New Roman" w:hAnsi="Times New Roman" w:cs="Times New Roman"/>
          <w:b/>
          <w:bCs/>
          <w:sz w:val="24"/>
          <w:szCs w:val="24"/>
        </w:rPr>
      </w:pPr>
    </w:p>
    <w:p w14:paraId="0D5D25A2" w14:textId="66D4FC07" w:rsidR="00986BFC" w:rsidRPr="00986BFC" w:rsidRDefault="00A3054E" w:rsidP="00986BFC">
      <w:pPr>
        <w:widowControl w:val="0"/>
        <w:spacing w:after="0" w:line="240" w:lineRule="auto"/>
        <w:ind w:firstLine="851"/>
        <w:rPr>
          <w:rFonts w:ascii="Times New Roman" w:hAnsi="Times New Roman" w:cs="Times New Roman"/>
          <w:b/>
          <w:bCs/>
          <w:sz w:val="24"/>
          <w:szCs w:val="24"/>
        </w:rPr>
      </w:pPr>
      <w:r w:rsidRPr="00B05789">
        <w:rPr>
          <w:rFonts w:ascii="Times New Roman" w:hAnsi="Times New Roman" w:cs="Times New Roman"/>
          <w:b/>
          <w:bCs/>
          <w:sz w:val="24"/>
          <w:szCs w:val="24"/>
        </w:rPr>
        <w:t>M</w:t>
      </w:r>
      <w:r w:rsidR="002F29DA">
        <w:rPr>
          <w:rFonts w:ascii="Times New Roman" w:hAnsi="Times New Roman" w:cs="Times New Roman"/>
          <w:b/>
          <w:bCs/>
          <w:sz w:val="24"/>
          <w:szCs w:val="24"/>
        </w:rPr>
        <w:t>ūsų pasiūlymo kaina</w:t>
      </w:r>
      <w:r w:rsidR="00986BFC">
        <w:rPr>
          <w:rFonts w:ascii="Times New Roman" w:hAnsi="Times New Roman" w:cs="Times New Roman"/>
          <w:b/>
          <w:bCs/>
          <w:sz w:val="24"/>
          <w:szCs w:val="24"/>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4"/>
        <w:gridCol w:w="2160"/>
        <w:gridCol w:w="1418"/>
        <w:gridCol w:w="2410"/>
      </w:tblGrid>
      <w:tr w:rsidR="00902E81" w:rsidRPr="00986BFC" w14:paraId="6646F313" w14:textId="77777777" w:rsidTr="00902E81">
        <w:trPr>
          <w:trHeight w:val="553"/>
        </w:trPr>
        <w:tc>
          <w:tcPr>
            <w:tcW w:w="3084" w:type="dxa"/>
            <w:tcBorders>
              <w:top w:val="single" w:sz="4" w:space="0" w:color="auto"/>
              <w:left w:val="single" w:sz="4" w:space="0" w:color="auto"/>
              <w:bottom w:val="single" w:sz="4" w:space="0" w:color="auto"/>
              <w:right w:val="single" w:sz="4" w:space="0" w:color="auto"/>
            </w:tcBorders>
            <w:vAlign w:val="center"/>
            <w:hideMark/>
          </w:tcPr>
          <w:p w14:paraId="4B09572A"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Pavadinimas</w:t>
            </w:r>
          </w:p>
        </w:tc>
        <w:tc>
          <w:tcPr>
            <w:tcW w:w="2160" w:type="dxa"/>
            <w:tcBorders>
              <w:top w:val="single" w:sz="4" w:space="0" w:color="auto"/>
              <w:left w:val="single" w:sz="4" w:space="0" w:color="auto"/>
              <w:bottom w:val="single" w:sz="4" w:space="0" w:color="auto"/>
              <w:right w:val="single" w:sz="4" w:space="0" w:color="auto"/>
            </w:tcBorders>
            <w:vAlign w:val="center"/>
          </w:tcPr>
          <w:p w14:paraId="4061BFB9" w14:textId="77777777"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be PVM</w:t>
            </w:r>
          </w:p>
        </w:tc>
        <w:tc>
          <w:tcPr>
            <w:tcW w:w="1418" w:type="dxa"/>
            <w:tcBorders>
              <w:top w:val="single" w:sz="4" w:space="0" w:color="auto"/>
              <w:left w:val="single" w:sz="4" w:space="0" w:color="auto"/>
              <w:bottom w:val="single" w:sz="4" w:space="0" w:color="auto"/>
              <w:right w:val="single" w:sz="4" w:space="0" w:color="auto"/>
            </w:tcBorders>
            <w:vAlign w:val="center"/>
          </w:tcPr>
          <w:p w14:paraId="0104F168" w14:textId="5A3A5875" w:rsidR="00902E81" w:rsidRPr="00986BFC" w:rsidRDefault="00902E81" w:rsidP="00234420">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PVM</w:t>
            </w:r>
            <w:r w:rsidR="00695D31">
              <w:rPr>
                <w:rFonts w:ascii="Times New Roman" w:eastAsia="Calibri" w:hAnsi="Times New Roman" w:cs="Times New Roman"/>
                <w:b/>
                <w:bCs/>
                <w:sz w:val="24"/>
                <w:szCs w:val="24"/>
              </w:rPr>
              <w:t>, Eur</w:t>
            </w:r>
            <w:r w:rsidR="00275C9A">
              <w:rPr>
                <w:rFonts w:ascii="Times New Roman" w:eastAsia="Calibri" w:hAnsi="Times New Roman" w:cs="Times New Roman"/>
                <w:b/>
                <w:bCs/>
                <w:sz w:val="24"/>
                <w:szCs w:val="24"/>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5ADC40D" w14:textId="0D1195A4" w:rsidR="00902E81" w:rsidRPr="00986BFC" w:rsidRDefault="00902E81" w:rsidP="00986BFC">
            <w:pPr>
              <w:widowControl w:val="0"/>
              <w:spacing w:after="0" w:line="240" w:lineRule="auto"/>
              <w:jc w:val="center"/>
              <w:rPr>
                <w:rFonts w:ascii="Times New Roman" w:eastAsia="Calibri" w:hAnsi="Times New Roman" w:cs="Times New Roman"/>
                <w:b/>
                <w:bCs/>
                <w:sz w:val="24"/>
                <w:szCs w:val="24"/>
              </w:rPr>
            </w:pPr>
            <w:r w:rsidRPr="00986BFC">
              <w:rPr>
                <w:rFonts w:ascii="Times New Roman" w:eastAsia="Calibri" w:hAnsi="Times New Roman" w:cs="Times New Roman"/>
                <w:b/>
                <w:bCs/>
                <w:sz w:val="24"/>
                <w:szCs w:val="24"/>
              </w:rPr>
              <w:t>Kaina, Eur su PVM</w:t>
            </w:r>
            <w:r w:rsidR="00275C9A">
              <w:rPr>
                <w:rFonts w:ascii="Times New Roman" w:eastAsia="Calibri" w:hAnsi="Times New Roman" w:cs="Times New Roman"/>
                <w:b/>
                <w:bCs/>
                <w:sz w:val="24"/>
                <w:szCs w:val="24"/>
              </w:rPr>
              <w:t>**</w:t>
            </w:r>
          </w:p>
        </w:tc>
      </w:tr>
      <w:tr w:rsidR="00902E81" w:rsidRPr="00986BFC" w14:paraId="1E8DF732" w14:textId="77777777" w:rsidTr="00902E81">
        <w:trPr>
          <w:trHeight w:val="721"/>
        </w:trPr>
        <w:tc>
          <w:tcPr>
            <w:tcW w:w="3084" w:type="dxa"/>
            <w:tcBorders>
              <w:top w:val="single" w:sz="4" w:space="0" w:color="auto"/>
              <w:left w:val="single" w:sz="4" w:space="0" w:color="auto"/>
              <w:bottom w:val="single" w:sz="4" w:space="0" w:color="auto"/>
              <w:right w:val="single" w:sz="4" w:space="0" w:color="auto"/>
            </w:tcBorders>
            <w:vAlign w:val="center"/>
            <w:hideMark/>
          </w:tcPr>
          <w:p w14:paraId="42A3A5D5" w14:textId="2EEC303A" w:rsidR="00902E81" w:rsidRPr="00986BFC" w:rsidRDefault="00BC6F23" w:rsidP="00986BFC">
            <w:pPr>
              <w:autoSpaceDE w:val="0"/>
              <w:autoSpaceDN w:val="0"/>
              <w:adjustRightInd w:val="0"/>
              <w:spacing w:after="0" w:line="240" w:lineRule="auto"/>
              <w:jc w:val="center"/>
              <w:rPr>
                <w:rFonts w:ascii="Times New Roman" w:eastAsia="Calibri" w:hAnsi="Times New Roman" w:cs="Times New Roman"/>
                <w:sz w:val="24"/>
                <w:szCs w:val="24"/>
              </w:rPr>
            </w:pPr>
            <w:proofErr w:type="spellStart"/>
            <w:r>
              <w:rPr>
                <w:rFonts w:ascii="Times New Roman" w:hAnsi="Times New Roman" w:cs="Times New Roman"/>
                <w:b/>
                <w:color w:val="003300"/>
              </w:rPr>
              <w:t>Oftalmoskopas</w:t>
            </w:r>
            <w:proofErr w:type="spellEnd"/>
          </w:p>
        </w:tc>
        <w:tc>
          <w:tcPr>
            <w:tcW w:w="2160" w:type="dxa"/>
            <w:tcBorders>
              <w:top w:val="single" w:sz="4" w:space="0" w:color="auto"/>
              <w:left w:val="single" w:sz="4" w:space="0" w:color="auto"/>
              <w:bottom w:val="single" w:sz="4" w:space="0" w:color="auto"/>
              <w:right w:val="single" w:sz="4" w:space="0" w:color="auto"/>
            </w:tcBorders>
            <w:vAlign w:val="center"/>
          </w:tcPr>
          <w:p w14:paraId="1B1DA330"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B0A34DD"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19AE69E" w14:textId="77777777" w:rsidR="00902E81" w:rsidRPr="00986BFC" w:rsidRDefault="00902E81" w:rsidP="00986BFC">
            <w:pPr>
              <w:widowControl w:val="0"/>
              <w:spacing w:after="0" w:line="240" w:lineRule="auto"/>
              <w:jc w:val="center"/>
              <w:rPr>
                <w:rFonts w:ascii="Times New Roman" w:eastAsia="Calibri" w:hAnsi="Times New Roman" w:cs="Times New Roman"/>
                <w:sz w:val="24"/>
                <w:szCs w:val="24"/>
              </w:rPr>
            </w:pPr>
          </w:p>
        </w:tc>
      </w:tr>
    </w:tbl>
    <w:p w14:paraId="671AA626" w14:textId="77777777" w:rsidR="00275C9A" w:rsidRDefault="00275C9A" w:rsidP="00275C9A">
      <w:pPr>
        <w:ind w:right="-314"/>
        <w:jc w:val="both"/>
        <w:rPr>
          <w:rFonts w:ascii="Times New Roman" w:eastAsia="Times New Roman" w:hAnsi="Times New Roman" w:cs="Times New Roman"/>
          <w:b/>
          <w:bCs/>
          <w:i/>
          <w:iCs/>
          <w:sz w:val="22"/>
          <w:szCs w:val="22"/>
        </w:rPr>
      </w:pPr>
      <w:r>
        <w:rPr>
          <w:rFonts w:ascii="Times New Roman" w:eastAsia="Times New Roman" w:hAnsi="Times New Roman" w:cs="Times New Roman"/>
          <w:b/>
          <w:bCs/>
          <w:i/>
          <w:iCs/>
          <w:sz w:val="22"/>
          <w:szCs w:val="22"/>
        </w:rPr>
        <w:t xml:space="preserve">* </w:t>
      </w:r>
      <w:r w:rsidRPr="00902E81">
        <w:rPr>
          <w:rFonts w:ascii="Times New Roman" w:eastAsia="Times New Roman" w:hAnsi="Times New Roman" w:cs="Times New Roman"/>
          <w:b/>
          <w:bCs/>
          <w:i/>
          <w:iCs/>
          <w:sz w:val="22"/>
          <w:szCs w:val="22"/>
        </w:rPr>
        <w:t>Tais atvejais, kai pagal galiojančius teisės aktus tiekėjui nereikia mokėti PVM, tiekėjas atitinkamos pasiūlymo skilties nepildo ir nurodo priežastis, dėl kurių PVM nemokamas _______________</w:t>
      </w:r>
      <w:r>
        <w:rPr>
          <w:rFonts w:ascii="Times New Roman" w:eastAsia="Times New Roman" w:hAnsi="Times New Roman" w:cs="Times New Roman"/>
          <w:b/>
          <w:bCs/>
          <w:i/>
          <w:iCs/>
          <w:sz w:val="22"/>
          <w:szCs w:val="22"/>
        </w:rPr>
        <w:t>__________________</w:t>
      </w:r>
    </w:p>
    <w:p w14:paraId="0464DAC6" w14:textId="77777777" w:rsidR="00275C9A" w:rsidRPr="00BE0962" w:rsidRDefault="00275C9A" w:rsidP="00275C9A">
      <w:pPr>
        <w:ind w:right="-314"/>
        <w:jc w:val="both"/>
        <w:rPr>
          <w:rFonts w:ascii="Times New Roman" w:hAnsi="Times New Roman" w:cs="Times New Roman"/>
          <w:b/>
          <w:i/>
          <w:color w:val="000000"/>
          <w:sz w:val="22"/>
          <w:szCs w:val="22"/>
        </w:rPr>
      </w:pPr>
      <w:r>
        <w:rPr>
          <w:rFonts w:ascii="Times New Roman" w:hAnsi="Times New Roman" w:cs="Times New Roman"/>
          <w:color w:val="000000"/>
          <w:sz w:val="22"/>
          <w:szCs w:val="22"/>
        </w:rPr>
        <w:t xml:space="preserve">** </w:t>
      </w:r>
      <w:r w:rsidRPr="00BE0962">
        <w:rPr>
          <w:rFonts w:ascii="Times New Roman" w:hAnsi="Times New Roman" w:cs="Times New Roman"/>
          <w:color w:val="000000"/>
          <w:sz w:val="22"/>
          <w:szCs w:val="22"/>
        </w:rPr>
        <w:t xml:space="preserve">Į šią sumą įeina visi Tiekėjo mokami mokesčiai bei kitos su Prekių teikimo susijusios Tiekėjo patiriamos išlaidos. Visos kainos turi būti skaičiuojamos tikslumo lygiu iki euro šimtųjų dalių </w:t>
      </w:r>
      <w:r w:rsidRPr="00BE0962">
        <w:rPr>
          <w:rFonts w:ascii="Times New Roman" w:hAnsi="Times New Roman" w:cs="Times New Roman"/>
          <w:b/>
          <w:i/>
          <w:color w:val="000000"/>
          <w:sz w:val="22"/>
          <w:szCs w:val="22"/>
        </w:rPr>
        <w:t>(t. y. du skaičiai po kablelio).</w:t>
      </w:r>
    </w:p>
    <w:p w14:paraId="6B1D7638" w14:textId="030C62E8" w:rsidR="00902E81" w:rsidRPr="007F7480" w:rsidRDefault="00902E81" w:rsidP="00902E81">
      <w:pPr>
        <w:autoSpaceDE w:val="0"/>
        <w:autoSpaceDN w:val="0"/>
        <w:adjustRightInd w:val="0"/>
        <w:spacing w:after="0" w:line="240" w:lineRule="auto"/>
        <w:ind w:firstLine="709"/>
        <w:rPr>
          <w:rFonts w:ascii="TimesNewRomanPS-BoldMT" w:eastAsia="Times New Roman" w:hAnsi="TimesNewRomanPS-BoldMT" w:cs="TimesNewRomanPS-BoldMT"/>
          <w:b/>
          <w:bCs/>
          <w:i/>
          <w:iCs/>
          <w:sz w:val="20"/>
          <w:szCs w:val="20"/>
        </w:rPr>
      </w:pPr>
      <w:r w:rsidRPr="00E23E70">
        <w:rPr>
          <w:rFonts w:ascii="Times New Roman" w:hAnsi="Times New Roman" w:cs="Times New Roman"/>
          <w:i/>
          <w:iCs/>
          <w:color w:val="0070C0"/>
          <w:sz w:val="22"/>
          <w:szCs w:val="22"/>
        </w:rPr>
        <w:t>Teikdami šį pasiūlymą, mes patvirtiname, kad į mūsų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r w:rsidRPr="00E23E70">
        <w:rPr>
          <w:rFonts w:ascii="Times New Roman" w:hAnsi="Times New Roman" w:cs="Times New Roman"/>
          <w:i/>
          <w:iCs/>
          <w:color w:val="0070C0"/>
          <w:sz w:val="22"/>
          <w:szCs w:val="22"/>
        </w:rPr>
        <w:t xml:space="preserve"> įskaičiuotos visos sutarties vykdymo išlaidos ir visi mokesčiai, ir kad mes prisiimame riziką už visas išlaidas ir visus mokesčius, kuriuos teikdami pasiūlymą ir laikydamiesi pirkimo dokumentuose nustatytų reikalavimų, privalėjome įskaičiuoti į siūlom</w:t>
      </w:r>
      <w:r>
        <w:rPr>
          <w:rFonts w:ascii="Times New Roman" w:hAnsi="Times New Roman" w:cs="Times New Roman"/>
          <w:i/>
          <w:iCs/>
          <w:color w:val="0070C0"/>
          <w:sz w:val="22"/>
          <w:szCs w:val="22"/>
        </w:rPr>
        <w:t>ą</w:t>
      </w:r>
      <w:r w:rsidRPr="00E23E70">
        <w:rPr>
          <w:rFonts w:ascii="Times New Roman" w:hAnsi="Times New Roman" w:cs="Times New Roman"/>
          <w:i/>
          <w:iCs/>
          <w:color w:val="0070C0"/>
          <w:sz w:val="22"/>
          <w:szCs w:val="22"/>
        </w:rPr>
        <w:t xml:space="preserve"> </w:t>
      </w:r>
      <w:r>
        <w:rPr>
          <w:rFonts w:ascii="Times New Roman" w:hAnsi="Times New Roman" w:cs="Times New Roman"/>
          <w:i/>
          <w:iCs/>
          <w:color w:val="0070C0"/>
          <w:sz w:val="22"/>
          <w:szCs w:val="22"/>
        </w:rPr>
        <w:t>kainą.</w:t>
      </w:r>
    </w:p>
    <w:p w14:paraId="3F15A37C" w14:textId="77777777" w:rsidR="00F63DB2" w:rsidRDefault="00F63DB2" w:rsidP="00986BFC">
      <w:pPr>
        <w:widowControl w:val="0"/>
        <w:spacing w:after="0" w:line="240" w:lineRule="auto"/>
        <w:jc w:val="both"/>
        <w:rPr>
          <w:rFonts w:ascii="Times New Roman" w:hAnsi="Times New Roman" w:cs="Times New Roman"/>
          <w:sz w:val="24"/>
          <w:szCs w:val="24"/>
        </w:rPr>
      </w:pPr>
    </w:p>
    <w:p w14:paraId="0B01978E" w14:textId="77777777" w:rsidR="00695D31" w:rsidRDefault="00695D31" w:rsidP="00986BFC">
      <w:pPr>
        <w:widowControl w:val="0"/>
        <w:spacing w:after="0" w:line="240" w:lineRule="auto"/>
        <w:jc w:val="both"/>
        <w:rPr>
          <w:rFonts w:ascii="Times New Roman" w:hAnsi="Times New Roman" w:cs="Times New Roman"/>
          <w:sz w:val="24"/>
          <w:szCs w:val="24"/>
        </w:rPr>
        <w:sectPr w:rsidR="00695D31" w:rsidSect="00204D59">
          <w:footerReference w:type="first" r:id="rId8"/>
          <w:pgSz w:w="12240" w:h="15840"/>
          <w:pgMar w:top="1134" w:right="567" w:bottom="1134" w:left="1701" w:header="720" w:footer="720" w:gutter="0"/>
          <w:pgNumType w:start="22"/>
          <w:cols w:space="720"/>
          <w:titlePg/>
          <w:docGrid w:linePitch="360"/>
        </w:sectPr>
      </w:pPr>
    </w:p>
    <w:p w14:paraId="50A24A7A" w14:textId="77777777" w:rsidR="009829EC" w:rsidRDefault="009829EC" w:rsidP="00986BFC">
      <w:pPr>
        <w:widowControl w:val="0"/>
        <w:spacing w:after="0" w:line="240" w:lineRule="auto"/>
        <w:jc w:val="both"/>
        <w:rPr>
          <w:rFonts w:ascii="Times New Roman" w:hAnsi="Times New Roman" w:cs="Times New Roman"/>
          <w:sz w:val="24"/>
          <w:szCs w:val="24"/>
        </w:rPr>
      </w:pPr>
    </w:p>
    <w:p w14:paraId="5F1A83BF" w14:textId="19E8B568" w:rsidR="00CF7986" w:rsidRDefault="00362276" w:rsidP="009064EF">
      <w:pPr>
        <w:spacing w:after="0" w:line="240" w:lineRule="auto"/>
        <w:rPr>
          <w:rFonts w:ascii="Times New Roman" w:hAnsi="Times New Roman" w:cs="Times New Roman"/>
          <w:b/>
          <w:bCs/>
          <w:i/>
          <w:iCs/>
          <w:sz w:val="28"/>
          <w:szCs w:val="28"/>
        </w:rPr>
      </w:pPr>
      <w:r w:rsidRPr="00362276">
        <w:rPr>
          <w:rFonts w:ascii="Times New Roman" w:hAnsi="Times New Roman" w:cs="Times New Roman"/>
          <w:b/>
          <w:bCs/>
          <w:i/>
          <w:iCs/>
          <w:sz w:val="28"/>
          <w:szCs w:val="28"/>
        </w:rPr>
        <w:t>Siūlomos prekės specifikacija</w:t>
      </w:r>
      <w:r w:rsidR="00161DA8">
        <w:rPr>
          <w:rFonts w:ascii="Times New Roman" w:hAnsi="Times New Roman" w:cs="Times New Roman"/>
          <w:b/>
          <w:bCs/>
          <w:i/>
          <w:iCs/>
          <w:sz w:val="28"/>
          <w:szCs w:val="28"/>
        </w:rPr>
        <w:t xml:space="preserve"> </w:t>
      </w:r>
      <w:bookmarkStart w:id="4" w:name="_Hlk208997252"/>
    </w:p>
    <w:tbl>
      <w:tblPr>
        <w:tblStyle w:val="Lentelstinklelis"/>
        <w:tblW w:w="14454" w:type="dxa"/>
        <w:tblInd w:w="0" w:type="dxa"/>
        <w:tblLook w:val="04A0" w:firstRow="1" w:lastRow="0" w:firstColumn="1" w:lastColumn="0" w:noHBand="0" w:noVBand="1"/>
      </w:tblPr>
      <w:tblGrid>
        <w:gridCol w:w="817"/>
        <w:gridCol w:w="2722"/>
        <w:gridCol w:w="992"/>
        <w:gridCol w:w="3402"/>
        <w:gridCol w:w="2835"/>
        <w:gridCol w:w="3686"/>
      </w:tblGrid>
      <w:tr w:rsidR="00BC6F23" w14:paraId="258C4160" w14:textId="77777777" w:rsidTr="005D1221">
        <w:tc>
          <w:tcPr>
            <w:tcW w:w="817" w:type="dxa"/>
          </w:tcPr>
          <w:p w14:paraId="3E1355B8" w14:textId="77777777" w:rsidR="00BC6F23" w:rsidRPr="00470DF4" w:rsidRDefault="00BC6F23" w:rsidP="005D1221">
            <w:pPr>
              <w:spacing w:line="259" w:lineRule="auto"/>
              <w:rPr>
                <w:rFonts w:hAnsi="Times New Roman" w:cs="Times New Roman"/>
                <w:sz w:val="24"/>
                <w:szCs w:val="24"/>
              </w:rPr>
            </w:pPr>
            <w:r w:rsidRPr="00470DF4">
              <w:rPr>
                <w:rFonts w:hAnsi="Times New Roman" w:cs="Times New Roman"/>
                <w:sz w:val="24"/>
                <w:szCs w:val="24"/>
              </w:rPr>
              <w:t>Eil. Nr.</w:t>
            </w:r>
          </w:p>
        </w:tc>
        <w:tc>
          <w:tcPr>
            <w:tcW w:w="3714" w:type="dxa"/>
            <w:gridSpan w:val="2"/>
          </w:tcPr>
          <w:p w14:paraId="06CC4632" w14:textId="77777777" w:rsidR="00BC6F23" w:rsidRDefault="00BC6F23" w:rsidP="005D1221">
            <w:pPr>
              <w:spacing w:line="259" w:lineRule="auto"/>
              <w:rPr>
                <w:rFonts w:hAnsi="Times New Roman" w:cs="Times New Roman"/>
                <w:color w:val="00B050"/>
                <w:sz w:val="24"/>
                <w:szCs w:val="24"/>
              </w:rPr>
            </w:pPr>
            <w:r w:rsidRPr="00D51B22">
              <w:rPr>
                <w:b/>
                <w:bCs/>
              </w:rPr>
              <w:t>Techniniai parametrai</w:t>
            </w:r>
          </w:p>
        </w:tc>
        <w:tc>
          <w:tcPr>
            <w:tcW w:w="3402" w:type="dxa"/>
          </w:tcPr>
          <w:p w14:paraId="65AD912D" w14:textId="77777777" w:rsidR="00BC6F23" w:rsidRDefault="00BC6F23" w:rsidP="005D1221">
            <w:pPr>
              <w:spacing w:line="259" w:lineRule="auto"/>
              <w:rPr>
                <w:rFonts w:hAnsi="Times New Roman" w:cs="Times New Roman"/>
                <w:color w:val="00B050"/>
                <w:sz w:val="24"/>
                <w:szCs w:val="24"/>
              </w:rPr>
            </w:pPr>
            <w:r w:rsidRPr="00D51B22">
              <w:rPr>
                <w:b/>
                <w:bCs/>
              </w:rPr>
              <w:t>Technini</w:t>
            </w:r>
            <w:r w:rsidRPr="00D51B22">
              <w:rPr>
                <w:b/>
                <w:bCs/>
              </w:rPr>
              <w:t>ų</w:t>
            </w:r>
            <w:r w:rsidRPr="00D51B22">
              <w:rPr>
                <w:b/>
                <w:bCs/>
              </w:rPr>
              <w:t xml:space="preserve"> parametr</w:t>
            </w:r>
            <w:r w:rsidRPr="00D51B22">
              <w:rPr>
                <w:b/>
                <w:bCs/>
              </w:rPr>
              <w:t>ų</w:t>
            </w:r>
            <w:r w:rsidRPr="00D51B22">
              <w:rPr>
                <w:b/>
                <w:bCs/>
              </w:rPr>
              <w:t xml:space="preserve"> reik</w:t>
            </w:r>
            <w:r w:rsidRPr="00D51B22">
              <w:rPr>
                <w:b/>
                <w:bCs/>
              </w:rPr>
              <w:t>š</w:t>
            </w:r>
            <w:r w:rsidRPr="00D51B22">
              <w:rPr>
                <w:b/>
                <w:bCs/>
              </w:rPr>
              <w:t>m</w:t>
            </w:r>
            <w:r w:rsidRPr="00D51B22">
              <w:rPr>
                <w:b/>
                <w:bCs/>
              </w:rPr>
              <w:t>ė</w:t>
            </w:r>
            <w:r w:rsidRPr="00D51B22">
              <w:rPr>
                <w:b/>
                <w:bCs/>
              </w:rPr>
              <w:t>s</w:t>
            </w:r>
          </w:p>
        </w:tc>
        <w:tc>
          <w:tcPr>
            <w:tcW w:w="2835" w:type="dxa"/>
          </w:tcPr>
          <w:p w14:paraId="4EA76136" w14:textId="77777777" w:rsidR="00BC6F23" w:rsidRPr="0007617E" w:rsidRDefault="00BC6F23" w:rsidP="005D1221">
            <w:pPr>
              <w:pStyle w:val="TableParagraph"/>
              <w:ind w:right="-10"/>
              <w:jc w:val="center"/>
              <w:rPr>
                <w:b/>
                <w:strike/>
                <w:sz w:val="24"/>
                <w:szCs w:val="24"/>
              </w:rPr>
            </w:pPr>
            <w:r w:rsidRPr="0007617E">
              <w:rPr>
                <w:b/>
                <w:sz w:val="24"/>
                <w:szCs w:val="24"/>
              </w:rPr>
              <w:t>Tiekėjo siūlomos prekės parametrų reikšmės</w:t>
            </w:r>
          </w:p>
          <w:p w14:paraId="064923BF" w14:textId="77777777" w:rsidR="00BC6F23" w:rsidRPr="0007617E" w:rsidRDefault="00BC6F23" w:rsidP="005D1221">
            <w:pPr>
              <w:spacing w:line="259" w:lineRule="auto"/>
              <w:jc w:val="center"/>
              <w:rPr>
                <w:b/>
                <w:sz w:val="24"/>
                <w:szCs w:val="24"/>
              </w:rPr>
            </w:pPr>
            <w:r w:rsidRPr="0007617E">
              <w:rPr>
                <w:bCs/>
                <w:i/>
                <w:iCs/>
                <w:sz w:val="24"/>
                <w:szCs w:val="24"/>
              </w:rPr>
              <w:t>(pildo tiek</w:t>
            </w:r>
            <w:r w:rsidRPr="0007617E">
              <w:rPr>
                <w:bCs/>
                <w:i/>
                <w:iCs/>
                <w:sz w:val="24"/>
                <w:szCs w:val="24"/>
              </w:rPr>
              <w:t>ė</w:t>
            </w:r>
            <w:r w:rsidRPr="0007617E">
              <w:rPr>
                <w:bCs/>
                <w:i/>
                <w:iCs/>
                <w:sz w:val="24"/>
                <w:szCs w:val="24"/>
              </w:rPr>
              <w:t>jas)</w:t>
            </w:r>
          </w:p>
        </w:tc>
        <w:tc>
          <w:tcPr>
            <w:tcW w:w="3686" w:type="dxa"/>
          </w:tcPr>
          <w:p w14:paraId="3EED02AB" w14:textId="77777777" w:rsidR="00BC6F23" w:rsidRPr="0007617E" w:rsidRDefault="00BC6F23" w:rsidP="005D1221">
            <w:pPr>
              <w:spacing w:line="259" w:lineRule="auto"/>
              <w:rPr>
                <w:rFonts w:hAnsi="Times New Roman" w:cs="Times New Roman"/>
                <w:sz w:val="24"/>
                <w:szCs w:val="24"/>
              </w:rPr>
            </w:pPr>
            <w:r w:rsidRPr="0007617E">
              <w:rPr>
                <w:b/>
                <w:sz w:val="24"/>
                <w:szCs w:val="24"/>
              </w:rPr>
              <w:t>Failo, dokumento pavadinimas ir puslapio Nr., pa</w:t>
            </w:r>
            <w:r w:rsidRPr="0007617E">
              <w:rPr>
                <w:b/>
                <w:sz w:val="24"/>
                <w:szCs w:val="24"/>
              </w:rPr>
              <w:t>ž</w:t>
            </w:r>
            <w:r w:rsidRPr="0007617E">
              <w:rPr>
                <w:b/>
                <w:sz w:val="24"/>
                <w:szCs w:val="24"/>
              </w:rPr>
              <w:t>ymint viet</w:t>
            </w:r>
            <w:r w:rsidRPr="0007617E">
              <w:rPr>
                <w:b/>
                <w:sz w:val="24"/>
                <w:szCs w:val="24"/>
              </w:rPr>
              <w:t>ą</w:t>
            </w:r>
            <w:r w:rsidRPr="0007617E">
              <w:rPr>
                <w:b/>
                <w:sz w:val="24"/>
                <w:szCs w:val="24"/>
              </w:rPr>
              <w:t>, kurioje yra nurodyti si</w:t>
            </w:r>
            <w:r w:rsidRPr="0007617E">
              <w:rPr>
                <w:b/>
                <w:sz w:val="24"/>
                <w:szCs w:val="24"/>
              </w:rPr>
              <w:t>ū</w:t>
            </w:r>
            <w:r w:rsidRPr="0007617E">
              <w:rPr>
                <w:b/>
                <w:sz w:val="24"/>
                <w:szCs w:val="24"/>
              </w:rPr>
              <w:t xml:space="preserve">lomi techniniai parametrai </w:t>
            </w:r>
            <w:r w:rsidRPr="0007617E">
              <w:rPr>
                <w:bCs/>
                <w:i/>
                <w:iCs/>
                <w:sz w:val="24"/>
                <w:szCs w:val="24"/>
              </w:rPr>
              <w:t>(pildo tiek</w:t>
            </w:r>
            <w:r w:rsidRPr="0007617E">
              <w:rPr>
                <w:bCs/>
                <w:i/>
                <w:iCs/>
                <w:sz w:val="24"/>
                <w:szCs w:val="24"/>
              </w:rPr>
              <w:t>ė</w:t>
            </w:r>
            <w:r w:rsidRPr="0007617E">
              <w:rPr>
                <w:bCs/>
                <w:i/>
                <w:iCs/>
                <w:sz w:val="24"/>
                <w:szCs w:val="24"/>
              </w:rPr>
              <w:t>jas)</w:t>
            </w:r>
          </w:p>
        </w:tc>
      </w:tr>
      <w:tr w:rsidR="00BC6F23" w14:paraId="58C42321" w14:textId="77777777" w:rsidTr="005D1221">
        <w:tc>
          <w:tcPr>
            <w:tcW w:w="817" w:type="dxa"/>
            <w:vAlign w:val="center"/>
          </w:tcPr>
          <w:p w14:paraId="10B4BEE5" w14:textId="77777777" w:rsidR="00BC6F23" w:rsidRPr="00470DF4" w:rsidRDefault="00BC6F23" w:rsidP="005D1221">
            <w:pPr>
              <w:spacing w:line="259" w:lineRule="auto"/>
              <w:jc w:val="center"/>
              <w:rPr>
                <w:rFonts w:hAnsi="Times New Roman" w:cs="Times New Roman"/>
                <w:i/>
                <w:iCs/>
                <w:sz w:val="24"/>
                <w:szCs w:val="24"/>
              </w:rPr>
            </w:pPr>
            <w:r w:rsidRPr="00470DF4">
              <w:rPr>
                <w:rFonts w:hAnsi="Times New Roman" w:cs="Times New Roman"/>
                <w:i/>
                <w:iCs/>
                <w:sz w:val="24"/>
                <w:szCs w:val="24"/>
              </w:rPr>
              <w:t>1</w:t>
            </w:r>
          </w:p>
        </w:tc>
        <w:tc>
          <w:tcPr>
            <w:tcW w:w="3714" w:type="dxa"/>
            <w:gridSpan w:val="2"/>
            <w:vAlign w:val="center"/>
          </w:tcPr>
          <w:p w14:paraId="010C0175" w14:textId="77777777" w:rsidR="00BC6F23" w:rsidRPr="00B25F23" w:rsidRDefault="00BC6F23" w:rsidP="005D1221">
            <w:pPr>
              <w:spacing w:line="259" w:lineRule="auto"/>
              <w:jc w:val="center"/>
              <w:rPr>
                <w:i/>
                <w:iCs/>
              </w:rPr>
            </w:pPr>
            <w:r w:rsidRPr="00B25F23">
              <w:rPr>
                <w:i/>
                <w:iCs/>
              </w:rPr>
              <w:t>2</w:t>
            </w:r>
          </w:p>
        </w:tc>
        <w:tc>
          <w:tcPr>
            <w:tcW w:w="3402" w:type="dxa"/>
            <w:vAlign w:val="center"/>
          </w:tcPr>
          <w:p w14:paraId="44A083B3" w14:textId="77777777" w:rsidR="00BC6F23" w:rsidRPr="00B25F23" w:rsidRDefault="00BC6F23" w:rsidP="005D1221">
            <w:pPr>
              <w:spacing w:line="259" w:lineRule="auto"/>
              <w:jc w:val="center"/>
              <w:rPr>
                <w:i/>
                <w:iCs/>
              </w:rPr>
            </w:pPr>
            <w:r w:rsidRPr="00B25F23">
              <w:rPr>
                <w:i/>
                <w:iCs/>
              </w:rPr>
              <w:t>3</w:t>
            </w:r>
          </w:p>
        </w:tc>
        <w:tc>
          <w:tcPr>
            <w:tcW w:w="2835" w:type="dxa"/>
            <w:vAlign w:val="center"/>
          </w:tcPr>
          <w:p w14:paraId="5CE94B95" w14:textId="77777777" w:rsidR="00BC6F23" w:rsidRPr="00B25F23" w:rsidRDefault="00BC6F23" w:rsidP="005D1221">
            <w:pPr>
              <w:pStyle w:val="TableParagraph"/>
              <w:ind w:right="-10"/>
              <w:jc w:val="center"/>
              <w:rPr>
                <w:i/>
                <w:iCs/>
                <w:sz w:val="24"/>
                <w:szCs w:val="24"/>
              </w:rPr>
            </w:pPr>
            <w:r w:rsidRPr="00B25F23">
              <w:rPr>
                <w:i/>
                <w:iCs/>
                <w:sz w:val="24"/>
                <w:szCs w:val="24"/>
              </w:rPr>
              <w:t>4</w:t>
            </w:r>
          </w:p>
        </w:tc>
        <w:tc>
          <w:tcPr>
            <w:tcW w:w="3686" w:type="dxa"/>
            <w:vAlign w:val="center"/>
          </w:tcPr>
          <w:p w14:paraId="7D058B76" w14:textId="77777777" w:rsidR="00BC6F23" w:rsidRPr="00B25F23" w:rsidRDefault="00BC6F23" w:rsidP="005D1221">
            <w:pPr>
              <w:spacing w:line="259" w:lineRule="auto"/>
              <w:jc w:val="center"/>
              <w:rPr>
                <w:i/>
                <w:iCs/>
                <w:sz w:val="24"/>
                <w:szCs w:val="24"/>
              </w:rPr>
            </w:pPr>
            <w:r w:rsidRPr="00B25F23">
              <w:rPr>
                <w:i/>
                <w:iCs/>
                <w:sz w:val="24"/>
                <w:szCs w:val="24"/>
              </w:rPr>
              <w:t>5</w:t>
            </w:r>
          </w:p>
        </w:tc>
      </w:tr>
      <w:tr w:rsidR="00BC6F23" w14:paraId="3DD8A5B9" w14:textId="77777777" w:rsidTr="005D1221">
        <w:tc>
          <w:tcPr>
            <w:tcW w:w="7933" w:type="dxa"/>
            <w:gridSpan w:val="4"/>
            <w:vAlign w:val="center"/>
          </w:tcPr>
          <w:p w14:paraId="77848D2A" w14:textId="77777777" w:rsidR="00BC6F23" w:rsidRPr="00470DF4" w:rsidRDefault="00BC6F23" w:rsidP="005D1221">
            <w:pPr>
              <w:spacing w:line="259" w:lineRule="auto"/>
            </w:pPr>
            <w:proofErr w:type="spellStart"/>
            <w:r w:rsidRPr="00470DF4">
              <w:rPr>
                <w:rFonts w:hAnsi="Times New Roman" w:cs="Times New Roman"/>
                <w:b/>
                <w:bCs/>
              </w:rPr>
              <w:t>Oftalmoskopas</w:t>
            </w:r>
            <w:proofErr w:type="spellEnd"/>
          </w:p>
        </w:tc>
        <w:tc>
          <w:tcPr>
            <w:tcW w:w="2835" w:type="dxa"/>
          </w:tcPr>
          <w:p w14:paraId="33287ED7" w14:textId="77777777" w:rsidR="00BC6F23" w:rsidRPr="00470DF4" w:rsidRDefault="00BC6F23" w:rsidP="005D1221">
            <w:pPr>
              <w:spacing w:line="259" w:lineRule="auto"/>
              <w:rPr>
                <w:rFonts w:hAnsi="Times New Roman" w:cs="Times New Roman"/>
                <w:bCs/>
                <w:color w:val="00B050"/>
                <w:sz w:val="20"/>
                <w:szCs w:val="20"/>
              </w:rPr>
            </w:pPr>
            <w:r w:rsidRPr="00470DF4">
              <w:rPr>
                <w:rFonts w:hAnsi="Times New Roman" w:cs="Times New Roman"/>
                <w:bCs/>
                <w:i/>
                <w:iCs/>
                <w:color w:val="0070C0"/>
                <w:sz w:val="20"/>
                <w:szCs w:val="20"/>
              </w:rPr>
              <w:t>(Tiekėjas privalo nurodyti modelį, gamintoją, kilmės šalį)</w:t>
            </w:r>
          </w:p>
        </w:tc>
        <w:tc>
          <w:tcPr>
            <w:tcW w:w="3686" w:type="dxa"/>
          </w:tcPr>
          <w:p w14:paraId="3396DE3D" w14:textId="77777777" w:rsidR="00BC6F23" w:rsidRDefault="00BC6F23" w:rsidP="005D1221">
            <w:pPr>
              <w:spacing w:line="259" w:lineRule="auto"/>
              <w:jc w:val="center"/>
              <w:rPr>
                <w:rFonts w:hAnsi="Times New Roman" w:cs="Times New Roman"/>
                <w:color w:val="00B050"/>
                <w:sz w:val="24"/>
                <w:szCs w:val="24"/>
              </w:rPr>
            </w:pPr>
          </w:p>
        </w:tc>
      </w:tr>
      <w:tr w:rsidR="003B3C61" w14:paraId="7E184FCB" w14:textId="77777777" w:rsidTr="005D1221">
        <w:tc>
          <w:tcPr>
            <w:tcW w:w="817" w:type="dxa"/>
          </w:tcPr>
          <w:p w14:paraId="3B5A82B3"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1.</w:t>
            </w:r>
          </w:p>
        </w:tc>
        <w:tc>
          <w:tcPr>
            <w:tcW w:w="2722" w:type="dxa"/>
          </w:tcPr>
          <w:p w14:paraId="1A54D45D" w14:textId="6CE26DA9"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Šviesos šaltinis</w:t>
            </w:r>
          </w:p>
        </w:tc>
        <w:tc>
          <w:tcPr>
            <w:tcW w:w="4394" w:type="dxa"/>
            <w:gridSpan w:val="2"/>
          </w:tcPr>
          <w:p w14:paraId="4363A444" w14:textId="5DA3BCD7"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LED, spalvų atpažinimo indeksas (CRI) daugiau arba lygu 90</w:t>
            </w:r>
          </w:p>
        </w:tc>
        <w:tc>
          <w:tcPr>
            <w:tcW w:w="2835" w:type="dxa"/>
          </w:tcPr>
          <w:p w14:paraId="60A18C2F" w14:textId="77777777" w:rsidR="003B3C61" w:rsidRDefault="003B3C61" w:rsidP="003B3C61">
            <w:pPr>
              <w:spacing w:line="259" w:lineRule="auto"/>
              <w:rPr>
                <w:rFonts w:hAnsi="Times New Roman" w:cs="Times New Roman"/>
                <w:color w:val="00B050"/>
                <w:sz w:val="24"/>
                <w:szCs w:val="24"/>
              </w:rPr>
            </w:pPr>
          </w:p>
        </w:tc>
        <w:tc>
          <w:tcPr>
            <w:tcW w:w="3686" w:type="dxa"/>
          </w:tcPr>
          <w:p w14:paraId="308BCBDB" w14:textId="77777777" w:rsidR="003B3C61" w:rsidRDefault="003B3C61" w:rsidP="003B3C61">
            <w:pPr>
              <w:spacing w:line="259" w:lineRule="auto"/>
              <w:rPr>
                <w:rFonts w:hAnsi="Times New Roman" w:cs="Times New Roman"/>
                <w:color w:val="00B050"/>
                <w:sz w:val="24"/>
                <w:szCs w:val="24"/>
              </w:rPr>
            </w:pPr>
          </w:p>
        </w:tc>
      </w:tr>
      <w:tr w:rsidR="003B3C61" w14:paraId="3A80ACBE" w14:textId="77777777" w:rsidTr="005D1221">
        <w:tc>
          <w:tcPr>
            <w:tcW w:w="817" w:type="dxa"/>
          </w:tcPr>
          <w:p w14:paraId="05BA2AA4"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2.</w:t>
            </w:r>
          </w:p>
        </w:tc>
        <w:tc>
          <w:tcPr>
            <w:tcW w:w="2722" w:type="dxa"/>
          </w:tcPr>
          <w:p w14:paraId="52028DD9" w14:textId="303B4568"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 xml:space="preserve">Optinė sistema </w:t>
            </w:r>
          </w:p>
        </w:tc>
        <w:tc>
          <w:tcPr>
            <w:tcW w:w="4394" w:type="dxa"/>
            <w:gridSpan w:val="2"/>
          </w:tcPr>
          <w:p w14:paraId="4708A77B" w14:textId="74A497A1" w:rsidR="003B3C61" w:rsidRPr="003B3C61" w:rsidRDefault="003B3C61" w:rsidP="003B3C61">
            <w:pPr>
              <w:spacing w:line="259" w:lineRule="auto"/>
              <w:rPr>
                <w:rFonts w:hAnsi="Times New Roman" w:cs="Times New Roman"/>
                <w:color w:val="00B050"/>
                <w:sz w:val="24"/>
                <w:szCs w:val="24"/>
              </w:rPr>
            </w:pPr>
            <w:proofErr w:type="spellStart"/>
            <w:r w:rsidRPr="003B3C61">
              <w:rPr>
                <w:rFonts w:hAnsi="Times New Roman" w:cs="Times New Roman"/>
                <w:sz w:val="24"/>
                <w:szCs w:val="24"/>
              </w:rPr>
              <w:t>Asferinė</w:t>
            </w:r>
            <w:proofErr w:type="spellEnd"/>
          </w:p>
        </w:tc>
        <w:tc>
          <w:tcPr>
            <w:tcW w:w="2835" w:type="dxa"/>
          </w:tcPr>
          <w:p w14:paraId="320DF7DF" w14:textId="77777777" w:rsidR="003B3C61" w:rsidRDefault="003B3C61" w:rsidP="003B3C61">
            <w:pPr>
              <w:spacing w:line="259" w:lineRule="auto"/>
              <w:rPr>
                <w:rFonts w:hAnsi="Times New Roman" w:cs="Times New Roman"/>
                <w:color w:val="00B050"/>
                <w:sz w:val="24"/>
                <w:szCs w:val="24"/>
              </w:rPr>
            </w:pPr>
          </w:p>
        </w:tc>
        <w:tc>
          <w:tcPr>
            <w:tcW w:w="3686" w:type="dxa"/>
          </w:tcPr>
          <w:p w14:paraId="5CEAE5D9" w14:textId="77777777" w:rsidR="003B3C61" w:rsidRDefault="003B3C61" w:rsidP="003B3C61">
            <w:pPr>
              <w:spacing w:line="259" w:lineRule="auto"/>
              <w:rPr>
                <w:rFonts w:hAnsi="Times New Roman" w:cs="Times New Roman"/>
                <w:color w:val="00B050"/>
                <w:sz w:val="24"/>
                <w:szCs w:val="24"/>
              </w:rPr>
            </w:pPr>
          </w:p>
        </w:tc>
      </w:tr>
      <w:tr w:rsidR="003B3C61" w14:paraId="1A385C2D" w14:textId="77777777" w:rsidTr="005D1221">
        <w:tc>
          <w:tcPr>
            <w:tcW w:w="817" w:type="dxa"/>
          </w:tcPr>
          <w:p w14:paraId="756FD8FA"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3.</w:t>
            </w:r>
          </w:p>
        </w:tc>
        <w:tc>
          <w:tcPr>
            <w:tcW w:w="2722" w:type="dxa"/>
          </w:tcPr>
          <w:p w14:paraId="5EE3D47F" w14:textId="1FBA9347"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Korekcinių lęšių</w:t>
            </w:r>
            <w:r>
              <w:rPr>
                <w:rFonts w:hAnsi="Times New Roman" w:cs="Times New Roman"/>
                <w:sz w:val="24"/>
                <w:szCs w:val="24"/>
              </w:rPr>
              <w:t xml:space="preserve"> </w:t>
            </w:r>
            <w:r w:rsidRPr="003B3C61">
              <w:rPr>
                <w:rFonts w:hAnsi="Times New Roman" w:cs="Times New Roman"/>
                <w:sz w:val="24"/>
                <w:szCs w:val="24"/>
              </w:rPr>
              <w:t>diapazonas, ne siauresnis nei nurodyta</w:t>
            </w:r>
          </w:p>
        </w:tc>
        <w:tc>
          <w:tcPr>
            <w:tcW w:w="4394" w:type="dxa"/>
            <w:gridSpan w:val="2"/>
          </w:tcPr>
          <w:p w14:paraId="655BF8B5" w14:textId="4DC847B0"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-35,0 ÷ +35,0 D</w:t>
            </w:r>
          </w:p>
        </w:tc>
        <w:tc>
          <w:tcPr>
            <w:tcW w:w="2835" w:type="dxa"/>
          </w:tcPr>
          <w:p w14:paraId="1461192A" w14:textId="77777777" w:rsidR="003B3C61" w:rsidRDefault="003B3C61" w:rsidP="003B3C61">
            <w:pPr>
              <w:spacing w:line="259" w:lineRule="auto"/>
              <w:rPr>
                <w:rFonts w:hAnsi="Times New Roman" w:cs="Times New Roman"/>
                <w:color w:val="00B050"/>
                <w:sz w:val="24"/>
                <w:szCs w:val="24"/>
              </w:rPr>
            </w:pPr>
          </w:p>
        </w:tc>
        <w:tc>
          <w:tcPr>
            <w:tcW w:w="3686" w:type="dxa"/>
          </w:tcPr>
          <w:p w14:paraId="6C0F18D4" w14:textId="77777777" w:rsidR="003B3C61" w:rsidRDefault="003B3C61" w:rsidP="003B3C61">
            <w:pPr>
              <w:spacing w:line="259" w:lineRule="auto"/>
              <w:rPr>
                <w:rFonts w:hAnsi="Times New Roman" w:cs="Times New Roman"/>
                <w:color w:val="00B050"/>
                <w:sz w:val="24"/>
                <w:szCs w:val="24"/>
              </w:rPr>
            </w:pPr>
          </w:p>
        </w:tc>
      </w:tr>
      <w:tr w:rsidR="003B3C61" w14:paraId="5FD8A48F" w14:textId="77777777" w:rsidTr="005D1221">
        <w:tc>
          <w:tcPr>
            <w:tcW w:w="817" w:type="dxa"/>
          </w:tcPr>
          <w:p w14:paraId="7F34F832"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4.</w:t>
            </w:r>
          </w:p>
        </w:tc>
        <w:tc>
          <w:tcPr>
            <w:tcW w:w="2722" w:type="dxa"/>
          </w:tcPr>
          <w:p w14:paraId="2E228BCE" w14:textId="53B0DB0A" w:rsidR="003B3C61" w:rsidRPr="005561EF" w:rsidRDefault="003B3C61" w:rsidP="003B3C61">
            <w:pPr>
              <w:spacing w:line="259" w:lineRule="auto"/>
              <w:rPr>
                <w:rFonts w:hAnsi="Times New Roman" w:cs="Times New Roman"/>
                <w:color w:val="00B050"/>
                <w:sz w:val="24"/>
                <w:szCs w:val="24"/>
              </w:rPr>
            </w:pPr>
            <w:proofErr w:type="spellStart"/>
            <w:r w:rsidRPr="005561EF">
              <w:rPr>
                <w:rFonts w:hAnsi="Times New Roman" w:cs="Times New Roman"/>
                <w:sz w:val="24"/>
                <w:szCs w:val="24"/>
              </w:rPr>
              <w:t>Oftalmoskopo</w:t>
            </w:r>
            <w:proofErr w:type="spellEnd"/>
            <w:r w:rsidRPr="005561EF">
              <w:rPr>
                <w:rFonts w:hAnsi="Times New Roman" w:cs="Times New Roman"/>
                <w:sz w:val="24"/>
                <w:szCs w:val="24"/>
              </w:rPr>
              <w:t xml:space="preserve"> konstrukcija</w:t>
            </w:r>
          </w:p>
        </w:tc>
        <w:tc>
          <w:tcPr>
            <w:tcW w:w="4394" w:type="dxa"/>
            <w:gridSpan w:val="2"/>
          </w:tcPr>
          <w:p w14:paraId="7E5A1834" w14:textId="402CB811" w:rsidR="003B3C61" w:rsidRPr="005561EF" w:rsidRDefault="003B3C61" w:rsidP="003B3C61">
            <w:pPr>
              <w:spacing w:line="259" w:lineRule="auto"/>
              <w:rPr>
                <w:rFonts w:hAnsi="Times New Roman" w:cs="Times New Roman"/>
                <w:color w:val="00B050"/>
                <w:sz w:val="24"/>
                <w:szCs w:val="24"/>
              </w:rPr>
            </w:pPr>
            <w:r w:rsidRPr="005561EF">
              <w:rPr>
                <w:rFonts w:hAnsi="Times New Roman" w:cs="Times New Roman"/>
                <w:sz w:val="24"/>
                <w:szCs w:val="24"/>
              </w:rPr>
              <w:t>Korpusas - atsparus dulkėms, optiniai elementai sumontuoti ant lengvo metalo lydinio rėmo, suteikiančio visai konstrukcijai tikslumo ir atsparumo smūgiams</w:t>
            </w:r>
          </w:p>
        </w:tc>
        <w:tc>
          <w:tcPr>
            <w:tcW w:w="2835" w:type="dxa"/>
          </w:tcPr>
          <w:p w14:paraId="615F6FD6" w14:textId="77777777" w:rsidR="003B3C61" w:rsidRDefault="003B3C61" w:rsidP="003B3C61">
            <w:pPr>
              <w:spacing w:line="259" w:lineRule="auto"/>
              <w:rPr>
                <w:rFonts w:hAnsi="Times New Roman" w:cs="Times New Roman"/>
                <w:color w:val="00B050"/>
                <w:sz w:val="24"/>
                <w:szCs w:val="24"/>
              </w:rPr>
            </w:pPr>
          </w:p>
        </w:tc>
        <w:tc>
          <w:tcPr>
            <w:tcW w:w="3686" w:type="dxa"/>
          </w:tcPr>
          <w:p w14:paraId="255242C7" w14:textId="77777777" w:rsidR="003B3C61" w:rsidRDefault="003B3C61" w:rsidP="003B3C61">
            <w:pPr>
              <w:spacing w:line="259" w:lineRule="auto"/>
              <w:rPr>
                <w:rFonts w:hAnsi="Times New Roman" w:cs="Times New Roman"/>
                <w:color w:val="00B050"/>
                <w:sz w:val="24"/>
                <w:szCs w:val="24"/>
              </w:rPr>
            </w:pPr>
          </w:p>
        </w:tc>
      </w:tr>
      <w:tr w:rsidR="003B3C61" w14:paraId="5DED1E52" w14:textId="77777777" w:rsidTr="005D1221">
        <w:tc>
          <w:tcPr>
            <w:tcW w:w="817" w:type="dxa"/>
          </w:tcPr>
          <w:p w14:paraId="152DDABE"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5.</w:t>
            </w:r>
          </w:p>
        </w:tc>
        <w:tc>
          <w:tcPr>
            <w:tcW w:w="2722" w:type="dxa"/>
          </w:tcPr>
          <w:p w14:paraId="1B2D67DE" w14:textId="4CDF1EC0"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 xml:space="preserve"> Filtrai ir diafragmos</w:t>
            </w:r>
          </w:p>
        </w:tc>
        <w:tc>
          <w:tcPr>
            <w:tcW w:w="4394" w:type="dxa"/>
            <w:gridSpan w:val="2"/>
          </w:tcPr>
          <w:p w14:paraId="1FB7866E" w14:textId="150122F6" w:rsidR="003B3C61" w:rsidRPr="003B3C61" w:rsidRDefault="003B3C61" w:rsidP="003B3C61">
            <w:pPr>
              <w:pStyle w:val="TableParagraph"/>
              <w:ind w:left="0" w:right="-10"/>
              <w:rPr>
                <w:sz w:val="24"/>
                <w:szCs w:val="24"/>
              </w:rPr>
            </w:pPr>
            <w:r>
              <w:rPr>
                <w:sz w:val="24"/>
                <w:szCs w:val="24"/>
              </w:rPr>
              <w:t xml:space="preserve">1. </w:t>
            </w:r>
            <w:r w:rsidRPr="003B3C61">
              <w:rPr>
                <w:sz w:val="24"/>
                <w:szCs w:val="24"/>
              </w:rPr>
              <w:t>Ne mažiau 3 skirtingo diametro diafragmos:</w:t>
            </w:r>
          </w:p>
          <w:p w14:paraId="5EACFCD5" w14:textId="77777777" w:rsidR="003B3C61" w:rsidRPr="003B3C61" w:rsidRDefault="003B3C61">
            <w:pPr>
              <w:pStyle w:val="TableParagraph"/>
              <w:numPr>
                <w:ilvl w:val="1"/>
                <w:numId w:val="3"/>
              </w:numPr>
              <w:ind w:right="-10"/>
              <w:rPr>
                <w:sz w:val="24"/>
                <w:szCs w:val="24"/>
              </w:rPr>
            </w:pPr>
            <w:r w:rsidRPr="003B3C61">
              <w:rPr>
                <w:sz w:val="24"/>
                <w:szCs w:val="24"/>
              </w:rPr>
              <w:t>Plyšio diafragma;</w:t>
            </w:r>
          </w:p>
          <w:p w14:paraId="2D6C4D2C" w14:textId="77777777" w:rsidR="003B3C61" w:rsidRPr="003B3C61" w:rsidRDefault="003B3C61">
            <w:pPr>
              <w:pStyle w:val="TableParagraph"/>
              <w:numPr>
                <w:ilvl w:val="1"/>
                <w:numId w:val="3"/>
              </w:numPr>
              <w:ind w:right="-10"/>
              <w:rPr>
                <w:sz w:val="24"/>
                <w:szCs w:val="24"/>
              </w:rPr>
            </w:pPr>
            <w:r w:rsidRPr="003B3C61">
              <w:rPr>
                <w:sz w:val="24"/>
                <w:szCs w:val="24"/>
              </w:rPr>
              <w:t>Pusmėnulio formos diafragma;</w:t>
            </w:r>
          </w:p>
          <w:p w14:paraId="2ED96A00" w14:textId="77777777" w:rsidR="003B3C61" w:rsidRPr="003B3C61" w:rsidRDefault="003B3C61">
            <w:pPr>
              <w:pStyle w:val="TableParagraph"/>
              <w:numPr>
                <w:ilvl w:val="1"/>
                <w:numId w:val="3"/>
              </w:numPr>
              <w:ind w:right="-10"/>
              <w:rPr>
                <w:sz w:val="24"/>
                <w:szCs w:val="24"/>
              </w:rPr>
            </w:pPr>
            <w:r w:rsidRPr="003B3C61">
              <w:rPr>
                <w:sz w:val="24"/>
                <w:szCs w:val="24"/>
              </w:rPr>
              <w:t>Fiksacijos taikinys.</w:t>
            </w:r>
          </w:p>
          <w:p w14:paraId="65C453BF" w14:textId="2162678D" w:rsidR="003B3C61" w:rsidRPr="003B3C61" w:rsidRDefault="003B3C61" w:rsidP="003B3C61">
            <w:pPr>
              <w:pStyle w:val="TableParagraph"/>
              <w:ind w:left="0" w:right="-10"/>
              <w:rPr>
                <w:sz w:val="24"/>
                <w:szCs w:val="24"/>
              </w:rPr>
            </w:pPr>
            <w:r>
              <w:rPr>
                <w:sz w:val="24"/>
                <w:szCs w:val="24"/>
              </w:rPr>
              <w:t xml:space="preserve">2. </w:t>
            </w:r>
            <w:r w:rsidRPr="003B3C61">
              <w:rPr>
                <w:sz w:val="24"/>
                <w:szCs w:val="24"/>
              </w:rPr>
              <w:t>Ne mažiau 2 filtrai:</w:t>
            </w:r>
          </w:p>
          <w:p w14:paraId="6D09FFB6" w14:textId="77777777" w:rsidR="003B3C61" w:rsidRDefault="003B3C61">
            <w:pPr>
              <w:pStyle w:val="TableParagraph"/>
              <w:numPr>
                <w:ilvl w:val="1"/>
                <w:numId w:val="3"/>
              </w:numPr>
              <w:ind w:right="-10"/>
              <w:rPr>
                <w:sz w:val="24"/>
                <w:szCs w:val="24"/>
              </w:rPr>
            </w:pPr>
            <w:r w:rsidRPr="003B3C61">
              <w:rPr>
                <w:sz w:val="24"/>
                <w:szCs w:val="24"/>
              </w:rPr>
              <w:t>Mėlynas filtras;</w:t>
            </w:r>
          </w:p>
          <w:p w14:paraId="37F67602" w14:textId="126FFB57" w:rsidR="003B3C61" w:rsidRPr="003B3C61" w:rsidRDefault="003B3C61" w:rsidP="003B3C61">
            <w:pPr>
              <w:pStyle w:val="TableParagraph"/>
              <w:ind w:right="-10"/>
              <w:rPr>
                <w:sz w:val="24"/>
                <w:szCs w:val="24"/>
              </w:rPr>
            </w:pPr>
            <w:r w:rsidRPr="003B3C61">
              <w:rPr>
                <w:sz w:val="24"/>
                <w:szCs w:val="24"/>
              </w:rPr>
              <w:t>2.2. Žalias (</w:t>
            </w:r>
            <w:proofErr w:type="spellStart"/>
            <w:r w:rsidRPr="003B3C61">
              <w:rPr>
                <w:sz w:val="24"/>
                <w:szCs w:val="24"/>
              </w:rPr>
              <w:t>beraudės</w:t>
            </w:r>
            <w:proofErr w:type="spellEnd"/>
            <w:r w:rsidRPr="003B3C61">
              <w:rPr>
                <w:sz w:val="24"/>
                <w:szCs w:val="24"/>
              </w:rPr>
              <w:t xml:space="preserve"> šviesos) filtras</w:t>
            </w:r>
          </w:p>
        </w:tc>
        <w:tc>
          <w:tcPr>
            <w:tcW w:w="2835" w:type="dxa"/>
          </w:tcPr>
          <w:p w14:paraId="0519F3B6" w14:textId="77777777" w:rsidR="003B3C61" w:rsidRDefault="003B3C61" w:rsidP="003B3C61">
            <w:pPr>
              <w:spacing w:line="259" w:lineRule="auto"/>
              <w:rPr>
                <w:rFonts w:hAnsi="Times New Roman" w:cs="Times New Roman"/>
                <w:color w:val="00B050"/>
                <w:sz w:val="24"/>
                <w:szCs w:val="24"/>
              </w:rPr>
            </w:pPr>
          </w:p>
        </w:tc>
        <w:tc>
          <w:tcPr>
            <w:tcW w:w="3686" w:type="dxa"/>
          </w:tcPr>
          <w:p w14:paraId="4FA73D72" w14:textId="77777777" w:rsidR="003B3C61" w:rsidRDefault="003B3C61" w:rsidP="003B3C61">
            <w:pPr>
              <w:spacing w:line="259" w:lineRule="auto"/>
              <w:rPr>
                <w:rFonts w:hAnsi="Times New Roman" w:cs="Times New Roman"/>
                <w:color w:val="00B050"/>
                <w:sz w:val="24"/>
                <w:szCs w:val="24"/>
              </w:rPr>
            </w:pPr>
          </w:p>
        </w:tc>
      </w:tr>
      <w:tr w:rsidR="003B3C61" w14:paraId="26385E5A" w14:textId="77777777" w:rsidTr="005D1221">
        <w:tc>
          <w:tcPr>
            <w:tcW w:w="817" w:type="dxa"/>
          </w:tcPr>
          <w:p w14:paraId="6CB11CCF" w14:textId="77777777"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6.</w:t>
            </w:r>
          </w:p>
        </w:tc>
        <w:tc>
          <w:tcPr>
            <w:tcW w:w="2722" w:type="dxa"/>
          </w:tcPr>
          <w:p w14:paraId="61AB160D" w14:textId="587BD736"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Komplekte su pakraunama rankena</w:t>
            </w:r>
          </w:p>
        </w:tc>
        <w:tc>
          <w:tcPr>
            <w:tcW w:w="4394" w:type="dxa"/>
            <w:gridSpan w:val="2"/>
          </w:tcPr>
          <w:p w14:paraId="2700B926" w14:textId="44909FB6"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Rankena su Ličio-jonų akumuliatoriumi, pakraunama iš USB šaltinio</w:t>
            </w:r>
          </w:p>
        </w:tc>
        <w:tc>
          <w:tcPr>
            <w:tcW w:w="2835" w:type="dxa"/>
          </w:tcPr>
          <w:p w14:paraId="61CBA5F8" w14:textId="77777777" w:rsidR="003B3C61" w:rsidRDefault="003B3C61" w:rsidP="003B3C61">
            <w:pPr>
              <w:spacing w:line="259" w:lineRule="auto"/>
              <w:rPr>
                <w:rFonts w:hAnsi="Times New Roman" w:cs="Times New Roman"/>
                <w:color w:val="00B050"/>
                <w:sz w:val="24"/>
                <w:szCs w:val="24"/>
              </w:rPr>
            </w:pPr>
          </w:p>
        </w:tc>
        <w:tc>
          <w:tcPr>
            <w:tcW w:w="3686" w:type="dxa"/>
          </w:tcPr>
          <w:p w14:paraId="5CAAF9A7" w14:textId="77777777" w:rsidR="003B3C61" w:rsidRDefault="003B3C61" w:rsidP="003B3C61">
            <w:pPr>
              <w:spacing w:line="259" w:lineRule="auto"/>
              <w:rPr>
                <w:rFonts w:hAnsi="Times New Roman" w:cs="Times New Roman"/>
                <w:color w:val="00B050"/>
                <w:sz w:val="24"/>
                <w:szCs w:val="24"/>
              </w:rPr>
            </w:pPr>
          </w:p>
        </w:tc>
      </w:tr>
      <w:tr w:rsidR="003B3C61" w14:paraId="6CE7942A" w14:textId="77777777" w:rsidTr="005D1221">
        <w:tc>
          <w:tcPr>
            <w:tcW w:w="817" w:type="dxa"/>
          </w:tcPr>
          <w:p w14:paraId="5B885EA3" w14:textId="5D3A58E4" w:rsidR="003B3C61" w:rsidRPr="00470DF4" w:rsidRDefault="003B3C61" w:rsidP="003B3C61">
            <w:pPr>
              <w:spacing w:line="259" w:lineRule="auto"/>
              <w:rPr>
                <w:rFonts w:hAnsi="Times New Roman" w:cs="Times New Roman"/>
                <w:sz w:val="24"/>
                <w:szCs w:val="24"/>
              </w:rPr>
            </w:pPr>
            <w:r w:rsidRPr="00470DF4">
              <w:rPr>
                <w:rFonts w:hAnsi="Times New Roman" w:cs="Times New Roman"/>
                <w:sz w:val="24"/>
                <w:szCs w:val="24"/>
              </w:rPr>
              <w:t>7</w:t>
            </w:r>
            <w:r>
              <w:rPr>
                <w:rFonts w:hAnsi="Times New Roman" w:cs="Times New Roman"/>
                <w:sz w:val="24"/>
                <w:szCs w:val="24"/>
              </w:rPr>
              <w:t>.</w:t>
            </w:r>
          </w:p>
        </w:tc>
        <w:tc>
          <w:tcPr>
            <w:tcW w:w="2722" w:type="dxa"/>
          </w:tcPr>
          <w:p w14:paraId="19A3790C" w14:textId="2FDD5111" w:rsidR="003B3C61" w:rsidRPr="003B3C61" w:rsidRDefault="003B3C61" w:rsidP="003B3C61">
            <w:pPr>
              <w:spacing w:line="259" w:lineRule="auto"/>
              <w:rPr>
                <w:rFonts w:hAnsi="Times New Roman" w:cs="Times New Roman"/>
                <w:color w:val="00B050"/>
                <w:sz w:val="24"/>
                <w:szCs w:val="24"/>
              </w:rPr>
            </w:pPr>
            <w:r w:rsidRPr="003B3C61">
              <w:rPr>
                <w:rFonts w:hAnsi="Times New Roman" w:cs="Times New Roman"/>
                <w:sz w:val="24"/>
                <w:szCs w:val="24"/>
              </w:rPr>
              <w:t>Komplekte su pakrovėju</w:t>
            </w:r>
          </w:p>
        </w:tc>
        <w:tc>
          <w:tcPr>
            <w:tcW w:w="4394" w:type="dxa"/>
            <w:gridSpan w:val="2"/>
          </w:tcPr>
          <w:p w14:paraId="2F676F11" w14:textId="21FC0AE3" w:rsidR="003B3C61" w:rsidRPr="003B3C61" w:rsidRDefault="003B3C61" w:rsidP="003B3C61">
            <w:pPr>
              <w:pStyle w:val="TableParagraph"/>
              <w:ind w:left="0" w:right="-10"/>
              <w:rPr>
                <w:sz w:val="24"/>
                <w:szCs w:val="24"/>
              </w:rPr>
            </w:pPr>
            <w:r w:rsidRPr="003B3C61">
              <w:rPr>
                <w:sz w:val="24"/>
                <w:szCs w:val="24"/>
              </w:rPr>
              <w:t>Originalus arba lygiavertis, atitinkantis techninius parametrus, skirtas šiam prietaisui įkrauti iš 230 (±10%) V AC, 50/60Hz elektros tinklo</w:t>
            </w:r>
          </w:p>
        </w:tc>
        <w:tc>
          <w:tcPr>
            <w:tcW w:w="2835" w:type="dxa"/>
          </w:tcPr>
          <w:p w14:paraId="2E1CB160" w14:textId="77777777" w:rsidR="003B3C61" w:rsidRDefault="003B3C61" w:rsidP="003B3C61">
            <w:pPr>
              <w:spacing w:line="259" w:lineRule="auto"/>
              <w:rPr>
                <w:rFonts w:hAnsi="Times New Roman" w:cs="Times New Roman"/>
                <w:color w:val="00B050"/>
                <w:sz w:val="24"/>
                <w:szCs w:val="24"/>
              </w:rPr>
            </w:pPr>
          </w:p>
        </w:tc>
        <w:tc>
          <w:tcPr>
            <w:tcW w:w="3686" w:type="dxa"/>
          </w:tcPr>
          <w:p w14:paraId="1DCD6D52" w14:textId="77777777" w:rsidR="003B3C61" w:rsidRDefault="003B3C61" w:rsidP="003B3C61">
            <w:pPr>
              <w:spacing w:line="259" w:lineRule="auto"/>
              <w:rPr>
                <w:rFonts w:hAnsi="Times New Roman" w:cs="Times New Roman"/>
                <w:color w:val="00B050"/>
                <w:sz w:val="24"/>
                <w:szCs w:val="24"/>
              </w:rPr>
            </w:pPr>
          </w:p>
        </w:tc>
      </w:tr>
    </w:tbl>
    <w:p w14:paraId="64857A6D" w14:textId="491BFF0C" w:rsidR="00474A96" w:rsidRPr="00474A96" w:rsidRDefault="00474A96" w:rsidP="004B0E45">
      <w:pPr>
        <w:pStyle w:val="Komentarotekstas"/>
        <w:spacing w:after="0" w:line="240" w:lineRule="auto"/>
        <w:ind w:firstLine="709"/>
        <w:jc w:val="both"/>
        <w:rPr>
          <w:rFonts w:ascii="Times New Roman" w:hAnsi="Times New Roman" w:cs="Times New Roman"/>
          <w:color w:val="00B050"/>
          <w:sz w:val="24"/>
          <w:szCs w:val="24"/>
        </w:rPr>
      </w:pPr>
      <w:r w:rsidRPr="00474A96">
        <w:rPr>
          <w:rFonts w:ascii="Times New Roman" w:hAnsi="Times New Roman" w:cs="Times New Roman"/>
          <w:color w:val="00B050"/>
          <w:sz w:val="24"/>
          <w:szCs w:val="24"/>
        </w:rPr>
        <w:lastRenderedPageBreak/>
        <w:t>Pasiūlymų atitiktis visiems</w:t>
      </w:r>
      <w:r w:rsidRPr="00474A96">
        <w:rPr>
          <w:rFonts w:ascii="Times New Roman" w:hAnsi="Times New Roman" w:cs="Times New Roman"/>
          <w:b/>
          <w:bCs/>
          <w:color w:val="00B050"/>
          <w:sz w:val="24"/>
          <w:szCs w:val="24"/>
        </w:rPr>
        <w:t xml:space="preserve"> </w:t>
      </w:r>
      <w:r w:rsidRPr="00474A96">
        <w:rPr>
          <w:rFonts w:ascii="Times New Roman" w:hAnsi="Times New Roman" w:cs="Times New Roman"/>
          <w:color w:val="00B050"/>
          <w:sz w:val="24"/>
          <w:szCs w:val="24"/>
        </w:rPr>
        <w:t xml:space="preserve">techniniams reikalavimams, </w:t>
      </w:r>
      <w:r w:rsidRPr="00474A96">
        <w:rPr>
          <w:rFonts w:ascii="Times New Roman" w:hAnsi="Times New Roman" w:cs="Times New Roman"/>
          <w:color w:val="00B050"/>
          <w:sz w:val="24"/>
          <w:szCs w:val="24"/>
          <w:u w:val="single"/>
        </w:rPr>
        <w:t>kurie gali būti įrodyti pasiūlymų vertinimo metu,</w:t>
      </w:r>
      <w:r w:rsidRPr="00474A96">
        <w:rPr>
          <w:rFonts w:ascii="Times New Roman" w:hAnsi="Times New Roman" w:cs="Times New Roman"/>
          <w:color w:val="00B050"/>
          <w:sz w:val="24"/>
          <w:szCs w:val="24"/>
        </w:rPr>
        <w:t xml:space="preserve"> privalo būti </w:t>
      </w:r>
      <w:r w:rsidRPr="00474A96">
        <w:rPr>
          <w:rFonts w:ascii="Times New Roman" w:hAnsi="Times New Roman" w:cs="Times New Roman"/>
          <w:b/>
          <w:bCs/>
          <w:color w:val="00B050"/>
          <w:sz w:val="24"/>
          <w:szCs w:val="24"/>
        </w:rPr>
        <w:t xml:space="preserve">pagrįsta gamintojų </w:t>
      </w:r>
      <w:r w:rsidRPr="00474A96">
        <w:rPr>
          <w:rFonts w:ascii="Times New Roman" w:hAnsi="Times New Roman" w:cs="Times New Roman"/>
          <w:color w:val="00B050"/>
          <w:sz w:val="24"/>
          <w:szCs w:val="24"/>
        </w:rPr>
        <w:t>techniniais dokumentais ar kitais lygiaverčiais d</w:t>
      </w:r>
      <w:r w:rsidR="00234420">
        <w:rPr>
          <w:rFonts w:ascii="Times New Roman" w:hAnsi="Times New Roman" w:cs="Times New Roman"/>
          <w:color w:val="00B050"/>
          <w:sz w:val="24"/>
          <w:szCs w:val="24"/>
        </w:rPr>
        <w:t>okumentais</w:t>
      </w:r>
      <w:r w:rsidRPr="00474A96">
        <w:rPr>
          <w:rFonts w:ascii="Times New Roman" w:hAnsi="Times New Roman" w:cs="Times New Roman"/>
          <w:color w:val="00B050"/>
          <w:sz w:val="24"/>
          <w:szCs w:val="24"/>
        </w:rPr>
        <w:t>.</w:t>
      </w:r>
    </w:p>
    <w:bookmarkEnd w:id="4"/>
    <w:p w14:paraId="3BBD0DBA" w14:textId="12947627" w:rsidR="00695D31" w:rsidRPr="00D47E18" w:rsidRDefault="00695D31" w:rsidP="00695D31">
      <w:pPr>
        <w:widowControl w:val="0"/>
        <w:tabs>
          <w:tab w:val="num" w:pos="720"/>
        </w:tabs>
        <w:spacing w:after="0" w:line="240" w:lineRule="auto"/>
        <w:ind w:firstLine="709"/>
        <w:jc w:val="both"/>
        <w:rPr>
          <w:rFonts w:ascii="Times New Roman" w:hAnsi="Times New Roman" w:cs="Times New Roman"/>
          <w:b/>
          <w:bCs/>
          <w:i/>
          <w:iCs/>
          <w:sz w:val="24"/>
          <w:szCs w:val="24"/>
        </w:rPr>
      </w:pPr>
      <w:r w:rsidRPr="00D47E18">
        <w:rPr>
          <w:rFonts w:ascii="Times New Roman" w:hAnsi="Times New Roman" w:cs="Times New Roman"/>
          <w:b/>
          <w:bCs/>
          <w:i/>
          <w:iCs/>
          <w:sz w:val="24"/>
          <w:szCs w:val="24"/>
        </w:rPr>
        <w:t xml:space="preserve">Tiekėjas, teikdamas dokumentus, pagrindžiančius </w:t>
      </w:r>
      <w:r w:rsidRPr="00601099">
        <w:rPr>
          <w:rFonts w:ascii="Times New Roman" w:hAnsi="Times New Roman" w:cs="Times New Roman"/>
          <w:b/>
          <w:bCs/>
          <w:i/>
          <w:iCs/>
          <w:sz w:val="24"/>
          <w:szCs w:val="24"/>
        </w:rPr>
        <w:t>siūlomo</w:t>
      </w:r>
      <w:r>
        <w:rPr>
          <w:rFonts w:ascii="Times New Roman" w:hAnsi="Times New Roman" w:cs="Times New Roman"/>
          <w:b/>
          <w:bCs/>
          <w:i/>
          <w:iCs/>
          <w:sz w:val="24"/>
          <w:szCs w:val="24"/>
        </w:rPr>
        <w:t xml:space="preserve">s įrangos </w:t>
      </w:r>
      <w:r w:rsidRPr="00D47E18">
        <w:rPr>
          <w:rFonts w:ascii="Times New Roman" w:hAnsi="Times New Roman" w:cs="Times New Roman"/>
          <w:b/>
          <w:bCs/>
          <w:i/>
          <w:iCs/>
          <w:sz w:val="24"/>
          <w:szCs w:val="24"/>
        </w:rPr>
        <w:t>atitiktį techninei specifikacijai, privalo pateikti juos lietuvių kalba.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Jei informacija yra parengta kita kalba, tiekėjas privalo pateikti vertimą į lietuvių kalbą.</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 xml:space="preserve">Visuose pateikiamuose dokumentuose tiekėjas privalo grafiškai pažymėti </w:t>
      </w:r>
      <w:r>
        <w:rPr>
          <w:rFonts w:ascii="Times New Roman" w:hAnsi="Times New Roman" w:cs="Times New Roman"/>
          <w:b/>
          <w:bCs/>
          <w:i/>
          <w:iCs/>
          <w:sz w:val="24"/>
          <w:szCs w:val="24"/>
        </w:rPr>
        <w:t>(</w:t>
      </w:r>
      <w:r w:rsidRPr="00175761">
        <w:rPr>
          <w:rFonts w:ascii="Times New Roman" w:hAnsi="Times New Roman" w:cs="Times New Roman"/>
          <w:b/>
          <w:bCs/>
          <w:i/>
          <w:iCs/>
          <w:sz w:val="24"/>
          <w:szCs w:val="24"/>
        </w:rPr>
        <w:t xml:space="preserve">t. y. pastebimai pažymėti – spalvotai </w:t>
      </w:r>
      <w:proofErr w:type="spellStart"/>
      <w:r w:rsidRPr="00175761">
        <w:rPr>
          <w:rFonts w:ascii="Times New Roman" w:hAnsi="Times New Roman" w:cs="Times New Roman"/>
          <w:b/>
          <w:bCs/>
          <w:i/>
          <w:iCs/>
          <w:sz w:val="24"/>
          <w:szCs w:val="24"/>
        </w:rPr>
        <w:t>markiruoti</w:t>
      </w:r>
      <w:proofErr w:type="spellEnd"/>
      <w:r w:rsidRPr="00175761">
        <w:rPr>
          <w:rFonts w:ascii="Times New Roman" w:hAnsi="Times New Roman" w:cs="Times New Roman"/>
          <w:b/>
          <w:bCs/>
          <w:i/>
          <w:iCs/>
          <w:sz w:val="24"/>
          <w:szCs w:val="24"/>
        </w:rPr>
        <w:t>, ir/ar nurodyti rodyklėmis, ir/ar pabraukti</w:t>
      </w:r>
      <w:r w:rsidRPr="00D47E18">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tas vietas, kuriose nurodomos techninės charakteristikos, atitinkančios techninėje specifikacijoje keliamus reikalavimus</w:t>
      </w:r>
      <w:r>
        <w:rPr>
          <w:rFonts w:ascii="Times New Roman" w:hAnsi="Times New Roman" w:cs="Times New Roman"/>
          <w:b/>
          <w:bCs/>
          <w:i/>
          <w:iCs/>
          <w:sz w:val="24"/>
          <w:szCs w:val="24"/>
        </w:rPr>
        <w:t>.</w:t>
      </w:r>
      <w:r w:rsidRPr="00D47E18">
        <w:rPr>
          <w:rFonts w:ascii="Times New Roman" w:hAnsi="Times New Roman" w:cs="Times New Roman"/>
          <w:b/>
          <w:bCs/>
          <w:i/>
          <w:iCs/>
          <w:sz w:val="24"/>
          <w:szCs w:val="24"/>
        </w:rPr>
        <w:t xml:space="preserve"> Prie kiekvienos tokios pažymėtos vietos turi būti aiškiai nurodytas atitinkamas techninės specifikacijos punktas, kuriam ši informacija skirta.</w:t>
      </w:r>
      <w:r>
        <w:rPr>
          <w:rFonts w:ascii="Times New Roman" w:hAnsi="Times New Roman" w:cs="Times New Roman"/>
          <w:b/>
          <w:bCs/>
          <w:i/>
          <w:iCs/>
          <w:sz w:val="24"/>
          <w:szCs w:val="24"/>
        </w:rPr>
        <w:t xml:space="preserve"> </w:t>
      </w:r>
      <w:r w:rsidRPr="00D47E18">
        <w:rPr>
          <w:rFonts w:ascii="Times New Roman" w:hAnsi="Times New Roman" w:cs="Times New Roman"/>
          <w:b/>
          <w:bCs/>
          <w:i/>
          <w:iCs/>
          <w:sz w:val="24"/>
          <w:szCs w:val="24"/>
        </w:rPr>
        <w:t>Tiekėjas atsako už vertimo tikslumą ir dokumentų aiškumą. Neaiškiai pažymėta ar nepažymėta informacija gali būti nevertinama kaip atitikties įrodymas.</w:t>
      </w:r>
    </w:p>
    <w:p w14:paraId="0ABE25CE" w14:textId="77777777" w:rsidR="00695D31" w:rsidRDefault="00695D31" w:rsidP="00F63DB2">
      <w:pPr>
        <w:spacing w:after="0" w:line="240" w:lineRule="auto"/>
        <w:jc w:val="both"/>
        <w:rPr>
          <w:rFonts w:ascii="Times New Roman" w:hAnsi="Times New Roman" w:cs="Times New Roman"/>
          <w:sz w:val="24"/>
          <w:szCs w:val="24"/>
        </w:rPr>
      </w:pPr>
    </w:p>
    <w:p w14:paraId="73C04978" w14:textId="091877F2" w:rsidR="00F63DB2" w:rsidRDefault="00F63DB2" w:rsidP="00F63DB2">
      <w:pPr>
        <w:spacing w:after="0" w:line="240" w:lineRule="auto"/>
        <w:jc w:val="both"/>
        <w:rPr>
          <w:rFonts w:ascii="Times New Roman" w:hAnsi="Times New Roman" w:cs="Times New Roman"/>
          <w:sz w:val="24"/>
          <w:szCs w:val="24"/>
        </w:rPr>
      </w:pPr>
      <w:r w:rsidRPr="00170864">
        <w:rPr>
          <w:rFonts w:ascii="Times New Roman" w:hAnsi="Times New Roman" w:cs="Times New Roman"/>
          <w:sz w:val="24"/>
          <w:szCs w:val="24"/>
        </w:rPr>
        <w:t>Siūlomos</w:t>
      </w:r>
      <w:r>
        <w:rPr>
          <w:rFonts w:ascii="Times New Roman" w:hAnsi="Times New Roman" w:cs="Times New Roman"/>
          <w:sz w:val="24"/>
          <w:szCs w:val="24"/>
        </w:rPr>
        <w:t xml:space="preserve"> prekės</w:t>
      </w:r>
      <w:r w:rsidRPr="00170864">
        <w:rPr>
          <w:rFonts w:ascii="Times New Roman" w:hAnsi="Times New Roman" w:cs="Times New Roman"/>
          <w:sz w:val="24"/>
          <w:szCs w:val="24"/>
        </w:rPr>
        <w:t xml:space="preserve"> visiškai atitinka pirkimo dokumentuose nurodytus reikalavimus.</w:t>
      </w:r>
    </w:p>
    <w:p w14:paraId="7DD1EFF7" w14:textId="77777777" w:rsidR="00BC6F23" w:rsidRDefault="00BC6F23" w:rsidP="00F63DB2">
      <w:pPr>
        <w:spacing w:after="0" w:line="240" w:lineRule="auto"/>
        <w:jc w:val="both"/>
        <w:rPr>
          <w:rFonts w:ascii="Times New Roman" w:hAnsi="Times New Roman" w:cs="Times New Roman"/>
          <w:sz w:val="24"/>
          <w:szCs w:val="24"/>
        </w:rPr>
      </w:pPr>
    </w:p>
    <w:p w14:paraId="06CC9131" w14:textId="77777777" w:rsidR="00BC6F23" w:rsidRPr="00170864" w:rsidRDefault="00BC6F23" w:rsidP="00BC6F23">
      <w:pPr>
        <w:spacing w:after="0" w:line="240" w:lineRule="auto"/>
        <w:jc w:val="center"/>
        <w:rPr>
          <w:rFonts w:ascii="Times New Roman" w:hAnsi="Times New Roman" w:cs="Times New Roman"/>
          <w:b/>
          <w:sz w:val="24"/>
          <w:szCs w:val="24"/>
        </w:rPr>
      </w:pPr>
      <w:r w:rsidRPr="00170864">
        <w:rPr>
          <w:rFonts w:ascii="Times New Roman" w:hAnsi="Times New Roman" w:cs="Times New Roman"/>
          <w:sz w:val="24"/>
          <w:szCs w:val="24"/>
          <w:lang w:eastAsia="en-US"/>
        </w:rPr>
        <w:t>Pasiūlymas galioja 90 dienų nuo paskutinės pasiūlymų pateikimo termino dienos imtinai.</w:t>
      </w:r>
    </w:p>
    <w:p w14:paraId="70EAC922" w14:textId="77777777" w:rsidR="00BC6F23" w:rsidRPr="0002079F" w:rsidRDefault="00BC6F23" w:rsidP="00BC6F23">
      <w:pPr>
        <w:widowControl w:val="0"/>
        <w:spacing w:after="0" w:line="240" w:lineRule="auto"/>
        <w:ind w:firstLine="851"/>
        <w:jc w:val="center"/>
        <w:rPr>
          <w:rFonts w:ascii="Times New Roman" w:hAnsi="Times New Roman" w:cs="Times New Roman"/>
          <w:sz w:val="24"/>
          <w:szCs w:val="24"/>
        </w:rPr>
      </w:pPr>
      <w:r w:rsidRPr="0002079F">
        <w:rPr>
          <w:rFonts w:ascii="Times New Roman" w:hAnsi="Times New Roman" w:cs="Times New Roman"/>
          <w:sz w:val="24"/>
          <w:szCs w:val="24"/>
        </w:rPr>
        <w:t>Prie pasiūlymo pridedami priedai: [Sunumeruotų priedų su pavadinimais sąrašas]</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1984"/>
        <w:gridCol w:w="1276"/>
      </w:tblGrid>
      <w:tr w:rsidR="00BC6F23" w:rsidRPr="00E10191" w14:paraId="4781A35E" w14:textId="77777777" w:rsidTr="005D1221">
        <w:trPr>
          <w:jc w:val="center"/>
        </w:trPr>
        <w:tc>
          <w:tcPr>
            <w:tcW w:w="704" w:type="dxa"/>
          </w:tcPr>
          <w:p w14:paraId="7A331BDD"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Eil.</w:t>
            </w:r>
          </w:p>
          <w:p w14:paraId="15C0F548"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Nr.</w:t>
            </w:r>
          </w:p>
        </w:tc>
        <w:tc>
          <w:tcPr>
            <w:tcW w:w="5954" w:type="dxa"/>
            <w:vAlign w:val="center"/>
          </w:tcPr>
          <w:p w14:paraId="268E98B5"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Prie pasiūlymo pridedamų dokumentų pavadinimas</w:t>
            </w:r>
          </w:p>
        </w:tc>
        <w:tc>
          <w:tcPr>
            <w:tcW w:w="1984" w:type="dxa"/>
          </w:tcPr>
          <w:p w14:paraId="47853185"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Dokumentas yra konfidencialus/</w:t>
            </w:r>
          </w:p>
          <w:p w14:paraId="5BC98605"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nekonfidencialus</w:t>
            </w:r>
          </w:p>
        </w:tc>
        <w:tc>
          <w:tcPr>
            <w:tcW w:w="1276" w:type="dxa"/>
          </w:tcPr>
          <w:p w14:paraId="5D274B53"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Dokumento puslapių skaičius</w:t>
            </w:r>
          </w:p>
        </w:tc>
      </w:tr>
      <w:tr w:rsidR="00BC6F23" w:rsidRPr="00E10191" w14:paraId="58224F38" w14:textId="77777777" w:rsidTr="005D1221">
        <w:trPr>
          <w:jc w:val="center"/>
        </w:trPr>
        <w:tc>
          <w:tcPr>
            <w:tcW w:w="704" w:type="dxa"/>
          </w:tcPr>
          <w:p w14:paraId="53651C6C" w14:textId="77777777" w:rsidR="00BC6F23" w:rsidRPr="00E10191" w:rsidRDefault="00BC6F23" w:rsidP="005D1221">
            <w:pPr>
              <w:widowControl w:val="0"/>
              <w:spacing w:after="0" w:line="240" w:lineRule="auto"/>
              <w:rPr>
                <w:rFonts w:ascii="Times New Roman" w:hAnsi="Times New Roman" w:cs="Times New Roman"/>
                <w:szCs w:val="24"/>
              </w:rPr>
            </w:pPr>
            <w:r w:rsidRPr="00E10191">
              <w:rPr>
                <w:rFonts w:ascii="Times New Roman" w:hAnsi="Times New Roman" w:cs="Times New Roman"/>
                <w:szCs w:val="24"/>
              </w:rPr>
              <w:t>1.</w:t>
            </w:r>
          </w:p>
        </w:tc>
        <w:tc>
          <w:tcPr>
            <w:tcW w:w="5954" w:type="dxa"/>
          </w:tcPr>
          <w:p w14:paraId="69003BD1"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Dokumentas (įgaliojimas)</w:t>
            </w:r>
            <w:r w:rsidRPr="006F0C23">
              <w:rPr>
                <w:rFonts w:ascii="Times New Roman" w:hAnsi="Times New Roman" w:cs="Times New Roman"/>
                <w:szCs w:val="24"/>
              </w:rPr>
              <w:t>, patvirtinantis, kad asmuo, kuris pasirašė pasiūlymą (jei jis ne tiekėjo vadovas), turėjo teisę jį pasirašyti</w:t>
            </w:r>
          </w:p>
        </w:tc>
        <w:tc>
          <w:tcPr>
            <w:tcW w:w="1984" w:type="dxa"/>
          </w:tcPr>
          <w:p w14:paraId="49039FEF"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2B1B79F4"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7537F72D" w14:textId="77777777" w:rsidTr="005D1221">
        <w:trPr>
          <w:jc w:val="center"/>
        </w:trPr>
        <w:tc>
          <w:tcPr>
            <w:tcW w:w="704" w:type="dxa"/>
          </w:tcPr>
          <w:p w14:paraId="3745FF6C"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2.</w:t>
            </w:r>
          </w:p>
        </w:tc>
        <w:tc>
          <w:tcPr>
            <w:tcW w:w="5954" w:type="dxa"/>
          </w:tcPr>
          <w:p w14:paraId="1364912D"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Pasirašyta j</w:t>
            </w:r>
            <w:r w:rsidRPr="007E5DD7">
              <w:rPr>
                <w:rFonts w:ascii="Times New Roman" w:hAnsi="Times New Roman" w:cs="Times New Roman"/>
                <w:szCs w:val="24"/>
              </w:rPr>
              <w:t>ungtinės veiklos sutarties kopija (</w:t>
            </w:r>
            <w:r w:rsidRPr="007E5DD7">
              <w:rPr>
                <w:rFonts w:ascii="Times New Roman" w:hAnsi="Times New Roman" w:cs="Times New Roman"/>
                <w:i/>
                <w:iCs/>
                <w:szCs w:val="24"/>
              </w:rPr>
              <w:t>jeigu pirkime dalyvauja ūkio subjektų grupė jungtinės veiklos sutarties pagrindu</w:t>
            </w:r>
            <w:r w:rsidRPr="007E5DD7">
              <w:rPr>
                <w:rFonts w:ascii="Times New Roman" w:hAnsi="Times New Roman" w:cs="Times New Roman"/>
                <w:szCs w:val="24"/>
              </w:rPr>
              <w:t>)</w:t>
            </w:r>
          </w:p>
        </w:tc>
        <w:tc>
          <w:tcPr>
            <w:tcW w:w="1984" w:type="dxa"/>
          </w:tcPr>
          <w:p w14:paraId="14223501"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7F58300A"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7F135FE0" w14:textId="77777777" w:rsidTr="005D1221">
        <w:trPr>
          <w:jc w:val="center"/>
        </w:trPr>
        <w:tc>
          <w:tcPr>
            <w:tcW w:w="704" w:type="dxa"/>
          </w:tcPr>
          <w:p w14:paraId="7F1269D0"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3.</w:t>
            </w:r>
          </w:p>
        </w:tc>
        <w:tc>
          <w:tcPr>
            <w:tcW w:w="5954" w:type="dxa"/>
          </w:tcPr>
          <w:p w14:paraId="00724322" w14:textId="77777777" w:rsidR="00BC6F23"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Dokumentai patvirtinantys subtiekėjo sutikimą būti subtiekėju pirkime (</w:t>
            </w:r>
            <w:r w:rsidRPr="006F0C23">
              <w:rPr>
                <w:rFonts w:ascii="Times New Roman" w:hAnsi="Times New Roman" w:cs="Times New Roman"/>
                <w:i/>
                <w:iCs/>
                <w:szCs w:val="24"/>
              </w:rPr>
              <w:t>jei pasitelkiami</w:t>
            </w:r>
            <w:r>
              <w:rPr>
                <w:rFonts w:ascii="Times New Roman" w:hAnsi="Times New Roman" w:cs="Times New Roman"/>
                <w:i/>
                <w:iCs/>
                <w:szCs w:val="24"/>
              </w:rPr>
              <w:t xml:space="preserve"> </w:t>
            </w:r>
            <w:r w:rsidRPr="006F0C23">
              <w:rPr>
                <w:rFonts w:ascii="Times New Roman" w:hAnsi="Times New Roman" w:cs="Times New Roman"/>
                <w:i/>
                <w:iCs/>
                <w:szCs w:val="24"/>
              </w:rPr>
              <w:t>subtiekėjai</w:t>
            </w:r>
            <w:r>
              <w:rPr>
                <w:rFonts w:ascii="Times New Roman" w:hAnsi="Times New Roman" w:cs="Times New Roman"/>
                <w:szCs w:val="24"/>
              </w:rPr>
              <w:t>)</w:t>
            </w:r>
          </w:p>
        </w:tc>
        <w:tc>
          <w:tcPr>
            <w:tcW w:w="1984" w:type="dxa"/>
          </w:tcPr>
          <w:p w14:paraId="3A86187D"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45664289"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3BA78A5F" w14:textId="77777777" w:rsidTr="005D1221">
        <w:trPr>
          <w:jc w:val="center"/>
        </w:trPr>
        <w:tc>
          <w:tcPr>
            <w:tcW w:w="704" w:type="dxa"/>
          </w:tcPr>
          <w:p w14:paraId="255219F9" w14:textId="77777777" w:rsidR="00BC6F23" w:rsidRPr="00E10191" w:rsidRDefault="00BC6F23" w:rsidP="005D1221">
            <w:pPr>
              <w:widowControl w:val="0"/>
              <w:spacing w:after="0" w:line="240" w:lineRule="auto"/>
              <w:rPr>
                <w:rFonts w:ascii="Times New Roman" w:hAnsi="Times New Roman" w:cs="Times New Roman"/>
                <w:szCs w:val="24"/>
              </w:rPr>
            </w:pPr>
            <w:r>
              <w:rPr>
                <w:rFonts w:ascii="Times New Roman" w:hAnsi="Times New Roman" w:cs="Times New Roman"/>
                <w:szCs w:val="24"/>
              </w:rPr>
              <w:t>4</w:t>
            </w:r>
            <w:r w:rsidRPr="00E10191">
              <w:rPr>
                <w:rFonts w:ascii="Times New Roman" w:hAnsi="Times New Roman" w:cs="Times New Roman"/>
                <w:szCs w:val="24"/>
              </w:rPr>
              <w:t>.</w:t>
            </w:r>
          </w:p>
        </w:tc>
        <w:tc>
          <w:tcPr>
            <w:tcW w:w="5954" w:type="dxa"/>
          </w:tcPr>
          <w:p w14:paraId="59BB3A33" w14:textId="77777777" w:rsidR="00BC6F23" w:rsidRPr="00E10191" w:rsidRDefault="00BC6F23" w:rsidP="005D1221">
            <w:pPr>
              <w:widowControl w:val="0"/>
              <w:spacing w:after="0" w:line="240" w:lineRule="auto"/>
              <w:rPr>
                <w:rFonts w:ascii="Times New Roman" w:hAnsi="Times New Roman" w:cs="Times New Roman"/>
                <w:szCs w:val="24"/>
              </w:rPr>
            </w:pPr>
            <w:r w:rsidRPr="005B2DFB">
              <w:rPr>
                <w:rFonts w:ascii="Times New Roman" w:hAnsi="Times New Roman" w:cs="Times New Roman"/>
                <w:szCs w:val="24"/>
                <w:u w:val="single"/>
              </w:rPr>
              <w:t>Užpildytas.</w:t>
            </w:r>
            <w:r>
              <w:rPr>
                <w:rFonts w:ascii="Times New Roman" w:hAnsi="Times New Roman" w:cs="Times New Roman"/>
                <w:szCs w:val="24"/>
              </w:rPr>
              <w:t xml:space="preserve"> Europos bendrasis viešųjų pirkimų dokumentas (specialiųjų sąlygų 4 priedas)</w:t>
            </w:r>
          </w:p>
        </w:tc>
        <w:tc>
          <w:tcPr>
            <w:tcW w:w="1984" w:type="dxa"/>
          </w:tcPr>
          <w:p w14:paraId="7EB4A112"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72943AFA" w14:textId="77777777" w:rsidR="00BC6F23" w:rsidRPr="00E10191" w:rsidRDefault="00BC6F23" w:rsidP="005D1221">
            <w:pPr>
              <w:widowControl w:val="0"/>
              <w:spacing w:after="0" w:line="240" w:lineRule="auto"/>
              <w:rPr>
                <w:rFonts w:ascii="Times New Roman" w:hAnsi="Times New Roman" w:cs="Times New Roman"/>
                <w:szCs w:val="24"/>
              </w:rPr>
            </w:pPr>
          </w:p>
        </w:tc>
      </w:tr>
      <w:tr w:rsidR="00BC6F23" w:rsidRPr="00E10191" w14:paraId="6187FF09" w14:textId="77777777" w:rsidTr="005D1221">
        <w:trPr>
          <w:jc w:val="center"/>
        </w:trPr>
        <w:tc>
          <w:tcPr>
            <w:tcW w:w="704" w:type="dxa"/>
          </w:tcPr>
          <w:p w14:paraId="74C47968" w14:textId="49381C5E" w:rsidR="00BC6F23" w:rsidRPr="00E10191" w:rsidRDefault="00275C9A" w:rsidP="005D1221">
            <w:pPr>
              <w:widowControl w:val="0"/>
              <w:spacing w:after="0" w:line="240" w:lineRule="auto"/>
              <w:rPr>
                <w:rFonts w:ascii="Times New Roman" w:hAnsi="Times New Roman" w:cs="Times New Roman"/>
                <w:szCs w:val="24"/>
              </w:rPr>
            </w:pPr>
            <w:r>
              <w:rPr>
                <w:rFonts w:ascii="Times New Roman" w:hAnsi="Times New Roman" w:cs="Times New Roman"/>
                <w:szCs w:val="24"/>
              </w:rPr>
              <w:t>5</w:t>
            </w:r>
            <w:r w:rsidR="00BC6F23">
              <w:rPr>
                <w:rFonts w:ascii="Times New Roman" w:hAnsi="Times New Roman" w:cs="Times New Roman"/>
                <w:szCs w:val="24"/>
              </w:rPr>
              <w:t>.</w:t>
            </w:r>
          </w:p>
        </w:tc>
        <w:tc>
          <w:tcPr>
            <w:tcW w:w="5954" w:type="dxa"/>
          </w:tcPr>
          <w:p w14:paraId="30727DDF" w14:textId="253234A6" w:rsidR="00BC6F23" w:rsidRDefault="00445D9C" w:rsidP="005D1221">
            <w:pPr>
              <w:widowControl w:val="0"/>
              <w:spacing w:after="0" w:line="240" w:lineRule="auto"/>
              <w:rPr>
                <w:rFonts w:ascii="Times New Roman" w:hAnsi="Times New Roman" w:cs="Times New Roman"/>
                <w:szCs w:val="24"/>
              </w:rPr>
            </w:pPr>
            <w:r w:rsidRPr="00445D9C">
              <w:rPr>
                <w:rFonts w:ascii="Times New Roman" w:hAnsi="Times New Roman" w:cs="Times New Roman"/>
                <w:szCs w:val="24"/>
              </w:rPr>
              <w:t>Dokumentai patvirtinantys siūlomų prekių atitiktį techninėje specifikacijoje nustatytiems reikalavimams</w:t>
            </w:r>
          </w:p>
        </w:tc>
        <w:tc>
          <w:tcPr>
            <w:tcW w:w="1984" w:type="dxa"/>
          </w:tcPr>
          <w:p w14:paraId="3353ADDA" w14:textId="77777777" w:rsidR="00BC6F23" w:rsidRPr="00E10191" w:rsidRDefault="00BC6F23" w:rsidP="005D1221">
            <w:pPr>
              <w:widowControl w:val="0"/>
              <w:spacing w:after="0" w:line="240" w:lineRule="auto"/>
              <w:rPr>
                <w:rFonts w:ascii="Times New Roman" w:hAnsi="Times New Roman" w:cs="Times New Roman"/>
                <w:szCs w:val="24"/>
              </w:rPr>
            </w:pPr>
          </w:p>
        </w:tc>
        <w:tc>
          <w:tcPr>
            <w:tcW w:w="1276" w:type="dxa"/>
          </w:tcPr>
          <w:p w14:paraId="2C4155DE" w14:textId="77777777" w:rsidR="00BC6F23" w:rsidRPr="00E10191" w:rsidRDefault="00BC6F23" w:rsidP="005D1221">
            <w:pPr>
              <w:widowControl w:val="0"/>
              <w:spacing w:after="0" w:line="240" w:lineRule="auto"/>
              <w:rPr>
                <w:rFonts w:ascii="Times New Roman" w:hAnsi="Times New Roman" w:cs="Times New Roman"/>
                <w:szCs w:val="24"/>
              </w:rPr>
            </w:pPr>
          </w:p>
        </w:tc>
      </w:tr>
    </w:tbl>
    <w:p w14:paraId="394FF0DC" w14:textId="77777777" w:rsidR="00BC6F23" w:rsidRDefault="00BC6F23" w:rsidP="00BC6F23">
      <w:pPr>
        <w:widowControl w:val="0"/>
        <w:spacing w:after="0" w:line="240" w:lineRule="auto"/>
        <w:ind w:firstLine="851"/>
        <w:jc w:val="both"/>
        <w:outlineLvl w:val="0"/>
        <w:rPr>
          <w:rFonts w:ascii="Times New Roman" w:hAnsi="Times New Roman" w:cs="Times New Roman"/>
          <w:bCs/>
          <w:sz w:val="24"/>
          <w:szCs w:val="24"/>
          <w:lang w:eastAsia="fi-FI"/>
        </w:rPr>
      </w:pPr>
    </w:p>
    <w:p w14:paraId="4AD7F3AD" w14:textId="77777777" w:rsidR="00BC6F23" w:rsidRPr="000D0D30" w:rsidRDefault="00BC6F23" w:rsidP="00BC6F23">
      <w:pPr>
        <w:widowControl w:val="0"/>
        <w:spacing w:after="0" w:line="240" w:lineRule="auto"/>
        <w:ind w:firstLine="851"/>
        <w:jc w:val="both"/>
        <w:outlineLvl w:val="0"/>
        <w:rPr>
          <w:rFonts w:ascii="Times New Roman" w:hAnsi="Times New Roman" w:cs="Times New Roman"/>
          <w:bCs/>
          <w:sz w:val="24"/>
          <w:szCs w:val="24"/>
          <w:lang w:eastAsia="fi-FI"/>
        </w:rPr>
      </w:pPr>
      <w:r w:rsidRPr="000D0D30">
        <w:rPr>
          <w:rFonts w:ascii="Times New Roman" w:hAnsi="Times New Roman" w:cs="Times New Roman"/>
          <w:bCs/>
          <w:sz w:val="24"/>
          <w:szCs w:val="24"/>
          <w:lang w:eastAsia="fi-FI"/>
        </w:rPr>
        <w:t>Tiekėjas negali nurodyti, kad konfidenciali yra pasiūlymo kaina arba, kad visas pasiūlymas yra konfidencialus.</w:t>
      </w:r>
    </w:p>
    <w:p w14:paraId="59ABFFD3" w14:textId="77777777" w:rsidR="00BC6F23" w:rsidRPr="000D0D30" w:rsidRDefault="00BC6F23" w:rsidP="00BC6F23">
      <w:pPr>
        <w:widowControl w:val="0"/>
        <w:spacing w:after="0" w:line="240" w:lineRule="auto"/>
        <w:ind w:firstLine="851"/>
        <w:jc w:val="both"/>
        <w:rPr>
          <w:rFonts w:ascii="Times New Roman" w:hAnsi="Times New Roman" w:cs="Times New Roman"/>
          <w:sz w:val="24"/>
          <w:szCs w:val="24"/>
        </w:rPr>
      </w:pPr>
      <w:r w:rsidRPr="000D0D30">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6822289" w14:textId="77777777" w:rsidR="00BC6F23" w:rsidRDefault="00BC6F23" w:rsidP="00BC6F23">
      <w:pPr>
        <w:widowControl w:val="0"/>
        <w:spacing w:after="0" w:line="240" w:lineRule="auto"/>
        <w:rPr>
          <w:rFonts w:ascii="Times New Roman" w:hAnsi="Times New Roman" w:cs="Times New Roman"/>
          <w:sz w:val="24"/>
          <w:szCs w:val="24"/>
        </w:rPr>
      </w:pPr>
    </w:p>
    <w:p w14:paraId="3973B64A" w14:textId="77777777" w:rsidR="00BC6F23" w:rsidRDefault="00BC6F23" w:rsidP="00BC6F23">
      <w:pPr>
        <w:widowControl w:val="0"/>
        <w:spacing w:after="0" w:line="240" w:lineRule="auto"/>
        <w:ind w:firstLine="851"/>
        <w:rPr>
          <w:rFonts w:ascii="Times New Roman" w:hAnsi="Times New Roman" w:cs="Times New Roman"/>
          <w:sz w:val="24"/>
          <w:szCs w:val="24"/>
        </w:rPr>
      </w:pPr>
    </w:p>
    <w:p w14:paraId="27250A87" w14:textId="77777777" w:rsidR="00BC6F23" w:rsidRPr="00B05789" w:rsidRDefault="00BC6F23" w:rsidP="00BC6F23">
      <w:pPr>
        <w:widowControl w:val="0"/>
        <w:spacing w:after="0" w:line="240" w:lineRule="auto"/>
        <w:rPr>
          <w:rFonts w:ascii="Times New Roman" w:hAnsi="Times New Roman" w:cs="Times New Roman"/>
          <w:sz w:val="24"/>
          <w:szCs w:val="24"/>
          <w:u w:val="single"/>
        </w:rPr>
      </w:pP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rPr>
        <w:tab/>
      </w:r>
      <w:r w:rsidRPr="00B05789">
        <w:rPr>
          <w:rFonts w:ascii="Times New Roman" w:hAnsi="Times New Roman" w:cs="Times New Roman"/>
          <w:sz w:val="24"/>
          <w:szCs w:val="24"/>
          <w:u w:val="single"/>
        </w:rPr>
        <w:tab/>
      </w:r>
      <w:r w:rsidRPr="00B05789">
        <w:rPr>
          <w:rFonts w:ascii="Times New Roman" w:hAnsi="Times New Roman" w:cs="Times New Roman"/>
          <w:sz w:val="24"/>
          <w:szCs w:val="24"/>
          <w:u w:val="single"/>
        </w:rPr>
        <w:tab/>
      </w:r>
    </w:p>
    <w:p w14:paraId="5311A81F" w14:textId="77777777" w:rsidR="00BC6F23" w:rsidRPr="003D15E6" w:rsidRDefault="00BC6F23" w:rsidP="00BC6F23">
      <w:pPr>
        <w:widowControl w:val="0"/>
        <w:spacing w:after="0" w:line="240" w:lineRule="auto"/>
        <w:rPr>
          <w:rFonts w:ascii="Times New Roman" w:hAnsi="Times New Roman" w:cs="Times New Roman"/>
          <w:sz w:val="20"/>
          <w:szCs w:val="20"/>
        </w:rPr>
      </w:pPr>
      <w:r w:rsidRPr="003D15E6">
        <w:rPr>
          <w:rFonts w:ascii="Times New Roman" w:hAnsi="Times New Roman" w:cs="Times New Roman"/>
          <w:sz w:val="20"/>
          <w:szCs w:val="20"/>
        </w:rPr>
        <w:t xml:space="preserve">(Tiekėjo vadovo ir jo </w:t>
      </w:r>
    </w:p>
    <w:p w14:paraId="16F2A612" w14:textId="75D9CF83" w:rsidR="00BC6F23" w:rsidRPr="00BC6F23" w:rsidRDefault="00BC6F23" w:rsidP="00BC6F23">
      <w:pPr>
        <w:widowControl w:val="0"/>
        <w:spacing w:after="0" w:line="240" w:lineRule="auto"/>
        <w:rPr>
          <w:rFonts w:ascii="Times New Roman" w:hAnsi="Times New Roman" w:cs="Times New Roman"/>
          <w:sz w:val="20"/>
          <w:szCs w:val="20"/>
        </w:rPr>
        <w:sectPr w:rsidR="00BC6F23" w:rsidRPr="00BC6F23" w:rsidSect="00F63DB2">
          <w:pgSz w:w="15840" w:h="12240" w:orient="landscape"/>
          <w:pgMar w:top="567" w:right="1134" w:bottom="1701" w:left="1134" w:header="720" w:footer="720" w:gutter="0"/>
          <w:pgNumType w:start="22"/>
          <w:cols w:space="720"/>
          <w:titlePg/>
          <w:docGrid w:linePitch="360"/>
        </w:sectPr>
      </w:pPr>
      <w:r w:rsidRPr="003D15E6">
        <w:rPr>
          <w:rFonts w:ascii="Times New Roman" w:hAnsi="Times New Roman" w:cs="Times New Roman"/>
          <w:sz w:val="20"/>
          <w:szCs w:val="20"/>
        </w:rPr>
        <w:lastRenderedPageBreak/>
        <w:t>įgalioto asmens pareigos)</w:t>
      </w:r>
      <w:r w:rsidRPr="003D15E6">
        <w:rPr>
          <w:rFonts w:ascii="Times New Roman" w:hAnsi="Times New Roman" w:cs="Times New Roman"/>
          <w:sz w:val="20"/>
          <w:szCs w:val="20"/>
        </w:rPr>
        <w:tab/>
        <w:t xml:space="preserve">                               (parašas)                                         (vardas, pavardė</w:t>
      </w:r>
      <w:r>
        <w:rPr>
          <w:rFonts w:ascii="Times New Roman" w:hAnsi="Times New Roman" w:cs="Times New Roman"/>
          <w:sz w:val="20"/>
          <w:szCs w:val="20"/>
        </w:rPr>
        <w:t>)</w:t>
      </w:r>
    </w:p>
    <w:p w14:paraId="5E0C0F83" w14:textId="39735ACC" w:rsidR="00AB3E2A" w:rsidRPr="00B155E8" w:rsidRDefault="00AB3E2A" w:rsidP="00BC6F23">
      <w:pPr>
        <w:spacing w:after="0" w:line="240" w:lineRule="auto"/>
        <w:rPr>
          <w:rFonts w:cstheme="minorHAnsi"/>
          <w:color w:val="7030A0"/>
        </w:rPr>
      </w:pPr>
    </w:p>
    <w:sectPr w:rsidR="00AB3E2A" w:rsidRPr="00B155E8" w:rsidSect="00F63DB2">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EA49" w14:textId="77777777" w:rsidR="00F6128F" w:rsidRDefault="00F6128F">
      <w:pPr>
        <w:spacing w:after="0" w:line="240" w:lineRule="auto"/>
      </w:pPr>
      <w:r>
        <w:separator/>
      </w:r>
    </w:p>
  </w:endnote>
  <w:endnote w:type="continuationSeparator" w:id="0">
    <w:p w14:paraId="03DE1877" w14:textId="77777777" w:rsidR="00F6128F" w:rsidRDefault="00F6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BA"/>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Yu Gothic"/>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92FF" w14:textId="17F192B0" w:rsidR="003056E5" w:rsidRDefault="003056E5">
    <w:pPr>
      <w:pStyle w:val="Porat"/>
      <w:jc w:val="right"/>
    </w:pPr>
  </w:p>
  <w:p w14:paraId="2EC90CC4" w14:textId="77777777" w:rsidR="003056E5" w:rsidRDefault="003056E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844A3" w14:textId="77777777" w:rsidR="00F6128F" w:rsidRDefault="00F6128F">
      <w:pPr>
        <w:spacing w:after="0" w:line="240" w:lineRule="auto"/>
      </w:pPr>
      <w:r>
        <w:separator/>
      </w:r>
    </w:p>
  </w:footnote>
  <w:footnote w:type="continuationSeparator" w:id="0">
    <w:p w14:paraId="4310080E" w14:textId="77777777" w:rsidR="00F6128F" w:rsidRDefault="00F6128F">
      <w:pPr>
        <w:spacing w:after="0" w:line="240" w:lineRule="auto"/>
      </w:pPr>
      <w:r>
        <w:continuationSeparator/>
      </w:r>
    </w:p>
  </w:footnote>
  <w:footnote w:id="1">
    <w:p w14:paraId="42EEC493" w14:textId="6F2F5B82" w:rsidR="002F29DA" w:rsidRPr="00EE2160" w:rsidRDefault="002F29DA" w:rsidP="002F29DA">
      <w:pPr>
        <w:pStyle w:val="Puslapioinaostekstas"/>
        <w:spacing w:after="0" w:line="240" w:lineRule="auto"/>
        <w:jc w:val="both"/>
        <w:rPr>
          <w:rFonts w:ascii="Times New Roman" w:hAnsi="Times New Roman" w:cs="Times New Roman"/>
          <w:i/>
          <w:iCs/>
        </w:rPr>
      </w:pPr>
      <w:r w:rsidRPr="00EE2160">
        <w:rPr>
          <w:rStyle w:val="Puslapioinaosnuoroda"/>
          <w:rFonts w:ascii="Times New Roman" w:hAnsi="Times New Roman" w:cs="Times New Roman"/>
        </w:rPr>
        <w:footnoteRef/>
      </w:r>
      <w:r w:rsidRPr="00EE2160">
        <w:rPr>
          <w:rFonts w:ascii="Times New Roman" w:hAnsi="Times New Roman" w:cs="Times New Roman"/>
          <w:i/>
          <w:iCs/>
        </w:rPr>
        <w:t xml:space="preserve"> Pildyti tuomet, jei sutarties vykdymui bus pasitelkti sub</w:t>
      </w:r>
      <w:r>
        <w:rPr>
          <w:rFonts w:ascii="Times New Roman" w:hAnsi="Times New Roman" w:cs="Times New Roman"/>
          <w:i/>
          <w:iCs/>
        </w:rPr>
        <w:t>tiekėjai</w:t>
      </w:r>
      <w:r w:rsidRPr="00EE2160">
        <w:rPr>
          <w:rFonts w:ascii="Times New Roman" w:hAnsi="Times New Roman" w:cs="Times New Roman"/>
          <w:i/>
          <w:iCs/>
        </w:rPr>
        <w:t>, kurių kvalifikacija tiekėjas nesiremia, kad atitiktų kvalifikacijos reikalavimus. Kartu su pasiūlymu pateikiami</w:t>
      </w:r>
      <w:r w:rsidRPr="00EE2160">
        <w:rPr>
          <w:rFonts w:ascii="Times New Roman" w:hAnsi="Times New Roman" w:cs="Times New Roman"/>
          <w:i/>
          <w:iCs/>
          <w:sz w:val="24"/>
          <w:szCs w:val="24"/>
        </w:rPr>
        <w:t xml:space="preserve"> </w:t>
      </w:r>
      <w:r w:rsidRPr="00EE2160">
        <w:rPr>
          <w:rFonts w:ascii="Times New Roman" w:hAnsi="Times New Roman" w:cs="Times New Roman"/>
          <w:i/>
          <w:iCs/>
        </w:rPr>
        <w:t>laisvos formos susitarimai ar pažymos, patvirtinančios sutikimą dalyvauti šiame viešajame pirkime, skaitmeninė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15:restartNumberingAfterBreak="0">
    <w:nsid w:val="6FDB68CC"/>
    <w:multiLevelType w:val="multilevel"/>
    <w:tmpl w:val="92E86EAA"/>
    <w:lvl w:ilvl="0">
      <w:start w:val="1"/>
      <w:numFmt w:val="decimal"/>
      <w:lvlText w:val="%1."/>
      <w:lvlJc w:val="left"/>
      <w:pPr>
        <w:ind w:left="485" w:hanging="360"/>
      </w:pPr>
      <w:rPr>
        <w:rFonts w:hint="default"/>
      </w:rPr>
    </w:lvl>
    <w:lvl w:ilvl="1">
      <w:start w:val="1"/>
      <w:numFmt w:val="decimal"/>
      <w:isLgl/>
      <w:lvlText w:val="%1.%2."/>
      <w:lvlJc w:val="left"/>
      <w:pPr>
        <w:ind w:left="485" w:hanging="360"/>
      </w:pPr>
      <w:rPr>
        <w:rFonts w:hint="default"/>
      </w:rPr>
    </w:lvl>
    <w:lvl w:ilvl="2">
      <w:start w:val="1"/>
      <w:numFmt w:val="decimal"/>
      <w:isLgl/>
      <w:lvlText w:val="%1.%2.%3."/>
      <w:lvlJc w:val="left"/>
      <w:pPr>
        <w:ind w:left="845" w:hanging="720"/>
      </w:pPr>
      <w:rPr>
        <w:rFonts w:hint="default"/>
      </w:rPr>
    </w:lvl>
    <w:lvl w:ilvl="3">
      <w:start w:val="1"/>
      <w:numFmt w:val="decimal"/>
      <w:isLgl/>
      <w:lvlText w:val="%1.%2.%3.%4."/>
      <w:lvlJc w:val="left"/>
      <w:pPr>
        <w:ind w:left="845" w:hanging="720"/>
      </w:pPr>
      <w:rPr>
        <w:rFonts w:hint="default"/>
      </w:rPr>
    </w:lvl>
    <w:lvl w:ilvl="4">
      <w:start w:val="1"/>
      <w:numFmt w:val="decimal"/>
      <w:isLgl/>
      <w:lvlText w:val="%1.%2.%3.%4.%5."/>
      <w:lvlJc w:val="left"/>
      <w:pPr>
        <w:ind w:left="1205" w:hanging="1080"/>
      </w:pPr>
      <w:rPr>
        <w:rFonts w:hint="default"/>
      </w:rPr>
    </w:lvl>
    <w:lvl w:ilvl="5">
      <w:start w:val="1"/>
      <w:numFmt w:val="decimal"/>
      <w:isLgl/>
      <w:lvlText w:val="%1.%2.%3.%4.%5.%6."/>
      <w:lvlJc w:val="left"/>
      <w:pPr>
        <w:ind w:left="1205" w:hanging="1080"/>
      </w:pPr>
      <w:rPr>
        <w:rFonts w:hint="default"/>
      </w:rPr>
    </w:lvl>
    <w:lvl w:ilvl="6">
      <w:start w:val="1"/>
      <w:numFmt w:val="decimal"/>
      <w:isLgl/>
      <w:lvlText w:val="%1.%2.%3.%4.%5.%6.%7."/>
      <w:lvlJc w:val="left"/>
      <w:pPr>
        <w:ind w:left="1565" w:hanging="1440"/>
      </w:pPr>
      <w:rPr>
        <w:rFonts w:hint="default"/>
      </w:rPr>
    </w:lvl>
    <w:lvl w:ilvl="7">
      <w:start w:val="1"/>
      <w:numFmt w:val="decimal"/>
      <w:isLgl/>
      <w:lvlText w:val="%1.%2.%3.%4.%5.%6.%7.%8."/>
      <w:lvlJc w:val="left"/>
      <w:pPr>
        <w:ind w:left="1565" w:hanging="1440"/>
      </w:pPr>
      <w:rPr>
        <w:rFonts w:hint="default"/>
      </w:rPr>
    </w:lvl>
    <w:lvl w:ilvl="8">
      <w:start w:val="1"/>
      <w:numFmt w:val="decimal"/>
      <w:isLgl/>
      <w:lvlText w:val="%1.%2.%3.%4.%5.%6.%7.%8.%9."/>
      <w:lvlJc w:val="left"/>
      <w:pPr>
        <w:ind w:left="1925" w:hanging="1800"/>
      </w:pPr>
      <w:rPr>
        <w:rFonts w:hint="default"/>
      </w:rPr>
    </w:lvl>
  </w:abstractNum>
  <w:num w:numId="1" w16cid:durableId="207184103">
    <w:abstractNumId w:val="0"/>
  </w:num>
  <w:num w:numId="2" w16cid:durableId="1484615006">
    <w:abstractNumId w:val="1"/>
  </w:num>
  <w:num w:numId="3" w16cid:durableId="171562064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59"/>
    <w:rsid w:val="00001023"/>
    <w:rsid w:val="00022EB3"/>
    <w:rsid w:val="000A3F1A"/>
    <w:rsid w:val="000B2546"/>
    <w:rsid w:val="000B448D"/>
    <w:rsid w:val="000B626E"/>
    <w:rsid w:val="000C4C1A"/>
    <w:rsid w:val="00104EDB"/>
    <w:rsid w:val="0010683D"/>
    <w:rsid w:val="0012282A"/>
    <w:rsid w:val="00131ECC"/>
    <w:rsid w:val="00132ABD"/>
    <w:rsid w:val="0014601E"/>
    <w:rsid w:val="00156863"/>
    <w:rsid w:val="00161DA8"/>
    <w:rsid w:val="00171699"/>
    <w:rsid w:val="001848D1"/>
    <w:rsid w:val="001900E4"/>
    <w:rsid w:val="00190A64"/>
    <w:rsid w:val="001B5FB9"/>
    <w:rsid w:val="001C4B22"/>
    <w:rsid w:val="001C72FA"/>
    <w:rsid w:val="00204D59"/>
    <w:rsid w:val="00234420"/>
    <w:rsid w:val="00236CEB"/>
    <w:rsid w:val="00240B7C"/>
    <w:rsid w:val="00244850"/>
    <w:rsid w:val="00261D1A"/>
    <w:rsid w:val="00275C9A"/>
    <w:rsid w:val="00280C70"/>
    <w:rsid w:val="002979C9"/>
    <w:rsid w:val="002B351C"/>
    <w:rsid w:val="002B51F8"/>
    <w:rsid w:val="002C0386"/>
    <w:rsid w:val="002D2B1A"/>
    <w:rsid w:val="002E3689"/>
    <w:rsid w:val="002E5DBD"/>
    <w:rsid w:val="002F29DA"/>
    <w:rsid w:val="002F7AA6"/>
    <w:rsid w:val="00300C9E"/>
    <w:rsid w:val="003056E5"/>
    <w:rsid w:val="00313D4F"/>
    <w:rsid w:val="003414B1"/>
    <w:rsid w:val="003529D2"/>
    <w:rsid w:val="00362227"/>
    <w:rsid w:val="00362276"/>
    <w:rsid w:val="00397549"/>
    <w:rsid w:val="003B3C61"/>
    <w:rsid w:val="003B711C"/>
    <w:rsid w:val="003C41F4"/>
    <w:rsid w:val="003D7927"/>
    <w:rsid w:val="003E1639"/>
    <w:rsid w:val="00421FF8"/>
    <w:rsid w:val="0042693D"/>
    <w:rsid w:val="00431D77"/>
    <w:rsid w:val="00437844"/>
    <w:rsid w:val="004432ED"/>
    <w:rsid w:val="00445D9C"/>
    <w:rsid w:val="00447654"/>
    <w:rsid w:val="0045145E"/>
    <w:rsid w:val="0047350F"/>
    <w:rsid w:val="00473F6B"/>
    <w:rsid w:val="00474A96"/>
    <w:rsid w:val="0047556D"/>
    <w:rsid w:val="004A192A"/>
    <w:rsid w:val="004B0E45"/>
    <w:rsid w:val="004B5217"/>
    <w:rsid w:val="004C3EEE"/>
    <w:rsid w:val="004C725B"/>
    <w:rsid w:val="004D2301"/>
    <w:rsid w:val="004D317E"/>
    <w:rsid w:val="004F125A"/>
    <w:rsid w:val="005126F5"/>
    <w:rsid w:val="0051626F"/>
    <w:rsid w:val="00532A10"/>
    <w:rsid w:val="005561EF"/>
    <w:rsid w:val="00594135"/>
    <w:rsid w:val="00594F41"/>
    <w:rsid w:val="005A3F07"/>
    <w:rsid w:val="005B0758"/>
    <w:rsid w:val="005C33D6"/>
    <w:rsid w:val="005D03D9"/>
    <w:rsid w:val="005E78A8"/>
    <w:rsid w:val="005F3A81"/>
    <w:rsid w:val="00631AFC"/>
    <w:rsid w:val="0064203F"/>
    <w:rsid w:val="006916D7"/>
    <w:rsid w:val="00695D31"/>
    <w:rsid w:val="0069709B"/>
    <w:rsid w:val="006A4AF1"/>
    <w:rsid w:val="006A54E4"/>
    <w:rsid w:val="006C17F6"/>
    <w:rsid w:val="006E37D4"/>
    <w:rsid w:val="006F2A62"/>
    <w:rsid w:val="006F6BBE"/>
    <w:rsid w:val="007055BA"/>
    <w:rsid w:val="007209A2"/>
    <w:rsid w:val="00727536"/>
    <w:rsid w:val="00735454"/>
    <w:rsid w:val="00746ADD"/>
    <w:rsid w:val="00761C15"/>
    <w:rsid w:val="007745F7"/>
    <w:rsid w:val="00791C2C"/>
    <w:rsid w:val="007B4EA0"/>
    <w:rsid w:val="007C2E38"/>
    <w:rsid w:val="007C359A"/>
    <w:rsid w:val="007D0C83"/>
    <w:rsid w:val="007D55B9"/>
    <w:rsid w:val="007E20C3"/>
    <w:rsid w:val="0080180E"/>
    <w:rsid w:val="00811CA9"/>
    <w:rsid w:val="00831DCF"/>
    <w:rsid w:val="008372C2"/>
    <w:rsid w:val="00844D1A"/>
    <w:rsid w:val="00856926"/>
    <w:rsid w:val="008642B4"/>
    <w:rsid w:val="0086655C"/>
    <w:rsid w:val="0087623A"/>
    <w:rsid w:val="008A39C0"/>
    <w:rsid w:val="008C441A"/>
    <w:rsid w:val="008D0407"/>
    <w:rsid w:val="008F2F2C"/>
    <w:rsid w:val="00902E81"/>
    <w:rsid w:val="009064EF"/>
    <w:rsid w:val="009261C0"/>
    <w:rsid w:val="00933163"/>
    <w:rsid w:val="00933B11"/>
    <w:rsid w:val="00940673"/>
    <w:rsid w:val="00980EF9"/>
    <w:rsid w:val="009829EC"/>
    <w:rsid w:val="009863C3"/>
    <w:rsid w:val="00986BFC"/>
    <w:rsid w:val="0099183C"/>
    <w:rsid w:val="009C019E"/>
    <w:rsid w:val="009C1419"/>
    <w:rsid w:val="009C7CFC"/>
    <w:rsid w:val="009D2266"/>
    <w:rsid w:val="009E1DF8"/>
    <w:rsid w:val="00A12FDC"/>
    <w:rsid w:val="00A3054E"/>
    <w:rsid w:val="00A611AE"/>
    <w:rsid w:val="00A65BA9"/>
    <w:rsid w:val="00A72156"/>
    <w:rsid w:val="00A72CF7"/>
    <w:rsid w:val="00A730D4"/>
    <w:rsid w:val="00A87F5E"/>
    <w:rsid w:val="00AA37A7"/>
    <w:rsid w:val="00AB0148"/>
    <w:rsid w:val="00AB3ACD"/>
    <w:rsid w:val="00AB3E2A"/>
    <w:rsid w:val="00AB4F4E"/>
    <w:rsid w:val="00AC60BC"/>
    <w:rsid w:val="00AE6C60"/>
    <w:rsid w:val="00AF15B1"/>
    <w:rsid w:val="00B033A2"/>
    <w:rsid w:val="00B155E8"/>
    <w:rsid w:val="00B209A4"/>
    <w:rsid w:val="00B253CA"/>
    <w:rsid w:val="00B25F23"/>
    <w:rsid w:val="00B430DF"/>
    <w:rsid w:val="00B453D8"/>
    <w:rsid w:val="00B5321C"/>
    <w:rsid w:val="00B6314F"/>
    <w:rsid w:val="00B64ADF"/>
    <w:rsid w:val="00B80117"/>
    <w:rsid w:val="00B94D97"/>
    <w:rsid w:val="00BA3F6F"/>
    <w:rsid w:val="00BB1BA4"/>
    <w:rsid w:val="00BB3959"/>
    <w:rsid w:val="00BC6F23"/>
    <w:rsid w:val="00BC7BC6"/>
    <w:rsid w:val="00BE2DE3"/>
    <w:rsid w:val="00BE6598"/>
    <w:rsid w:val="00C05544"/>
    <w:rsid w:val="00C06A41"/>
    <w:rsid w:val="00C11D27"/>
    <w:rsid w:val="00C126C4"/>
    <w:rsid w:val="00C320C7"/>
    <w:rsid w:val="00C40AB6"/>
    <w:rsid w:val="00C42A6B"/>
    <w:rsid w:val="00C679A4"/>
    <w:rsid w:val="00C71F0B"/>
    <w:rsid w:val="00C81F96"/>
    <w:rsid w:val="00C858D3"/>
    <w:rsid w:val="00CA041F"/>
    <w:rsid w:val="00CA48D5"/>
    <w:rsid w:val="00CB0F62"/>
    <w:rsid w:val="00CB3BF2"/>
    <w:rsid w:val="00CC2552"/>
    <w:rsid w:val="00CC2BFF"/>
    <w:rsid w:val="00CD3352"/>
    <w:rsid w:val="00CD484F"/>
    <w:rsid w:val="00CE5DE4"/>
    <w:rsid w:val="00CF4C28"/>
    <w:rsid w:val="00CF7986"/>
    <w:rsid w:val="00D0204F"/>
    <w:rsid w:val="00D235BF"/>
    <w:rsid w:val="00D41094"/>
    <w:rsid w:val="00D41A6C"/>
    <w:rsid w:val="00D51B22"/>
    <w:rsid w:val="00D70863"/>
    <w:rsid w:val="00D90200"/>
    <w:rsid w:val="00DC3750"/>
    <w:rsid w:val="00DC3CC9"/>
    <w:rsid w:val="00DC5877"/>
    <w:rsid w:val="00DF5B6C"/>
    <w:rsid w:val="00E012B3"/>
    <w:rsid w:val="00E24EF9"/>
    <w:rsid w:val="00E33954"/>
    <w:rsid w:val="00E71255"/>
    <w:rsid w:val="00E763D5"/>
    <w:rsid w:val="00E8182E"/>
    <w:rsid w:val="00EA7427"/>
    <w:rsid w:val="00EB3EE9"/>
    <w:rsid w:val="00ED4AED"/>
    <w:rsid w:val="00ED7D01"/>
    <w:rsid w:val="00EE042B"/>
    <w:rsid w:val="00EE0B3E"/>
    <w:rsid w:val="00F204D0"/>
    <w:rsid w:val="00F20AF8"/>
    <w:rsid w:val="00F24AA3"/>
    <w:rsid w:val="00F3215F"/>
    <w:rsid w:val="00F34BDE"/>
    <w:rsid w:val="00F35A9D"/>
    <w:rsid w:val="00F546CE"/>
    <w:rsid w:val="00F6128F"/>
    <w:rsid w:val="00F63DB2"/>
    <w:rsid w:val="00F6781A"/>
    <w:rsid w:val="00F70147"/>
    <w:rsid w:val="00F721B5"/>
    <w:rsid w:val="00F725BF"/>
    <w:rsid w:val="00F82079"/>
    <w:rsid w:val="00F838D5"/>
    <w:rsid w:val="00F94A7E"/>
    <w:rsid w:val="00FA494E"/>
    <w:rsid w:val="00FA621B"/>
    <w:rsid w:val="00FB4966"/>
    <w:rsid w:val="00FC2307"/>
    <w:rsid w:val="00FC41A3"/>
    <w:rsid w:val="00FD0217"/>
    <w:rsid w:val="00FE2F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AC6B4"/>
  <w15:chartTrackingRefBased/>
  <w15:docId w15:val="{F17B1E83-432F-41F4-908A-C70FD68D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3054E"/>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3054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A3054E"/>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A3054E"/>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A3054E"/>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A3054E"/>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A3054E"/>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A3054E"/>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A3054E"/>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A3054E"/>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054E"/>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A3054E"/>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A3054E"/>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A3054E"/>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A3054E"/>
    <w:rPr>
      <w:rFonts w:asciiTheme="majorHAnsi" w:eastAsiaTheme="majorEastAsia" w:hAnsiTheme="majorHAnsi" w:cstheme="majorBidi"/>
      <w:color w:val="C45911" w:themeColor="accent2" w:themeShade="BF"/>
      <w:kern w:val="0"/>
      <w:sz w:val="24"/>
      <w:szCs w:val="24"/>
      <w:lang w:eastAsia="lt-LT"/>
      <w14:ligatures w14:val="none"/>
    </w:rPr>
  </w:style>
  <w:style w:type="character" w:customStyle="1" w:styleId="Antrat6Diagrama">
    <w:name w:val="Antraštė 6 Diagrama"/>
    <w:basedOn w:val="Numatytasispastraiposriftas"/>
    <w:link w:val="Antrat6"/>
    <w:uiPriority w:val="9"/>
    <w:semiHidden/>
    <w:rsid w:val="00A3054E"/>
    <w:rPr>
      <w:rFonts w:asciiTheme="majorHAnsi" w:eastAsiaTheme="majorEastAsia" w:hAnsiTheme="majorHAnsi" w:cstheme="majorBidi"/>
      <w:i/>
      <w:iCs/>
      <w:color w:val="833C0B" w:themeColor="accent2" w:themeShade="80"/>
      <w:kern w:val="0"/>
      <w:sz w:val="24"/>
      <w:szCs w:val="24"/>
      <w:lang w:eastAsia="lt-LT"/>
      <w14:ligatures w14:val="none"/>
    </w:rPr>
  </w:style>
  <w:style w:type="character" w:customStyle="1" w:styleId="Antrat7Diagrama">
    <w:name w:val="Antraštė 7 Diagrama"/>
    <w:basedOn w:val="Numatytasispastraiposriftas"/>
    <w:link w:val="Antrat7"/>
    <w:uiPriority w:val="9"/>
    <w:semiHidden/>
    <w:rsid w:val="00A3054E"/>
    <w:rPr>
      <w:rFonts w:asciiTheme="majorHAnsi" w:eastAsiaTheme="majorEastAsia" w:hAnsiTheme="majorHAnsi" w:cstheme="majorBidi"/>
      <w:b/>
      <w:bCs/>
      <w:color w:val="833C0B" w:themeColor="accent2" w:themeShade="80"/>
      <w:kern w:val="0"/>
      <w:lang w:eastAsia="lt-LT"/>
      <w14:ligatures w14:val="none"/>
    </w:rPr>
  </w:style>
  <w:style w:type="character" w:customStyle="1" w:styleId="Antrat8Diagrama">
    <w:name w:val="Antraštė 8 Diagrama"/>
    <w:basedOn w:val="Numatytasispastraiposriftas"/>
    <w:link w:val="Antrat8"/>
    <w:uiPriority w:val="9"/>
    <w:semiHidden/>
    <w:rsid w:val="00A3054E"/>
    <w:rPr>
      <w:rFonts w:asciiTheme="majorHAnsi" w:eastAsiaTheme="majorEastAsia" w:hAnsiTheme="majorHAnsi" w:cstheme="majorBidi"/>
      <w:color w:val="833C0B" w:themeColor="accent2" w:themeShade="80"/>
      <w:kern w:val="0"/>
      <w:lang w:eastAsia="lt-LT"/>
      <w14:ligatures w14:val="none"/>
    </w:rPr>
  </w:style>
  <w:style w:type="character" w:customStyle="1" w:styleId="Antrat9Diagrama">
    <w:name w:val="Antraštė 9 Diagrama"/>
    <w:basedOn w:val="Numatytasispastraiposriftas"/>
    <w:link w:val="Antrat9"/>
    <w:uiPriority w:val="9"/>
    <w:semiHidden/>
    <w:rsid w:val="00A3054E"/>
    <w:rPr>
      <w:rFonts w:asciiTheme="majorHAnsi" w:eastAsiaTheme="majorEastAsia" w:hAnsiTheme="majorHAnsi" w:cstheme="majorBidi"/>
      <w:i/>
      <w:iCs/>
      <w:color w:val="833C0B" w:themeColor="accent2" w:themeShade="80"/>
      <w:kern w:val="0"/>
      <w:lang w:eastAsia="lt-LT"/>
      <w14:ligatures w14:val="none"/>
    </w:rPr>
  </w:style>
  <w:style w:type="character" w:styleId="Hipersaitas">
    <w:name w:val="Hyperlink"/>
    <w:basedOn w:val="Numatytasispastraiposriftas"/>
    <w:uiPriority w:val="99"/>
    <w:unhideWhenUsed/>
    <w:rsid w:val="00A3054E"/>
    <w:rPr>
      <w:strike w:val="0"/>
      <w:dstrike w:val="0"/>
      <w:color w:val="auto"/>
      <w:u w:val="none"/>
      <w:effect w:val="none"/>
    </w:rPr>
  </w:style>
  <w:style w:type="paragraph" w:styleId="Puslapioinaostekstas">
    <w:name w:val="footnote text"/>
    <w:aliases w:val="Footnote,Footnote Text Char Char,Fußnotentextf"/>
    <w:basedOn w:val="prastasis"/>
    <w:link w:val="PuslapioinaostekstasDiagrama"/>
    <w:uiPriority w:val="99"/>
    <w:unhideWhenUsed/>
    <w:rsid w:val="00A3054E"/>
    <w:rPr>
      <w:sz w:val="20"/>
      <w:szCs w:val="20"/>
    </w:rPr>
  </w:style>
  <w:style w:type="character" w:customStyle="1" w:styleId="PuslapioinaostekstasDiagrama">
    <w:name w:val="Puslapio išnašos tekstas Diagrama"/>
    <w:aliases w:val="Footnote Diagrama,Footnote Text Char Char Diagrama,Fußnotentextf Diagrama"/>
    <w:basedOn w:val="Numatytasispastraiposriftas"/>
    <w:link w:val="Puslapioinaostekstas"/>
    <w:uiPriority w:val="99"/>
    <w:rsid w:val="00A3054E"/>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A3054E"/>
    <w:rPr>
      <w:sz w:val="20"/>
      <w:szCs w:val="20"/>
    </w:rPr>
  </w:style>
  <w:style w:type="character" w:customStyle="1" w:styleId="KomentarotekstasDiagrama">
    <w:name w:val="Komentaro tekstas Diagrama"/>
    <w:basedOn w:val="Numatytasispastraiposriftas"/>
    <w:link w:val="Komentarotekstas"/>
    <w:uiPriority w:val="99"/>
    <w:rsid w:val="00A3054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A3054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A3054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A3054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3054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A3054E"/>
    <w:rPr>
      <w:vertAlign w:val="superscript"/>
    </w:rPr>
  </w:style>
  <w:style w:type="character" w:styleId="Komentaronuoroda">
    <w:name w:val="annotation reference"/>
    <w:basedOn w:val="Numatytasispastraiposriftas"/>
    <w:uiPriority w:val="99"/>
    <w:unhideWhenUsed/>
    <w:rsid w:val="00A3054E"/>
    <w:rPr>
      <w:sz w:val="16"/>
      <w:szCs w:val="16"/>
    </w:rPr>
  </w:style>
  <w:style w:type="table" w:styleId="Lentelstinklelis">
    <w:name w:val="Table Grid"/>
    <w:basedOn w:val="prastojilentel"/>
    <w:uiPriority w:val="39"/>
    <w:rsid w:val="00A3054E"/>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A3054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3054E"/>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A3054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A3054E"/>
    <w:rPr>
      <w:b/>
      <w:bCs/>
    </w:rPr>
  </w:style>
  <w:style w:type="character" w:customStyle="1" w:styleId="KomentarotemaDiagrama">
    <w:name w:val="Komentaro tema Diagrama"/>
    <w:basedOn w:val="KomentarotekstasDiagrama"/>
    <w:link w:val="Komentarotema"/>
    <w:uiPriority w:val="99"/>
    <w:semiHidden/>
    <w:rsid w:val="00A3054E"/>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A3054E"/>
    <w:pPr>
      <w:spacing w:before="100" w:beforeAutospacing="1" w:after="100" w:afterAutospacing="1"/>
    </w:pPr>
  </w:style>
  <w:style w:type="character" w:customStyle="1" w:styleId="pildymui">
    <w:name w:val="pildymui"/>
    <w:basedOn w:val="Numatytasispastraiposriftas"/>
    <w:rsid w:val="00A3054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A3054E"/>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A3054E"/>
    <w:rPr>
      <w:rFonts w:eastAsiaTheme="minorEastAsia"/>
      <w:kern w:val="0"/>
      <w:sz w:val="21"/>
      <w:szCs w:val="20"/>
      <w:lang w:eastAsia="lt-LT"/>
      <w14:ligatures w14:val="none"/>
    </w:rPr>
  </w:style>
  <w:style w:type="character" w:customStyle="1" w:styleId="Internetlink">
    <w:name w:val="Internet link"/>
    <w:rsid w:val="00A3054E"/>
    <w:rPr>
      <w:color w:val="000080"/>
      <w:u w:val="single"/>
    </w:rPr>
  </w:style>
  <w:style w:type="paragraph" w:styleId="Antrats">
    <w:name w:val="header"/>
    <w:basedOn w:val="prastasis"/>
    <w:link w:val="AntratsDiagrama"/>
    <w:uiPriority w:val="99"/>
    <w:unhideWhenUsed/>
    <w:rsid w:val="00A3054E"/>
    <w:pPr>
      <w:tabs>
        <w:tab w:val="center" w:pos="4513"/>
        <w:tab w:val="right" w:pos="9026"/>
      </w:tabs>
    </w:pPr>
  </w:style>
  <w:style w:type="character" w:customStyle="1" w:styleId="AntratsDiagrama">
    <w:name w:val="Antraštės Diagrama"/>
    <w:basedOn w:val="Numatytasispastraiposriftas"/>
    <w:link w:val="Antrats"/>
    <w:uiPriority w:val="99"/>
    <w:rsid w:val="00A3054E"/>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A3054E"/>
    <w:pPr>
      <w:tabs>
        <w:tab w:val="center" w:pos="4513"/>
        <w:tab w:val="right" w:pos="9026"/>
      </w:tabs>
    </w:pPr>
  </w:style>
  <w:style w:type="character" w:customStyle="1" w:styleId="PoratDiagrama">
    <w:name w:val="Poraštė Diagrama"/>
    <w:basedOn w:val="Numatytasispastraiposriftas"/>
    <w:link w:val="Porat"/>
    <w:uiPriority w:val="99"/>
    <w:rsid w:val="00A3054E"/>
    <w:rPr>
      <w:rFonts w:eastAsiaTheme="minorEastAsia"/>
      <w:kern w:val="0"/>
      <w:sz w:val="21"/>
      <w:szCs w:val="21"/>
      <w:lang w:eastAsia="lt-LT"/>
      <w14:ligatures w14:val="none"/>
    </w:rPr>
  </w:style>
  <w:style w:type="paragraph" w:styleId="Pataisymai">
    <w:name w:val="Revision"/>
    <w:hidden/>
    <w:uiPriority w:val="99"/>
    <w:semiHidden/>
    <w:rsid w:val="00A3054E"/>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A3054E"/>
    <w:rPr>
      <w:i/>
      <w:iCs/>
      <w:color w:val="595959" w:themeColor="text1" w:themeTint="A6"/>
    </w:rPr>
  </w:style>
  <w:style w:type="paragraph" w:styleId="Antrat">
    <w:name w:val="caption"/>
    <w:basedOn w:val="prastasis"/>
    <w:next w:val="prastasis"/>
    <w:uiPriority w:val="35"/>
    <w:semiHidden/>
    <w:unhideWhenUsed/>
    <w:qFormat/>
    <w:rsid w:val="00A3054E"/>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A3054E"/>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A3054E"/>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A3054E"/>
    <w:rPr>
      <w:b/>
      <w:bCs/>
    </w:rPr>
  </w:style>
  <w:style w:type="character" w:styleId="Emfaz">
    <w:name w:val="Emphasis"/>
    <w:basedOn w:val="Numatytasispastraiposriftas"/>
    <w:uiPriority w:val="20"/>
    <w:qFormat/>
    <w:rsid w:val="00A3054E"/>
    <w:rPr>
      <w:i/>
      <w:iCs/>
      <w:color w:val="000000" w:themeColor="text1"/>
    </w:rPr>
  </w:style>
  <w:style w:type="paragraph" w:styleId="Betarp">
    <w:name w:val="No Spacing"/>
    <w:link w:val="BetarpDiagrama"/>
    <w:qFormat/>
    <w:rsid w:val="00A3054E"/>
    <w:pPr>
      <w:spacing w:after="0" w:line="240" w:lineRule="auto"/>
    </w:pPr>
    <w:rPr>
      <w:rFonts w:eastAsiaTheme="minorEastAsia"/>
      <w:kern w:val="0"/>
      <w:sz w:val="21"/>
      <w:szCs w:val="21"/>
      <w:lang w:eastAsia="lt-LT"/>
      <w14:ligatures w14:val="none"/>
    </w:rPr>
  </w:style>
  <w:style w:type="paragraph" w:styleId="Citata">
    <w:name w:val="Quote"/>
    <w:basedOn w:val="prastasis"/>
    <w:next w:val="prastasis"/>
    <w:link w:val="CitataDiagrama"/>
    <w:uiPriority w:val="29"/>
    <w:qFormat/>
    <w:rsid w:val="00A3054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A3054E"/>
    <w:rPr>
      <w:rFonts w:asciiTheme="majorHAnsi" w:eastAsiaTheme="majorEastAsia" w:hAnsiTheme="majorHAnsi" w:cstheme="majorBidi"/>
      <w:color w:val="000000" w:themeColor="text1"/>
      <w:kern w:val="0"/>
      <w:sz w:val="24"/>
      <w:szCs w:val="24"/>
      <w:lang w:eastAsia="lt-LT"/>
      <w14:ligatures w14:val="none"/>
    </w:rPr>
  </w:style>
  <w:style w:type="paragraph" w:styleId="Iskirtacitata">
    <w:name w:val="Intense Quote"/>
    <w:basedOn w:val="prastasis"/>
    <w:next w:val="prastasis"/>
    <w:link w:val="IskirtacitataDiagrama"/>
    <w:uiPriority w:val="30"/>
    <w:qFormat/>
    <w:rsid w:val="00A3054E"/>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A3054E"/>
    <w:rPr>
      <w:rFonts w:asciiTheme="majorHAnsi" w:eastAsiaTheme="majorEastAsia" w:hAnsiTheme="majorHAnsi" w:cstheme="majorBidi"/>
      <w:kern w:val="0"/>
      <w:sz w:val="24"/>
      <w:szCs w:val="24"/>
      <w:lang w:eastAsia="lt-LT"/>
      <w14:ligatures w14:val="none"/>
    </w:rPr>
  </w:style>
  <w:style w:type="character" w:styleId="Rykuspabraukimas">
    <w:name w:val="Intense Emphasis"/>
    <w:basedOn w:val="Numatytasispastraiposriftas"/>
    <w:uiPriority w:val="21"/>
    <w:qFormat/>
    <w:rsid w:val="00A3054E"/>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A3054E"/>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A3054E"/>
    <w:rPr>
      <w:b/>
      <w:bCs/>
      <w:caps w:val="0"/>
      <w:smallCaps/>
      <w:color w:val="auto"/>
      <w:spacing w:val="0"/>
      <w:u w:val="single"/>
    </w:rPr>
  </w:style>
  <w:style w:type="character" w:styleId="Knygospavadinimas">
    <w:name w:val="Book Title"/>
    <w:basedOn w:val="Numatytasispastraiposriftas"/>
    <w:uiPriority w:val="33"/>
    <w:qFormat/>
    <w:rsid w:val="00A3054E"/>
    <w:rPr>
      <w:b/>
      <w:bCs/>
      <w:caps w:val="0"/>
      <w:smallCaps/>
      <w:spacing w:val="0"/>
    </w:rPr>
  </w:style>
  <w:style w:type="paragraph" w:styleId="Turinioantrat">
    <w:name w:val="TOC Heading"/>
    <w:basedOn w:val="Antrat1"/>
    <w:next w:val="prastasis"/>
    <w:uiPriority w:val="39"/>
    <w:unhideWhenUsed/>
    <w:qFormat/>
    <w:rsid w:val="00A3054E"/>
    <w:pPr>
      <w:outlineLvl w:val="9"/>
    </w:pPr>
  </w:style>
  <w:style w:type="character" w:customStyle="1" w:styleId="BetarpDiagrama">
    <w:name w:val="Be tarpų Diagrama"/>
    <w:basedOn w:val="Numatytasispastraiposriftas"/>
    <w:link w:val="Betarp"/>
    <w:uiPriority w:val="1"/>
    <w:rsid w:val="00A3054E"/>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A3054E"/>
    <w:rPr>
      <w:color w:val="808080"/>
    </w:rPr>
  </w:style>
  <w:style w:type="paragraph" w:styleId="Turinys1">
    <w:name w:val="toc 1"/>
    <w:basedOn w:val="prastasis"/>
    <w:next w:val="prastasis"/>
    <w:autoRedefine/>
    <w:uiPriority w:val="39"/>
    <w:unhideWhenUsed/>
    <w:rsid w:val="00A3054E"/>
    <w:pPr>
      <w:tabs>
        <w:tab w:val="left" w:pos="142"/>
        <w:tab w:val="right" w:leader="dot" w:pos="9962"/>
      </w:tabs>
      <w:spacing w:after="0"/>
      <w:ind w:left="426" w:hanging="284"/>
    </w:pPr>
  </w:style>
  <w:style w:type="paragraph" w:customStyle="1" w:styleId="tajtip">
    <w:name w:val="tajtip"/>
    <w:basedOn w:val="prastasis"/>
    <w:rsid w:val="00A3054E"/>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A3054E"/>
    <w:rPr>
      <w:color w:val="954F72" w:themeColor="followedHyperlink"/>
      <w:u w:val="single"/>
    </w:rPr>
  </w:style>
  <w:style w:type="paragraph" w:customStyle="1" w:styleId="Body2">
    <w:name w:val="Body 2"/>
    <w:rsid w:val="00A3054E"/>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A3054E"/>
    <w:pPr>
      <w:numPr>
        <w:numId w:val="1"/>
      </w:numPr>
    </w:pPr>
  </w:style>
  <w:style w:type="paragraph" w:styleId="Turinys2">
    <w:name w:val="toc 2"/>
    <w:basedOn w:val="prastasis"/>
    <w:next w:val="prastasis"/>
    <w:autoRedefine/>
    <w:uiPriority w:val="39"/>
    <w:unhideWhenUsed/>
    <w:rsid w:val="00A3054E"/>
    <w:pPr>
      <w:tabs>
        <w:tab w:val="right" w:leader="dot" w:pos="9962"/>
      </w:tabs>
      <w:spacing w:after="0"/>
      <w:ind w:left="220"/>
    </w:pPr>
  </w:style>
  <w:style w:type="table" w:customStyle="1" w:styleId="TableGrid2">
    <w:name w:val="Table Grid2"/>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A3054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A3054E"/>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A3054E"/>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A3054E"/>
    <w:pPr>
      <w:numPr>
        <w:ilvl w:val="2"/>
      </w:numPr>
    </w:pPr>
  </w:style>
  <w:style w:type="paragraph" w:customStyle="1" w:styleId="Heading">
    <w:name w:val="Heading"/>
    <w:next w:val="Body2"/>
    <w:rsid w:val="00A3054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A3054E"/>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A3054E"/>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A3054E"/>
    <w:rPr>
      <w:vertAlign w:val="superscript"/>
    </w:rPr>
  </w:style>
  <w:style w:type="character" w:customStyle="1" w:styleId="Normal12ptChar">
    <w:name w:val="Normal + 12 pt Char"/>
    <w:basedOn w:val="Numatytasispastraiposriftas"/>
    <w:link w:val="Normal12pt"/>
    <w:locked/>
    <w:rsid w:val="00A3054E"/>
  </w:style>
  <w:style w:type="paragraph" w:customStyle="1" w:styleId="Normal12pt">
    <w:name w:val="Normal + 12 pt"/>
    <w:basedOn w:val="prastasis"/>
    <w:link w:val="Normal12ptChar"/>
    <w:rsid w:val="00A3054E"/>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A3054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A3054E"/>
    <w:rPr>
      <w:rFonts w:ascii="Segoe UI" w:hAnsi="Segoe UI" w:cs="Segoe UI" w:hint="default"/>
      <w:sz w:val="18"/>
      <w:szCs w:val="18"/>
    </w:rPr>
  </w:style>
  <w:style w:type="character" w:styleId="Paminjimas">
    <w:name w:val="Mention"/>
    <w:basedOn w:val="Numatytasispastraiposriftas"/>
    <w:uiPriority w:val="99"/>
    <w:unhideWhenUsed/>
    <w:rsid w:val="00A3054E"/>
    <w:rPr>
      <w:color w:val="2B579A"/>
      <w:shd w:val="clear" w:color="auto" w:fill="E6E6E6"/>
    </w:rPr>
  </w:style>
  <w:style w:type="table" w:customStyle="1" w:styleId="3">
    <w:name w:val="3"/>
    <w:basedOn w:val="prastojilentel"/>
    <w:rsid w:val="00A3054E"/>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A3054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A3054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A3054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3054E"/>
    <w:rPr>
      <w:rFonts w:eastAsiaTheme="minorEastAsia"/>
      <w:kern w:val="0"/>
      <w:sz w:val="21"/>
      <w:szCs w:val="21"/>
      <w:lang w:eastAsia="lt-LT"/>
      <w14:ligatures w14:val="none"/>
    </w:rPr>
  </w:style>
  <w:style w:type="character" w:customStyle="1" w:styleId="cf11">
    <w:name w:val="cf11"/>
    <w:basedOn w:val="Numatytasispastraiposriftas"/>
    <w:rsid w:val="00A3054E"/>
    <w:rPr>
      <w:rFonts w:ascii="Segoe UI" w:hAnsi="Segoe UI" w:cs="Segoe UI" w:hint="default"/>
      <w:color w:val="0000FF"/>
      <w:sz w:val="18"/>
      <w:szCs w:val="18"/>
    </w:rPr>
  </w:style>
  <w:style w:type="character" w:customStyle="1" w:styleId="cf21">
    <w:name w:val="cf21"/>
    <w:basedOn w:val="Numatytasispastraiposriftas"/>
    <w:rsid w:val="00A3054E"/>
    <w:rPr>
      <w:rFonts w:ascii="Segoe UI" w:hAnsi="Segoe UI" w:cs="Segoe UI" w:hint="default"/>
      <w:color w:val="538135"/>
      <w:sz w:val="18"/>
      <w:szCs w:val="18"/>
    </w:rPr>
  </w:style>
  <w:style w:type="table" w:customStyle="1" w:styleId="TableGrid1">
    <w:name w:val="Table Grid1"/>
    <w:basedOn w:val="prastojilentel"/>
    <w:uiPriority w:val="99"/>
    <w:rsid w:val="00A3054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3054E"/>
    <w:pPr>
      <w:suppressAutoHyphens/>
      <w:spacing w:after="200" w:line="276" w:lineRule="auto"/>
      <w:jc w:val="both"/>
      <w:textAlignment w:val="baseline"/>
    </w:pPr>
    <w:rPr>
      <w:rFonts w:ascii="Times New Roman" w:eastAsia="Calibri" w:hAnsi="Times New Roman" w:cs="Calibri"/>
      <w:kern w:val="1"/>
      <w:sz w:val="24"/>
      <w:lang w:eastAsia="ar-SA"/>
      <w14:ligatures w14:val="none"/>
    </w:rPr>
  </w:style>
  <w:style w:type="paragraph" w:customStyle="1" w:styleId="TableContents">
    <w:name w:val="Table Contents"/>
    <w:basedOn w:val="prastasis"/>
    <w:rsid w:val="00AB0148"/>
    <w:pPr>
      <w:widowControl w:val="0"/>
      <w:suppressLineNumbers/>
      <w:suppressAutoHyphens/>
      <w:spacing w:after="0" w:line="240" w:lineRule="auto"/>
    </w:pPr>
    <w:rPr>
      <w:rFonts w:ascii="Liberation Serif" w:eastAsia="SimSun" w:hAnsi="Liberation Serif" w:cs="Mangal"/>
      <w:color w:val="00000A"/>
      <w:kern w:val="1"/>
      <w:sz w:val="24"/>
      <w:szCs w:val="24"/>
      <w:lang w:val="en-US" w:eastAsia="zh-CN" w:bidi="hi-IN"/>
    </w:rPr>
  </w:style>
  <w:style w:type="paragraph" w:customStyle="1" w:styleId="TableParagraph">
    <w:name w:val="Table Paragraph"/>
    <w:basedOn w:val="prastasis"/>
    <w:uiPriority w:val="1"/>
    <w:qFormat/>
    <w:rsid w:val="009261C0"/>
    <w:pPr>
      <w:widowControl w:val="0"/>
      <w:autoSpaceDE w:val="0"/>
      <w:autoSpaceDN w:val="0"/>
      <w:spacing w:before="20" w:after="0" w:line="238" w:lineRule="exact"/>
      <w:ind w:left="125"/>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76457">
      <w:bodyDiv w:val="1"/>
      <w:marLeft w:val="0"/>
      <w:marRight w:val="0"/>
      <w:marTop w:val="0"/>
      <w:marBottom w:val="0"/>
      <w:divBdr>
        <w:top w:val="none" w:sz="0" w:space="0" w:color="auto"/>
        <w:left w:val="none" w:sz="0" w:space="0" w:color="auto"/>
        <w:bottom w:val="none" w:sz="0" w:space="0" w:color="auto"/>
        <w:right w:val="none" w:sz="0" w:space="0" w:color="auto"/>
      </w:divBdr>
    </w:div>
    <w:div w:id="173554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288DC-3504-4970-857E-7380C8C8E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4405</Words>
  <Characters>2512</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12</cp:revision>
  <dcterms:created xsi:type="dcterms:W3CDTF">2026-05-28T10:18:00Z</dcterms:created>
  <dcterms:modified xsi:type="dcterms:W3CDTF">2026-10-06T06:33:00Z</dcterms:modified>
</cp:coreProperties>
</file>