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ADCB" w14:textId="08130B74" w:rsidR="00A3054E" w:rsidRPr="00DC5877" w:rsidRDefault="006F2A62" w:rsidP="00DC5877">
      <w:pPr>
        <w:pStyle w:val="Antrat2"/>
        <w:spacing w:before="0"/>
        <w:jc w:val="right"/>
        <w:rPr>
          <w:rFonts w:ascii="Times New Roman" w:eastAsia="Calibri" w:hAnsi="Times New Roman" w:cs="Times New Roman"/>
          <w:i/>
          <w:iCs/>
          <w:color w:val="0070C0"/>
          <w:sz w:val="24"/>
          <w:szCs w:val="24"/>
        </w:rPr>
      </w:pPr>
      <w:bookmarkStart w:id="0" w:name="_Ref38540913"/>
      <w:bookmarkStart w:id="1" w:name="_Ref38898051"/>
      <w:bookmarkStart w:id="2" w:name="_Ref38901392"/>
      <w:bookmarkStart w:id="3" w:name="_Toc126333944"/>
      <w:r>
        <w:rPr>
          <w:rFonts w:ascii="Times New Roman" w:eastAsia="Calibri" w:hAnsi="Times New Roman" w:cs="Times New Roman"/>
          <w:i/>
          <w:iCs/>
          <w:color w:val="0070C0"/>
          <w:sz w:val="24"/>
          <w:szCs w:val="24"/>
        </w:rPr>
        <w:t>Specialiųjų p</w:t>
      </w:r>
      <w:r w:rsidR="00A3054E" w:rsidRPr="00104EDB">
        <w:rPr>
          <w:rFonts w:ascii="Times New Roman" w:eastAsia="Calibri" w:hAnsi="Times New Roman" w:cs="Times New Roman"/>
          <w:i/>
          <w:iCs/>
          <w:color w:val="0070C0"/>
          <w:sz w:val="24"/>
          <w:szCs w:val="24"/>
        </w:rPr>
        <w:t>irkimo sąlygų 5 priedas „Pasiūlymo forma“</w:t>
      </w:r>
      <w:bookmarkEnd w:id="0"/>
      <w:bookmarkEnd w:id="1"/>
      <w:bookmarkEnd w:id="2"/>
      <w:bookmarkEnd w:id="3"/>
    </w:p>
    <w:p w14:paraId="1E2A728F" w14:textId="77777777" w:rsidR="00A3054E" w:rsidRDefault="00A3054E" w:rsidP="00A3054E">
      <w:pPr>
        <w:widowControl w:val="0"/>
        <w:spacing w:after="0" w:line="240" w:lineRule="auto"/>
        <w:jc w:val="center"/>
        <w:rPr>
          <w:rFonts w:ascii="Times New Roman" w:hAnsi="Times New Roman" w:cs="Times New Roman"/>
          <w:sz w:val="24"/>
          <w:szCs w:val="24"/>
        </w:rPr>
      </w:pPr>
    </w:p>
    <w:p w14:paraId="5376373E" w14:textId="77777777" w:rsidR="00B867FC" w:rsidRPr="00B05789" w:rsidRDefault="00B867FC" w:rsidP="00A3054E">
      <w:pPr>
        <w:widowControl w:val="0"/>
        <w:spacing w:after="0" w:line="240" w:lineRule="auto"/>
        <w:jc w:val="center"/>
        <w:rPr>
          <w:rFonts w:ascii="Times New Roman" w:hAnsi="Times New Roman" w:cs="Times New Roman"/>
          <w:b/>
          <w:sz w:val="24"/>
          <w:szCs w:val="24"/>
        </w:rPr>
      </w:pPr>
    </w:p>
    <w:p w14:paraId="5D79A8A5" w14:textId="77777777" w:rsidR="00A3054E" w:rsidRPr="00B05789" w:rsidRDefault="00A3054E" w:rsidP="00A3054E">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1F47B3D6" w14:textId="7C3025C8" w:rsidR="00A3054E" w:rsidRDefault="00A3054E" w:rsidP="00A3054E">
      <w:pPr>
        <w:suppressAutoHyphens/>
        <w:spacing w:after="0" w:line="240" w:lineRule="auto"/>
        <w:jc w:val="center"/>
        <w:rPr>
          <w:rFonts w:ascii="Times New Roman" w:hAnsi="Times New Roman" w:cs="Times New Roman"/>
          <w:b/>
          <w:bCs/>
          <w:caps/>
          <w:sz w:val="24"/>
          <w:szCs w:val="24"/>
          <w:shd w:val="clear" w:color="auto" w:fill="FFFFFF"/>
        </w:rPr>
      </w:pPr>
      <w:r w:rsidRPr="00061BAC">
        <w:rPr>
          <w:rFonts w:ascii="Times New Roman" w:hAnsi="Times New Roman" w:cs="Times New Roman"/>
          <w:b/>
          <w:caps/>
          <w:sz w:val="24"/>
          <w:szCs w:val="24"/>
        </w:rPr>
        <w:t xml:space="preserve">DĖL </w:t>
      </w:r>
      <w:r w:rsidR="009261C0">
        <w:rPr>
          <w:rFonts w:ascii="Times New Roman" w:hAnsi="Times New Roman" w:cs="Times New Roman"/>
          <w:b/>
          <w:bCs/>
          <w:sz w:val="24"/>
          <w:szCs w:val="24"/>
        </w:rPr>
        <w:t>MEDICININĖS ĮRANGOS</w:t>
      </w:r>
      <w:r w:rsidRPr="00061BAC">
        <w:rPr>
          <w:rFonts w:ascii="Times New Roman" w:hAnsi="Times New Roman" w:cs="Times New Roman"/>
          <w:b/>
          <w:bCs/>
          <w:sz w:val="24"/>
          <w:szCs w:val="24"/>
        </w:rPr>
        <w:t xml:space="preserve"> </w:t>
      </w:r>
      <w:r w:rsidRPr="00061BAC">
        <w:rPr>
          <w:rFonts w:ascii="Times New Roman" w:hAnsi="Times New Roman" w:cs="Times New Roman"/>
          <w:b/>
          <w:bCs/>
          <w:caps/>
          <w:sz w:val="24"/>
          <w:szCs w:val="24"/>
          <w:shd w:val="clear" w:color="auto" w:fill="FFFFFF"/>
        </w:rPr>
        <w:t>PIRKIMO</w:t>
      </w:r>
    </w:p>
    <w:p w14:paraId="1CCACFD1" w14:textId="5DF48159" w:rsidR="00A3054E" w:rsidRPr="000A3F1A" w:rsidRDefault="000A3F1A" w:rsidP="000A3F1A">
      <w:pPr>
        <w:suppressAutoHyphens/>
        <w:spacing w:after="0" w:line="240" w:lineRule="auto"/>
        <w:jc w:val="center"/>
        <w:rPr>
          <w:rFonts w:ascii="Times New Roman" w:hAnsi="Times New Roman" w:cs="Times New Roman"/>
          <w:b/>
          <w:bCs/>
          <w:caps/>
          <w:color w:val="0070C0"/>
          <w:sz w:val="24"/>
          <w:szCs w:val="24"/>
          <w:shd w:val="clear" w:color="auto" w:fill="FFFFFF"/>
        </w:rPr>
      </w:pPr>
      <w:r>
        <w:rPr>
          <w:rFonts w:ascii="Times New Roman" w:hAnsi="Times New Roman" w:cs="Times New Roman"/>
          <w:b/>
          <w:bCs/>
          <w:caps/>
          <w:color w:val="0070C0"/>
          <w:sz w:val="24"/>
          <w:szCs w:val="24"/>
          <w:shd w:val="clear" w:color="auto" w:fill="FFFFFF"/>
        </w:rPr>
        <w:t>I</w:t>
      </w:r>
      <w:r w:rsidR="00DC5877">
        <w:rPr>
          <w:rFonts w:ascii="Times New Roman" w:hAnsi="Times New Roman" w:cs="Times New Roman"/>
          <w:b/>
          <w:bCs/>
          <w:caps/>
          <w:color w:val="0070C0"/>
          <w:sz w:val="24"/>
          <w:szCs w:val="24"/>
          <w:shd w:val="clear" w:color="auto" w:fill="FFFFFF"/>
        </w:rPr>
        <w:t>II</w:t>
      </w:r>
      <w:r w:rsidR="009261C0" w:rsidRPr="009261C0">
        <w:rPr>
          <w:rFonts w:ascii="Times New Roman" w:hAnsi="Times New Roman" w:cs="Times New Roman"/>
          <w:b/>
          <w:bCs/>
          <w:caps/>
          <w:color w:val="0070C0"/>
          <w:sz w:val="24"/>
          <w:szCs w:val="24"/>
          <w:shd w:val="clear" w:color="auto" w:fill="FFFFFF"/>
        </w:rPr>
        <w:t xml:space="preserve"> PIRKIMO OBJEKTO DALIES </w:t>
      </w:r>
      <w:r>
        <w:rPr>
          <w:rFonts w:ascii="Times New Roman" w:hAnsi="Times New Roman" w:cs="Times New Roman"/>
          <w:b/>
          <w:bCs/>
          <w:caps/>
          <w:color w:val="0070C0"/>
          <w:sz w:val="24"/>
          <w:szCs w:val="24"/>
          <w:shd w:val="clear" w:color="auto" w:fill="FFFFFF"/>
        </w:rPr>
        <w:t xml:space="preserve"> </w:t>
      </w:r>
      <w:r w:rsidR="009261C0" w:rsidRPr="00FA494E">
        <w:rPr>
          <w:rFonts w:ascii="Times New Roman" w:hAnsi="Times New Roman" w:cs="Times New Roman"/>
          <w:b/>
          <w:bCs/>
          <w:i/>
          <w:iCs/>
          <w:caps/>
          <w:color w:val="0070C0"/>
          <w:sz w:val="24"/>
          <w:szCs w:val="24"/>
          <w:shd w:val="clear" w:color="auto" w:fill="FFFFFF"/>
        </w:rPr>
        <w:t>„</w:t>
      </w:r>
      <w:r w:rsidR="00DC5877">
        <w:rPr>
          <w:rFonts w:ascii="Times New Roman" w:hAnsi="Times New Roman" w:cs="Times New Roman"/>
          <w:b/>
          <w:i/>
          <w:iCs/>
          <w:caps/>
          <w:color w:val="0070C0"/>
          <w:sz w:val="24"/>
          <w:szCs w:val="24"/>
        </w:rPr>
        <w:t>Anestezijos aparatas endoskopijų kabinetui</w:t>
      </w:r>
      <w:r w:rsidR="002F7AA6" w:rsidRPr="00FA494E">
        <w:rPr>
          <w:rFonts w:ascii="Times New Roman" w:hAnsi="Times New Roman" w:cs="Times New Roman"/>
          <w:b/>
          <w:bCs/>
          <w:i/>
          <w:iCs/>
          <w:caps/>
          <w:color w:val="0070C0"/>
          <w:sz w:val="24"/>
          <w:szCs w:val="24"/>
        </w:rPr>
        <w:t>“</w:t>
      </w:r>
    </w:p>
    <w:tbl>
      <w:tblPr>
        <w:tblW w:w="10065" w:type="dxa"/>
        <w:tblInd w:w="-142" w:type="dxa"/>
        <w:tblLayout w:type="fixed"/>
        <w:tblCellMar>
          <w:left w:w="0" w:type="dxa"/>
          <w:right w:w="0" w:type="dxa"/>
        </w:tblCellMar>
        <w:tblLook w:val="0000" w:firstRow="0" w:lastRow="0" w:firstColumn="0" w:lastColumn="0" w:noHBand="0" w:noVBand="0"/>
      </w:tblPr>
      <w:tblGrid>
        <w:gridCol w:w="132"/>
        <w:gridCol w:w="6247"/>
        <w:gridCol w:w="3006"/>
        <w:gridCol w:w="231"/>
        <w:gridCol w:w="40"/>
        <w:gridCol w:w="409"/>
      </w:tblGrid>
      <w:tr w:rsidR="00A3054E" w:rsidRPr="00B05789" w14:paraId="0E8A8122" w14:textId="77777777" w:rsidTr="000A3F1A">
        <w:trPr>
          <w:gridAfter w:val="1"/>
          <w:wAfter w:w="409" w:type="dxa"/>
        </w:trPr>
        <w:tc>
          <w:tcPr>
            <w:tcW w:w="9385" w:type="dxa"/>
            <w:gridSpan w:val="3"/>
          </w:tcPr>
          <w:p w14:paraId="2B934BC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r w:rsidRPr="00B05789">
              <w:rPr>
                <w:rFonts w:ascii="Times New Roman" w:hAnsi="Times New Roman" w:cs="Times New Roman"/>
                <w:sz w:val="24"/>
                <w:szCs w:val="24"/>
              </w:rPr>
              <w:t>_____________</w:t>
            </w:r>
            <w:r w:rsidRPr="00B05789">
              <w:rPr>
                <w:rFonts w:ascii="Times New Roman" w:hAnsi="Times New Roman" w:cs="Times New Roman"/>
                <w:b/>
                <w:bCs/>
                <w:sz w:val="24"/>
                <w:szCs w:val="24"/>
              </w:rPr>
              <w:t xml:space="preserve"> </w:t>
            </w:r>
          </w:p>
          <w:p w14:paraId="4CD01798"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(Data)</w:t>
            </w:r>
          </w:p>
          <w:p w14:paraId="6626026D"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_________________</w:t>
            </w:r>
          </w:p>
        </w:tc>
        <w:tc>
          <w:tcPr>
            <w:tcW w:w="231" w:type="dxa"/>
          </w:tcPr>
          <w:p w14:paraId="5B37F221"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0C50B05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2FF38870" w14:textId="77777777" w:rsidTr="000A3F1A">
        <w:trPr>
          <w:gridAfter w:val="1"/>
          <w:wAfter w:w="409" w:type="dxa"/>
        </w:trPr>
        <w:tc>
          <w:tcPr>
            <w:tcW w:w="9385" w:type="dxa"/>
            <w:gridSpan w:val="3"/>
          </w:tcPr>
          <w:p w14:paraId="7288A24E"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(Sudarymo vieta)</w:t>
            </w:r>
          </w:p>
          <w:p w14:paraId="7EC789E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p>
        </w:tc>
        <w:tc>
          <w:tcPr>
            <w:tcW w:w="231" w:type="dxa"/>
          </w:tcPr>
          <w:p w14:paraId="4803A2EA"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4E8DC60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194054" w:rsidRPr="00C55C44" w14:paraId="131381B3"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531EE510" w14:textId="46F54ABE" w:rsidR="00194054" w:rsidRPr="0043478D" w:rsidRDefault="00194054" w:rsidP="00194054">
            <w:pPr>
              <w:pStyle w:val="Standard"/>
              <w:widowControl w:val="0"/>
              <w:suppressAutoHyphens w:val="0"/>
              <w:snapToGrid w:val="0"/>
              <w:spacing w:after="0" w:line="240" w:lineRule="auto"/>
              <w:rPr>
                <w:rFonts w:cs="Times New Roman"/>
                <w:i/>
                <w:sz w:val="22"/>
              </w:rPr>
            </w:pPr>
            <w:r w:rsidRPr="0043478D">
              <w:rPr>
                <w:rFonts w:cs="Times New Roman"/>
                <w:b/>
                <w:bCs/>
                <w:szCs w:val="24"/>
              </w:rPr>
              <w:t>Tiekėjo arba ūkio subjektų grupės dalyvių (</w:t>
            </w:r>
            <w:r w:rsidRPr="0043478D">
              <w:rPr>
                <w:rFonts w:cs="Times New Roman"/>
                <w:szCs w:val="24"/>
              </w:rPr>
              <w:t xml:space="preserve">jeigu pirkime dalyvauja ūkio subjektų grupė jungtinės veiklos sutarties pagrindu) </w:t>
            </w:r>
            <w:r w:rsidRPr="0043478D">
              <w:rPr>
                <w:rFonts w:cs="Times New Roman"/>
                <w:b/>
                <w:bCs/>
                <w:szCs w:val="24"/>
              </w:rPr>
              <w:t xml:space="preserve">pavadinimas (-ai) </w:t>
            </w:r>
            <w:r w:rsidRPr="0043478D">
              <w:rPr>
                <w:rFonts w:cs="Times New Roman"/>
                <w:i/>
                <w:iCs/>
                <w:szCs w:val="24"/>
              </w:rPr>
              <w:t>[jeigu pasiūlymą teikia fizinis asmuo – verslo ar individualios veiklos pažymėjimo Nr. ar pan.]</w:t>
            </w:r>
          </w:p>
        </w:tc>
        <w:tc>
          <w:tcPr>
            <w:tcW w:w="3686" w:type="dxa"/>
            <w:gridSpan w:val="4"/>
            <w:tcBorders>
              <w:top w:val="single" w:sz="4" w:space="0" w:color="000080"/>
              <w:left w:val="single" w:sz="4" w:space="0" w:color="000080"/>
              <w:bottom w:val="single" w:sz="4" w:space="0" w:color="000080"/>
              <w:right w:val="single" w:sz="4" w:space="0" w:color="000080"/>
            </w:tcBorders>
          </w:tcPr>
          <w:p w14:paraId="63466D6E" w14:textId="77777777" w:rsidR="00194054" w:rsidRPr="0043478D" w:rsidRDefault="00194054" w:rsidP="00194054">
            <w:pPr>
              <w:pStyle w:val="Standard"/>
              <w:widowControl w:val="0"/>
              <w:suppressAutoHyphens w:val="0"/>
              <w:snapToGrid w:val="0"/>
              <w:spacing w:after="0" w:line="240" w:lineRule="auto"/>
              <w:rPr>
                <w:rFonts w:cs="Times New Roman"/>
                <w:sz w:val="22"/>
              </w:rPr>
            </w:pPr>
          </w:p>
          <w:p w14:paraId="1FE0EDE7" w14:textId="77777777" w:rsidR="00194054" w:rsidRPr="0043478D" w:rsidRDefault="00194054" w:rsidP="00194054">
            <w:pPr>
              <w:pStyle w:val="Standard"/>
              <w:widowControl w:val="0"/>
              <w:suppressAutoHyphens w:val="0"/>
              <w:spacing w:after="0" w:line="240" w:lineRule="auto"/>
              <w:rPr>
                <w:rFonts w:cs="Times New Roman"/>
                <w:sz w:val="22"/>
              </w:rPr>
            </w:pPr>
          </w:p>
        </w:tc>
      </w:tr>
      <w:tr w:rsidR="00194054" w:rsidRPr="00C55C44" w14:paraId="4FA1A6A2"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6E636E24" w14:textId="1F2898E0" w:rsidR="00194054" w:rsidRPr="0043478D" w:rsidRDefault="00194054" w:rsidP="00194054">
            <w:pPr>
              <w:pStyle w:val="Standard"/>
              <w:widowControl w:val="0"/>
              <w:suppressAutoHyphens w:val="0"/>
              <w:snapToGrid w:val="0"/>
              <w:spacing w:after="0" w:line="240" w:lineRule="auto"/>
              <w:rPr>
                <w:rFonts w:cs="Times New Roman"/>
                <w:sz w:val="22"/>
              </w:rPr>
            </w:pPr>
            <w:r w:rsidRPr="0043478D">
              <w:rPr>
                <w:rFonts w:cs="Times New Roman"/>
                <w:b/>
                <w:bCs/>
                <w:lang w:eastAsia="en-US"/>
              </w:rPr>
              <w:t>Tiekėjo juridinio asmens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77854B2B" w14:textId="77777777" w:rsidR="00194054" w:rsidRPr="0043478D" w:rsidRDefault="00194054" w:rsidP="00194054">
            <w:pPr>
              <w:pStyle w:val="Standard"/>
              <w:widowControl w:val="0"/>
              <w:suppressAutoHyphens w:val="0"/>
              <w:snapToGrid w:val="0"/>
              <w:spacing w:after="0" w:line="240" w:lineRule="auto"/>
              <w:rPr>
                <w:rFonts w:cs="Times New Roman"/>
                <w:sz w:val="22"/>
              </w:rPr>
            </w:pPr>
          </w:p>
        </w:tc>
      </w:tr>
      <w:tr w:rsidR="00194054" w:rsidRPr="00C55C44" w14:paraId="7B3475FA"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78271FE" w14:textId="30930436" w:rsidR="00194054" w:rsidRPr="0043478D" w:rsidRDefault="00194054" w:rsidP="00194054">
            <w:pPr>
              <w:pStyle w:val="Standard"/>
              <w:widowControl w:val="0"/>
              <w:suppressAutoHyphens w:val="0"/>
              <w:snapToGrid w:val="0"/>
              <w:spacing w:after="0" w:line="240" w:lineRule="auto"/>
              <w:rPr>
                <w:rFonts w:cs="Times New Roman"/>
                <w:i/>
                <w:sz w:val="22"/>
              </w:rPr>
            </w:pPr>
            <w:r w:rsidRPr="0043478D">
              <w:rPr>
                <w:rFonts w:cs="Times New Roman"/>
                <w:b/>
                <w:bCs/>
                <w:lang w:eastAsia="en-US"/>
              </w:rPr>
              <w:t>Tiekėjo adresas (-ai)</w:t>
            </w:r>
          </w:p>
        </w:tc>
        <w:tc>
          <w:tcPr>
            <w:tcW w:w="3686" w:type="dxa"/>
            <w:gridSpan w:val="4"/>
            <w:tcBorders>
              <w:top w:val="single" w:sz="4" w:space="0" w:color="000080"/>
              <w:left w:val="single" w:sz="4" w:space="0" w:color="000080"/>
              <w:bottom w:val="single" w:sz="4" w:space="0" w:color="000080"/>
              <w:right w:val="single" w:sz="4" w:space="0" w:color="000080"/>
            </w:tcBorders>
          </w:tcPr>
          <w:p w14:paraId="325BC849" w14:textId="77777777" w:rsidR="00194054" w:rsidRPr="0043478D" w:rsidRDefault="00194054" w:rsidP="00194054">
            <w:pPr>
              <w:pStyle w:val="Standard"/>
              <w:widowControl w:val="0"/>
              <w:suppressAutoHyphens w:val="0"/>
              <w:snapToGrid w:val="0"/>
              <w:spacing w:after="0" w:line="240" w:lineRule="auto"/>
              <w:rPr>
                <w:rFonts w:cs="Times New Roman"/>
                <w:sz w:val="22"/>
              </w:rPr>
            </w:pPr>
          </w:p>
          <w:p w14:paraId="061F560A" w14:textId="77777777" w:rsidR="00194054" w:rsidRPr="0043478D" w:rsidRDefault="00194054" w:rsidP="00194054">
            <w:pPr>
              <w:pStyle w:val="Standard"/>
              <w:widowControl w:val="0"/>
              <w:suppressAutoHyphens w:val="0"/>
              <w:spacing w:after="0" w:line="240" w:lineRule="auto"/>
              <w:rPr>
                <w:rFonts w:cs="Times New Roman"/>
                <w:sz w:val="22"/>
              </w:rPr>
            </w:pPr>
          </w:p>
        </w:tc>
      </w:tr>
      <w:tr w:rsidR="00194054" w:rsidRPr="00C55C44" w14:paraId="17088E33"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269EE870" w14:textId="379A02E6" w:rsidR="00194054" w:rsidRPr="0043478D" w:rsidRDefault="00194054" w:rsidP="00194054">
            <w:pPr>
              <w:pStyle w:val="Standard"/>
              <w:widowControl w:val="0"/>
              <w:suppressAutoHyphens w:val="0"/>
              <w:snapToGrid w:val="0"/>
              <w:spacing w:after="0" w:line="240" w:lineRule="auto"/>
              <w:rPr>
                <w:rFonts w:cs="Times New Roman"/>
                <w:sz w:val="22"/>
              </w:rPr>
            </w:pPr>
            <w:r w:rsidRPr="0043478D">
              <w:rPr>
                <w:rFonts w:eastAsiaTheme="minorHAnsi" w:cs="Times New Roman"/>
                <w:b/>
                <w:bCs/>
                <w:lang w:eastAsia="en-US"/>
              </w:rPr>
              <w:t>Tiekėjo PVM mokėtojo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3947EAD4" w14:textId="77777777" w:rsidR="00194054" w:rsidRPr="0043478D" w:rsidRDefault="00194054" w:rsidP="00194054">
            <w:pPr>
              <w:pStyle w:val="Standard"/>
              <w:widowControl w:val="0"/>
              <w:suppressAutoHyphens w:val="0"/>
              <w:snapToGrid w:val="0"/>
              <w:spacing w:after="0" w:line="240" w:lineRule="auto"/>
              <w:rPr>
                <w:rFonts w:cs="Times New Roman"/>
                <w:sz w:val="22"/>
              </w:rPr>
            </w:pPr>
          </w:p>
        </w:tc>
      </w:tr>
      <w:tr w:rsidR="00194054" w:rsidRPr="00C55C44" w14:paraId="2A4A7564"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3E44036F" w14:textId="5B5EABDC" w:rsidR="00194054" w:rsidRPr="0043478D" w:rsidRDefault="00194054" w:rsidP="00194054">
            <w:pPr>
              <w:pStyle w:val="Standard"/>
              <w:widowControl w:val="0"/>
              <w:suppressAutoHyphens w:val="0"/>
              <w:snapToGrid w:val="0"/>
              <w:spacing w:after="0" w:line="240" w:lineRule="auto"/>
              <w:rPr>
                <w:rFonts w:cs="Times New Roman"/>
                <w:sz w:val="22"/>
              </w:rPr>
            </w:pPr>
            <w:r w:rsidRPr="0043478D">
              <w:rPr>
                <w:rFonts w:cs="Times New Roman"/>
                <w:b/>
                <w:bCs/>
                <w:lang w:eastAsia="en-US"/>
              </w:rPr>
              <w:t>Tiekėjo / Ūkio subjektų grupės atsakingo partnerio sąskaitos numeris, banko pavadinimas ir banko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5244890C" w14:textId="77777777" w:rsidR="00194054" w:rsidRPr="0043478D" w:rsidRDefault="00194054" w:rsidP="00194054">
            <w:pPr>
              <w:pStyle w:val="Standard"/>
              <w:widowControl w:val="0"/>
              <w:suppressAutoHyphens w:val="0"/>
              <w:snapToGrid w:val="0"/>
              <w:spacing w:after="0" w:line="240" w:lineRule="auto"/>
              <w:rPr>
                <w:rFonts w:cs="Times New Roman"/>
                <w:sz w:val="22"/>
              </w:rPr>
            </w:pPr>
          </w:p>
        </w:tc>
      </w:tr>
      <w:tr w:rsidR="00194054" w:rsidRPr="00C55C44" w14:paraId="4CF4C72C"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586439D" w14:textId="02C38856" w:rsidR="00194054" w:rsidRPr="0043478D" w:rsidRDefault="00194054" w:rsidP="00194054">
            <w:pPr>
              <w:pStyle w:val="Standard"/>
              <w:widowControl w:val="0"/>
              <w:suppressAutoHyphens w:val="0"/>
              <w:snapToGrid w:val="0"/>
              <w:spacing w:after="0" w:line="240" w:lineRule="auto"/>
              <w:rPr>
                <w:rFonts w:cs="Times New Roman"/>
                <w:sz w:val="22"/>
              </w:rPr>
            </w:pPr>
            <w:r w:rsidRPr="0043478D">
              <w:rPr>
                <w:rFonts w:cs="Times New Roman"/>
                <w:b/>
                <w:bCs/>
                <w:color w:val="000000"/>
                <w:lang w:eastAsia="en-US"/>
              </w:rPr>
              <w:t>Už pasiūlymą atsakingo asmens vardas, pavardė, telefono numeris, el. pašto adresas</w:t>
            </w:r>
          </w:p>
        </w:tc>
        <w:tc>
          <w:tcPr>
            <w:tcW w:w="3686" w:type="dxa"/>
            <w:gridSpan w:val="4"/>
            <w:tcBorders>
              <w:top w:val="single" w:sz="4" w:space="0" w:color="000080"/>
              <w:left w:val="single" w:sz="4" w:space="0" w:color="000080"/>
              <w:bottom w:val="single" w:sz="4" w:space="0" w:color="000080"/>
              <w:right w:val="single" w:sz="4" w:space="0" w:color="000080"/>
            </w:tcBorders>
          </w:tcPr>
          <w:p w14:paraId="0ADCA00D" w14:textId="77777777" w:rsidR="00194054" w:rsidRPr="0043478D" w:rsidRDefault="00194054" w:rsidP="00194054">
            <w:pPr>
              <w:pStyle w:val="Standard"/>
              <w:widowControl w:val="0"/>
              <w:suppressAutoHyphens w:val="0"/>
              <w:snapToGrid w:val="0"/>
              <w:spacing w:after="0" w:line="240" w:lineRule="auto"/>
              <w:rPr>
                <w:rFonts w:cs="Times New Roman"/>
                <w:sz w:val="22"/>
              </w:rPr>
            </w:pPr>
          </w:p>
        </w:tc>
      </w:tr>
    </w:tbl>
    <w:p w14:paraId="28B7F5D1" w14:textId="77777777" w:rsidR="00A3054E" w:rsidRDefault="00A3054E" w:rsidP="00A3054E">
      <w:pPr>
        <w:widowControl w:val="0"/>
        <w:spacing w:after="0" w:line="240" w:lineRule="auto"/>
        <w:ind w:firstLine="720"/>
        <w:rPr>
          <w:rFonts w:ascii="Times New Roman" w:hAnsi="Times New Roman" w:cs="Times New Roman"/>
          <w:sz w:val="24"/>
          <w:szCs w:val="24"/>
        </w:rPr>
      </w:pPr>
    </w:p>
    <w:p w14:paraId="2EFAED88" w14:textId="77777777" w:rsidR="00194054" w:rsidRPr="00BE0962" w:rsidRDefault="00194054" w:rsidP="00194054">
      <w:pPr>
        <w:widowControl w:val="0"/>
        <w:spacing w:after="0" w:line="240" w:lineRule="auto"/>
        <w:ind w:firstLine="720"/>
        <w:rPr>
          <w:rFonts w:ascii="Times New Roman" w:hAnsi="Times New Roman" w:cs="Times New Roman"/>
          <w:sz w:val="24"/>
          <w:szCs w:val="24"/>
        </w:rPr>
      </w:pPr>
      <w:bookmarkStart w:id="4" w:name="_Hlk234919600"/>
      <w:r w:rsidRPr="00BE0962">
        <w:rPr>
          <w:rFonts w:ascii="Times New Roman" w:hAnsi="Times New Roman" w:cs="Times New Roman"/>
          <w:sz w:val="24"/>
          <w:szCs w:val="24"/>
        </w:rPr>
        <w:t>Šiuo pasiūlymu pažymime, kad sutinkame su visomis Pirkimo sąlygomis ir patvirtiname, kad mūsų siūlomos Prekės atitinka visus Pirkimo sąlygose nurodytus keliamus reikalavimus.</w:t>
      </w:r>
    </w:p>
    <w:bookmarkEnd w:id="4"/>
    <w:p w14:paraId="0400D513" w14:textId="77777777" w:rsidR="00194054" w:rsidRPr="00B05789" w:rsidRDefault="00194054" w:rsidP="00A3054E">
      <w:pPr>
        <w:widowControl w:val="0"/>
        <w:spacing w:after="0" w:line="240" w:lineRule="auto"/>
        <w:ind w:firstLine="720"/>
        <w:rPr>
          <w:rFonts w:ascii="Times New Roman" w:hAnsi="Times New Roman" w:cs="Times New Roman"/>
          <w:sz w:val="24"/>
          <w:szCs w:val="24"/>
        </w:rPr>
      </w:pPr>
    </w:p>
    <w:p w14:paraId="1A38D2E8" w14:textId="77777777" w:rsidR="002F29DA" w:rsidRPr="00C55C44" w:rsidRDefault="002F29DA" w:rsidP="002F29DA">
      <w:pPr>
        <w:spacing w:after="0" w:line="240" w:lineRule="auto"/>
        <w:ind w:firstLine="567"/>
        <w:rPr>
          <w:rFonts w:ascii="Times New Roman" w:hAnsi="Times New Roman" w:cs="Times New Roman"/>
          <w:sz w:val="22"/>
          <w:szCs w:val="22"/>
        </w:rPr>
      </w:pPr>
      <w:r w:rsidRPr="00C55C44">
        <w:rPr>
          <w:rFonts w:ascii="Times New Roman" w:hAnsi="Times New Roman" w:cs="Times New Roman"/>
          <w:sz w:val="22"/>
          <w:szCs w:val="22"/>
        </w:rPr>
        <w:t>Dalyvis pasiūlyme privalo išviešinti subrangovams/ subtiekėjams/ subteikėjams numatomas perduoti veiklas ir jų pavadinimus (jei žinomi).</w:t>
      </w:r>
    </w:p>
    <w:tbl>
      <w:tblPr>
        <w:tblStyle w:val="Lentelstinklelis"/>
        <w:tblW w:w="0" w:type="auto"/>
        <w:tblInd w:w="0" w:type="dxa"/>
        <w:tblLook w:val="04A0" w:firstRow="1" w:lastRow="0" w:firstColumn="1" w:lastColumn="0" w:noHBand="0" w:noVBand="1"/>
      </w:tblPr>
      <w:tblGrid>
        <w:gridCol w:w="528"/>
        <w:gridCol w:w="3496"/>
        <w:gridCol w:w="1621"/>
        <w:gridCol w:w="1402"/>
        <w:gridCol w:w="2915"/>
      </w:tblGrid>
      <w:tr w:rsidR="002F29DA" w:rsidRPr="002E02DF" w14:paraId="7A2149F0" w14:textId="77777777" w:rsidTr="00194054">
        <w:tc>
          <w:tcPr>
            <w:tcW w:w="528" w:type="dxa"/>
          </w:tcPr>
          <w:p w14:paraId="10FFD71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Eil. Nr.</w:t>
            </w:r>
          </w:p>
        </w:tc>
        <w:tc>
          <w:tcPr>
            <w:tcW w:w="3496" w:type="dxa"/>
          </w:tcPr>
          <w:p w14:paraId="41EC3C4A"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Subtiekėjų (nurodomi subtiekėjai, kurių pajėgumais nesiremia</w:t>
            </w:r>
            <w:r w:rsidRPr="002E02DF">
              <w:rPr>
                <w:rStyle w:val="Puslapioinaosnuoroda"/>
                <w:rFonts w:hAnsi="Times New Roman" w:cs="Times New Roman"/>
                <w:bCs/>
                <w:sz w:val="22"/>
                <w:szCs w:val="22"/>
              </w:rPr>
              <w:footnoteReference w:id="1"/>
            </w:r>
            <w:r w:rsidRPr="002E02DF">
              <w:rPr>
                <w:rFonts w:hAnsi="Times New Roman" w:cs="Times New Roman"/>
                <w:sz w:val="22"/>
                <w:szCs w:val="22"/>
              </w:rPr>
              <w:t xml:space="preserve"> kvalifikacijai atitikti) pavadinimas, kodas</w:t>
            </w:r>
          </w:p>
        </w:tc>
        <w:tc>
          <w:tcPr>
            <w:tcW w:w="1621" w:type="dxa"/>
          </w:tcPr>
          <w:p w14:paraId="1ED1CB09"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Subtiekėjo adresas</w:t>
            </w:r>
          </w:p>
        </w:tc>
        <w:tc>
          <w:tcPr>
            <w:tcW w:w="1402" w:type="dxa"/>
          </w:tcPr>
          <w:p w14:paraId="7166DE2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Perduodama veikla</w:t>
            </w:r>
          </w:p>
        </w:tc>
        <w:tc>
          <w:tcPr>
            <w:tcW w:w="2915" w:type="dxa"/>
          </w:tcPr>
          <w:p w14:paraId="1266503F"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Perduodamų įsipareigojimų (veiklos) dalis nuo visos pirkimo sutarties (Eur arba proc.)</w:t>
            </w:r>
          </w:p>
        </w:tc>
      </w:tr>
      <w:tr w:rsidR="002F29DA" w:rsidRPr="002E02DF" w14:paraId="6887908C" w14:textId="77777777" w:rsidTr="00194054">
        <w:tc>
          <w:tcPr>
            <w:tcW w:w="528" w:type="dxa"/>
          </w:tcPr>
          <w:p w14:paraId="6A1E8035"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1.</w:t>
            </w:r>
          </w:p>
        </w:tc>
        <w:tc>
          <w:tcPr>
            <w:tcW w:w="3496" w:type="dxa"/>
          </w:tcPr>
          <w:p w14:paraId="2F29738E" w14:textId="77777777" w:rsidR="002F29DA" w:rsidRPr="002E02DF" w:rsidRDefault="002F29DA" w:rsidP="0087567D">
            <w:pPr>
              <w:spacing w:line="240" w:lineRule="auto"/>
              <w:rPr>
                <w:rFonts w:hAnsi="Times New Roman" w:cs="Times New Roman"/>
                <w:sz w:val="22"/>
                <w:szCs w:val="22"/>
              </w:rPr>
            </w:pPr>
          </w:p>
        </w:tc>
        <w:tc>
          <w:tcPr>
            <w:tcW w:w="1621" w:type="dxa"/>
          </w:tcPr>
          <w:p w14:paraId="6442E38D" w14:textId="77777777" w:rsidR="002F29DA" w:rsidRPr="002E02DF" w:rsidRDefault="002F29DA" w:rsidP="0087567D">
            <w:pPr>
              <w:spacing w:line="240" w:lineRule="auto"/>
              <w:rPr>
                <w:rFonts w:hAnsi="Times New Roman" w:cs="Times New Roman"/>
                <w:sz w:val="22"/>
                <w:szCs w:val="22"/>
              </w:rPr>
            </w:pPr>
          </w:p>
        </w:tc>
        <w:tc>
          <w:tcPr>
            <w:tcW w:w="1402" w:type="dxa"/>
          </w:tcPr>
          <w:p w14:paraId="752097AC" w14:textId="77777777" w:rsidR="002F29DA" w:rsidRPr="002E02DF" w:rsidRDefault="002F29DA" w:rsidP="0087567D">
            <w:pPr>
              <w:spacing w:line="240" w:lineRule="auto"/>
              <w:rPr>
                <w:rFonts w:hAnsi="Times New Roman" w:cs="Times New Roman"/>
                <w:sz w:val="22"/>
                <w:szCs w:val="22"/>
              </w:rPr>
            </w:pPr>
          </w:p>
        </w:tc>
        <w:tc>
          <w:tcPr>
            <w:tcW w:w="2915" w:type="dxa"/>
          </w:tcPr>
          <w:p w14:paraId="7E67A08F" w14:textId="77777777" w:rsidR="002F29DA" w:rsidRPr="002E02DF" w:rsidRDefault="002F29DA" w:rsidP="0087567D">
            <w:pPr>
              <w:spacing w:line="240" w:lineRule="auto"/>
              <w:rPr>
                <w:rFonts w:hAnsi="Times New Roman" w:cs="Times New Roman"/>
                <w:sz w:val="22"/>
                <w:szCs w:val="22"/>
              </w:rPr>
            </w:pPr>
          </w:p>
        </w:tc>
      </w:tr>
      <w:tr w:rsidR="002F29DA" w:rsidRPr="002E02DF" w14:paraId="1DD0E1E8" w14:textId="77777777" w:rsidTr="00194054">
        <w:tc>
          <w:tcPr>
            <w:tcW w:w="528" w:type="dxa"/>
          </w:tcPr>
          <w:p w14:paraId="33C13BC7"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2.</w:t>
            </w:r>
          </w:p>
        </w:tc>
        <w:tc>
          <w:tcPr>
            <w:tcW w:w="3496" w:type="dxa"/>
          </w:tcPr>
          <w:p w14:paraId="171F10DF" w14:textId="77777777" w:rsidR="002F29DA" w:rsidRPr="002E02DF" w:rsidRDefault="002F29DA" w:rsidP="0087567D">
            <w:pPr>
              <w:spacing w:line="240" w:lineRule="auto"/>
              <w:rPr>
                <w:rFonts w:hAnsi="Times New Roman" w:cs="Times New Roman"/>
                <w:sz w:val="22"/>
                <w:szCs w:val="22"/>
              </w:rPr>
            </w:pPr>
          </w:p>
        </w:tc>
        <w:tc>
          <w:tcPr>
            <w:tcW w:w="1621" w:type="dxa"/>
          </w:tcPr>
          <w:p w14:paraId="1DD6EABE" w14:textId="77777777" w:rsidR="002F29DA" w:rsidRPr="002E02DF" w:rsidRDefault="002F29DA" w:rsidP="0087567D">
            <w:pPr>
              <w:spacing w:line="240" w:lineRule="auto"/>
              <w:rPr>
                <w:rFonts w:hAnsi="Times New Roman" w:cs="Times New Roman"/>
                <w:sz w:val="22"/>
                <w:szCs w:val="22"/>
              </w:rPr>
            </w:pPr>
          </w:p>
        </w:tc>
        <w:tc>
          <w:tcPr>
            <w:tcW w:w="1402" w:type="dxa"/>
          </w:tcPr>
          <w:p w14:paraId="58F8498C" w14:textId="77777777" w:rsidR="002F29DA" w:rsidRPr="002E02DF" w:rsidRDefault="002F29DA" w:rsidP="0087567D">
            <w:pPr>
              <w:spacing w:line="240" w:lineRule="auto"/>
              <w:rPr>
                <w:rFonts w:hAnsi="Times New Roman" w:cs="Times New Roman"/>
                <w:sz w:val="22"/>
                <w:szCs w:val="22"/>
              </w:rPr>
            </w:pPr>
          </w:p>
        </w:tc>
        <w:tc>
          <w:tcPr>
            <w:tcW w:w="2915" w:type="dxa"/>
          </w:tcPr>
          <w:p w14:paraId="482A677C" w14:textId="77777777" w:rsidR="002F29DA" w:rsidRPr="002E02DF" w:rsidRDefault="002F29DA" w:rsidP="0087567D">
            <w:pPr>
              <w:spacing w:line="240" w:lineRule="auto"/>
              <w:rPr>
                <w:rFonts w:hAnsi="Times New Roman" w:cs="Times New Roman"/>
                <w:sz w:val="22"/>
                <w:szCs w:val="22"/>
              </w:rPr>
            </w:pPr>
          </w:p>
        </w:tc>
      </w:tr>
      <w:tr w:rsidR="002F29DA" w:rsidRPr="002E02DF" w14:paraId="277B0FF7" w14:textId="77777777" w:rsidTr="00194054">
        <w:tc>
          <w:tcPr>
            <w:tcW w:w="528" w:type="dxa"/>
          </w:tcPr>
          <w:p w14:paraId="6B5C60CC"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w:t>
            </w:r>
          </w:p>
        </w:tc>
        <w:tc>
          <w:tcPr>
            <w:tcW w:w="3496" w:type="dxa"/>
          </w:tcPr>
          <w:p w14:paraId="51FA608E" w14:textId="77777777" w:rsidR="002F29DA" w:rsidRPr="002E02DF" w:rsidRDefault="002F29DA" w:rsidP="0087567D">
            <w:pPr>
              <w:spacing w:line="240" w:lineRule="auto"/>
              <w:rPr>
                <w:rFonts w:hAnsi="Times New Roman" w:cs="Times New Roman"/>
                <w:sz w:val="22"/>
                <w:szCs w:val="22"/>
              </w:rPr>
            </w:pPr>
          </w:p>
        </w:tc>
        <w:tc>
          <w:tcPr>
            <w:tcW w:w="1621" w:type="dxa"/>
          </w:tcPr>
          <w:p w14:paraId="0D56F78A" w14:textId="77777777" w:rsidR="002F29DA" w:rsidRPr="002E02DF" w:rsidRDefault="002F29DA" w:rsidP="0087567D">
            <w:pPr>
              <w:spacing w:line="240" w:lineRule="auto"/>
              <w:rPr>
                <w:rFonts w:hAnsi="Times New Roman" w:cs="Times New Roman"/>
                <w:sz w:val="22"/>
                <w:szCs w:val="22"/>
              </w:rPr>
            </w:pPr>
          </w:p>
        </w:tc>
        <w:tc>
          <w:tcPr>
            <w:tcW w:w="1402" w:type="dxa"/>
          </w:tcPr>
          <w:p w14:paraId="5C631557" w14:textId="77777777" w:rsidR="002F29DA" w:rsidRPr="002E02DF" w:rsidRDefault="002F29DA" w:rsidP="0087567D">
            <w:pPr>
              <w:spacing w:line="240" w:lineRule="auto"/>
              <w:rPr>
                <w:rFonts w:hAnsi="Times New Roman" w:cs="Times New Roman"/>
                <w:sz w:val="22"/>
                <w:szCs w:val="22"/>
              </w:rPr>
            </w:pPr>
          </w:p>
        </w:tc>
        <w:tc>
          <w:tcPr>
            <w:tcW w:w="2915" w:type="dxa"/>
          </w:tcPr>
          <w:p w14:paraId="60368AE3" w14:textId="77777777" w:rsidR="002F29DA" w:rsidRPr="002E02DF" w:rsidRDefault="002F29DA" w:rsidP="0087567D">
            <w:pPr>
              <w:spacing w:line="240" w:lineRule="auto"/>
              <w:rPr>
                <w:rFonts w:hAnsi="Times New Roman" w:cs="Times New Roman"/>
                <w:sz w:val="22"/>
                <w:szCs w:val="22"/>
              </w:rPr>
            </w:pPr>
          </w:p>
        </w:tc>
      </w:tr>
      <w:tr w:rsidR="002F29DA" w:rsidRPr="002E02DF" w14:paraId="4D68A780" w14:textId="77777777" w:rsidTr="00194054">
        <w:tc>
          <w:tcPr>
            <w:tcW w:w="7047" w:type="dxa"/>
            <w:gridSpan w:val="4"/>
          </w:tcPr>
          <w:p w14:paraId="372046FB" w14:textId="77777777" w:rsidR="002F29DA" w:rsidRPr="002E02DF" w:rsidRDefault="002F29DA" w:rsidP="0087567D">
            <w:pPr>
              <w:spacing w:line="240" w:lineRule="auto"/>
              <w:jc w:val="right"/>
              <w:rPr>
                <w:rFonts w:hAnsi="Times New Roman" w:cs="Times New Roman"/>
                <w:b/>
                <w:bCs/>
                <w:sz w:val="22"/>
                <w:szCs w:val="22"/>
              </w:rPr>
            </w:pPr>
            <w:r w:rsidRPr="002E02DF">
              <w:rPr>
                <w:rFonts w:hAnsi="Times New Roman" w:cs="Times New Roman"/>
                <w:b/>
                <w:bCs/>
                <w:sz w:val="22"/>
                <w:szCs w:val="22"/>
              </w:rPr>
              <w:t>Viso:</w:t>
            </w:r>
          </w:p>
        </w:tc>
        <w:tc>
          <w:tcPr>
            <w:tcW w:w="2915" w:type="dxa"/>
          </w:tcPr>
          <w:p w14:paraId="6C4FD343" w14:textId="77777777" w:rsidR="002F29DA" w:rsidRPr="002E02DF" w:rsidRDefault="002F29DA" w:rsidP="0087567D">
            <w:pPr>
              <w:spacing w:line="240" w:lineRule="auto"/>
              <w:rPr>
                <w:rFonts w:hAnsi="Times New Roman" w:cs="Times New Roman"/>
                <w:sz w:val="22"/>
                <w:szCs w:val="22"/>
              </w:rPr>
            </w:pPr>
          </w:p>
        </w:tc>
      </w:tr>
    </w:tbl>
    <w:p w14:paraId="278C3C65" w14:textId="77777777" w:rsidR="00CE5DE4" w:rsidRPr="00B05789" w:rsidRDefault="00CE5DE4" w:rsidP="00194054">
      <w:pPr>
        <w:spacing w:after="0" w:line="240" w:lineRule="auto"/>
        <w:jc w:val="both"/>
        <w:rPr>
          <w:rFonts w:ascii="Times New Roman" w:hAnsi="Times New Roman" w:cs="Times New Roman"/>
          <w:sz w:val="24"/>
          <w:szCs w:val="24"/>
        </w:rPr>
      </w:pPr>
    </w:p>
    <w:p w14:paraId="1C7563AA" w14:textId="77777777" w:rsidR="00A3054E" w:rsidRPr="002F29DA" w:rsidRDefault="00A3054E" w:rsidP="00A3054E">
      <w:pPr>
        <w:widowControl w:val="0"/>
        <w:spacing w:after="0" w:line="240" w:lineRule="auto"/>
        <w:jc w:val="both"/>
        <w:outlineLvl w:val="0"/>
        <w:rPr>
          <w:rFonts w:ascii="Times New Roman" w:hAnsi="Times New Roman" w:cs="Times New Roman"/>
          <w:bCs/>
          <w:sz w:val="24"/>
          <w:szCs w:val="24"/>
          <w:vertAlign w:val="superscript"/>
          <w:lang w:eastAsia="fi-FI"/>
        </w:rPr>
      </w:pPr>
      <w:r w:rsidRPr="002F29DA">
        <w:rPr>
          <w:rFonts w:ascii="Times New Roman" w:hAnsi="Times New Roman" w:cs="Times New Roman"/>
          <w:bCs/>
          <w:sz w:val="24"/>
          <w:szCs w:val="24"/>
          <w:lang w:eastAsia="fi-FI"/>
        </w:rPr>
        <w:t xml:space="preserve">Vykdant sutartį pasitelksim šiuos specialistus, kuriuos ketiname įdarbinti (toliau - </w:t>
      </w:r>
      <w:proofErr w:type="spellStart"/>
      <w:r w:rsidRPr="002F29DA">
        <w:rPr>
          <w:rFonts w:ascii="Times New Roman" w:hAnsi="Times New Roman" w:cs="Times New Roman"/>
          <w:bCs/>
          <w:sz w:val="24"/>
          <w:szCs w:val="24"/>
          <w:lang w:eastAsia="fi-FI"/>
        </w:rPr>
        <w:t>kvazisubtiekėjus</w:t>
      </w:r>
      <w:proofErr w:type="spellEnd"/>
      <w:r w:rsidRPr="002F29DA">
        <w:rPr>
          <w:rFonts w:ascii="Times New Roman" w:hAnsi="Times New Roman" w:cs="Times New Roman"/>
          <w:bCs/>
          <w:sz w:val="24"/>
          <w:szCs w:val="24"/>
          <w:lang w:eastAsia="fi-FI"/>
        </w:rPr>
        <w:t xml:space="preserve">) </w:t>
      </w:r>
      <w:r w:rsidRPr="002F29DA">
        <w:rPr>
          <w:rFonts w:ascii="Times New Roman" w:hAnsi="Times New Roman" w:cs="Times New Roman"/>
          <w:bCs/>
          <w:sz w:val="24"/>
          <w:szCs w:val="24"/>
          <w:vertAlign w:val="superscript"/>
          <w:lang w:eastAsia="fi-FI"/>
        </w:rPr>
        <w:t>**</w:t>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A3054E" w:rsidRPr="00B05789" w14:paraId="427229F4" w14:textId="77777777" w:rsidTr="00C50761">
        <w:tc>
          <w:tcPr>
            <w:tcW w:w="675" w:type="dxa"/>
          </w:tcPr>
          <w:p w14:paraId="5E7D395D"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Eil.Nr</w:t>
            </w:r>
            <w:proofErr w:type="spellEnd"/>
            <w:r w:rsidRPr="00B05789">
              <w:rPr>
                <w:rFonts w:ascii="Times New Roman" w:hAnsi="Times New Roman" w:cs="Times New Roman"/>
                <w:sz w:val="24"/>
                <w:szCs w:val="24"/>
              </w:rPr>
              <w:t>.</w:t>
            </w:r>
          </w:p>
        </w:tc>
        <w:tc>
          <w:tcPr>
            <w:tcW w:w="4293" w:type="dxa"/>
          </w:tcPr>
          <w:p w14:paraId="050E7F01"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Kvazisubtiekėjo</w:t>
            </w:r>
            <w:proofErr w:type="spellEnd"/>
            <w:r w:rsidRPr="00B05789">
              <w:rPr>
                <w:rFonts w:ascii="Times New Roman" w:hAnsi="Times New Roman" w:cs="Times New Roman"/>
                <w:sz w:val="24"/>
                <w:szCs w:val="24"/>
              </w:rPr>
              <w:t xml:space="preserve"> vardas ir pavardė</w:t>
            </w:r>
          </w:p>
        </w:tc>
        <w:tc>
          <w:tcPr>
            <w:tcW w:w="4819" w:type="dxa"/>
          </w:tcPr>
          <w:p w14:paraId="182AF127"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Kvazisubtiekėjui</w:t>
            </w:r>
            <w:proofErr w:type="spellEnd"/>
            <w:r w:rsidRPr="00B05789">
              <w:rPr>
                <w:rFonts w:ascii="Times New Roman" w:hAnsi="Times New Roman" w:cs="Times New Roman"/>
                <w:sz w:val="24"/>
                <w:szCs w:val="24"/>
              </w:rPr>
              <w:t xml:space="preserve"> numatomi perduoti darbai/ paslaugos (įvardinti konkrečiai darbus/ paslaugas);</w:t>
            </w:r>
          </w:p>
        </w:tc>
      </w:tr>
      <w:tr w:rsidR="00A3054E" w:rsidRPr="00B05789" w14:paraId="21A726A5" w14:textId="77777777" w:rsidTr="00C50761">
        <w:tc>
          <w:tcPr>
            <w:tcW w:w="675" w:type="dxa"/>
          </w:tcPr>
          <w:p w14:paraId="30C045B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5B40442B"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4B83FDA9"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04C7D77F" w14:textId="77777777" w:rsidTr="00C50761">
        <w:tc>
          <w:tcPr>
            <w:tcW w:w="675" w:type="dxa"/>
          </w:tcPr>
          <w:p w14:paraId="24825126"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366FE40A"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7D8C272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bl>
    <w:p w14:paraId="5F2715AC" w14:textId="07390345" w:rsidR="00A3054E" w:rsidRPr="002F29DA" w:rsidRDefault="00A3054E" w:rsidP="00A3054E">
      <w:pPr>
        <w:widowControl w:val="0"/>
        <w:spacing w:after="0" w:line="240" w:lineRule="auto"/>
        <w:jc w:val="both"/>
        <w:outlineLvl w:val="0"/>
        <w:rPr>
          <w:rFonts w:ascii="Times New Roman" w:hAnsi="Times New Roman" w:cs="Times New Roman"/>
          <w:bCs/>
          <w:i/>
          <w:iCs/>
          <w:sz w:val="24"/>
          <w:szCs w:val="24"/>
          <w:lang w:eastAsia="fi-FI"/>
        </w:rPr>
      </w:pPr>
      <w:r w:rsidRPr="002F29DA">
        <w:rPr>
          <w:rFonts w:ascii="Times New Roman" w:hAnsi="Times New Roman" w:cs="Times New Roman"/>
          <w:bCs/>
          <w:i/>
          <w:iCs/>
          <w:sz w:val="24"/>
          <w:szCs w:val="24"/>
          <w:vertAlign w:val="superscript"/>
          <w:lang w:eastAsia="fi-FI"/>
        </w:rPr>
        <w:t>**</w:t>
      </w:r>
      <w:r w:rsidRPr="002F29DA">
        <w:rPr>
          <w:rFonts w:ascii="Times New Roman" w:hAnsi="Times New Roman" w:cs="Times New Roman"/>
          <w:bCs/>
          <w:i/>
          <w:iCs/>
          <w:sz w:val="24"/>
          <w:szCs w:val="24"/>
          <w:lang w:eastAsia="fi-FI"/>
        </w:rPr>
        <w:t xml:space="preserve">Pildyti tuomet, jei sutarties vykdymui bus pasitelkti </w:t>
      </w:r>
      <w:proofErr w:type="spellStart"/>
      <w:r w:rsidRPr="002F29DA">
        <w:rPr>
          <w:rFonts w:ascii="Times New Roman" w:hAnsi="Times New Roman" w:cs="Times New Roman"/>
          <w:bCs/>
          <w:i/>
          <w:iCs/>
          <w:sz w:val="24"/>
          <w:szCs w:val="24"/>
          <w:lang w:eastAsia="fi-FI"/>
        </w:rPr>
        <w:t>kvazisubtiekėjai</w:t>
      </w:r>
      <w:proofErr w:type="spellEnd"/>
      <w:r w:rsidRPr="002F29DA">
        <w:rPr>
          <w:rFonts w:ascii="Times New Roman" w:hAnsi="Times New Roman" w:cs="Times New Roman"/>
          <w:bCs/>
          <w:i/>
          <w:iCs/>
          <w:sz w:val="24"/>
          <w:szCs w:val="24"/>
          <w:lang w:eastAsia="fi-FI"/>
        </w:rPr>
        <w:t>.</w:t>
      </w:r>
      <w:r w:rsidR="002F29DA">
        <w:rPr>
          <w:rFonts w:ascii="Times New Roman" w:hAnsi="Times New Roman" w:cs="Times New Roman"/>
          <w:bCs/>
          <w:i/>
          <w:iCs/>
          <w:sz w:val="24"/>
          <w:szCs w:val="24"/>
          <w:lang w:eastAsia="fi-FI"/>
        </w:rPr>
        <w:t xml:space="preserve"> </w:t>
      </w:r>
      <w:r w:rsidRPr="002F29DA">
        <w:rPr>
          <w:rFonts w:ascii="Times New Roman" w:hAnsi="Times New Roman" w:cs="Times New Roman"/>
          <w:bCs/>
          <w:i/>
          <w:iCs/>
          <w:sz w:val="24"/>
          <w:szCs w:val="24"/>
          <w:lang w:eastAsia="fi-FI"/>
        </w:rPr>
        <w:t xml:space="preserve">Pateikiama </w:t>
      </w:r>
      <w:proofErr w:type="spellStart"/>
      <w:r w:rsidRPr="002F29DA">
        <w:rPr>
          <w:rFonts w:ascii="Times New Roman" w:hAnsi="Times New Roman" w:cs="Times New Roman"/>
          <w:bCs/>
          <w:i/>
          <w:iCs/>
          <w:sz w:val="24"/>
          <w:szCs w:val="24"/>
          <w:lang w:eastAsia="fi-FI"/>
        </w:rPr>
        <w:t>kvazisubtiekėjų</w:t>
      </w:r>
      <w:proofErr w:type="spellEnd"/>
      <w:r w:rsidRPr="002F29DA">
        <w:rPr>
          <w:rFonts w:ascii="Times New Roman" w:hAnsi="Times New Roman" w:cs="Times New Roman"/>
          <w:bCs/>
          <w:i/>
          <w:iCs/>
          <w:sz w:val="24"/>
          <w:szCs w:val="24"/>
          <w:lang w:eastAsia="fi-FI"/>
        </w:rPr>
        <w:t xml:space="preserve"> pasirašytas laisvos formos sutikimas, patvirtinantis suteikti sutartyje nurodytas paslaugas ir subteikėjo patvirtinimas, kad laimėjęs konkursą, įdarbins šį specialistą</w:t>
      </w:r>
      <w:r w:rsidR="002F29DA">
        <w:rPr>
          <w:rFonts w:ascii="Times New Roman" w:hAnsi="Times New Roman" w:cs="Times New Roman"/>
          <w:bCs/>
          <w:i/>
          <w:iCs/>
          <w:sz w:val="24"/>
          <w:szCs w:val="24"/>
          <w:lang w:eastAsia="fi-FI"/>
        </w:rPr>
        <w:t>.</w:t>
      </w:r>
    </w:p>
    <w:p w14:paraId="45B88307" w14:textId="77777777" w:rsidR="00CD3352" w:rsidRDefault="00CD3352" w:rsidP="00A3054E">
      <w:pPr>
        <w:widowControl w:val="0"/>
        <w:spacing w:after="0" w:line="240" w:lineRule="auto"/>
        <w:jc w:val="both"/>
        <w:outlineLvl w:val="0"/>
        <w:rPr>
          <w:rFonts w:ascii="Times New Roman" w:hAnsi="Times New Roman" w:cs="Times New Roman"/>
          <w:b/>
          <w:sz w:val="24"/>
          <w:szCs w:val="24"/>
          <w:lang w:eastAsia="fi-FI"/>
        </w:rPr>
      </w:pPr>
    </w:p>
    <w:p w14:paraId="3DD1C067" w14:textId="2DE25233" w:rsidR="00A3054E" w:rsidRPr="00FA621B" w:rsidRDefault="00A3054E" w:rsidP="00FA621B">
      <w:pPr>
        <w:pStyle w:val="Sraopastraipa"/>
        <w:widowControl w:val="0"/>
        <w:tabs>
          <w:tab w:val="left" w:pos="142"/>
          <w:tab w:val="left" w:pos="426"/>
        </w:tabs>
        <w:spacing w:after="0" w:line="240" w:lineRule="auto"/>
        <w:ind w:left="0" w:firstLine="851"/>
        <w:jc w:val="both"/>
        <w:rPr>
          <w:rFonts w:ascii="Times New Roman" w:hAnsi="Times New Roman" w:cs="Times New Roman"/>
          <w:sz w:val="24"/>
          <w:szCs w:val="24"/>
        </w:rPr>
      </w:pPr>
      <w:r w:rsidRPr="00B05789">
        <w:rPr>
          <w:rFonts w:ascii="Times New Roman" w:hAnsi="Times New Roman" w:cs="Times New Roman"/>
          <w:sz w:val="24"/>
          <w:szCs w:val="24"/>
        </w:rPr>
        <w:t xml:space="preserve">Vadovaudamiesi </w:t>
      </w:r>
      <w:r w:rsidR="004D2301">
        <w:rPr>
          <w:rFonts w:ascii="Times New Roman" w:hAnsi="Times New Roman" w:cs="Times New Roman"/>
          <w:sz w:val="24"/>
          <w:szCs w:val="24"/>
        </w:rPr>
        <w:t>Konkurso dokumentuose</w:t>
      </w:r>
      <w:r w:rsidR="0047350F">
        <w:rPr>
          <w:rFonts w:ascii="Times New Roman" w:hAnsi="Times New Roman" w:cs="Times New Roman"/>
          <w:sz w:val="24"/>
          <w:szCs w:val="24"/>
        </w:rPr>
        <w:t xml:space="preserve"> nurodytomis sąlygomis bei terminais</w:t>
      </w:r>
      <w:r w:rsidRPr="00B05789">
        <w:rPr>
          <w:rFonts w:ascii="Times New Roman" w:hAnsi="Times New Roman" w:cs="Times New Roman"/>
          <w:sz w:val="24"/>
          <w:szCs w:val="24"/>
        </w:rPr>
        <w:t xml:space="preserve">, mes siūlome </w:t>
      </w:r>
      <w:r w:rsidR="00DC5877">
        <w:rPr>
          <w:rFonts w:ascii="Times New Roman" w:hAnsi="Times New Roman" w:cs="Times New Roman"/>
          <w:b/>
          <w:color w:val="003300"/>
        </w:rPr>
        <w:t xml:space="preserve">anestezijos aparatą </w:t>
      </w:r>
      <w:proofErr w:type="spellStart"/>
      <w:r w:rsidR="00DC5877">
        <w:rPr>
          <w:rFonts w:ascii="Times New Roman" w:hAnsi="Times New Roman" w:cs="Times New Roman"/>
          <w:b/>
          <w:color w:val="003300"/>
        </w:rPr>
        <w:t>endoskopijų</w:t>
      </w:r>
      <w:proofErr w:type="spellEnd"/>
      <w:r w:rsidR="00DC5877">
        <w:rPr>
          <w:rFonts w:ascii="Times New Roman" w:hAnsi="Times New Roman" w:cs="Times New Roman"/>
          <w:b/>
          <w:color w:val="003300"/>
        </w:rPr>
        <w:t xml:space="preserve"> kabinetui</w:t>
      </w:r>
      <w:r w:rsidRPr="00014486">
        <w:rPr>
          <w:rFonts w:ascii="Times New Roman" w:hAnsi="Times New Roman" w:cs="Times New Roman"/>
          <w:sz w:val="24"/>
          <w:szCs w:val="24"/>
        </w:rPr>
        <w:t>, pagal</w:t>
      </w:r>
      <w:r w:rsidRPr="00B05789">
        <w:rPr>
          <w:rFonts w:ascii="Times New Roman" w:hAnsi="Times New Roman" w:cs="Times New Roman"/>
          <w:sz w:val="24"/>
          <w:szCs w:val="24"/>
        </w:rPr>
        <w:t xml:space="preserve"> visus dokumentų reikalavimus.</w:t>
      </w:r>
    </w:p>
    <w:p w14:paraId="5125B622" w14:textId="77777777" w:rsidR="00F82079" w:rsidRDefault="00F82079" w:rsidP="00FA621B">
      <w:pPr>
        <w:widowControl w:val="0"/>
        <w:spacing w:after="0" w:line="240" w:lineRule="auto"/>
        <w:ind w:firstLine="851"/>
        <w:rPr>
          <w:rFonts w:ascii="Times New Roman" w:hAnsi="Times New Roman" w:cs="Times New Roman"/>
          <w:b/>
          <w:bCs/>
          <w:sz w:val="24"/>
          <w:szCs w:val="24"/>
        </w:rPr>
      </w:pPr>
    </w:p>
    <w:p w14:paraId="0D5D25A2" w14:textId="66D4FC07" w:rsidR="00986BFC" w:rsidRPr="00986BFC" w:rsidRDefault="00A3054E" w:rsidP="00986BFC">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w:t>
      </w:r>
      <w:r w:rsidR="002F29DA">
        <w:rPr>
          <w:rFonts w:ascii="Times New Roman" w:hAnsi="Times New Roman" w:cs="Times New Roman"/>
          <w:b/>
          <w:bCs/>
          <w:sz w:val="24"/>
          <w:szCs w:val="24"/>
        </w:rPr>
        <w:t>ūsų pasiūlymo kaina</w:t>
      </w:r>
      <w:r w:rsidR="00986BFC">
        <w:rPr>
          <w:rFonts w:ascii="Times New Roman" w:hAnsi="Times New Roman" w:cs="Times New Roman"/>
          <w:b/>
          <w:bCs/>
          <w:sz w:val="24"/>
          <w:szCs w:val="24"/>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4"/>
        <w:gridCol w:w="2160"/>
        <w:gridCol w:w="1418"/>
        <w:gridCol w:w="2410"/>
      </w:tblGrid>
      <w:tr w:rsidR="00902E81" w:rsidRPr="00986BFC" w14:paraId="6646F313" w14:textId="77777777" w:rsidTr="00902E81">
        <w:trPr>
          <w:trHeight w:val="553"/>
        </w:trPr>
        <w:tc>
          <w:tcPr>
            <w:tcW w:w="3084" w:type="dxa"/>
            <w:tcBorders>
              <w:top w:val="single" w:sz="4" w:space="0" w:color="auto"/>
              <w:left w:val="single" w:sz="4" w:space="0" w:color="auto"/>
              <w:bottom w:val="single" w:sz="4" w:space="0" w:color="auto"/>
              <w:right w:val="single" w:sz="4" w:space="0" w:color="auto"/>
            </w:tcBorders>
            <w:vAlign w:val="center"/>
            <w:hideMark/>
          </w:tcPr>
          <w:p w14:paraId="4B09572A"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Pavadinimas</w:t>
            </w:r>
          </w:p>
        </w:tc>
        <w:tc>
          <w:tcPr>
            <w:tcW w:w="2160" w:type="dxa"/>
            <w:tcBorders>
              <w:top w:val="single" w:sz="4" w:space="0" w:color="auto"/>
              <w:left w:val="single" w:sz="4" w:space="0" w:color="auto"/>
              <w:bottom w:val="single" w:sz="4" w:space="0" w:color="auto"/>
              <w:right w:val="single" w:sz="4" w:space="0" w:color="auto"/>
            </w:tcBorders>
            <w:vAlign w:val="center"/>
          </w:tcPr>
          <w:p w14:paraId="4061BFB9"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be PVM</w:t>
            </w:r>
          </w:p>
        </w:tc>
        <w:tc>
          <w:tcPr>
            <w:tcW w:w="1418" w:type="dxa"/>
            <w:tcBorders>
              <w:top w:val="single" w:sz="4" w:space="0" w:color="auto"/>
              <w:left w:val="single" w:sz="4" w:space="0" w:color="auto"/>
              <w:bottom w:val="single" w:sz="4" w:space="0" w:color="auto"/>
              <w:right w:val="single" w:sz="4" w:space="0" w:color="auto"/>
            </w:tcBorders>
            <w:vAlign w:val="center"/>
          </w:tcPr>
          <w:p w14:paraId="0104F168" w14:textId="5578D0EA" w:rsidR="00902E81" w:rsidRPr="00986BFC" w:rsidRDefault="00902E81" w:rsidP="00234420">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PVM</w:t>
            </w:r>
            <w:r w:rsidR="00695D31">
              <w:rPr>
                <w:rFonts w:ascii="Times New Roman" w:eastAsia="Calibri" w:hAnsi="Times New Roman" w:cs="Times New Roman"/>
                <w:b/>
                <w:bCs/>
                <w:sz w:val="24"/>
                <w:szCs w:val="24"/>
              </w:rPr>
              <w:t>, Eur</w:t>
            </w:r>
            <w:r w:rsidR="00194054">
              <w:rPr>
                <w:rFonts w:ascii="Times New Roman" w:eastAsia="Calibri" w:hAnsi="Times New Roman" w:cs="Times New Roman"/>
                <w:b/>
                <w:bCs/>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ADC40D" w14:textId="195FFE9B"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su PVM</w:t>
            </w:r>
            <w:r w:rsidR="00194054">
              <w:rPr>
                <w:rFonts w:ascii="Times New Roman" w:eastAsia="Calibri" w:hAnsi="Times New Roman" w:cs="Times New Roman"/>
                <w:b/>
                <w:bCs/>
                <w:sz w:val="24"/>
                <w:szCs w:val="24"/>
              </w:rPr>
              <w:t>**</w:t>
            </w:r>
          </w:p>
        </w:tc>
      </w:tr>
      <w:tr w:rsidR="00902E81" w:rsidRPr="00986BFC" w14:paraId="1E8DF732" w14:textId="77777777" w:rsidTr="00902E81">
        <w:trPr>
          <w:trHeight w:val="721"/>
        </w:trPr>
        <w:tc>
          <w:tcPr>
            <w:tcW w:w="3084" w:type="dxa"/>
            <w:tcBorders>
              <w:top w:val="single" w:sz="4" w:space="0" w:color="auto"/>
              <w:left w:val="single" w:sz="4" w:space="0" w:color="auto"/>
              <w:bottom w:val="single" w:sz="4" w:space="0" w:color="auto"/>
              <w:right w:val="single" w:sz="4" w:space="0" w:color="auto"/>
            </w:tcBorders>
            <w:vAlign w:val="center"/>
            <w:hideMark/>
          </w:tcPr>
          <w:p w14:paraId="3419D600" w14:textId="77777777" w:rsidR="00DC5877" w:rsidRDefault="00DC5877" w:rsidP="00986BFC">
            <w:pPr>
              <w:autoSpaceDE w:val="0"/>
              <w:autoSpaceDN w:val="0"/>
              <w:adjustRightInd w:val="0"/>
              <w:spacing w:after="0" w:line="240" w:lineRule="auto"/>
              <w:jc w:val="center"/>
              <w:rPr>
                <w:rFonts w:ascii="Times New Roman" w:hAnsi="Times New Roman" w:cs="Times New Roman"/>
                <w:b/>
                <w:color w:val="003300"/>
              </w:rPr>
            </w:pPr>
            <w:r w:rsidRPr="00DC5877">
              <w:rPr>
                <w:rFonts w:ascii="Times New Roman" w:hAnsi="Times New Roman" w:cs="Times New Roman"/>
                <w:b/>
                <w:color w:val="003300"/>
              </w:rPr>
              <w:t xml:space="preserve">Anestezijos aparatas </w:t>
            </w:r>
            <w:proofErr w:type="spellStart"/>
            <w:r w:rsidRPr="00DC5877">
              <w:rPr>
                <w:rFonts w:ascii="Times New Roman" w:hAnsi="Times New Roman" w:cs="Times New Roman"/>
                <w:b/>
                <w:color w:val="003300"/>
              </w:rPr>
              <w:t>endoskopijų</w:t>
            </w:r>
            <w:proofErr w:type="spellEnd"/>
            <w:r w:rsidRPr="00DC5877">
              <w:rPr>
                <w:rFonts w:ascii="Times New Roman" w:hAnsi="Times New Roman" w:cs="Times New Roman"/>
                <w:b/>
                <w:color w:val="003300"/>
              </w:rPr>
              <w:t xml:space="preserve"> kabinetui</w:t>
            </w:r>
            <w:r>
              <w:rPr>
                <w:rFonts w:ascii="Times New Roman" w:hAnsi="Times New Roman" w:cs="Times New Roman"/>
                <w:b/>
                <w:color w:val="003300"/>
              </w:rPr>
              <w:t xml:space="preserve"> </w:t>
            </w:r>
          </w:p>
          <w:p w14:paraId="42A3A5D5" w14:textId="1729A7DF" w:rsidR="00902E81" w:rsidRPr="00986BFC" w:rsidRDefault="00DC5877" w:rsidP="00986BFC">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hAnsi="Times New Roman" w:cs="Times New Roman"/>
                <w:b/>
                <w:color w:val="003300"/>
              </w:rPr>
              <w:t>(1 komplektas)</w:t>
            </w:r>
          </w:p>
        </w:tc>
        <w:tc>
          <w:tcPr>
            <w:tcW w:w="2160" w:type="dxa"/>
            <w:tcBorders>
              <w:top w:val="single" w:sz="4" w:space="0" w:color="auto"/>
              <w:left w:val="single" w:sz="4" w:space="0" w:color="auto"/>
              <w:bottom w:val="single" w:sz="4" w:space="0" w:color="auto"/>
              <w:right w:val="single" w:sz="4" w:space="0" w:color="auto"/>
            </w:tcBorders>
            <w:vAlign w:val="center"/>
          </w:tcPr>
          <w:p w14:paraId="1B1DA330"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B0A34DD"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19AE69E"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r>
    </w:tbl>
    <w:p w14:paraId="56B97C69" w14:textId="77777777" w:rsidR="00194054" w:rsidRDefault="00194054" w:rsidP="00194054">
      <w:pPr>
        <w:ind w:right="-314"/>
        <w:jc w:val="both"/>
        <w:rPr>
          <w:rFonts w:ascii="Times New Roman" w:eastAsia="Times New Roman" w:hAnsi="Times New Roman" w:cs="Times New Roman"/>
          <w:b/>
          <w:bCs/>
          <w:i/>
          <w:iCs/>
          <w:sz w:val="22"/>
          <w:szCs w:val="22"/>
        </w:rPr>
      </w:pPr>
      <w:bookmarkStart w:id="5" w:name="_Hlk234919629"/>
      <w:r>
        <w:rPr>
          <w:rFonts w:ascii="Times New Roman" w:eastAsia="Times New Roman" w:hAnsi="Times New Roman" w:cs="Times New Roman"/>
          <w:b/>
          <w:bCs/>
          <w:i/>
          <w:iCs/>
          <w:sz w:val="22"/>
          <w:szCs w:val="22"/>
        </w:rPr>
        <w:t xml:space="preserve">* </w:t>
      </w:r>
      <w:r w:rsidRPr="00902E81">
        <w:rPr>
          <w:rFonts w:ascii="Times New Roman" w:eastAsia="Times New Roman" w:hAnsi="Times New Roman" w:cs="Times New Roman"/>
          <w:b/>
          <w:bCs/>
          <w:i/>
          <w:iCs/>
          <w:sz w:val="22"/>
          <w:szCs w:val="22"/>
        </w:rPr>
        <w:t>Tais atvejais, kai pagal galiojančius teisės aktus tiekėjui nereikia mokėti PVM, tiekėjas atitinkamos pasiūlymo skilties nepildo ir nurodo priežastis, dėl kurių PVM nemokamas _______________</w:t>
      </w:r>
      <w:r>
        <w:rPr>
          <w:rFonts w:ascii="Times New Roman" w:eastAsia="Times New Roman" w:hAnsi="Times New Roman" w:cs="Times New Roman"/>
          <w:b/>
          <w:bCs/>
          <w:i/>
          <w:iCs/>
          <w:sz w:val="22"/>
          <w:szCs w:val="22"/>
        </w:rPr>
        <w:t>__________________</w:t>
      </w:r>
    </w:p>
    <w:p w14:paraId="24E6B997" w14:textId="77777777" w:rsidR="00194054" w:rsidRPr="00BE0962" w:rsidRDefault="00194054" w:rsidP="00194054">
      <w:pPr>
        <w:ind w:right="-314"/>
        <w:jc w:val="both"/>
        <w:rPr>
          <w:rFonts w:ascii="Times New Roman" w:hAnsi="Times New Roman" w:cs="Times New Roman"/>
          <w:b/>
          <w:i/>
          <w:color w:val="000000"/>
          <w:sz w:val="22"/>
          <w:szCs w:val="22"/>
        </w:rPr>
      </w:pPr>
      <w:r>
        <w:rPr>
          <w:rFonts w:ascii="Times New Roman" w:hAnsi="Times New Roman" w:cs="Times New Roman"/>
          <w:color w:val="000000"/>
          <w:sz w:val="22"/>
          <w:szCs w:val="22"/>
        </w:rPr>
        <w:t xml:space="preserve">** </w:t>
      </w:r>
      <w:r w:rsidRPr="00BE0962">
        <w:rPr>
          <w:rFonts w:ascii="Times New Roman" w:hAnsi="Times New Roman" w:cs="Times New Roman"/>
          <w:color w:val="000000"/>
          <w:sz w:val="22"/>
          <w:szCs w:val="22"/>
        </w:rPr>
        <w:t xml:space="preserve">Į šią sumą įeina visi Tiekėjo mokami mokesčiai bei kitos su Prekių teikimo susijusios Tiekėjo patiriamos išlaidos. Visos kainos turi būti skaičiuojamos tikslumo lygiu iki euro šimtųjų dalių </w:t>
      </w:r>
      <w:r w:rsidRPr="00BE0962">
        <w:rPr>
          <w:rFonts w:ascii="Times New Roman" w:hAnsi="Times New Roman" w:cs="Times New Roman"/>
          <w:b/>
          <w:i/>
          <w:color w:val="000000"/>
          <w:sz w:val="22"/>
          <w:szCs w:val="22"/>
        </w:rPr>
        <w:t>(t. y. du skaičiai po kablelio).</w:t>
      </w:r>
    </w:p>
    <w:bookmarkEnd w:id="5"/>
    <w:p w14:paraId="6B1D7638" w14:textId="030C62E8" w:rsidR="00902E81" w:rsidRPr="007F7480" w:rsidRDefault="00902E81" w:rsidP="00902E81">
      <w:pPr>
        <w:autoSpaceDE w:val="0"/>
        <w:autoSpaceDN w:val="0"/>
        <w:adjustRightInd w:val="0"/>
        <w:spacing w:after="0" w:line="240" w:lineRule="auto"/>
        <w:ind w:firstLine="709"/>
        <w:rPr>
          <w:rFonts w:ascii="TimesNewRomanPS-BoldMT" w:eastAsia="Times New Roman" w:hAnsi="TimesNewRomanPS-BoldMT" w:cs="TimesNewRomanPS-BoldMT"/>
          <w:b/>
          <w:bCs/>
          <w:i/>
          <w:iCs/>
          <w:sz w:val="20"/>
          <w:szCs w:val="20"/>
        </w:rPr>
      </w:pPr>
      <w:r w:rsidRPr="00E23E70">
        <w:rPr>
          <w:rFonts w:ascii="Times New Roman" w:hAnsi="Times New Roman" w:cs="Times New Roman"/>
          <w:i/>
          <w:iCs/>
          <w:color w:val="0070C0"/>
          <w:sz w:val="22"/>
          <w:szCs w:val="22"/>
        </w:rPr>
        <w:t>Teikdami šį pasiūlymą, mes patvirtiname, kad į mūsų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r w:rsidRPr="00E23E70">
        <w:rPr>
          <w:rFonts w:ascii="Times New Roman" w:hAnsi="Times New Roman" w:cs="Times New Roman"/>
          <w:i/>
          <w:iCs/>
          <w:color w:val="0070C0"/>
          <w:sz w:val="22"/>
          <w:szCs w:val="22"/>
        </w:rPr>
        <w:t xml:space="preserve"> įskaičiuotos visos sutarties vykdymo išlaidos ir visi mokesčiai, ir kad mes prisiimame riziką už visas išlaidas ir visus mokesčius, kuriuos teikdami pasiūlymą ir laikydamiesi pirkimo dokumentuose nustatytų reikalavimų, privalėjome įskaičiuoti į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p>
    <w:p w14:paraId="3F15A37C" w14:textId="77777777" w:rsidR="00F63DB2" w:rsidRDefault="00F63DB2" w:rsidP="00986BFC">
      <w:pPr>
        <w:widowControl w:val="0"/>
        <w:spacing w:after="0" w:line="240" w:lineRule="auto"/>
        <w:jc w:val="both"/>
        <w:rPr>
          <w:rFonts w:ascii="Times New Roman" w:hAnsi="Times New Roman" w:cs="Times New Roman"/>
          <w:sz w:val="24"/>
          <w:szCs w:val="24"/>
        </w:rPr>
      </w:pPr>
    </w:p>
    <w:p w14:paraId="0B01978E" w14:textId="77777777" w:rsidR="00695D31" w:rsidRDefault="00695D31" w:rsidP="00986BFC">
      <w:pPr>
        <w:widowControl w:val="0"/>
        <w:spacing w:after="0" w:line="240" w:lineRule="auto"/>
        <w:jc w:val="both"/>
        <w:rPr>
          <w:rFonts w:ascii="Times New Roman" w:hAnsi="Times New Roman" w:cs="Times New Roman"/>
          <w:sz w:val="24"/>
          <w:szCs w:val="24"/>
        </w:rPr>
        <w:sectPr w:rsidR="00695D31" w:rsidSect="00204D59">
          <w:footerReference w:type="first" r:id="rId8"/>
          <w:pgSz w:w="12240" w:h="15840"/>
          <w:pgMar w:top="1134" w:right="567" w:bottom="1134" w:left="1701" w:header="720" w:footer="720" w:gutter="0"/>
          <w:pgNumType w:start="22"/>
          <w:cols w:space="720"/>
          <w:titlePg/>
          <w:docGrid w:linePitch="360"/>
        </w:sectPr>
      </w:pPr>
    </w:p>
    <w:p w14:paraId="50A24A7A" w14:textId="77777777" w:rsidR="009829EC" w:rsidRDefault="009829EC" w:rsidP="00986BFC">
      <w:pPr>
        <w:widowControl w:val="0"/>
        <w:spacing w:after="0" w:line="240" w:lineRule="auto"/>
        <w:jc w:val="both"/>
        <w:rPr>
          <w:rFonts w:ascii="Times New Roman" w:hAnsi="Times New Roman" w:cs="Times New Roman"/>
          <w:sz w:val="24"/>
          <w:szCs w:val="24"/>
        </w:rPr>
      </w:pPr>
    </w:p>
    <w:p w14:paraId="5F1A83BF" w14:textId="19E8B568" w:rsidR="00CF7986" w:rsidRDefault="00362276" w:rsidP="009064EF">
      <w:pPr>
        <w:spacing w:after="0" w:line="240" w:lineRule="auto"/>
        <w:rPr>
          <w:rFonts w:ascii="Times New Roman" w:hAnsi="Times New Roman" w:cs="Times New Roman"/>
          <w:b/>
          <w:bCs/>
          <w:i/>
          <w:iCs/>
          <w:sz w:val="28"/>
          <w:szCs w:val="28"/>
        </w:rPr>
      </w:pPr>
      <w:r w:rsidRPr="00362276">
        <w:rPr>
          <w:rFonts w:ascii="Times New Roman" w:hAnsi="Times New Roman" w:cs="Times New Roman"/>
          <w:b/>
          <w:bCs/>
          <w:i/>
          <w:iCs/>
          <w:sz w:val="28"/>
          <w:szCs w:val="28"/>
        </w:rPr>
        <w:t>Siūlomos prekės specifikacija</w:t>
      </w:r>
      <w:r w:rsidR="00161DA8">
        <w:rPr>
          <w:rFonts w:ascii="Times New Roman" w:hAnsi="Times New Roman" w:cs="Times New Roman"/>
          <w:b/>
          <w:bCs/>
          <w:i/>
          <w:iCs/>
          <w:sz w:val="28"/>
          <w:szCs w:val="28"/>
        </w:rPr>
        <w:t xml:space="preserve"> </w:t>
      </w:r>
      <w:bookmarkStart w:id="6" w:name="_Hlk208997252"/>
    </w:p>
    <w:tbl>
      <w:tblPr>
        <w:tblW w:w="1431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551"/>
        <w:gridCol w:w="4536"/>
        <w:gridCol w:w="3544"/>
        <w:gridCol w:w="2835"/>
      </w:tblGrid>
      <w:tr w:rsidR="004B0E45" w:rsidRPr="00A478BF" w14:paraId="6CFBAFC6" w14:textId="77777777" w:rsidTr="005D1221">
        <w:trPr>
          <w:trHeight w:val="278"/>
        </w:trPr>
        <w:tc>
          <w:tcPr>
            <w:tcW w:w="851" w:type="dxa"/>
          </w:tcPr>
          <w:p w14:paraId="0735C2AE" w14:textId="77777777" w:rsidR="004B0E45" w:rsidRPr="00CF7986" w:rsidRDefault="004B0E45" w:rsidP="005D1221">
            <w:pPr>
              <w:spacing w:after="0" w:line="240" w:lineRule="auto"/>
              <w:jc w:val="center"/>
              <w:rPr>
                <w:rFonts w:ascii="Times New Roman" w:hAnsi="Times New Roman" w:cs="Times New Roman"/>
                <w:b/>
                <w:bCs/>
                <w:sz w:val="24"/>
                <w:szCs w:val="24"/>
              </w:rPr>
            </w:pPr>
            <w:r w:rsidRPr="00CF7986">
              <w:rPr>
                <w:rFonts w:ascii="Times New Roman" w:hAnsi="Times New Roman" w:cs="Times New Roman"/>
                <w:b/>
                <w:bCs/>
                <w:sz w:val="24"/>
                <w:szCs w:val="24"/>
              </w:rPr>
              <w:t>Eil. Nr.</w:t>
            </w:r>
          </w:p>
        </w:tc>
        <w:tc>
          <w:tcPr>
            <w:tcW w:w="2551" w:type="dxa"/>
          </w:tcPr>
          <w:p w14:paraId="347A30CE" w14:textId="77777777" w:rsidR="004B0E45" w:rsidRPr="00CF7986" w:rsidRDefault="004B0E45" w:rsidP="005D1221">
            <w:pPr>
              <w:pStyle w:val="TableParagraph"/>
              <w:spacing w:before="0" w:line="240" w:lineRule="auto"/>
              <w:ind w:left="-5"/>
              <w:jc w:val="center"/>
              <w:rPr>
                <w:b/>
                <w:bCs/>
                <w:sz w:val="24"/>
                <w:szCs w:val="24"/>
              </w:rPr>
            </w:pPr>
            <w:r w:rsidRPr="00CF7986">
              <w:rPr>
                <w:b/>
                <w:bCs/>
                <w:sz w:val="24"/>
                <w:szCs w:val="24"/>
              </w:rPr>
              <w:t>Techniniai parametrai</w:t>
            </w:r>
          </w:p>
        </w:tc>
        <w:tc>
          <w:tcPr>
            <w:tcW w:w="4536" w:type="dxa"/>
          </w:tcPr>
          <w:p w14:paraId="4EAF0D07" w14:textId="77777777" w:rsidR="004B0E45" w:rsidRPr="00CF7986" w:rsidRDefault="004B0E45" w:rsidP="005D1221">
            <w:pPr>
              <w:spacing w:after="0" w:line="240" w:lineRule="auto"/>
              <w:jc w:val="center"/>
              <w:rPr>
                <w:rFonts w:ascii="Times New Roman" w:hAnsi="Times New Roman" w:cs="Times New Roman"/>
                <w:b/>
                <w:bCs/>
                <w:sz w:val="24"/>
                <w:szCs w:val="24"/>
              </w:rPr>
            </w:pPr>
            <w:r w:rsidRPr="00CF7986">
              <w:rPr>
                <w:rFonts w:ascii="Times New Roman" w:hAnsi="Times New Roman" w:cs="Times New Roman"/>
                <w:b/>
                <w:bCs/>
                <w:sz w:val="24"/>
                <w:szCs w:val="24"/>
              </w:rPr>
              <w:t>Techninių parametrų reikšmės</w:t>
            </w:r>
          </w:p>
        </w:tc>
        <w:tc>
          <w:tcPr>
            <w:tcW w:w="3544" w:type="dxa"/>
          </w:tcPr>
          <w:p w14:paraId="2C93963E" w14:textId="77777777" w:rsidR="004B0E45" w:rsidRPr="00A478BF" w:rsidRDefault="004B0E45" w:rsidP="005D1221">
            <w:pPr>
              <w:pStyle w:val="TableParagraph"/>
              <w:ind w:right="-10"/>
              <w:jc w:val="center"/>
              <w:rPr>
                <w:b/>
                <w:strike/>
                <w:sz w:val="24"/>
                <w:szCs w:val="24"/>
              </w:rPr>
            </w:pPr>
            <w:r w:rsidRPr="00A478BF">
              <w:rPr>
                <w:b/>
                <w:sz w:val="24"/>
                <w:szCs w:val="24"/>
              </w:rPr>
              <w:t>Tiekėjo siūlomos prekės parametrų reikšmės</w:t>
            </w:r>
          </w:p>
          <w:p w14:paraId="34F7940D" w14:textId="77777777" w:rsidR="004B0E45" w:rsidRPr="00A478BF" w:rsidRDefault="004B0E45" w:rsidP="005D1221">
            <w:pPr>
              <w:spacing w:after="0" w:line="240" w:lineRule="auto"/>
              <w:jc w:val="center"/>
              <w:rPr>
                <w:rFonts w:ascii="Times New Roman" w:hAnsi="Times New Roman" w:cs="Times New Roman"/>
                <w:b/>
                <w:bCs/>
                <w:sz w:val="24"/>
                <w:szCs w:val="24"/>
              </w:rPr>
            </w:pPr>
            <w:r w:rsidRPr="00A478BF">
              <w:rPr>
                <w:rFonts w:ascii="Times New Roman" w:hAnsi="Times New Roman" w:cs="Times New Roman"/>
                <w:bCs/>
                <w:i/>
                <w:iCs/>
                <w:sz w:val="24"/>
                <w:szCs w:val="24"/>
              </w:rPr>
              <w:t>(pildo tiekėjas)</w:t>
            </w:r>
          </w:p>
        </w:tc>
        <w:tc>
          <w:tcPr>
            <w:tcW w:w="2835" w:type="dxa"/>
          </w:tcPr>
          <w:p w14:paraId="18F79429" w14:textId="77777777" w:rsidR="004B0E45" w:rsidRPr="00A478BF" w:rsidRDefault="004B0E45" w:rsidP="005D1221">
            <w:pPr>
              <w:spacing w:after="0" w:line="240" w:lineRule="auto"/>
              <w:jc w:val="center"/>
              <w:rPr>
                <w:rFonts w:ascii="Times New Roman" w:hAnsi="Times New Roman" w:cs="Times New Roman"/>
                <w:b/>
                <w:bCs/>
                <w:sz w:val="24"/>
                <w:szCs w:val="24"/>
              </w:rPr>
            </w:pPr>
            <w:r w:rsidRPr="00A478BF">
              <w:rPr>
                <w:rFonts w:ascii="Times New Roman" w:hAnsi="Times New Roman" w:cs="Times New Roman"/>
                <w:b/>
                <w:sz w:val="24"/>
                <w:szCs w:val="24"/>
              </w:rPr>
              <w:t xml:space="preserve">Failo, dokumento pavadinimas ir puslapio Nr., pažymint vietą, kurioje yra nurodyti siūlomi techniniai parametrai </w:t>
            </w:r>
            <w:r w:rsidRPr="00A478BF">
              <w:rPr>
                <w:rFonts w:ascii="Times New Roman" w:hAnsi="Times New Roman" w:cs="Times New Roman"/>
                <w:bCs/>
                <w:i/>
                <w:iCs/>
                <w:sz w:val="24"/>
                <w:szCs w:val="24"/>
              </w:rPr>
              <w:t>(pildo tiekėjas)</w:t>
            </w:r>
          </w:p>
        </w:tc>
      </w:tr>
      <w:tr w:rsidR="004B0E45" w:rsidRPr="001731AD" w14:paraId="33757DED" w14:textId="77777777" w:rsidTr="005D1221">
        <w:trPr>
          <w:trHeight w:val="278"/>
        </w:trPr>
        <w:tc>
          <w:tcPr>
            <w:tcW w:w="851" w:type="dxa"/>
          </w:tcPr>
          <w:p w14:paraId="0E9338B1" w14:textId="77777777" w:rsidR="004B0E45" w:rsidRPr="00E61013" w:rsidRDefault="004B0E45" w:rsidP="005D1221">
            <w:pPr>
              <w:pStyle w:val="TableParagraph"/>
              <w:spacing w:before="0" w:line="240" w:lineRule="auto"/>
              <w:ind w:left="533" w:hanging="413"/>
            </w:pPr>
            <w:r w:rsidRPr="00E61013">
              <w:t>1.</w:t>
            </w:r>
          </w:p>
        </w:tc>
        <w:tc>
          <w:tcPr>
            <w:tcW w:w="7087" w:type="dxa"/>
            <w:gridSpan w:val="2"/>
          </w:tcPr>
          <w:p w14:paraId="40F29838" w14:textId="77777777" w:rsidR="004B0E45" w:rsidRPr="00E61013" w:rsidRDefault="004B0E45" w:rsidP="005D1221">
            <w:pPr>
              <w:spacing w:after="0" w:line="240" w:lineRule="auto"/>
              <w:rPr>
                <w:rFonts w:ascii="Times New Roman" w:hAnsi="Times New Roman" w:cs="Times New Roman"/>
                <w:sz w:val="22"/>
                <w:szCs w:val="22"/>
              </w:rPr>
            </w:pPr>
            <w:r w:rsidRPr="00E61013">
              <w:rPr>
                <w:rFonts w:ascii="Times New Roman" w:hAnsi="Times New Roman" w:cs="Times New Roman"/>
                <w:b/>
                <w:color w:val="003300"/>
                <w:sz w:val="22"/>
                <w:szCs w:val="22"/>
              </w:rPr>
              <w:t>Anestezijos aparatas</w:t>
            </w:r>
          </w:p>
        </w:tc>
        <w:tc>
          <w:tcPr>
            <w:tcW w:w="3544" w:type="dxa"/>
          </w:tcPr>
          <w:p w14:paraId="35C685D8" w14:textId="77777777" w:rsidR="004B0E45" w:rsidRPr="00CF7986" w:rsidRDefault="004B0E45" w:rsidP="005D1221">
            <w:pPr>
              <w:pStyle w:val="Betarp"/>
              <w:rPr>
                <w:rFonts w:ascii="Times New Roman" w:hAnsi="Times New Roman" w:cs="Times New Roman"/>
                <w:i/>
                <w:iCs/>
                <w:color w:val="0070C0"/>
                <w:sz w:val="24"/>
                <w:szCs w:val="24"/>
              </w:rPr>
            </w:pPr>
            <w:r w:rsidRPr="00CF7986">
              <w:rPr>
                <w:rFonts w:ascii="Times New Roman" w:hAnsi="Times New Roman" w:cs="Times New Roman"/>
                <w:i/>
                <w:iCs/>
                <w:color w:val="0070C0"/>
                <w:sz w:val="24"/>
                <w:szCs w:val="24"/>
              </w:rPr>
              <w:t>(Tiekėjas privalo nurodyti modelį, gamintoją, kilmės šalį)</w:t>
            </w:r>
          </w:p>
        </w:tc>
        <w:tc>
          <w:tcPr>
            <w:tcW w:w="2835" w:type="dxa"/>
          </w:tcPr>
          <w:p w14:paraId="1C097FB8" w14:textId="77777777" w:rsidR="004B0E45" w:rsidRPr="001731AD" w:rsidRDefault="004B0E45" w:rsidP="005D1221">
            <w:pPr>
              <w:pStyle w:val="Betarp"/>
              <w:jc w:val="center"/>
            </w:pPr>
          </w:p>
        </w:tc>
      </w:tr>
      <w:tr w:rsidR="00594E16" w:rsidRPr="001731AD" w14:paraId="5EC15BBB" w14:textId="77777777" w:rsidTr="005D1221">
        <w:trPr>
          <w:trHeight w:val="278"/>
        </w:trPr>
        <w:tc>
          <w:tcPr>
            <w:tcW w:w="851" w:type="dxa"/>
          </w:tcPr>
          <w:p w14:paraId="3D6CBCE6" w14:textId="77777777" w:rsidR="00594E16" w:rsidRPr="00E61013" w:rsidRDefault="00594E16" w:rsidP="00594E16">
            <w:pPr>
              <w:pStyle w:val="TableParagraph"/>
              <w:spacing w:before="0" w:line="240" w:lineRule="auto"/>
              <w:ind w:left="533" w:hanging="413"/>
            </w:pPr>
            <w:r w:rsidRPr="00E61013">
              <w:t>2.</w:t>
            </w:r>
          </w:p>
        </w:tc>
        <w:tc>
          <w:tcPr>
            <w:tcW w:w="2551" w:type="dxa"/>
          </w:tcPr>
          <w:p w14:paraId="0F978831" w14:textId="2CAC9308" w:rsidR="00594E16" w:rsidRPr="00594E16" w:rsidRDefault="00594E16" w:rsidP="00594E16">
            <w:pPr>
              <w:pStyle w:val="TableParagraph"/>
              <w:spacing w:before="0" w:line="240" w:lineRule="auto"/>
              <w:ind w:left="-5"/>
              <w:rPr>
                <w:b/>
                <w:bCs/>
                <w:sz w:val="24"/>
                <w:szCs w:val="24"/>
              </w:rPr>
            </w:pPr>
            <w:r w:rsidRPr="00594E16">
              <w:rPr>
                <w:sz w:val="24"/>
                <w:szCs w:val="24"/>
              </w:rPr>
              <w:t>Anestezijos aparato naudojamos dujos</w:t>
            </w:r>
          </w:p>
        </w:tc>
        <w:tc>
          <w:tcPr>
            <w:tcW w:w="4536" w:type="dxa"/>
          </w:tcPr>
          <w:p w14:paraId="435081F6" w14:textId="2E9C31DA"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O</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 xml:space="preserve"> ir suspaustas oras, tiekiami iš magistralinio vamzdyno</w:t>
            </w:r>
          </w:p>
        </w:tc>
        <w:tc>
          <w:tcPr>
            <w:tcW w:w="3544" w:type="dxa"/>
          </w:tcPr>
          <w:p w14:paraId="0296A31F" w14:textId="77777777" w:rsidR="00594E16" w:rsidRPr="001731AD" w:rsidRDefault="00594E16" w:rsidP="00594E16">
            <w:pPr>
              <w:pStyle w:val="TableParagraph"/>
              <w:spacing w:before="0" w:line="240" w:lineRule="auto"/>
              <w:ind w:right="1975"/>
            </w:pPr>
          </w:p>
        </w:tc>
        <w:tc>
          <w:tcPr>
            <w:tcW w:w="2835" w:type="dxa"/>
          </w:tcPr>
          <w:p w14:paraId="67FC8D30" w14:textId="77777777" w:rsidR="00594E16" w:rsidRPr="001731AD" w:rsidRDefault="00594E16" w:rsidP="00594E16">
            <w:pPr>
              <w:pStyle w:val="TableParagraph"/>
              <w:spacing w:before="0" w:line="240" w:lineRule="auto"/>
              <w:ind w:right="2693"/>
            </w:pPr>
          </w:p>
        </w:tc>
      </w:tr>
      <w:tr w:rsidR="00594E16" w:rsidRPr="001731AD" w14:paraId="50108FCD" w14:textId="77777777" w:rsidTr="005D1221">
        <w:trPr>
          <w:trHeight w:val="278"/>
        </w:trPr>
        <w:tc>
          <w:tcPr>
            <w:tcW w:w="851" w:type="dxa"/>
          </w:tcPr>
          <w:p w14:paraId="3AE8F7FD" w14:textId="77777777" w:rsidR="00594E16" w:rsidRPr="00E61013" w:rsidRDefault="00594E16" w:rsidP="00594E16">
            <w:pPr>
              <w:pStyle w:val="TableParagraph"/>
              <w:spacing w:before="0" w:line="240" w:lineRule="auto"/>
              <w:ind w:left="533" w:hanging="413"/>
            </w:pPr>
            <w:r w:rsidRPr="00E61013">
              <w:t>3.</w:t>
            </w:r>
          </w:p>
        </w:tc>
        <w:tc>
          <w:tcPr>
            <w:tcW w:w="2551" w:type="dxa"/>
          </w:tcPr>
          <w:p w14:paraId="33337FCE" w14:textId="77777777" w:rsidR="00594E16" w:rsidRPr="00594E16" w:rsidRDefault="00594E16" w:rsidP="00594E16">
            <w:pPr>
              <w:pStyle w:val="TableParagraph"/>
              <w:ind w:left="-5"/>
              <w:rPr>
                <w:sz w:val="24"/>
                <w:szCs w:val="24"/>
              </w:rPr>
            </w:pPr>
            <w:r w:rsidRPr="00594E16">
              <w:rPr>
                <w:sz w:val="24"/>
                <w:szCs w:val="24"/>
              </w:rPr>
              <w:t xml:space="preserve">Aparato tiekiamų dujų sunaudojimo matavimas (dujų srauto  </w:t>
            </w:r>
          </w:p>
          <w:p w14:paraId="167E83B3" w14:textId="59BADC20" w:rsidR="00594E16" w:rsidRPr="00594E16" w:rsidRDefault="00594E16" w:rsidP="00594E16">
            <w:pPr>
              <w:pStyle w:val="TableParagraph"/>
              <w:ind w:left="-5"/>
              <w:rPr>
                <w:kern w:val="2"/>
                <w:sz w:val="24"/>
                <w:szCs w:val="24"/>
                <w14:ligatures w14:val="standardContextual"/>
              </w:rPr>
            </w:pPr>
            <w:r w:rsidRPr="00594E16">
              <w:rPr>
                <w:sz w:val="24"/>
                <w:szCs w:val="24"/>
              </w:rPr>
              <w:t>matuokliai)</w:t>
            </w:r>
          </w:p>
        </w:tc>
        <w:tc>
          <w:tcPr>
            <w:tcW w:w="4536" w:type="dxa"/>
          </w:tcPr>
          <w:p w14:paraId="0E8F14E4" w14:textId="1A733C0D"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bCs/>
                <w:sz w:val="24"/>
                <w:szCs w:val="24"/>
              </w:rPr>
              <w:t xml:space="preserve">Elektroniniai </w:t>
            </w:r>
            <w:r w:rsidRPr="00594E16">
              <w:rPr>
                <w:rFonts w:ascii="Times New Roman" w:hAnsi="Times New Roman" w:cs="Times New Roman"/>
                <w:sz w:val="24"/>
                <w:szCs w:val="24"/>
              </w:rPr>
              <w:t>dujų srauto matuokliai visoms (O</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 Oras) tiekiamoms dujoms</w:t>
            </w:r>
          </w:p>
        </w:tc>
        <w:tc>
          <w:tcPr>
            <w:tcW w:w="3544" w:type="dxa"/>
          </w:tcPr>
          <w:p w14:paraId="22211E69" w14:textId="77777777" w:rsidR="00594E16" w:rsidRPr="001731AD" w:rsidRDefault="00594E16" w:rsidP="00594E16">
            <w:pPr>
              <w:pStyle w:val="TableParagraph"/>
              <w:spacing w:before="0" w:line="240" w:lineRule="auto"/>
              <w:ind w:right="274"/>
              <w:rPr>
                <w:bCs/>
              </w:rPr>
            </w:pPr>
          </w:p>
        </w:tc>
        <w:tc>
          <w:tcPr>
            <w:tcW w:w="2835" w:type="dxa"/>
          </w:tcPr>
          <w:p w14:paraId="6B9862BB" w14:textId="77777777" w:rsidR="00594E16" w:rsidRPr="001731AD" w:rsidRDefault="00594E16" w:rsidP="00594E16">
            <w:pPr>
              <w:pStyle w:val="TableParagraph"/>
              <w:spacing w:before="0" w:line="240" w:lineRule="auto"/>
              <w:ind w:right="2693"/>
              <w:rPr>
                <w:bCs/>
              </w:rPr>
            </w:pPr>
          </w:p>
        </w:tc>
      </w:tr>
      <w:tr w:rsidR="00594E16" w:rsidRPr="001731AD" w14:paraId="0E78BCE7" w14:textId="77777777" w:rsidTr="005D1221">
        <w:trPr>
          <w:trHeight w:val="278"/>
        </w:trPr>
        <w:tc>
          <w:tcPr>
            <w:tcW w:w="851" w:type="dxa"/>
          </w:tcPr>
          <w:p w14:paraId="26698CA8" w14:textId="77777777" w:rsidR="00594E16" w:rsidRPr="00E61013" w:rsidRDefault="00594E16" w:rsidP="00594E16">
            <w:pPr>
              <w:pStyle w:val="TableParagraph"/>
              <w:spacing w:before="0" w:line="240" w:lineRule="auto"/>
              <w:ind w:left="533" w:hanging="413"/>
            </w:pPr>
            <w:r w:rsidRPr="00E61013">
              <w:t>4.</w:t>
            </w:r>
          </w:p>
        </w:tc>
        <w:tc>
          <w:tcPr>
            <w:tcW w:w="2551" w:type="dxa"/>
          </w:tcPr>
          <w:p w14:paraId="3A45D310" w14:textId="41CA9BBD" w:rsidR="00594E16" w:rsidRPr="00594E16" w:rsidRDefault="00594E16" w:rsidP="00594E16">
            <w:pPr>
              <w:pStyle w:val="TableParagraph"/>
              <w:ind w:left="-5"/>
              <w:rPr>
                <w:sz w:val="24"/>
                <w:szCs w:val="24"/>
              </w:rPr>
            </w:pPr>
            <w:r w:rsidRPr="00594E16">
              <w:rPr>
                <w:sz w:val="24"/>
                <w:szCs w:val="24"/>
              </w:rPr>
              <w:t>Paduodamų dujų srauto diapazonas automatinės ventiliacijos režime</w:t>
            </w:r>
          </w:p>
        </w:tc>
        <w:tc>
          <w:tcPr>
            <w:tcW w:w="4536" w:type="dxa"/>
          </w:tcPr>
          <w:p w14:paraId="23BED1F9" w14:textId="348D7A82"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Ne mažiau 0,2 – 12 l/min</w:t>
            </w:r>
          </w:p>
        </w:tc>
        <w:tc>
          <w:tcPr>
            <w:tcW w:w="3544" w:type="dxa"/>
          </w:tcPr>
          <w:p w14:paraId="6A8A0A08" w14:textId="77777777" w:rsidR="00594E16" w:rsidRPr="001731AD" w:rsidRDefault="00594E16" w:rsidP="00594E16">
            <w:pPr>
              <w:pStyle w:val="TableParagraph"/>
              <w:spacing w:before="0" w:line="240" w:lineRule="auto"/>
              <w:ind w:right="3817"/>
            </w:pPr>
          </w:p>
        </w:tc>
        <w:tc>
          <w:tcPr>
            <w:tcW w:w="2835" w:type="dxa"/>
          </w:tcPr>
          <w:p w14:paraId="4CAFC72C" w14:textId="77777777" w:rsidR="00594E16" w:rsidRPr="001731AD" w:rsidRDefault="00594E16" w:rsidP="00594E16">
            <w:pPr>
              <w:pStyle w:val="TableParagraph"/>
              <w:spacing w:before="0" w:line="240" w:lineRule="auto"/>
              <w:ind w:right="2693"/>
            </w:pPr>
          </w:p>
        </w:tc>
      </w:tr>
      <w:tr w:rsidR="00594E16" w:rsidRPr="001731AD" w14:paraId="67BCA901" w14:textId="77777777" w:rsidTr="005D1221">
        <w:trPr>
          <w:trHeight w:val="278"/>
        </w:trPr>
        <w:tc>
          <w:tcPr>
            <w:tcW w:w="851" w:type="dxa"/>
          </w:tcPr>
          <w:p w14:paraId="48F39C32" w14:textId="77777777" w:rsidR="00594E16" w:rsidRPr="00E61013" w:rsidRDefault="00594E16" w:rsidP="00594E16">
            <w:pPr>
              <w:pStyle w:val="TableParagraph"/>
              <w:spacing w:before="0" w:line="240" w:lineRule="auto"/>
              <w:ind w:left="533" w:hanging="413"/>
            </w:pPr>
            <w:r w:rsidRPr="00E61013">
              <w:t>5.</w:t>
            </w:r>
          </w:p>
        </w:tc>
        <w:tc>
          <w:tcPr>
            <w:tcW w:w="2551" w:type="dxa"/>
          </w:tcPr>
          <w:p w14:paraId="44BBFF6F" w14:textId="7733CE43" w:rsidR="00594E16" w:rsidRPr="00594E16" w:rsidRDefault="00594E16" w:rsidP="00594E16">
            <w:pPr>
              <w:pStyle w:val="Betarp"/>
              <w:rPr>
                <w:rFonts w:ascii="Times New Roman" w:hAnsi="Times New Roman" w:cs="Times New Roman"/>
                <w:b/>
                <w:bCs/>
                <w:sz w:val="24"/>
                <w:szCs w:val="24"/>
              </w:rPr>
            </w:pPr>
            <w:r w:rsidRPr="00594E16">
              <w:rPr>
                <w:rFonts w:ascii="Times New Roman" w:hAnsi="Times New Roman" w:cs="Times New Roman"/>
                <w:sz w:val="24"/>
                <w:szCs w:val="24"/>
              </w:rPr>
              <w:t>Greito O</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 xml:space="preserve"> padavimo į kvėpavimo kontūrą</w:t>
            </w:r>
            <w:r>
              <w:rPr>
                <w:rFonts w:ascii="Times New Roman" w:hAnsi="Times New Roman" w:cs="Times New Roman"/>
                <w:sz w:val="24"/>
                <w:szCs w:val="24"/>
              </w:rPr>
              <w:t xml:space="preserve"> </w:t>
            </w:r>
            <w:r w:rsidRPr="00594E16">
              <w:rPr>
                <w:rFonts w:ascii="Times New Roman" w:hAnsi="Times New Roman" w:cs="Times New Roman"/>
                <w:sz w:val="24"/>
                <w:szCs w:val="24"/>
              </w:rPr>
              <w:t>vožtuvas</w:t>
            </w:r>
          </w:p>
        </w:tc>
        <w:tc>
          <w:tcPr>
            <w:tcW w:w="4536" w:type="dxa"/>
          </w:tcPr>
          <w:p w14:paraId="7B4313EC" w14:textId="19E7E80F"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Ne mažiau 25 l/min</w:t>
            </w:r>
          </w:p>
        </w:tc>
        <w:tc>
          <w:tcPr>
            <w:tcW w:w="3544" w:type="dxa"/>
          </w:tcPr>
          <w:p w14:paraId="57603354" w14:textId="77777777" w:rsidR="00594E16" w:rsidRPr="001731AD" w:rsidRDefault="00594E16" w:rsidP="00594E16">
            <w:pPr>
              <w:pStyle w:val="TableParagraph"/>
              <w:spacing w:before="0" w:line="240" w:lineRule="auto"/>
              <w:ind w:right="3817"/>
            </w:pPr>
          </w:p>
        </w:tc>
        <w:tc>
          <w:tcPr>
            <w:tcW w:w="2835" w:type="dxa"/>
          </w:tcPr>
          <w:p w14:paraId="209DFB41" w14:textId="77777777" w:rsidR="00594E16" w:rsidRPr="001731AD" w:rsidRDefault="00594E16" w:rsidP="00594E16">
            <w:pPr>
              <w:pStyle w:val="TableParagraph"/>
              <w:spacing w:before="0" w:line="240" w:lineRule="auto"/>
              <w:ind w:right="2693"/>
            </w:pPr>
          </w:p>
        </w:tc>
      </w:tr>
      <w:tr w:rsidR="00594E16" w:rsidRPr="001731AD" w14:paraId="78C47DC0" w14:textId="77777777" w:rsidTr="005D1221">
        <w:trPr>
          <w:trHeight w:val="278"/>
        </w:trPr>
        <w:tc>
          <w:tcPr>
            <w:tcW w:w="851" w:type="dxa"/>
          </w:tcPr>
          <w:p w14:paraId="4BAC74A3" w14:textId="77777777" w:rsidR="00594E16" w:rsidRPr="00E61013" w:rsidRDefault="00594E16" w:rsidP="00594E16">
            <w:pPr>
              <w:pStyle w:val="TableParagraph"/>
              <w:spacing w:before="0" w:line="240" w:lineRule="auto"/>
              <w:ind w:left="533" w:hanging="413"/>
            </w:pPr>
            <w:r w:rsidRPr="00E61013">
              <w:t>6.</w:t>
            </w:r>
          </w:p>
        </w:tc>
        <w:tc>
          <w:tcPr>
            <w:tcW w:w="2551" w:type="dxa"/>
          </w:tcPr>
          <w:p w14:paraId="46A72CE6" w14:textId="68A485C7" w:rsidR="00594E16" w:rsidRPr="00F91C1E" w:rsidRDefault="00594E16" w:rsidP="00594E16">
            <w:pPr>
              <w:pStyle w:val="TableParagraph"/>
              <w:ind w:left="-5"/>
              <w:rPr>
                <w:sz w:val="24"/>
                <w:szCs w:val="24"/>
              </w:rPr>
            </w:pPr>
            <w:r w:rsidRPr="00F91C1E">
              <w:rPr>
                <w:sz w:val="24"/>
                <w:szCs w:val="24"/>
              </w:rPr>
              <w:t xml:space="preserve">Kvėpavimo sistemoje cirkuliuojančių dujų pašildymas, sumažinantis kondensato ventiliacijos kontūre susidarymą </w:t>
            </w:r>
          </w:p>
          <w:p w14:paraId="3AB8282A" w14:textId="0AAD1EDA" w:rsidR="00594E16" w:rsidRPr="00F91C1E" w:rsidRDefault="00594E16" w:rsidP="00594E16">
            <w:pPr>
              <w:pStyle w:val="TableParagraph"/>
              <w:ind w:left="-5"/>
              <w:rPr>
                <w:sz w:val="24"/>
                <w:szCs w:val="24"/>
              </w:rPr>
            </w:pPr>
            <w:r w:rsidRPr="00F91C1E">
              <w:rPr>
                <w:sz w:val="24"/>
                <w:szCs w:val="24"/>
              </w:rPr>
              <w:t>dirbant su mažos ir minimalios tėkmės dujų apytaka, su jo išjungimo iš prietaiso valdymo ekrano galimybe</w:t>
            </w:r>
          </w:p>
        </w:tc>
        <w:tc>
          <w:tcPr>
            <w:tcW w:w="4536" w:type="dxa"/>
          </w:tcPr>
          <w:p w14:paraId="45E9ACE0" w14:textId="61388BCA" w:rsidR="00594E16" w:rsidRPr="00F91C1E" w:rsidRDefault="00594E16" w:rsidP="00594E16">
            <w:pPr>
              <w:spacing w:after="0" w:line="240" w:lineRule="auto"/>
              <w:rPr>
                <w:rFonts w:ascii="Times New Roman" w:hAnsi="Times New Roman" w:cs="Times New Roman"/>
                <w:sz w:val="24"/>
                <w:szCs w:val="24"/>
              </w:rPr>
            </w:pPr>
            <w:r w:rsidRPr="00F91C1E">
              <w:rPr>
                <w:rFonts w:ascii="Times New Roman" w:hAnsi="Times New Roman" w:cs="Times New Roman"/>
                <w:sz w:val="24"/>
                <w:szCs w:val="24"/>
              </w:rPr>
              <w:t>Būtina</w:t>
            </w:r>
          </w:p>
        </w:tc>
        <w:tc>
          <w:tcPr>
            <w:tcW w:w="3544" w:type="dxa"/>
          </w:tcPr>
          <w:p w14:paraId="3099D59B" w14:textId="77777777" w:rsidR="00594E16" w:rsidRPr="001731AD" w:rsidRDefault="00594E16" w:rsidP="00594E16">
            <w:pPr>
              <w:pStyle w:val="TableParagraph"/>
              <w:spacing w:before="0" w:line="240" w:lineRule="auto"/>
              <w:ind w:right="3817"/>
            </w:pPr>
          </w:p>
        </w:tc>
        <w:tc>
          <w:tcPr>
            <w:tcW w:w="2835" w:type="dxa"/>
          </w:tcPr>
          <w:p w14:paraId="18A4790C" w14:textId="77777777" w:rsidR="00594E16" w:rsidRPr="001731AD" w:rsidRDefault="00594E16" w:rsidP="00594E16">
            <w:pPr>
              <w:pStyle w:val="TableParagraph"/>
              <w:spacing w:before="0" w:line="240" w:lineRule="auto"/>
              <w:ind w:right="2693"/>
            </w:pPr>
          </w:p>
        </w:tc>
      </w:tr>
      <w:tr w:rsidR="00594E16" w:rsidRPr="001731AD" w14:paraId="0E647AE6" w14:textId="77777777" w:rsidTr="005D1221">
        <w:trPr>
          <w:trHeight w:val="278"/>
        </w:trPr>
        <w:tc>
          <w:tcPr>
            <w:tcW w:w="851" w:type="dxa"/>
          </w:tcPr>
          <w:p w14:paraId="25191807" w14:textId="77777777" w:rsidR="00594E16" w:rsidRPr="00E61013" w:rsidRDefault="00594E16" w:rsidP="00594E16">
            <w:pPr>
              <w:pStyle w:val="TableParagraph"/>
              <w:spacing w:before="0" w:line="240" w:lineRule="auto"/>
              <w:ind w:left="533" w:hanging="413"/>
            </w:pPr>
            <w:r w:rsidRPr="00E61013">
              <w:t>7.</w:t>
            </w:r>
          </w:p>
        </w:tc>
        <w:tc>
          <w:tcPr>
            <w:tcW w:w="2551" w:type="dxa"/>
          </w:tcPr>
          <w:p w14:paraId="2960A240" w14:textId="77777777" w:rsidR="00594E16" w:rsidRPr="00594E16" w:rsidRDefault="00594E16" w:rsidP="00594E16">
            <w:pPr>
              <w:pStyle w:val="TableParagraph"/>
              <w:ind w:left="-5"/>
              <w:rPr>
                <w:sz w:val="24"/>
                <w:szCs w:val="24"/>
              </w:rPr>
            </w:pPr>
            <w:r w:rsidRPr="00594E16">
              <w:rPr>
                <w:sz w:val="24"/>
                <w:szCs w:val="24"/>
              </w:rPr>
              <w:t xml:space="preserve">Galimybė stebėti šviežių dujų kokybinį panaudojimą mažos  </w:t>
            </w:r>
          </w:p>
          <w:p w14:paraId="4EBB7FF6" w14:textId="7B3D4684" w:rsidR="00594E16" w:rsidRPr="00594E16" w:rsidRDefault="00594E16" w:rsidP="00594E16">
            <w:pPr>
              <w:pStyle w:val="TableParagraph"/>
              <w:ind w:left="-5"/>
              <w:rPr>
                <w:strike/>
                <w:kern w:val="2"/>
                <w:sz w:val="24"/>
                <w:szCs w:val="24"/>
                <w:highlight w:val="yellow"/>
                <w14:ligatures w14:val="standardContextual"/>
              </w:rPr>
            </w:pPr>
            <w:r w:rsidRPr="00594E16">
              <w:rPr>
                <w:sz w:val="24"/>
                <w:szCs w:val="24"/>
              </w:rPr>
              <w:t xml:space="preserve">tėkmės anestezijos metu </w:t>
            </w:r>
          </w:p>
        </w:tc>
        <w:tc>
          <w:tcPr>
            <w:tcW w:w="4536" w:type="dxa"/>
          </w:tcPr>
          <w:p w14:paraId="0A28DBC9" w14:textId="0BC641AE" w:rsidR="00594E16" w:rsidRPr="00594E16" w:rsidRDefault="00594E16" w:rsidP="00594E16">
            <w:pPr>
              <w:spacing w:after="0" w:line="240" w:lineRule="auto"/>
              <w:rPr>
                <w:rFonts w:ascii="Times New Roman" w:hAnsi="Times New Roman" w:cs="Times New Roman"/>
                <w:strike/>
                <w:sz w:val="24"/>
                <w:szCs w:val="24"/>
                <w:highlight w:val="yellow"/>
              </w:rPr>
            </w:pPr>
            <w:r w:rsidRPr="00594E16">
              <w:rPr>
                <w:rFonts w:ascii="Times New Roman" w:hAnsi="Times New Roman" w:cs="Times New Roman"/>
                <w:sz w:val="24"/>
                <w:szCs w:val="24"/>
              </w:rPr>
              <w:t>Vizualus paduodamų visų šviežių dujų srauto indikatorius, leidžiantis įvertinti šio srauto tiekimo perviršį ar trūkumą</w:t>
            </w:r>
          </w:p>
        </w:tc>
        <w:tc>
          <w:tcPr>
            <w:tcW w:w="3544" w:type="dxa"/>
          </w:tcPr>
          <w:p w14:paraId="5C845235" w14:textId="77777777" w:rsidR="00594E16" w:rsidRPr="001731AD" w:rsidRDefault="00594E16" w:rsidP="00594E16">
            <w:pPr>
              <w:pStyle w:val="TableParagraph"/>
              <w:spacing w:before="0" w:line="240" w:lineRule="auto"/>
              <w:ind w:right="274"/>
            </w:pPr>
          </w:p>
        </w:tc>
        <w:tc>
          <w:tcPr>
            <w:tcW w:w="2835" w:type="dxa"/>
          </w:tcPr>
          <w:p w14:paraId="5B52B131" w14:textId="77777777" w:rsidR="00594E16" w:rsidRPr="001731AD" w:rsidRDefault="00594E16" w:rsidP="00594E16">
            <w:pPr>
              <w:pStyle w:val="TableParagraph"/>
              <w:spacing w:before="0" w:line="240" w:lineRule="auto"/>
              <w:ind w:right="2693"/>
            </w:pPr>
          </w:p>
        </w:tc>
      </w:tr>
      <w:tr w:rsidR="00594E16" w:rsidRPr="001731AD" w14:paraId="083BF253" w14:textId="77777777" w:rsidTr="005D1221">
        <w:trPr>
          <w:trHeight w:val="278"/>
        </w:trPr>
        <w:tc>
          <w:tcPr>
            <w:tcW w:w="851" w:type="dxa"/>
          </w:tcPr>
          <w:p w14:paraId="3FCB71B7" w14:textId="77777777" w:rsidR="00594E16" w:rsidRPr="00E61013" w:rsidRDefault="00594E16" w:rsidP="00594E16">
            <w:pPr>
              <w:pStyle w:val="TableParagraph"/>
              <w:spacing w:before="0" w:line="240" w:lineRule="auto"/>
              <w:ind w:left="533" w:hanging="413"/>
            </w:pPr>
            <w:r w:rsidRPr="00E61013">
              <w:t>8.</w:t>
            </w:r>
          </w:p>
        </w:tc>
        <w:tc>
          <w:tcPr>
            <w:tcW w:w="2551" w:type="dxa"/>
          </w:tcPr>
          <w:p w14:paraId="0A16261A" w14:textId="387BB883" w:rsidR="00594E16" w:rsidRPr="00594E16" w:rsidRDefault="00594E16" w:rsidP="00594E16">
            <w:pPr>
              <w:pStyle w:val="TableParagraph"/>
              <w:ind w:left="-5"/>
              <w:rPr>
                <w:sz w:val="24"/>
                <w:szCs w:val="24"/>
              </w:rPr>
            </w:pPr>
            <w:r w:rsidRPr="00594E16">
              <w:rPr>
                <w:sz w:val="24"/>
                <w:szCs w:val="24"/>
              </w:rPr>
              <w:t xml:space="preserve">Integruotas teigiamo slėgio reguliavimo </w:t>
            </w:r>
            <w:r w:rsidRPr="00594E16">
              <w:rPr>
                <w:sz w:val="24"/>
                <w:szCs w:val="24"/>
              </w:rPr>
              <w:lastRenderedPageBreak/>
              <w:t>vožtuvas su ekstrine</w:t>
            </w:r>
            <w:r>
              <w:rPr>
                <w:sz w:val="24"/>
                <w:szCs w:val="24"/>
              </w:rPr>
              <w:t xml:space="preserve"> </w:t>
            </w:r>
            <w:r w:rsidRPr="00594E16">
              <w:rPr>
                <w:sz w:val="24"/>
                <w:szCs w:val="24"/>
              </w:rPr>
              <w:t xml:space="preserve">slėgio sumažinimo galimybe, nekeičiant nustatyto slėgio </w:t>
            </w:r>
          </w:p>
          <w:p w14:paraId="7AD6611A" w14:textId="0EC06BA5" w:rsidR="00594E16" w:rsidRPr="00594E16" w:rsidRDefault="00594E16" w:rsidP="00594E16">
            <w:pPr>
              <w:pStyle w:val="TableParagraph"/>
              <w:ind w:left="-5"/>
              <w:rPr>
                <w:strike/>
                <w:kern w:val="2"/>
                <w:sz w:val="24"/>
                <w:szCs w:val="24"/>
                <w:highlight w:val="yellow"/>
                <w14:ligatures w14:val="standardContextual"/>
              </w:rPr>
            </w:pPr>
            <w:r w:rsidRPr="00594E16">
              <w:rPr>
                <w:sz w:val="24"/>
                <w:szCs w:val="24"/>
              </w:rPr>
              <w:t>reikšmės</w:t>
            </w:r>
          </w:p>
        </w:tc>
        <w:tc>
          <w:tcPr>
            <w:tcW w:w="4536" w:type="dxa"/>
          </w:tcPr>
          <w:p w14:paraId="0D582AAB" w14:textId="0049A749" w:rsidR="00594E16" w:rsidRPr="00594E16" w:rsidRDefault="00594E16" w:rsidP="00594E16">
            <w:pPr>
              <w:spacing w:after="0" w:line="240" w:lineRule="auto"/>
              <w:rPr>
                <w:rFonts w:ascii="Times New Roman" w:hAnsi="Times New Roman" w:cs="Times New Roman"/>
                <w:strike/>
                <w:sz w:val="24"/>
                <w:szCs w:val="24"/>
                <w:highlight w:val="yellow"/>
              </w:rPr>
            </w:pPr>
            <w:r w:rsidRPr="00594E16">
              <w:rPr>
                <w:rFonts w:ascii="Times New Roman" w:hAnsi="Times New Roman" w:cs="Times New Roman"/>
                <w:sz w:val="24"/>
                <w:szCs w:val="24"/>
              </w:rPr>
              <w:lastRenderedPageBreak/>
              <w:t>Būtina</w:t>
            </w:r>
          </w:p>
        </w:tc>
        <w:tc>
          <w:tcPr>
            <w:tcW w:w="3544" w:type="dxa"/>
          </w:tcPr>
          <w:p w14:paraId="0A699E4B" w14:textId="77777777" w:rsidR="00594E16" w:rsidRPr="001731AD" w:rsidRDefault="00594E16" w:rsidP="00594E16">
            <w:pPr>
              <w:pStyle w:val="TableParagraph"/>
              <w:spacing w:before="0" w:line="240" w:lineRule="auto"/>
              <w:ind w:right="3817"/>
            </w:pPr>
          </w:p>
        </w:tc>
        <w:tc>
          <w:tcPr>
            <w:tcW w:w="2835" w:type="dxa"/>
          </w:tcPr>
          <w:p w14:paraId="10EA5141" w14:textId="77777777" w:rsidR="00594E16" w:rsidRPr="001731AD" w:rsidRDefault="00594E16" w:rsidP="00594E16">
            <w:pPr>
              <w:pStyle w:val="TableParagraph"/>
              <w:spacing w:before="0" w:line="240" w:lineRule="auto"/>
              <w:ind w:right="2693"/>
            </w:pPr>
          </w:p>
        </w:tc>
      </w:tr>
      <w:tr w:rsidR="00594E16" w:rsidRPr="001731AD" w14:paraId="6F58071A" w14:textId="77777777" w:rsidTr="005D1221">
        <w:trPr>
          <w:trHeight w:val="278"/>
        </w:trPr>
        <w:tc>
          <w:tcPr>
            <w:tcW w:w="851" w:type="dxa"/>
          </w:tcPr>
          <w:p w14:paraId="7ECC071B" w14:textId="77777777" w:rsidR="00594E16" w:rsidRPr="00E61013" w:rsidRDefault="00594E16" w:rsidP="00594E16">
            <w:pPr>
              <w:pStyle w:val="TableParagraph"/>
              <w:spacing w:before="0" w:line="240" w:lineRule="auto"/>
              <w:ind w:left="533" w:hanging="413"/>
            </w:pPr>
            <w:r w:rsidRPr="00E61013">
              <w:t>9.</w:t>
            </w:r>
          </w:p>
        </w:tc>
        <w:tc>
          <w:tcPr>
            <w:tcW w:w="2551" w:type="dxa"/>
          </w:tcPr>
          <w:p w14:paraId="02A312FC" w14:textId="7D623980" w:rsidR="00594E16" w:rsidRPr="00F91C1E" w:rsidRDefault="00594E16" w:rsidP="00594E16">
            <w:pPr>
              <w:pStyle w:val="TableParagraph"/>
              <w:ind w:left="-5"/>
              <w:rPr>
                <w:sz w:val="24"/>
                <w:szCs w:val="24"/>
              </w:rPr>
            </w:pPr>
            <w:r w:rsidRPr="00F91C1E">
              <w:rPr>
                <w:sz w:val="24"/>
                <w:szCs w:val="24"/>
              </w:rPr>
              <w:t xml:space="preserve">Srauto jutiklio gedimo metu neturi sutrikti mechaninė ventiliacija, kuri turi būti tęsiama nustatytu vienkartiniu </w:t>
            </w:r>
          </w:p>
          <w:p w14:paraId="604C20DF" w14:textId="451C0631" w:rsidR="00594E16" w:rsidRPr="00F91C1E" w:rsidRDefault="00594E16" w:rsidP="00594E16">
            <w:pPr>
              <w:pStyle w:val="TableParagraph"/>
              <w:ind w:left="0"/>
              <w:rPr>
                <w:kern w:val="2"/>
                <w:sz w:val="24"/>
                <w:szCs w:val="24"/>
                <w14:ligatures w14:val="standardContextual"/>
              </w:rPr>
            </w:pPr>
            <w:r w:rsidRPr="00F91C1E">
              <w:rPr>
                <w:sz w:val="24"/>
                <w:szCs w:val="24"/>
              </w:rPr>
              <w:t xml:space="preserve">kvėpavimo tūriu </w:t>
            </w:r>
          </w:p>
        </w:tc>
        <w:tc>
          <w:tcPr>
            <w:tcW w:w="4536" w:type="dxa"/>
          </w:tcPr>
          <w:p w14:paraId="6395E60C" w14:textId="60076A0B" w:rsidR="00594E16" w:rsidRPr="00F91C1E" w:rsidRDefault="00594E16" w:rsidP="00594E16">
            <w:pPr>
              <w:spacing w:after="0" w:line="240" w:lineRule="auto"/>
              <w:rPr>
                <w:rFonts w:ascii="Times New Roman" w:hAnsi="Times New Roman" w:cs="Times New Roman"/>
                <w:sz w:val="24"/>
                <w:szCs w:val="24"/>
              </w:rPr>
            </w:pPr>
            <w:r w:rsidRPr="00F91C1E">
              <w:rPr>
                <w:rFonts w:ascii="Times New Roman" w:hAnsi="Times New Roman" w:cs="Times New Roman"/>
                <w:sz w:val="24"/>
                <w:szCs w:val="24"/>
              </w:rPr>
              <w:t>Būtina</w:t>
            </w:r>
          </w:p>
        </w:tc>
        <w:tc>
          <w:tcPr>
            <w:tcW w:w="3544" w:type="dxa"/>
          </w:tcPr>
          <w:p w14:paraId="08A74ECD" w14:textId="77777777" w:rsidR="00594E16" w:rsidRPr="001731AD" w:rsidRDefault="00594E16" w:rsidP="00594E16">
            <w:pPr>
              <w:pStyle w:val="TableParagraph"/>
              <w:spacing w:before="0" w:line="240" w:lineRule="auto"/>
              <w:ind w:right="3817"/>
            </w:pPr>
          </w:p>
        </w:tc>
        <w:tc>
          <w:tcPr>
            <w:tcW w:w="2835" w:type="dxa"/>
          </w:tcPr>
          <w:p w14:paraId="1586CC4B" w14:textId="77777777" w:rsidR="00594E16" w:rsidRPr="001731AD" w:rsidRDefault="00594E16" w:rsidP="00594E16">
            <w:pPr>
              <w:pStyle w:val="TableParagraph"/>
              <w:spacing w:before="0" w:line="240" w:lineRule="auto"/>
              <w:ind w:right="2693"/>
            </w:pPr>
          </w:p>
        </w:tc>
      </w:tr>
      <w:tr w:rsidR="00594E16" w:rsidRPr="001731AD" w14:paraId="1806AEDF" w14:textId="77777777" w:rsidTr="005D1221">
        <w:trPr>
          <w:trHeight w:val="278"/>
        </w:trPr>
        <w:tc>
          <w:tcPr>
            <w:tcW w:w="851" w:type="dxa"/>
          </w:tcPr>
          <w:p w14:paraId="1F155095" w14:textId="77777777" w:rsidR="00594E16" w:rsidRPr="00E61013" w:rsidRDefault="00594E16" w:rsidP="00594E16">
            <w:pPr>
              <w:pStyle w:val="TableParagraph"/>
              <w:spacing w:before="0" w:line="240" w:lineRule="auto"/>
              <w:ind w:left="533" w:hanging="413"/>
            </w:pPr>
            <w:r w:rsidRPr="00E61013">
              <w:t>10.</w:t>
            </w:r>
          </w:p>
        </w:tc>
        <w:tc>
          <w:tcPr>
            <w:tcW w:w="2551" w:type="dxa"/>
          </w:tcPr>
          <w:p w14:paraId="0FC11968" w14:textId="0C25977E" w:rsidR="00594E16" w:rsidRPr="00594E16" w:rsidRDefault="00594E16" w:rsidP="00594E16">
            <w:pPr>
              <w:pStyle w:val="TableParagraph"/>
              <w:spacing w:before="0" w:line="240" w:lineRule="auto"/>
              <w:ind w:left="0"/>
              <w:rPr>
                <w:b/>
                <w:bCs/>
                <w:sz w:val="24"/>
                <w:szCs w:val="24"/>
              </w:rPr>
            </w:pPr>
            <w:r w:rsidRPr="00594E16">
              <w:rPr>
                <w:sz w:val="24"/>
                <w:szCs w:val="24"/>
              </w:rPr>
              <w:t>Ventiliavimo režimai:</w:t>
            </w:r>
          </w:p>
        </w:tc>
        <w:tc>
          <w:tcPr>
            <w:tcW w:w="4536" w:type="dxa"/>
          </w:tcPr>
          <w:p w14:paraId="1BFC12C6" w14:textId="3C44E161" w:rsidR="00594E16" w:rsidRPr="00594E16" w:rsidRDefault="00594E16" w:rsidP="00594E16">
            <w:pPr>
              <w:pStyle w:val="TableParagraph"/>
              <w:ind w:left="0"/>
            </w:pPr>
            <w:r w:rsidRPr="00594E16">
              <w:t>1.Tūriu kontroliuojama ventiliacija;</w:t>
            </w:r>
          </w:p>
          <w:p w14:paraId="3068F4DF" w14:textId="77777777" w:rsidR="00594E16" w:rsidRPr="00594E16" w:rsidRDefault="00594E16" w:rsidP="00594E16">
            <w:pPr>
              <w:pStyle w:val="TableParagraph"/>
              <w:ind w:left="0"/>
              <w:rPr>
                <w:sz w:val="24"/>
                <w:szCs w:val="24"/>
              </w:rPr>
            </w:pPr>
            <w:r w:rsidRPr="00594E16">
              <w:rPr>
                <w:sz w:val="24"/>
                <w:szCs w:val="24"/>
              </w:rPr>
              <w:t>2. Slėgiu kontroliuojama ventiliacija;</w:t>
            </w:r>
          </w:p>
          <w:p w14:paraId="4586D8AB" w14:textId="77777777" w:rsidR="00594E16" w:rsidRPr="00594E16" w:rsidRDefault="00594E16" w:rsidP="00594E16">
            <w:pPr>
              <w:pStyle w:val="TableParagraph"/>
              <w:ind w:left="0"/>
              <w:rPr>
                <w:sz w:val="24"/>
                <w:szCs w:val="24"/>
              </w:rPr>
            </w:pPr>
            <w:r w:rsidRPr="00594E16">
              <w:rPr>
                <w:sz w:val="24"/>
                <w:szCs w:val="24"/>
              </w:rPr>
              <w:t>3. Sinchronizuota ventiliacija kontroliuojama tūriu;</w:t>
            </w:r>
          </w:p>
          <w:p w14:paraId="6132E0CD" w14:textId="77777777" w:rsidR="00594E16" w:rsidRPr="00594E16" w:rsidRDefault="00594E16" w:rsidP="00594E16">
            <w:pPr>
              <w:pStyle w:val="TableParagraph"/>
              <w:ind w:left="0"/>
              <w:rPr>
                <w:sz w:val="24"/>
                <w:szCs w:val="24"/>
              </w:rPr>
            </w:pPr>
            <w:r w:rsidRPr="00594E16">
              <w:rPr>
                <w:sz w:val="24"/>
                <w:szCs w:val="24"/>
              </w:rPr>
              <w:t>4. Sinchronizuota ventiliacija kontroliuojamu slėgiu;</w:t>
            </w:r>
          </w:p>
          <w:p w14:paraId="77E6F9A7" w14:textId="77777777" w:rsidR="00594E16" w:rsidRPr="00594E16" w:rsidRDefault="00594E16" w:rsidP="00594E16">
            <w:pPr>
              <w:pStyle w:val="TableParagraph"/>
              <w:ind w:left="0"/>
              <w:rPr>
                <w:sz w:val="24"/>
                <w:szCs w:val="24"/>
              </w:rPr>
            </w:pPr>
            <w:r w:rsidRPr="00594E16">
              <w:rPr>
                <w:sz w:val="24"/>
                <w:szCs w:val="24"/>
              </w:rPr>
              <w:t>5. Slėgį palaikanti ventiliacija su pastoviu PEEP lygiu (</w:t>
            </w:r>
            <w:r w:rsidRPr="00594E16">
              <w:rPr>
                <w:color w:val="000000"/>
                <w:sz w:val="24"/>
                <w:szCs w:val="24"/>
              </w:rPr>
              <w:t>PSV CPAP/CPAP PS</w:t>
            </w:r>
            <w:r w:rsidRPr="00594E16">
              <w:rPr>
                <w:sz w:val="24"/>
                <w:szCs w:val="24"/>
              </w:rPr>
              <w:t>);</w:t>
            </w:r>
          </w:p>
          <w:p w14:paraId="6DA19A4A" w14:textId="73046C0F" w:rsidR="00594E16" w:rsidRPr="00594E16" w:rsidRDefault="00594E16" w:rsidP="00594E16">
            <w:pPr>
              <w:pStyle w:val="TableParagraph"/>
              <w:ind w:left="0"/>
              <w:rPr>
                <w:sz w:val="24"/>
                <w:szCs w:val="24"/>
              </w:rPr>
            </w:pPr>
            <w:r w:rsidRPr="00594E16">
              <w:rPr>
                <w:sz w:val="24"/>
                <w:szCs w:val="24"/>
              </w:rPr>
              <w:t>6. Rankinė/spontaninė ventiliacija</w:t>
            </w:r>
          </w:p>
        </w:tc>
        <w:tc>
          <w:tcPr>
            <w:tcW w:w="3544" w:type="dxa"/>
          </w:tcPr>
          <w:p w14:paraId="6BA8FFA4" w14:textId="77777777" w:rsidR="00594E16" w:rsidRPr="001731AD" w:rsidRDefault="00594E16" w:rsidP="00594E16">
            <w:pPr>
              <w:pStyle w:val="TableParagraph"/>
              <w:spacing w:before="0" w:line="240" w:lineRule="auto"/>
              <w:ind w:right="3817"/>
            </w:pPr>
          </w:p>
        </w:tc>
        <w:tc>
          <w:tcPr>
            <w:tcW w:w="2835" w:type="dxa"/>
          </w:tcPr>
          <w:p w14:paraId="4D643309" w14:textId="77777777" w:rsidR="00594E16" w:rsidRPr="001731AD" w:rsidRDefault="00594E16" w:rsidP="00594E16">
            <w:pPr>
              <w:pStyle w:val="TableParagraph"/>
              <w:spacing w:before="0" w:line="240" w:lineRule="auto"/>
              <w:ind w:right="2693"/>
            </w:pPr>
          </w:p>
        </w:tc>
      </w:tr>
      <w:tr w:rsidR="00594E16" w:rsidRPr="001731AD" w14:paraId="3AA23198" w14:textId="77777777" w:rsidTr="005D1221">
        <w:trPr>
          <w:trHeight w:val="278"/>
        </w:trPr>
        <w:tc>
          <w:tcPr>
            <w:tcW w:w="851" w:type="dxa"/>
          </w:tcPr>
          <w:p w14:paraId="536F693E" w14:textId="77777777" w:rsidR="00594E16" w:rsidRPr="00E61013" w:rsidRDefault="00594E16" w:rsidP="00594E16">
            <w:pPr>
              <w:pStyle w:val="TableParagraph"/>
              <w:spacing w:before="0" w:line="240" w:lineRule="auto"/>
              <w:ind w:left="533" w:hanging="413"/>
            </w:pPr>
            <w:r w:rsidRPr="00E61013">
              <w:t>11.</w:t>
            </w:r>
          </w:p>
        </w:tc>
        <w:tc>
          <w:tcPr>
            <w:tcW w:w="2551" w:type="dxa"/>
          </w:tcPr>
          <w:p w14:paraId="74254D42" w14:textId="189D73B3" w:rsidR="00594E16" w:rsidRPr="00594E16" w:rsidRDefault="00594E16" w:rsidP="00594E16">
            <w:pPr>
              <w:pStyle w:val="TableParagraph"/>
              <w:ind w:left="-5"/>
              <w:rPr>
                <w:sz w:val="24"/>
                <w:szCs w:val="24"/>
              </w:rPr>
            </w:pPr>
            <w:r w:rsidRPr="00594E16">
              <w:rPr>
                <w:sz w:val="24"/>
                <w:szCs w:val="24"/>
              </w:rPr>
              <w:t>Bendras kvėpavimo sistemos tūris, įskaitant CO</w:t>
            </w:r>
            <w:r w:rsidRPr="00594E16">
              <w:rPr>
                <w:sz w:val="24"/>
                <w:szCs w:val="24"/>
                <w:vertAlign w:val="subscript"/>
              </w:rPr>
              <w:t>2</w:t>
            </w:r>
            <w:r w:rsidRPr="00594E16">
              <w:rPr>
                <w:sz w:val="24"/>
                <w:szCs w:val="24"/>
              </w:rPr>
              <w:t xml:space="preserve"> absorberio talpos tūrį, kada nustatytas maksimalus aparato pasiekiamas kvėpavimo tūris </w:t>
            </w:r>
          </w:p>
        </w:tc>
        <w:tc>
          <w:tcPr>
            <w:tcW w:w="4536" w:type="dxa"/>
          </w:tcPr>
          <w:p w14:paraId="5611BFBB" w14:textId="2F4CA7AC"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Mažiau arba lygu 3,7 l</w:t>
            </w:r>
          </w:p>
        </w:tc>
        <w:tc>
          <w:tcPr>
            <w:tcW w:w="3544" w:type="dxa"/>
          </w:tcPr>
          <w:p w14:paraId="01F5525D" w14:textId="77777777" w:rsidR="00594E16" w:rsidRPr="001731AD" w:rsidRDefault="00594E16" w:rsidP="00594E16">
            <w:pPr>
              <w:pStyle w:val="TableParagraph"/>
              <w:spacing w:before="0" w:line="240" w:lineRule="auto"/>
              <w:ind w:right="3817"/>
            </w:pPr>
          </w:p>
        </w:tc>
        <w:tc>
          <w:tcPr>
            <w:tcW w:w="2835" w:type="dxa"/>
          </w:tcPr>
          <w:p w14:paraId="3B655CB4" w14:textId="77777777" w:rsidR="00594E16" w:rsidRPr="001731AD" w:rsidRDefault="00594E16" w:rsidP="00594E16">
            <w:pPr>
              <w:pStyle w:val="TableParagraph"/>
              <w:spacing w:before="0" w:line="240" w:lineRule="auto"/>
              <w:ind w:right="2693"/>
            </w:pPr>
          </w:p>
        </w:tc>
      </w:tr>
      <w:tr w:rsidR="00594E16" w:rsidRPr="001731AD" w14:paraId="6F2C6594" w14:textId="77777777" w:rsidTr="005D1221">
        <w:trPr>
          <w:trHeight w:val="278"/>
        </w:trPr>
        <w:tc>
          <w:tcPr>
            <w:tcW w:w="851" w:type="dxa"/>
          </w:tcPr>
          <w:p w14:paraId="7B557AA4" w14:textId="77777777" w:rsidR="00594E16" w:rsidRPr="00E61013" w:rsidRDefault="00594E16" w:rsidP="00594E16">
            <w:pPr>
              <w:pStyle w:val="TableParagraph"/>
              <w:spacing w:before="0" w:line="240" w:lineRule="auto"/>
              <w:ind w:left="533" w:hanging="413"/>
            </w:pPr>
            <w:r w:rsidRPr="00E61013">
              <w:t>12.</w:t>
            </w:r>
          </w:p>
        </w:tc>
        <w:tc>
          <w:tcPr>
            <w:tcW w:w="2551" w:type="dxa"/>
          </w:tcPr>
          <w:p w14:paraId="2537348C" w14:textId="6B6C5C7D" w:rsidR="00594E16" w:rsidRPr="00F91C1E" w:rsidRDefault="00594E16" w:rsidP="00594E16">
            <w:pPr>
              <w:pStyle w:val="TableParagraph"/>
              <w:ind w:left="-5"/>
              <w:rPr>
                <w:sz w:val="24"/>
                <w:szCs w:val="24"/>
              </w:rPr>
            </w:pPr>
            <w:r w:rsidRPr="00F91C1E">
              <w:rPr>
                <w:sz w:val="24"/>
                <w:szCs w:val="24"/>
              </w:rPr>
              <w:t>Rankinės/spontaninės ventiliacijos galimybė su O</w:t>
            </w:r>
            <w:r w:rsidRPr="00F91C1E">
              <w:rPr>
                <w:sz w:val="24"/>
                <w:szCs w:val="24"/>
                <w:vertAlign w:val="subscript"/>
              </w:rPr>
              <w:t>2</w:t>
            </w:r>
            <w:r w:rsidRPr="00F91C1E">
              <w:rPr>
                <w:sz w:val="24"/>
                <w:szCs w:val="24"/>
              </w:rPr>
              <w:t xml:space="preserve">, Oro ir </w:t>
            </w:r>
            <w:proofErr w:type="spellStart"/>
            <w:r w:rsidRPr="00F91C1E">
              <w:rPr>
                <w:sz w:val="24"/>
                <w:szCs w:val="24"/>
              </w:rPr>
              <w:t>anestetinių</w:t>
            </w:r>
            <w:proofErr w:type="spellEnd"/>
            <w:r w:rsidRPr="00F91C1E">
              <w:rPr>
                <w:sz w:val="24"/>
                <w:szCs w:val="24"/>
              </w:rPr>
              <w:t xml:space="preserve"> dujų dozavimu turi būti galima esant išjungtam </w:t>
            </w:r>
          </w:p>
          <w:p w14:paraId="194EF166" w14:textId="22575E72" w:rsidR="00594E16" w:rsidRPr="00F91C1E" w:rsidRDefault="00594E16" w:rsidP="00594E16">
            <w:pPr>
              <w:pStyle w:val="TableParagraph"/>
              <w:spacing w:before="0" w:line="240" w:lineRule="auto"/>
              <w:ind w:left="-5"/>
              <w:rPr>
                <w:sz w:val="24"/>
                <w:szCs w:val="24"/>
              </w:rPr>
            </w:pPr>
            <w:r w:rsidRPr="00F91C1E">
              <w:rPr>
                <w:sz w:val="24"/>
                <w:szCs w:val="24"/>
              </w:rPr>
              <w:t>aparatui (avarinis paleidimas)</w:t>
            </w:r>
          </w:p>
        </w:tc>
        <w:tc>
          <w:tcPr>
            <w:tcW w:w="4536" w:type="dxa"/>
          </w:tcPr>
          <w:p w14:paraId="048F8770" w14:textId="1F3A01DA" w:rsidR="00594E16" w:rsidRPr="00F91C1E" w:rsidRDefault="00594E16" w:rsidP="00594E16">
            <w:pPr>
              <w:spacing w:after="0" w:line="240" w:lineRule="auto"/>
              <w:rPr>
                <w:rFonts w:ascii="Times New Roman" w:hAnsi="Times New Roman" w:cs="Times New Roman"/>
                <w:sz w:val="24"/>
                <w:szCs w:val="24"/>
              </w:rPr>
            </w:pPr>
            <w:r w:rsidRPr="00F91C1E">
              <w:rPr>
                <w:rFonts w:ascii="Times New Roman" w:hAnsi="Times New Roman" w:cs="Times New Roman"/>
                <w:sz w:val="24"/>
                <w:szCs w:val="24"/>
              </w:rPr>
              <w:t>Būtina</w:t>
            </w:r>
          </w:p>
        </w:tc>
        <w:tc>
          <w:tcPr>
            <w:tcW w:w="3544" w:type="dxa"/>
          </w:tcPr>
          <w:p w14:paraId="114B7BB4" w14:textId="77777777" w:rsidR="00594E16" w:rsidRPr="001731AD" w:rsidRDefault="00594E16" w:rsidP="00594E16">
            <w:pPr>
              <w:pStyle w:val="TableParagraph"/>
              <w:spacing w:before="0" w:line="240" w:lineRule="auto"/>
              <w:ind w:right="3817"/>
            </w:pPr>
          </w:p>
        </w:tc>
        <w:tc>
          <w:tcPr>
            <w:tcW w:w="2835" w:type="dxa"/>
          </w:tcPr>
          <w:p w14:paraId="17D55BB8" w14:textId="77777777" w:rsidR="00594E16" w:rsidRPr="001731AD" w:rsidRDefault="00594E16" w:rsidP="00594E16">
            <w:pPr>
              <w:pStyle w:val="TableParagraph"/>
              <w:spacing w:before="0" w:line="240" w:lineRule="auto"/>
              <w:ind w:right="2693"/>
            </w:pPr>
          </w:p>
        </w:tc>
      </w:tr>
      <w:tr w:rsidR="004B0E45" w:rsidRPr="001731AD" w14:paraId="134BB625" w14:textId="77777777" w:rsidTr="00E155B7">
        <w:trPr>
          <w:trHeight w:val="278"/>
        </w:trPr>
        <w:tc>
          <w:tcPr>
            <w:tcW w:w="851" w:type="dxa"/>
          </w:tcPr>
          <w:p w14:paraId="1541C066" w14:textId="77777777" w:rsidR="004B0E45" w:rsidRPr="00E61013" w:rsidRDefault="004B0E45" w:rsidP="004B0E45">
            <w:pPr>
              <w:pStyle w:val="TableParagraph"/>
              <w:spacing w:before="0" w:line="240" w:lineRule="auto"/>
              <w:ind w:left="533" w:hanging="413"/>
            </w:pPr>
            <w:r w:rsidRPr="00E61013">
              <w:t>13.</w:t>
            </w:r>
          </w:p>
        </w:tc>
        <w:tc>
          <w:tcPr>
            <w:tcW w:w="13466" w:type="dxa"/>
            <w:gridSpan w:val="4"/>
          </w:tcPr>
          <w:p w14:paraId="35A9F4DD" w14:textId="77777777" w:rsidR="004B0E45" w:rsidRPr="004B0E45" w:rsidRDefault="004B0E45" w:rsidP="004B0E45">
            <w:pPr>
              <w:pStyle w:val="TableParagraph"/>
              <w:spacing w:before="0" w:line="240" w:lineRule="auto"/>
              <w:ind w:left="-5"/>
              <w:rPr>
                <w:b/>
                <w:bCs/>
              </w:rPr>
            </w:pPr>
            <w:r w:rsidRPr="004B0E45">
              <w:rPr>
                <w:kern w:val="2"/>
                <w14:ligatures w14:val="standardContextual"/>
              </w:rPr>
              <w:t>Ventiliatorius privalo užtikrinti šiuos ventiliacijos parametrus:</w:t>
            </w:r>
          </w:p>
          <w:p w14:paraId="09C630D3" w14:textId="793D09B2" w:rsidR="004B0E45" w:rsidRPr="001731AD" w:rsidRDefault="004B0E45" w:rsidP="004B0E45">
            <w:pPr>
              <w:pStyle w:val="TableParagraph"/>
              <w:spacing w:before="0" w:line="240" w:lineRule="auto"/>
              <w:ind w:right="2693"/>
            </w:pPr>
            <w:r w:rsidRPr="004B0E45">
              <w:rPr>
                <w:kern w:val="2"/>
                <w14:ligatures w14:val="standardContextual"/>
              </w:rPr>
              <w:t> </w:t>
            </w:r>
          </w:p>
        </w:tc>
      </w:tr>
      <w:tr w:rsidR="00594E16" w:rsidRPr="001731AD" w14:paraId="5620B4C1" w14:textId="77777777" w:rsidTr="005D1221">
        <w:trPr>
          <w:trHeight w:val="278"/>
        </w:trPr>
        <w:tc>
          <w:tcPr>
            <w:tcW w:w="851" w:type="dxa"/>
          </w:tcPr>
          <w:p w14:paraId="5A97525A" w14:textId="77777777" w:rsidR="00594E16" w:rsidRPr="00594E16" w:rsidRDefault="00594E16" w:rsidP="00594E16">
            <w:pPr>
              <w:pStyle w:val="TableParagraph"/>
              <w:spacing w:before="0" w:line="240" w:lineRule="auto"/>
              <w:ind w:left="533" w:hanging="413"/>
              <w:rPr>
                <w:sz w:val="24"/>
                <w:szCs w:val="24"/>
              </w:rPr>
            </w:pPr>
            <w:r w:rsidRPr="00594E16">
              <w:rPr>
                <w:sz w:val="24"/>
                <w:szCs w:val="24"/>
              </w:rPr>
              <w:t>13.1.</w:t>
            </w:r>
          </w:p>
        </w:tc>
        <w:tc>
          <w:tcPr>
            <w:tcW w:w="2551" w:type="dxa"/>
          </w:tcPr>
          <w:p w14:paraId="7A3F2746" w14:textId="391D5B23" w:rsidR="00594E16" w:rsidRPr="00594E16" w:rsidRDefault="00594E16" w:rsidP="00594E16">
            <w:pPr>
              <w:pStyle w:val="TableParagraph"/>
              <w:spacing w:before="0" w:line="240" w:lineRule="auto"/>
              <w:ind w:left="-5"/>
              <w:rPr>
                <w:b/>
                <w:bCs/>
                <w:sz w:val="24"/>
                <w:szCs w:val="24"/>
              </w:rPr>
            </w:pPr>
            <w:r w:rsidRPr="00594E16">
              <w:rPr>
                <w:sz w:val="24"/>
                <w:szCs w:val="24"/>
              </w:rPr>
              <w:t xml:space="preserve">Vienkartinio įpūtimo tūrio reguliavimo ribos </w:t>
            </w:r>
          </w:p>
        </w:tc>
        <w:tc>
          <w:tcPr>
            <w:tcW w:w="4536" w:type="dxa"/>
          </w:tcPr>
          <w:p w14:paraId="63D2ADCD" w14:textId="08D98BC3"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Ne siauresnės už nurodytas ribas 10-1500 ml</w:t>
            </w:r>
          </w:p>
        </w:tc>
        <w:tc>
          <w:tcPr>
            <w:tcW w:w="3544" w:type="dxa"/>
          </w:tcPr>
          <w:p w14:paraId="2462779A" w14:textId="77777777" w:rsidR="00594E16" w:rsidRPr="001731AD" w:rsidRDefault="00594E16" w:rsidP="00594E16">
            <w:pPr>
              <w:pStyle w:val="TableParagraph"/>
              <w:spacing w:before="0" w:line="240" w:lineRule="auto"/>
              <w:ind w:right="3817"/>
            </w:pPr>
          </w:p>
        </w:tc>
        <w:tc>
          <w:tcPr>
            <w:tcW w:w="2835" w:type="dxa"/>
          </w:tcPr>
          <w:p w14:paraId="70931886" w14:textId="77777777" w:rsidR="00594E16" w:rsidRPr="001731AD" w:rsidRDefault="00594E16" w:rsidP="00594E16">
            <w:pPr>
              <w:pStyle w:val="TableParagraph"/>
              <w:spacing w:before="0" w:line="240" w:lineRule="auto"/>
              <w:ind w:right="2693"/>
            </w:pPr>
          </w:p>
        </w:tc>
      </w:tr>
      <w:tr w:rsidR="00594E16" w:rsidRPr="001731AD" w14:paraId="3D353B7D" w14:textId="77777777" w:rsidTr="005D1221">
        <w:trPr>
          <w:trHeight w:val="278"/>
        </w:trPr>
        <w:tc>
          <w:tcPr>
            <w:tcW w:w="851" w:type="dxa"/>
          </w:tcPr>
          <w:p w14:paraId="3FC3357E" w14:textId="77777777" w:rsidR="00594E16" w:rsidRPr="00594E16" w:rsidRDefault="00594E16" w:rsidP="00594E16">
            <w:pPr>
              <w:pStyle w:val="TableParagraph"/>
              <w:spacing w:before="0" w:line="240" w:lineRule="auto"/>
              <w:ind w:left="533" w:hanging="413"/>
              <w:rPr>
                <w:sz w:val="24"/>
                <w:szCs w:val="24"/>
              </w:rPr>
            </w:pPr>
            <w:r w:rsidRPr="00594E16">
              <w:rPr>
                <w:sz w:val="24"/>
                <w:szCs w:val="24"/>
              </w:rPr>
              <w:t>13.2.</w:t>
            </w:r>
          </w:p>
        </w:tc>
        <w:tc>
          <w:tcPr>
            <w:tcW w:w="2551" w:type="dxa"/>
          </w:tcPr>
          <w:p w14:paraId="3EE7F366" w14:textId="770AC59C" w:rsidR="00594E16" w:rsidRPr="00594E16" w:rsidRDefault="00594E16" w:rsidP="00594E16">
            <w:pPr>
              <w:pStyle w:val="TableParagraph"/>
              <w:spacing w:before="0" w:line="240" w:lineRule="auto"/>
              <w:ind w:left="-5"/>
              <w:rPr>
                <w:b/>
                <w:bCs/>
                <w:sz w:val="24"/>
                <w:szCs w:val="24"/>
              </w:rPr>
            </w:pPr>
            <w:r w:rsidRPr="00594E16">
              <w:rPr>
                <w:sz w:val="24"/>
                <w:szCs w:val="24"/>
              </w:rPr>
              <w:t xml:space="preserve">Ventiliacijos dažnio </w:t>
            </w:r>
            <w:r w:rsidRPr="00594E16">
              <w:rPr>
                <w:sz w:val="24"/>
                <w:szCs w:val="24"/>
              </w:rPr>
              <w:lastRenderedPageBreak/>
              <w:t xml:space="preserve">reguliavimo ribos </w:t>
            </w:r>
          </w:p>
        </w:tc>
        <w:tc>
          <w:tcPr>
            <w:tcW w:w="4536" w:type="dxa"/>
          </w:tcPr>
          <w:p w14:paraId="6371549D" w14:textId="434BB2F8"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lastRenderedPageBreak/>
              <w:t>Ne siauresnės už nurodytas ribas 5 - 100 k/min</w:t>
            </w:r>
          </w:p>
        </w:tc>
        <w:tc>
          <w:tcPr>
            <w:tcW w:w="3544" w:type="dxa"/>
          </w:tcPr>
          <w:p w14:paraId="0DC7EC98" w14:textId="77777777" w:rsidR="00594E16" w:rsidRPr="001731AD" w:rsidRDefault="00594E16" w:rsidP="00594E16">
            <w:pPr>
              <w:pStyle w:val="TableParagraph"/>
              <w:spacing w:before="0" w:line="240" w:lineRule="auto"/>
              <w:ind w:right="3817"/>
            </w:pPr>
          </w:p>
        </w:tc>
        <w:tc>
          <w:tcPr>
            <w:tcW w:w="2835" w:type="dxa"/>
          </w:tcPr>
          <w:p w14:paraId="49CC49BA" w14:textId="77777777" w:rsidR="00594E16" w:rsidRPr="001731AD" w:rsidRDefault="00594E16" w:rsidP="00594E16">
            <w:pPr>
              <w:pStyle w:val="TableParagraph"/>
              <w:spacing w:before="0" w:line="240" w:lineRule="auto"/>
              <w:ind w:right="2693"/>
            </w:pPr>
          </w:p>
        </w:tc>
      </w:tr>
      <w:tr w:rsidR="00594E16" w:rsidRPr="001731AD" w14:paraId="411F2A7A" w14:textId="77777777" w:rsidTr="005D1221">
        <w:trPr>
          <w:trHeight w:val="278"/>
        </w:trPr>
        <w:tc>
          <w:tcPr>
            <w:tcW w:w="851" w:type="dxa"/>
          </w:tcPr>
          <w:p w14:paraId="3E37F8DC" w14:textId="77777777" w:rsidR="00594E16" w:rsidRPr="00594E16" w:rsidRDefault="00594E16" w:rsidP="00594E16">
            <w:pPr>
              <w:pStyle w:val="TableParagraph"/>
              <w:spacing w:before="0" w:line="240" w:lineRule="auto"/>
              <w:ind w:left="533" w:hanging="413"/>
              <w:rPr>
                <w:sz w:val="24"/>
                <w:szCs w:val="24"/>
              </w:rPr>
            </w:pPr>
            <w:r w:rsidRPr="00594E16">
              <w:rPr>
                <w:sz w:val="24"/>
                <w:szCs w:val="24"/>
              </w:rPr>
              <w:t>13.3.</w:t>
            </w:r>
          </w:p>
        </w:tc>
        <w:tc>
          <w:tcPr>
            <w:tcW w:w="2551" w:type="dxa"/>
          </w:tcPr>
          <w:p w14:paraId="0452F095" w14:textId="6CFA5A46" w:rsidR="00594E16" w:rsidRPr="00594E16" w:rsidRDefault="00594E16" w:rsidP="00594E16">
            <w:pPr>
              <w:pStyle w:val="TableParagraph"/>
              <w:spacing w:before="0" w:line="240" w:lineRule="auto"/>
              <w:ind w:left="-5"/>
              <w:rPr>
                <w:b/>
                <w:bCs/>
                <w:sz w:val="24"/>
                <w:szCs w:val="24"/>
              </w:rPr>
            </w:pPr>
            <w:r w:rsidRPr="00594E16">
              <w:rPr>
                <w:sz w:val="24"/>
                <w:szCs w:val="24"/>
              </w:rPr>
              <w:t xml:space="preserve">Įkvėpimo laiko reguliavimo ribos </w:t>
            </w:r>
          </w:p>
        </w:tc>
        <w:tc>
          <w:tcPr>
            <w:tcW w:w="4536" w:type="dxa"/>
          </w:tcPr>
          <w:p w14:paraId="7CE443BD" w14:textId="77AEC915"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Ne siauresnės už nurodytas ribas 0,2 - 10 s</w:t>
            </w:r>
          </w:p>
        </w:tc>
        <w:tc>
          <w:tcPr>
            <w:tcW w:w="3544" w:type="dxa"/>
          </w:tcPr>
          <w:p w14:paraId="5C07B207" w14:textId="77777777" w:rsidR="00594E16" w:rsidRPr="001731AD" w:rsidRDefault="00594E16" w:rsidP="00594E16">
            <w:pPr>
              <w:pStyle w:val="TableParagraph"/>
              <w:spacing w:before="0" w:line="240" w:lineRule="auto"/>
              <w:ind w:right="3817"/>
            </w:pPr>
          </w:p>
        </w:tc>
        <w:tc>
          <w:tcPr>
            <w:tcW w:w="2835" w:type="dxa"/>
          </w:tcPr>
          <w:p w14:paraId="2E45A6DD" w14:textId="77777777" w:rsidR="00594E16" w:rsidRPr="001731AD" w:rsidRDefault="00594E16" w:rsidP="00594E16">
            <w:pPr>
              <w:pStyle w:val="TableParagraph"/>
              <w:spacing w:before="0" w:line="240" w:lineRule="auto"/>
              <w:ind w:right="2693"/>
            </w:pPr>
          </w:p>
        </w:tc>
      </w:tr>
      <w:tr w:rsidR="00594E16" w:rsidRPr="001731AD" w14:paraId="7691E85F" w14:textId="77777777" w:rsidTr="005D1221">
        <w:trPr>
          <w:trHeight w:val="278"/>
        </w:trPr>
        <w:tc>
          <w:tcPr>
            <w:tcW w:w="851" w:type="dxa"/>
          </w:tcPr>
          <w:p w14:paraId="63AD5B04" w14:textId="77777777" w:rsidR="00594E16" w:rsidRPr="00594E16" w:rsidRDefault="00594E16" w:rsidP="00594E16">
            <w:pPr>
              <w:pStyle w:val="TableParagraph"/>
              <w:spacing w:before="0" w:line="240" w:lineRule="auto"/>
              <w:ind w:left="533" w:hanging="413"/>
              <w:rPr>
                <w:sz w:val="24"/>
                <w:szCs w:val="24"/>
              </w:rPr>
            </w:pPr>
            <w:r w:rsidRPr="00594E16">
              <w:rPr>
                <w:sz w:val="24"/>
                <w:szCs w:val="24"/>
              </w:rPr>
              <w:t>13.4.</w:t>
            </w:r>
          </w:p>
        </w:tc>
        <w:tc>
          <w:tcPr>
            <w:tcW w:w="2551" w:type="dxa"/>
          </w:tcPr>
          <w:p w14:paraId="0C899A59" w14:textId="4FC0A476" w:rsidR="00594E16" w:rsidRPr="00594E16" w:rsidRDefault="00594E16" w:rsidP="00594E16">
            <w:pPr>
              <w:pStyle w:val="TableParagraph"/>
              <w:ind w:left="-5"/>
              <w:rPr>
                <w:sz w:val="24"/>
                <w:szCs w:val="24"/>
              </w:rPr>
            </w:pPr>
            <w:r w:rsidRPr="00594E16">
              <w:rPr>
                <w:sz w:val="24"/>
                <w:szCs w:val="24"/>
              </w:rPr>
              <w:t xml:space="preserve">Viršutinės slėgio kvėpavimo takuose ribos nustatymo diapazonas </w:t>
            </w:r>
          </w:p>
        </w:tc>
        <w:tc>
          <w:tcPr>
            <w:tcW w:w="4536" w:type="dxa"/>
          </w:tcPr>
          <w:p w14:paraId="15F2FF68" w14:textId="272F0F3D"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Ne siauresnis už nurodytas ribas 15 - 80 cmH</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 xml:space="preserve">O </w:t>
            </w:r>
          </w:p>
        </w:tc>
        <w:tc>
          <w:tcPr>
            <w:tcW w:w="3544" w:type="dxa"/>
          </w:tcPr>
          <w:p w14:paraId="263CFFAA" w14:textId="77777777" w:rsidR="00594E16" w:rsidRPr="001731AD" w:rsidRDefault="00594E16" w:rsidP="00594E16">
            <w:pPr>
              <w:pStyle w:val="TableParagraph"/>
              <w:spacing w:before="0" w:line="240" w:lineRule="auto"/>
              <w:ind w:right="3817"/>
            </w:pPr>
          </w:p>
        </w:tc>
        <w:tc>
          <w:tcPr>
            <w:tcW w:w="2835" w:type="dxa"/>
          </w:tcPr>
          <w:p w14:paraId="0D28F028" w14:textId="77777777" w:rsidR="00594E16" w:rsidRPr="001731AD" w:rsidRDefault="00594E16" w:rsidP="00594E16">
            <w:pPr>
              <w:pStyle w:val="TableParagraph"/>
              <w:spacing w:before="0" w:line="240" w:lineRule="auto"/>
              <w:ind w:right="2693"/>
            </w:pPr>
          </w:p>
        </w:tc>
      </w:tr>
      <w:tr w:rsidR="00594E16" w:rsidRPr="001731AD" w14:paraId="2F425EF1" w14:textId="77777777" w:rsidTr="005D1221">
        <w:trPr>
          <w:trHeight w:val="278"/>
        </w:trPr>
        <w:tc>
          <w:tcPr>
            <w:tcW w:w="851" w:type="dxa"/>
          </w:tcPr>
          <w:p w14:paraId="568C8D68" w14:textId="77777777" w:rsidR="00594E16" w:rsidRPr="00594E16" w:rsidRDefault="00594E16" w:rsidP="00594E16">
            <w:pPr>
              <w:pStyle w:val="TableParagraph"/>
              <w:spacing w:before="0" w:line="240" w:lineRule="auto"/>
              <w:ind w:left="533" w:hanging="413"/>
              <w:rPr>
                <w:sz w:val="24"/>
                <w:szCs w:val="24"/>
              </w:rPr>
            </w:pPr>
            <w:r w:rsidRPr="00594E16">
              <w:rPr>
                <w:sz w:val="24"/>
                <w:szCs w:val="24"/>
              </w:rPr>
              <w:t>13.5.</w:t>
            </w:r>
          </w:p>
        </w:tc>
        <w:tc>
          <w:tcPr>
            <w:tcW w:w="2551" w:type="dxa"/>
          </w:tcPr>
          <w:p w14:paraId="6919A339" w14:textId="663A3BE6" w:rsidR="00594E16" w:rsidRPr="00594E16" w:rsidRDefault="00594E16" w:rsidP="00594E16">
            <w:pPr>
              <w:pStyle w:val="TableParagraph"/>
              <w:spacing w:before="0" w:line="240" w:lineRule="auto"/>
              <w:ind w:left="-5"/>
              <w:rPr>
                <w:sz w:val="24"/>
                <w:szCs w:val="24"/>
              </w:rPr>
            </w:pPr>
            <w:r w:rsidRPr="00594E16">
              <w:rPr>
                <w:sz w:val="24"/>
                <w:szCs w:val="24"/>
              </w:rPr>
              <w:t xml:space="preserve">Tėkmės trigerio jautrumo nustatymo ribos </w:t>
            </w:r>
          </w:p>
        </w:tc>
        <w:tc>
          <w:tcPr>
            <w:tcW w:w="4536" w:type="dxa"/>
          </w:tcPr>
          <w:p w14:paraId="1797B6BF" w14:textId="4920A2C6"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 xml:space="preserve"> Ne siauresnės už nurodytas ribas 0,3 - 15  l/min</w:t>
            </w:r>
          </w:p>
        </w:tc>
        <w:tc>
          <w:tcPr>
            <w:tcW w:w="3544" w:type="dxa"/>
          </w:tcPr>
          <w:p w14:paraId="324A8C96" w14:textId="77777777" w:rsidR="00594E16" w:rsidRPr="001731AD" w:rsidRDefault="00594E16" w:rsidP="00594E16">
            <w:pPr>
              <w:pStyle w:val="TableParagraph"/>
              <w:spacing w:before="0" w:line="240" w:lineRule="auto"/>
              <w:ind w:right="3392"/>
            </w:pPr>
          </w:p>
        </w:tc>
        <w:tc>
          <w:tcPr>
            <w:tcW w:w="2835" w:type="dxa"/>
          </w:tcPr>
          <w:p w14:paraId="7100301B" w14:textId="77777777" w:rsidR="00594E16" w:rsidRPr="001731AD" w:rsidRDefault="00594E16" w:rsidP="00594E16">
            <w:pPr>
              <w:pStyle w:val="TableParagraph"/>
              <w:spacing w:before="0" w:line="240" w:lineRule="auto"/>
              <w:ind w:right="2693"/>
            </w:pPr>
          </w:p>
        </w:tc>
      </w:tr>
      <w:tr w:rsidR="00594E16" w:rsidRPr="001731AD" w14:paraId="20129AD3" w14:textId="77777777" w:rsidTr="005D1221">
        <w:trPr>
          <w:trHeight w:val="278"/>
        </w:trPr>
        <w:tc>
          <w:tcPr>
            <w:tcW w:w="851" w:type="dxa"/>
          </w:tcPr>
          <w:p w14:paraId="640EAABC" w14:textId="77777777" w:rsidR="00594E16" w:rsidRPr="00E61013" w:rsidRDefault="00594E16" w:rsidP="00594E16">
            <w:pPr>
              <w:pStyle w:val="TableParagraph"/>
              <w:spacing w:before="0" w:line="240" w:lineRule="auto"/>
              <w:ind w:left="533" w:hanging="413"/>
            </w:pPr>
            <w:r w:rsidRPr="00E61013">
              <w:t>14.</w:t>
            </w:r>
          </w:p>
        </w:tc>
        <w:tc>
          <w:tcPr>
            <w:tcW w:w="2551" w:type="dxa"/>
          </w:tcPr>
          <w:p w14:paraId="21B8D540" w14:textId="4F74393E" w:rsidR="00594E16" w:rsidRPr="004B0E45" w:rsidRDefault="00594E16" w:rsidP="00594E16">
            <w:pPr>
              <w:pStyle w:val="TableParagraph"/>
              <w:ind w:left="0"/>
              <w:rPr>
                <w:b/>
                <w:bCs/>
              </w:rPr>
            </w:pPr>
            <w:bookmarkStart w:id="7" w:name="_Hlk198294921"/>
            <w:r w:rsidRPr="001731AD">
              <w:t>Aparate integruotas ventiliatoriaus valdymo ekranas</w:t>
            </w:r>
            <w:bookmarkEnd w:id="7"/>
            <w:r>
              <w:t>:</w:t>
            </w:r>
          </w:p>
        </w:tc>
        <w:tc>
          <w:tcPr>
            <w:tcW w:w="4536" w:type="dxa"/>
          </w:tcPr>
          <w:p w14:paraId="743DC629" w14:textId="77777777" w:rsidR="00594E16" w:rsidRPr="001731AD" w:rsidRDefault="00594E16" w:rsidP="00594E16">
            <w:pPr>
              <w:pStyle w:val="TableParagraph"/>
              <w:ind w:left="0"/>
            </w:pPr>
            <w:r w:rsidRPr="001731AD">
              <w:t>1. Spalvotas;</w:t>
            </w:r>
          </w:p>
          <w:p w14:paraId="00E7FE1F" w14:textId="77777777" w:rsidR="00594E16" w:rsidRPr="001731AD" w:rsidRDefault="00594E16" w:rsidP="00594E16">
            <w:pPr>
              <w:pStyle w:val="TableParagraph"/>
              <w:ind w:left="0"/>
            </w:pPr>
            <w:r w:rsidRPr="001731AD">
              <w:t>2. Lietimui jautrus;</w:t>
            </w:r>
          </w:p>
          <w:p w14:paraId="5F0C9C0A" w14:textId="77777777" w:rsidR="00594E16" w:rsidRPr="001731AD" w:rsidRDefault="00594E16" w:rsidP="00594E16">
            <w:pPr>
              <w:pStyle w:val="TableParagraph"/>
              <w:ind w:left="0"/>
            </w:pPr>
            <w:r w:rsidRPr="001731AD">
              <w:t>3. Ne mažesnė kaip 12</w:t>
            </w:r>
            <w:r w:rsidRPr="001731AD">
              <w:rPr>
                <w:rFonts w:ascii="Calibri" w:hAnsi="Calibri" w:cs="Calibri"/>
              </w:rPr>
              <w:t>"</w:t>
            </w:r>
            <w:r w:rsidRPr="001731AD">
              <w:t xml:space="preserve"> įstrižainė;</w:t>
            </w:r>
          </w:p>
          <w:p w14:paraId="668901D8" w14:textId="3D10FCD7" w:rsidR="00594E16" w:rsidRPr="004B0E45" w:rsidRDefault="00594E16" w:rsidP="00594E16">
            <w:pPr>
              <w:pStyle w:val="TableParagraph"/>
              <w:ind w:left="0"/>
            </w:pPr>
            <w:r w:rsidRPr="001731AD">
              <w:t>4. Su rotaciniu parametrų nustatymo ratuku</w:t>
            </w:r>
          </w:p>
        </w:tc>
        <w:tc>
          <w:tcPr>
            <w:tcW w:w="3544" w:type="dxa"/>
          </w:tcPr>
          <w:p w14:paraId="3118AE09" w14:textId="77777777" w:rsidR="00594E16" w:rsidRPr="001731AD" w:rsidRDefault="00594E16" w:rsidP="00594E16">
            <w:pPr>
              <w:pStyle w:val="TableParagraph"/>
              <w:spacing w:before="0" w:line="240" w:lineRule="auto"/>
              <w:ind w:right="3817"/>
            </w:pPr>
          </w:p>
        </w:tc>
        <w:tc>
          <w:tcPr>
            <w:tcW w:w="2835" w:type="dxa"/>
          </w:tcPr>
          <w:p w14:paraId="1AD95EB2" w14:textId="77777777" w:rsidR="00594E16" w:rsidRPr="001731AD" w:rsidRDefault="00594E16" w:rsidP="00594E16">
            <w:pPr>
              <w:pStyle w:val="TableParagraph"/>
              <w:spacing w:before="0" w:line="240" w:lineRule="auto"/>
              <w:ind w:right="2693"/>
            </w:pPr>
          </w:p>
        </w:tc>
      </w:tr>
      <w:tr w:rsidR="00594E16" w:rsidRPr="001731AD" w14:paraId="55F7CE48" w14:textId="77777777" w:rsidTr="005D1221">
        <w:trPr>
          <w:trHeight w:val="278"/>
        </w:trPr>
        <w:tc>
          <w:tcPr>
            <w:tcW w:w="851" w:type="dxa"/>
          </w:tcPr>
          <w:p w14:paraId="27395B86" w14:textId="77777777" w:rsidR="00594E16" w:rsidRPr="00E61013" w:rsidRDefault="00594E16" w:rsidP="00594E16">
            <w:pPr>
              <w:pStyle w:val="TableParagraph"/>
              <w:spacing w:before="0" w:line="240" w:lineRule="auto"/>
              <w:ind w:left="533" w:hanging="413"/>
            </w:pPr>
          </w:p>
        </w:tc>
        <w:tc>
          <w:tcPr>
            <w:tcW w:w="2551" w:type="dxa"/>
          </w:tcPr>
          <w:p w14:paraId="5E78E936" w14:textId="21E8825E" w:rsidR="00594E16" w:rsidRPr="00594E16" w:rsidRDefault="00594E16" w:rsidP="00594E16">
            <w:pPr>
              <w:pStyle w:val="TableParagraph"/>
              <w:spacing w:before="0" w:line="240" w:lineRule="auto"/>
              <w:ind w:left="-5"/>
              <w:rPr>
                <w:kern w:val="2"/>
                <w:sz w:val="24"/>
                <w:szCs w:val="24"/>
                <w14:ligatures w14:val="standardContextual"/>
              </w:rPr>
            </w:pPr>
            <w:r w:rsidRPr="00594E16">
              <w:rPr>
                <w:sz w:val="24"/>
                <w:szCs w:val="24"/>
              </w:rPr>
              <w:t>Grafinis ventiliacijos atvaizdavimas ekrane</w:t>
            </w:r>
          </w:p>
        </w:tc>
        <w:tc>
          <w:tcPr>
            <w:tcW w:w="4536" w:type="dxa"/>
          </w:tcPr>
          <w:p w14:paraId="5F97AC09" w14:textId="7446EE81" w:rsidR="00594E16" w:rsidRPr="00594E16" w:rsidRDefault="00594E16" w:rsidP="00594E16">
            <w:pPr>
              <w:spacing w:after="0" w:line="240" w:lineRule="auto"/>
              <w:rPr>
                <w:rFonts w:ascii="Times New Roman" w:hAnsi="Times New Roman" w:cs="Times New Roman"/>
                <w:kern w:val="2"/>
                <w:sz w:val="24"/>
                <w:szCs w:val="24"/>
                <w14:ligatures w14:val="standardContextual"/>
              </w:rPr>
            </w:pPr>
            <w:r w:rsidRPr="00594E16">
              <w:rPr>
                <w:rFonts w:ascii="Times New Roman" w:hAnsi="Times New Roman" w:cs="Times New Roman"/>
                <w:sz w:val="24"/>
                <w:szCs w:val="24"/>
              </w:rPr>
              <w:t xml:space="preserve">Ne mažiau </w:t>
            </w:r>
            <w:r w:rsidR="00E648BA">
              <w:rPr>
                <w:rFonts w:ascii="Times New Roman" w:hAnsi="Times New Roman" w:cs="Times New Roman"/>
                <w:sz w:val="24"/>
                <w:szCs w:val="24"/>
              </w:rPr>
              <w:t xml:space="preserve">kaip </w:t>
            </w:r>
            <w:r w:rsidRPr="00594E16">
              <w:rPr>
                <w:rFonts w:ascii="Times New Roman" w:hAnsi="Times New Roman" w:cs="Times New Roman"/>
                <w:sz w:val="24"/>
                <w:szCs w:val="24"/>
              </w:rPr>
              <w:t>2 kreiv</w:t>
            </w:r>
            <w:r w:rsidR="00E648BA">
              <w:rPr>
                <w:rFonts w:ascii="Times New Roman" w:hAnsi="Times New Roman" w:cs="Times New Roman"/>
                <w:sz w:val="24"/>
                <w:szCs w:val="24"/>
              </w:rPr>
              <w:t>ės</w:t>
            </w:r>
            <w:r w:rsidRPr="00594E16">
              <w:rPr>
                <w:rFonts w:ascii="Times New Roman" w:hAnsi="Times New Roman" w:cs="Times New Roman"/>
                <w:sz w:val="24"/>
                <w:szCs w:val="24"/>
              </w:rPr>
              <w:t xml:space="preserve"> ekrane vienu metu</w:t>
            </w:r>
          </w:p>
        </w:tc>
        <w:tc>
          <w:tcPr>
            <w:tcW w:w="3544" w:type="dxa"/>
          </w:tcPr>
          <w:p w14:paraId="58AFB2EE" w14:textId="77777777" w:rsidR="00594E16" w:rsidRPr="001731AD" w:rsidRDefault="00594E16" w:rsidP="00594E16">
            <w:pPr>
              <w:pStyle w:val="TableParagraph"/>
              <w:spacing w:before="0" w:line="240" w:lineRule="auto"/>
              <w:ind w:right="3817"/>
            </w:pPr>
          </w:p>
        </w:tc>
        <w:tc>
          <w:tcPr>
            <w:tcW w:w="2835" w:type="dxa"/>
          </w:tcPr>
          <w:p w14:paraId="6770303F" w14:textId="77777777" w:rsidR="00594E16" w:rsidRPr="001731AD" w:rsidRDefault="00594E16" w:rsidP="00594E16">
            <w:pPr>
              <w:pStyle w:val="TableParagraph"/>
              <w:spacing w:before="0" w:line="240" w:lineRule="auto"/>
              <w:ind w:right="2693"/>
            </w:pPr>
          </w:p>
        </w:tc>
      </w:tr>
      <w:tr w:rsidR="004B0E45" w:rsidRPr="001731AD" w14:paraId="6DB28C64" w14:textId="77777777" w:rsidTr="005D1221">
        <w:trPr>
          <w:trHeight w:val="278"/>
        </w:trPr>
        <w:tc>
          <w:tcPr>
            <w:tcW w:w="851" w:type="dxa"/>
          </w:tcPr>
          <w:p w14:paraId="04CA410F" w14:textId="77777777" w:rsidR="004B0E45" w:rsidRPr="00E61013" w:rsidRDefault="004B0E45" w:rsidP="004B0E45">
            <w:pPr>
              <w:pStyle w:val="TableParagraph"/>
              <w:spacing w:before="0" w:line="240" w:lineRule="auto"/>
              <w:ind w:left="533" w:hanging="413"/>
            </w:pPr>
            <w:r w:rsidRPr="00E61013">
              <w:t>15.</w:t>
            </w:r>
          </w:p>
        </w:tc>
        <w:tc>
          <w:tcPr>
            <w:tcW w:w="2551" w:type="dxa"/>
          </w:tcPr>
          <w:p w14:paraId="5E2E9CF6" w14:textId="72AB39D5" w:rsidR="004B0E45" w:rsidRPr="004B0E45" w:rsidRDefault="004B0E45" w:rsidP="004B0E45">
            <w:pPr>
              <w:pStyle w:val="TableParagraph"/>
              <w:spacing w:before="0" w:line="240" w:lineRule="auto"/>
              <w:ind w:left="-5"/>
              <w:rPr>
                <w:b/>
                <w:bCs/>
              </w:rPr>
            </w:pPr>
            <w:r w:rsidRPr="004B0E45">
              <w:rPr>
                <w:kern w:val="2"/>
                <w14:ligatures w14:val="standardContextual"/>
              </w:rPr>
              <w:t>Pauzės režimas su laikmačiu</w:t>
            </w:r>
          </w:p>
        </w:tc>
        <w:tc>
          <w:tcPr>
            <w:tcW w:w="4536" w:type="dxa"/>
          </w:tcPr>
          <w:p w14:paraId="3D487244" w14:textId="1DEF650C"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Būtina</w:t>
            </w:r>
          </w:p>
        </w:tc>
        <w:tc>
          <w:tcPr>
            <w:tcW w:w="3544" w:type="dxa"/>
          </w:tcPr>
          <w:p w14:paraId="1F547FEF" w14:textId="77777777" w:rsidR="004B0E45" w:rsidRPr="001731AD" w:rsidRDefault="004B0E45" w:rsidP="004B0E45">
            <w:pPr>
              <w:pStyle w:val="TableParagraph"/>
              <w:spacing w:before="0" w:line="240" w:lineRule="auto"/>
              <w:ind w:right="3817"/>
            </w:pPr>
          </w:p>
        </w:tc>
        <w:tc>
          <w:tcPr>
            <w:tcW w:w="2835" w:type="dxa"/>
          </w:tcPr>
          <w:p w14:paraId="07BCB684" w14:textId="77777777" w:rsidR="004B0E45" w:rsidRPr="001731AD" w:rsidRDefault="004B0E45" w:rsidP="004B0E45">
            <w:pPr>
              <w:pStyle w:val="TableParagraph"/>
              <w:spacing w:before="0" w:line="240" w:lineRule="auto"/>
              <w:ind w:right="2693"/>
            </w:pPr>
          </w:p>
        </w:tc>
      </w:tr>
      <w:tr w:rsidR="00594E16" w:rsidRPr="001731AD" w14:paraId="268B8335" w14:textId="77777777" w:rsidTr="005D1221">
        <w:trPr>
          <w:trHeight w:val="278"/>
        </w:trPr>
        <w:tc>
          <w:tcPr>
            <w:tcW w:w="851" w:type="dxa"/>
          </w:tcPr>
          <w:p w14:paraId="75C0B922" w14:textId="77777777" w:rsidR="00594E16" w:rsidRPr="00E61013" w:rsidRDefault="00594E16" w:rsidP="00594E16">
            <w:pPr>
              <w:pStyle w:val="TableParagraph"/>
              <w:spacing w:before="0" w:line="240" w:lineRule="auto"/>
              <w:ind w:left="533" w:hanging="413"/>
            </w:pPr>
            <w:r w:rsidRPr="00E61013">
              <w:t>16.</w:t>
            </w:r>
          </w:p>
        </w:tc>
        <w:tc>
          <w:tcPr>
            <w:tcW w:w="2551" w:type="dxa"/>
          </w:tcPr>
          <w:p w14:paraId="63E1EAAF" w14:textId="77777777" w:rsidR="00594E16" w:rsidRPr="00594E16" w:rsidRDefault="00594E16" w:rsidP="00594E16">
            <w:pPr>
              <w:pStyle w:val="TableParagraph"/>
              <w:ind w:left="-5"/>
              <w:rPr>
                <w:sz w:val="24"/>
                <w:szCs w:val="24"/>
              </w:rPr>
            </w:pPr>
            <w:r w:rsidRPr="00594E16">
              <w:rPr>
                <w:sz w:val="24"/>
                <w:szCs w:val="24"/>
              </w:rPr>
              <w:t xml:space="preserve">Lakaus </w:t>
            </w:r>
            <w:proofErr w:type="spellStart"/>
            <w:r w:rsidRPr="00594E16">
              <w:rPr>
                <w:sz w:val="24"/>
                <w:szCs w:val="24"/>
              </w:rPr>
              <w:t>anestetinio</w:t>
            </w:r>
            <w:proofErr w:type="spellEnd"/>
            <w:r w:rsidRPr="00594E16">
              <w:rPr>
                <w:sz w:val="24"/>
                <w:szCs w:val="24"/>
              </w:rPr>
              <w:t xml:space="preserve"> agento sunaudojimo 1 (vienos) procedūros </w:t>
            </w:r>
          </w:p>
          <w:p w14:paraId="7D8B4143" w14:textId="6CF5151C" w:rsidR="00594E16" w:rsidRPr="00594E16" w:rsidRDefault="00594E16" w:rsidP="00594E16">
            <w:pPr>
              <w:pStyle w:val="TableParagraph"/>
              <w:ind w:left="-5"/>
              <w:rPr>
                <w:kern w:val="2"/>
                <w:sz w:val="24"/>
                <w:szCs w:val="24"/>
                <w14:ligatures w14:val="standardContextual"/>
              </w:rPr>
            </w:pPr>
            <w:r w:rsidRPr="00594E16">
              <w:rPr>
                <w:sz w:val="24"/>
                <w:szCs w:val="24"/>
              </w:rPr>
              <w:t>metu apskaičiavimas</w:t>
            </w:r>
          </w:p>
        </w:tc>
        <w:tc>
          <w:tcPr>
            <w:tcW w:w="4536" w:type="dxa"/>
          </w:tcPr>
          <w:p w14:paraId="6253A78A" w14:textId="260DF7B1"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Būtina</w:t>
            </w:r>
          </w:p>
        </w:tc>
        <w:tc>
          <w:tcPr>
            <w:tcW w:w="3544" w:type="dxa"/>
          </w:tcPr>
          <w:p w14:paraId="3E4F513E" w14:textId="77777777" w:rsidR="00594E16" w:rsidRPr="001731AD" w:rsidRDefault="00594E16" w:rsidP="00594E16">
            <w:pPr>
              <w:pStyle w:val="TableParagraph"/>
              <w:spacing w:before="0" w:line="240" w:lineRule="auto"/>
              <w:ind w:right="3817"/>
            </w:pPr>
          </w:p>
        </w:tc>
        <w:tc>
          <w:tcPr>
            <w:tcW w:w="2835" w:type="dxa"/>
          </w:tcPr>
          <w:p w14:paraId="03EC97E3" w14:textId="77777777" w:rsidR="00594E16" w:rsidRPr="001731AD" w:rsidRDefault="00594E16" w:rsidP="00594E16">
            <w:pPr>
              <w:pStyle w:val="TableParagraph"/>
              <w:spacing w:before="0" w:line="240" w:lineRule="auto"/>
              <w:ind w:right="2693"/>
            </w:pPr>
          </w:p>
        </w:tc>
      </w:tr>
      <w:tr w:rsidR="00594E16" w:rsidRPr="001731AD" w14:paraId="43079158" w14:textId="77777777" w:rsidTr="005D1221">
        <w:trPr>
          <w:trHeight w:val="278"/>
        </w:trPr>
        <w:tc>
          <w:tcPr>
            <w:tcW w:w="851" w:type="dxa"/>
          </w:tcPr>
          <w:p w14:paraId="51355461" w14:textId="77777777" w:rsidR="00594E16" w:rsidRPr="00E61013" w:rsidRDefault="00594E16" w:rsidP="00594E16">
            <w:pPr>
              <w:pStyle w:val="TableParagraph"/>
              <w:spacing w:before="0" w:line="240" w:lineRule="auto"/>
              <w:ind w:left="533" w:hanging="413"/>
            </w:pPr>
            <w:r w:rsidRPr="00E61013">
              <w:t>17.</w:t>
            </w:r>
          </w:p>
        </w:tc>
        <w:tc>
          <w:tcPr>
            <w:tcW w:w="2551" w:type="dxa"/>
          </w:tcPr>
          <w:p w14:paraId="4451E68B" w14:textId="33E911BA" w:rsidR="00594E16" w:rsidRPr="00594E16" w:rsidRDefault="00594E16" w:rsidP="00594E16">
            <w:pPr>
              <w:pStyle w:val="TableParagraph"/>
              <w:ind w:left="-5"/>
              <w:rPr>
                <w:sz w:val="24"/>
                <w:szCs w:val="24"/>
              </w:rPr>
            </w:pPr>
            <w:r w:rsidRPr="00594E16">
              <w:rPr>
                <w:sz w:val="24"/>
                <w:szCs w:val="24"/>
              </w:rPr>
              <w:t xml:space="preserve">Galimybė pasirinkti iš </w:t>
            </w:r>
            <w:r w:rsidR="00E648BA">
              <w:rPr>
                <w:sz w:val="24"/>
                <w:szCs w:val="24"/>
              </w:rPr>
              <w:t xml:space="preserve">jau </w:t>
            </w:r>
            <w:r w:rsidRPr="00594E16">
              <w:rPr>
                <w:sz w:val="24"/>
                <w:szCs w:val="24"/>
              </w:rPr>
              <w:t xml:space="preserve">sukonfigūruotų parametrų </w:t>
            </w:r>
          </w:p>
          <w:p w14:paraId="05F2FC10" w14:textId="150634EC" w:rsidR="00594E16" w:rsidRPr="00594E16" w:rsidRDefault="00594E16" w:rsidP="00594E16">
            <w:pPr>
              <w:pStyle w:val="TableParagraph"/>
              <w:spacing w:before="0" w:line="240" w:lineRule="auto"/>
              <w:ind w:left="-5"/>
              <w:rPr>
                <w:sz w:val="24"/>
                <w:szCs w:val="24"/>
              </w:rPr>
            </w:pPr>
            <w:r w:rsidRPr="00594E16">
              <w:rPr>
                <w:sz w:val="24"/>
                <w:szCs w:val="24"/>
              </w:rPr>
              <w:t>langų išsidėstymo ekrane variantų</w:t>
            </w:r>
          </w:p>
        </w:tc>
        <w:tc>
          <w:tcPr>
            <w:tcW w:w="4536" w:type="dxa"/>
          </w:tcPr>
          <w:p w14:paraId="55BC97BA" w14:textId="530F7C13"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 xml:space="preserve">Ne mažiau </w:t>
            </w:r>
            <w:r w:rsidR="00E648BA">
              <w:rPr>
                <w:rFonts w:ascii="Times New Roman" w:hAnsi="Times New Roman" w:cs="Times New Roman"/>
                <w:sz w:val="24"/>
                <w:szCs w:val="24"/>
              </w:rPr>
              <w:t xml:space="preserve">kaip iš </w:t>
            </w:r>
            <w:r w:rsidRPr="00594E16">
              <w:rPr>
                <w:rFonts w:ascii="Times New Roman" w:hAnsi="Times New Roman" w:cs="Times New Roman"/>
                <w:sz w:val="24"/>
                <w:szCs w:val="24"/>
              </w:rPr>
              <w:t xml:space="preserve">3 </w:t>
            </w:r>
            <w:r w:rsidR="00E648BA">
              <w:rPr>
                <w:rFonts w:ascii="Times New Roman" w:hAnsi="Times New Roman" w:cs="Times New Roman"/>
                <w:sz w:val="24"/>
                <w:szCs w:val="24"/>
              </w:rPr>
              <w:t>variantų</w:t>
            </w:r>
          </w:p>
        </w:tc>
        <w:tc>
          <w:tcPr>
            <w:tcW w:w="3544" w:type="dxa"/>
          </w:tcPr>
          <w:p w14:paraId="3F1590F7" w14:textId="77777777" w:rsidR="00594E16" w:rsidRPr="001731AD" w:rsidRDefault="00594E16" w:rsidP="00594E16">
            <w:pPr>
              <w:pStyle w:val="TableParagraph"/>
              <w:spacing w:before="0" w:line="240" w:lineRule="auto"/>
              <w:ind w:right="3817"/>
            </w:pPr>
          </w:p>
        </w:tc>
        <w:tc>
          <w:tcPr>
            <w:tcW w:w="2835" w:type="dxa"/>
          </w:tcPr>
          <w:p w14:paraId="396717C4" w14:textId="77777777" w:rsidR="00594E16" w:rsidRPr="001731AD" w:rsidRDefault="00594E16" w:rsidP="00594E16">
            <w:pPr>
              <w:pStyle w:val="TableParagraph"/>
              <w:spacing w:before="0" w:line="240" w:lineRule="auto"/>
              <w:ind w:right="2693"/>
            </w:pPr>
          </w:p>
        </w:tc>
      </w:tr>
      <w:tr w:rsidR="004B0E45" w:rsidRPr="001731AD" w14:paraId="3EA567C2" w14:textId="77777777" w:rsidTr="005D1221">
        <w:trPr>
          <w:trHeight w:val="278"/>
        </w:trPr>
        <w:tc>
          <w:tcPr>
            <w:tcW w:w="851" w:type="dxa"/>
          </w:tcPr>
          <w:p w14:paraId="145FC054" w14:textId="77777777" w:rsidR="004B0E45" w:rsidRPr="00E61013" w:rsidRDefault="004B0E45" w:rsidP="004B0E45">
            <w:pPr>
              <w:pStyle w:val="TableParagraph"/>
              <w:spacing w:before="0" w:line="240" w:lineRule="auto"/>
              <w:ind w:left="533" w:hanging="413"/>
            </w:pPr>
            <w:r w:rsidRPr="00E61013">
              <w:t>18.</w:t>
            </w:r>
          </w:p>
        </w:tc>
        <w:tc>
          <w:tcPr>
            <w:tcW w:w="2551" w:type="dxa"/>
          </w:tcPr>
          <w:p w14:paraId="38620473" w14:textId="71D24402" w:rsidR="004B0E45" w:rsidRPr="004B0E45" w:rsidRDefault="004B0E45" w:rsidP="004B0E45">
            <w:pPr>
              <w:pStyle w:val="TableParagraph"/>
              <w:spacing w:before="0" w:line="240" w:lineRule="auto"/>
              <w:ind w:left="-5"/>
            </w:pPr>
            <w:r w:rsidRPr="004B0E45">
              <w:rPr>
                <w:kern w:val="2"/>
                <w14:ligatures w14:val="standardContextual"/>
              </w:rPr>
              <w:t>Kilpinės kreivės aparato ekrane</w:t>
            </w:r>
          </w:p>
        </w:tc>
        <w:tc>
          <w:tcPr>
            <w:tcW w:w="4536" w:type="dxa"/>
          </w:tcPr>
          <w:p w14:paraId="23517084" w14:textId="3A03B0F9"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Būtina</w:t>
            </w:r>
          </w:p>
        </w:tc>
        <w:tc>
          <w:tcPr>
            <w:tcW w:w="3544" w:type="dxa"/>
          </w:tcPr>
          <w:p w14:paraId="06564F66" w14:textId="77777777" w:rsidR="004B0E45" w:rsidRPr="001731AD" w:rsidRDefault="004B0E45" w:rsidP="004B0E45">
            <w:pPr>
              <w:pStyle w:val="TableParagraph"/>
              <w:spacing w:before="0" w:line="240" w:lineRule="auto"/>
              <w:ind w:right="3817"/>
            </w:pPr>
          </w:p>
        </w:tc>
        <w:tc>
          <w:tcPr>
            <w:tcW w:w="2835" w:type="dxa"/>
          </w:tcPr>
          <w:p w14:paraId="3830AE8F" w14:textId="77777777" w:rsidR="004B0E45" w:rsidRPr="001731AD" w:rsidRDefault="004B0E45" w:rsidP="004B0E45">
            <w:pPr>
              <w:pStyle w:val="TableParagraph"/>
              <w:spacing w:before="0" w:line="240" w:lineRule="auto"/>
              <w:ind w:right="2693"/>
            </w:pPr>
          </w:p>
        </w:tc>
      </w:tr>
      <w:tr w:rsidR="00594E16" w:rsidRPr="001731AD" w14:paraId="384DC390" w14:textId="77777777" w:rsidTr="005D1221">
        <w:trPr>
          <w:trHeight w:val="278"/>
        </w:trPr>
        <w:tc>
          <w:tcPr>
            <w:tcW w:w="851" w:type="dxa"/>
          </w:tcPr>
          <w:p w14:paraId="6A8A6613" w14:textId="77777777" w:rsidR="00594E16" w:rsidRPr="00E61013" w:rsidRDefault="00594E16" w:rsidP="00594E16">
            <w:pPr>
              <w:pStyle w:val="TableParagraph"/>
              <w:spacing w:before="0" w:line="240" w:lineRule="auto"/>
              <w:ind w:left="533" w:hanging="413"/>
            </w:pPr>
            <w:r w:rsidRPr="00E61013">
              <w:t>19.</w:t>
            </w:r>
          </w:p>
        </w:tc>
        <w:tc>
          <w:tcPr>
            <w:tcW w:w="2551" w:type="dxa"/>
          </w:tcPr>
          <w:p w14:paraId="5A7AD69E" w14:textId="3AAF7342" w:rsidR="00594E16" w:rsidRPr="00BA4F37" w:rsidRDefault="00594E16" w:rsidP="00594E16">
            <w:pPr>
              <w:pStyle w:val="TableParagraph"/>
              <w:spacing w:before="0" w:line="240" w:lineRule="auto"/>
              <w:ind w:left="-5"/>
              <w:rPr>
                <w:b/>
                <w:bCs/>
              </w:rPr>
            </w:pPr>
            <w:r>
              <w:t>Parametrų kitimo grafikai:</w:t>
            </w:r>
          </w:p>
        </w:tc>
        <w:tc>
          <w:tcPr>
            <w:tcW w:w="4536" w:type="dxa"/>
          </w:tcPr>
          <w:p w14:paraId="3BAF1164" w14:textId="77777777" w:rsidR="00594E16" w:rsidRPr="001731AD" w:rsidRDefault="00594E16" w:rsidP="00594E16">
            <w:pPr>
              <w:pStyle w:val="Betarp"/>
              <w:rPr>
                <w:rFonts w:ascii="Times New Roman" w:hAnsi="Times New Roman"/>
              </w:rPr>
            </w:pPr>
            <w:r w:rsidRPr="001731AD">
              <w:rPr>
                <w:rFonts w:ascii="Times New Roman" w:hAnsi="Times New Roman"/>
              </w:rPr>
              <w:t xml:space="preserve">1. </w:t>
            </w:r>
            <w:r w:rsidRPr="00207AF5">
              <w:rPr>
                <w:rFonts w:ascii="Times New Roman" w:hAnsi="Times New Roman"/>
              </w:rPr>
              <w:t>Deguonies įsisavinimo;</w:t>
            </w:r>
          </w:p>
          <w:p w14:paraId="358864EF" w14:textId="463AFCE0" w:rsidR="00594E16" w:rsidRPr="00BA4F37" w:rsidRDefault="00594E16" w:rsidP="00594E16">
            <w:pPr>
              <w:spacing w:after="0" w:line="240" w:lineRule="auto"/>
              <w:rPr>
                <w:rFonts w:ascii="Times New Roman" w:hAnsi="Times New Roman" w:cs="Times New Roman"/>
                <w:sz w:val="22"/>
                <w:szCs w:val="22"/>
              </w:rPr>
            </w:pPr>
            <w:r w:rsidRPr="001731AD">
              <w:t>2. CO</w:t>
            </w:r>
            <w:r w:rsidRPr="001731AD">
              <w:rPr>
                <w:vertAlign w:val="subscript"/>
              </w:rPr>
              <w:t xml:space="preserve">2 </w:t>
            </w:r>
            <w:r w:rsidRPr="001731AD">
              <w:t>kiekis minutiniame tūryje</w:t>
            </w:r>
          </w:p>
        </w:tc>
        <w:tc>
          <w:tcPr>
            <w:tcW w:w="3544" w:type="dxa"/>
          </w:tcPr>
          <w:p w14:paraId="4C94F020" w14:textId="77777777" w:rsidR="00594E16" w:rsidRPr="001731AD" w:rsidRDefault="00594E16" w:rsidP="00594E16">
            <w:pPr>
              <w:pStyle w:val="TableParagraph"/>
              <w:spacing w:before="0" w:line="240" w:lineRule="auto"/>
              <w:ind w:right="3817"/>
            </w:pPr>
          </w:p>
        </w:tc>
        <w:tc>
          <w:tcPr>
            <w:tcW w:w="2835" w:type="dxa"/>
          </w:tcPr>
          <w:p w14:paraId="08CCEA86" w14:textId="77777777" w:rsidR="00594E16" w:rsidRPr="001731AD" w:rsidRDefault="00594E16" w:rsidP="00594E16">
            <w:pPr>
              <w:pStyle w:val="TableParagraph"/>
              <w:spacing w:before="0" w:line="240" w:lineRule="auto"/>
              <w:ind w:right="2693"/>
            </w:pPr>
          </w:p>
        </w:tc>
      </w:tr>
      <w:tr w:rsidR="00594E16" w:rsidRPr="001731AD" w14:paraId="2850A975" w14:textId="77777777" w:rsidTr="005D1221">
        <w:trPr>
          <w:trHeight w:val="278"/>
        </w:trPr>
        <w:tc>
          <w:tcPr>
            <w:tcW w:w="851" w:type="dxa"/>
          </w:tcPr>
          <w:p w14:paraId="1A543D96" w14:textId="77777777" w:rsidR="00594E16" w:rsidRPr="00E61013" w:rsidRDefault="00594E16" w:rsidP="00594E16">
            <w:pPr>
              <w:pStyle w:val="TableParagraph"/>
              <w:spacing w:before="0" w:line="240" w:lineRule="auto"/>
              <w:ind w:left="533" w:hanging="413"/>
            </w:pPr>
            <w:r w:rsidRPr="00E61013">
              <w:t>20.</w:t>
            </w:r>
          </w:p>
        </w:tc>
        <w:tc>
          <w:tcPr>
            <w:tcW w:w="2551" w:type="dxa"/>
          </w:tcPr>
          <w:p w14:paraId="2CCB67E7" w14:textId="3D0A8BE8" w:rsidR="00594E16" w:rsidRPr="00594E16" w:rsidRDefault="00594E16" w:rsidP="00594E16">
            <w:pPr>
              <w:pStyle w:val="TableParagraph"/>
              <w:spacing w:before="0" w:line="240" w:lineRule="auto"/>
              <w:ind w:left="0"/>
              <w:rPr>
                <w:b/>
                <w:bCs/>
                <w:sz w:val="24"/>
                <w:szCs w:val="24"/>
                <w:highlight w:val="yellow"/>
              </w:rPr>
            </w:pPr>
            <w:bookmarkStart w:id="8" w:name="_Hlk198296309"/>
            <w:r w:rsidRPr="00594E16">
              <w:rPr>
                <w:sz w:val="24"/>
                <w:szCs w:val="24"/>
              </w:rPr>
              <w:t>Papildomas ekranas integruotas aparate</w:t>
            </w:r>
            <w:bookmarkEnd w:id="8"/>
          </w:p>
        </w:tc>
        <w:tc>
          <w:tcPr>
            <w:tcW w:w="4536" w:type="dxa"/>
          </w:tcPr>
          <w:p w14:paraId="35E268E2" w14:textId="790B30AC" w:rsidR="00594E16" w:rsidRPr="00594E16" w:rsidRDefault="00594E16" w:rsidP="00594E16">
            <w:pPr>
              <w:spacing w:after="0" w:line="240" w:lineRule="auto"/>
              <w:rPr>
                <w:rFonts w:ascii="Times New Roman" w:hAnsi="Times New Roman" w:cs="Times New Roman"/>
                <w:sz w:val="24"/>
                <w:szCs w:val="24"/>
                <w:highlight w:val="yellow"/>
              </w:rPr>
            </w:pPr>
            <w:r w:rsidRPr="00594E16">
              <w:rPr>
                <w:rFonts w:ascii="Times New Roman" w:hAnsi="Times New Roman" w:cs="Times New Roman"/>
                <w:sz w:val="24"/>
                <w:szCs w:val="24"/>
              </w:rPr>
              <w:t>Būtina</w:t>
            </w:r>
          </w:p>
        </w:tc>
        <w:tc>
          <w:tcPr>
            <w:tcW w:w="3544" w:type="dxa"/>
          </w:tcPr>
          <w:p w14:paraId="49DE7C45" w14:textId="77777777" w:rsidR="00594E16" w:rsidRPr="001731AD" w:rsidRDefault="00594E16" w:rsidP="00594E16">
            <w:pPr>
              <w:pStyle w:val="Betarp"/>
              <w:ind w:firstLine="137"/>
              <w:rPr>
                <w:rFonts w:ascii="Times New Roman" w:hAnsi="Times New Roman"/>
              </w:rPr>
            </w:pPr>
          </w:p>
        </w:tc>
        <w:tc>
          <w:tcPr>
            <w:tcW w:w="2835" w:type="dxa"/>
          </w:tcPr>
          <w:p w14:paraId="7752388E" w14:textId="77777777" w:rsidR="00594E16" w:rsidRPr="001731AD" w:rsidRDefault="00594E16" w:rsidP="00594E16">
            <w:pPr>
              <w:pStyle w:val="Betarp"/>
              <w:ind w:right="2693" w:firstLine="137"/>
              <w:rPr>
                <w:rFonts w:ascii="Times New Roman" w:hAnsi="Times New Roman"/>
              </w:rPr>
            </w:pPr>
          </w:p>
        </w:tc>
      </w:tr>
      <w:tr w:rsidR="00594E16" w:rsidRPr="001731AD" w14:paraId="1EED96E6" w14:textId="77777777" w:rsidTr="005D1221">
        <w:trPr>
          <w:trHeight w:val="278"/>
        </w:trPr>
        <w:tc>
          <w:tcPr>
            <w:tcW w:w="851" w:type="dxa"/>
          </w:tcPr>
          <w:p w14:paraId="3981A95F" w14:textId="77777777" w:rsidR="00594E16" w:rsidRPr="00E61013" w:rsidRDefault="00594E16" w:rsidP="00594E16">
            <w:pPr>
              <w:pStyle w:val="TableParagraph"/>
              <w:spacing w:before="0" w:line="240" w:lineRule="auto"/>
              <w:ind w:left="533" w:hanging="413"/>
            </w:pPr>
            <w:r w:rsidRPr="00E61013">
              <w:t>21.</w:t>
            </w:r>
          </w:p>
        </w:tc>
        <w:tc>
          <w:tcPr>
            <w:tcW w:w="2551" w:type="dxa"/>
          </w:tcPr>
          <w:p w14:paraId="41E7B1CA" w14:textId="77777777" w:rsidR="00594E16" w:rsidRPr="00594E16" w:rsidRDefault="00594E16" w:rsidP="00594E16">
            <w:pPr>
              <w:pStyle w:val="TableParagraph"/>
              <w:ind w:left="-5"/>
              <w:rPr>
                <w:sz w:val="24"/>
                <w:szCs w:val="24"/>
              </w:rPr>
            </w:pPr>
            <w:bookmarkStart w:id="9" w:name="_Hlk198296411"/>
            <w:r w:rsidRPr="00594E16">
              <w:rPr>
                <w:sz w:val="24"/>
                <w:szCs w:val="24"/>
              </w:rPr>
              <w:t xml:space="preserve">Turi būti </w:t>
            </w:r>
            <w:proofErr w:type="spellStart"/>
            <w:r w:rsidRPr="00594E16">
              <w:rPr>
                <w:sz w:val="24"/>
                <w:szCs w:val="24"/>
              </w:rPr>
              <w:t>monitoruojami</w:t>
            </w:r>
            <w:proofErr w:type="spellEnd"/>
            <w:r w:rsidRPr="00594E16">
              <w:rPr>
                <w:sz w:val="24"/>
                <w:szCs w:val="24"/>
              </w:rPr>
              <w:t xml:space="preserve"> šie ventiliavimo ir kvėpuojamųjų dujų  </w:t>
            </w:r>
          </w:p>
          <w:p w14:paraId="3E4B805F" w14:textId="709C6241" w:rsidR="00594E16" w:rsidRPr="00594E16" w:rsidRDefault="00594E16" w:rsidP="00594E16">
            <w:pPr>
              <w:pStyle w:val="TableParagraph"/>
              <w:spacing w:before="0" w:line="240" w:lineRule="auto"/>
              <w:ind w:left="-5"/>
              <w:rPr>
                <w:b/>
                <w:bCs/>
                <w:sz w:val="24"/>
                <w:szCs w:val="24"/>
              </w:rPr>
            </w:pPr>
            <w:r w:rsidRPr="00594E16">
              <w:rPr>
                <w:sz w:val="24"/>
                <w:szCs w:val="24"/>
              </w:rPr>
              <w:t>parametrai</w:t>
            </w:r>
            <w:bookmarkEnd w:id="9"/>
            <w:r w:rsidRPr="00594E16">
              <w:rPr>
                <w:sz w:val="24"/>
                <w:szCs w:val="24"/>
              </w:rPr>
              <w:t>:</w:t>
            </w:r>
          </w:p>
        </w:tc>
        <w:tc>
          <w:tcPr>
            <w:tcW w:w="4536" w:type="dxa"/>
          </w:tcPr>
          <w:p w14:paraId="4D7D973E"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1. Minutinis tūris;</w:t>
            </w:r>
          </w:p>
          <w:p w14:paraId="6620159D"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2. Kvėpavimo tūris;</w:t>
            </w:r>
          </w:p>
          <w:p w14:paraId="77EA1E0B"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3. Kvėpavimo dažnis;</w:t>
            </w:r>
          </w:p>
          <w:p w14:paraId="6B8F8F6B"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4. Maksimalus slėgis įkvėpime;</w:t>
            </w:r>
          </w:p>
          <w:p w14:paraId="7D7DECC9"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5. Plato slėgis;</w:t>
            </w:r>
          </w:p>
          <w:p w14:paraId="62F1D108"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6. Vidutinis kvėpavimo takų slėgis;</w:t>
            </w:r>
          </w:p>
          <w:p w14:paraId="71ECFD0A"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7. PEEP;</w:t>
            </w:r>
          </w:p>
          <w:p w14:paraId="2BB4605F"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8. Pasipriešinimas;</w:t>
            </w:r>
          </w:p>
          <w:p w14:paraId="41E1DA2E"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lastRenderedPageBreak/>
              <w:t>9. Tamprumas;</w:t>
            </w:r>
          </w:p>
          <w:p w14:paraId="7AD9E4A5" w14:textId="463C8A4C"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 xml:space="preserve">10. </w:t>
            </w:r>
            <w:proofErr w:type="spellStart"/>
            <w:r w:rsidRPr="00594E16">
              <w:rPr>
                <w:rFonts w:ascii="Times New Roman" w:hAnsi="Times New Roman" w:cs="Times New Roman"/>
                <w:sz w:val="24"/>
                <w:szCs w:val="24"/>
              </w:rPr>
              <w:t>Anestetinių</w:t>
            </w:r>
            <w:proofErr w:type="spellEnd"/>
            <w:r w:rsidRPr="00594E16">
              <w:rPr>
                <w:rFonts w:ascii="Times New Roman" w:hAnsi="Times New Roman" w:cs="Times New Roman"/>
                <w:sz w:val="24"/>
                <w:szCs w:val="24"/>
              </w:rPr>
              <w:t xml:space="preserve"> dujų bei garinių anestetikų kiekis kvėpuojamajame mišinyje, su</w:t>
            </w:r>
            <w:r>
              <w:rPr>
                <w:rFonts w:ascii="Times New Roman" w:hAnsi="Times New Roman" w:cs="Times New Roman"/>
                <w:sz w:val="24"/>
                <w:szCs w:val="24"/>
              </w:rPr>
              <w:t xml:space="preserve"> </w:t>
            </w:r>
            <w:r w:rsidRPr="00594E16">
              <w:rPr>
                <w:rFonts w:ascii="Times New Roman" w:hAnsi="Times New Roman" w:cs="Times New Roman"/>
                <w:sz w:val="24"/>
                <w:szCs w:val="24"/>
              </w:rPr>
              <w:t xml:space="preserve">automatiniu anestetikų atpažinimu; </w:t>
            </w:r>
          </w:p>
          <w:p w14:paraId="14258F1F"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11. Kvėpavimo takų slėgio ir srauto kreivės;</w:t>
            </w:r>
          </w:p>
          <w:p w14:paraId="7FF0516E" w14:textId="77777777" w:rsidR="00594E16" w:rsidRPr="00594E16" w:rsidRDefault="00594E16" w:rsidP="00594E16">
            <w:pPr>
              <w:pStyle w:val="Betarp"/>
              <w:rPr>
                <w:rFonts w:ascii="Times New Roman" w:hAnsi="Times New Roman" w:cs="Times New Roman"/>
                <w:sz w:val="24"/>
                <w:szCs w:val="24"/>
              </w:rPr>
            </w:pPr>
            <w:r w:rsidRPr="00594E16">
              <w:rPr>
                <w:rFonts w:ascii="Times New Roman" w:hAnsi="Times New Roman" w:cs="Times New Roman"/>
                <w:sz w:val="24"/>
                <w:szCs w:val="24"/>
              </w:rPr>
              <w:t>12. O</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/CO</w:t>
            </w:r>
            <w:r w:rsidRPr="00594E16">
              <w:rPr>
                <w:rFonts w:ascii="Times New Roman" w:hAnsi="Times New Roman" w:cs="Times New Roman"/>
                <w:sz w:val="24"/>
                <w:szCs w:val="24"/>
                <w:vertAlign w:val="subscript"/>
              </w:rPr>
              <w:t>2</w:t>
            </w:r>
            <w:r w:rsidRPr="00594E16">
              <w:rPr>
                <w:rFonts w:ascii="Times New Roman" w:hAnsi="Times New Roman" w:cs="Times New Roman"/>
                <w:sz w:val="24"/>
                <w:szCs w:val="24"/>
              </w:rPr>
              <w:t xml:space="preserve"> koncentracija įkvėpime ir iškvėpime;</w:t>
            </w:r>
          </w:p>
          <w:p w14:paraId="718894B3" w14:textId="4170D981" w:rsidR="00594E16" w:rsidRPr="00594E16" w:rsidRDefault="00594E16" w:rsidP="00594E16">
            <w:pPr>
              <w:spacing w:after="0" w:line="240" w:lineRule="auto"/>
              <w:rPr>
                <w:rFonts w:ascii="Times New Roman" w:hAnsi="Times New Roman" w:cs="Times New Roman"/>
                <w:sz w:val="24"/>
                <w:szCs w:val="24"/>
              </w:rPr>
            </w:pPr>
            <w:r w:rsidRPr="00594E16">
              <w:rPr>
                <w:rFonts w:ascii="Times New Roman" w:hAnsi="Times New Roman" w:cs="Times New Roman"/>
                <w:sz w:val="24"/>
                <w:szCs w:val="24"/>
              </w:rPr>
              <w:t xml:space="preserve">13. </w:t>
            </w:r>
            <w:bookmarkStart w:id="10" w:name="_Hlk198297022"/>
            <w:r w:rsidRPr="00594E16">
              <w:rPr>
                <w:rFonts w:ascii="Times New Roman" w:hAnsi="Times New Roman" w:cs="Times New Roman"/>
                <w:sz w:val="24"/>
                <w:szCs w:val="24"/>
              </w:rPr>
              <w:t>Automatiškai apskaičiuojama anestetiko minimali alveolinė koncentracijos reikšmė priklausoma nuo paciento amžiaus</w:t>
            </w:r>
            <w:bookmarkEnd w:id="10"/>
          </w:p>
        </w:tc>
        <w:tc>
          <w:tcPr>
            <w:tcW w:w="3544" w:type="dxa"/>
          </w:tcPr>
          <w:p w14:paraId="1FBD8F37" w14:textId="77777777" w:rsidR="00594E16" w:rsidRPr="001731AD" w:rsidRDefault="00594E16" w:rsidP="00594E16">
            <w:pPr>
              <w:pStyle w:val="TableParagraph"/>
              <w:spacing w:before="0" w:line="240" w:lineRule="auto"/>
              <w:ind w:right="3817"/>
            </w:pPr>
          </w:p>
        </w:tc>
        <w:tc>
          <w:tcPr>
            <w:tcW w:w="2835" w:type="dxa"/>
          </w:tcPr>
          <w:p w14:paraId="462BF1F1" w14:textId="77777777" w:rsidR="00594E16" w:rsidRPr="001731AD" w:rsidRDefault="00594E16" w:rsidP="00594E16">
            <w:pPr>
              <w:pStyle w:val="TableParagraph"/>
              <w:spacing w:before="0" w:line="240" w:lineRule="auto"/>
              <w:ind w:right="2693"/>
            </w:pPr>
          </w:p>
        </w:tc>
      </w:tr>
      <w:tr w:rsidR="0050651C" w:rsidRPr="001731AD" w14:paraId="0B80F9D8" w14:textId="77777777" w:rsidTr="005D1221">
        <w:trPr>
          <w:trHeight w:val="278"/>
        </w:trPr>
        <w:tc>
          <w:tcPr>
            <w:tcW w:w="851" w:type="dxa"/>
            <w:tcBorders>
              <w:bottom w:val="single" w:sz="4" w:space="0" w:color="000000"/>
            </w:tcBorders>
          </w:tcPr>
          <w:p w14:paraId="1BC2C20F" w14:textId="77777777" w:rsidR="0050651C" w:rsidRPr="00E61013" w:rsidRDefault="0050651C" w:rsidP="0050651C">
            <w:pPr>
              <w:pStyle w:val="TableParagraph"/>
              <w:spacing w:before="0" w:line="240" w:lineRule="auto"/>
              <w:ind w:left="533" w:hanging="413"/>
            </w:pPr>
            <w:r w:rsidRPr="00E61013">
              <w:t>22.</w:t>
            </w:r>
          </w:p>
        </w:tc>
        <w:tc>
          <w:tcPr>
            <w:tcW w:w="2551" w:type="dxa"/>
            <w:tcBorders>
              <w:bottom w:val="single" w:sz="4" w:space="0" w:color="000000"/>
            </w:tcBorders>
          </w:tcPr>
          <w:p w14:paraId="199B7E63" w14:textId="04A63782" w:rsidR="0050651C" w:rsidRPr="0050651C" w:rsidRDefault="0050651C" w:rsidP="0050651C">
            <w:pPr>
              <w:pStyle w:val="TableParagraph"/>
              <w:spacing w:before="0" w:line="240" w:lineRule="auto"/>
              <w:ind w:left="-5"/>
              <w:rPr>
                <w:sz w:val="24"/>
                <w:szCs w:val="24"/>
              </w:rPr>
            </w:pPr>
            <w:r w:rsidRPr="0050651C">
              <w:rPr>
                <w:sz w:val="24"/>
                <w:szCs w:val="24"/>
              </w:rPr>
              <w:t xml:space="preserve">Atidirbusių </w:t>
            </w:r>
            <w:proofErr w:type="spellStart"/>
            <w:r w:rsidRPr="0050651C">
              <w:rPr>
                <w:sz w:val="24"/>
                <w:szCs w:val="24"/>
              </w:rPr>
              <w:t>anestetinių</w:t>
            </w:r>
            <w:proofErr w:type="spellEnd"/>
            <w:r w:rsidRPr="0050651C">
              <w:rPr>
                <w:sz w:val="24"/>
                <w:szCs w:val="24"/>
              </w:rPr>
              <w:t xml:space="preserve"> dujų pašalinimo iš operacinės įrenginys</w:t>
            </w:r>
          </w:p>
        </w:tc>
        <w:tc>
          <w:tcPr>
            <w:tcW w:w="4536" w:type="dxa"/>
            <w:tcBorders>
              <w:bottom w:val="single" w:sz="4" w:space="0" w:color="000000"/>
            </w:tcBorders>
          </w:tcPr>
          <w:p w14:paraId="4383443E" w14:textId="24C5792C"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Būtina</w:t>
            </w:r>
          </w:p>
        </w:tc>
        <w:tc>
          <w:tcPr>
            <w:tcW w:w="3544" w:type="dxa"/>
            <w:tcBorders>
              <w:bottom w:val="single" w:sz="4" w:space="0" w:color="000000"/>
            </w:tcBorders>
          </w:tcPr>
          <w:p w14:paraId="1DDDCCC0" w14:textId="77777777" w:rsidR="0050651C" w:rsidRPr="001731AD" w:rsidRDefault="0050651C" w:rsidP="0050651C">
            <w:pPr>
              <w:pStyle w:val="Betarp"/>
              <w:ind w:firstLine="137"/>
              <w:rPr>
                <w:rFonts w:ascii="Times New Roman" w:hAnsi="Times New Roman"/>
              </w:rPr>
            </w:pPr>
          </w:p>
        </w:tc>
        <w:tc>
          <w:tcPr>
            <w:tcW w:w="2835" w:type="dxa"/>
            <w:tcBorders>
              <w:bottom w:val="single" w:sz="4" w:space="0" w:color="000000"/>
            </w:tcBorders>
          </w:tcPr>
          <w:p w14:paraId="6104AD80" w14:textId="77777777" w:rsidR="0050651C" w:rsidRPr="001731AD" w:rsidRDefault="0050651C" w:rsidP="0050651C">
            <w:pPr>
              <w:pStyle w:val="Betarp"/>
              <w:ind w:right="2693" w:firstLine="137"/>
              <w:rPr>
                <w:rFonts w:ascii="Times New Roman" w:hAnsi="Times New Roman"/>
              </w:rPr>
            </w:pPr>
          </w:p>
        </w:tc>
      </w:tr>
      <w:tr w:rsidR="0050651C" w:rsidRPr="001731AD" w14:paraId="20342C40" w14:textId="77777777" w:rsidTr="005D1221">
        <w:trPr>
          <w:trHeight w:val="278"/>
        </w:trPr>
        <w:tc>
          <w:tcPr>
            <w:tcW w:w="851" w:type="dxa"/>
            <w:tcBorders>
              <w:bottom w:val="single" w:sz="4" w:space="0" w:color="auto"/>
            </w:tcBorders>
          </w:tcPr>
          <w:p w14:paraId="6DFD8DFC" w14:textId="77777777" w:rsidR="0050651C" w:rsidRPr="00E61013" w:rsidRDefault="0050651C" w:rsidP="0050651C">
            <w:pPr>
              <w:pStyle w:val="TableParagraph"/>
              <w:spacing w:before="0" w:line="240" w:lineRule="auto"/>
              <w:ind w:left="533" w:hanging="413"/>
            </w:pPr>
            <w:r w:rsidRPr="00E61013">
              <w:t>23.</w:t>
            </w:r>
          </w:p>
        </w:tc>
        <w:tc>
          <w:tcPr>
            <w:tcW w:w="2551" w:type="dxa"/>
            <w:tcBorders>
              <w:bottom w:val="single" w:sz="4" w:space="0" w:color="auto"/>
            </w:tcBorders>
          </w:tcPr>
          <w:p w14:paraId="333CF76E" w14:textId="4440FFE0" w:rsidR="0050651C" w:rsidRPr="0050651C" w:rsidRDefault="0050651C" w:rsidP="0050651C">
            <w:pPr>
              <w:pStyle w:val="TableParagraph"/>
              <w:spacing w:before="0" w:line="240" w:lineRule="auto"/>
              <w:ind w:left="-5"/>
              <w:rPr>
                <w:b/>
                <w:bCs/>
                <w:sz w:val="24"/>
                <w:szCs w:val="24"/>
              </w:rPr>
            </w:pPr>
            <w:proofErr w:type="spellStart"/>
            <w:r w:rsidRPr="0050651C">
              <w:rPr>
                <w:sz w:val="24"/>
                <w:szCs w:val="24"/>
              </w:rPr>
              <w:t>Paramagnetinis</w:t>
            </w:r>
            <w:proofErr w:type="spellEnd"/>
            <w:r w:rsidRPr="0050651C">
              <w:rPr>
                <w:sz w:val="24"/>
                <w:szCs w:val="24"/>
              </w:rPr>
              <w:t xml:space="preserve"> deguonies koncentracijos matavimo principas</w:t>
            </w:r>
          </w:p>
        </w:tc>
        <w:tc>
          <w:tcPr>
            <w:tcW w:w="4536" w:type="dxa"/>
            <w:tcBorders>
              <w:bottom w:val="single" w:sz="4" w:space="0" w:color="auto"/>
            </w:tcBorders>
          </w:tcPr>
          <w:p w14:paraId="44ED0C9B" w14:textId="34B7534A"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Deguonies ir </w:t>
            </w:r>
            <w:proofErr w:type="spellStart"/>
            <w:r w:rsidRPr="0050651C">
              <w:rPr>
                <w:rFonts w:ascii="Times New Roman" w:hAnsi="Times New Roman" w:cs="Times New Roman"/>
                <w:sz w:val="24"/>
                <w:szCs w:val="24"/>
              </w:rPr>
              <w:t>anestetinių</w:t>
            </w:r>
            <w:proofErr w:type="spellEnd"/>
            <w:r w:rsidRPr="0050651C">
              <w:rPr>
                <w:rFonts w:ascii="Times New Roman" w:hAnsi="Times New Roman" w:cs="Times New Roman"/>
                <w:sz w:val="24"/>
                <w:szCs w:val="24"/>
              </w:rPr>
              <w:t xml:space="preserve"> dujų analizės modulis integruotas anestezijos aparate</w:t>
            </w:r>
          </w:p>
        </w:tc>
        <w:tc>
          <w:tcPr>
            <w:tcW w:w="3544" w:type="dxa"/>
            <w:tcBorders>
              <w:bottom w:val="single" w:sz="4" w:space="0" w:color="auto"/>
            </w:tcBorders>
          </w:tcPr>
          <w:p w14:paraId="55096163" w14:textId="77777777" w:rsidR="0050651C" w:rsidRPr="001731AD" w:rsidRDefault="0050651C" w:rsidP="0050651C">
            <w:pPr>
              <w:pStyle w:val="TableParagraph"/>
              <w:spacing w:before="0" w:line="240" w:lineRule="auto"/>
              <w:ind w:right="3817"/>
            </w:pPr>
          </w:p>
        </w:tc>
        <w:tc>
          <w:tcPr>
            <w:tcW w:w="2835" w:type="dxa"/>
            <w:tcBorders>
              <w:bottom w:val="single" w:sz="4" w:space="0" w:color="auto"/>
            </w:tcBorders>
          </w:tcPr>
          <w:p w14:paraId="63E9ECF4" w14:textId="77777777" w:rsidR="0050651C" w:rsidRPr="001731AD" w:rsidRDefault="0050651C" w:rsidP="0050651C">
            <w:pPr>
              <w:pStyle w:val="TableParagraph"/>
              <w:spacing w:before="0" w:line="240" w:lineRule="auto"/>
              <w:ind w:right="2693"/>
            </w:pPr>
          </w:p>
        </w:tc>
      </w:tr>
      <w:tr w:rsidR="0050651C" w:rsidRPr="001731AD" w14:paraId="3753863A" w14:textId="77777777" w:rsidTr="005D1221">
        <w:trPr>
          <w:trHeight w:val="278"/>
        </w:trPr>
        <w:tc>
          <w:tcPr>
            <w:tcW w:w="851" w:type="dxa"/>
            <w:tcBorders>
              <w:top w:val="single" w:sz="4" w:space="0" w:color="auto"/>
            </w:tcBorders>
          </w:tcPr>
          <w:p w14:paraId="0C926467" w14:textId="77777777" w:rsidR="0050651C" w:rsidRPr="00E61013" w:rsidRDefault="0050651C" w:rsidP="0050651C">
            <w:pPr>
              <w:pStyle w:val="TableParagraph"/>
              <w:spacing w:before="0" w:line="240" w:lineRule="auto"/>
              <w:ind w:left="533" w:hanging="413"/>
            </w:pPr>
            <w:r w:rsidRPr="00E61013">
              <w:t>24.</w:t>
            </w:r>
          </w:p>
        </w:tc>
        <w:tc>
          <w:tcPr>
            <w:tcW w:w="2551" w:type="dxa"/>
            <w:tcBorders>
              <w:top w:val="single" w:sz="4" w:space="0" w:color="auto"/>
            </w:tcBorders>
          </w:tcPr>
          <w:p w14:paraId="67226C07" w14:textId="24ED3604" w:rsidR="0050651C" w:rsidRPr="0050651C" w:rsidRDefault="0050651C" w:rsidP="0050651C">
            <w:pPr>
              <w:pStyle w:val="TableParagraph"/>
              <w:spacing w:before="0" w:line="240" w:lineRule="auto"/>
              <w:ind w:left="-5"/>
              <w:rPr>
                <w:b/>
                <w:bCs/>
                <w:sz w:val="24"/>
                <w:szCs w:val="24"/>
              </w:rPr>
            </w:pPr>
            <w:r w:rsidRPr="0050651C">
              <w:rPr>
                <w:bCs/>
                <w:sz w:val="24"/>
                <w:szCs w:val="24"/>
              </w:rPr>
              <w:t xml:space="preserve">Su aparatu komplektuojamas </w:t>
            </w:r>
            <w:proofErr w:type="spellStart"/>
            <w:r w:rsidRPr="0050651C">
              <w:rPr>
                <w:bCs/>
                <w:sz w:val="24"/>
                <w:szCs w:val="24"/>
              </w:rPr>
              <w:t>anestetinių</w:t>
            </w:r>
            <w:proofErr w:type="spellEnd"/>
            <w:r w:rsidRPr="0050651C">
              <w:rPr>
                <w:bCs/>
                <w:sz w:val="24"/>
                <w:szCs w:val="24"/>
              </w:rPr>
              <w:t xml:space="preserve"> dujų garintuvas</w:t>
            </w:r>
          </w:p>
        </w:tc>
        <w:tc>
          <w:tcPr>
            <w:tcW w:w="4536" w:type="dxa"/>
            <w:tcBorders>
              <w:top w:val="single" w:sz="4" w:space="0" w:color="auto"/>
            </w:tcBorders>
          </w:tcPr>
          <w:p w14:paraId="2E97339E" w14:textId="563BA6A7" w:rsidR="0050651C" w:rsidRPr="0050651C" w:rsidRDefault="0050651C" w:rsidP="0050651C">
            <w:pPr>
              <w:spacing w:after="0" w:line="240" w:lineRule="auto"/>
              <w:rPr>
                <w:rFonts w:ascii="Times New Roman" w:hAnsi="Times New Roman" w:cs="Times New Roman"/>
                <w:sz w:val="24"/>
                <w:szCs w:val="24"/>
              </w:rPr>
            </w:pPr>
            <w:proofErr w:type="spellStart"/>
            <w:r w:rsidRPr="0050651C">
              <w:rPr>
                <w:rFonts w:ascii="Times New Roman" w:hAnsi="Times New Roman" w:cs="Times New Roman"/>
                <w:sz w:val="24"/>
                <w:szCs w:val="24"/>
              </w:rPr>
              <w:t>Sevoflurano</w:t>
            </w:r>
            <w:proofErr w:type="spellEnd"/>
            <w:r w:rsidRPr="0050651C">
              <w:rPr>
                <w:rFonts w:ascii="Times New Roman" w:hAnsi="Times New Roman" w:cs="Times New Roman"/>
                <w:sz w:val="24"/>
                <w:szCs w:val="24"/>
              </w:rPr>
              <w:t xml:space="preserve"> arba lygiavertėms dujoms – 1 vnt. </w:t>
            </w:r>
          </w:p>
        </w:tc>
        <w:tc>
          <w:tcPr>
            <w:tcW w:w="3544" w:type="dxa"/>
            <w:tcBorders>
              <w:top w:val="single" w:sz="4" w:space="0" w:color="auto"/>
            </w:tcBorders>
          </w:tcPr>
          <w:p w14:paraId="79A3FD86" w14:textId="77777777" w:rsidR="0050651C" w:rsidRPr="001731AD" w:rsidRDefault="0050651C" w:rsidP="0050651C">
            <w:pPr>
              <w:pStyle w:val="TableParagraph"/>
              <w:spacing w:before="0" w:line="240" w:lineRule="auto"/>
              <w:ind w:right="557"/>
            </w:pPr>
          </w:p>
        </w:tc>
        <w:tc>
          <w:tcPr>
            <w:tcW w:w="2835" w:type="dxa"/>
            <w:tcBorders>
              <w:top w:val="single" w:sz="4" w:space="0" w:color="auto"/>
            </w:tcBorders>
          </w:tcPr>
          <w:p w14:paraId="234208AC" w14:textId="77777777" w:rsidR="0050651C" w:rsidRPr="001731AD" w:rsidRDefault="0050651C" w:rsidP="0050651C">
            <w:pPr>
              <w:pStyle w:val="TableParagraph"/>
              <w:spacing w:before="0" w:line="240" w:lineRule="auto"/>
              <w:ind w:right="2693"/>
            </w:pPr>
          </w:p>
        </w:tc>
      </w:tr>
      <w:tr w:rsidR="0050651C" w:rsidRPr="001731AD" w14:paraId="7298C406" w14:textId="77777777" w:rsidTr="005D1221">
        <w:trPr>
          <w:trHeight w:val="278"/>
        </w:trPr>
        <w:tc>
          <w:tcPr>
            <w:tcW w:w="851" w:type="dxa"/>
          </w:tcPr>
          <w:p w14:paraId="1A512D73" w14:textId="77777777" w:rsidR="0050651C" w:rsidRPr="00E61013" w:rsidRDefault="0050651C" w:rsidP="0050651C">
            <w:pPr>
              <w:pStyle w:val="TableParagraph"/>
              <w:spacing w:before="0" w:line="240" w:lineRule="auto"/>
              <w:ind w:left="533" w:hanging="413"/>
            </w:pPr>
            <w:r w:rsidRPr="00E61013">
              <w:t>25.</w:t>
            </w:r>
          </w:p>
        </w:tc>
        <w:tc>
          <w:tcPr>
            <w:tcW w:w="2551" w:type="dxa"/>
          </w:tcPr>
          <w:p w14:paraId="49752AD6" w14:textId="431D20EC" w:rsidR="0050651C" w:rsidRPr="0050651C" w:rsidRDefault="0050651C" w:rsidP="0050651C">
            <w:pPr>
              <w:pStyle w:val="Betarp"/>
              <w:rPr>
                <w:rFonts w:ascii="Times New Roman" w:hAnsi="Times New Roman" w:cs="Times New Roman"/>
                <w:sz w:val="24"/>
                <w:szCs w:val="24"/>
              </w:rPr>
            </w:pPr>
            <w:r w:rsidRPr="0050651C">
              <w:rPr>
                <w:rFonts w:ascii="Times New Roman" w:hAnsi="Times New Roman" w:cs="Times New Roman"/>
                <w:sz w:val="24"/>
                <w:szCs w:val="24"/>
              </w:rPr>
              <w:t>Anestezijos aparato komplektacija:</w:t>
            </w:r>
          </w:p>
          <w:p w14:paraId="3749481B" w14:textId="58F46B2C" w:rsidR="0050651C" w:rsidRPr="0050651C" w:rsidRDefault="0050651C" w:rsidP="0050651C">
            <w:pPr>
              <w:pStyle w:val="TableParagraph"/>
              <w:spacing w:before="0" w:line="240" w:lineRule="auto"/>
              <w:ind w:left="-5"/>
              <w:rPr>
                <w:b/>
                <w:bCs/>
                <w:sz w:val="24"/>
                <w:szCs w:val="24"/>
              </w:rPr>
            </w:pPr>
          </w:p>
        </w:tc>
        <w:tc>
          <w:tcPr>
            <w:tcW w:w="4536" w:type="dxa"/>
          </w:tcPr>
          <w:p w14:paraId="115FF78C" w14:textId="27AFC64E"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Aparatas turi būti sukomplektuotas taip, kad galėtų atlikti visas reikalaujamas funkcijas ir </w:t>
            </w:r>
            <w:proofErr w:type="spellStart"/>
            <w:r w:rsidRPr="0050651C">
              <w:rPr>
                <w:rFonts w:ascii="Times New Roman" w:hAnsi="Times New Roman" w:cs="Times New Roman"/>
                <w:sz w:val="24"/>
                <w:szCs w:val="24"/>
              </w:rPr>
              <w:t>monitoruoti</w:t>
            </w:r>
            <w:proofErr w:type="spellEnd"/>
            <w:r w:rsidRPr="0050651C">
              <w:rPr>
                <w:rFonts w:ascii="Times New Roman" w:hAnsi="Times New Roman" w:cs="Times New Roman"/>
                <w:sz w:val="24"/>
                <w:szCs w:val="24"/>
              </w:rPr>
              <w:t xml:space="preserve"> visus reikalaujamus parametrus</w:t>
            </w:r>
          </w:p>
        </w:tc>
        <w:tc>
          <w:tcPr>
            <w:tcW w:w="3544" w:type="dxa"/>
          </w:tcPr>
          <w:p w14:paraId="29A87121" w14:textId="77777777" w:rsidR="0050651C" w:rsidRPr="001731AD" w:rsidRDefault="0050651C" w:rsidP="0050651C">
            <w:pPr>
              <w:pStyle w:val="TableParagraph"/>
              <w:spacing w:before="0" w:line="240" w:lineRule="auto"/>
              <w:ind w:right="3817"/>
            </w:pPr>
          </w:p>
        </w:tc>
        <w:tc>
          <w:tcPr>
            <w:tcW w:w="2835" w:type="dxa"/>
          </w:tcPr>
          <w:p w14:paraId="3E08CC77" w14:textId="77777777" w:rsidR="0050651C" w:rsidRPr="001731AD" w:rsidRDefault="0050651C" w:rsidP="0050651C">
            <w:pPr>
              <w:pStyle w:val="TableParagraph"/>
              <w:spacing w:before="0" w:line="240" w:lineRule="auto"/>
              <w:ind w:right="2693"/>
            </w:pPr>
          </w:p>
        </w:tc>
      </w:tr>
      <w:tr w:rsidR="0050651C" w:rsidRPr="001731AD" w14:paraId="0508A224" w14:textId="77777777" w:rsidTr="005D1221">
        <w:trPr>
          <w:trHeight w:val="278"/>
        </w:trPr>
        <w:tc>
          <w:tcPr>
            <w:tcW w:w="851" w:type="dxa"/>
          </w:tcPr>
          <w:p w14:paraId="69A50F5E" w14:textId="77777777" w:rsidR="0050651C" w:rsidRPr="00E61013" w:rsidRDefault="0050651C" w:rsidP="0050651C">
            <w:pPr>
              <w:pStyle w:val="TableParagraph"/>
              <w:spacing w:before="0" w:line="240" w:lineRule="auto"/>
              <w:ind w:left="533" w:hanging="413"/>
            </w:pPr>
            <w:r w:rsidRPr="00E61013">
              <w:t>26.</w:t>
            </w:r>
          </w:p>
        </w:tc>
        <w:tc>
          <w:tcPr>
            <w:tcW w:w="2551" w:type="dxa"/>
          </w:tcPr>
          <w:p w14:paraId="7C4B6648" w14:textId="6EDB3A44" w:rsidR="0050651C" w:rsidRPr="0050651C" w:rsidRDefault="0050651C" w:rsidP="0050651C">
            <w:pPr>
              <w:pStyle w:val="Betarp"/>
              <w:rPr>
                <w:rFonts w:ascii="Times New Roman" w:hAnsi="Times New Roman" w:cs="Times New Roman"/>
                <w:sz w:val="24"/>
                <w:szCs w:val="24"/>
              </w:rPr>
            </w:pPr>
            <w:bookmarkStart w:id="11" w:name="_Hlk198297413"/>
            <w:r w:rsidRPr="0050651C">
              <w:rPr>
                <w:rFonts w:ascii="Times New Roman" w:hAnsi="Times New Roman" w:cs="Times New Roman"/>
                <w:sz w:val="24"/>
                <w:szCs w:val="24"/>
              </w:rPr>
              <w:t>Visų dujų tiekimo žarnos su greitos fiksacijos sienine jungtimi</w:t>
            </w:r>
            <w:bookmarkEnd w:id="11"/>
          </w:p>
        </w:tc>
        <w:tc>
          <w:tcPr>
            <w:tcW w:w="4536" w:type="dxa"/>
          </w:tcPr>
          <w:p w14:paraId="739FCFE4" w14:textId="0E412983"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Būtina, ne mažiau 3 vnt., ne mažiau 3 metrų ilgio, greitos fiksacijos, galimybė pasirinkti jungties tipą </w:t>
            </w:r>
          </w:p>
        </w:tc>
        <w:tc>
          <w:tcPr>
            <w:tcW w:w="3544" w:type="dxa"/>
          </w:tcPr>
          <w:p w14:paraId="54F741DB" w14:textId="77777777" w:rsidR="0050651C" w:rsidRPr="001731AD" w:rsidRDefault="0050651C" w:rsidP="0050651C">
            <w:pPr>
              <w:pStyle w:val="TableParagraph"/>
              <w:spacing w:before="0" w:line="240" w:lineRule="auto"/>
            </w:pPr>
          </w:p>
        </w:tc>
        <w:tc>
          <w:tcPr>
            <w:tcW w:w="2835" w:type="dxa"/>
          </w:tcPr>
          <w:p w14:paraId="2CA65B48" w14:textId="77777777" w:rsidR="0050651C" w:rsidRPr="001731AD" w:rsidRDefault="0050651C" w:rsidP="0050651C">
            <w:pPr>
              <w:pStyle w:val="TableParagraph"/>
              <w:spacing w:before="0" w:line="240" w:lineRule="auto"/>
              <w:ind w:right="2693"/>
            </w:pPr>
          </w:p>
        </w:tc>
      </w:tr>
      <w:tr w:rsidR="0050651C" w:rsidRPr="001731AD" w14:paraId="4059D065" w14:textId="77777777" w:rsidTr="005D1221">
        <w:trPr>
          <w:trHeight w:val="278"/>
        </w:trPr>
        <w:tc>
          <w:tcPr>
            <w:tcW w:w="851" w:type="dxa"/>
          </w:tcPr>
          <w:p w14:paraId="3740EF68" w14:textId="77777777" w:rsidR="0050651C" w:rsidRPr="00E61013" w:rsidRDefault="0050651C" w:rsidP="0050651C">
            <w:pPr>
              <w:pStyle w:val="TableParagraph"/>
              <w:spacing w:before="0" w:line="240" w:lineRule="auto"/>
              <w:ind w:left="533" w:hanging="413"/>
            </w:pPr>
            <w:r w:rsidRPr="00E61013">
              <w:t>27.</w:t>
            </w:r>
          </w:p>
        </w:tc>
        <w:tc>
          <w:tcPr>
            <w:tcW w:w="2551" w:type="dxa"/>
          </w:tcPr>
          <w:p w14:paraId="512D48B0" w14:textId="25227820" w:rsidR="0050651C" w:rsidRPr="0050651C" w:rsidRDefault="0050651C" w:rsidP="0050651C">
            <w:pPr>
              <w:pStyle w:val="TableParagraph"/>
              <w:spacing w:before="0" w:line="240" w:lineRule="auto"/>
              <w:ind w:left="-5"/>
              <w:rPr>
                <w:b/>
                <w:bCs/>
                <w:sz w:val="24"/>
                <w:szCs w:val="24"/>
                <w:highlight w:val="yellow"/>
              </w:rPr>
            </w:pPr>
            <w:r w:rsidRPr="0050651C">
              <w:rPr>
                <w:sz w:val="24"/>
                <w:szCs w:val="24"/>
              </w:rPr>
              <w:t xml:space="preserve">Atidirbusių </w:t>
            </w:r>
            <w:proofErr w:type="spellStart"/>
            <w:r w:rsidRPr="0050651C">
              <w:rPr>
                <w:sz w:val="24"/>
                <w:szCs w:val="24"/>
              </w:rPr>
              <w:t>anestetinių</w:t>
            </w:r>
            <w:proofErr w:type="spellEnd"/>
            <w:r w:rsidRPr="0050651C">
              <w:rPr>
                <w:sz w:val="24"/>
                <w:szCs w:val="24"/>
              </w:rPr>
              <w:t xml:space="preserve"> dujų išmetimo žarna</w:t>
            </w:r>
          </w:p>
        </w:tc>
        <w:tc>
          <w:tcPr>
            <w:tcW w:w="4536" w:type="dxa"/>
          </w:tcPr>
          <w:p w14:paraId="514A74F5" w14:textId="30EA58B3" w:rsidR="0050651C" w:rsidRPr="0050651C" w:rsidRDefault="0050651C" w:rsidP="0050651C">
            <w:pPr>
              <w:spacing w:after="0" w:line="240" w:lineRule="auto"/>
              <w:rPr>
                <w:rFonts w:ascii="Times New Roman" w:hAnsi="Times New Roman" w:cs="Times New Roman"/>
                <w:sz w:val="24"/>
                <w:szCs w:val="24"/>
                <w:highlight w:val="yellow"/>
              </w:rPr>
            </w:pPr>
            <w:r w:rsidRPr="0050651C">
              <w:rPr>
                <w:rFonts w:ascii="Times New Roman" w:hAnsi="Times New Roman" w:cs="Times New Roman"/>
                <w:sz w:val="24"/>
                <w:szCs w:val="24"/>
              </w:rPr>
              <w:t xml:space="preserve">Būtina, su greitos fiksacijos prijungimo jungtimi, galimybė pasirinkti jungties tipą ir konkretų žarnos ilgį </w:t>
            </w:r>
          </w:p>
        </w:tc>
        <w:tc>
          <w:tcPr>
            <w:tcW w:w="3544" w:type="dxa"/>
          </w:tcPr>
          <w:p w14:paraId="3075BFDC" w14:textId="77777777" w:rsidR="0050651C" w:rsidRPr="001731AD" w:rsidRDefault="0050651C" w:rsidP="0050651C">
            <w:pPr>
              <w:pStyle w:val="TableParagraph"/>
              <w:spacing w:before="0" w:line="240" w:lineRule="auto"/>
              <w:ind w:right="132"/>
            </w:pPr>
          </w:p>
        </w:tc>
        <w:tc>
          <w:tcPr>
            <w:tcW w:w="2835" w:type="dxa"/>
          </w:tcPr>
          <w:p w14:paraId="304E2122" w14:textId="77777777" w:rsidR="0050651C" w:rsidRPr="001731AD" w:rsidRDefault="0050651C" w:rsidP="0050651C">
            <w:pPr>
              <w:pStyle w:val="TableParagraph"/>
              <w:spacing w:before="0" w:line="240" w:lineRule="auto"/>
              <w:ind w:right="2693"/>
            </w:pPr>
          </w:p>
        </w:tc>
      </w:tr>
      <w:tr w:rsidR="0050651C" w:rsidRPr="001731AD" w14:paraId="3D17C003" w14:textId="77777777" w:rsidTr="005D1221">
        <w:trPr>
          <w:trHeight w:val="278"/>
        </w:trPr>
        <w:tc>
          <w:tcPr>
            <w:tcW w:w="851" w:type="dxa"/>
          </w:tcPr>
          <w:p w14:paraId="509C91A0" w14:textId="77777777" w:rsidR="0050651C" w:rsidRPr="00E61013" w:rsidRDefault="0050651C" w:rsidP="0050651C">
            <w:pPr>
              <w:pStyle w:val="TableParagraph"/>
              <w:spacing w:before="0" w:line="240" w:lineRule="auto"/>
              <w:ind w:left="533" w:hanging="413"/>
            </w:pPr>
            <w:r w:rsidRPr="00E61013">
              <w:t>28.</w:t>
            </w:r>
          </w:p>
        </w:tc>
        <w:tc>
          <w:tcPr>
            <w:tcW w:w="2551" w:type="dxa"/>
          </w:tcPr>
          <w:p w14:paraId="218B8649" w14:textId="6B061922" w:rsidR="0050651C" w:rsidRPr="0050651C" w:rsidRDefault="0050651C" w:rsidP="0050651C">
            <w:pPr>
              <w:pStyle w:val="TableParagraph"/>
              <w:spacing w:before="0" w:line="240" w:lineRule="auto"/>
              <w:ind w:left="-5"/>
              <w:rPr>
                <w:b/>
                <w:bCs/>
                <w:sz w:val="24"/>
                <w:szCs w:val="24"/>
              </w:rPr>
            </w:pPr>
            <w:r w:rsidRPr="0050651C">
              <w:rPr>
                <w:bCs/>
                <w:sz w:val="24"/>
                <w:szCs w:val="24"/>
              </w:rPr>
              <w:t>Bendrieji reikalavimai anestezijos aparatui</w:t>
            </w:r>
          </w:p>
        </w:tc>
        <w:tc>
          <w:tcPr>
            <w:tcW w:w="4536" w:type="dxa"/>
          </w:tcPr>
          <w:p w14:paraId="00AB6C39" w14:textId="4ECB7A9C"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bCs/>
                <w:sz w:val="24"/>
                <w:szCs w:val="24"/>
              </w:rPr>
              <w:t>Aparatas ant vežimėlio, su ne m</w:t>
            </w:r>
            <w:r w:rsidRPr="0050651C">
              <w:rPr>
                <w:rFonts w:ascii="Times New Roman" w:hAnsi="Times New Roman" w:cs="Times New Roman"/>
                <w:sz w:val="24"/>
                <w:szCs w:val="24"/>
              </w:rPr>
              <w:t>ažiau kaip</w:t>
            </w:r>
            <w:r w:rsidRPr="0050651C">
              <w:rPr>
                <w:rFonts w:ascii="Times New Roman" w:hAnsi="Times New Roman" w:cs="Times New Roman"/>
                <w:bCs/>
                <w:sz w:val="24"/>
                <w:szCs w:val="24"/>
              </w:rPr>
              <w:t xml:space="preserve"> 1 užrakinamu stalčiumi ir reguliuojamu darbo vietos apšvietimo intensyvumu </w:t>
            </w:r>
          </w:p>
        </w:tc>
        <w:tc>
          <w:tcPr>
            <w:tcW w:w="3544" w:type="dxa"/>
          </w:tcPr>
          <w:p w14:paraId="4B63880B" w14:textId="77777777" w:rsidR="0050651C" w:rsidRPr="001731AD" w:rsidRDefault="0050651C" w:rsidP="0050651C">
            <w:pPr>
              <w:pStyle w:val="TableParagraph"/>
              <w:spacing w:before="0" w:line="240" w:lineRule="auto"/>
              <w:ind w:right="-10"/>
            </w:pPr>
          </w:p>
        </w:tc>
        <w:tc>
          <w:tcPr>
            <w:tcW w:w="2835" w:type="dxa"/>
          </w:tcPr>
          <w:p w14:paraId="4466F6D2" w14:textId="77777777" w:rsidR="0050651C" w:rsidRPr="001731AD" w:rsidRDefault="0050651C" w:rsidP="0050651C">
            <w:pPr>
              <w:pStyle w:val="TableParagraph"/>
              <w:spacing w:before="0" w:line="240" w:lineRule="auto"/>
              <w:ind w:right="2693"/>
            </w:pPr>
          </w:p>
        </w:tc>
      </w:tr>
      <w:tr w:rsidR="0050651C" w:rsidRPr="001731AD" w14:paraId="1C950C16" w14:textId="77777777" w:rsidTr="005D1221">
        <w:trPr>
          <w:trHeight w:val="278"/>
        </w:trPr>
        <w:tc>
          <w:tcPr>
            <w:tcW w:w="851" w:type="dxa"/>
          </w:tcPr>
          <w:p w14:paraId="532E183E" w14:textId="77777777" w:rsidR="0050651C" w:rsidRPr="00E61013" w:rsidRDefault="0050651C" w:rsidP="0050651C">
            <w:pPr>
              <w:pStyle w:val="TableParagraph"/>
              <w:spacing w:before="0" w:line="240" w:lineRule="auto"/>
              <w:ind w:left="533" w:hanging="413"/>
            </w:pPr>
            <w:r w:rsidRPr="00E61013">
              <w:t>29.</w:t>
            </w:r>
          </w:p>
        </w:tc>
        <w:tc>
          <w:tcPr>
            <w:tcW w:w="2551" w:type="dxa"/>
          </w:tcPr>
          <w:p w14:paraId="74FC6C49" w14:textId="77777777" w:rsidR="0050651C" w:rsidRPr="00F91C1E" w:rsidRDefault="0050651C" w:rsidP="0050651C">
            <w:pPr>
              <w:pStyle w:val="TableParagraph"/>
              <w:ind w:left="-5"/>
              <w:rPr>
                <w:sz w:val="24"/>
                <w:szCs w:val="24"/>
              </w:rPr>
            </w:pPr>
            <w:r w:rsidRPr="00F91C1E">
              <w:rPr>
                <w:sz w:val="24"/>
                <w:szCs w:val="24"/>
              </w:rPr>
              <w:t xml:space="preserve">Galimybė sukomplektuoti anestezijos aparatą ir tvirtinimui prie  </w:t>
            </w:r>
          </w:p>
          <w:p w14:paraId="2A64E49B" w14:textId="12D31A4B" w:rsidR="0050651C" w:rsidRPr="00F91C1E" w:rsidRDefault="0050651C" w:rsidP="0050651C">
            <w:pPr>
              <w:pStyle w:val="TableParagraph"/>
              <w:spacing w:before="0" w:line="240" w:lineRule="auto"/>
              <w:ind w:left="-5"/>
              <w:rPr>
                <w:sz w:val="24"/>
                <w:szCs w:val="24"/>
              </w:rPr>
            </w:pPr>
            <w:r w:rsidRPr="00F91C1E">
              <w:rPr>
                <w:sz w:val="24"/>
                <w:szCs w:val="24"/>
              </w:rPr>
              <w:t xml:space="preserve">konsolės (be vežimėlio su </w:t>
            </w:r>
            <w:r w:rsidRPr="00F91C1E">
              <w:rPr>
                <w:sz w:val="24"/>
                <w:szCs w:val="24"/>
              </w:rPr>
              <w:lastRenderedPageBreak/>
              <w:t>ratukais)</w:t>
            </w:r>
          </w:p>
        </w:tc>
        <w:tc>
          <w:tcPr>
            <w:tcW w:w="4536" w:type="dxa"/>
          </w:tcPr>
          <w:p w14:paraId="7BA2DF3A" w14:textId="09075DE6" w:rsidR="0050651C" w:rsidRPr="00F91C1E" w:rsidRDefault="0050651C" w:rsidP="0050651C">
            <w:pPr>
              <w:spacing w:after="0" w:line="240" w:lineRule="auto"/>
              <w:rPr>
                <w:rFonts w:ascii="Times New Roman" w:hAnsi="Times New Roman" w:cs="Times New Roman"/>
                <w:sz w:val="24"/>
                <w:szCs w:val="24"/>
              </w:rPr>
            </w:pPr>
            <w:r w:rsidRPr="00F91C1E">
              <w:rPr>
                <w:rFonts w:ascii="Times New Roman" w:hAnsi="Times New Roman" w:cs="Times New Roman"/>
                <w:sz w:val="24"/>
                <w:szCs w:val="24"/>
              </w:rPr>
              <w:lastRenderedPageBreak/>
              <w:t>Būtina</w:t>
            </w:r>
          </w:p>
        </w:tc>
        <w:tc>
          <w:tcPr>
            <w:tcW w:w="3544" w:type="dxa"/>
          </w:tcPr>
          <w:p w14:paraId="325ABADE" w14:textId="77777777" w:rsidR="0050651C" w:rsidRPr="001731AD" w:rsidRDefault="0050651C" w:rsidP="0050651C">
            <w:pPr>
              <w:pStyle w:val="TableParagraph"/>
              <w:spacing w:before="0" w:line="240" w:lineRule="auto"/>
              <w:ind w:right="-10"/>
              <w:rPr>
                <w:bCs/>
              </w:rPr>
            </w:pPr>
          </w:p>
        </w:tc>
        <w:tc>
          <w:tcPr>
            <w:tcW w:w="2835" w:type="dxa"/>
          </w:tcPr>
          <w:p w14:paraId="5DBFA7CB" w14:textId="77777777" w:rsidR="0050651C" w:rsidRPr="001731AD" w:rsidRDefault="0050651C" w:rsidP="0050651C">
            <w:pPr>
              <w:pStyle w:val="TableParagraph"/>
              <w:spacing w:before="0" w:line="240" w:lineRule="auto"/>
              <w:ind w:right="2693"/>
              <w:rPr>
                <w:bCs/>
              </w:rPr>
            </w:pPr>
          </w:p>
        </w:tc>
      </w:tr>
      <w:tr w:rsidR="0050651C" w:rsidRPr="001731AD" w14:paraId="14DF1A7E" w14:textId="77777777" w:rsidTr="005D1221">
        <w:trPr>
          <w:trHeight w:val="278"/>
        </w:trPr>
        <w:tc>
          <w:tcPr>
            <w:tcW w:w="851" w:type="dxa"/>
          </w:tcPr>
          <w:p w14:paraId="1CFD6CB4" w14:textId="77777777" w:rsidR="0050651C" w:rsidRPr="00E61013" w:rsidRDefault="0050651C" w:rsidP="0050651C">
            <w:pPr>
              <w:pStyle w:val="TableParagraph"/>
              <w:spacing w:before="0" w:line="240" w:lineRule="auto"/>
              <w:ind w:left="533" w:hanging="413"/>
            </w:pPr>
            <w:r w:rsidRPr="00E61013">
              <w:t>30.</w:t>
            </w:r>
          </w:p>
        </w:tc>
        <w:tc>
          <w:tcPr>
            <w:tcW w:w="2551" w:type="dxa"/>
          </w:tcPr>
          <w:p w14:paraId="4F1418F2" w14:textId="66179C29" w:rsidR="0050651C" w:rsidRPr="0050651C" w:rsidRDefault="0050651C" w:rsidP="0050651C">
            <w:pPr>
              <w:pStyle w:val="TableParagraph"/>
              <w:spacing w:before="0" w:line="240" w:lineRule="auto"/>
              <w:ind w:left="0"/>
              <w:rPr>
                <w:b/>
                <w:bCs/>
                <w:sz w:val="24"/>
                <w:szCs w:val="24"/>
              </w:rPr>
            </w:pPr>
            <w:r w:rsidRPr="0050651C">
              <w:rPr>
                <w:sz w:val="24"/>
                <w:szCs w:val="24"/>
              </w:rPr>
              <w:t>Maitinimo šaltinis:</w:t>
            </w:r>
          </w:p>
        </w:tc>
        <w:tc>
          <w:tcPr>
            <w:tcW w:w="4536" w:type="dxa"/>
          </w:tcPr>
          <w:p w14:paraId="416112F7" w14:textId="77777777" w:rsidR="0050651C" w:rsidRPr="0050651C" w:rsidRDefault="0050651C" w:rsidP="0050651C">
            <w:pPr>
              <w:pStyle w:val="Betarp"/>
              <w:rPr>
                <w:rFonts w:ascii="Times New Roman" w:hAnsi="Times New Roman" w:cs="Times New Roman"/>
                <w:sz w:val="24"/>
                <w:szCs w:val="24"/>
              </w:rPr>
            </w:pPr>
            <w:r w:rsidRPr="0050651C">
              <w:rPr>
                <w:rFonts w:ascii="Times New Roman" w:hAnsi="Times New Roman" w:cs="Times New Roman"/>
                <w:sz w:val="24"/>
                <w:szCs w:val="24"/>
              </w:rPr>
              <w:t xml:space="preserve">  1. </w:t>
            </w:r>
            <w:r w:rsidRPr="0050651C">
              <w:rPr>
                <w:rFonts w:ascii="Times New Roman" w:hAnsi="Times New Roman" w:cs="Times New Roman"/>
                <w:sz w:val="24"/>
                <w:szCs w:val="24"/>
                <w:lang w:val="pt-BR"/>
              </w:rPr>
              <w:t>230 (±10%) V AC, 50/60Hz</w:t>
            </w:r>
            <w:r w:rsidRPr="0050651C">
              <w:rPr>
                <w:rFonts w:ascii="Times New Roman" w:hAnsi="Times New Roman" w:cs="Times New Roman"/>
                <w:sz w:val="24"/>
                <w:szCs w:val="24"/>
              </w:rPr>
              <w:t xml:space="preserve"> elektros tinklas; </w:t>
            </w:r>
          </w:p>
          <w:p w14:paraId="510DD394" w14:textId="267412BF"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2. Vidinis avarinis maitinimo šaltinis (akumuliatorius); aparato veikimo laikas, maitinant iš šio šaltinio </w:t>
            </w:r>
            <w:r w:rsidR="00E648BA">
              <w:rPr>
                <w:rFonts w:ascii="Times New Roman" w:hAnsi="Times New Roman" w:cs="Times New Roman"/>
                <w:sz w:val="24"/>
                <w:szCs w:val="24"/>
              </w:rPr>
              <w:t>ne trumpesnis kaip</w:t>
            </w:r>
            <w:r w:rsidRPr="0050651C">
              <w:rPr>
                <w:rFonts w:ascii="Times New Roman" w:hAnsi="Times New Roman" w:cs="Times New Roman"/>
                <w:sz w:val="24"/>
                <w:szCs w:val="24"/>
              </w:rPr>
              <w:t xml:space="preserve"> 90 min.</w:t>
            </w:r>
          </w:p>
        </w:tc>
        <w:tc>
          <w:tcPr>
            <w:tcW w:w="3544" w:type="dxa"/>
          </w:tcPr>
          <w:p w14:paraId="1A7AC28A" w14:textId="77777777" w:rsidR="0050651C" w:rsidRPr="001731AD" w:rsidRDefault="0050651C" w:rsidP="0050651C">
            <w:pPr>
              <w:pStyle w:val="TableParagraph"/>
              <w:spacing w:before="0" w:line="240" w:lineRule="auto"/>
              <w:ind w:right="3817"/>
            </w:pPr>
          </w:p>
        </w:tc>
        <w:tc>
          <w:tcPr>
            <w:tcW w:w="2835" w:type="dxa"/>
          </w:tcPr>
          <w:p w14:paraId="7285DF94" w14:textId="77777777" w:rsidR="0050651C" w:rsidRPr="001731AD" w:rsidRDefault="0050651C" w:rsidP="0050651C">
            <w:pPr>
              <w:pStyle w:val="TableParagraph"/>
              <w:spacing w:before="0" w:line="240" w:lineRule="auto"/>
              <w:ind w:right="2693"/>
            </w:pPr>
          </w:p>
        </w:tc>
      </w:tr>
      <w:tr w:rsidR="004B0E45" w:rsidRPr="001731AD" w14:paraId="6C156FC7" w14:textId="77777777" w:rsidTr="005D1221">
        <w:trPr>
          <w:trHeight w:val="278"/>
        </w:trPr>
        <w:tc>
          <w:tcPr>
            <w:tcW w:w="851" w:type="dxa"/>
          </w:tcPr>
          <w:p w14:paraId="2C2431F8" w14:textId="77777777" w:rsidR="004B0E45" w:rsidRPr="00E61013" w:rsidRDefault="004B0E45" w:rsidP="005D1221">
            <w:pPr>
              <w:pStyle w:val="TableParagraph"/>
              <w:spacing w:before="0" w:line="240" w:lineRule="auto"/>
              <w:ind w:left="533" w:hanging="413"/>
            </w:pPr>
            <w:r w:rsidRPr="00E61013">
              <w:t>32.</w:t>
            </w:r>
          </w:p>
        </w:tc>
        <w:tc>
          <w:tcPr>
            <w:tcW w:w="2551" w:type="dxa"/>
          </w:tcPr>
          <w:p w14:paraId="039DC4F3" w14:textId="77777777" w:rsidR="004B0E45" w:rsidRPr="00A478BF" w:rsidRDefault="004B0E45" w:rsidP="005D1221">
            <w:pPr>
              <w:pStyle w:val="TableParagraph"/>
              <w:spacing w:before="0" w:line="240" w:lineRule="auto"/>
              <w:ind w:left="0"/>
            </w:pPr>
            <w:r w:rsidRPr="00A478BF">
              <w:rPr>
                <w:b/>
                <w:bCs/>
              </w:rPr>
              <w:t xml:space="preserve">Paciento gyvybinių funkcijų monitorius su alkūnių sistema </w:t>
            </w:r>
          </w:p>
        </w:tc>
        <w:tc>
          <w:tcPr>
            <w:tcW w:w="4536" w:type="dxa"/>
          </w:tcPr>
          <w:p w14:paraId="56994730" w14:textId="305890E5" w:rsidR="004B0E45" w:rsidRPr="00A478BF" w:rsidRDefault="004B0E45" w:rsidP="005D1221">
            <w:pPr>
              <w:spacing w:after="0" w:line="240" w:lineRule="auto"/>
              <w:rPr>
                <w:rFonts w:ascii="Times New Roman" w:hAnsi="Times New Roman" w:cs="Times New Roman"/>
                <w:sz w:val="22"/>
                <w:szCs w:val="22"/>
              </w:rPr>
            </w:pPr>
            <w:r>
              <w:rPr>
                <w:rFonts w:ascii="Times New Roman" w:hAnsi="Times New Roman" w:cs="Times New Roman"/>
                <w:sz w:val="22"/>
                <w:szCs w:val="22"/>
              </w:rPr>
              <w:t>T</w:t>
            </w:r>
            <w:r w:rsidRPr="00A478BF">
              <w:rPr>
                <w:rFonts w:ascii="Times New Roman" w:hAnsi="Times New Roman" w:cs="Times New Roman"/>
                <w:sz w:val="22"/>
                <w:szCs w:val="22"/>
              </w:rPr>
              <w:t xml:space="preserve">virtinamas prie anestezijos aparato  </w:t>
            </w:r>
          </w:p>
        </w:tc>
        <w:tc>
          <w:tcPr>
            <w:tcW w:w="3544" w:type="dxa"/>
          </w:tcPr>
          <w:p w14:paraId="514CDD05" w14:textId="77777777" w:rsidR="004B0E45" w:rsidRPr="001731AD" w:rsidRDefault="004B0E45" w:rsidP="005D1221">
            <w:pPr>
              <w:pStyle w:val="TableParagraph"/>
              <w:spacing w:before="0" w:line="240" w:lineRule="auto"/>
              <w:ind w:left="0"/>
            </w:pPr>
            <w:r w:rsidRPr="00CF7986">
              <w:rPr>
                <w:i/>
                <w:iCs/>
                <w:color w:val="0070C0"/>
                <w:sz w:val="24"/>
                <w:szCs w:val="24"/>
              </w:rPr>
              <w:t>(Tiekėjas privalo nurodyti modelį, gamintoją, kilmės šalį)</w:t>
            </w:r>
          </w:p>
        </w:tc>
        <w:tc>
          <w:tcPr>
            <w:tcW w:w="2835" w:type="dxa"/>
          </w:tcPr>
          <w:p w14:paraId="0CC7E7D4" w14:textId="77777777" w:rsidR="004B0E45" w:rsidRPr="001731AD" w:rsidRDefault="004B0E45" w:rsidP="005D1221">
            <w:pPr>
              <w:pStyle w:val="Betarp"/>
            </w:pPr>
          </w:p>
        </w:tc>
      </w:tr>
      <w:tr w:rsidR="0050651C" w:rsidRPr="001731AD" w14:paraId="5DEB5DD1" w14:textId="77777777" w:rsidTr="005D1221">
        <w:trPr>
          <w:trHeight w:val="278"/>
        </w:trPr>
        <w:tc>
          <w:tcPr>
            <w:tcW w:w="851" w:type="dxa"/>
          </w:tcPr>
          <w:p w14:paraId="0D6E153D" w14:textId="77777777" w:rsidR="0050651C" w:rsidRPr="00E61013" w:rsidRDefault="0050651C" w:rsidP="0050651C">
            <w:pPr>
              <w:pStyle w:val="TableParagraph"/>
              <w:spacing w:before="0" w:line="240" w:lineRule="auto"/>
              <w:ind w:left="533" w:hanging="413"/>
            </w:pPr>
            <w:r w:rsidRPr="00E61013">
              <w:t>33.</w:t>
            </w:r>
          </w:p>
        </w:tc>
        <w:tc>
          <w:tcPr>
            <w:tcW w:w="2551" w:type="dxa"/>
          </w:tcPr>
          <w:p w14:paraId="53318705" w14:textId="1826286F" w:rsidR="0050651C" w:rsidRPr="0050651C" w:rsidRDefault="0050651C" w:rsidP="0050651C">
            <w:pPr>
              <w:pStyle w:val="TableParagraph"/>
              <w:spacing w:before="0" w:line="240" w:lineRule="auto"/>
              <w:ind w:left="0"/>
              <w:rPr>
                <w:sz w:val="24"/>
                <w:szCs w:val="24"/>
              </w:rPr>
            </w:pPr>
            <w:r w:rsidRPr="0050651C">
              <w:rPr>
                <w:sz w:val="24"/>
                <w:szCs w:val="24"/>
              </w:rPr>
              <w:t>Reikalavimai monitoriaus ekranui:</w:t>
            </w:r>
          </w:p>
        </w:tc>
        <w:tc>
          <w:tcPr>
            <w:tcW w:w="4536" w:type="dxa"/>
          </w:tcPr>
          <w:p w14:paraId="4D332200" w14:textId="4B4F3098"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1. Spalvotas, TFT arba lygiavertis, ne mažiau 12" įstrižainės;</w:t>
            </w:r>
          </w:p>
          <w:p w14:paraId="3DAC3A49" w14:textId="616719A1"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2. Sensorinis, lietimui jautrus paviršius (</w:t>
            </w:r>
            <w:proofErr w:type="spellStart"/>
            <w:r w:rsidRPr="0050651C">
              <w:rPr>
                <w:rFonts w:ascii="Times New Roman" w:hAnsi="Times New Roman" w:cs="Times New Roman"/>
                <w:sz w:val="24"/>
                <w:szCs w:val="24"/>
              </w:rPr>
              <w:t>TouchScreen</w:t>
            </w:r>
            <w:proofErr w:type="spellEnd"/>
            <w:r w:rsidRPr="0050651C">
              <w:rPr>
                <w:rFonts w:ascii="Times New Roman" w:hAnsi="Times New Roman" w:cs="Times New Roman"/>
                <w:sz w:val="24"/>
                <w:szCs w:val="24"/>
              </w:rPr>
              <w:t>);</w:t>
            </w:r>
          </w:p>
          <w:p w14:paraId="27F915B7" w14:textId="7B4000AE"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3. Maksimalus kreivių skaičius ekrane vienu metu daugiau arba lygu 10 </w:t>
            </w:r>
          </w:p>
        </w:tc>
        <w:tc>
          <w:tcPr>
            <w:tcW w:w="3544" w:type="dxa"/>
          </w:tcPr>
          <w:p w14:paraId="19C2E79F"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653C85F1"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41B589C3" w14:textId="77777777" w:rsidTr="005D1221">
        <w:trPr>
          <w:trHeight w:val="278"/>
        </w:trPr>
        <w:tc>
          <w:tcPr>
            <w:tcW w:w="851" w:type="dxa"/>
          </w:tcPr>
          <w:p w14:paraId="297B1104" w14:textId="77777777" w:rsidR="0050651C" w:rsidRPr="00E61013" w:rsidRDefault="0050651C" w:rsidP="0050651C">
            <w:pPr>
              <w:pStyle w:val="TableParagraph"/>
              <w:spacing w:before="0" w:line="240" w:lineRule="auto"/>
              <w:ind w:left="533" w:hanging="413"/>
            </w:pPr>
            <w:r w:rsidRPr="00E61013">
              <w:t>34.</w:t>
            </w:r>
          </w:p>
        </w:tc>
        <w:tc>
          <w:tcPr>
            <w:tcW w:w="2551" w:type="dxa"/>
          </w:tcPr>
          <w:p w14:paraId="7148841E" w14:textId="7CE2283C" w:rsidR="0050651C" w:rsidRPr="0050651C" w:rsidRDefault="0050651C" w:rsidP="0050651C">
            <w:pPr>
              <w:pStyle w:val="TableParagraph"/>
              <w:spacing w:before="0" w:line="240" w:lineRule="auto"/>
              <w:ind w:left="0"/>
              <w:rPr>
                <w:sz w:val="24"/>
                <w:szCs w:val="24"/>
              </w:rPr>
            </w:pPr>
            <w:r w:rsidRPr="0050651C">
              <w:rPr>
                <w:sz w:val="24"/>
                <w:szCs w:val="24"/>
              </w:rPr>
              <w:t>Monitoriaus valdymas:</w:t>
            </w:r>
          </w:p>
        </w:tc>
        <w:tc>
          <w:tcPr>
            <w:tcW w:w="4536" w:type="dxa"/>
          </w:tcPr>
          <w:p w14:paraId="5E80261C" w14:textId="77777777" w:rsid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1. Lietimui jautriame ekrane;</w:t>
            </w:r>
          </w:p>
          <w:p w14:paraId="7DBB4005" w14:textId="7542E03A"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2. Rotacinis parametrų nustatymo ir patvirtinimo ratukas </w:t>
            </w:r>
          </w:p>
        </w:tc>
        <w:tc>
          <w:tcPr>
            <w:tcW w:w="3544" w:type="dxa"/>
          </w:tcPr>
          <w:p w14:paraId="1393E892"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2C4DDA1E"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56DC7252" w14:textId="77777777" w:rsidTr="005D1221">
        <w:trPr>
          <w:trHeight w:val="278"/>
        </w:trPr>
        <w:tc>
          <w:tcPr>
            <w:tcW w:w="851" w:type="dxa"/>
          </w:tcPr>
          <w:p w14:paraId="6C72E803" w14:textId="77777777" w:rsidR="0050651C" w:rsidRPr="00E61013" w:rsidRDefault="0050651C" w:rsidP="0050651C">
            <w:pPr>
              <w:pStyle w:val="TableParagraph"/>
              <w:spacing w:before="0" w:line="240" w:lineRule="auto"/>
              <w:ind w:left="533" w:hanging="413"/>
            </w:pPr>
            <w:r w:rsidRPr="00E61013">
              <w:t>35.</w:t>
            </w:r>
          </w:p>
        </w:tc>
        <w:tc>
          <w:tcPr>
            <w:tcW w:w="2551" w:type="dxa"/>
          </w:tcPr>
          <w:p w14:paraId="7E0386A7" w14:textId="3A57453B" w:rsidR="0050651C" w:rsidRPr="0050651C" w:rsidRDefault="0050651C" w:rsidP="0050651C">
            <w:pPr>
              <w:pStyle w:val="TableParagraph"/>
              <w:spacing w:before="0" w:line="240" w:lineRule="auto"/>
              <w:ind w:left="0"/>
              <w:rPr>
                <w:sz w:val="24"/>
                <w:szCs w:val="24"/>
              </w:rPr>
            </w:pPr>
            <w:r w:rsidRPr="0050651C">
              <w:rPr>
                <w:sz w:val="24"/>
                <w:szCs w:val="24"/>
              </w:rPr>
              <w:t>Monitoriaus matuojamų parametrų atmintis ir perspėjimo signalizacija:</w:t>
            </w:r>
          </w:p>
        </w:tc>
        <w:tc>
          <w:tcPr>
            <w:tcW w:w="4536" w:type="dxa"/>
          </w:tcPr>
          <w:p w14:paraId="50FB67DD" w14:textId="5FEBBDAA"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1. Atminties trukmė (tendencijos) daugiau arba lygu 72 val.; </w:t>
            </w:r>
          </w:p>
          <w:p w14:paraId="2094CC58" w14:textId="4107B65C"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2. Garsinė ir vizuali</w:t>
            </w:r>
          </w:p>
        </w:tc>
        <w:tc>
          <w:tcPr>
            <w:tcW w:w="3544" w:type="dxa"/>
          </w:tcPr>
          <w:p w14:paraId="07702271"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73E5EDB0"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021033F6" w14:textId="77777777" w:rsidTr="005D1221">
        <w:trPr>
          <w:trHeight w:val="278"/>
        </w:trPr>
        <w:tc>
          <w:tcPr>
            <w:tcW w:w="851" w:type="dxa"/>
          </w:tcPr>
          <w:p w14:paraId="621A9784" w14:textId="77777777" w:rsidR="0050651C" w:rsidRPr="00E61013" w:rsidRDefault="0050651C" w:rsidP="0050651C">
            <w:pPr>
              <w:pStyle w:val="TableParagraph"/>
              <w:spacing w:before="0" w:line="240" w:lineRule="auto"/>
              <w:ind w:left="533" w:hanging="413"/>
            </w:pPr>
            <w:r w:rsidRPr="00E61013">
              <w:t>36.</w:t>
            </w:r>
          </w:p>
        </w:tc>
        <w:tc>
          <w:tcPr>
            <w:tcW w:w="2551" w:type="dxa"/>
          </w:tcPr>
          <w:p w14:paraId="58B5A0C4" w14:textId="0666E6BB"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proofErr w:type="spellStart"/>
            <w:r w:rsidRPr="0050651C">
              <w:rPr>
                <w:rFonts w:ascii="Times New Roman" w:hAnsi="Times New Roman" w:cs="Times New Roman"/>
                <w:sz w:val="24"/>
                <w:szCs w:val="24"/>
              </w:rPr>
              <w:t>Monitoruojami</w:t>
            </w:r>
            <w:proofErr w:type="spellEnd"/>
            <w:r w:rsidRPr="0050651C">
              <w:rPr>
                <w:rFonts w:ascii="Times New Roman" w:hAnsi="Times New Roman" w:cs="Times New Roman"/>
                <w:sz w:val="24"/>
                <w:szCs w:val="24"/>
              </w:rPr>
              <w:t xml:space="preserve"> parametrai:</w:t>
            </w:r>
          </w:p>
          <w:p w14:paraId="23AB36DB" w14:textId="77777777" w:rsidR="0050651C" w:rsidRPr="0050651C" w:rsidRDefault="0050651C" w:rsidP="0050651C">
            <w:pPr>
              <w:pStyle w:val="TableParagraph"/>
              <w:spacing w:before="0" w:line="240" w:lineRule="auto"/>
              <w:ind w:left="0" w:firstLine="143"/>
              <w:rPr>
                <w:sz w:val="24"/>
                <w:szCs w:val="24"/>
              </w:rPr>
            </w:pPr>
          </w:p>
        </w:tc>
        <w:tc>
          <w:tcPr>
            <w:tcW w:w="4536" w:type="dxa"/>
          </w:tcPr>
          <w:p w14:paraId="5FFF79D7"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1. EKG </w:t>
            </w:r>
            <w:proofErr w:type="spellStart"/>
            <w:r w:rsidRPr="0050651C">
              <w:rPr>
                <w:rFonts w:ascii="Times New Roman" w:hAnsi="Times New Roman" w:cs="Times New Roman"/>
                <w:sz w:val="24"/>
                <w:szCs w:val="24"/>
              </w:rPr>
              <w:t>multi-derivacinis</w:t>
            </w:r>
            <w:proofErr w:type="spellEnd"/>
            <w:r w:rsidRPr="0050651C">
              <w:rPr>
                <w:rFonts w:ascii="Times New Roman" w:hAnsi="Times New Roman" w:cs="Times New Roman"/>
                <w:sz w:val="24"/>
                <w:szCs w:val="24"/>
              </w:rPr>
              <w:t xml:space="preserve"> kanalas;</w:t>
            </w:r>
          </w:p>
          <w:p w14:paraId="66F2248A"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2. Širdies susitraukimų dažnis (ŠSD);</w:t>
            </w:r>
          </w:p>
          <w:p w14:paraId="7270B080"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3. Temperatūra;</w:t>
            </w:r>
          </w:p>
          <w:p w14:paraId="68300DB1"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4. Neinvazinis kraujospūdis;</w:t>
            </w:r>
          </w:p>
          <w:p w14:paraId="53B0EE39" w14:textId="168A2E6C"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5. SpO</w:t>
            </w:r>
            <w:r w:rsidRPr="0050651C">
              <w:rPr>
                <w:rFonts w:ascii="Times New Roman" w:hAnsi="Times New Roman" w:cs="Times New Roman"/>
                <w:sz w:val="24"/>
                <w:szCs w:val="24"/>
                <w:vertAlign w:val="subscript"/>
              </w:rPr>
              <w:t>2</w:t>
            </w:r>
            <w:r w:rsidRPr="0050651C">
              <w:rPr>
                <w:rFonts w:ascii="Times New Roman" w:hAnsi="Times New Roman" w:cs="Times New Roman"/>
                <w:sz w:val="24"/>
                <w:szCs w:val="24"/>
              </w:rPr>
              <w:t xml:space="preserve"> – 1 kanalas</w:t>
            </w:r>
          </w:p>
        </w:tc>
        <w:tc>
          <w:tcPr>
            <w:tcW w:w="3544" w:type="dxa"/>
          </w:tcPr>
          <w:p w14:paraId="45AFE616"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081AAA9E"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238050B9" w14:textId="77777777" w:rsidTr="005D1221">
        <w:trPr>
          <w:trHeight w:val="278"/>
        </w:trPr>
        <w:tc>
          <w:tcPr>
            <w:tcW w:w="851" w:type="dxa"/>
          </w:tcPr>
          <w:p w14:paraId="42A61F90" w14:textId="77777777" w:rsidR="0050651C" w:rsidRPr="00E61013" w:rsidRDefault="0050651C" w:rsidP="0050651C">
            <w:pPr>
              <w:pStyle w:val="TableParagraph"/>
              <w:spacing w:before="0" w:line="240" w:lineRule="auto"/>
              <w:ind w:left="533" w:hanging="413"/>
            </w:pPr>
            <w:r w:rsidRPr="00E61013">
              <w:t>37.</w:t>
            </w:r>
          </w:p>
        </w:tc>
        <w:tc>
          <w:tcPr>
            <w:tcW w:w="2551" w:type="dxa"/>
          </w:tcPr>
          <w:p w14:paraId="7A159DD2" w14:textId="48CB5716" w:rsidR="0050651C" w:rsidRPr="0050651C" w:rsidRDefault="0050651C" w:rsidP="0050651C">
            <w:pPr>
              <w:pStyle w:val="TableParagraph"/>
              <w:spacing w:before="0" w:line="240" w:lineRule="auto"/>
              <w:ind w:left="0"/>
              <w:rPr>
                <w:sz w:val="24"/>
                <w:szCs w:val="24"/>
              </w:rPr>
            </w:pPr>
            <w:r w:rsidRPr="0050651C">
              <w:rPr>
                <w:sz w:val="24"/>
                <w:szCs w:val="24"/>
              </w:rPr>
              <w:t xml:space="preserve">Reikalavimai EKG </w:t>
            </w:r>
            <w:proofErr w:type="spellStart"/>
            <w:r w:rsidRPr="0050651C">
              <w:rPr>
                <w:sz w:val="24"/>
                <w:szCs w:val="24"/>
              </w:rPr>
              <w:t>multi-derivaciniam</w:t>
            </w:r>
            <w:proofErr w:type="spellEnd"/>
            <w:r w:rsidRPr="0050651C">
              <w:rPr>
                <w:sz w:val="24"/>
                <w:szCs w:val="24"/>
              </w:rPr>
              <w:t xml:space="preserve"> kanalui:</w:t>
            </w:r>
          </w:p>
        </w:tc>
        <w:tc>
          <w:tcPr>
            <w:tcW w:w="4536" w:type="dxa"/>
          </w:tcPr>
          <w:p w14:paraId="081F3DE3"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1. EKG </w:t>
            </w:r>
            <w:proofErr w:type="spellStart"/>
            <w:r w:rsidRPr="0050651C">
              <w:rPr>
                <w:rFonts w:ascii="Times New Roman" w:hAnsi="Times New Roman" w:cs="Times New Roman"/>
                <w:sz w:val="24"/>
                <w:szCs w:val="24"/>
              </w:rPr>
              <w:t>derivacijos</w:t>
            </w:r>
            <w:proofErr w:type="spellEnd"/>
            <w:r w:rsidRPr="0050651C">
              <w:rPr>
                <w:rFonts w:ascii="Times New Roman" w:hAnsi="Times New Roman" w:cs="Times New Roman"/>
                <w:sz w:val="24"/>
                <w:szCs w:val="24"/>
              </w:rPr>
              <w:t>: I, II, III;</w:t>
            </w:r>
          </w:p>
          <w:p w14:paraId="3195E4C3"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2. ŠSD matavimo ribos - ne siauresnės už nurodytas 20 - 350 k/min.;</w:t>
            </w:r>
          </w:p>
          <w:p w14:paraId="6DB0315A" w14:textId="5E75E8A0"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3. Matavimo paklaida mažiau arba lygu ± 3 % </w:t>
            </w:r>
          </w:p>
        </w:tc>
        <w:tc>
          <w:tcPr>
            <w:tcW w:w="3544" w:type="dxa"/>
          </w:tcPr>
          <w:p w14:paraId="1B622B7B"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202AC2CF"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722876A1" w14:textId="77777777" w:rsidTr="005D1221">
        <w:trPr>
          <w:trHeight w:val="278"/>
        </w:trPr>
        <w:tc>
          <w:tcPr>
            <w:tcW w:w="851" w:type="dxa"/>
          </w:tcPr>
          <w:p w14:paraId="0CA594AA" w14:textId="77777777" w:rsidR="0050651C" w:rsidRPr="00E61013" w:rsidRDefault="0050651C" w:rsidP="0050651C">
            <w:pPr>
              <w:pStyle w:val="TableParagraph"/>
              <w:spacing w:before="0" w:line="240" w:lineRule="auto"/>
              <w:ind w:left="533" w:hanging="413"/>
            </w:pPr>
            <w:r w:rsidRPr="00E61013">
              <w:t>38.</w:t>
            </w:r>
          </w:p>
        </w:tc>
        <w:tc>
          <w:tcPr>
            <w:tcW w:w="2551" w:type="dxa"/>
          </w:tcPr>
          <w:p w14:paraId="4744EDDD" w14:textId="40ADE2A6" w:rsidR="0050651C" w:rsidRPr="0050651C" w:rsidRDefault="0050651C" w:rsidP="0050651C">
            <w:pPr>
              <w:pStyle w:val="TableParagraph"/>
              <w:spacing w:before="0" w:line="240" w:lineRule="auto"/>
              <w:ind w:left="0"/>
              <w:rPr>
                <w:sz w:val="24"/>
                <w:szCs w:val="24"/>
              </w:rPr>
            </w:pPr>
            <w:r w:rsidRPr="0050651C">
              <w:rPr>
                <w:sz w:val="24"/>
                <w:szCs w:val="24"/>
              </w:rPr>
              <w:t>Reikalavimai temperatūros matavimo kanalui:</w:t>
            </w:r>
          </w:p>
        </w:tc>
        <w:tc>
          <w:tcPr>
            <w:tcW w:w="4536" w:type="dxa"/>
          </w:tcPr>
          <w:p w14:paraId="577E6437" w14:textId="77777777" w:rsidR="0050651C" w:rsidRPr="0050651C" w:rsidRDefault="0050651C" w:rsidP="0050651C">
            <w:pPr>
              <w:pStyle w:val="TableParagraph"/>
              <w:spacing w:before="0" w:line="240" w:lineRule="auto"/>
              <w:ind w:left="0"/>
              <w:rPr>
                <w:sz w:val="24"/>
                <w:szCs w:val="24"/>
              </w:rPr>
            </w:pPr>
            <w:r w:rsidRPr="0050651C">
              <w:rPr>
                <w:sz w:val="24"/>
                <w:szCs w:val="24"/>
              </w:rPr>
              <w:t xml:space="preserve"> 1. Temperatūros matavimo ribos - ne siauresnės už nurodytas 10 – 45</w:t>
            </w:r>
            <w:r w:rsidRPr="0050651C">
              <w:rPr>
                <w:sz w:val="24"/>
                <w:szCs w:val="24"/>
              </w:rPr>
              <w:sym w:font="Symbol" w:char="F0B0"/>
            </w:r>
            <w:r w:rsidRPr="0050651C">
              <w:rPr>
                <w:sz w:val="24"/>
                <w:szCs w:val="24"/>
              </w:rPr>
              <w:t>C;</w:t>
            </w:r>
          </w:p>
          <w:p w14:paraId="7672A3E6" w14:textId="26D7818D"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2. Kanalo matavimo paklaida mažiau arba lygu </w:t>
            </w:r>
            <w:r w:rsidRPr="0050651C">
              <w:rPr>
                <w:rFonts w:ascii="Times New Roman" w:hAnsi="Times New Roman" w:cs="Times New Roman"/>
                <w:sz w:val="24"/>
                <w:szCs w:val="24"/>
              </w:rPr>
              <w:sym w:font="Symbol" w:char="F0B1"/>
            </w:r>
            <w:r w:rsidRPr="0050651C">
              <w:rPr>
                <w:rFonts w:ascii="Times New Roman" w:hAnsi="Times New Roman" w:cs="Times New Roman"/>
                <w:sz w:val="24"/>
                <w:szCs w:val="24"/>
              </w:rPr>
              <w:t xml:space="preserve"> 0,1</w:t>
            </w:r>
            <w:r w:rsidRPr="0050651C">
              <w:rPr>
                <w:rFonts w:ascii="Times New Roman" w:hAnsi="Times New Roman" w:cs="Times New Roman"/>
                <w:sz w:val="24"/>
                <w:szCs w:val="24"/>
              </w:rPr>
              <w:sym w:font="Symbol" w:char="F0B0"/>
            </w:r>
            <w:r w:rsidRPr="0050651C">
              <w:rPr>
                <w:rFonts w:ascii="Times New Roman" w:hAnsi="Times New Roman" w:cs="Times New Roman"/>
                <w:sz w:val="24"/>
                <w:szCs w:val="24"/>
              </w:rPr>
              <w:t>C</w:t>
            </w:r>
          </w:p>
        </w:tc>
        <w:tc>
          <w:tcPr>
            <w:tcW w:w="3544" w:type="dxa"/>
          </w:tcPr>
          <w:p w14:paraId="2706B8A6" w14:textId="77777777" w:rsidR="0050651C" w:rsidRPr="001731AD" w:rsidRDefault="0050651C" w:rsidP="0050651C">
            <w:pPr>
              <w:pStyle w:val="TableParagraph"/>
              <w:spacing w:before="0" w:line="240" w:lineRule="auto"/>
              <w:ind w:left="0"/>
            </w:pPr>
          </w:p>
        </w:tc>
        <w:tc>
          <w:tcPr>
            <w:tcW w:w="2835" w:type="dxa"/>
          </w:tcPr>
          <w:p w14:paraId="47E68927" w14:textId="77777777" w:rsidR="0050651C" w:rsidRPr="001731AD" w:rsidRDefault="0050651C" w:rsidP="0050651C">
            <w:pPr>
              <w:pStyle w:val="TableParagraph"/>
              <w:spacing w:before="0" w:line="240" w:lineRule="auto"/>
              <w:ind w:left="0" w:right="2693"/>
            </w:pPr>
          </w:p>
        </w:tc>
      </w:tr>
      <w:tr w:rsidR="0050651C" w:rsidRPr="001731AD" w14:paraId="5819309A" w14:textId="77777777" w:rsidTr="005D1221">
        <w:trPr>
          <w:trHeight w:val="488"/>
        </w:trPr>
        <w:tc>
          <w:tcPr>
            <w:tcW w:w="851" w:type="dxa"/>
          </w:tcPr>
          <w:p w14:paraId="155BFA0C" w14:textId="77777777" w:rsidR="0050651C" w:rsidRPr="00E61013" w:rsidRDefault="0050651C" w:rsidP="0050651C">
            <w:pPr>
              <w:pStyle w:val="TableParagraph"/>
              <w:spacing w:before="0" w:line="240" w:lineRule="auto"/>
              <w:ind w:left="533" w:hanging="413"/>
            </w:pPr>
            <w:r w:rsidRPr="00E61013">
              <w:lastRenderedPageBreak/>
              <w:t>39.</w:t>
            </w:r>
          </w:p>
        </w:tc>
        <w:tc>
          <w:tcPr>
            <w:tcW w:w="2551" w:type="dxa"/>
          </w:tcPr>
          <w:p w14:paraId="04946612" w14:textId="5704330C" w:rsidR="0050651C" w:rsidRPr="0050651C" w:rsidRDefault="0050651C" w:rsidP="0050651C">
            <w:pPr>
              <w:pStyle w:val="TableParagraph"/>
              <w:spacing w:before="0" w:line="240" w:lineRule="auto"/>
              <w:ind w:left="0"/>
              <w:rPr>
                <w:sz w:val="24"/>
                <w:szCs w:val="24"/>
              </w:rPr>
            </w:pPr>
            <w:r w:rsidRPr="0050651C">
              <w:rPr>
                <w:sz w:val="24"/>
                <w:szCs w:val="24"/>
              </w:rPr>
              <w:t>Reikalavimai neinvazinio kraujospūdžio kanalui:</w:t>
            </w:r>
          </w:p>
        </w:tc>
        <w:tc>
          <w:tcPr>
            <w:tcW w:w="4536" w:type="dxa"/>
          </w:tcPr>
          <w:p w14:paraId="1808CC28"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1. Kraujospūdžio matavimo diapazonas vaikams 10 - 230 </w:t>
            </w:r>
            <w:proofErr w:type="spellStart"/>
            <w:r w:rsidRPr="0050651C">
              <w:rPr>
                <w:rFonts w:ascii="Times New Roman" w:hAnsi="Times New Roman" w:cs="Times New Roman"/>
                <w:sz w:val="24"/>
                <w:szCs w:val="24"/>
              </w:rPr>
              <w:t>mmHg</w:t>
            </w:r>
            <w:proofErr w:type="spellEnd"/>
            <w:r w:rsidRPr="0050651C">
              <w:rPr>
                <w:rFonts w:ascii="Times New Roman" w:hAnsi="Times New Roman" w:cs="Times New Roman"/>
                <w:sz w:val="24"/>
                <w:szCs w:val="24"/>
              </w:rPr>
              <w:t xml:space="preserve">; </w:t>
            </w:r>
          </w:p>
          <w:p w14:paraId="79A17A60" w14:textId="248CC94A"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2. 3 (trys) kraujospūdžio matuoklio darbo režimai: automatinis, rankinis ir besitęsiantis. </w:t>
            </w:r>
          </w:p>
        </w:tc>
        <w:tc>
          <w:tcPr>
            <w:tcW w:w="3544" w:type="dxa"/>
          </w:tcPr>
          <w:p w14:paraId="42E09B87"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3DBB5E30"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39290CEC" w14:textId="77777777" w:rsidTr="005D1221">
        <w:trPr>
          <w:trHeight w:val="278"/>
        </w:trPr>
        <w:tc>
          <w:tcPr>
            <w:tcW w:w="851" w:type="dxa"/>
          </w:tcPr>
          <w:p w14:paraId="596A63A1" w14:textId="77777777" w:rsidR="0050651C" w:rsidRPr="00E61013" w:rsidRDefault="0050651C" w:rsidP="0050651C">
            <w:pPr>
              <w:pStyle w:val="TableParagraph"/>
              <w:spacing w:before="0" w:line="240" w:lineRule="auto"/>
              <w:ind w:left="533" w:hanging="413"/>
            </w:pPr>
            <w:r w:rsidRPr="00E61013">
              <w:t>40.</w:t>
            </w:r>
          </w:p>
        </w:tc>
        <w:tc>
          <w:tcPr>
            <w:tcW w:w="2551" w:type="dxa"/>
          </w:tcPr>
          <w:p w14:paraId="617CEF9A" w14:textId="16A3B756" w:rsidR="0050651C" w:rsidRPr="0050651C" w:rsidRDefault="0050651C" w:rsidP="0050651C">
            <w:pPr>
              <w:pStyle w:val="TableParagraph"/>
              <w:spacing w:before="0" w:line="240" w:lineRule="auto"/>
              <w:ind w:left="0"/>
              <w:rPr>
                <w:sz w:val="24"/>
                <w:szCs w:val="24"/>
              </w:rPr>
            </w:pPr>
            <w:r w:rsidRPr="0050651C">
              <w:rPr>
                <w:sz w:val="24"/>
                <w:szCs w:val="24"/>
              </w:rPr>
              <w:t>Reikalavimai SpO</w:t>
            </w:r>
            <w:r w:rsidRPr="0050651C">
              <w:rPr>
                <w:sz w:val="24"/>
                <w:szCs w:val="24"/>
                <w:vertAlign w:val="subscript"/>
              </w:rPr>
              <w:t>2</w:t>
            </w:r>
            <w:r w:rsidRPr="0050651C">
              <w:rPr>
                <w:sz w:val="24"/>
                <w:szCs w:val="24"/>
              </w:rPr>
              <w:t xml:space="preserve"> kanalui:</w:t>
            </w:r>
          </w:p>
        </w:tc>
        <w:tc>
          <w:tcPr>
            <w:tcW w:w="4536" w:type="dxa"/>
          </w:tcPr>
          <w:p w14:paraId="6DD64C15" w14:textId="77777777" w:rsidR="0050651C" w:rsidRPr="0050651C" w:rsidRDefault="0050651C" w:rsidP="0050651C">
            <w:pPr>
              <w:autoSpaceDE w:val="0"/>
              <w:autoSpaceDN w:val="0"/>
              <w:adjustRightInd w:val="0"/>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1. SpO</w:t>
            </w:r>
            <w:r w:rsidRPr="0050651C">
              <w:rPr>
                <w:rFonts w:ascii="Times New Roman" w:hAnsi="Times New Roman" w:cs="Times New Roman"/>
                <w:sz w:val="24"/>
                <w:szCs w:val="24"/>
                <w:vertAlign w:val="subscript"/>
              </w:rPr>
              <w:t>2</w:t>
            </w:r>
            <w:r w:rsidRPr="0050651C">
              <w:rPr>
                <w:rFonts w:ascii="Times New Roman" w:hAnsi="Times New Roman" w:cs="Times New Roman"/>
                <w:sz w:val="24"/>
                <w:szCs w:val="24"/>
              </w:rPr>
              <w:t xml:space="preserve"> matavimo diapazonas - ne siauresnis už nurodytą 40 - 100 </w:t>
            </w:r>
            <w:r w:rsidRPr="0050651C">
              <w:rPr>
                <w:rFonts w:ascii="Times New Roman" w:hAnsi="Times New Roman" w:cs="Times New Roman"/>
                <w:sz w:val="24"/>
                <w:szCs w:val="24"/>
              </w:rPr>
              <w:sym w:font="Symbol" w:char="F025"/>
            </w:r>
            <w:r w:rsidRPr="0050651C">
              <w:rPr>
                <w:rFonts w:ascii="Times New Roman" w:hAnsi="Times New Roman" w:cs="Times New Roman"/>
                <w:sz w:val="24"/>
                <w:szCs w:val="24"/>
              </w:rPr>
              <w:t>;</w:t>
            </w:r>
          </w:p>
          <w:p w14:paraId="68718857" w14:textId="5131ADC0" w:rsidR="0050651C" w:rsidRPr="0050651C" w:rsidRDefault="0050651C" w:rsidP="0050651C">
            <w:pPr>
              <w:spacing w:after="0" w:line="240" w:lineRule="auto"/>
              <w:rPr>
                <w:rFonts w:ascii="Times New Roman" w:hAnsi="Times New Roman" w:cs="Times New Roman"/>
                <w:sz w:val="24"/>
                <w:szCs w:val="24"/>
              </w:rPr>
            </w:pPr>
            <w:r w:rsidRPr="0050651C">
              <w:rPr>
                <w:rFonts w:ascii="Times New Roman" w:hAnsi="Times New Roman" w:cs="Times New Roman"/>
                <w:sz w:val="24"/>
                <w:szCs w:val="24"/>
              </w:rPr>
              <w:t xml:space="preserve"> 2. Matavimo paklaida matuojant suaugusiems ir vaikams </w:t>
            </w:r>
            <w:r w:rsidRPr="0050651C">
              <w:rPr>
                <w:rFonts w:ascii="Times New Roman" w:hAnsi="Times New Roman" w:cs="Times New Roman"/>
                <w:sz w:val="24"/>
                <w:szCs w:val="24"/>
              </w:rPr>
              <w:sym w:font="Symbol" w:char="F0B1"/>
            </w:r>
            <w:r w:rsidRPr="0050651C">
              <w:rPr>
                <w:rFonts w:ascii="Times New Roman" w:hAnsi="Times New Roman" w:cs="Times New Roman"/>
                <w:sz w:val="24"/>
                <w:szCs w:val="24"/>
              </w:rPr>
              <w:t xml:space="preserve"> 2,0 </w:t>
            </w:r>
            <w:r w:rsidRPr="0050651C">
              <w:rPr>
                <w:rFonts w:ascii="Times New Roman" w:hAnsi="Times New Roman" w:cs="Times New Roman"/>
                <w:sz w:val="24"/>
                <w:szCs w:val="24"/>
              </w:rPr>
              <w:sym w:font="Symbol" w:char="F025"/>
            </w:r>
            <w:r w:rsidRPr="0050651C">
              <w:rPr>
                <w:rFonts w:ascii="Times New Roman" w:hAnsi="Times New Roman" w:cs="Times New Roman"/>
                <w:sz w:val="24"/>
                <w:szCs w:val="24"/>
              </w:rPr>
              <w:t xml:space="preserve"> diapazone 70-100</w:t>
            </w:r>
            <w:r w:rsidRPr="0050651C">
              <w:rPr>
                <w:rFonts w:ascii="Times New Roman" w:hAnsi="Times New Roman" w:cs="Times New Roman"/>
                <w:sz w:val="24"/>
                <w:szCs w:val="24"/>
              </w:rPr>
              <w:sym w:font="Symbol" w:char="F025"/>
            </w:r>
          </w:p>
        </w:tc>
        <w:tc>
          <w:tcPr>
            <w:tcW w:w="3544" w:type="dxa"/>
          </w:tcPr>
          <w:p w14:paraId="66885D93" w14:textId="77777777" w:rsidR="0050651C" w:rsidRPr="001731AD" w:rsidRDefault="0050651C" w:rsidP="0050651C">
            <w:pPr>
              <w:autoSpaceDE w:val="0"/>
              <w:autoSpaceDN w:val="0"/>
              <w:adjustRightInd w:val="0"/>
              <w:spacing w:after="0" w:line="240" w:lineRule="auto"/>
              <w:rPr>
                <w:rFonts w:ascii="Times New Roman" w:hAnsi="Times New Roman" w:cs="Times New Roman"/>
              </w:rPr>
            </w:pPr>
          </w:p>
        </w:tc>
        <w:tc>
          <w:tcPr>
            <w:tcW w:w="2835" w:type="dxa"/>
          </w:tcPr>
          <w:p w14:paraId="187AC6CB" w14:textId="77777777" w:rsidR="0050651C" w:rsidRPr="001731AD" w:rsidRDefault="0050651C" w:rsidP="0050651C">
            <w:pPr>
              <w:autoSpaceDE w:val="0"/>
              <w:autoSpaceDN w:val="0"/>
              <w:adjustRightInd w:val="0"/>
              <w:spacing w:after="0" w:line="240" w:lineRule="auto"/>
              <w:ind w:right="2693"/>
              <w:rPr>
                <w:rFonts w:ascii="Times New Roman" w:hAnsi="Times New Roman" w:cs="Times New Roman"/>
              </w:rPr>
            </w:pPr>
          </w:p>
        </w:tc>
      </w:tr>
      <w:tr w:rsidR="0050651C" w:rsidRPr="001731AD" w14:paraId="4D44FDC2" w14:textId="77777777" w:rsidTr="005D1221">
        <w:trPr>
          <w:trHeight w:val="278"/>
        </w:trPr>
        <w:tc>
          <w:tcPr>
            <w:tcW w:w="851" w:type="dxa"/>
          </w:tcPr>
          <w:p w14:paraId="76E195E5" w14:textId="77777777" w:rsidR="0050651C" w:rsidRPr="00E61013" w:rsidRDefault="0050651C" w:rsidP="0050651C">
            <w:pPr>
              <w:pStyle w:val="TableParagraph"/>
              <w:spacing w:before="0" w:line="240" w:lineRule="auto"/>
              <w:ind w:left="533" w:hanging="413"/>
            </w:pPr>
            <w:r w:rsidRPr="00E61013">
              <w:t>41.</w:t>
            </w:r>
          </w:p>
        </w:tc>
        <w:tc>
          <w:tcPr>
            <w:tcW w:w="2551" w:type="dxa"/>
          </w:tcPr>
          <w:p w14:paraId="47405C11" w14:textId="27370349" w:rsidR="0050651C" w:rsidRPr="0050651C" w:rsidRDefault="0050651C" w:rsidP="0050651C">
            <w:pPr>
              <w:pStyle w:val="TableParagraph"/>
              <w:rPr>
                <w:sz w:val="24"/>
                <w:szCs w:val="24"/>
                <w:highlight w:val="yellow"/>
              </w:rPr>
            </w:pPr>
            <w:r w:rsidRPr="0050651C">
              <w:rPr>
                <w:sz w:val="24"/>
                <w:szCs w:val="24"/>
              </w:rPr>
              <w:t>Anestezijos aparato ir monitoriaus sujungimo galimybė:</w:t>
            </w:r>
          </w:p>
        </w:tc>
        <w:tc>
          <w:tcPr>
            <w:tcW w:w="4536" w:type="dxa"/>
          </w:tcPr>
          <w:p w14:paraId="1F00D9A6" w14:textId="77777777" w:rsidR="0050651C" w:rsidRPr="0050651C" w:rsidRDefault="0050651C" w:rsidP="0050651C">
            <w:pPr>
              <w:pStyle w:val="TableParagraph"/>
              <w:ind w:left="0"/>
              <w:rPr>
                <w:sz w:val="24"/>
                <w:szCs w:val="24"/>
              </w:rPr>
            </w:pPr>
            <w:r w:rsidRPr="0050651C">
              <w:rPr>
                <w:sz w:val="24"/>
                <w:szCs w:val="24"/>
              </w:rPr>
              <w:t>1. Būtina;</w:t>
            </w:r>
          </w:p>
          <w:p w14:paraId="50498BA1" w14:textId="7EAA736B" w:rsidR="0050651C" w:rsidRPr="0050651C" w:rsidRDefault="0050651C" w:rsidP="0050651C">
            <w:pPr>
              <w:pStyle w:val="TableParagraph"/>
              <w:ind w:left="0"/>
              <w:rPr>
                <w:sz w:val="24"/>
                <w:szCs w:val="24"/>
                <w:highlight w:val="yellow"/>
              </w:rPr>
            </w:pPr>
            <w:r w:rsidRPr="0050651C">
              <w:rPr>
                <w:sz w:val="24"/>
                <w:szCs w:val="24"/>
              </w:rPr>
              <w:t>2. Anestezijos aparato matuojami ir atvaizduojami parametrai (matavimų vertės, kreivės) turi būti stebimos ir siūlomo paciento gyvybinių funkcijų monitoriaus ekrane</w:t>
            </w:r>
          </w:p>
        </w:tc>
        <w:tc>
          <w:tcPr>
            <w:tcW w:w="3544" w:type="dxa"/>
          </w:tcPr>
          <w:p w14:paraId="307E6D0A" w14:textId="77777777" w:rsidR="0050651C" w:rsidRPr="001731AD" w:rsidRDefault="0050651C" w:rsidP="0050651C">
            <w:pPr>
              <w:pStyle w:val="TableParagraph"/>
              <w:spacing w:before="0" w:line="240" w:lineRule="auto"/>
              <w:ind w:right="3817"/>
            </w:pPr>
          </w:p>
        </w:tc>
        <w:tc>
          <w:tcPr>
            <w:tcW w:w="2835" w:type="dxa"/>
          </w:tcPr>
          <w:p w14:paraId="7D29F265" w14:textId="77777777" w:rsidR="0050651C" w:rsidRPr="001731AD" w:rsidRDefault="0050651C" w:rsidP="0050651C">
            <w:pPr>
              <w:pStyle w:val="TableParagraph"/>
              <w:spacing w:before="0" w:line="240" w:lineRule="auto"/>
              <w:ind w:right="2693"/>
            </w:pPr>
          </w:p>
        </w:tc>
      </w:tr>
      <w:tr w:rsidR="004B0E45" w:rsidRPr="00E61013" w14:paraId="7B678500" w14:textId="77777777" w:rsidTr="005D1221">
        <w:trPr>
          <w:trHeight w:val="278"/>
        </w:trPr>
        <w:tc>
          <w:tcPr>
            <w:tcW w:w="851" w:type="dxa"/>
          </w:tcPr>
          <w:p w14:paraId="6AC7D90F" w14:textId="77777777" w:rsidR="004B0E45" w:rsidRPr="00E61013" w:rsidRDefault="004B0E45" w:rsidP="005D1221">
            <w:pPr>
              <w:pStyle w:val="TableParagraph"/>
              <w:spacing w:before="0" w:line="240" w:lineRule="auto"/>
              <w:ind w:left="533" w:hanging="413"/>
            </w:pPr>
            <w:r w:rsidRPr="00E61013">
              <w:t>42.</w:t>
            </w:r>
          </w:p>
        </w:tc>
        <w:tc>
          <w:tcPr>
            <w:tcW w:w="13466" w:type="dxa"/>
            <w:gridSpan w:val="4"/>
          </w:tcPr>
          <w:p w14:paraId="0FDF0FA2" w14:textId="77777777" w:rsidR="004B0E45" w:rsidRPr="00E61013" w:rsidRDefault="004B0E45" w:rsidP="005D1221">
            <w:pPr>
              <w:pStyle w:val="TableParagraph"/>
              <w:spacing w:before="0" w:line="240" w:lineRule="auto"/>
              <w:ind w:right="2693"/>
            </w:pPr>
            <w:r w:rsidRPr="00E61013">
              <w:rPr>
                <w:b/>
                <w:bCs/>
                <w:i/>
                <w:iCs/>
              </w:rPr>
              <w:t xml:space="preserve">Su </w:t>
            </w:r>
            <w:proofErr w:type="spellStart"/>
            <w:r w:rsidRPr="00E61013">
              <w:rPr>
                <w:b/>
                <w:bCs/>
                <w:i/>
                <w:iCs/>
              </w:rPr>
              <w:t>monitoriumo</w:t>
            </w:r>
            <w:proofErr w:type="spellEnd"/>
            <w:r w:rsidRPr="00E61013">
              <w:rPr>
                <w:b/>
                <w:bCs/>
                <w:i/>
                <w:iCs/>
              </w:rPr>
              <w:t xml:space="preserve"> </w:t>
            </w:r>
            <w:proofErr w:type="spellStart"/>
            <w:r w:rsidRPr="00E61013">
              <w:rPr>
                <w:b/>
                <w:bCs/>
                <w:i/>
                <w:iCs/>
              </w:rPr>
              <w:t>komlektuojami</w:t>
            </w:r>
            <w:proofErr w:type="spellEnd"/>
            <w:r w:rsidRPr="00E61013">
              <w:rPr>
                <w:b/>
                <w:bCs/>
                <w:i/>
                <w:iCs/>
              </w:rPr>
              <w:t xml:space="preserve"> priedai:</w:t>
            </w:r>
          </w:p>
        </w:tc>
      </w:tr>
      <w:tr w:rsidR="004B0E45" w:rsidRPr="001731AD" w14:paraId="7943D4FE" w14:textId="77777777" w:rsidTr="005D1221">
        <w:trPr>
          <w:trHeight w:val="278"/>
        </w:trPr>
        <w:tc>
          <w:tcPr>
            <w:tcW w:w="851" w:type="dxa"/>
          </w:tcPr>
          <w:p w14:paraId="4D665852" w14:textId="77777777" w:rsidR="004B0E45" w:rsidRPr="00E61013" w:rsidRDefault="004B0E45" w:rsidP="004B0E45">
            <w:pPr>
              <w:pStyle w:val="TableParagraph"/>
              <w:spacing w:before="0" w:line="240" w:lineRule="auto"/>
              <w:ind w:left="533" w:hanging="413"/>
            </w:pPr>
            <w:r w:rsidRPr="00E61013">
              <w:t>42.1.</w:t>
            </w:r>
          </w:p>
        </w:tc>
        <w:tc>
          <w:tcPr>
            <w:tcW w:w="2551" w:type="dxa"/>
          </w:tcPr>
          <w:p w14:paraId="6A571D6D" w14:textId="6452F4A5" w:rsidR="004B0E45" w:rsidRPr="004B0E45" w:rsidRDefault="004B0E45" w:rsidP="004B0E45">
            <w:pPr>
              <w:pStyle w:val="TableParagraph"/>
              <w:spacing w:before="0" w:line="240" w:lineRule="auto"/>
              <w:ind w:left="-5"/>
            </w:pPr>
            <w:r w:rsidRPr="004B0E45">
              <w:rPr>
                <w:kern w:val="2"/>
                <w14:ligatures w14:val="standardContextual"/>
              </w:rPr>
              <w:t>EKG elektrodų prijungimo kabelis</w:t>
            </w:r>
          </w:p>
        </w:tc>
        <w:tc>
          <w:tcPr>
            <w:tcW w:w="4536" w:type="dxa"/>
          </w:tcPr>
          <w:p w14:paraId="2B10BE0F" w14:textId="46C5AE3E"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3-ių elektrodų, daugkartinio naudojimo</w:t>
            </w:r>
          </w:p>
        </w:tc>
        <w:tc>
          <w:tcPr>
            <w:tcW w:w="3544" w:type="dxa"/>
          </w:tcPr>
          <w:p w14:paraId="3C5808A9" w14:textId="77777777" w:rsidR="004B0E45" w:rsidRPr="001731AD" w:rsidRDefault="004B0E45" w:rsidP="004B0E45">
            <w:pPr>
              <w:pStyle w:val="TableParagraph"/>
              <w:spacing w:before="0" w:line="240" w:lineRule="auto"/>
              <w:ind w:right="3817"/>
            </w:pPr>
          </w:p>
        </w:tc>
        <w:tc>
          <w:tcPr>
            <w:tcW w:w="2835" w:type="dxa"/>
          </w:tcPr>
          <w:p w14:paraId="1851129D" w14:textId="77777777" w:rsidR="004B0E45" w:rsidRPr="001731AD" w:rsidRDefault="004B0E45" w:rsidP="004B0E45">
            <w:pPr>
              <w:pStyle w:val="TableParagraph"/>
              <w:spacing w:before="0" w:line="240" w:lineRule="auto"/>
              <w:ind w:right="2693"/>
            </w:pPr>
          </w:p>
        </w:tc>
      </w:tr>
      <w:tr w:rsidR="004B0E45" w:rsidRPr="001731AD" w14:paraId="624179C1" w14:textId="77777777" w:rsidTr="005D1221">
        <w:trPr>
          <w:trHeight w:val="278"/>
        </w:trPr>
        <w:tc>
          <w:tcPr>
            <w:tcW w:w="851" w:type="dxa"/>
          </w:tcPr>
          <w:p w14:paraId="3A4F0AD0" w14:textId="77777777" w:rsidR="004B0E45" w:rsidRPr="00E61013" w:rsidRDefault="004B0E45" w:rsidP="004B0E45">
            <w:pPr>
              <w:pStyle w:val="TableParagraph"/>
              <w:spacing w:before="0" w:line="240" w:lineRule="auto"/>
              <w:ind w:left="533" w:hanging="413"/>
            </w:pPr>
            <w:r w:rsidRPr="00E61013">
              <w:t>42.2.</w:t>
            </w:r>
          </w:p>
        </w:tc>
        <w:tc>
          <w:tcPr>
            <w:tcW w:w="2551" w:type="dxa"/>
          </w:tcPr>
          <w:p w14:paraId="055E8ED4" w14:textId="394949B2" w:rsidR="004B0E45" w:rsidRPr="004B0E45" w:rsidRDefault="004B0E45" w:rsidP="004B0E45">
            <w:pPr>
              <w:pStyle w:val="TableParagraph"/>
              <w:spacing w:before="0" w:line="240" w:lineRule="auto"/>
              <w:ind w:left="0"/>
            </w:pPr>
            <w:r w:rsidRPr="004B0E45">
              <w:rPr>
                <w:kern w:val="2"/>
                <w14:ligatures w14:val="standardContextual"/>
              </w:rPr>
              <w:t>SpO</w:t>
            </w:r>
            <w:r w:rsidRPr="004B0E45">
              <w:rPr>
                <w:kern w:val="2"/>
                <w:vertAlign w:val="subscript"/>
                <w14:ligatures w14:val="standardContextual"/>
              </w:rPr>
              <w:t>2</w:t>
            </w:r>
            <w:r w:rsidRPr="004B0E45">
              <w:rPr>
                <w:kern w:val="2"/>
                <w14:ligatures w14:val="standardContextual"/>
              </w:rPr>
              <w:t xml:space="preserve"> matavimo daviklis</w:t>
            </w:r>
          </w:p>
        </w:tc>
        <w:tc>
          <w:tcPr>
            <w:tcW w:w="4536" w:type="dxa"/>
          </w:tcPr>
          <w:p w14:paraId="179A1683" w14:textId="28BA5D5D"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daugkartinio naudojimo, guminis, dedamas ant piršto, skirtas vaikams</w:t>
            </w:r>
          </w:p>
        </w:tc>
        <w:tc>
          <w:tcPr>
            <w:tcW w:w="3544" w:type="dxa"/>
          </w:tcPr>
          <w:p w14:paraId="0D5E5B9C" w14:textId="77777777" w:rsidR="004B0E45" w:rsidRPr="001731AD" w:rsidRDefault="004B0E45" w:rsidP="004B0E45">
            <w:pPr>
              <w:pStyle w:val="TableParagraph"/>
              <w:spacing w:before="0" w:line="240" w:lineRule="auto"/>
              <w:ind w:right="415"/>
            </w:pPr>
          </w:p>
        </w:tc>
        <w:tc>
          <w:tcPr>
            <w:tcW w:w="2835" w:type="dxa"/>
          </w:tcPr>
          <w:p w14:paraId="77ED361A" w14:textId="77777777" w:rsidR="004B0E45" w:rsidRPr="001731AD" w:rsidRDefault="004B0E45" w:rsidP="004B0E45">
            <w:pPr>
              <w:pStyle w:val="TableParagraph"/>
              <w:spacing w:before="0" w:line="240" w:lineRule="auto"/>
              <w:ind w:right="2693"/>
            </w:pPr>
          </w:p>
        </w:tc>
      </w:tr>
      <w:tr w:rsidR="004B0E45" w:rsidRPr="001731AD" w14:paraId="6C6A3BBC" w14:textId="77777777" w:rsidTr="005D1221">
        <w:trPr>
          <w:trHeight w:val="278"/>
        </w:trPr>
        <w:tc>
          <w:tcPr>
            <w:tcW w:w="851" w:type="dxa"/>
          </w:tcPr>
          <w:p w14:paraId="04E8DA20" w14:textId="77777777" w:rsidR="004B0E45" w:rsidRPr="00E61013" w:rsidRDefault="004B0E45" w:rsidP="004B0E45">
            <w:pPr>
              <w:pStyle w:val="TableParagraph"/>
              <w:spacing w:before="0" w:line="240" w:lineRule="auto"/>
              <w:ind w:left="533" w:hanging="413"/>
            </w:pPr>
            <w:r w:rsidRPr="00E61013">
              <w:t>42.3.</w:t>
            </w:r>
          </w:p>
        </w:tc>
        <w:tc>
          <w:tcPr>
            <w:tcW w:w="2551" w:type="dxa"/>
          </w:tcPr>
          <w:p w14:paraId="7404BE83" w14:textId="16FFEDC0" w:rsidR="004B0E45" w:rsidRPr="004B0E45" w:rsidRDefault="004B0E45" w:rsidP="004B0E45">
            <w:pPr>
              <w:pStyle w:val="TableParagraph"/>
              <w:spacing w:before="0" w:line="240" w:lineRule="auto"/>
              <w:ind w:left="-5"/>
            </w:pPr>
            <w:proofErr w:type="spellStart"/>
            <w:r w:rsidRPr="004B0E45">
              <w:rPr>
                <w:kern w:val="2"/>
                <w14:ligatures w14:val="standardContextual"/>
              </w:rPr>
              <w:t>Manžetė</w:t>
            </w:r>
            <w:proofErr w:type="spellEnd"/>
            <w:r w:rsidRPr="004B0E45">
              <w:rPr>
                <w:kern w:val="2"/>
                <w14:ligatures w14:val="standardContextual"/>
              </w:rPr>
              <w:t xml:space="preserve">  neinvazinio kraujospūdžio matavimui</w:t>
            </w:r>
          </w:p>
        </w:tc>
        <w:tc>
          <w:tcPr>
            <w:tcW w:w="4536" w:type="dxa"/>
          </w:tcPr>
          <w:p w14:paraId="750D8CF7" w14:textId="411B74EF" w:rsidR="004B0E45" w:rsidRPr="007C7CFD" w:rsidRDefault="004B0E45" w:rsidP="004B0E45">
            <w:pPr>
              <w:spacing w:after="0" w:line="240" w:lineRule="auto"/>
              <w:rPr>
                <w:rFonts w:ascii="Times New Roman" w:hAnsi="Times New Roman" w:cs="Times New Roman"/>
                <w:strike/>
                <w:sz w:val="22"/>
                <w:szCs w:val="22"/>
              </w:rPr>
            </w:pPr>
            <w:r w:rsidRPr="004B0E45">
              <w:rPr>
                <w:rFonts w:ascii="Times New Roman" w:hAnsi="Times New Roman" w:cs="Times New Roman"/>
                <w:kern w:val="2"/>
                <w:sz w:val="22"/>
                <w:szCs w:val="22"/>
                <w14:ligatures w14:val="standardContextual"/>
              </w:rPr>
              <w:t xml:space="preserve">daugkartinio naudojimo, 3 skirtingų dydžių </w:t>
            </w:r>
          </w:p>
        </w:tc>
        <w:tc>
          <w:tcPr>
            <w:tcW w:w="3544" w:type="dxa"/>
          </w:tcPr>
          <w:p w14:paraId="23E5D6CB" w14:textId="77777777" w:rsidR="004B0E45" w:rsidRPr="001731AD" w:rsidRDefault="004B0E45" w:rsidP="004B0E45">
            <w:pPr>
              <w:pStyle w:val="TableParagraph"/>
              <w:spacing w:before="0" w:line="240" w:lineRule="auto"/>
              <w:ind w:right="1266"/>
            </w:pPr>
          </w:p>
        </w:tc>
        <w:tc>
          <w:tcPr>
            <w:tcW w:w="2835" w:type="dxa"/>
          </w:tcPr>
          <w:p w14:paraId="436DF559" w14:textId="77777777" w:rsidR="004B0E45" w:rsidRPr="001731AD" w:rsidRDefault="004B0E45" w:rsidP="004B0E45">
            <w:pPr>
              <w:pStyle w:val="TableParagraph"/>
              <w:spacing w:before="0" w:line="240" w:lineRule="auto"/>
              <w:ind w:right="2693"/>
            </w:pPr>
          </w:p>
        </w:tc>
      </w:tr>
      <w:tr w:rsidR="004B0E45" w:rsidRPr="001731AD" w14:paraId="771042B0" w14:textId="77777777" w:rsidTr="005D1221">
        <w:trPr>
          <w:trHeight w:val="278"/>
        </w:trPr>
        <w:tc>
          <w:tcPr>
            <w:tcW w:w="851" w:type="dxa"/>
          </w:tcPr>
          <w:p w14:paraId="4282846C" w14:textId="77777777" w:rsidR="004B0E45" w:rsidRPr="00E61013" w:rsidRDefault="004B0E45" w:rsidP="004B0E45">
            <w:pPr>
              <w:pStyle w:val="TableParagraph"/>
              <w:spacing w:before="0" w:line="240" w:lineRule="auto"/>
              <w:ind w:left="533" w:hanging="413"/>
            </w:pPr>
            <w:r w:rsidRPr="00E61013">
              <w:t>42.4.</w:t>
            </w:r>
          </w:p>
        </w:tc>
        <w:tc>
          <w:tcPr>
            <w:tcW w:w="2551" w:type="dxa"/>
          </w:tcPr>
          <w:p w14:paraId="241EF715" w14:textId="78E451C1" w:rsidR="004B0E45" w:rsidRPr="004B0E45" w:rsidRDefault="004B0E45" w:rsidP="004B0E45">
            <w:pPr>
              <w:pStyle w:val="TableParagraph"/>
              <w:spacing w:before="0" w:line="240" w:lineRule="auto"/>
              <w:ind w:left="-5"/>
            </w:pPr>
            <w:r w:rsidRPr="004B0E45">
              <w:rPr>
                <w:kern w:val="2"/>
                <w14:ligatures w14:val="standardContextual"/>
              </w:rPr>
              <w:t xml:space="preserve">Žarnelė </w:t>
            </w:r>
            <w:proofErr w:type="spellStart"/>
            <w:r w:rsidRPr="004B0E45">
              <w:rPr>
                <w:kern w:val="2"/>
                <w14:ligatures w14:val="standardContextual"/>
              </w:rPr>
              <w:t>manžetės</w:t>
            </w:r>
            <w:proofErr w:type="spellEnd"/>
            <w:r w:rsidRPr="004B0E45">
              <w:rPr>
                <w:kern w:val="2"/>
                <w14:ligatures w14:val="standardContextual"/>
              </w:rPr>
              <w:t xml:space="preserve"> prijungimui prie monitoriaus </w:t>
            </w:r>
          </w:p>
        </w:tc>
        <w:tc>
          <w:tcPr>
            <w:tcW w:w="4536" w:type="dxa"/>
          </w:tcPr>
          <w:p w14:paraId="52F99DEB" w14:textId="5C3FB485"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daugkartinio naudojimo</w:t>
            </w:r>
          </w:p>
        </w:tc>
        <w:tc>
          <w:tcPr>
            <w:tcW w:w="3544" w:type="dxa"/>
          </w:tcPr>
          <w:p w14:paraId="4D2C308A" w14:textId="77777777" w:rsidR="004B0E45" w:rsidRPr="001731AD" w:rsidRDefault="004B0E45" w:rsidP="004B0E45">
            <w:pPr>
              <w:pStyle w:val="TableParagraph"/>
              <w:spacing w:before="0" w:line="240" w:lineRule="auto"/>
              <w:ind w:right="3817"/>
            </w:pPr>
          </w:p>
        </w:tc>
        <w:tc>
          <w:tcPr>
            <w:tcW w:w="2835" w:type="dxa"/>
          </w:tcPr>
          <w:p w14:paraId="334EF4C0" w14:textId="77777777" w:rsidR="004B0E45" w:rsidRPr="001731AD" w:rsidRDefault="004B0E45" w:rsidP="004B0E45">
            <w:pPr>
              <w:pStyle w:val="TableParagraph"/>
              <w:spacing w:before="0" w:line="240" w:lineRule="auto"/>
              <w:ind w:right="2693"/>
            </w:pPr>
          </w:p>
        </w:tc>
      </w:tr>
      <w:tr w:rsidR="004B0E45" w:rsidRPr="001731AD" w14:paraId="3D100D43" w14:textId="77777777" w:rsidTr="005D1221">
        <w:trPr>
          <w:trHeight w:val="278"/>
        </w:trPr>
        <w:tc>
          <w:tcPr>
            <w:tcW w:w="851" w:type="dxa"/>
          </w:tcPr>
          <w:p w14:paraId="45DB4B14" w14:textId="77777777" w:rsidR="004B0E45" w:rsidRPr="00E61013" w:rsidRDefault="004B0E45" w:rsidP="004B0E45">
            <w:pPr>
              <w:pStyle w:val="TableParagraph"/>
              <w:spacing w:before="0" w:line="240" w:lineRule="auto"/>
              <w:ind w:left="533" w:hanging="413"/>
            </w:pPr>
            <w:r w:rsidRPr="00E61013">
              <w:t>42.5.</w:t>
            </w:r>
          </w:p>
        </w:tc>
        <w:tc>
          <w:tcPr>
            <w:tcW w:w="2551" w:type="dxa"/>
          </w:tcPr>
          <w:p w14:paraId="08DC22E6" w14:textId="4C283729" w:rsidR="004B0E45" w:rsidRPr="004B0E45" w:rsidRDefault="004B0E45" w:rsidP="004B0E45">
            <w:pPr>
              <w:pStyle w:val="TableParagraph"/>
              <w:spacing w:before="0" w:line="240" w:lineRule="auto"/>
              <w:ind w:left="-5"/>
            </w:pPr>
            <w:proofErr w:type="spellStart"/>
            <w:r w:rsidRPr="004B0E45">
              <w:rPr>
                <w:kern w:val="2"/>
                <w14:ligatures w14:val="standardContextual"/>
              </w:rPr>
              <w:t>Stemplinis</w:t>
            </w:r>
            <w:proofErr w:type="spellEnd"/>
            <w:r w:rsidRPr="004B0E45">
              <w:rPr>
                <w:kern w:val="2"/>
                <w14:ligatures w14:val="standardContextual"/>
              </w:rPr>
              <w:t>/</w:t>
            </w:r>
            <w:proofErr w:type="spellStart"/>
            <w:r w:rsidRPr="004B0E45">
              <w:rPr>
                <w:kern w:val="2"/>
                <w14:ligatures w14:val="standardContextual"/>
              </w:rPr>
              <w:t>rektalinis</w:t>
            </w:r>
            <w:proofErr w:type="spellEnd"/>
            <w:r w:rsidRPr="004B0E45">
              <w:rPr>
                <w:kern w:val="2"/>
                <w14:ligatures w14:val="standardContextual"/>
              </w:rPr>
              <w:t xml:space="preserve"> temperatūros matavimo daviklis</w:t>
            </w:r>
          </w:p>
        </w:tc>
        <w:tc>
          <w:tcPr>
            <w:tcW w:w="4536" w:type="dxa"/>
          </w:tcPr>
          <w:p w14:paraId="003382DD" w14:textId="12FD2F88"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daugkartinio naudojimo</w:t>
            </w:r>
          </w:p>
        </w:tc>
        <w:tc>
          <w:tcPr>
            <w:tcW w:w="3544" w:type="dxa"/>
          </w:tcPr>
          <w:p w14:paraId="532FF954" w14:textId="77777777" w:rsidR="004B0E45" w:rsidRPr="001731AD" w:rsidRDefault="004B0E45" w:rsidP="004B0E45">
            <w:pPr>
              <w:pStyle w:val="TableParagraph"/>
              <w:spacing w:before="0" w:line="240" w:lineRule="auto"/>
              <w:ind w:right="3817"/>
            </w:pPr>
          </w:p>
        </w:tc>
        <w:tc>
          <w:tcPr>
            <w:tcW w:w="2835" w:type="dxa"/>
          </w:tcPr>
          <w:p w14:paraId="727CE953" w14:textId="77777777" w:rsidR="004B0E45" w:rsidRPr="001731AD" w:rsidRDefault="004B0E45" w:rsidP="004B0E45">
            <w:pPr>
              <w:pStyle w:val="TableParagraph"/>
              <w:spacing w:before="0" w:line="240" w:lineRule="auto"/>
              <w:ind w:right="2693"/>
            </w:pPr>
          </w:p>
        </w:tc>
      </w:tr>
      <w:tr w:rsidR="004B0E45" w:rsidRPr="001731AD" w14:paraId="65F85A7C" w14:textId="77777777" w:rsidTr="005D1221">
        <w:trPr>
          <w:trHeight w:val="278"/>
        </w:trPr>
        <w:tc>
          <w:tcPr>
            <w:tcW w:w="851" w:type="dxa"/>
          </w:tcPr>
          <w:p w14:paraId="2BD9A3C6" w14:textId="77777777" w:rsidR="004B0E45" w:rsidRPr="00E61013" w:rsidRDefault="004B0E45" w:rsidP="004B0E45">
            <w:pPr>
              <w:pStyle w:val="TableParagraph"/>
              <w:spacing w:before="0" w:line="240" w:lineRule="auto"/>
              <w:ind w:left="533" w:hanging="413"/>
            </w:pPr>
            <w:r w:rsidRPr="00E61013">
              <w:t>43.</w:t>
            </w:r>
          </w:p>
        </w:tc>
        <w:tc>
          <w:tcPr>
            <w:tcW w:w="2551" w:type="dxa"/>
          </w:tcPr>
          <w:p w14:paraId="576CB400" w14:textId="096DB0FA" w:rsidR="004B0E45" w:rsidRPr="004B0E45" w:rsidRDefault="004B0E45" w:rsidP="004B0E45">
            <w:pPr>
              <w:pStyle w:val="TableParagraph"/>
              <w:spacing w:before="0" w:line="240" w:lineRule="auto"/>
              <w:ind w:left="0"/>
            </w:pPr>
            <w:r w:rsidRPr="004B0E45">
              <w:rPr>
                <w:kern w:val="2"/>
                <w14:ligatures w14:val="standardContextual"/>
              </w:rPr>
              <w:t>Maitinimo šaltinis</w:t>
            </w:r>
          </w:p>
        </w:tc>
        <w:tc>
          <w:tcPr>
            <w:tcW w:w="4536" w:type="dxa"/>
          </w:tcPr>
          <w:p w14:paraId="20B6861F" w14:textId="4727B9DD" w:rsidR="004B0E45" w:rsidRPr="004B0E45" w:rsidRDefault="004B0E45" w:rsidP="004B0E45">
            <w:pPr>
              <w:pStyle w:val="Betarp"/>
              <w:spacing w:line="256" w:lineRule="auto"/>
              <w:rPr>
                <w:rFonts w:ascii="Times New Roman" w:hAnsi="Times New Roman" w:cs="Times New Roman"/>
                <w:kern w:val="2"/>
                <w:sz w:val="22"/>
                <w:szCs w:val="22"/>
                <w14:ligatures w14:val="standardContextual"/>
              </w:rPr>
            </w:pPr>
            <w:r w:rsidRPr="004B0E45">
              <w:rPr>
                <w:rFonts w:ascii="Times New Roman" w:hAnsi="Times New Roman" w:cs="Times New Roman"/>
                <w:kern w:val="2"/>
                <w:sz w:val="22"/>
                <w:szCs w:val="22"/>
                <w14:ligatures w14:val="standardContextual"/>
              </w:rPr>
              <w:t xml:space="preserve"> 1. </w:t>
            </w:r>
            <w:r w:rsidRPr="004B0E45">
              <w:rPr>
                <w:rFonts w:ascii="Times New Roman" w:hAnsi="Times New Roman" w:cs="Times New Roman"/>
                <w:kern w:val="2"/>
                <w:sz w:val="22"/>
                <w:szCs w:val="22"/>
                <w:lang w:val="pt-BR"/>
                <w14:ligatures w14:val="standardContextual"/>
              </w:rPr>
              <w:t>230 (±10%) V AC, 50/60Hz</w:t>
            </w:r>
            <w:r w:rsidRPr="004B0E45">
              <w:rPr>
                <w:rFonts w:ascii="Times New Roman" w:hAnsi="Times New Roman" w:cs="Times New Roman"/>
                <w:kern w:val="2"/>
                <w:sz w:val="22"/>
                <w:szCs w:val="22"/>
                <w14:ligatures w14:val="standardContextual"/>
              </w:rPr>
              <w:t xml:space="preserve"> elektros tinklas; </w:t>
            </w:r>
          </w:p>
          <w:p w14:paraId="0B5ECF58" w14:textId="15440791" w:rsidR="004B0E45" w:rsidRPr="004B0E45" w:rsidRDefault="004B0E45" w:rsidP="004B0E45">
            <w:pPr>
              <w:spacing w:after="0" w:line="240" w:lineRule="auto"/>
              <w:rPr>
                <w:rFonts w:ascii="Times New Roman" w:hAnsi="Times New Roman" w:cs="Times New Roman"/>
                <w:sz w:val="22"/>
                <w:szCs w:val="22"/>
              </w:rPr>
            </w:pPr>
            <w:r w:rsidRPr="004B0E45">
              <w:rPr>
                <w:rFonts w:ascii="Times New Roman" w:hAnsi="Times New Roman" w:cs="Times New Roman"/>
                <w:kern w:val="2"/>
                <w:sz w:val="22"/>
                <w:szCs w:val="22"/>
                <w14:ligatures w14:val="standardContextual"/>
              </w:rPr>
              <w:t>2. Vidinis avarinis maitinimo šaltinis (akumuliatorius); aparato veikimo laikas, maitinant iš šio šaltinio ne ˂ 120 min.</w:t>
            </w:r>
          </w:p>
        </w:tc>
        <w:tc>
          <w:tcPr>
            <w:tcW w:w="3544" w:type="dxa"/>
          </w:tcPr>
          <w:p w14:paraId="4F452BBA" w14:textId="77777777" w:rsidR="004B0E45" w:rsidRPr="001731AD" w:rsidRDefault="004B0E45" w:rsidP="004B0E45">
            <w:pPr>
              <w:pStyle w:val="Betarp"/>
              <w:rPr>
                <w:rFonts w:ascii="Times New Roman" w:hAnsi="Times New Roman"/>
              </w:rPr>
            </w:pPr>
          </w:p>
        </w:tc>
        <w:tc>
          <w:tcPr>
            <w:tcW w:w="2835" w:type="dxa"/>
          </w:tcPr>
          <w:p w14:paraId="2BAB4EBC" w14:textId="77777777" w:rsidR="004B0E45" w:rsidRPr="001731AD" w:rsidRDefault="004B0E45" w:rsidP="004B0E45">
            <w:pPr>
              <w:pStyle w:val="Betarp"/>
              <w:ind w:right="2693"/>
              <w:rPr>
                <w:rFonts w:ascii="Times New Roman" w:hAnsi="Times New Roman"/>
              </w:rPr>
            </w:pPr>
          </w:p>
        </w:tc>
      </w:tr>
    </w:tbl>
    <w:p w14:paraId="64857A6D" w14:textId="491BFF0C" w:rsidR="00474A96" w:rsidRPr="00474A96" w:rsidRDefault="00474A96" w:rsidP="004B0E45">
      <w:pPr>
        <w:pStyle w:val="Komentarotekstas"/>
        <w:spacing w:after="0" w:line="240" w:lineRule="auto"/>
        <w:ind w:firstLine="709"/>
        <w:jc w:val="both"/>
        <w:rPr>
          <w:rFonts w:ascii="Times New Roman" w:hAnsi="Times New Roman" w:cs="Times New Roman"/>
          <w:color w:val="00B050"/>
          <w:sz w:val="24"/>
          <w:szCs w:val="24"/>
        </w:rPr>
      </w:pPr>
      <w:r w:rsidRPr="00474A96">
        <w:rPr>
          <w:rFonts w:ascii="Times New Roman" w:hAnsi="Times New Roman" w:cs="Times New Roman"/>
          <w:color w:val="00B050"/>
          <w:sz w:val="24"/>
          <w:szCs w:val="24"/>
        </w:rPr>
        <w:t>Pasiūlymų atitiktis visiems</w:t>
      </w:r>
      <w:r w:rsidRPr="00474A96">
        <w:rPr>
          <w:rFonts w:ascii="Times New Roman" w:hAnsi="Times New Roman" w:cs="Times New Roman"/>
          <w:b/>
          <w:bCs/>
          <w:color w:val="00B050"/>
          <w:sz w:val="24"/>
          <w:szCs w:val="24"/>
        </w:rPr>
        <w:t xml:space="preserve"> </w:t>
      </w:r>
      <w:r w:rsidRPr="00474A96">
        <w:rPr>
          <w:rFonts w:ascii="Times New Roman" w:hAnsi="Times New Roman" w:cs="Times New Roman"/>
          <w:color w:val="00B050"/>
          <w:sz w:val="24"/>
          <w:szCs w:val="24"/>
        </w:rPr>
        <w:t xml:space="preserve">techniniams reikalavimams, </w:t>
      </w:r>
      <w:r w:rsidRPr="00474A96">
        <w:rPr>
          <w:rFonts w:ascii="Times New Roman" w:hAnsi="Times New Roman" w:cs="Times New Roman"/>
          <w:color w:val="00B050"/>
          <w:sz w:val="24"/>
          <w:szCs w:val="24"/>
          <w:u w:val="single"/>
        </w:rPr>
        <w:t>kurie gali būti įrodyti pasiūlymų vertinimo metu,</w:t>
      </w:r>
      <w:r w:rsidRPr="00474A96">
        <w:rPr>
          <w:rFonts w:ascii="Times New Roman" w:hAnsi="Times New Roman" w:cs="Times New Roman"/>
          <w:color w:val="00B050"/>
          <w:sz w:val="24"/>
          <w:szCs w:val="24"/>
        </w:rPr>
        <w:t xml:space="preserve"> privalo būti </w:t>
      </w:r>
      <w:r w:rsidRPr="00474A96">
        <w:rPr>
          <w:rFonts w:ascii="Times New Roman" w:hAnsi="Times New Roman" w:cs="Times New Roman"/>
          <w:b/>
          <w:bCs/>
          <w:color w:val="00B050"/>
          <w:sz w:val="24"/>
          <w:szCs w:val="24"/>
        </w:rPr>
        <w:t xml:space="preserve">pagrįsta gamintojų </w:t>
      </w:r>
      <w:r w:rsidRPr="00474A96">
        <w:rPr>
          <w:rFonts w:ascii="Times New Roman" w:hAnsi="Times New Roman" w:cs="Times New Roman"/>
          <w:color w:val="00B050"/>
          <w:sz w:val="24"/>
          <w:szCs w:val="24"/>
        </w:rPr>
        <w:t>techniniais dokumentais ar kitais lygiaverčiais d</w:t>
      </w:r>
      <w:r w:rsidR="00234420">
        <w:rPr>
          <w:rFonts w:ascii="Times New Roman" w:hAnsi="Times New Roman" w:cs="Times New Roman"/>
          <w:color w:val="00B050"/>
          <w:sz w:val="24"/>
          <w:szCs w:val="24"/>
        </w:rPr>
        <w:t>okumentais</w:t>
      </w:r>
      <w:r w:rsidRPr="00474A96">
        <w:rPr>
          <w:rFonts w:ascii="Times New Roman" w:hAnsi="Times New Roman" w:cs="Times New Roman"/>
          <w:color w:val="00B050"/>
          <w:sz w:val="24"/>
          <w:szCs w:val="24"/>
        </w:rPr>
        <w:t>.</w:t>
      </w:r>
    </w:p>
    <w:bookmarkEnd w:id="6"/>
    <w:p w14:paraId="3BBD0DBA" w14:textId="12947627" w:rsidR="00695D31" w:rsidRPr="00D47E18" w:rsidRDefault="00695D31" w:rsidP="00695D31">
      <w:pPr>
        <w:widowControl w:val="0"/>
        <w:tabs>
          <w:tab w:val="num" w:pos="720"/>
        </w:tabs>
        <w:spacing w:after="0" w:line="240" w:lineRule="auto"/>
        <w:ind w:firstLine="709"/>
        <w:jc w:val="both"/>
        <w:rPr>
          <w:rFonts w:ascii="Times New Roman" w:hAnsi="Times New Roman" w:cs="Times New Roman"/>
          <w:b/>
          <w:bCs/>
          <w:i/>
          <w:iCs/>
          <w:sz w:val="24"/>
          <w:szCs w:val="24"/>
        </w:rPr>
      </w:pPr>
      <w:r w:rsidRPr="00D47E18">
        <w:rPr>
          <w:rFonts w:ascii="Times New Roman" w:hAnsi="Times New Roman" w:cs="Times New Roman"/>
          <w:b/>
          <w:bCs/>
          <w:i/>
          <w:iCs/>
          <w:sz w:val="24"/>
          <w:szCs w:val="24"/>
        </w:rPr>
        <w:t xml:space="preserve">Tiekėjas, teikdamas dokumentus, pagrindžiančius </w:t>
      </w:r>
      <w:r w:rsidRPr="00601099">
        <w:rPr>
          <w:rFonts w:ascii="Times New Roman" w:hAnsi="Times New Roman" w:cs="Times New Roman"/>
          <w:b/>
          <w:bCs/>
          <w:i/>
          <w:iCs/>
          <w:sz w:val="24"/>
          <w:szCs w:val="24"/>
        </w:rPr>
        <w:t>siūlomo</w:t>
      </w:r>
      <w:r>
        <w:rPr>
          <w:rFonts w:ascii="Times New Roman" w:hAnsi="Times New Roman" w:cs="Times New Roman"/>
          <w:b/>
          <w:bCs/>
          <w:i/>
          <w:iCs/>
          <w:sz w:val="24"/>
          <w:szCs w:val="24"/>
        </w:rPr>
        <w:t xml:space="preserve">s įrangos </w:t>
      </w:r>
      <w:r w:rsidRPr="00D47E18">
        <w:rPr>
          <w:rFonts w:ascii="Times New Roman" w:hAnsi="Times New Roman" w:cs="Times New Roman"/>
          <w:b/>
          <w:bCs/>
          <w:i/>
          <w:iCs/>
          <w:sz w:val="24"/>
          <w:szCs w:val="24"/>
        </w:rPr>
        <w:t>atitiktį techninei specifikacijai, privalo pateikti juos lietuvių kalba.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Jei informacija yra parengta kita kalba, tiekėjas privalo pateikti vertimą į lietuvių kalbą.</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 xml:space="preserve">Visuose pateikiamuose dokumentuose tiekėjas privalo grafiškai pažymėti </w:t>
      </w:r>
      <w:r>
        <w:rPr>
          <w:rFonts w:ascii="Times New Roman" w:hAnsi="Times New Roman" w:cs="Times New Roman"/>
          <w:b/>
          <w:bCs/>
          <w:i/>
          <w:iCs/>
          <w:sz w:val="24"/>
          <w:szCs w:val="24"/>
        </w:rPr>
        <w:t>(</w:t>
      </w:r>
      <w:r w:rsidRPr="00175761">
        <w:rPr>
          <w:rFonts w:ascii="Times New Roman" w:hAnsi="Times New Roman" w:cs="Times New Roman"/>
          <w:b/>
          <w:bCs/>
          <w:i/>
          <w:iCs/>
          <w:sz w:val="24"/>
          <w:szCs w:val="24"/>
        </w:rPr>
        <w:t xml:space="preserve">t. y. pastebimai pažymėti – spalvotai </w:t>
      </w:r>
      <w:proofErr w:type="spellStart"/>
      <w:r w:rsidRPr="00175761">
        <w:rPr>
          <w:rFonts w:ascii="Times New Roman" w:hAnsi="Times New Roman" w:cs="Times New Roman"/>
          <w:b/>
          <w:bCs/>
          <w:i/>
          <w:iCs/>
          <w:sz w:val="24"/>
          <w:szCs w:val="24"/>
        </w:rPr>
        <w:t>markiruoti</w:t>
      </w:r>
      <w:proofErr w:type="spellEnd"/>
      <w:r w:rsidRPr="00175761">
        <w:rPr>
          <w:rFonts w:ascii="Times New Roman" w:hAnsi="Times New Roman" w:cs="Times New Roman"/>
          <w:b/>
          <w:bCs/>
          <w:i/>
          <w:iCs/>
          <w:sz w:val="24"/>
          <w:szCs w:val="24"/>
        </w:rPr>
        <w:t>, ir/ar nurodyti rodyklėmis, ir/ar pabraukti</w:t>
      </w:r>
      <w:r w:rsidRPr="00D47E18">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tas vietas, kuriose nurodomos techninės charakteristikos, atitinkančios techninėje specifikacijoje keliamus reikalavimus</w:t>
      </w:r>
      <w:r>
        <w:rPr>
          <w:rFonts w:ascii="Times New Roman" w:hAnsi="Times New Roman" w:cs="Times New Roman"/>
          <w:b/>
          <w:bCs/>
          <w:i/>
          <w:iCs/>
          <w:sz w:val="24"/>
          <w:szCs w:val="24"/>
        </w:rPr>
        <w:t>.</w:t>
      </w:r>
      <w:r w:rsidRPr="00D47E18">
        <w:rPr>
          <w:rFonts w:ascii="Times New Roman" w:hAnsi="Times New Roman" w:cs="Times New Roman"/>
          <w:b/>
          <w:bCs/>
          <w:i/>
          <w:iCs/>
          <w:sz w:val="24"/>
          <w:szCs w:val="24"/>
        </w:rPr>
        <w:t xml:space="preserve"> Prie kiekvienos tokios pažymėtos vietos turi būti aiškiai nurodytas atitinkamas techninės specifikacijos punktas, kuriam ši informacija skirta.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Tiekėjas atsako už vertimo tikslumą ir dokumentų aiškumą. Neaiškiai pažymėta ar nepažymėta informacija gali būti nevertinama kaip atitikties įrodymas.</w:t>
      </w:r>
    </w:p>
    <w:p w14:paraId="1D66DCDE" w14:textId="77777777" w:rsidR="00E84553" w:rsidRDefault="00E84553" w:rsidP="00E84553">
      <w:pPr>
        <w:widowControl w:val="0"/>
        <w:spacing w:after="0" w:line="240" w:lineRule="auto"/>
        <w:rPr>
          <w:rFonts w:ascii="Times New Roman" w:hAnsi="Times New Roman" w:cs="Times New Roman"/>
          <w:sz w:val="20"/>
          <w:szCs w:val="20"/>
        </w:rPr>
        <w:sectPr w:rsidR="00E84553" w:rsidSect="00F63DB2">
          <w:pgSz w:w="15840" w:h="12240" w:orient="landscape"/>
          <w:pgMar w:top="567" w:right="1134" w:bottom="1701" w:left="1134" w:header="720" w:footer="720" w:gutter="0"/>
          <w:pgNumType w:start="22"/>
          <w:cols w:space="720"/>
          <w:titlePg/>
          <w:docGrid w:linePitch="360"/>
        </w:sectPr>
      </w:pPr>
    </w:p>
    <w:p w14:paraId="13200F71" w14:textId="77777777" w:rsidR="009A231B" w:rsidRDefault="009A231B" w:rsidP="009A231B">
      <w:pPr>
        <w:spacing w:after="0" w:line="240" w:lineRule="auto"/>
        <w:ind w:firstLine="709"/>
        <w:jc w:val="both"/>
        <w:rPr>
          <w:rFonts w:ascii="Times New Roman" w:hAnsi="Times New Roman" w:cs="Times New Roman"/>
          <w:sz w:val="24"/>
          <w:szCs w:val="24"/>
        </w:rPr>
      </w:pPr>
      <w:r w:rsidRPr="00170864">
        <w:rPr>
          <w:rFonts w:ascii="Times New Roman" w:hAnsi="Times New Roman" w:cs="Times New Roman"/>
          <w:sz w:val="24"/>
          <w:szCs w:val="24"/>
        </w:rPr>
        <w:lastRenderedPageBreak/>
        <w:t>Siūlomos</w:t>
      </w:r>
      <w:r>
        <w:rPr>
          <w:rFonts w:ascii="Times New Roman" w:hAnsi="Times New Roman" w:cs="Times New Roman"/>
          <w:sz w:val="24"/>
          <w:szCs w:val="24"/>
        </w:rPr>
        <w:t xml:space="preserve"> prekės</w:t>
      </w:r>
      <w:r w:rsidRPr="00170864">
        <w:rPr>
          <w:rFonts w:ascii="Times New Roman" w:hAnsi="Times New Roman" w:cs="Times New Roman"/>
          <w:sz w:val="24"/>
          <w:szCs w:val="24"/>
        </w:rPr>
        <w:t xml:space="preserve"> visiškai atitinka pirkimo dokumentuose nurodytus reikalavimus.</w:t>
      </w:r>
    </w:p>
    <w:p w14:paraId="4FFD0BC9" w14:textId="77777777" w:rsidR="009A231B" w:rsidRPr="00170864" w:rsidRDefault="009A231B" w:rsidP="009A231B">
      <w:pPr>
        <w:spacing w:after="0" w:line="240" w:lineRule="auto"/>
        <w:ind w:firstLine="709"/>
        <w:rPr>
          <w:rFonts w:ascii="Times New Roman" w:hAnsi="Times New Roman" w:cs="Times New Roman"/>
          <w:b/>
          <w:sz w:val="24"/>
          <w:szCs w:val="24"/>
        </w:rPr>
      </w:pPr>
      <w:r w:rsidRPr="00170864">
        <w:rPr>
          <w:rFonts w:ascii="Times New Roman" w:hAnsi="Times New Roman" w:cs="Times New Roman"/>
          <w:sz w:val="24"/>
          <w:szCs w:val="24"/>
          <w:lang w:eastAsia="en-US"/>
        </w:rPr>
        <w:t>Pasiūlymas galioja 90 dienų nuo paskutinės pasiūlymų pateikimo termino dienos imtinai.</w:t>
      </w:r>
    </w:p>
    <w:p w14:paraId="39B9FE87" w14:textId="77777777" w:rsidR="009A231B" w:rsidRPr="0002079F" w:rsidRDefault="009A231B" w:rsidP="009A231B">
      <w:pPr>
        <w:widowControl w:val="0"/>
        <w:spacing w:after="0" w:line="240" w:lineRule="auto"/>
        <w:ind w:firstLine="709"/>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9A231B" w:rsidRPr="00E10191" w14:paraId="3E4C4BA6" w14:textId="77777777" w:rsidTr="009717C7">
        <w:trPr>
          <w:jc w:val="center"/>
        </w:trPr>
        <w:tc>
          <w:tcPr>
            <w:tcW w:w="704" w:type="dxa"/>
          </w:tcPr>
          <w:p w14:paraId="2F665916" w14:textId="77777777" w:rsidR="009A231B" w:rsidRPr="00E10191" w:rsidRDefault="009A231B" w:rsidP="009717C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047464E2" w14:textId="77777777" w:rsidR="009A231B" w:rsidRPr="00E10191" w:rsidRDefault="009A231B" w:rsidP="009717C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vAlign w:val="center"/>
          </w:tcPr>
          <w:p w14:paraId="004ED4F3" w14:textId="77777777" w:rsidR="009A231B" w:rsidRPr="00E10191" w:rsidRDefault="009A231B" w:rsidP="009717C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6B4C0D25" w14:textId="77777777" w:rsidR="009A231B"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5FA13E59"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tcPr>
          <w:p w14:paraId="47E1D8F0" w14:textId="77777777" w:rsidR="009A231B" w:rsidRPr="00E10191" w:rsidRDefault="009A231B" w:rsidP="009717C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9A231B" w:rsidRPr="00E10191" w14:paraId="5F59DA35" w14:textId="77777777" w:rsidTr="009717C7">
        <w:trPr>
          <w:jc w:val="center"/>
        </w:trPr>
        <w:tc>
          <w:tcPr>
            <w:tcW w:w="704" w:type="dxa"/>
          </w:tcPr>
          <w:p w14:paraId="0FFEFEB1" w14:textId="77777777" w:rsidR="009A231B" w:rsidRPr="00E10191" w:rsidRDefault="009A231B" w:rsidP="009717C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447D888B"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Dokumentas (įgaliojimas)</w:t>
            </w:r>
            <w:r w:rsidRPr="006F0C23">
              <w:rPr>
                <w:rFonts w:ascii="Times New Roman" w:hAnsi="Times New Roman" w:cs="Times New Roman"/>
                <w:szCs w:val="24"/>
              </w:rPr>
              <w:t>, patvirtinantis, kad asmuo, kuris pasirašė pasiūlymą (jei jis ne tiekėjo vadovas), turėjo teisę jį pasirašyti</w:t>
            </w:r>
          </w:p>
        </w:tc>
        <w:tc>
          <w:tcPr>
            <w:tcW w:w="1984" w:type="dxa"/>
          </w:tcPr>
          <w:p w14:paraId="1EEC17D6" w14:textId="77777777" w:rsidR="009A231B" w:rsidRPr="00E10191" w:rsidRDefault="009A231B" w:rsidP="009717C7">
            <w:pPr>
              <w:widowControl w:val="0"/>
              <w:spacing w:after="0" w:line="240" w:lineRule="auto"/>
              <w:rPr>
                <w:rFonts w:ascii="Times New Roman" w:hAnsi="Times New Roman" w:cs="Times New Roman"/>
                <w:szCs w:val="24"/>
              </w:rPr>
            </w:pPr>
          </w:p>
        </w:tc>
        <w:tc>
          <w:tcPr>
            <w:tcW w:w="1276" w:type="dxa"/>
          </w:tcPr>
          <w:p w14:paraId="625B3053" w14:textId="77777777" w:rsidR="009A231B" w:rsidRPr="00E10191" w:rsidRDefault="009A231B" w:rsidP="009717C7">
            <w:pPr>
              <w:widowControl w:val="0"/>
              <w:spacing w:after="0" w:line="240" w:lineRule="auto"/>
              <w:rPr>
                <w:rFonts w:ascii="Times New Roman" w:hAnsi="Times New Roman" w:cs="Times New Roman"/>
                <w:szCs w:val="24"/>
              </w:rPr>
            </w:pPr>
          </w:p>
        </w:tc>
      </w:tr>
      <w:tr w:rsidR="009A231B" w:rsidRPr="00E10191" w14:paraId="0C6C0EED" w14:textId="77777777" w:rsidTr="009717C7">
        <w:trPr>
          <w:jc w:val="center"/>
        </w:trPr>
        <w:tc>
          <w:tcPr>
            <w:tcW w:w="704" w:type="dxa"/>
          </w:tcPr>
          <w:p w14:paraId="15151F57"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2.</w:t>
            </w:r>
          </w:p>
        </w:tc>
        <w:tc>
          <w:tcPr>
            <w:tcW w:w="5954" w:type="dxa"/>
          </w:tcPr>
          <w:p w14:paraId="665FF849" w14:textId="77777777" w:rsidR="009A231B"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Pasirašyta j</w:t>
            </w:r>
            <w:r w:rsidRPr="007E5DD7">
              <w:rPr>
                <w:rFonts w:ascii="Times New Roman" w:hAnsi="Times New Roman" w:cs="Times New Roman"/>
                <w:szCs w:val="24"/>
              </w:rPr>
              <w:t>ungtinės veiklos sutarties kopija (</w:t>
            </w:r>
            <w:r w:rsidRPr="007E5DD7">
              <w:rPr>
                <w:rFonts w:ascii="Times New Roman" w:hAnsi="Times New Roman" w:cs="Times New Roman"/>
                <w:i/>
                <w:iCs/>
                <w:szCs w:val="24"/>
              </w:rPr>
              <w:t>jeigu pirkime dalyvauja ūkio subjektų grupė jungtinės veiklos sutarties pagrindu</w:t>
            </w:r>
            <w:r w:rsidRPr="007E5DD7">
              <w:rPr>
                <w:rFonts w:ascii="Times New Roman" w:hAnsi="Times New Roman" w:cs="Times New Roman"/>
                <w:szCs w:val="24"/>
              </w:rPr>
              <w:t>)</w:t>
            </w:r>
          </w:p>
        </w:tc>
        <w:tc>
          <w:tcPr>
            <w:tcW w:w="1984" w:type="dxa"/>
          </w:tcPr>
          <w:p w14:paraId="0AC504C1" w14:textId="77777777" w:rsidR="009A231B" w:rsidRPr="00E10191" w:rsidRDefault="009A231B" w:rsidP="009717C7">
            <w:pPr>
              <w:widowControl w:val="0"/>
              <w:spacing w:after="0" w:line="240" w:lineRule="auto"/>
              <w:rPr>
                <w:rFonts w:ascii="Times New Roman" w:hAnsi="Times New Roman" w:cs="Times New Roman"/>
                <w:szCs w:val="24"/>
              </w:rPr>
            </w:pPr>
          </w:p>
        </w:tc>
        <w:tc>
          <w:tcPr>
            <w:tcW w:w="1276" w:type="dxa"/>
          </w:tcPr>
          <w:p w14:paraId="435419BC" w14:textId="77777777" w:rsidR="009A231B" w:rsidRPr="00E10191" w:rsidRDefault="009A231B" w:rsidP="009717C7">
            <w:pPr>
              <w:widowControl w:val="0"/>
              <w:spacing w:after="0" w:line="240" w:lineRule="auto"/>
              <w:rPr>
                <w:rFonts w:ascii="Times New Roman" w:hAnsi="Times New Roman" w:cs="Times New Roman"/>
                <w:szCs w:val="24"/>
              </w:rPr>
            </w:pPr>
          </w:p>
        </w:tc>
      </w:tr>
      <w:tr w:rsidR="009A231B" w:rsidRPr="00E10191" w14:paraId="7D0C2EA7" w14:textId="77777777" w:rsidTr="009717C7">
        <w:trPr>
          <w:jc w:val="center"/>
        </w:trPr>
        <w:tc>
          <w:tcPr>
            <w:tcW w:w="704" w:type="dxa"/>
          </w:tcPr>
          <w:p w14:paraId="28855478"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3.</w:t>
            </w:r>
          </w:p>
        </w:tc>
        <w:tc>
          <w:tcPr>
            <w:tcW w:w="5954" w:type="dxa"/>
          </w:tcPr>
          <w:p w14:paraId="1E06462E" w14:textId="77777777" w:rsidR="009A231B"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Dokumentai patvirtinantys subtiekėjo sutikimą būti subtiekėju pirkime (</w:t>
            </w:r>
            <w:r w:rsidRPr="006F0C23">
              <w:rPr>
                <w:rFonts w:ascii="Times New Roman" w:hAnsi="Times New Roman" w:cs="Times New Roman"/>
                <w:i/>
                <w:iCs/>
                <w:szCs w:val="24"/>
              </w:rPr>
              <w:t>jei pasitelkiami</w:t>
            </w:r>
            <w:r>
              <w:rPr>
                <w:rFonts w:ascii="Times New Roman" w:hAnsi="Times New Roman" w:cs="Times New Roman"/>
                <w:i/>
                <w:iCs/>
                <w:szCs w:val="24"/>
              </w:rPr>
              <w:t xml:space="preserve"> </w:t>
            </w:r>
            <w:r w:rsidRPr="006F0C23">
              <w:rPr>
                <w:rFonts w:ascii="Times New Roman" w:hAnsi="Times New Roman" w:cs="Times New Roman"/>
                <w:i/>
                <w:iCs/>
                <w:szCs w:val="24"/>
              </w:rPr>
              <w:t>subtiekėjai</w:t>
            </w:r>
            <w:r>
              <w:rPr>
                <w:rFonts w:ascii="Times New Roman" w:hAnsi="Times New Roman" w:cs="Times New Roman"/>
                <w:szCs w:val="24"/>
              </w:rPr>
              <w:t>)</w:t>
            </w:r>
          </w:p>
        </w:tc>
        <w:tc>
          <w:tcPr>
            <w:tcW w:w="1984" w:type="dxa"/>
          </w:tcPr>
          <w:p w14:paraId="71BF0A3B" w14:textId="77777777" w:rsidR="009A231B" w:rsidRPr="00E10191" w:rsidRDefault="009A231B" w:rsidP="009717C7">
            <w:pPr>
              <w:widowControl w:val="0"/>
              <w:spacing w:after="0" w:line="240" w:lineRule="auto"/>
              <w:rPr>
                <w:rFonts w:ascii="Times New Roman" w:hAnsi="Times New Roman" w:cs="Times New Roman"/>
                <w:szCs w:val="24"/>
              </w:rPr>
            </w:pPr>
          </w:p>
        </w:tc>
        <w:tc>
          <w:tcPr>
            <w:tcW w:w="1276" w:type="dxa"/>
          </w:tcPr>
          <w:p w14:paraId="48F86A20" w14:textId="77777777" w:rsidR="009A231B" w:rsidRPr="00E10191" w:rsidRDefault="009A231B" w:rsidP="009717C7">
            <w:pPr>
              <w:widowControl w:val="0"/>
              <w:spacing w:after="0" w:line="240" w:lineRule="auto"/>
              <w:rPr>
                <w:rFonts w:ascii="Times New Roman" w:hAnsi="Times New Roman" w:cs="Times New Roman"/>
                <w:szCs w:val="24"/>
              </w:rPr>
            </w:pPr>
          </w:p>
        </w:tc>
      </w:tr>
      <w:tr w:rsidR="009A231B" w:rsidRPr="00E10191" w14:paraId="456B9999" w14:textId="77777777" w:rsidTr="009717C7">
        <w:trPr>
          <w:jc w:val="center"/>
        </w:trPr>
        <w:tc>
          <w:tcPr>
            <w:tcW w:w="704" w:type="dxa"/>
          </w:tcPr>
          <w:p w14:paraId="5766C57C"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4</w:t>
            </w:r>
            <w:r w:rsidRPr="00E10191">
              <w:rPr>
                <w:rFonts w:ascii="Times New Roman" w:hAnsi="Times New Roman" w:cs="Times New Roman"/>
                <w:szCs w:val="24"/>
              </w:rPr>
              <w:t>.</w:t>
            </w:r>
          </w:p>
        </w:tc>
        <w:tc>
          <w:tcPr>
            <w:tcW w:w="5954" w:type="dxa"/>
          </w:tcPr>
          <w:p w14:paraId="1CB319F7" w14:textId="77777777" w:rsidR="009A231B" w:rsidRPr="00E10191" w:rsidRDefault="009A231B" w:rsidP="009717C7">
            <w:pPr>
              <w:widowControl w:val="0"/>
              <w:spacing w:after="0" w:line="240" w:lineRule="auto"/>
              <w:rPr>
                <w:rFonts w:ascii="Times New Roman" w:hAnsi="Times New Roman" w:cs="Times New Roman"/>
                <w:szCs w:val="24"/>
              </w:rPr>
            </w:pPr>
            <w:r w:rsidRPr="005B2DFB">
              <w:rPr>
                <w:rFonts w:ascii="Times New Roman" w:hAnsi="Times New Roman" w:cs="Times New Roman"/>
                <w:szCs w:val="24"/>
                <w:u w:val="single"/>
              </w:rPr>
              <w:t>Užpildytas.</w:t>
            </w:r>
            <w:r>
              <w:rPr>
                <w:rFonts w:ascii="Times New Roman" w:hAnsi="Times New Roman" w:cs="Times New Roman"/>
                <w:szCs w:val="24"/>
              </w:rPr>
              <w:t xml:space="preserve"> Europos bendrasis viešųjų pirkimų dokumentas (specialiųjų sąlygų 4 priedas)</w:t>
            </w:r>
          </w:p>
        </w:tc>
        <w:tc>
          <w:tcPr>
            <w:tcW w:w="1984" w:type="dxa"/>
          </w:tcPr>
          <w:p w14:paraId="1DF7CC22" w14:textId="77777777" w:rsidR="009A231B" w:rsidRPr="00E10191" w:rsidRDefault="009A231B" w:rsidP="009717C7">
            <w:pPr>
              <w:widowControl w:val="0"/>
              <w:spacing w:after="0" w:line="240" w:lineRule="auto"/>
              <w:rPr>
                <w:rFonts w:ascii="Times New Roman" w:hAnsi="Times New Roman" w:cs="Times New Roman"/>
                <w:szCs w:val="24"/>
              </w:rPr>
            </w:pPr>
          </w:p>
        </w:tc>
        <w:tc>
          <w:tcPr>
            <w:tcW w:w="1276" w:type="dxa"/>
          </w:tcPr>
          <w:p w14:paraId="465EFF0E" w14:textId="77777777" w:rsidR="009A231B" w:rsidRPr="00E10191" w:rsidRDefault="009A231B" w:rsidP="009717C7">
            <w:pPr>
              <w:widowControl w:val="0"/>
              <w:spacing w:after="0" w:line="240" w:lineRule="auto"/>
              <w:rPr>
                <w:rFonts w:ascii="Times New Roman" w:hAnsi="Times New Roman" w:cs="Times New Roman"/>
                <w:szCs w:val="24"/>
              </w:rPr>
            </w:pPr>
          </w:p>
        </w:tc>
      </w:tr>
      <w:tr w:rsidR="009A231B" w:rsidRPr="00E10191" w14:paraId="13B89BD5" w14:textId="77777777" w:rsidTr="009717C7">
        <w:trPr>
          <w:jc w:val="center"/>
        </w:trPr>
        <w:tc>
          <w:tcPr>
            <w:tcW w:w="704" w:type="dxa"/>
          </w:tcPr>
          <w:p w14:paraId="4BF0506F" w14:textId="77777777" w:rsidR="009A231B" w:rsidRPr="00E10191" w:rsidRDefault="009A231B" w:rsidP="009717C7">
            <w:pPr>
              <w:widowControl w:val="0"/>
              <w:spacing w:after="0" w:line="240" w:lineRule="auto"/>
              <w:rPr>
                <w:rFonts w:ascii="Times New Roman" w:hAnsi="Times New Roman" w:cs="Times New Roman"/>
                <w:szCs w:val="24"/>
              </w:rPr>
            </w:pPr>
            <w:r>
              <w:rPr>
                <w:rFonts w:ascii="Times New Roman" w:hAnsi="Times New Roman" w:cs="Times New Roman"/>
                <w:szCs w:val="24"/>
              </w:rPr>
              <w:t>5.</w:t>
            </w:r>
          </w:p>
        </w:tc>
        <w:tc>
          <w:tcPr>
            <w:tcW w:w="5954" w:type="dxa"/>
          </w:tcPr>
          <w:p w14:paraId="5D4A8199" w14:textId="77777777" w:rsidR="009A231B" w:rsidRDefault="009A231B" w:rsidP="009717C7">
            <w:pPr>
              <w:widowControl w:val="0"/>
              <w:spacing w:after="0" w:line="240" w:lineRule="auto"/>
              <w:rPr>
                <w:rFonts w:ascii="Times New Roman" w:hAnsi="Times New Roman" w:cs="Times New Roman"/>
                <w:szCs w:val="24"/>
              </w:rPr>
            </w:pPr>
            <w:r w:rsidRPr="00505A45">
              <w:rPr>
                <w:rFonts w:ascii="Times New Roman" w:hAnsi="Times New Roman" w:cs="Times New Roman"/>
                <w:szCs w:val="24"/>
              </w:rPr>
              <w:t>Dokumentai patvirtinantys siūlomų prekių atitiktį techninėje specifikacijoje nustatytiems reikalavimams</w:t>
            </w:r>
          </w:p>
        </w:tc>
        <w:tc>
          <w:tcPr>
            <w:tcW w:w="1984" w:type="dxa"/>
          </w:tcPr>
          <w:p w14:paraId="0E5AAB2B" w14:textId="77777777" w:rsidR="009A231B" w:rsidRPr="00E10191" w:rsidRDefault="009A231B" w:rsidP="009717C7">
            <w:pPr>
              <w:widowControl w:val="0"/>
              <w:spacing w:after="0" w:line="240" w:lineRule="auto"/>
              <w:rPr>
                <w:rFonts w:ascii="Times New Roman" w:hAnsi="Times New Roman" w:cs="Times New Roman"/>
                <w:szCs w:val="24"/>
              </w:rPr>
            </w:pPr>
          </w:p>
        </w:tc>
        <w:tc>
          <w:tcPr>
            <w:tcW w:w="1276" w:type="dxa"/>
          </w:tcPr>
          <w:p w14:paraId="47654944" w14:textId="77777777" w:rsidR="009A231B" w:rsidRPr="00E10191" w:rsidRDefault="009A231B" w:rsidP="009717C7">
            <w:pPr>
              <w:widowControl w:val="0"/>
              <w:spacing w:after="0" w:line="240" w:lineRule="auto"/>
              <w:rPr>
                <w:rFonts w:ascii="Times New Roman" w:hAnsi="Times New Roman" w:cs="Times New Roman"/>
                <w:szCs w:val="24"/>
              </w:rPr>
            </w:pPr>
          </w:p>
        </w:tc>
      </w:tr>
    </w:tbl>
    <w:p w14:paraId="2C3F03F6" w14:textId="77777777" w:rsidR="009A231B" w:rsidRDefault="009A231B" w:rsidP="009A231B">
      <w:pPr>
        <w:widowControl w:val="0"/>
        <w:spacing w:after="0" w:line="240" w:lineRule="auto"/>
        <w:ind w:firstLine="851"/>
        <w:jc w:val="both"/>
        <w:outlineLvl w:val="0"/>
        <w:rPr>
          <w:rFonts w:ascii="Times New Roman" w:hAnsi="Times New Roman" w:cs="Times New Roman"/>
          <w:bCs/>
          <w:sz w:val="24"/>
          <w:szCs w:val="24"/>
          <w:lang w:eastAsia="fi-FI"/>
        </w:rPr>
      </w:pPr>
    </w:p>
    <w:p w14:paraId="0887B615" w14:textId="77777777" w:rsidR="009A231B" w:rsidRPr="000D0D30" w:rsidRDefault="009A231B" w:rsidP="009A231B">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59610291" w14:textId="77777777" w:rsidR="009A231B" w:rsidRPr="000D0D30" w:rsidRDefault="009A231B" w:rsidP="009A231B">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79AC64B1" w14:textId="77777777" w:rsidR="009A231B" w:rsidRDefault="009A231B" w:rsidP="009A231B">
      <w:pPr>
        <w:widowControl w:val="0"/>
        <w:spacing w:after="0" w:line="240" w:lineRule="auto"/>
        <w:rPr>
          <w:rFonts w:ascii="Times New Roman" w:hAnsi="Times New Roman" w:cs="Times New Roman"/>
          <w:sz w:val="24"/>
          <w:szCs w:val="24"/>
        </w:rPr>
      </w:pPr>
    </w:p>
    <w:p w14:paraId="659FC958" w14:textId="77777777" w:rsidR="009A231B" w:rsidRDefault="009A231B" w:rsidP="009A231B">
      <w:pPr>
        <w:widowControl w:val="0"/>
        <w:spacing w:after="0" w:line="240" w:lineRule="auto"/>
        <w:ind w:firstLine="851"/>
        <w:rPr>
          <w:rFonts w:ascii="Times New Roman" w:hAnsi="Times New Roman" w:cs="Times New Roman"/>
          <w:sz w:val="24"/>
          <w:szCs w:val="24"/>
        </w:rPr>
      </w:pPr>
    </w:p>
    <w:p w14:paraId="3DFC164D" w14:textId="77777777" w:rsidR="009A231B" w:rsidRPr="00B05789" w:rsidRDefault="009A231B" w:rsidP="009A231B">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0AF05FF1" w14:textId="77777777" w:rsidR="009A231B" w:rsidRPr="003D15E6" w:rsidRDefault="009A231B" w:rsidP="009A231B">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429D5D78" w14:textId="77777777" w:rsidR="009A231B" w:rsidRDefault="009A231B" w:rsidP="009A231B">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įgalioto asmens pareigos)</w:t>
      </w:r>
      <w:r w:rsidRPr="003D15E6">
        <w:rPr>
          <w:rFonts w:ascii="Times New Roman" w:hAnsi="Times New Roman" w:cs="Times New Roman"/>
          <w:sz w:val="20"/>
          <w:szCs w:val="20"/>
        </w:rPr>
        <w:tab/>
        <w:t xml:space="preserve">                               (parašas)                                         (vardas, pavardė</w:t>
      </w:r>
      <w:r>
        <w:rPr>
          <w:rFonts w:ascii="Times New Roman" w:hAnsi="Times New Roman" w:cs="Times New Roman"/>
          <w:sz w:val="20"/>
          <w:szCs w:val="20"/>
        </w:rPr>
        <w:t>)</w:t>
      </w:r>
    </w:p>
    <w:p w14:paraId="71030F17" w14:textId="77777777" w:rsidR="00E84553" w:rsidRDefault="00E84553" w:rsidP="009A231B">
      <w:pPr>
        <w:widowControl w:val="0"/>
        <w:spacing w:after="0" w:line="240" w:lineRule="auto"/>
        <w:rPr>
          <w:rFonts w:ascii="Times New Roman" w:hAnsi="Times New Roman" w:cs="Times New Roman"/>
          <w:sz w:val="20"/>
          <w:szCs w:val="20"/>
        </w:rPr>
      </w:pPr>
    </w:p>
    <w:sectPr w:rsidR="00E84553" w:rsidSect="00F63DB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1601" w14:textId="77777777" w:rsidR="00C10820" w:rsidRDefault="00C10820">
      <w:pPr>
        <w:spacing w:after="0" w:line="240" w:lineRule="auto"/>
      </w:pPr>
      <w:r>
        <w:separator/>
      </w:r>
    </w:p>
  </w:endnote>
  <w:endnote w:type="continuationSeparator" w:id="0">
    <w:p w14:paraId="0B44F83C" w14:textId="77777777" w:rsidR="00C10820" w:rsidRDefault="00C10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92FF" w14:textId="17F192B0" w:rsidR="003056E5" w:rsidRDefault="003056E5">
    <w:pPr>
      <w:pStyle w:val="Porat"/>
      <w:jc w:val="right"/>
    </w:pPr>
  </w:p>
  <w:p w14:paraId="2EC90CC4" w14:textId="77777777" w:rsidR="003056E5" w:rsidRDefault="003056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B7496" w14:textId="77777777" w:rsidR="00C10820" w:rsidRDefault="00C10820">
      <w:pPr>
        <w:spacing w:after="0" w:line="240" w:lineRule="auto"/>
      </w:pPr>
      <w:r>
        <w:separator/>
      </w:r>
    </w:p>
  </w:footnote>
  <w:footnote w:type="continuationSeparator" w:id="0">
    <w:p w14:paraId="613D9083" w14:textId="77777777" w:rsidR="00C10820" w:rsidRDefault="00C10820">
      <w:pPr>
        <w:spacing w:after="0" w:line="240" w:lineRule="auto"/>
      </w:pPr>
      <w:r>
        <w:continuationSeparator/>
      </w:r>
    </w:p>
  </w:footnote>
  <w:footnote w:id="1">
    <w:p w14:paraId="42EEC493" w14:textId="6F2F5B82" w:rsidR="002F29DA" w:rsidRPr="00EE2160" w:rsidRDefault="002F29DA" w:rsidP="002F29DA">
      <w:pPr>
        <w:pStyle w:val="Puslapioinaostekstas"/>
        <w:spacing w:after="0" w:line="240" w:lineRule="auto"/>
        <w:jc w:val="both"/>
        <w:rPr>
          <w:rFonts w:ascii="Times New Roman" w:hAnsi="Times New Roman" w:cs="Times New Roman"/>
          <w:i/>
          <w:iCs/>
        </w:rPr>
      </w:pPr>
      <w:r w:rsidRPr="00EE2160">
        <w:rPr>
          <w:rStyle w:val="Puslapioinaosnuoroda"/>
          <w:rFonts w:ascii="Times New Roman" w:hAnsi="Times New Roman" w:cs="Times New Roman"/>
        </w:rPr>
        <w:footnoteRef/>
      </w:r>
      <w:r w:rsidRPr="00EE2160">
        <w:rPr>
          <w:rFonts w:ascii="Times New Roman" w:hAnsi="Times New Roman" w:cs="Times New Roman"/>
          <w:i/>
          <w:iCs/>
        </w:rPr>
        <w:t xml:space="preserve"> Pildyti tuomet, jei sutarties vykdymui bus pasitelkti sub</w:t>
      </w:r>
      <w:r>
        <w:rPr>
          <w:rFonts w:ascii="Times New Roman" w:hAnsi="Times New Roman" w:cs="Times New Roman"/>
          <w:i/>
          <w:iCs/>
        </w:rPr>
        <w:t>tiekėjai</w:t>
      </w:r>
      <w:r w:rsidRPr="00EE2160">
        <w:rPr>
          <w:rFonts w:ascii="Times New Roman" w:hAnsi="Times New Roman" w:cs="Times New Roman"/>
          <w:i/>
          <w:iCs/>
        </w:rPr>
        <w:t>, kurių kvalifikacija tiekėjas nesiremia, kad atitiktų kvalifikacijos reikalavimus. Kartu su pasiūlymu pateikiami</w:t>
      </w:r>
      <w:r w:rsidRPr="00EE2160">
        <w:rPr>
          <w:rFonts w:ascii="Times New Roman" w:hAnsi="Times New Roman" w:cs="Times New Roman"/>
          <w:i/>
          <w:iCs/>
          <w:sz w:val="24"/>
          <w:szCs w:val="24"/>
        </w:rPr>
        <w:t xml:space="preserve"> </w:t>
      </w:r>
      <w:r w:rsidRPr="00EE2160">
        <w:rPr>
          <w:rFonts w:ascii="Times New Roman" w:hAnsi="Times New Roman" w:cs="Times New Roman"/>
          <w:i/>
          <w:iCs/>
        </w:rPr>
        <w:t>laisvos formos susitarimai ar pažymos, patvirtinančios sutikimą dalyvauti šiame viešajame pirkime, skaitmeninė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207184103">
    <w:abstractNumId w:val="0"/>
  </w:num>
  <w:num w:numId="2" w16cid:durableId="148461500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59"/>
    <w:rsid w:val="00001023"/>
    <w:rsid w:val="00022EB3"/>
    <w:rsid w:val="00063364"/>
    <w:rsid w:val="000A3F1A"/>
    <w:rsid w:val="000B2546"/>
    <w:rsid w:val="000B448D"/>
    <w:rsid w:val="000B626E"/>
    <w:rsid w:val="000C0DB4"/>
    <w:rsid w:val="000C4C1A"/>
    <w:rsid w:val="00104EDB"/>
    <w:rsid w:val="0010683D"/>
    <w:rsid w:val="0012282A"/>
    <w:rsid w:val="00131ECC"/>
    <w:rsid w:val="00132ABD"/>
    <w:rsid w:val="0014601E"/>
    <w:rsid w:val="00156863"/>
    <w:rsid w:val="00161DA8"/>
    <w:rsid w:val="00171699"/>
    <w:rsid w:val="001848D1"/>
    <w:rsid w:val="001900E4"/>
    <w:rsid w:val="00190A64"/>
    <w:rsid w:val="00194054"/>
    <w:rsid w:val="001B5FB9"/>
    <w:rsid w:val="001C4B22"/>
    <w:rsid w:val="001C72FA"/>
    <w:rsid w:val="00204D59"/>
    <w:rsid w:val="00234420"/>
    <w:rsid w:val="00236CEB"/>
    <w:rsid w:val="00240B7C"/>
    <w:rsid w:val="00244850"/>
    <w:rsid w:val="00261D1A"/>
    <w:rsid w:val="002979C9"/>
    <w:rsid w:val="002B351C"/>
    <w:rsid w:val="002D2B1A"/>
    <w:rsid w:val="002E3689"/>
    <w:rsid w:val="002E5DBD"/>
    <w:rsid w:val="002F29DA"/>
    <w:rsid w:val="002F3584"/>
    <w:rsid w:val="002F7AA6"/>
    <w:rsid w:val="00300C9E"/>
    <w:rsid w:val="003056E5"/>
    <w:rsid w:val="00313D4F"/>
    <w:rsid w:val="003414B1"/>
    <w:rsid w:val="00362276"/>
    <w:rsid w:val="00373117"/>
    <w:rsid w:val="00397549"/>
    <w:rsid w:val="003B711C"/>
    <w:rsid w:val="003C41F4"/>
    <w:rsid w:val="003D7927"/>
    <w:rsid w:val="003E1639"/>
    <w:rsid w:val="00421FF8"/>
    <w:rsid w:val="0043478D"/>
    <w:rsid w:val="00437844"/>
    <w:rsid w:val="004432ED"/>
    <w:rsid w:val="00447654"/>
    <w:rsid w:val="0045145E"/>
    <w:rsid w:val="0047350F"/>
    <w:rsid w:val="00473F6B"/>
    <w:rsid w:val="00474A96"/>
    <w:rsid w:val="0047556D"/>
    <w:rsid w:val="0048212F"/>
    <w:rsid w:val="004A192A"/>
    <w:rsid w:val="004B0E45"/>
    <w:rsid w:val="004B5217"/>
    <w:rsid w:val="004C3EEE"/>
    <w:rsid w:val="004C725B"/>
    <w:rsid w:val="004D2301"/>
    <w:rsid w:val="004F0423"/>
    <w:rsid w:val="004F125A"/>
    <w:rsid w:val="00505A45"/>
    <w:rsid w:val="0050651C"/>
    <w:rsid w:val="005126F5"/>
    <w:rsid w:val="0051626F"/>
    <w:rsid w:val="00594135"/>
    <w:rsid w:val="00594E16"/>
    <w:rsid w:val="00594F41"/>
    <w:rsid w:val="005A3F07"/>
    <w:rsid w:val="005B0758"/>
    <w:rsid w:val="005D03D9"/>
    <w:rsid w:val="005E78A8"/>
    <w:rsid w:val="005F3A81"/>
    <w:rsid w:val="00631AFC"/>
    <w:rsid w:val="0064203F"/>
    <w:rsid w:val="006916D7"/>
    <w:rsid w:val="00695D31"/>
    <w:rsid w:val="0069709B"/>
    <w:rsid w:val="006A4AF1"/>
    <w:rsid w:val="006A54E4"/>
    <w:rsid w:val="006C17F6"/>
    <w:rsid w:val="006E37D4"/>
    <w:rsid w:val="006F2A62"/>
    <w:rsid w:val="006F6BBE"/>
    <w:rsid w:val="007055BA"/>
    <w:rsid w:val="007209A2"/>
    <w:rsid w:val="00727536"/>
    <w:rsid w:val="00735454"/>
    <w:rsid w:val="00746ADD"/>
    <w:rsid w:val="00761C15"/>
    <w:rsid w:val="007745F7"/>
    <w:rsid w:val="00791C2C"/>
    <w:rsid w:val="007B4EA0"/>
    <w:rsid w:val="007C2E38"/>
    <w:rsid w:val="007C359A"/>
    <w:rsid w:val="007C7CFD"/>
    <w:rsid w:val="007D0C83"/>
    <w:rsid w:val="007D55B9"/>
    <w:rsid w:val="007E20C3"/>
    <w:rsid w:val="0080180E"/>
    <w:rsid w:val="00811CA9"/>
    <w:rsid w:val="008225EB"/>
    <w:rsid w:val="00831DCF"/>
    <w:rsid w:val="008372C2"/>
    <w:rsid w:val="00844D1A"/>
    <w:rsid w:val="00856926"/>
    <w:rsid w:val="008642B4"/>
    <w:rsid w:val="0086655C"/>
    <w:rsid w:val="0087623A"/>
    <w:rsid w:val="008A39C0"/>
    <w:rsid w:val="008C441A"/>
    <w:rsid w:val="008D0407"/>
    <w:rsid w:val="008F2F2C"/>
    <w:rsid w:val="00902E81"/>
    <w:rsid w:val="009064EF"/>
    <w:rsid w:val="00923BC3"/>
    <w:rsid w:val="009261C0"/>
    <w:rsid w:val="00933163"/>
    <w:rsid w:val="00933B11"/>
    <w:rsid w:val="00940673"/>
    <w:rsid w:val="00951D5C"/>
    <w:rsid w:val="00980EF9"/>
    <w:rsid w:val="009829EC"/>
    <w:rsid w:val="009863C3"/>
    <w:rsid w:val="00986BFC"/>
    <w:rsid w:val="0099183C"/>
    <w:rsid w:val="009A231B"/>
    <w:rsid w:val="009B5FC5"/>
    <w:rsid w:val="009C019E"/>
    <w:rsid w:val="009C1419"/>
    <w:rsid w:val="009C7CFC"/>
    <w:rsid w:val="009D2266"/>
    <w:rsid w:val="009E1DF8"/>
    <w:rsid w:val="00A12FDC"/>
    <w:rsid w:val="00A3054E"/>
    <w:rsid w:val="00A611AE"/>
    <w:rsid w:val="00A65BA9"/>
    <w:rsid w:val="00A70F70"/>
    <w:rsid w:val="00A72156"/>
    <w:rsid w:val="00A730D4"/>
    <w:rsid w:val="00AA37A7"/>
    <w:rsid w:val="00AB0148"/>
    <w:rsid w:val="00AB3E2A"/>
    <w:rsid w:val="00AB4F4E"/>
    <w:rsid w:val="00AC60BC"/>
    <w:rsid w:val="00AD295A"/>
    <w:rsid w:val="00AE6C60"/>
    <w:rsid w:val="00AF15B1"/>
    <w:rsid w:val="00B033A2"/>
    <w:rsid w:val="00B10E26"/>
    <w:rsid w:val="00B155E8"/>
    <w:rsid w:val="00B209A4"/>
    <w:rsid w:val="00B253CA"/>
    <w:rsid w:val="00B25F23"/>
    <w:rsid w:val="00B430DF"/>
    <w:rsid w:val="00B453D8"/>
    <w:rsid w:val="00B5321C"/>
    <w:rsid w:val="00B6314F"/>
    <w:rsid w:val="00B64ADF"/>
    <w:rsid w:val="00B80117"/>
    <w:rsid w:val="00B867FC"/>
    <w:rsid w:val="00B94D97"/>
    <w:rsid w:val="00BA3F6F"/>
    <w:rsid w:val="00BA4F37"/>
    <w:rsid w:val="00BB1BA4"/>
    <w:rsid w:val="00BB3959"/>
    <w:rsid w:val="00BC7BC6"/>
    <w:rsid w:val="00BE2DE3"/>
    <w:rsid w:val="00BE6598"/>
    <w:rsid w:val="00C05544"/>
    <w:rsid w:val="00C06A41"/>
    <w:rsid w:val="00C10820"/>
    <w:rsid w:val="00C11D27"/>
    <w:rsid w:val="00C126C4"/>
    <w:rsid w:val="00C27370"/>
    <w:rsid w:val="00C320C7"/>
    <w:rsid w:val="00C40AB6"/>
    <w:rsid w:val="00C42A6B"/>
    <w:rsid w:val="00C44F6C"/>
    <w:rsid w:val="00C6187C"/>
    <w:rsid w:val="00C679A4"/>
    <w:rsid w:val="00C71F0B"/>
    <w:rsid w:val="00C81F96"/>
    <w:rsid w:val="00C858D3"/>
    <w:rsid w:val="00CA48D5"/>
    <w:rsid w:val="00CB0F62"/>
    <w:rsid w:val="00CB3BF2"/>
    <w:rsid w:val="00CB4784"/>
    <w:rsid w:val="00CC2552"/>
    <w:rsid w:val="00CC2BFF"/>
    <w:rsid w:val="00CD3352"/>
    <w:rsid w:val="00CE5DE4"/>
    <w:rsid w:val="00CF4C28"/>
    <w:rsid w:val="00CF7986"/>
    <w:rsid w:val="00D235BF"/>
    <w:rsid w:val="00D41094"/>
    <w:rsid w:val="00D41A6C"/>
    <w:rsid w:val="00D51B22"/>
    <w:rsid w:val="00D70863"/>
    <w:rsid w:val="00D90200"/>
    <w:rsid w:val="00D95A31"/>
    <w:rsid w:val="00DB6E4C"/>
    <w:rsid w:val="00DC3750"/>
    <w:rsid w:val="00DC3CC9"/>
    <w:rsid w:val="00DC5877"/>
    <w:rsid w:val="00DF5B6C"/>
    <w:rsid w:val="00E012B3"/>
    <w:rsid w:val="00E24EF9"/>
    <w:rsid w:val="00E33954"/>
    <w:rsid w:val="00E648BA"/>
    <w:rsid w:val="00E71255"/>
    <w:rsid w:val="00E763D5"/>
    <w:rsid w:val="00E8182E"/>
    <w:rsid w:val="00E84553"/>
    <w:rsid w:val="00EA0F93"/>
    <w:rsid w:val="00EA7427"/>
    <w:rsid w:val="00EB3EE9"/>
    <w:rsid w:val="00ED4AED"/>
    <w:rsid w:val="00ED7D01"/>
    <w:rsid w:val="00EE0B3E"/>
    <w:rsid w:val="00F204D0"/>
    <w:rsid w:val="00F20AF8"/>
    <w:rsid w:val="00F24AA3"/>
    <w:rsid w:val="00F30792"/>
    <w:rsid w:val="00F3215F"/>
    <w:rsid w:val="00F335B1"/>
    <w:rsid w:val="00F34BDE"/>
    <w:rsid w:val="00F35A9D"/>
    <w:rsid w:val="00F444BE"/>
    <w:rsid w:val="00F546CE"/>
    <w:rsid w:val="00F6099A"/>
    <w:rsid w:val="00F63DB2"/>
    <w:rsid w:val="00F6781A"/>
    <w:rsid w:val="00F70147"/>
    <w:rsid w:val="00F721B5"/>
    <w:rsid w:val="00F725BF"/>
    <w:rsid w:val="00F82079"/>
    <w:rsid w:val="00F838D5"/>
    <w:rsid w:val="00F91C1E"/>
    <w:rsid w:val="00F94A7E"/>
    <w:rsid w:val="00FA494E"/>
    <w:rsid w:val="00FA621B"/>
    <w:rsid w:val="00FB4966"/>
    <w:rsid w:val="00FC2307"/>
    <w:rsid w:val="00FC41A3"/>
    <w:rsid w:val="00FD0217"/>
    <w:rsid w:val="00FE2F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C6B4"/>
  <w15:chartTrackingRefBased/>
  <w15:docId w15:val="{F17B1E83-432F-41F4-908A-C70FD68D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054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3054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3054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3054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3054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3054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3054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3054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3054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3054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054E"/>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3054E"/>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3054E"/>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3054E"/>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3054E"/>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3054E"/>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3054E"/>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3054E"/>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3054E"/>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3054E"/>
    <w:rPr>
      <w:strike w:val="0"/>
      <w:dstrike w:val="0"/>
      <w:color w:val="auto"/>
      <w:u w:val="none"/>
      <w:effect w:val="none"/>
    </w:rPr>
  </w:style>
  <w:style w:type="paragraph" w:styleId="Puslapioinaostekstas">
    <w:name w:val="footnote text"/>
    <w:aliases w:val="Footnote,Footnote Text Char Char,Fußnotentextf"/>
    <w:basedOn w:val="prastasis"/>
    <w:link w:val="PuslapioinaostekstasDiagrama"/>
    <w:uiPriority w:val="99"/>
    <w:unhideWhenUsed/>
    <w:rsid w:val="00A3054E"/>
    <w:rPr>
      <w:sz w:val="20"/>
      <w:szCs w:val="20"/>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A3054E"/>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A3054E"/>
    <w:rPr>
      <w:sz w:val="20"/>
      <w:szCs w:val="20"/>
    </w:rPr>
  </w:style>
  <w:style w:type="character" w:customStyle="1" w:styleId="KomentarotekstasDiagrama">
    <w:name w:val="Komentaro tekstas Diagrama"/>
    <w:basedOn w:val="Numatytasispastraiposriftas"/>
    <w:link w:val="Komentarotekstas"/>
    <w:uiPriority w:val="99"/>
    <w:rsid w:val="00A3054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3054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3054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3054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3054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3054E"/>
    <w:rPr>
      <w:vertAlign w:val="superscript"/>
    </w:rPr>
  </w:style>
  <w:style w:type="character" w:styleId="Komentaronuoroda">
    <w:name w:val="annotation reference"/>
    <w:basedOn w:val="Numatytasispastraiposriftas"/>
    <w:uiPriority w:val="99"/>
    <w:unhideWhenUsed/>
    <w:rsid w:val="00A3054E"/>
    <w:rPr>
      <w:sz w:val="16"/>
      <w:szCs w:val="16"/>
    </w:rPr>
  </w:style>
  <w:style w:type="table" w:styleId="Lentelstinklelis">
    <w:name w:val="Table Grid"/>
    <w:basedOn w:val="prastojilentel"/>
    <w:uiPriority w:val="39"/>
    <w:rsid w:val="00A3054E"/>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3054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054E"/>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3054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3054E"/>
    <w:rPr>
      <w:b/>
      <w:bCs/>
    </w:rPr>
  </w:style>
  <w:style w:type="character" w:customStyle="1" w:styleId="KomentarotemaDiagrama">
    <w:name w:val="Komentaro tema Diagrama"/>
    <w:basedOn w:val="KomentarotekstasDiagrama"/>
    <w:link w:val="Komentarotema"/>
    <w:uiPriority w:val="99"/>
    <w:semiHidden/>
    <w:rsid w:val="00A3054E"/>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A3054E"/>
    <w:pPr>
      <w:spacing w:before="100" w:beforeAutospacing="1" w:after="100" w:afterAutospacing="1"/>
    </w:pPr>
  </w:style>
  <w:style w:type="character" w:customStyle="1" w:styleId="pildymui">
    <w:name w:val="pildymui"/>
    <w:basedOn w:val="Numatytasispastraiposriftas"/>
    <w:rsid w:val="00A3054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3054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3054E"/>
    <w:rPr>
      <w:rFonts w:eastAsiaTheme="minorEastAsia"/>
      <w:kern w:val="0"/>
      <w:sz w:val="21"/>
      <w:szCs w:val="20"/>
      <w:lang w:eastAsia="lt-LT"/>
      <w14:ligatures w14:val="none"/>
    </w:rPr>
  </w:style>
  <w:style w:type="character" w:customStyle="1" w:styleId="Internetlink">
    <w:name w:val="Internet link"/>
    <w:rsid w:val="00A3054E"/>
    <w:rPr>
      <w:color w:val="000080"/>
      <w:u w:val="single"/>
    </w:rPr>
  </w:style>
  <w:style w:type="paragraph" w:styleId="Antrats">
    <w:name w:val="header"/>
    <w:basedOn w:val="prastasis"/>
    <w:link w:val="AntratsDiagrama"/>
    <w:uiPriority w:val="99"/>
    <w:unhideWhenUsed/>
    <w:rsid w:val="00A3054E"/>
    <w:pPr>
      <w:tabs>
        <w:tab w:val="center" w:pos="4513"/>
        <w:tab w:val="right" w:pos="9026"/>
      </w:tabs>
    </w:pPr>
  </w:style>
  <w:style w:type="character" w:customStyle="1" w:styleId="AntratsDiagrama">
    <w:name w:val="Antraštės Diagrama"/>
    <w:basedOn w:val="Numatytasispastraiposriftas"/>
    <w:link w:val="Antrats"/>
    <w:uiPriority w:val="99"/>
    <w:rsid w:val="00A3054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A3054E"/>
    <w:pPr>
      <w:tabs>
        <w:tab w:val="center" w:pos="4513"/>
        <w:tab w:val="right" w:pos="9026"/>
      </w:tabs>
    </w:pPr>
  </w:style>
  <w:style w:type="character" w:customStyle="1" w:styleId="PoratDiagrama">
    <w:name w:val="Poraštė Diagrama"/>
    <w:basedOn w:val="Numatytasispastraiposriftas"/>
    <w:link w:val="Porat"/>
    <w:uiPriority w:val="99"/>
    <w:rsid w:val="00A3054E"/>
    <w:rPr>
      <w:rFonts w:eastAsiaTheme="minorEastAsia"/>
      <w:kern w:val="0"/>
      <w:sz w:val="21"/>
      <w:szCs w:val="21"/>
      <w:lang w:eastAsia="lt-LT"/>
      <w14:ligatures w14:val="none"/>
    </w:rPr>
  </w:style>
  <w:style w:type="paragraph" w:styleId="Pataisymai">
    <w:name w:val="Revision"/>
    <w:hidden/>
    <w:uiPriority w:val="99"/>
    <w:semiHidden/>
    <w:rsid w:val="00A3054E"/>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3054E"/>
    <w:rPr>
      <w:i/>
      <w:iCs/>
      <w:color w:val="595959" w:themeColor="text1" w:themeTint="A6"/>
    </w:rPr>
  </w:style>
  <w:style w:type="paragraph" w:styleId="Antrat">
    <w:name w:val="caption"/>
    <w:basedOn w:val="prastasis"/>
    <w:next w:val="prastasis"/>
    <w:uiPriority w:val="35"/>
    <w:semiHidden/>
    <w:unhideWhenUsed/>
    <w:qFormat/>
    <w:rsid w:val="00A3054E"/>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305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3054E"/>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3054E"/>
    <w:rPr>
      <w:b/>
      <w:bCs/>
    </w:rPr>
  </w:style>
  <w:style w:type="character" w:styleId="Emfaz">
    <w:name w:val="Emphasis"/>
    <w:basedOn w:val="Numatytasispastraiposriftas"/>
    <w:uiPriority w:val="20"/>
    <w:qFormat/>
    <w:rsid w:val="00A3054E"/>
    <w:rPr>
      <w:i/>
      <w:iCs/>
      <w:color w:val="000000" w:themeColor="text1"/>
    </w:rPr>
  </w:style>
  <w:style w:type="paragraph" w:styleId="Betarp">
    <w:name w:val="No Spacing"/>
    <w:link w:val="BetarpDiagrama"/>
    <w:qFormat/>
    <w:rsid w:val="00A3054E"/>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305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3054E"/>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3054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3054E"/>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3054E"/>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3054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3054E"/>
    <w:rPr>
      <w:b/>
      <w:bCs/>
      <w:caps w:val="0"/>
      <w:smallCaps/>
      <w:color w:val="auto"/>
      <w:spacing w:val="0"/>
      <w:u w:val="single"/>
    </w:rPr>
  </w:style>
  <w:style w:type="character" w:styleId="Knygospavadinimas">
    <w:name w:val="Book Title"/>
    <w:basedOn w:val="Numatytasispastraiposriftas"/>
    <w:uiPriority w:val="33"/>
    <w:qFormat/>
    <w:rsid w:val="00A3054E"/>
    <w:rPr>
      <w:b/>
      <w:bCs/>
      <w:caps w:val="0"/>
      <w:smallCaps/>
      <w:spacing w:val="0"/>
    </w:rPr>
  </w:style>
  <w:style w:type="paragraph" w:styleId="Turinioantrat">
    <w:name w:val="TOC Heading"/>
    <w:basedOn w:val="Antrat1"/>
    <w:next w:val="prastasis"/>
    <w:uiPriority w:val="39"/>
    <w:unhideWhenUsed/>
    <w:qFormat/>
    <w:rsid w:val="00A3054E"/>
    <w:pPr>
      <w:outlineLvl w:val="9"/>
    </w:pPr>
  </w:style>
  <w:style w:type="character" w:customStyle="1" w:styleId="BetarpDiagrama">
    <w:name w:val="Be tarpų Diagrama"/>
    <w:basedOn w:val="Numatytasispastraiposriftas"/>
    <w:link w:val="Betarp"/>
    <w:uiPriority w:val="1"/>
    <w:rsid w:val="00A3054E"/>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3054E"/>
    <w:rPr>
      <w:color w:val="808080"/>
    </w:rPr>
  </w:style>
  <w:style w:type="paragraph" w:styleId="Turinys1">
    <w:name w:val="toc 1"/>
    <w:basedOn w:val="prastasis"/>
    <w:next w:val="prastasis"/>
    <w:autoRedefine/>
    <w:uiPriority w:val="39"/>
    <w:unhideWhenUsed/>
    <w:rsid w:val="00A3054E"/>
    <w:pPr>
      <w:tabs>
        <w:tab w:val="left" w:pos="142"/>
        <w:tab w:val="right" w:leader="dot" w:pos="9962"/>
      </w:tabs>
      <w:spacing w:after="0"/>
      <w:ind w:left="426" w:hanging="284"/>
    </w:pPr>
  </w:style>
  <w:style w:type="paragraph" w:customStyle="1" w:styleId="tajtip">
    <w:name w:val="tajtip"/>
    <w:basedOn w:val="prastasis"/>
    <w:rsid w:val="00A3054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3054E"/>
    <w:rPr>
      <w:color w:val="954F72" w:themeColor="followedHyperlink"/>
      <w:u w:val="single"/>
    </w:rPr>
  </w:style>
  <w:style w:type="paragraph" w:customStyle="1" w:styleId="Body2">
    <w:name w:val="Body 2"/>
    <w:rsid w:val="00A3054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3054E"/>
    <w:pPr>
      <w:numPr>
        <w:numId w:val="1"/>
      </w:numPr>
    </w:pPr>
  </w:style>
  <w:style w:type="paragraph" w:styleId="Turinys2">
    <w:name w:val="toc 2"/>
    <w:basedOn w:val="prastasis"/>
    <w:next w:val="prastasis"/>
    <w:autoRedefine/>
    <w:uiPriority w:val="39"/>
    <w:unhideWhenUsed/>
    <w:rsid w:val="00A3054E"/>
    <w:pPr>
      <w:tabs>
        <w:tab w:val="right" w:leader="dot" w:pos="9962"/>
      </w:tabs>
      <w:spacing w:after="0"/>
      <w:ind w:left="220"/>
    </w:pPr>
  </w:style>
  <w:style w:type="table" w:customStyle="1" w:styleId="TableGrid2">
    <w:name w:val="Table Grid2"/>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3054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3054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A3054E"/>
    <w:pPr>
      <w:numPr>
        <w:ilvl w:val="2"/>
      </w:numPr>
    </w:pPr>
  </w:style>
  <w:style w:type="paragraph" w:customStyle="1" w:styleId="Heading">
    <w:name w:val="Heading"/>
    <w:next w:val="Body2"/>
    <w:rsid w:val="00A3054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3054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3054E"/>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3054E"/>
    <w:rPr>
      <w:vertAlign w:val="superscript"/>
    </w:rPr>
  </w:style>
  <w:style w:type="character" w:customStyle="1" w:styleId="Normal12ptChar">
    <w:name w:val="Normal + 12 pt Char"/>
    <w:basedOn w:val="Numatytasispastraiposriftas"/>
    <w:link w:val="Normal12pt"/>
    <w:locked/>
    <w:rsid w:val="00A3054E"/>
  </w:style>
  <w:style w:type="paragraph" w:customStyle="1" w:styleId="Normal12pt">
    <w:name w:val="Normal + 12 pt"/>
    <w:basedOn w:val="prastasis"/>
    <w:link w:val="Normal12ptChar"/>
    <w:rsid w:val="00A3054E"/>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A305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A3054E"/>
    <w:rPr>
      <w:rFonts w:ascii="Segoe UI" w:hAnsi="Segoe UI" w:cs="Segoe UI" w:hint="default"/>
      <w:sz w:val="18"/>
      <w:szCs w:val="18"/>
    </w:rPr>
  </w:style>
  <w:style w:type="character" w:styleId="Paminjimas">
    <w:name w:val="Mention"/>
    <w:basedOn w:val="Numatytasispastraiposriftas"/>
    <w:uiPriority w:val="99"/>
    <w:unhideWhenUsed/>
    <w:rsid w:val="00A3054E"/>
    <w:rPr>
      <w:color w:val="2B579A"/>
      <w:shd w:val="clear" w:color="auto" w:fill="E6E6E6"/>
    </w:rPr>
  </w:style>
  <w:style w:type="table" w:customStyle="1" w:styleId="3">
    <w:name w:val="3"/>
    <w:basedOn w:val="prastojilentel"/>
    <w:rsid w:val="00A3054E"/>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A3054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3054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3054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3054E"/>
    <w:rPr>
      <w:rFonts w:eastAsiaTheme="minorEastAsia"/>
      <w:kern w:val="0"/>
      <w:sz w:val="21"/>
      <w:szCs w:val="21"/>
      <w:lang w:eastAsia="lt-LT"/>
      <w14:ligatures w14:val="none"/>
    </w:rPr>
  </w:style>
  <w:style w:type="character" w:customStyle="1" w:styleId="cf11">
    <w:name w:val="cf11"/>
    <w:basedOn w:val="Numatytasispastraiposriftas"/>
    <w:rsid w:val="00A3054E"/>
    <w:rPr>
      <w:rFonts w:ascii="Segoe UI" w:hAnsi="Segoe UI" w:cs="Segoe UI" w:hint="default"/>
      <w:color w:val="0000FF"/>
      <w:sz w:val="18"/>
      <w:szCs w:val="18"/>
    </w:rPr>
  </w:style>
  <w:style w:type="character" w:customStyle="1" w:styleId="cf21">
    <w:name w:val="cf21"/>
    <w:basedOn w:val="Numatytasispastraiposriftas"/>
    <w:rsid w:val="00A3054E"/>
    <w:rPr>
      <w:rFonts w:ascii="Segoe UI" w:hAnsi="Segoe UI" w:cs="Segoe UI" w:hint="default"/>
      <w:color w:val="538135"/>
      <w:sz w:val="18"/>
      <w:szCs w:val="18"/>
    </w:rPr>
  </w:style>
  <w:style w:type="table" w:customStyle="1" w:styleId="TableGrid1">
    <w:name w:val="Table Grid1"/>
    <w:basedOn w:val="prastojilentel"/>
    <w:uiPriority w:val="99"/>
    <w:rsid w:val="00A3054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3054E"/>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paragraph" w:customStyle="1" w:styleId="TableContents">
    <w:name w:val="Table Contents"/>
    <w:basedOn w:val="prastasis"/>
    <w:rsid w:val="00AB0148"/>
    <w:pPr>
      <w:widowControl w:val="0"/>
      <w:suppressLineNumbers/>
      <w:suppressAutoHyphens/>
      <w:spacing w:after="0" w:line="240" w:lineRule="auto"/>
    </w:pPr>
    <w:rPr>
      <w:rFonts w:ascii="Liberation Serif" w:eastAsia="SimSun" w:hAnsi="Liberation Serif" w:cs="Mangal"/>
      <w:color w:val="00000A"/>
      <w:kern w:val="1"/>
      <w:sz w:val="24"/>
      <w:szCs w:val="24"/>
      <w:lang w:val="en-US" w:eastAsia="zh-CN" w:bidi="hi-IN"/>
    </w:rPr>
  </w:style>
  <w:style w:type="paragraph" w:customStyle="1" w:styleId="TableParagraph">
    <w:name w:val="Table Paragraph"/>
    <w:basedOn w:val="prastasis"/>
    <w:uiPriority w:val="1"/>
    <w:qFormat/>
    <w:rsid w:val="009261C0"/>
    <w:pPr>
      <w:widowControl w:val="0"/>
      <w:autoSpaceDE w:val="0"/>
      <w:autoSpaceDN w:val="0"/>
      <w:spacing w:before="20" w:after="0" w:line="238" w:lineRule="exact"/>
      <w:ind w:left="125"/>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76457">
      <w:bodyDiv w:val="1"/>
      <w:marLeft w:val="0"/>
      <w:marRight w:val="0"/>
      <w:marTop w:val="0"/>
      <w:marBottom w:val="0"/>
      <w:divBdr>
        <w:top w:val="none" w:sz="0" w:space="0" w:color="auto"/>
        <w:left w:val="none" w:sz="0" w:space="0" w:color="auto"/>
        <w:bottom w:val="none" w:sz="0" w:space="0" w:color="auto"/>
        <w:right w:val="none" w:sz="0" w:space="0" w:color="auto"/>
      </w:divBdr>
    </w:div>
    <w:div w:id="173554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288DC-3504-4970-857E-7380C8C8E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8735</Words>
  <Characters>4980</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20</cp:revision>
  <dcterms:created xsi:type="dcterms:W3CDTF">2026-05-28T10:10:00Z</dcterms:created>
  <dcterms:modified xsi:type="dcterms:W3CDTF">2026-10-06T06:42:00Z</dcterms:modified>
</cp:coreProperties>
</file>