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624E3" w14:textId="77777777" w:rsidR="00836E76" w:rsidRDefault="00000000" w:rsidP="00836E76">
      <w:pPr>
        <w:jc w:val="right"/>
        <w:rPr>
          <w:rFonts w:eastAsia="Calibri"/>
          <w:i/>
          <w:szCs w:val="24"/>
          <w:lang w:eastAsia="lt-LT"/>
        </w:rPr>
      </w:pPr>
      <w:r>
        <w:rPr>
          <w:position w:val="-1"/>
          <w:szCs w:val="24"/>
        </w:rPr>
        <w:t xml:space="preserve">    </w:t>
      </w:r>
      <w:r w:rsidR="00836E76" w:rsidRPr="00836E76">
        <w:rPr>
          <w:rFonts w:eastAsia="Calibri"/>
          <w:i/>
          <w:szCs w:val="24"/>
          <w:lang w:eastAsia="lt-LT"/>
        </w:rPr>
        <w:t>Dokumentų valdymo informacinės</w:t>
      </w:r>
    </w:p>
    <w:p w14:paraId="38E9A5A9" w14:textId="431889AA" w:rsidR="00836E76" w:rsidRPr="00836E76" w:rsidRDefault="00836E76" w:rsidP="00836E76">
      <w:pPr>
        <w:jc w:val="right"/>
        <w:rPr>
          <w:szCs w:val="24"/>
          <w:lang w:eastAsia="lt-LT"/>
        </w:rPr>
      </w:pPr>
      <w:r w:rsidRPr="00836E76">
        <w:rPr>
          <w:rFonts w:eastAsia="Calibri"/>
          <w:i/>
          <w:szCs w:val="24"/>
          <w:lang w:eastAsia="lt-LT"/>
        </w:rPr>
        <w:t xml:space="preserve"> sistemos priežiūros paslaugų</w:t>
      </w:r>
    </w:p>
    <w:p w14:paraId="013D816B" w14:textId="7685092D" w:rsidR="00836E76" w:rsidRDefault="00836E76" w:rsidP="00836E76">
      <w:pPr>
        <w:jc w:val="right"/>
        <w:rPr>
          <w:szCs w:val="24"/>
        </w:rPr>
      </w:pPr>
      <w:r w:rsidRPr="0048326B">
        <w:rPr>
          <w:lang w:eastAsia="lt-LT"/>
        </w:rPr>
        <w:t>Atviro konkurso sąlygų</w:t>
      </w:r>
      <w:r>
        <w:rPr>
          <w:szCs w:val="24"/>
        </w:rPr>
        <w:t xml:space="preserve"> </w:t>
      </w:r>
    </w:p>
    <w:p w14:paraId="2F9A84D1" w14:textId="77777777" w:rsidR="00836E76" w:rsidRDefault="00836E76" w:rsidP="00836E76">
      <w:pPr>
        <w:tabs>
          <w:tab w:val="left" w:pos="7692"/>
        </w:tabs>
        <w:jc w:val="right"/>
        <w:textAlignment w:val="center"/>
        <w:rPr>
          <w:szCs w:val="24"/>
        </w:rPr>
      </w:pPr>
      <w:r>
        <w:rPr>
          <w:szCs w:val="24"/>
        </w:rPr>
        <w:t>3 priedas</w:t>
      </w:r>
    </w:p>
    <w:p w14:paraId="15220F5A" w14:textId="77777777" w:rsidR="00836E76" w:rsidRDefault="00836E76" w:rsidP="00836E76">
      <w:pPr>
        <w:widowControl w:val="0"/>
        <w:pBdr>
          <w:top w:val="nil"/>
          <w:left w:val="nil"/>
          <w:bottom w:val="nil"/>
          <w:right w:val="nil"/>
          <w:between w:val="nil"/>
        </w:pBdr>
        <w:tabs>
          <w:tab w:val="left" w:pos="567"/>
          <w:tab w:val="left" w:pos="851"/>
        </w:tabs>
        <w:jc w:val="center"/>
        <w:rPr>
          <w:position w:val="-1"/>
          <w:szCs w:val="24"/>
        </w:rPr>
      </w:pPr>
    </w:p>
    <w:p w14:paraId="4356EE5D" w14:textId="77777777" w:rsidR="00836E76" w:rsidRDefault="00836E76" w:rsidP="00836E76">
      <w:pPr>
        <w:widowControl w:val="0"/>
        <w:pBdr>
          <w:top w:val="nil"/>
          <w:left w:val="nil"/>
          <w:bottom w:val="nil"/>
          <w:right w:val="nil"/>
          <w:between w:val="nil"/>
        </w:pBdr>
        <w:tabs>
          <w:tab w:val="left" w:pos="567"/>
          <w:tab w:val="left" w:pos="851"/>
        </w:tabs>
        <w:jc w:val="center"/>
        <w:rPr>
          <w:position w:val="-1"/>
          <w:szCs w:val="24"/>
        </w:rPr>
      </w:pPr>
    </w:p>
    <w:p w14:paraId="2D99C22D" w14:textId="56B39B3A" w:rsidR="00836E76" w:rsidRDefault="00836E76" w:rsidP="00836E76">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7EBAF197" w14:textId="77777777" w:rsidR="00836E76" w:rsidRDefault="00836E76" w:rsidP="00836E76">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36E76" w14:paraId="7EA8E8B2" w14:textId="77777777" w:rsidTr="0034487E">
        <w:tc>
          <w:tcPr>
            <w:tcW w:w="2448" w:type="dxa"/>
          </w:tcPr>
          <w:p w14:paraId="1C0FAB58" w14:textId="77777777" w:rsidR="00836E76" w:rsidRDefault="00836E76" w:rsidP="0034487E">
            <w:pPr>
              <w:jc w:val="both"/>
              <w:rPr>
                <w:b/>
                <w:kern w:val="2"/>
                <w:szCs w:val="24"/>
              </w:rPr>
            </w:pPr>
            <w:r>
              <w:rPr>
                <w:b/>
                <w:kern w:val="2"/>
                <w:szCs w:val="24"/>
              </w:rPr>
              <w:t>Sutarties pavadinimas</w:t>
            </w:r>
          </w:p>
        </w:tc>
        <w:tc>
          <w:tcPr>
            <w:tcW w:w="7110" w:type="dxa"/>
            <w:gridSpan w:val="3"/>
          </w:tcPr>
          <w:p w14:paraId="202D231E" w14:textId="01653E25" w:rsidR="00836E76" w:rsidRPr="00F020D7" w:rsidRDefault="0005368B" w:rsidP="0034487E">
            <w:pPr>
              <w:jc w:val="both"/>
              <w:rPr>
                <w:iCs/>
                <w:kern w:val="2"/>
                <w:szCs w:val="24"/>
              </w:rPr>
            </w:pPr>
            <w:r w:rsidRPr="0005368B">
              <w:rPr>
                <w:iCs/>
                <w:kern w:val="2"/>
                <w:szCs w:val="24"/>
              </w:rPr>
              <w:t>Dokumentų valdymo informacinės sistemos priežiūros paslaugos</w:t>
            </w:r>
            <w:r w:rsidR="00F020D7">
              <w:rPr>
                <w:iCs/>
                <w:kern w:val="2"/>
                <w:szCs w:val="24"/>
              </w:rPr>
              <w:t xml:space="preserve"> </w:t>
            </w:r>
            <w:r w:rsidR="00F020D7" w:rsidRPr="00546950">
              <w:rPr>
                <w:bCs/>
                <w:szCs w:val="24"/>
              </w:rPr>
              <w:t>pirkimo-pardavimo sutartis</w:t>
            </w:r>
          </w:p>
        </w:tc>
      </w:tr>
      <w:tr w:rsidR="00836E76" w14:paraId="221278EE" w14:textId="77777777" w:rsidTr="0034487E">
        <w:tc>
          <w:tcPr>
            <w:tcW w:w="2448" w:type="dxa"/>
          </w:tcPr>
          <w:p w14:paraId="30F3FAB6" w14:textId="77777777" w:rsidR="00836E76" w:rsidRDefault="00836E76" w:rsidP="0034487E">
            <w:pPr>
              <w:jc w:val="both"/>
              <w:rPr>
                <w:b/>
                <w:kern w:val="2"/>
                <w:szCs w:val="24"/>
              </w:rPr>
            </w:pPr>
            <w:r>
              <w:rPr>
                <w:b/>
                <w:kern w:val="2"/>
                <w:szCs w:val="24"/>
              </w:rPr>
              <w:t>Sutarties data</w:t>
            </w:r>
          </w:p>
        </w:tc>
        <w:tc>
          <w:tcPr>
            <w:tcW w:w="2177" w:type="dxa"/>
          </w:tcPr>
          <w:p w14:paraId="1AE5F04F" w14:textId="77777777" w:rsidR="00836E76" w:rsidRDefault="00836E76" w:rsidP="0034487E">
            <w:pPr>
              <w:jc w:val="both"/>
              <w:rPr>
                <w:kern w:val="2"/>
                <w:szCs w:val="24"/>
              </w:rPr>
            </w:pPr>
          </w:p>
        </w:tc>
        <w:tc>
          <w:tcPr>
            <w:tcW w:w="2362" w:type="dxa"/>
          </w:tcPr>
          <w:p w14:paraId="0240D886" w14:textId="77777777" w:rsidR="00836E76" w:rsidRDefault="00836E76" w:rsidP="0034487E">
            <w:pPr>
              <w:jc w:val="both"/>
              <w:rPr>
                <w:b/>
                <w:kern w:val="2"/>
                <w:szCs w:val="24"/>
              </w:rPr>
            </w:pPr>
            <w:r>
              <w:rPr>
                <w:b/>
                <w:kern w:val="2"/>
                <w:szCs w:val="24"/>
              </w:rPr>
              <w:t>Sutarties numeris</w:t>
            </w:r>
          </w:p>
        </w:tc>
        <w:tc>
          <w:tcPr>
            <w:tcW w:w="2571" w:type="dxa"/>
          </w:tcPr>
          <w:p w14:paraId="0CBF4DA5" w14:textId="77777777" w:rsidR="00836E76" w:rsidRDefault="00836E76" w:rsidP="0034487E">
            <w:pPr>
              <w:jc w:val="both"/>
              <w:rPr>
                <w:kern w:val="2"/>
                <w:szCs w:val="24"/>
              </w:rPr>
            </w:pPr>
          </w:p>
        </w:tc>
      </w:tr>
    </w:tbl>
    <w:p w14:paraId="39B5FF98" w14:textId="77777777" w:rsidR="00836E76" w:rsidRDefault="00836E76" w:rsidP="00836E7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5368B" w14:paraId="6D2FC706" w14:textId="77777777" w:rsidTr="0034487E">
        <w:tc>
          <w:tcPr>
            <w:tcW w:w="9558" w:type="dxa"/>
            <w:gridSpan w:val="3"/>
          </w:tcPr>
          <w:p w14:paraId="1DFC254D" w14:textId="77777777" w:rsidR="0005368B" w:rsidRDefault="0005368B" w:rsidP="0034487E">
            <w:pPr>
              <w:jc w:val="center"/>
              <w:rPr>
                <w:b/>
                <w:kern w:val="2"/>
                <w:szCs w:val="24"/>
              </w:rPr>
            </w:pPr>
            <w:r>
              <w:rPr>
                <w:b/>
                <w:kern w:val="2"/>
                <w:szCs w:val="24"/>
              </w:rPr>
              <w:t>1. SUTARTIES ŠALYS</w:t>
            </w:r>
          </w:p>
        </w:tc>
      </w:tr>
      <w:tr w:rsidR="0005368B" w14:paraId="1DF2C48C" w14:textId="77777777" w:rsidTr="0034487E">
        <w:tc>
          <w:tcPr>
            <w:tcW w:w="2808" w:type="dxa"/>
            <w:vMerge w:val="restart"/>
          </w:tcPr>
          <w:p w14:paraId="5CF31907" w14:textId="77777777" w:rsidR="0005368B" w:rsidRDefault="0005368B" w:rsidP="0034487E">
            <w:pPr>
              <w:rPr>
                <w:b/>
                <w:kern w:val="2"/>
                <w:szCs w:val="24"/>
              </w:rPr>
            </w:pPr>
            <w:r>
              <w:rPr>
                <w:b/>
                <w:kern w:val="2"/>
                <w:szCs w:val="24"/>
              </w:rPr>
              <w:t>1.1. Pirkėjas</w:t>
            </w:r>
          </w:p>
        </w:tc>
        <w:tc>
          <w:tcPr>
            <w:tcW w:w="3240" w:type="dxa"/>
          </w:tcPr>
          <w:p w14:paraId="75141874" w14:textId="77777777" w:rsidR="0005368B" w:rsidRDefault="0005368B" w:rsidP="0034487E">
            <w:pPr>
              <w:rPr>
                <w:kern w:val="2"/>
                <w:szCs w:val="24"/>
              </w:rPr>
            </w:pPr>
            <w:r>
              <w:rPr>
                <w:kern w:val="2"/>
                <w:szCs w:val="24"/>
              </w:rPr>
              <w:t>1.1.1. Pavadinimas</w:t>
            </w:r>
          </w:p>
        </w:tc>
        <w:tc>
          <w:tcPr>
            <w:tcW w:w="3510" w:type="dxa"/>
          </w:tcPr>
          <w:p w14:paraId="1EFAFE19" w14:textId="77777777" w:rsidR="0005368B" w:rsidRDefault="0005368B" w:rsidP="0034487E">
            <w:pPr>
              <w:rPr>
                <w:kern w:val="2"/>
                <w:szCs w:val="24"/>
              </w:rPr>
            </w:pPr>
            <w:r>
              <w:rPr>
                <w:szCs w:val="24"/>
              </w:rPr>
              <w:t>Lietuvos kariuomenės Kibernetinės gynybos valdybos Informacinių technologijų tarnyba</w:t>
            </w:r>
          </w:p>
        </w:tc>
      </w:tr>
      <w:tr w:rsidR="0005368B" w14:paraId="21A51F7C" w14:textId="77777777" w:rsidTr="0034487E">
        <w:tc>
          <w:tcPr>
            <w:tcW w:w="2808" w:type="dxa"/>
            <w:vMerge/>
          </w:tcPr>
          <w:p w14:paraId="056B02EF" w14:textId="77777777" w:rsidR="0005368B" w:rsidRDefault="0005368B" w:rsidP="0034487E">
            <w:pPr>
              <w:rPr>
                <w:kern w:val="2"/>
                <w:szCs w:val="24"/>
              </w:rPr>
            </w:pPr>
          </w:p>
        </w:tc>
        <w:tc>
          <w:tcPr>
            <w:tcW w:w="3240" w:type="dxa"/>
          </w:tcPr>
          <w:p w14:paraId="755C36A8" w14:textId="77777777" w:rsidR="0005368B" w:rsidRDefault="0005368B" w:rsidP="0034487E">
            <w:pPr>
              <w:rPr>
                <w:kern w:val="2"/>
                <w:szCs w:val="24"/>
              </w:rPr>
            </w:pPr>
            <w:r>
              <w:rPr>
                <w:kern w:val="2"/>
                <w:szCs w:val="24"/>
              </w:rPr>
              <w:t>1.1.2. Juridinio asmens kodas</w:t>
            </w:r>
          </w:p>
        </w:tc>
        <w:tc>
          <w:tcPr>
            <w:tcW w:w="3510" w:type="dxa"/>
          </w:tcPr>
          <w:p w14:paraId="6DA9AED5" w14:textId="77777777" w:rsidR="0005368B" w:rsidRDefault="0005368B" w:rsidP="0034487E">
            <w:pPr>
              <w:rPr>
                <w:kern w:val="2"/>
                <w:szCs w:val="24"/>
              </w:rPr>
            </w:pPr>
            <w:r>
              <w:rPr>
                <w:szCs w:val="24"/>
              </w:rPr>
              <w:t>307054683</w:t>
            </w:r>
          </w:p>
        </w:tc>
      </w:tr>
      <w:tr w:rsidR="0005368B" w14:paraId="477C6E37" w14:textId="77777777" w:rsidTr="0034487E">
        <w:tc>
          <w:tcPr>
            <w:tcW w:w="2808" w:type="dxa"/>
            <w:vMerge/>
          </w:tcPr>
          <w:p w14:paraId="56B5A67F" w14:textId="77777777" w:rsidR="0005368B" w:rsidRDefault="0005368B" w:rsidP="0034487E">
            <w:pPr>
              <w:rPr>
                <w:kern w:val="2"/>
                <w:szCs w:val="24"/>
              </w:rPr>
            </w:pPr>
          </w:p>
        </w:tc>
        <w:tc>
          <w:tcPr>
            <w:tcW w:w="3240" w:type="dxa"/>
          </w:tcPr>
          <w:p w14:paraId="11C136CC" w14:textId="77777777" w:rsidR="0005368B" w:rsidRDefault="0005368B" w:rsidP="0034487E">
            <w:pPr>
              <w:rPr>
                <w:kern w:val="2"/>
                <w:szCs w:val="24"/>
              </w:rPr>
            </w:pPr>
            <w:r>
              <w:rPr>
                <w:kern w:val="2"/>
                <w:szCs w:val="24"/>
              </w:rPr>
              <w:t>1.1.3. Adresas</w:t>
            </w:r>
          </w:p>
        </w:tc>
        <w:tc>
          <w:tcPr>
            <w:tcW w:w="3510" w:type="dxa"/>
          </w:tcPr>
          <w:p w14:paraId="3C5FEFB9" w14:textId="77777777" w:rsidR="0005368B" w:rsidRDefault="0005368B" w:rsidP="0034487E">
            <w:pPr>
              <w:rPr>
                <w:kern w:val="2"/>
                <w:szCs w:val="24"/>
              </w:rPr>
            </w:pPr>
            <w:r>
              <w:rPr>
                <w:szCs w:val="24"/>
              </w:rPr>
              <w:t>Šilo g. 5A, LT-10322 Vilnius</w:t>
            </w:r>
          </w:p>
        </w:tc>
      </w:tr>
      <w:tr w:rsidR="0005368B" w14:paraId="43EE25B7" w14:textId="77777777" w:rsidTr="0034487E">
        <w:tc>
          <w:tcPr>
            <w:tcW w:w="2808" w:type="dxa"/>
            <w:vMerge/>
          </w:tcPr>
          <w:p w14:paraId="0B9CFDF0" w14:textId="77777777" w:rsidR="0005368B" w:rsidRDefault="0005368B" w:rsidP="0034487E">
            <w:pPr>
              <w:rPr>
                <w:kern w:val="2"/>
                <w:szCs w:val="24"/>
              </w:rPr>
            </w:pPr>
          </w:p>
        </w:tc>
        <w:tc>
          <w:tcPr>
            <w:tcW w:w="3240" w:type="dxa"/>
          </w:tcPr>
          <w:p w14:paraId="20C69E61" w14:textId="77777777" w:rsidR="0005368B" w:rsidRDefault="0005368B" w:rsidP="0034487E">
            <w:pPr>
              <w:rPr>
                <w:kern w:val="2"/>
                <w:szCs w:val="24"/>
              </w:rPr>
            </w:pPr>
            <w:r w:rsidRPr="00FA3972">
              <w:rPr>
                <w:kern w:val="2"/>
                <w:szCs w:val="24"/>
              </w:rPr>
              <w:t>1.1.4. PVM mokėtojo kodas</w:t>
            </w:r>
          </w:p>
        </w:tc>
        <w:tc>
          <w:tcPr>
            <w:tcW w:w="3510" w:type="dxa"/>
          </w:tcPr>
          <w:p w14:paraId="7EB6BFEF" w14:textId="77777777" w:rsidR="0005368B" w:rsidRDefault="0005368B" w:rsidP="0034487E">
            <w:pPr>
              <w:rPr>
                <w:szCs w:val="24"/>
              </w:rPr>
            </w:pPr>
            <w:r>
              <w:rPr>
                <w:szCs w:val="24"/>
              </w:rPr>
              <w:t>LT887326716</w:t>
            </w:r>
          </w:p>
        </w:tc>
      </w:tr>
      <w:tr w:rsidR="0005368B" w14:paraId="271AE9F0" w14:textId="77777777" w:rsidTr="0034487E">
        <w:tc>
          <w:tcPr>
            <w:tcW w:w="2808" w:type="dxa"/>
            <w:vMerge/>
          </w:tcPr>
          <w:p w14:paraId="2229BAEB" w14:textId="77777777" w:rsidR="0005368B" w:rsidRDefault="0005368B" w:rsidP="0034487E">
            <w:pPr>
              <w:rPr>
                <w:kern w:val="2"/>
                <w:szCs w:val="24"/>
              </w:rPr>
            </w:pPr>
          </w:p>
        </w:tc>
        <w:tc>
          <w:tcPr>
            <w:tcW w:w="3240" w:type="dxa"/>
          </w:tcPr>
          <w:p w14:paraId="35F49041" w14:textId="77777777" w:rsidR="0005368B" w:rsidRPr="00FA3972" w:rsidRDefault="0005368B" w:rsidP="0034487E">
            <w:pPr>
              <w:rPr>
                <w:kern w:val="2"/>
                <w:szCs w:val="24"/>
              </w:rPr>
            </w:pPr>
            <w:r w:rsidRPr="00FA3972">
              <w:rPr>
                <w:kern w:val="2"/>
                <w:szCs w:val="24"/>
              </w:rPr>
              <w:t>1.1.5. Atsiskaitomoji sąskaita</w:t>
            </w:r>
          </w:p>
        </w:tc>
        <w:tc>
          <w:tcPr>
            <w:tcW w:w="3510" w:type="dxa"/>
          </w:tcPr>
          <w:p w14:paraId="024EE103" w14:textId="77777777" w:rsidR="0005368B" w:rsidRDefault="0005368B" w:rsidP="0034487E">
            <w:pPr>
              <w:rPr>
                <w:szCs w:val="24"/>
              </w:rPr>
            </w:pPr>
            <w:r>
              <w:rPr>
                <w:szCs w:val="24"/>
              </w:rPr>
              <w:t>LT62 40400 63610 001175</w:t>
            </w:r>
          </w:p>
        </w:tc>
      </w:tr>
      <w:tr w:rsidR="0005368B" w14:paraId="234FEDE1" w14:textId="77777777" w:rsidTr="0034487E">
        <w:trPr>
          <w:trHeight w:val="311"/>
        </w:trPr>
        <w:tc>
          <w:tcPr>
            <w:tcW w:w="2808" w:type="dxa"/>
            <w:vMerge/>
          </w:tcPr>
          <w:p w14:paraId="4E8D585B" w14:textId="77777777" w:rsidR="0005368B" w:rsidRDefault="0005368B" w:rsidP="0034487E">
            <w:pPr>
              <w:rPr>
                <w:kern w:val="2"/>
                <w:szCs w:val="24"/>
              </w:rPr>
            </w:pPr>
          </w:p>
        </w:tc>
        <w:tc>
          <w:tcPr>
            <w:tcW w:w="3240" w:type="dxa"/>
          </w:tcPr>
          <w:p w14:paraId="1F83866F" w14:textId="77777777" w:rsidR="0005368B" w:rsidRPr="00FA3972" w:rsidRDefault="0005368B" w:rsidP="0034487E">
            <w:pPr>
              <w:rPr>
                <w:kern w:val="2"/>
                <w:szCs w:val="24"/>
              </w:rPr>
            </w:pPr>
            <w:r w:rsidRPr="00FA3972">
              <w:rPr>
                <w:kern w:val="2"/>
                <w:szCs w:val="24"/>
              </w:rPr>
              <w:t>1.1.6. Bankas, banko kodas</w:t>
            </w:r>
          </w:p>
        </w:tc>
        <w:tc>
          <w:tcPr>
            <w:tcW w:w="3510" w:type="dxa"/>
          </w:tcPr>
          <w:p w14:paraId="13C90EF8" w14:textId="77777777" w:rsidR="0005368B" w:rsidRDefault="0005368B" w:rsidP="0034487E">
            <w:pPr>
              <w:rPr>
                <w:szCs w:val="24"/>
              </w:rPr>
            </w:pPr>
            <w:r>
              <w:rPr>
                <w:szCs w:val="24"/>
              </w:rPr>
              <w:t>Lietuvos Respublikos finansų ministerija, 40 400</w:t>
            </w:r>
          </w:p>
        </w:tc>
      </w:tr>
      <w:tr w:rsidR="0005368B" w14:paraId="1319F6DA" w14:textId="77777777" w:rsidTr="0034487E">
        <w:tc>
          <w:tcPr>
            <w:tcW w:w="2808" w:type="dxa"/>
            <w:vMerge/>
          </w:tcPr>
          <w:p w14:paraId="4C65838A" w14:textId="77777777" w:rsidR="0005368B" w:rsidRDefault="0005368B" w:rsidP="0034487E">
            <w:pPr>
              <w:rPr>
                <w:kern w:val="2"/>
                <w:szCs w:val="24"/>
              </w:rPr>
            </w:pPr>
          </w:p>
        </w:tc>
        <w:tc>
          <w:tcPr>
            <w:tcW w:w="3240" w:type="dxa"/>
          </w:tcPr>
          <w:p w14:paraId="6D7424D0" w14:textId="77777777" w:rsidR="0005368B" w:rsidRPr="00FA3972" w:rsidRDefault="0005368B" w:rsidP="0034487E">
            <w:pPr>
              <w:rPr>
                <w:kern w:val="2"/>
                <w:szCs w:val="24"/>
              </w:rPr>
            </w:pPr>
            <w:r w:rsidRPr="00FA3972">
              <w:rPr>
                <w:kern w:val="2"/>
                <w:szCs w:val="24"/>
              </w:rPr>
              <w:t>1.1.7. Telefonas</w:t>
            </w:r>
          </w:p>
        </w:tc>
        <w:tc>
          <w:tcPr>
            <w:tcW w:w="3510" w:type="dxa"/>
          </w:tcPr>
          <w:p w14:paraId="1BB53E0B" w14:textId="77777777" w:rsidR="0005368B" w:rsidRDefault="0005368B" w:rsidP="0034487E">
            <w:pPr>
              <w:rPr>
                <w:szCs w:val="24"/>
              </w:rPr>
            </w:pPr>
            <w:r>
              <w:t>+370 5</w:t>
            </w:r>
            <w:r w:rsidRPr="005D765B">
              <w:t xml:space="preserve"> 273 5751</w:t>
            </w:r>
          </w:p>
        </w:tc>
      </w:tr>
      <w:tr w:rsidR="0005368B" w14:paraId="3903EA9C" w14:textId="77777777" w:rsidTr="0034487E">
        <w:tc>
          <w:tcPr>
            <w:tcW w:w="2808" w:type="dxa"/>
            <w:vMerge/>
          </w:tcPr>
          <w:p w14:paraId="661FCE47" w14:textId="77777777" w:rsidR="0005368B" w:rsidRDefault="0005368B" w:rsidP="0034487E">
            <w:pPr>
              <w:rPr>
                <w:kern w:val="2"/>
                <w:szCs w:val="24"/>
              </w:rPr>
            </w:pPr>
          </w:p>
        </w:tc>
        <w:tc>
          <w:tcPr>
            <w:tcW w:w="3240" w:type="dxa"/>
          </w:tcPr>
          <w:p w14:paraId="6D3965C3" w14:textId="77777777" w:rsidR="0005368B" w:rsidRPr="00FA3972" w:rsidRDefault="0005368B" w:rsidP="0034487E">
            <w:pPr>
              <w:rPr>
                <w:kern w:val="2"/>
                <w:szCs w:val="24"/>
              </w:rPr>
            </w:pPr>
            <w:r w:rsidRPr="00FA3972">
              <w:rPr>
                <w:kern w:val="2"/>
                <w:szCs w:val="24"/>
              </w:rPr>
              <w:t>1.1.8. El. paštas</w:t>
            </w:r>
          </w:p>
        </w:tc>
        <w:tc>
          <w:tcPr>
            <w:tcW w:w="3510" w:type="dxa"/>
          </w:tcPr>
          <w:p w14:paraId="4E01E03A" w14:textId="65064097" w:rsidR="0005368B" w:rsidRDefault="00A768E4" w:rsidP="0034487E">
            <w:pPr>
              <w:rPr>
                <w:szCs w:val="24"/>
              </w:rPr>
            </w:pPr>
            <w:r>
              <w:t>itt@mil.lt</w:t>
            </w:r>
          </w:p>
        </w:tc>
      </w:tr>
      <w:tr w:rsidR="0005368B" w14:paraId="4F277872" w14:textId="77777777" w:rsidTr="0034487E">
        <w:tc>
          <w:tcPr>
            <w:tcW w:w="2808" w:type="dxa"/>
            <w:vMerge/>
          </w:tcPr>
          <w:p w14:paraId="664C3ED5" w14:textId="77777777" w:rsidR="0005368B" w:rsidRDefault="0005368B" w:rsidP="0034487E">
            <w:pPr>
              <w:rPr>
                <w:kern w:val="2"/>
                <w:szCs w:val="24"/>
              </w:rPr>
            </w:pPr>
          </w:p>
        </w:tc>
        <w:tc>
          <w:tcPr>
            <w:tcW w:w="3240" w:type="dxa"/>
          </w:tcPr>
          <w:p w14:paraId="16135B41" w14:textId="77777777" w:rsidR="0005368B" w:rsidRPr="00FA3972" w:rsidRDefault="0005368B" w:rsidP="0034487E">
            <w:pPr>
              <w:rPr>
                <w:kern w:val="2"/>
                <w:szCs w:val="24"/>
              </w:rPr>
            </w:pPr>
            <w:r w:rsidRPr="00FA3972">
              <w:rPr>
                <w:kern w:val="2"/>
                <w:szCs w:val="24"/>
              </w:rPr>
              <w:t>1.1.9. Šalies atstovas</w:t>
            </w:r>
          </w:p>
        </w:tc>
        <w:tc>
          <w:tcPr>
            <w:tcW w:w="3510" w:type="dxa"/>
          </w:tcPr>
          <w:p w14:paraId="7FA09956" w14:textId="77777777" w:rsidR="0005368B" w:rsidRDefault="0005368B" w:rsidP="0034487E">
            <w:pPr>
              <w:rPr>
                <w:szCs w:val="24"/>
              </w:rPr>
            </w:pPr>
            <w:r w:rsidRPr="00DB7EFE">
              <w:t xml:space="preserve">Vadas </w:t>
            </w:r>
          </w:p>
        </w:tc>
      </w:tr>
      <w:tr w:rsidR="0005368B" w14:paraId="1B8FD1F9" w14:textId="77777777" w:rsidTr="0034487E">
        <w:tc>
          <w:tcPr>
            <w:tcW w:w="2808" w:type="dxa"/>
            <w:vMerge/>
          </w:tcPr>
          <w:p w14:paraId="38447F29" w14:textId="77777777" w:rsidR="0005368B" w:rsidRDefault="0005368B" w:rsidP="0034487E">
            <w:pPr>
              <w:rPr>
                <w:kern w:val="2"/>
                <w:szCs w:val="24"/>
              </w:rPr>
            </w:pPr>
          </w:p>
        </w:tc>
        <w:tc>
          <w:tcPr>
            <w:tcW w:w="3240" w:type="dxa"/>
          </w:tcPr>
          <w:p w14:paraId="36CF2841" w14:textId="77777777" w:rsidR="0005368B" w:rsidRPr="00FA3972" w:rsidRDefault="0005368B" w:rsidP="0034487E">
            <w:pPr>
              <w:rPr>
                <w:kern w:val="2"/>
                <w:szCs w:val="24"/>
              </w:rPr>
            </w:pPr>
            <w:r w:rsidRPr="00FA3972">
              <w:rPr>
                <w:kern w:val="2"/>
                <w:szCs w:val="24"/>
              </w:rPr>
              <w:t>1.1.10. Atstovavimo pagrindas</w:t>
            </w:r>
          </w:p>
        </w:tc>
        <w:tc>
          <w:tcPr>
            <w:tcW w:w="3510" w:type="dxa"/>
          </w:tcPr>
          <w:p w14:paraId="44480FB8" w14:textId="77777777" w:rsidR="0005368B" w:rsidRPr="00333245" w:rsidRDefault="0005368B" w:rsidP="0034487E">
            <w:pPr>
              <w:pStyle w:val="CommentText"/>
              <w:rPr>
                <w:sz w:val="24"/>
                <w:szCs w:val="24"/>
              </w:rPr>
            </w:pPr>
            <w:r>
              <w:rPr>
                <w:sz w:val="24"/>
                <w:szCs w:val="24"/>
              </w:rPr>
              <w:t>Tarnybos nuostatai</w:t>
            </w:r>
          </w:p>
        </w:tc>
      </w:tr>
      <w:tr w:rsidR="0005368B" w14:paraId="7C3520C8" w14:textId="77777777" w:rsidTr="0034487E">
        <w:tc>
          <w:tcPr>
            <w:tcW w:w="2808" w:type="dxa"/>
            <w:vMerge w:val="restart"/>
          </w:tcPr>
          <w:p w14:paraId="777705E9" w14:textId="77777777" w:rsidR="0005368B" w:rsidRPr="00FA3972" w:rsidRDefault="0005368B" w:rsidP="0034487E">
            <w:pPr>
              <w:rPr>
                <w:b/>
                <w:kern w:val="2"/>
                <w:szCs w:val="24"/>
              </w:rPr>
            </w:pPr>
            <w:r w:rsidRPr="00FA3972">
              <w:rPr>
                <w:b/>
                <w:kern w:val="2"/>
                <w:szCs w:val="24"/>
              </w:rPr>
              <w:t>1.</w:t>
            </w:r>
            <w:r>
              <w:rPr>
                <w:b/>
                <w:kern w:val="2"/>
                <w:szCs w:val="24"/>
              </w:rPr>
              <w:t>1</w:t>
            </w:r>
            <w:r w:rsidRPr="00FA3972">
              <w:rPr>
                <w:b/>
                <w:kern w:val="2"/>
                <w:szCs w:val="24"/>
              </w:rPr>
              <w:t>.</w:t>
            </w:r>
            <w:r>
              <w:rPr>
                <w:b/>
                <w:kern w:val="2"/>
                <w:szCs w:val="24"/>
              </w:rPr>
              <w:t>1.</w:t>
            </w:r>
            <w:r w:rsidRPr="00FA3972">
              <w:rPr>
                <w:b/>
                <w:kern w:val="2"/>
                <w:szCs w:val="24"/>
              </w:rPr>
              <w:t xml:space="preserve"> Mokėtojas</w:t>
            </w:r>
          </w:p>
        </w:tc>
        <w:tc>
          <w:tcPr>
            <w:tcW w:w="3240" w:type="dxa"/>
          </w:tcPr>
          <w:p w14:paraId="2C2AAE49" w14:textId="77777777" w:rsidR="0005368B" w:rsidRPr="001A65A6" w:rsidRDefault="0005368B" w:rsidP="0034487E">
            <w:pPr>
              <w:rPr>
                <w:kern w:val="2"/>
                <w:szCs w:val="24"/>
                <w:highlight w:val="yellow"/>
              </w:rPr>
            </w:pPr>
            <w:r>
              <w:rPr>
                <w:kern w:val="2"/>
                <w:szCs w:val="24"/>
              </w:rPr>
              <w:t>1.1.1. Pavadinimas</w:t>
            </w:r>
          </w:p>
        </w:tc>
        <w:tc>
          <w:tcPr>
            <w:tcW w:w="3510" w:type="dxa"/>
          </w:tcPr>
          <w:p w14:paraId="7C6CFD0F" w14:textId="77777777" w:rsidR="0005368B" w:rsidRDefault="0005368B" w:rsidP="0034487E">
            <w:pPr>
              <w:rPr>
                <w:kern w:val="2"/>
                <w:szCs w:val="24"/>
              </w:rPr>
            </w:pPr>
            <w:r>
              <w:rPr>
                <w:szCs w:val="24"/>
              </w:rPr>
              <w:t>Lietuvos kariuomenė</w:t>
            </w:r>
          </w:p>
        </w:tc>
      </w:tr>
      <w:tr w:rsidR="0005368B" w14:paraId="385C64BD" w14:textId="77777777" w:rsidTr="0034487E">
        <w:tc>
          <w:tcPr>
            <w:tcW w:w="2808" w:type="dxa"/>
            <w:vMerge/>
          </w:tcPr>
          <w:p w14:paraId="1D378E12" w14:textId="77777777" w:rsidR="0005368B" w:rsidRDefault="0005368B" w:rsidP="0034487E">
            <w:pPr>
              <w:rPr>
                <w:kern w:val="2"/>
                <w:szCs w:val="24"/>
              </w:rPr>
            </w:pPr>
          </w:p>
        </w:tc>
        <w:tc>
          <w:tcPr>
            <w:tcW w:w="3240" w:type="dxa"/>
          </w:tcPr>
          <w:p w14:paraId="7752144A" w14:textId="77777777" w:rsidR="0005368B" w:rsidRPr="001A65A6" w:rsidRDefault="0005368B" w:rsidP="0034487E">
            <w:pPr>
              <w:rPr>
                <w:kern w:val="2"/>
                <w:szCs w:val="24"/>
                <w:highlight w:val="yellow"/>
              </w:rPr>
            </w:pPr>
            <w:r>
              <w:rPr>
                <w:kern w:val="2"/>
                <w:szCs w:val="24"/>
              </w:rPr>
              <w:t>1.1.2. Juridinio asmens kodas</w:t>
            </w:r>
          </w:p>
        </w:tc>
        <w:tc>
          <w:tcPr>
            <w:tcW w:w="3510" w:type="dxa"/>
          </w:tcPr>
          <w:p w14:paraId="22E14D3A" w14:textId="77777777" w:rsidR="0005368B" w:rsidRDefault="0005368B" w:rsidP="0034487E">
            <w:pPr>
              <w:rPr>
                <w:kern w:val="2"/>
                <w:szCs w:val="24"/>
              </w:rPr>
            </w:pPr>
            <w:r>
              <w:rPr>
                <w:szCs w:val="24"/>
              </w:rPr>
              <w:t>188732677</w:t>
            </w:r>
          </w:p>
        </w:tc>
      </w:tr>
      <w:tr w:rsidR="0005368B" w14:paraId="6130C56B" w14:textId="77777777" w:rsidTr="0034487E">
        <w:tc>
          <w:tcPr>
            <w:tcW w:w="2808" w:type="dxa"/>
            <w:vMerge/>
          </w:tcPr>
          <w:p w14:paraId="4B91891E" w14:textId="77777777" w:rsidR="0005368B" w:rsidRDefault="0005368B" w:rsidP="0034487E">
            <w:pPr>
              <w:rPr>
                <w:kern w:val="2"/>
                <w:szCs w:val="24"/>
              </w:rPr>
            </w:pPr>
          </w:p>
        </w:tc>
        <w:tc>
          <w:tcPr>
            <w:tcW w:w="3240" w:type="dxa"/>
          </w:tcPr>
          <w:p w14:paraId="2946114D" w14:textId="77777777" w:rsidR="0005368B" w:rsidRPr="001A65A6" w:rsidRDefault="0005368B" w:rsidP="0034487E">
            <w:pPr>
              <w:rPr>
                <w:kern w:val="2"/>
                <w:szCs w:val="24"/>
                <w:highlight w:val="yellow"/>
              </w:rPr>
            </w:pPr>
            <w:r>
              <w:rPr>
                <w:kern w:val="2"/>
                <w:szCs w:val="24"/>
              </w:rPr>
              <w:t>1.1.3. Adresas</w:t>
            </w:r>
          </w:p>
        </w:tc>
        <w:tc>
          <w:tcPr>
            <w:tcW w:w="3510" w:type="dxa"/>
          </w:tcPr>
          <w:p w14:paraId="001282CE" w14:textId="77777777" w:rsidR="0005368B" w:rsidRDefault="0005368B" w:rsidP="0034487E">
            <w:pPr>
              <w:rPr>
                <w:kern w:val="2"/>
                <w:szCs w:val="24"/>
              </w:rPr>
            </w:pPr>
            <w:r>
              <w:rPr>
                <w:szCs w:val="24"/>
              </w:rPr>
              <w:t>Šv. Ignoto g. 8, LT-01144 Vilnius</w:t>
            </w:r>
          </w:p>
        </w:tc>
      </w:tr>
      <w:tr w:rsidR="0005368B" w14:paraId="590F0C04" w14:textId="77777777" w:rsidTr="0034487E">
        <w:tc>
          <w:tcPr>
            <w:tcW w:w="2808" w:type="dxa"/>
            <w:vMerge w:val="restart"/>
          </w:tcPr>
          <w:p w14:paraId="271276A3" w14:textId="77777777" w:rsidR="0005368B" w:rsidRDefault="0005368B" w:rsidP="0034487E">
            <w:pPr>
              <w:rPr>
                <w:b/>
                <w:kern w:val="2"/>
                <w:szCs w:val="24"/>
              </w:rPr>
            </w:pPr>
            <w:r>
              <w:rPr>
                <w:b/>
                <w:kern w:val="2"/>
                <w:szCs w:val="24"/>
              </w:rPr>
              <w:t>1.2. Tiekėjas</w:t>
            </w:r>
          </w:p>
          <w:p w14:paraId="0A5E0763" w14:textId="77777777" w:rsidR="0005368B" w:rsidRDefault="0005368B" w:rsidP="0034487E">
            <w:pPr>
              <w:rPr>
                <w:color w:val="4472C4"/>
                <w:kern w:val="2"/>
                <w:szCs w:val="24"/>
              </w:rPr>
            </w:pPr>
            <w:r>
              <w:rPr>
                <w:color w:val="4472C4"/>
                <w:kern w:val="2"/>
                <w:szCs w:val="24"/>
              </w:rPr>
              <w:t>(jei Tiekėjas yra fizinis asmuo, skiltys atitinkamai pakoreguojamos.</w:t>
            </w:r>
          </w:p>
          <w:p w14:paraId="544E0EF8" w14:textId="77777777" w:rsidR="0005368B" w:rsidRDefault="0005368B" w:rsidP="0034487E">
            <w:pPr>
              <w:rPr>
                <w:color w:val="4472C4"/>
                <w:kern w:val="2"/>
                <w:szCs w:val="24"/>
              </w:rPr>
            </w:pPr>
            <w:r>
              <w:rPr>
                <w:color w:val="4472C4"/>
                <w:kern w:val="2"/>
                <w:szCs w:val="24"/>
              </w:rPr>
              <w:t>Jei Tiekėjas yra tiekėjų grupė, skiltys pildomos įterpiant kiekvieno grupės nario informaciją)</w:t>
            </w:r>
          </w:p>
          <w:p w14:paraId="51A12E2A" w14:textId="77777777" w:rsidR="0005368B" w:rsidRDefault="0005368B" w:rsidP="0034487E">
            <w:pPr>
              <w:rPr>
                <w:b/>
                <w:kern w:val="2"/>
                <w:szCs w:val="24"/>
              </w:rPr>
            </w:pPr>
          </w:p>
        </w:tc>
        <w:tc>
          <w:tcPr>
            <w:tcW w:w="3240" w:type="dxa"/>
          </w:tcPr>
          <w:p w14:paraId="2F74D494" w14:textId="77777777" w:rsidR="0005368B" w:rsidRDefault="0005368B" w:rsidP="0034487E">
            <w:pPr>
              <w:rPr>
                <w:kern w:val="2"/>
                <w:szCs w:val="24"/>
              </w:rPr>
            </w:pPr>
            <w:r>
              <w:rPr>
                <w:kern w:val="2"/>
                <w:szCs w:val="24"/>
              </w:rPr>
              <w:t>1.2.1. Pavadinimas</w:t>
            </w:r>
          </w:p>
        </w:tc>
        <w:tc>
          <w:tcPr>
            <w:tcW w:w="3510" w:type="dxa"/>
          </w:tcPr>
          <w:p w14:paraId="300C0B02" w14:textId="77777777" w:rsidR="0005368B" w:rsidRDefault="0005368B" w:rsidP="0034487E">
            <w:pPr>
              <w:jc w:val="center"/>
              <w:rPr>
                <w:kern w:val="2"/>
                <w:szCs w:val="24"/>
              </w:rPr>
            </w:pPr>
          </w:p>
        </w:tc>
      </w:tr>
      <w:tr w:rsidR="0005368B" w14:paraId="2C307040" w14:textId="77777777" w:rsidTr="0034487E">
        <w:tc>
          <w:tcPr>
            <w:tcW w:w="2808" w:type="dxa"/>
            <w:vMerge/>
          </w:tcPr>
          <w:p w14:paraId="314CC973" w14:textId="77777777" w:rsidR="0005368B" w:rsidRDefault="0005368B" w:rsidP="0034487E">
            <w:pPr>
              <w:rPr>
                <w:b/>
                <w:kern w:val="2"/>
                <w:szCs w:val="24"/>
              </w:rPr>
            </w:pPr>
          </w:p>
        </w:tc>
        <w:tc>
          <w:tcPr>
            <w:tcW w:w="3240" w:type="dxa"/>
          </w:tcPr>
          <w:p w14:paraId="69D90C01" w14:textId="77777777" w:rsidR="0005368B" w:rsidRDefault="0005368B" w:rsidP="0034487E">
            <w:pPr>
              <w:rPr>
                <w:kern w:val="2"/>
                <w:szCs w:val="24"/>
              </w:rPr>
            </w:pPr>
            <w:r>
              <w:rPr>
                <w:kern w:val="2"/>
                <w:szCs w:val="24"/>
              </w:rPr>
              <w:t>1.2.2. Juridinio asmens kodas</w:t>
            </w:r>
          </w:p>
        </w:tc>
        <w:tc>
          <w:tcPr>
            <w:tcW w:w="3510" w:type="dxa"/>
          </w:tcPr>
          <w:p w14:paraId="46AE6A4A" w14:textId="77777777" w:rsidR="0005368B" w:rsidRDefault="0005368B" w:rsidP="0034487E">
            <w:pPr>
              <w:jc w:val="center"/>
              <w:rPr>
                <w:kern w:val="2"/>
                <w:szCs w:val="24"/>
              </w:rPr>
            </w:pPr>
          </w:p>
        </w:tc>
      </w:tr>
      <w:tr w:rsidR="0005368B" w14:paraId="62EEA38E" w14:textId="77777777" w:rsidTr="0034487E">
        <w:tc>
          <w:tcPr>
            <w:tcW w:w="2808" w:type="dxa"/>
            <w:vMerge/>
          </w:tcPr>
          <w:p w14:paraId="594F1925" w14:textId="77777777" w:rsidR="0005368B" w:rsidRDefault="0005368B" w:rsidP="0034487E">
            <w:pPr>
              <w:rPr>
                <w:b/>
                <w:kern w:val="2"/>
                <w:szCs w:val="24"/>
              </w:rPr>
            </w:pPr>
          </w:p>
        </w:tc>
        <w:tc>
          <w:tcPr>
            <w:tcW w:w="3240" w:type="dxa"/>
          </w:tcPr>
          <w:p w14:paraId="4A848EBC" w14:textId="77777777" w:rsidR="0005368B" w:rsidRDefault="0005368B" w:rsidP="0034487E">
            <w:pPr>
              <w:rPr>
                <w:kern w:val="2"/>
                <w:szCs w:val="24"/>
              </w:rPr>
            </w:pPr>
            <w:r>
              <w:rPr>
                <w:kern w:val="2"/>
                <w:szCs w:val="24"/>
              </w:rPr>
              <w:t>1.2.3. Adresas</w:t>
            </w:r>
          </w:p>
        </w:tc>
        <w:tc>
          <w:tcPr>
            <w:tcW w:w="3510" w:type="dxa"/>
          </w:tcPr>
          <w:p w14:paraId="5A64AA85" w14:textId="77777777" w:rsidR="0005368B" w:rsidRDefault="0005368B" w:rsidP="0034487E">
            <w:pPr>
              <w:jc w:val="center"/>
              <w:rPr>
                <w:kern w:val="2"/>
                <w:szCs w:val="24"/>
              </w:rPr>
            </w:pPr>
          </w:p>
        </w:tc>
      </w:tr>
      <w:tr w:rsidR="0005368B" w14:paraId="3EA66372" w14:textId="77777777" w:rsidTr="0034487E">
        <w:tc>
          <w:tcPr>
            <w:tcW w:w="2808" w:type="dxa"/>
            <w:vMerge/>
          </w:tcPr>
          <w:p w14:paraId="7805665C" w14:textId="77777777" w:rsidR="0005368B" w:rsidRDefault="0005368B" w:rsidP="0034487E">
            <w:pPr>
              <w:rPr>
                <w:b/>
                <w:kern w:val="2"/>
                <w:szCs w:val="24"/>
              </w:rPr>
            </w:pPr>
          </w:p>
        </w:tc>
        <w:tc>
          <w:tcPr>
            <w:tcW w:w="3240" w:type="dxa"/>
          </w:tcPr>
          <w:p w14:paraId="0234C738" w14:textId="77777777" w:rsidR="0005368B" w:rsidRDefault="0005368B" w:rsidP="0034487E">
            <w:pPr>
              <w:rPr>
                <w:kern w:val="2"/>
                <w:szCs w:val="24"/>
              </w:rPr>
            </w:pPr>
            <w:r>
              <w:rPr>
                <w:kern w:val="2"/>
                <w:szCs w:val="24"/>
              </w:rPr>
              <w:t>1.2.4. PVM mokėtojo kodas</w:t>
            </w:r>
          </w:p>
        </w:tc>
        <w:tc>
          <w:tcPr>
            <w:tcW w:w="3510" w:type="dxa"/>
          </w:tcPr>
          <w:p w14:paraId="3DCB631F" w14:textId="77777777" w:rsidR="0005368B" w:rsidRDefault="0005368B" w:rsidP="0034487E">
            <w:pPr>
              <w:jc w:val="center"/>
              <w:rPr>
                <w:kern w:val="2"/>
                <w:szCs w:val="24"/>
              </w:rPr>
            </w:pPr>
          </w:p>
        </w:tc>
      </w:tr>
      <w:tr w:rsidR="0005368B" w14:paraId="0211E34C" w14:textId="77777777" w:rsidTr="0034487E">
        <w:tc>
          <w:tcPr>
            <w:tcW w:w="2808" w:type="dxa"/>
            <w:vMerge/>
          </w:tcPr>
          <w:p w14:paraId="1041EC53" w14:textId="77777777" w:rsidR="0005368B" w:rsidRDefault="0005368B" w:rsidP="0034487E">
            <w:pPr>
              <w:rPr>
                <w:b/>
                <w:kern w:val="2"/>
                <w:szCs w:val="24"/>
              </w:rPr>
            </w:pPr>
          </w:p>
        </w:tc>
        <w:tc>
          <w:tcPr>
            <w:tcW w:w="3240" w:type="dxa"/>
          </w:tcPr>
          <w:p w14:paraId="4C13F2CF" w14:textId="77777777" w:rsidR="0005368B" w:rsidRDefault="0005368B" w:rsidP="0034487E">
            <w:pPr>
              <w:rPr>
                <w:kern w:val="2"/>
                <w:szCs w:val="24"/>
              </w:rPr>
            </w:pPr>
            <w:r>
              <w:rPr>
                <w:kern w:val="2"/>
                <w:szCs w:val="24"/>
              </w:rPr>
              <w:t>1.2.5. Atsiskaitomoji sąskaita</w:t>
            </w:r>
          </w:p>
        </w:tc>
        <w:tc>
          <w:tcPr>
            <w:tcW w:w="3510" w:type="dxa"/>
          </w:tcPr>
          <w:p w14:paraId="3456D40E" w14:textId="77777777" w:rsidR="0005368B" w:rsidRDefault="0005368B" w:rsidP="0034487E">
            <w:pPr>
              <w:jc w:val="center"/>
              <w:rPr>
                <w:kern w:val="2"/>
                <w:szCs w:val="24"/>
              </w:rPr>
            </w:pPr>
          </w:p>
        </w:tc>
      </w:tr>
      <w:tr w:rsidR="0005368B" w14:paraId="524E20CD" w14:textId="77777777" w:rsidTr="0034487E">
        <w:tc>
          <w:tcPr>
            <w:tcW w:w="2808" w:type="dxa"/>
            <w:vMerge/>
          </w:tcPr>
          <w:p w14:paraId="034995A8" w14:textId="77777777" w:rsidR="0005368B" w:rsidRDefault="0005368B" w:rsidP="0034487E">
            <w:pPr>
              <w:rPr>
                <w:b/>
                <w:kern w:val="2"/>
                <w:szCs w:val="24"/>
              </w:rPr>
            </w:pPr>
          </w:p>
        </w:tc>
        <w:tc>
          <w:tcPr>
            <w:tcW w:w="3240" w:type="dxa"/>
          </w:tcPr>
          <w:p w14:paraId="38FF069B" w14:textId="77777777" w:rsidR="0005368B" w:rsidRDefault="0005368B" w:rsidP="0034487E">
            <w:pPr>
              <w:rPr>
                <w:kern w:val="2"/>
                <w:szCs w:val="24"/>
              </w:rPr>
            </w:pPr>
            <w:r>
              <w:rPr>
                <w:kern w:val="2"/>
                <w:szCs w:val="24"/>
              </w:rPr>
              <w:t>1.2.6. Bankas, banko kodas</w:t>
            </w:r>
          </w:p>
        </w:tc>
        <w:tc>
          <w:tcPr>
            <w:tcW w:w="3510" w:type="dxa"/>
          </w:tcPr>
          <w:p w14:paraId="2AAD381B" w14:textId="77777777" w:rsidR="0005368B" w:rsidRDefault="0005368B" w:rsidP="0034487E">
            <w:pPr>
              <w:jc w:val="center"/>
              <w:rPr>
                <w:kern w:val="2"/>
                <w:szCs w:val="24"/>
              </w:rPr>
            </w:pPr>
          </w:p>
        </w:tc>
      </w:tr>
      <w:tr w:rsidR="0005368B" w14:paraId="6CDE8828" w14:textId="77777777" w:rsidTr="0034487E">
        <w:tc>
          <w:tcPr>
            <w:tcW w:w="2808" w:type="dxa"/>
            <w:vMerge/>
          </w:tcPr>
          <w:p w14:paraId="1A4D2CC5" w14:textId="77777777" w:rsidR="0005368B" w:rsidRDefault="0005368B" w:rsidP="0034487E">
            <w:pPr>
              <w:rPr>
                <w:b/>
                <w:kern w:val="2"/>
                <w:szCs w:val="24"/>
              </w:rPr>
            </w:pPr>
          </w:p>
        </w:tc>
        <w:tc>
          <w:tcPr>
            <w:tcW w:w="3240" w:type="dxa"/>
          </w:tcPr>
          <w:p w14:paraId="1DBB424F" w14:textId="77777777" w:rsidR="0005368B" w:rsidRDefault="0005368B" w:rsidP="0034487E">
            <w:pPr>
              <w:rPr>
                <w:kern w:val="2"/>
                <w:szCs w:val="24"/>
              </w:rPr>
            </w:pPr>
            <w:r>
              <w:rPr>
                <w:kern w:val="2"/>
                <w:szCs w:val="24"/>
              </w:rPr>
              <w:t>1.2.7. Telefonas</w:t>
            </w:r>
          </w:p>
        </w:tc>
        <w:tc>
          <w:tcPr>
            <w:tcW w:w="3510" w:type="dxa"/>
          </w:tcPr>
          <w:p w14:paraId="33EB81C7" w14:textId="77777777" w:rsidR="0005368B" w:rsidRDefault="0005368B" w:rsidP="0034487E">
            <w:pPr>
              <w:jc w:val="center"/>
              <w:rPr>
                <w:kern w:val="2"/>
                <w:szCs w:val="24"/>
              </w:rPr>
            </w:pPr>
          </w:p>
        </w:tc>
      </w:tr>
      <w:tr w:rsidR="0005368B" w14:paraId="088A6B8E" w14:textId="77777777" w:rsidTr="0034487E">
        <w:tc>
          <w:tcPr>
            <w:tcW w:w="2808" w:type="dxa"/>
            <w:vMerge/>
          </w:tcPr>
          <w:p w14:paraId="301A50B5" w14:textId="77777777" w:rsidR="0005368B" w:rsidRDefault="0005368B" w:rsidP="0034487E">
            <w:pPr>
              <w:rPr>
                <w:b/>
                <w:kern w:val="2"/>
                <w:szCs w:val="24"/>
              </w:rPr>
            </w:pPr>
          </w:p>
        </w:tc>
        <w:tc>
          <w:tcPr>
            <w:tcW w:w="3240" w:type="dxa"/>
          </w:tcPr>
          <w:p w14:paraId="7C96F210" w14:textId="77777777" w:rsidR="0005368B" w:rsidRDefault="0005368B" w:rsidP="0034487E">
            <w:pPr>
              <w:rPr>
                <w:kern w:val="2"/>
                <w:szCs w:val="24"/>
              </w:rPr>
            </w:pPr>
            <w:r>
              <w:rPr>
                <w:kern w:val="2"/>
                <w:szCs w:val="24"/>
              </w:rPr>
              <w:t>1.2.8. El. paštas</w:t>
            </w:r>
          </w:p>
        </w:tc>
        <w:tc>
          <w:tcPr>
            <w:tcW w:w="3510" w:type="dxa"/>
          </w:tcPr>
          <w:p w14:paraId="45D14680" w14:textId="77777777" w:rsidR="0005368B" w:rsidRDefault="0005368B" w:rsidP="0034487E">
            <w:pPr>
              <w:jc w:val="center"/>
              <w:rPr>
                <w:kern w:val="2"/>
                <w:szCs w:val="24"/>
              </w:rPr>
            </w:pPr>
          </w:p>
        </w:tc>
      </w:tr>
      <w:tr w:rsidR="0005368B" w14:paraId="32E2C797" w14:textId="77777777" w:rsidTr="0034487E">
        <w:tc>
          <w:tcPr>
            <w:tcW w:w="2808" w:type="dxa"/>
            <w:vMerge/>
          </w:tcPr>
          <w:p w14:paraId="414CCBE7" w14:textId="77777777" w:rsidR="0005368B" w:rsidRDefault="0005368B" w:rsidP="0034487E">
            <w:pPr>
              <w:rPr>
                <w:b/>
                <w:kern w:val="2"/>
                <w:szCs w:val="24"/>
              </w:rPr>
            </w:pPr>
          </w:p>
        </w:tc>
        <w:tc>
          <w:tcPr>
            <w:tcW w:w="3240" w:type="dxa"/>
          </w:tcPr>
          <w:p w14:paraId="3A3721ED" w14:textId="77777777" w:rsidR="0005368B" w:rsidRDefault="0005368B" w:rsidP="0034487E">
            <w:pPr>
              <w:rPr>
                <w:kern w:val="2"/>
                <w:szCs w:val="24"/>
              </w:rPr>
            </w:pPr>
            <w:r>
              <w:rPr>
                <w:kern w:val="2"/>
                <w:szCs w:val="24"/>
              </w:rPr>
              <w:t>1.2.9. Šalies atstovas</w:t>
            </w:r>
          </w:p>
        </w:tc>
        <w:tc>
          <w:tcPr>
            <w:tcW w:w="3510" w:type="dxa"/>
          </w:tcPr>
          <w:p w14:paraId="701D6619" w14:textId="77777777" w:rsidR="0005368B" w:rsidRDefault="0005368B" w:rsidP="0034487E">
            <w:pPr>
              <w:jc w:val="center"/>
              <w:rPr>
                <w:kern w:val="2"/>
                <w:szCs w:val="24"/>
              </w:rPr>
            </w:pPr>
          </w:p>
        </w:tc>
      </w:tr>
      <w:tr w:rsidR="0005368B" w14:paraId="1D42A675" w14:textId="77777777" w:rsidTr="0034487E">
        <w:tc>
          <w:tcPr>
            <w:tcW w:w="2808" w:type="dxa"/>
            <w:vMerge/>
          </w:tcPr>
          <w:p w14:paraId="410FC518" w14:textId="77777777" w:rsidR="0005368B" w:rsidRDefault="0005368B" w:rsidP="0034487E">
            <w:pPr>
              <w:rPr>
                <w:b/>
                <w:kern w:val="2"/>
                <w:szCs w:val="24"/>
              </w:rPr>
            </w:pPr>
          </w:p>
        </w:tc>
        <w:tc>
          <w:tcPr>
            <w:tcW w:w="3240" w:type="dxa"/>
          </w:tcPr>
          <w:p w14:paraId="15091060" w14:textId="77777777" w:rsidR="0005368B" w:rsidRDefault="0005368B" w:rsidP="0034487E">
            <w:pPr>
              <w:rPr>
                <w:kern w:val="2"/>
                <w:szCs w:val="24"/>
              </w:rPr>
            </w:pPr>
            <w:r>
              <w:rPr>
                <w:kern w:val="2"/>
                <w:szCs w:val="24"/>
              </w:rPr>
              <w:t>1.2.10. Atstovavimo pagrindas</w:t>
            </w:r>
          </w:p>
        </w:tc>
        <w:tc>
          <w:tcPr>
            <w:tcW w:w="3510" w:type="dxa"/>
          </w:tcPr>
          <w:p w14:paraId="17C5E082" w14:textId="77777777" w:rsidR="0005368B" w:rsidRDefault="0005368B" w:rsidP="0034487E">
            <w:pPr>
              <w:jc w:val="center"/>
              <w:rPr>
                <w:kern w:val="2"/>
                <w:szCs w:val="24"/>
              </w:rPr>
            </w:pPr>
          </w:p>
        </w:tc>
      </w:tr>
    </w:tbl>
    <w:p w14:paraId="0DC9B3E1" w14:textId="77777777" w:rsidR="0005368B" w:rsidRDefault="0005368B" w:rsidP="00836E76">
      <w:pPr>
        <w:jc w:val="both"/>
        <w:rPr>
          <w:szCs w:val="24"/>
        </w:rPr>
      </w:pPr>
    </w:p>
    <w:p w14:paraId="473DF91C" w14:textId="77777777" w:rsidR="00836E76" w:rsidRDefault="00836E76" w:rsidP="00836E76">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836E76" w14:paraId="71EB4615" w14:textId="77777777" w:rsidTr="0034487E">
        <w:trPr>
          <w:trHeight w:val="300"/>
        </w:trPr>
        <w:tc>
          <w:tcPr>
            <w:tcW w:w="9535" w:type="dxa"/>
            <w:gridSpan w:val="4"/>
          </w:tcPr>
          <w:p w14:paraId="2F8A910C" w14:textId="77777777" w:rsidR="00836E76" w:rsidRDefault="00836E76" w:rsidP="0034487E">
            <w:pPr>
              <w:jc w:val="center"/>
              <w:rPr>
                <w:b/>
                <w:kern w:val="2"/>
                <w:szCs w:val="24"/>
              </w:rPr>
            </w:pPr>
            <w:r>
              <w:rPr>
                <w:b/>
                <w:kern w:val="2"/>
                <w:szCs w:val="24"/>
              </w:rPr>
              <w:t>2. ATSAKINGI ASMENYS</w:t>
            </w:r>
          </w:p>
        </w:tc>
      </w:tr>
      <w:tr w:rsidR="00836E76" w14:paraId="1EA6BFFC" w14:textId="77777777" w:rsidTr="0034487E">
        <w:trPr>
          <w:trHeight w:val="300"/>
        </w:trPr>
        <w:tc>
          <w:tcPr>
            <w:tcW w:w="3094" w:type="dxa"/>
            <w:gridSpan w:val="2"/>
          </w:tcPr>
          <w:p w14:paraId="69EC93D4" w14:textId="77777777" w:rsidR="00836E76" w:rsidRDefault="00836E76" w:rsidP="0034487E">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w:t>
            </w:r>
            <w:r>
              <w:rPr>
                <w:b/>
                <w:kern w:val="2"/>
                <w:szCs w:val="24"/>
              </w:rPr>
              <w:lastRenderedPageBreak/>
              <w:t>Sąskaitų per informacinę sistemą SABIS priėmimą</w:t>
            </w:r>
          </w:p>
        </w:tc>
        <w:tc>
          <w:tcPr>
            <w:tcW w:w="6441" w:type="dxa"/>
            <w:gridSpan w:val="2"/>
          </w:tcPr>
          <w:p w14:paraId="22BAD5AB" w14:textId="71672681" w:rsidR="00836E76" w:rsidRPr="00C22C2F" w:rsidRDefault="00826C4F" w:rsidP="0034487E">
            <w:pPr>
              <w:rPr>
                <w:color w:val="4472C4"/>
                <w:kern w:val="2"/>
                <w:szCs w:val="24"/>
              </w:rPr>
            </w:pPr>
            <w:r w:rsidRPr="00C22C2F">
              <w:rPr>
                <w:color w:val="4472C4"/>
                <w:kern w:val="2"/>
                <w:szCs w:val="24"/>
              </w:rPr>
              <w:lastRenderedPageBreak/>
              <w:t>2.1.1</w:t>
            </w:r>
            <w:r w:rsidR="00ED5F6C" w:rsidRPr="00C22C2F">
              <w:rPr>
                <w:color w:val="4472C4"/>
                <w:kern w:val="2"/>
                <w:szCs w:val="24"/>
              </w:rPr>
              <w:t>.</w:t>
            </w:r>
            <w:r w:rsidRPr="00C22C2F">
              <w:rPr>
                <w:color w:val="4472C4"/>
                <w:kern w:val="2"/>
                <w:szCs w:val="24"/>
              </w:rPr>
              <w:t xml:space="preserve"> </w:t>
            </w:r>
            <w:r w:rsidR="0053771E" w:rsidRPr="00C22C2F">
              <w:rPr>
                <w:color w:val="4472C4"/>
                <w:kern w:val="2"/>
                <w:szCs w:val="24"/>
              </w:rPr>
              <w:t>Už sutarties vykdymą atsakingas:</w:t>
            </w:r>
            <w:r w:rsidR="00B06BD7" w:rsidRPr="00C22C2F">
              <w:rPr>
                <w:color w:val="4472C4"/>
                <w:kern w:val="2"/>
                <w:szCs w:val="24"/>
              </w:rPr>
              <w:t xml:space="preserve"> </w:t>
            </w:r>
            <w:r w:rsidR="00836E76" w:rsidRPr="00C22C2F">
              <w:rPr>
                <w:color w:val="4472C4"/>
                <w:kern w:val="2"/>
                <w:szCs w:val="24"/>
              </w:rPr>
              <w:t>(nurodyti padalinį / skyrių, pareigas, vardą, pavardę, tel., el. paštą)</w:t>
            </w:r>
          </w:p>
          <w:p w14:paraId="7162F6A9" w14:textId="77777777" w:rsidR="0053771E" w:rsidRPr="00C22C2F" w:rsidRDefault="0053771E" w:rsidP="0034487E">
            <w:pPr>
              <w:rPr>
                <w:color w:val="4472C4"/>
                <w:kern w:val="2"/>
                <w:szCs w:val="24"/>
              </w:rPr>
            </w:pPr>
          </w:p>
          <w:p w14:paraId="58712D0E" w14:textId="49AD0516" w:rsidR="00C334D0" w:rsidRPr="00C22C2F" w:rsidRDefault="00C334D0" w:rsidP="0034487E">
            <w:pPr>
              <w:rPr>
                <w:color w:val="4472C4"/>
                <w:szCs w:val="24"/>
              </w:rPr>
            </w:pPr>
            <w:r w:rsidRPr="00C22C2F">
              <w:rPr>
                <w:color w:val="4472C4"/>
                <w:kern w:val="2"/>
                <w:szCs w:val="24"/>
              </w:rPr>
              <w:t>2.1.2. U</w:t>
            </w:r>
            <w:r w:rsidRPr="00C22C2F">
              <w:rPr>
                <w:color w:val="4472C4"/>
                <w:szCs w:val="24"/>
              </w:rPr>
              <w:t xml:space="preserve">ž </w:t>
            </w:r>
            <w:proofErr w:type="spellStart"/>
            <w:r w:rsidRPr="00C22C2F">
              <w:rPr>
                <w:color w:val="4472C4"/>
                <w:szCs w:val="24"/>
              </w:rPr>
              <w:t>DokVIS</w:t>
            </w:r>
            <w:proofErr w:type="spellEnd"/>
            <w:r w:rsidRPr="00C22C2F">
              <w:rPr>
                <w:color w:val="4472C4"/>
                <w:szCs w:val="24"/>
              </w:rPr>
              <w:t xml:space="preserve"> priežiūrą atsakingų ir su Paslaugų teikėju įgaliotų bendrauti asmenų sąraš</w:t>
            </w:r>
            <w:r w:rsidR="00D853C6" w:rsidRPr="00C22C2F">
              <w:rPr>
                <w:color w:val="4472C4"/>
                <w:szCs w:val="24"/>
              </w:rPr>
              <w:t>as:</w:t>
            </w:r>
          </w:p>
          <w:p w14:paraId="60E82A9F" w14:textId="36E140FC" w:rsidR="00D853C6" w:rsidRPr="00C22C2F" w:rsidRDefault="00D853C6" w:rsidP="00D853C6">
            <w:pPr>
              <w:rPr>
                <w:color w:val="4472C4"/>
                <w:kern w:val="2"/>
                <w:szCs w:val="24"/>
              </w:rPr>
            </w:pPr>
            <w:r w:rsidRPr="00C22C2F">
              <w:rPr>
                <w:color w:val="4472C4"/>
                <w:szCs w:val="24"/>
              </w:rPr>
              <w:lastRenderedPageBreak/>
              <w:t>2.1.2.1</w:t>
            </w:r>
            <w:r w:rsidR="00623C29" w:rsidRPr="00C22C2F">
              <w:rPr>
                <w:color w:val="4472C4"/>
                <w:szCs w:val="24"/>
              </w:rPr>
              <w:t>.</w:t>
            </w:r>
            <w:r w:rsidRPr="00C22C2F">
              <w:rPr>
                <w:color w:val="4472C4"/>
                <w:szCs w:val="24"/>
              </w:rPr>
              <w:t xml:space="preserve"> </w:t>
            </w:r>
            <w:r w:rsidRPr="00C22C2F">
              <w:rPr>
                <w:color w:val="4472C4"/>
                <w:kern w:val="2"/>
                <w:szCs w:val="24"/>
              </w:rPr>
              <w:t>(nurodyti padalinį / skyrių, pareigas, vardą, pavardę, tel., el. paštą)</w:t>
            </w:r>
          </w:p>
          <w:p w14:paraId="28C6DBE3" w14:textId="45B7F9A4" w:rsidR="00D853C6" w:rsidRPr="00C22C2F" w:rsidRDefault="00D853C6" w:rsidP="0034487E">
            <w:pPr>
              <w:rPr>
                <w:color w:val="4472C4"/>
                <w:szCs w:val="24"/>
              </w:rPr>
            </w:pPr>
          </w:p>
          <w:p w14:paraId="33F02420" w14:textId="35F947CE" w:rsidR="00D853C6" w:rsidRPr="00C22C2F" w:rsidRDefault="00D853C6" w:rsidP="0034487E">
            <w:pPr>
              <w:rPr>
                <w:color w:val="4472C4"/>
                <w:kern w:val="2"/>
                <w:szCs w:val="24"/>
              </w:rPr>
            </w:pPr>
          </w:p>
        </w:tc>
      </w:tr>
      <w:tr w:rsidR="00836E76" w14:paraId="40581491" w14:textId="77777777" w:rsidTr="0034487E">
        <w:trPr>
          <w:trHeight w:val="300"/>
        </w:trPr>
        <w:tc>
          <w:tcPr>
            <w:tcW w:w="3094" w:type="dxa"/>
            <w:gridSpan w:val="2"/>
          </w:tcPr>
          <w:p w14:paraId="7E1FF0A6" w14:textId="77777777" w:rsidR="00836E76" w:rsidRDefault="00836E76" w:rsidP="0034487E">
            <w:pPr>
              <w:rPr>
                <w:b/>
                <w:kern w:val="2"/>
                <w:szCs w:val="24"/>
              </w:rPr>
            </w:pPr>
            <w:r>
              <w:rPr>
                <w:b/>
                <w:kern w:val="2"/>
                <w:szCs w:val="24"/>
              </w:rPr>
              <w:lastRenderedPageBreak/>
              <w:t>2.2. Tiekėjo kontaktiniai asmenys, atsakingi už Sutarties vykdymą</w:t>
            </w:r>
          </w:p>
        </w:tc>
        <w:tc>
          <w:tcPr>
            <w:tcW w:w="6441" w:type="dxa"/>
            <w:gridSpan w:val="2"/>
          </w:tcPr>
          <w:p w14:paraId="25788D20" w14:textId="43554966" w:rsidR="00836E76" w:rsidRPr="001E334B" w:rsidRDefault="008E0937" w:rsidP="0034487E">
            <w:pPr>
              <w:rPr>
                <w:color w:val="4472C4"/>
                <w:kern w:val="2"/>
                <w:szCs w:val="24"/>
              </w:rPr>
            </w:pPr>
            <w:r w:rsidRPr="00C22C2F">
              <w:rPr>
                <w:color w:val="4472C4"/>
                <w:kern w:val="2"/>
                <w:szCs w:val="24"/>
              </w:rPr>
              <w:t>2</w:t>
            </w:r>
            <w:r w:rsidRPr="001E334B">
              <w:rPr>
                <w:color w:val="4472C4"/>
                <w:kern w:val="2"/>
                <w:szCs w:val="24"/>
              </w:rPr>
              <w:t>.</w:t>
            </w:r>
            <w:r w:rsidR="00F71A7D" w:rsidRPr="001E334B">
              <w:rPr>
                <w:color w:val="4472C4"/>
                <w:kern w:val="2"/>
                <w:szCs w:val="24"/>
              </w:rPr>
              <w:t>2</w:t>
            </w:r>
            <w:r w:rsidRPr="001E334B">
              <w:rPr>
                <w:color w:val="4472C4"/>
                <w:kern w:val="2"/>
                <w:szCs w:val="24"/>
              </w:rPr>
              <w:t>.</w:t>
            </w:r>
            <w:r w:rsidR="00F71A7D" w:rsidRPr="001E334B">
              <w:rPr>
                <w:color w:val="4472C4"/>
                <w:kern w:val="2"/>
                <w:szCs w:val="24"/>
              </w:rPr>
              <w:t>1.</w:t>
            </w:r>
            <w:r w:rsidRPr="001E334B">
              <w:rPr>
                <w:color w:val="4472C4"/>
                <w:kern w:val="2"/>
                <w:szCs w:val="24"/>
              </w:rPr>
              <w:t xml:space="preserve"> </w:t>
            </w:r>
            <w:r w:rsidR="00322138" w:rsidRPr="001E334B">
              <w:rPr>
                <w:color w:val="4472C4"/>
                <w:kern w:val="2"/>
                <w:szCs w:val="24"/>
              </w:rPr>
              <w:t xml:space="preserve">Už sutarties vykdymą atsakingas: </w:t>
            </w:r>
            <w:r w:rsidR="00836E76" w:rsidRPr="001E334B">
              <w:rPr>
                <w:color w:val="4472C4"/>
                <w:kern w:val="2"/>
                <w:szCs w:val="24"/>
              </w:rPr>
              <w:t>(nurodyti padalinį / skyrių, pareigas, vardą, pavardę, tel., el. paštą)</w:t>
            </w:r>
          </w:p>
          <w:p w14:paraId="4C885C1E" w14:textId="77777777" w:rsidR="005E6FB8" w:rsidRPr="001E334B" w:rsidRDefault="005E6FB8" w:rsidP="0034487E">
            <w:pPr>
              <w:rPr>
                <w:color w:val="4472C4"/>
                <w:kern w:val="2"/>
                <w:szCs w:val="24"/>
              </w:rPr>
            </w:pPr>
          </w:p>
          <w:p w14:paraId="36CAE810" w14:textId="0884F979" w:rsidR="00D853C6" w:rsidRPr="001E334B" w:rsidRDefault="00051034" w:rsidP="00D853C6">
            <w:pPr>
              <w:rPr>
                <w:color w:val="4472C4"/>
                <w:kern w:val="2"/>
                <w:szCs w:val="24"/>
              </w:rPr>
            </w:pPr>
            <w:r w:rsidRPr="001E334B">
              <w:rPr>
                <w:color w:val="4472C4"/>
                <w:kern w:val="2"/>
                <w:szCs w:val="24"/>
              </w:rPr>
              <w:t>2.2.2. Paskirtas projekto vadovas, kuris atsakingas už priežiūros ir modernizavimo paslaugų koordinavimą ir derinimą su Kibernetinės gynybos valdybos Informacinių technologijų tarnybos įgaliotais asmenimis ir atliktų suteiktų paslaugų apskaitą</w:t>
            </w:r>
            <w:r w:rsidR="00D853C6" w:rsidRPr="001E334B">
              <w:rPr>
                <w:color w:val="4472C4"/>
                <w:kern w:val="2"/>
                <w:szCs w:val="24"/>
              </w:rPr>
              <w:t>: (nurodyti padalinį / skyrių, pareigas, vardą, pavardę, tel., el. paštą)</w:t>
            </w:r>
          </w:p>
          <w:p w14:paraId="2A6002CC" w14:textId="21357632" w:rsidR="0031520A" w:rsidRPr="00C22C2F" w:rsidRDefault="0031520A" w:rsidP="0034487E">
            <w:pPr>
              <w:rPr>
                <w:color w:val="4472C4"/>
                <w:kern w:val="2"/>
                <w:szCs w:val="24"/>
              </w:rPr>
            </w:pPr>
          </w:p>
        </w:tc>
      </w:tr>
      <w:tr w:rsidR="00836E76" w14:paraId="0E8BC909" w14:textId="77777777" w:rsidTr="0034487E">
        <w:trPr>
          <w:trHeight w:val="300"/>
        </w:trPr>
        <w:tc>
          <w:tcPr>
            <w:tcW w:w="9535" w:type="dxa"/>
            <w:gridSpan w:val="4"/>
          </w:tcPr>
          <w:p w14:paraId="0E19CAF5" w14:textId="77777777" w:rsidR="00836E76" w:rsidRDefault="00836E76" w:rsidP="0034487E">
            <w:pPr>
              <w:jc w:val="center"/>
              <w:rPr>
                <w:b/>
                <w:kern w:val="2"/>
                <w:szCs w:val="24"/>
              </w:rPr>
            </w:pPr>
            <w:r>
              <w:rPr>
                <w:b/>
                <w:kern w:val="2"/>
                <w:szCs w:val="24"/>
              </w:rPr>
              <w:t>3. SUTARTIES DALYKAS</w:t>
            </w:r>
          </w:p>
        </w:tc>
      </w:tr>
      <w:tr w:rsidR="00836E76" w14:paraId="63B50924" w14:textId="77777777" w:rsidTr="0034487E">
        <w:trPr>
          <w:trHeight w:val="300"/>
        </w:trPr>
        <w:tc>
          <w:tcPr>
            <w:tcW w:w="3094" w:type="dxa"/>
            <w:gridSpan w:val="2"/>
          </w:tcPr>
          <w:p w14:paraId="23AC224E" w14:textId="77777777" w:rsidR="00836E76" w:rsidRDefault="00836E76" w:rsidP="0034487E">
            <w:pPr>
              <w:rPr>
                <w:b/>
                <w:kern w:val="2"/>
                <w:szCs w:val="24"/>
              </w:rPr>
            </w:pPr>
            <w:r>
              <w:rPr>
                <w:b/>
                <w:kern w:val="2"/>
                <w:szCs w:val="24"/>
              </w:rPr>
              <w:t>3.1. Sutarties dalykas</w:t>
            </w:r>
          </w:p>
        </w:tc>
        <w:tc>
          <w:tcPr>
            <w:tcW w:w="6441" w:type="dxa"/>
            <w:gridSpan w:val="2"/>
          </w:tcPr>
          <w:p w14:paraId="1DACE17B" w14:textId="4FE45508" w:rsidR="00836E76" w:rsidRDefault="009C2669" w:rsidP="009C2669">
            <w:pPr>
              <w:jc w:val="both"/>
              <w:rPr>
                <w:color w:val="000000"/>
                <w:kern w:val="2"/>
                <w:szCs w:val="24"/>
              </w:rPr>
            </w:pPr>
            <w:r>
              <w:rPr>
                <w:kern w:val="2"/>
                <w:szCs w:val="24"/>
              </w:rPr>
              <w:t xml:space="preserve">3.1.1. </w:t>
            </w:r>
            <w:r w:rsidR="00836E76">
              <w:rPr>
                <w:kern w:val="2"/>
                <w:szCs w:val="24"/>
              </w:rPr>
              <w:t xml:space="preserve">Tiekėjas įsipareigoja Sutartyje numatytomis sąlygomis suteikti Pirkėjui </w:t>
            </w:r>
            <w:r w:rsidR="0005368B" w:rsidRPr="0005368B">
              <w:rPr>
                <w:b/>
                <w:i/>
                <w:iCs/>
                <w:szCs w:val="24"/>
                <w:lang w:eastAsia="lt-LT"/>
              </w:rPr>
              <w:t>dokumentų valdymo informacinės sistemos</w:t>
            </w:r>
            <w:r w:rsidR="0005368B" w:rsidRPr="0005368B">
              <w:rPr>
                <w:bCs/>
                <w:szCs w:val="24"/>
                <w:lang w:eastAsia="lt-LT"/>
              </w:rPr>
              <w:t xml:space="preserve"> (toliau – </w:t>
            </w:r>
            <w:proofErr w:type="spellStart"/>
            <w:r w:rsidR="0005368B" w:rsidRPr="0005368B">
              <w:rPr>
                <w:bCs/>
                <w:szCs w:val="24"/>
                <w:lang w:eastAsia="lt-LT"/>
              </w:rPr>
              <w:t>DokVlS</w:t>
            </w:r>
            <w:proofErr w:type="spellEnd"/>
            <w:r w:rsidR="0005368B" w:rsidRPr="0005368B">
              <w:rPr>
                <w:bCs/>
                <w:szCs w:val="24"/>
                <w:lang w:eastAsia="lt-LT"/>
              </w:rPr>
              <w:t xml:space="preserve">) </w:t>
            </w:r>
            <w:r w:rsidR="0005368B" w:rsidRPr="0005368B">
              <w:rPr>
                <w:b/>
                <w:i/>
                <w:iCs/>
                <w:szCs w:val="24"/>
                <w:lang w:eastAsia="lt-LT"/>
              </w:rPr>
              <w:t>bazines priežiūros paslaugas</w:t>
            </w:r>
            <w:r w:rsidR="0005368B" w:rsidRPr="0005368B">
              <w:rPr>
                <w:bCs/>
                <w:szCs w:val="24"/>
                <w:lang w:eastAsia="lt-LT"/>
              </w:rPr>
              <w:t xml:space="preserve"> (toliau – </w:t>
            </w:r>
            <w:r w:rsidR="0005368B" w:rsidRPr="0005368B">
              <w:rPr>
                <w:bCs/>
                <w:color w:val="000000"/>
                <w:szCs w:val="24"/>
                <w:lang w:eastAsia="lt-LT"/>
              </w:rPr>
              <w:t>Bazinės priežiūros</w:t>
            </w:r>
            <w:r w:rsidR="0005368B" w:rsidRPr="0005368B">
              <w:rPr>
                <w:bCs/>
                <w:szCs w:val="24"/>
                <w:lang w:eastAsia="lt-LT"/>
              </w:rPr>
              <w:t xml:space="preserve"> paslaugos) ir </w:t>
            </w:r>
            <w:r w:rsidR="0005368B" w:rsidRPr="0005368B">
              <w:rPr>
                <w:b/>
                <w:i/>
                <w:iCs/>
                <w:szCs w:val="24"/>
                <w:lang w:eastAsia="lt-LT"/>
              </w:rPr>
              <w:t>užsakomąsias priežiūros ir modernizavimo paslaugas</w:t>
            </w:r>
            <w:r w:rsidR="0005368B" w:rsidRPr="0005368B">
              <w:rPr>
                <w:b/>
                <w:szCs w:val="24"/>
                <w:lang w:eastAsia="lt-LT"/>
              </w:rPr>
              <w:t xml:space="preserve"> </w:t>
            </w:r>
            <w:r w:rsidR="0005368B" w:rsidRPr="0005368B">
              <w:rPr>
                <w:szCs w:val="24"/>
                <w:lang w:eastAsia="lt-LT"/>
              </w:rPr>
              <w:t>(toliau – Užsakomosios priežiūros ir modernizavimo paslaugos)</w:t>
            </w:r>
            <w:r w:rsidR="0005368B" w:rsidRPr="0005368B">
              <w:rPr>
                <w:b/>
                <w:szCs w:val="24"/>
                <w:lang w:eastAsia="lt-LT"/>
              </w:rPr>
              <w:t xml:space="preserve"> </w:t>
            </w:r>
            <w:r w:rsidR="00836E76">
              <w:rPr>
                <w:color w:val="000000"/>
                <w:kern w:val="2"/>
                <w:szCs w:val="24"/>
              </w:rPr>
              <w:t xml:space="preserve">(toliau – </w:t>
            </w:r>
            <w:r w:rsidR="0005368B">
              <w:rPr>
                <w:color w:val="000000"/>
                <w:kern w:val="2"/>
                <w:szCs w:val="24"/>
              </w:rPr>
              <w:t xml:space="preserve">kartu vadinamos </w:t>
            </w:r>
            <w:r w:rsidR="00836E76">
              <w:rPr>
                <w:color w:val="000000"/>
                <w:kern w:val="2"/>
                <w:szCs w:val="24"/>
              </w:rPr>
              <w:t>Paslaugos).</w:t>
            </w:r>
          </w:p>
          <w:p w14:paraId="0C52E8AE" w14:textId="3B522F39" w:rsidR="00836E76" w:rsidRDefault="009C2669" w:rsidP="0034487E">
            <w:pPr>
              <w:rPr>
                <w:color w:val="000000"/>
                <w:kern w:val="2"/>
                <w:szCs w:val="24"/>
              </w:rPr>
            </w:pPr>
            <w:r>
              <w:rPr>
                <w:color w:val="000000"/>
                <w:kern w:val="2"/>
                <w:szCs w:val="24"/>
              </w:rPr>
              <w:t xml:space="preserve">3.1.2. </w:t>
            </w:r>
            <w:r w:rsidR="00836E76">
              <w:rPr>
                <w:color w:val="000000"/>
                <w:kern w:val="2"/>
                <w:szCs w:val="24"/>
              </w:rPr>
              <w:t xml:space="preserve">Išsamus </w:t>
            </w:r>
            <w:r w:rsidR="00836E76">
              <w:rPr>
                <w:color w:val="000000"/>
                <w:szCs w:val="24"/>
              </w:rPr>
              <w:t>Paslaugų</w:t>
            </w:r>
            <w:r w:rsidR="00836E76">
              <w:rPr>
                <w:color w:val="000000"/>
                <w:kern w:val="2"/>
                <w:szCs w:val="24"/>
              </w:rPr>
              <w:t xml:space="preserve"> aprašymas ir kiti reikalavimai teikiamoms </w:t>
            </w:r>
            <w:r w:rsidR="00836E76">
              <w:rPr>
                <w:color w:val="000000"/>
                <w:szCs w:val="24"/>
              </w:rPr>
              <w:t>Paslaugoms</w:t>
            </w:r>
            <w:r w:rsidR="00836E76">
              <w:rPr>
                <w:color w:val="000000"/>
                <w:kern w:val="2"/>
                <w:szCs w:val="24"/>
              </w:rPr>
              <w:t xml:space="preserve"> nustatyti Sutarties priede Nr. </w:t>
            </w:r>
            <w:r w:rsidR="0005368B">
              <w:rPr>
                <w:color w:val="000000"/>
                <w:kern w:val="2"/>
                <w:szCs w:val="24"/>
              </w:rPr>
              <w:t>1</w:t>
            </w:r>
            <w:r w:rsidR="00306146">
              <w:rPr>
                <w:color w:val="000000"/>
                <w:kern w:val="2"/>
                <w:szCs w:val="24"/>
              </w:rPr>
              <w:t xml:space="preserve"> </w:t>
            </w:r>
            <w:r w:rsidR="00836E76">
              <w:rPr>
                <w:color w:val="000000"/>
                <w:kern w:val="2"/>
                <w:szCs w:val="24"/>
              </w:rPr>
              <w:t xml:space="preserve">„Techninė specifikacija“ (toliau – Techninė specifikacija) ir Sutarties priede Nr. </w:t>
            </w:r>
            <w:r w:rsidR="0005368B">
              <w:rPr>
                <w:color w:val="000000"/>
                <w:kern w:val="2"/>
                <w:szCs w:val="24"/>
              </w:rPr>
              <w:t>2</w:t>
            </w:r>
            <w:r w:rsidR="00836E76">
              <w:rPr>
                <w:color w:val="000000"/>
                <w:kern w:val="2"/>
                <w:szCs w:val="24"/>
              </w:rPr>
              <w:t xml:space="preserve"> „Pasiūlymas“.</w:t>
            </w:r>
          </w:p>
        </w:tc>
      </w:tr>
      <w:tr w:rsidR="00836E76" w14:paraId="2330D609" w14:textId="77777777" w:rsidTr="0034487E">
        <w:trPr>
          <w:trHeight w:val="300"/>
        </w:trPr>
        <w:tc>
          <w:tcPr>
            <w:tcW w:w="3094" w:type="dxa"/>
            <w:gridSpan w:val="2"/>
          </w:tcPr>
          <w:p w14:paraId="332C912E" w14:textId="77777777" w:rsidR="00836E76" w:rsidRDefault="00836E76" w:rsidP="0034487E">
            <w:pPr>
              <w:rPr>
                <w:b/>
                <w:kern w:val="2"/>
                <w:szCs w:val="24"/>
              </w:rPr>
            </w:pPr>
            <w:r>
              <w:rPr>
                <w:b/>
                <w:kern w:val="2"/>
                <w:szCs w:val="24"/>
              </w:rPr>
              <w:t>3.2. Pirkimo pavadinimas ir numeris</w:t>
            </w:r>
          </w:p>
        </w:tc>
        <w:tc>
          <w:tcPr>
            <w:tcW w:w="6441" w:type="dxa"/>
            <w:gridSpan w:val="2"/>
          </w:tcPr>
          <w:p w14:paraId="4FCA6927" w14:textId="0F9ABAB3" w:rsidR="00836E76" w:rsidRDefault="00375C10" w:rsidP="0034487E">
            <w:pPr>
              <w:rPr>
                <w:kern w:val="2"/>
                <w:szCs w:val="24"/>
              </w:rPr>
            </w:pPr>
            <w:r w:rsidRPr="00375C10">
              <w:rPr>
                <w:kern w:val="2"/>
                <w:szCs w:val="24"/>
              </w:rPr>
              <w:t>Dokumentų valdymo informacinės sistemos priežiūros paslaugos</w:t>
            </w:r>
          </w:p>
        </w:tc>
      </w:tr>
      <w:tr w:rsidR="00836E76" w14:paraId="3C328B84" w14:textId="77777777" w:rsidTr="0034487E">
        <w:trPr>
          <w:trHeight w:val="300"/>
        </w:trPr>
        <w:tc>
          <w:tcPr>
            <w:tcW w:w="3094" w:type="dxa"/>
            <w:gridSpan w:val="2"/>
          </w:tcPr>
          <w:p w14:paraId="238FDB15" w14:textId="77777777" w:rsidR="00836E76" w:rsidRDefault="00836E76" w:rsidP="0034487E">
            <w:pPr>
              <w:rPr>
                <w:b/>
                <w:kern w:val="2"/>
                <w:szCs w:val="24"/>
              </w:rPr>
            </w:pPr>
            <w:r>
              <w:rPr>
                <w:b/>
                <w:kern w:val="2"/>
                <w:szCs w:val="24"/>
              </w:rPr>
              <w:t>3.3. Informacija apie Europos Sąjungos lėšomis finansuojamą projektą arba kitą projektą</w:t>
            </w:r>
          </w:p>
        </w:tc>
        <w:tc>
          <w:tcPr>
            <w:tcW w:w="6441" w:type="dxa"/>
            <w:gridSpan w:val="2"/>
          </w:tcPr>
          <w:p w14:paraId="60D476DD" w14:textId="77777777" w:rsidR="00836E76" w:rsidRDefault="00836E76" w:rsidP="0034487E">
            <w:pPr>
              <w:rPr>
                <w:kern w:val="2"/>
                <w:szCs w:val="24"/>
              </w:rPr>
            </w:pPr>
            <w:r>
              <w:rPr>
                <w:kern w:val="2"/>
                <w:szCs w:val="24"/>
              </w:rPr>
              <w:t>Netaikoma</w:t>
            </w:r>
          </w:p>
          <w:p w14:paraId="51E0EC01" w14:textId="77777777" w:rsidR="00836E76" w:rsidRDefault="00836E76" w:rsidP="0034487E">
            <w:pPr>
              <w:rPr>
                <w:kern w:val="2"/>
                <w:szCs w:val="24"/>
              </w:rPr>
            </w:pPr>
          </w:p>
          <w:p w14:paraId="4156DB94" w14:textId="018B654F" w:rsidR="00836E76" w:rsidRDefault="00836E76" w:rsidP="0034487E">
            <w:pPr>
              <w:rPr>
                <w:kern w:val="2"/>
                <w:szCs w:val="24"/>
              </w:rPr>
            </w:pPr>
          </w:p>
        </w:tc>
      </w:tr>
      <w:tr w:rsidR="00836E76" w14:paraId="16AD03C2" w14:textId="77777777" w:rsidTr="0034487E">
        <w:trPr>
          <w:trHeight w:val="300"/>
        </w:trPr>
        <w:tc>
          <w:tcPr>
            <w:tcW w:w="9535" w:type="dxa"/>
            <w:gridSpan w:val="4"/>
          </w:tcPr>
          <w:p w14:paraId="7A1F1D1E" w14:textId="77777777" w:rsidR="00836E76" w:rsidRDefault="00836E76" w:rsidP="0034487E">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836E76" w14:paraId="164DD7A9" w14:textId="77777777" w:rsidTr="0034487E">
        <w:trPr>
          <w:trHeight w:val="300"/>
        </w:trPr>
        <w:tc>
          <w:tcPr>
            <w:tcW w:w="3094" w:type="dxa"/>
            <w:gridSpan w:val="2"/>
          </w:tcPr>
          <w:p w14:paraId="0675E6B2" w14:textId="77777777" w:rsidR="00836E76" w:rsidRDefault="00836E76" w:rsidP="0034487E">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741FFD7F" w14:textId="77777777" w:rsidR="00836E76" w:rsidRDefault="00836E76" w:rsidP="0034487E">
            <w:pPr>
              <w:rPr>
                <w:b/>
                <w:kern w:val="2"/>
                <w:szCs w:val="24"/>
              </w:rPr>
            </w:pPr>
          </w:p>
          <w:p w14:paraId="0A4CF23E" w14:textId="77777777" w:rsidR="00836E76" w:rsidRDefault="00836E76" w:rsidP="0034487E">
            <w:pPr>
              <w:rPr>
                <w:b/>
                <w:kern w:val="2"/>
                <w:szCs w:val="24"/>
              </w:rPr>
            </w:pPr>
          </w:p>
          <w:p w14:paraId="44F5E6CD" w14:textId="77777777" w:rsidR="00836E76" w:rsidRDefault="00836E76" w:rsidP="0034487E">
            <w:pPr>
              <w:rPr>
                <w:b/>
                <w:kern w:val="2"/>
                <w:szCs w:val="24"/>
              </w:rPr>
            </w:pPr>
          </w:p>
          <w:p w14:paraId="28A41BBE" w14:textId="77777777" w:rsidR="00836E76" w:rsidRDefault="00836E76" w:rsidP="0034487E">
            <w:pPr>
              <w:rPr>
                <w:b/>
                <w:kern w:val="2"/>
                <w:szCs w:val="24"/>
              </w:rPr>
            </w:pPr>
          </w:p>
          <w:p w14:paraId="3AC916A0" w14:textId="77777777" w:rsidR="00836E76" w:rsidRDefault="00836E76" w:rsidP="0034487E">
            <w:pPr>
              <w:rPr>
                <w:b/>
                <w:kern w:val="2"/>
                <w:szCs w:val="24"/>
              </w:rPr>
            </w:pPr>
          </w:p>
          <w:p w14:paraId="4F75C05B" w14:textId="77777777" w:rsidR="00836E76" w:rsidRDefault="00836E76" w:rsidP="0034487E">
            <w:pPr>
              <w:rPr>
                <w:b/>
                <w:kern w:val="2"/>
                <w:szCs w:val="24"/>
              </w:rPr>
            </w:pPr>
          </w:p>
          <w:p w14:paraId="736140CB" w14:textId="77777777" w:rsidR="00836E76" w:rsidRDefault="00836E76" w:rsidP="0034487E">
            <w:pPr>
              <w:rPr>
                <w:b/>
                <w:kern w:val="2"/>
                <w:szCs w:val="24"/>
              </w:rPr>
            </w:pPr>
          </w:p>
          <w:p w14:paraId="74FF8E80" w14:textId="77777777" w:rsidR="00836E76" w:rsidRDefault="00836E76" w:rsidP="0034487E">
            <w:pPr>
              <w:rPr>
                <w:b/>
                <w:kern w:val="2"/>
                <w:szCs w:val="24"/>
              </w:rPr>
            </w:pPr>
          </w:p>
          <w:p w14:paraId="0B0AADED" w14:textId="77777777" w:rsidR="00836E76" w:rsidRDefault="00836E76" w:rsidP="0034487E">
            <w:pPr>
              <w:rPr>
                <w:b/>
                <w:kern w:val="2"/>
                <w:szCs w:val="24"/>
              </w:rPr>
            </w:pPr>
          </w:p>
          <w:p w14:paraId="33BF2674" w14:textId="77777777" w:rsidR="00836E76" w:rsidRDefault="00836E76" w:rsidP="0034487E">
            <w:pPr>
              <w:rPr>
                <w:b/>
                <w:kern w:val="2"/>
                <w:szCs w:val="24"/>
              </w:rPr>
            </w:pPr>
          </w:p>
          <w:p w14:paraId="47330350" w14:textId="77777777" w:rsidR="00836E76" w:rsidRDefault="00836E76" w:rsidP="0034487E">
            <w:pPr>
              <w:rPr>
                <w:b/>
                <w:kern w:val="2"/>
                <w:szCs w:val="24"/>
              </w:rPr>
            </w:pPr>
          </w:p>
          <w:p w14:paraId="0B12DF5E" w14:textId="77777777" w:rsidR="00836E76" w:rsidRDefault="00836E76" w:rsidP="0034487E">
            <w:pPr>
              <w:rPr>
                <w:b/>
                <w:kern w:val="2"/>
                <w:szCs w:val="24"/>
              </w:rPr>
            </w:pPr>
          </w:p>
          <w:p w14:paraId="6E0FE1AD" w14:textId="77777777" w:rsidR="00836E76" w:rsidRDefault="00836E76" w:rsidP="0034487E">
            <w:pPr>
              <w:rPr>
                <w:b/>
                <w:kern w:val="2"/>
                <w:szCs w:val="24"/>
              </w:rPr>
            </w:pPr>
          </w:p>
          <w:p w14:paraId="7251A374" w14:textId="77777777" w:rsidR="00836E76" w:rsidRDefault="00836E76" w:rsidP="0034487E">
            <w:pPr>
              <w:rPr>
                <w:b/>
                <w:color w:val="FF0000"/>
                <w:kern w:val="2"/>
                <w:szCs w:val="24"/>
              </w:rPr>
            </w:pPr>
          </w:p>
          <w:p w14:paraId="1B0023A7" w14:textId="77777777" w:rsidR="00836E76" w:rsidRDefault="00836E76" w:rsidP="00E837C8">
            <w:pPr>
              <w:rPr>
                <w:b/>
                <w:color w:val="FF0000"/>
                <w:kern w:val="2"/>
                <w:szCs w:val="24"/>
              </w:rPr>
            </w:pPr>
          </w:p>
        </w:tc>
        <w:tc>
          <w:tcPr>
            <w:tcW w:w="6441" w:type="dxa"/>
            <w:gridSpan w:val="2"/>
          </w:tcPr>
          <w:p w14:paraId="5C7D0681" w14:textId="77777777" w:rsidR="00673834" w:rsidRDefault="00D86861" w:rsidP="00673834">
            <w:pPr>
              <w:rPr>
                <w:szCs w:val="24"/>
              </w:rPr>
            </w:pPr>
            <w:r>
              <w:rPr>
                <w:szCs w:val="24"/>
              </w:rPr>
              <w:lastRenderedPageBreak/>
              <w:t xml:space="preserve">4.1.1. </w:t>
            </w:r>
            <w:r w:rsidR="00673834">
              <w:rPr>
                <w:szCs w:val="24"/>
              </w:rPr>
              <w:t xml:space="preserve">Tiekėjas Paslaugas įsipareigoja teikti </w:t>
            </w:r>
            <w:r w:rsidR="00673834">
              <w:rPr>
                <w:b/>
                <w:bCs/>
                <w:szCs w:val="24"/>
              </w:rPr>
              <w:t>nuo</w:t>
            </w:r>
            <w:r w:rsidR="00673834">
              <w:rPr>
                <w:szCs w:val="24"/>
              </w:rPr>
              <w:t xml:space="preserve"> </w:t>
            </w:r>
            <w:r w:rsidR="00673834" w:rsidRPr="00546950">
              <w:rPr>
                <w:szCs w:val="24"/>
              </w:rPr>
              <w:t xml:space="preserve">Sutarties įsigaliojimo dienos, bet ne anksčiau kaip nuo </w:t>
            </w:r>
            <w:r w:rsidR="00673834">
              <w:rPr>
                <w:szCs w:val="24"/>
              </w:rPr>
              <w:t>2027-03-</w:t>
            </w:r>
            <w:r w:rsidR="00673834" w:rsidRPr="007F6911">
              <w:rPr>
                <w:szCs w:val="24"/>
              </w:rPr>
              <w:t>2</w:t>
            </w:r>
            <w:r w:rsidR="00673834">
              <w:rPr>
                <w:szCs w:val="24"/>
              </w:rPr>
              <w:t>4. Paslaugos teikiamos 36 mėnesius.</w:t>
            </w:r>
          </w:p>
          <w:p w14:paraId="6DBD5A32" w14:textId="436F6A1D" w:rsidR="00836E76" w:rsidRPr="001A5D2B" w:rsidRDefault="003167E1" w:rsidP="0034487E">
            <w:pPr>
              <w:rPr>
                <w:szCs w:val="24"/>
                <w:lang w:eastAsia="lt-LT"/>
              </w:rPr>
            </w:pPr>
            <w:r>
              <w:rPr>
                <w:szCs w:val="24"/>
                <w:lang w:eastAsia="lt-LT"/>
              </w:rPr>
              <w:t xml:space="preserve">4.1.2. </w:t>
            </w:r>
            <w:r w:rsidR="00E837C8" w:rsidRPr="00E837C8">
              <w:rPr>
                <w:szCs w:val="24"/>
                <w:lang w:eastAsia="lt-LT"/>
              </w:rPr>
              <w:t xml:space="preserve">Paslaugos, išskyrus konsultacijas, turi būti teikiamos adresu: Šilo g. 5A, Vilnius, darbo dienomis darbo laiku, </w:t>
            </w:r>
            <w:r w:rsidR="00E837C8" w:rsidRPr="001A5D2B">
              <w:rPr>
                <w:szCs w:val="24"/>
                <w:lang w:eastAsia="lt-LT"/>
              </w:rPr>
              <w:t xml:space="preserve">nurodytu Sutarties </w:t>
            </w:r>
            <w:r w:rsidR="00983825" w:rsidRPr="00983825">
              <w:rPr>
                <w:szCs w:val="24"/>
                <w:lang w:eastAsia="lt-LT"/>
              </w:rPr>
              <w:t>priede Nr. 1 „Techninė specifikacija“</w:t>
            </w:r>
            <w:r w:rsidR="00E837C8" w:rsidRPr="001A5D2B">
              <w:rPr>
                <w:szCs w:val="24"/>
                <w:lang w:eastAsia="lt-LT"/>
              </w:rPr>
              <w:t>.</w:t>
            </w:r>
          </w:p>
          <w:p w14:paraId="7258E823" w14:textId="43A51422" w:rsidR="00EE2FA6" w:rsidRPr="001A5D2B" w:rsidRDefault="00EE2FA6" w:rsidP="0034487E">
            <w:pPr>
              <w:rPr>
                <w:szCs w:val="24"/>
                <w:lang w:eastAsia="lt-LT"/>
              </w:rPr>
            </w:pPr>
            <w:r w:rsidRPr="001A5D2B">
              <w:rPr>
                <w:szCs w:val="24"/>
                <w:lang w:eastAsia="lt-LT"/>
              </w:rPr>
              <w:t xml:space="preserve">4.1.3. </w:t>
            </w:r>
            <w:r w:rsidRPr="001A5D2B">
              <w:t xml:space="preserve">Nuotolinis prisijungimas prie </w:t>
            </w:r>
            <w:proofErr w:type="spellStart"/>
            <w:r w:rsidRPr="001A5D2B">
              <w:t>DokVIS</w:t>
            </w:r>
            <w:proofErr w:type="spellEnd"/>
            <w:r w:rsidRPr="001A5D2B">
              <w:t xml:space="preserve"> perkamoms paslaugoms teikti negalimas. Sutarties vykdymo metu </w:t>
            </w:r>
            <w:r w:rsidRPr="001A5D2B">
              <w:rPr>
                <w:b/>
              </w:rPr>
              <w:t>Pirkėjas</w:t>
            </w:r>
            <w:r w:rsidRPr="001A5D2B">
              <w:t xml:space="preserve"> suteiks paslaugų tiekėjo atstovams prieigą prie </w:t>
            </w:r>
            <w:proofErr w:type="spellStart"/>
            <w:r w:rsidRPr="001A5D2B">
              <w:t>DokVIS</w:t>
            </w:r>
            <w:proofErr w:type="spellEnd"/>
            <w:r w:rsidRPr="001A5D2B">
              <w:t xml:space="preserve"> </w:t>
            </w:r>
            <w:r w:rsidRPr="001A5D2B">
              <w:rPr>
                <w:b/>
              </w:rPr>
              <w:t xml:space="preserve">Pirkėjo </w:t>
            </w:r>
            <w:r w:rsidRPr="001A5D2B">
              <w:t>patalpose.</w:t>
            </w:r>
          </w:p>
          <w:p w14:paraId="4FCE7638" w14:textId="243AF9C2" w:rsidR="00A3300A" w:rsidRPr="001A5D2B" w:rsidRDefault="00A3300A" w:rsidP="0034487E">
            <w:r w:rsidRPr="001A5D2B">
              <w:rPr>
                <w:szCs w:val="24"/>
                <w:lang w:eastAsia="lt-LT"/>
              </w:rPr>
              <w:t>4.1.</w:t>
            </w:r>
            <w:r w:rsidR="007E49E7" w:rsidRPr="001A5D2B">
              <w:rPr>
                <w:szCs w:val="24"/>
                <w:lang w:eastAsia="lt-LT"/>
              </w:rPr>
              <w:t>4</w:t>
            </w:r>
            <w:r w:rsidRPr="001A5D2B">
              <w:rPr>
                <w:szCs w:val="24"/>
                <w:lang w:eastAsia="lt-LT"/>
              </w:rPr>
              <w:t xml:space="preserve">. </w:t>
            </w:r>
            <w:r w:rsidRPr="001A5D2B">
              <w:t>Konsultacijos turi būti suteiktos telefonu, elektroniniu paštu, internetu ar darbo vietoje (Šilo g. 5A, Vilnius).</w:t>
            </w:r>
          </w:p>
          <w:p w14:paraId="12E0D03F" w14:textId="7BC924DB" w:rsidR="00E61B7F" w:rsidRDefault="00E61B7F" w:rsidP="0034487E">
            <w:r w:rsidRPr="001A5D2B">
              <w:t>4.1.</w:t>
            </w:r>
            <w:r w:rsidR="007E49E7" w:rsidRPr="001A5D2B">
              <w:t>5</w:t>
            </w:r>
            <w:r w:rsidRPr="001A5D2B">
              <w:t>.</w:t>
            </w:r>
            <w:r w:rsidR="00EE2FA6" w:rsidRPr="001A5D2B">
              <w:rPr>
                <w:szCs w:val="24"/>
                <w:lang w:eastAsia="lt-LT"/>
              </w:rPr>
              <w:t xml:space="preserve"> </w:t>
            </w:r>
            <w:r w:rsidR="00EE2FA6" w:rsidRPr="001A5D2B">
              <w:t>Už</w:t>
            </w:r>
            <w:r w:rsidR="00EE2FA6" w:rsidRPr="001F56E7">
              <w:t xml:space="preserve"> konsultacijų valandų apskaitą atsakingas Su</w:t>
            </w:r>
            <w:r w:rsidR="00EE2FA6">
              <w:t xml:space="preserve">tarties specialiosios dalies </w:t>
            </w:r>
            <w:r w:rsidR="00A05F5D">
              <w:t>2.1</w:t>
            </w:r>
            <w:r w:rsidR="00AE097A">
              <w:t>.1</w:t>
            </w:r>
            <w:r w:rsidR="00EE2FA6" w:rsidRPr="001F56E7">
              <w:t xml:space="preserve"> punkte nurodytas </w:t>
            </w:r>
            <w:r w:rsidR="00EE2FA6" w:rsidRPr="001F56E7">
              <w:rPr>
                <w:b/>
              </w:rPr>
              <w:t>Pirkėjo</w:t>
            </w:r>
            <w:r w:rsidR="00EE2FA6" w:rsidRPr="001F56E7">
              <w:t xml:space="preserve"> atstovas.</w:t>
            </w:r>
          </w:p>
          <w:p w14:paraId="244DFCE0" w14:textId="77777777" w:rsidR="00A3300A" w:rsidRDefault="00306146" w:rsidP="0034487E">
            <w:pPr>
              <w:rPr>
                <w:color w:val="000000"/>
                <w:kern w:val="2"/>
                <w:szCs w:val="24"/>
              </w:rPr>
            </w:pPr>
            <w:r>
              <w:lastRenderedPageBreak/>
              <w:t xml:space="preserve">4.1.6. </w:t>
            </w:r>
            <w:proofErr w:type="spellStart"/>
            <w:r w:rsidRPr="00306146">
              <w:t>DokVIS</w:t>
            </w:r>
            <w:proofErr w:type="spellEnd"/>
            <w:r w:rsidRPr="00306146">
              <w:t xml:space="preserve"> veikimo sutrikimų prioritetai ir reakcijos laikas – laikas, per kurį Paslaugų ti</w:t>
            </w:r>
            <w:r>
              <w:t>e</w:t>
            </w:r>
            <w:r w:rsidRPr="00306146">
              <w:t xml:space="preserve">kėjas įsipareigoja sureaguoti į registruotą </w:t>
            </w:r>
            <w:proofErr w:type="spellStart"/>
            <w:r w:rsidRPr="00306146">
              <w:t>DokVIS</w:t>
            </w:r>
            <w:proofErr w:type="spellEnd"/>
            <w:r w:rsidRPr="00306146">
              <w:t xml:space="preserve"> veikimo sutrikimą ir informuoti Užsakovą apie numatomus veiksmus trikdžiui pašalinti</w:t>
            </w:r>
            <w:r>
              <w:t xml:space="preserve"> nurodyti </w:t>
            </w:r>
            <w:r>
              <w:rPr>
                <w:color w:val="000000"/>
                <w:kern w:val="2"/>
                <w:szCs w:val="24"/>
              </w:rPr>
              <w:t>Sutarties priede Nr. 1 „Techninė specifikacija“.</w:t>
            </w:r>
          </w:p>
          <w:p w14:paraId="0BD5463C" w14:textId="03CE33E1" w:rsidR="007A0574" w:rsidRPr="007A0574" w:rsidRDefault="007A0574" w:rsidP="007A0574">
            <w:pPr>
              <w:jc w:val="both"/>
            </w:pPr>
            <w:r>
              <w:rPr>
                <w:color w:val="000000"/>
                <w:kern w:val="2"/>
                <w:szCs w:val="24"/>
              </w:rPr>
              <w:t xml:space="preserve">4.1.7. </w:t>
            </w:r>
            <w:r w:rsidRPr="00D66D82">
              <w:rPr>
                <w:b/>
              </w:rPr>
              <w:t>Ti</w:t>
            </w:r>
            <w:r w:rsidR="00CD4520">
              <w:rPr>
                <w:b/>
              </w:rPr>
              <w:t>e</w:t>
            </w:r>
            <w:r w:rsidRPr="00D66D82">
              <w:rPr>
                <w:b/>
              </w:rPr>
              <w:t>kėjas</w:t>
            </w:r>
            <w:r>
              <w:t xml:space="preserve"> įsipareigoja kas 3 mėnesius nuo Sutarties įsigaliojimo dienos teikti </w:t>
            </w:r>
            <w:r w:rsidRPr="00D66D82">
              <w:rPr>
                <w:b/>
              </w:rPr>
              <w:t>Pirkėjui</w:t>
            </w:r>
            <w:r>
              <w:t xml:space="preserve"> ataskaitas</w:t>
            </w:r>
            <w:r w:rsidRPr="00D66D82">
              <w:t xml:space="preserve"> apie </w:t>
            </w:r>
            <w:r>
              <w:t>Bazinės priežiūros paslaugas</w:t>
            </w:r>
            <w:r w:rsidRPr="00D66D82">
              <w:t>, atliktus v</w:t>
            </w:r>
            <w:r>
              <w:t>eiksmus ir įvykusius sutrikimus.</w:t>
            </w:r>
          </w:p>
          <w:p w14:paraId="01A9D9DE" w14:textId="4D651EA4" w:rsidR="009048D3" w:rsidRDefault="009048D3" w:rsidP="0034487E">
            <w:pPr>
              <w:rPr>
                <w:color w:val="000000"/>
                <w:kern w:val="2"/>
                <w:szCs w:val="24"/>
              </w:rPr>
            </w:pPr>
            <w:r>
              <w:rPr>
                <w:color w:val="000000"/>
                <w:kern w:val="2"/>
                <w:szCs w:val="24"/>
              </w:rPr>
              <w:t>4.1.</w:t>
            </w:r>
            <w:r w:rsidR="00C13775">
              <w:rPr>
                <w:color w:val="000000"/>
                <w:kern w:val="2"/>
                <w:szCs w:val="24"/>
              </w:rPr>
              <w:t>8</w:t>
            </w:r>
            <w:r>
              <w:rPr>
                <w:color w:val="000000"/>
                <w:kern w:val="2"/>
                <w:szCs w:val="24"/>
              </w:rPr>
              <w:t xml:space="preserve">. </w:t>
            </w:r>
            <w:r w:rsidRPr="009048D3">
              <w:rPr>
                <w:color w:val="000000"/>
                <w:kern w:val="2"/>
                <w:szCs w:val="24"/>
              </w:rPr>
              <w:t>Užsakomųjų  priežiūros ir modernizavimo paslaugų suteikimo terminai nustatomi šalių suderintame užsakyme.</w:t>
            </w:r>
            <w:r w:rsidR="00EB574E">
              <w:t xml:space="preserve"> </w:t>
            </w:r>
            <w:r w:rsidR="00EB574E" w:rsidRPr="00EB574E">
              <w:rPr>
                <w:color w:val="000000"/>
                <w:kern w:val="2"/>
                <w:szCs w:val="24"/>
              </w:rPr>
              <w:t xml:space="preserve">Suteiktos </w:t>
            </w:r>
            <w:r w:rsidR="00EB574E">
              <w:rPr>
                <w:color w:val="000000"/>
                <w:kern w:val="2"/>
                <w:szCs w:val="24"/>
              </w:rPr>
              <w:t>u</w:t>
            </w:r>
            <w:r w:rsidR="00EB574E" w:rsidRPr="00EB574E">
              <w:rPr>
                <w:color w:val="000000"/>
                <w:kern w:val="2"/>
                <w:szCs w:val="24"/>
              </w:rPr>
              <w:t>žsakom</w:t>
            </w:r>
            <w:r w:rsidR="00EB574E">
              <w:rPr>
                <w:color w:val="000000"/>
                <w:kern w:val="2"/>
                <w:szCs w:val="24"/>
              </w:rPr>
              <w:t>osios</w:t>
            </w:r>
            <w:r w:rsidR="00EB574E" w:rsidRPr="00EB574E">
              <w:rPr>
                <w:color w:val="000000"/>
                <w:kern w:val="2"/>
                <w:szCs w:val="24"/>
              </w:rPr>
              <w:t xml:space="preserve">  priežiūros ir modernizavimo paslaug</w:t>
            </w:r>
            <w:r w:rsidR="00EB574E">
              <w:rPr>
                <w:color w:val="000000"/>
                <w:kern w:val="2"/>
                <w:szCs w:val="24"/>
              </w:rPr>
              <w:t>os</w:t>
            </w:r>
            <w:r w:rsidR="00EB574E" w:rsidRPr="00EB574E">
              <w:rPr>
                <w:color w:val="000000"/>
                <w:kern w:val="2"/>
                <w:szCs w:val="24"/>
              </w:rPr>
              <w:t xml:space="preserve"> perduodamos ir priimamos pasirašant suvestinius atliktų paslaugų perdavimo-priėmimo aktus</w:t>
            </w:r>
            <w:r w:rsidR="00EB574E">
              <w:rPr>
                <w:color w:val="000000"/>
                <w:kern w:val="2"/>
                <w:szCs w:val="24"/>
              </w:rPr>
              <w:t>.</w:t>
            </w:r>
          </w:p>
          <w:p w14:paraId="139E6F60" w14:textId="6E832E3B" w:rsidR="00823B18" w:rsidRDefault="00823B18" w:rsidP="0034487E">
            <w:pPr>
              <w:rPr>
                <w:color w:val="000000"/>
                <w:kern w:val="2"/>
                <w:szCs w:val="24"/>
              </w:rPr>
            </w:pPr>
            <w:r>
              <w:rPr>
                <w:color w:val="000000"/>
                <w:kern w:val="2"/>
                <w:szCs w:val="24"/>
              </w:rPr>
              <w:t xml:space="preserve">4.1.9. </w:t>
            </w:r>
            <w:r w:rsidRPr="00823B18">
              <w:rPr>
                <w:color w:val="000000"/>
                <w:kern w:val="2"/>
                <w:szCs w:val="24"/>
              </w:rPr>
              <w:t xml:space="preserve">Bazinės priežiūros paslaugos turi būti teikiamos nuolat. </w:t>
            </w:r>
          </w:p>
          <w:p w14:paraId="192E0A4C" w14:textId="7997ECC8" w:rsidR="00B151E2" w:rsidRPr="00BF7164" w:rsidRDefault="000C3AAD" w:rsidP="0034487E">
            <w:pPr>
              <w:rPr>
                <w:bCs/>
              </w:rPr>
            </w:pPr>
            <w:r w:rsidRPr="009048D3">
              <w:rPr>
                <w:color w:val="000000"/>
                <w:kern w:val="2"/>
                <w:szCs w:val="24"/>
                <w:lang w:val="en-US"/>
              </w:rPr>
              <w:t>4.1.</w:t>
            </w:r>
            <w:r w:rsidR="00823B18">
              <w:rPr>
                <w:color w:val="000000"/>
                <w:kern w:val="2"/>
                <w:szCs w:val="24"/>
                <w:lang w:val="en-US"/>
              </w:rPr>
              <w:t>10</w:t>
            </w:r>
            <w:r w:rsidRPr="009048D3">
              <w:rPr>
                <w:color w:val="000000"/>
                <w:kern w:val="2"/>
                <w:szCs w:val="24"/>
                <w:lang w:val="en-US"/>
              </w:rPr>
              <w:t xml:space="preserve">. </w:t>
            </w:r>
            <w:r w:rsidR="00816DB7" w:rsidRPr="00816DB7">
              <w:rPr>
                <w:bCs/>
              </w:rPr>
              <w:t>Suteiktos paslaugos</w:t>
            </w:r>
            <w:r w:rsidR="00EB574E">
              <w:rPr>
                <w:bCs/>
              </w:rPr>
              <w:t xml:space="preserve"> (</w:t>
            </w:r>
            <w:r w:rsidR="00EB574E" w:rsidRPr="00EB574E">
              <w:rPr>
                <w:bCs/>
              </w:rPr>
              <w:t>bazin</w:t>
            </w:r>
            <w:r w:rsidR="00EB574E">
              <w:rPr>
                <w:bCs/>
              </w:rPr>
              <w:t>ė</w:t>
            </w:r>
            <w:r w:rsidR="00EB574E" w:rsidRPr="00EB574E">
              <w:rPr>
                <w:bCs/>
              </w:rPr>
              <w:t>s priežiūros paslaug</w:t>
            </w:r>
            <w:r w:rsidR="00EB574E">
              <w:rPr>
                <w:bCs/>
              </w:rPr>
              <w:t>o</w:t>
            </w:r>
            <w:r w:rsidR="00EB574E" w:rsidRPr="00EB574E">
              <w:rPr>
                <w:bCs/>
              </w:rPr>
              <w:t>s ir užsakom</w:t>
            </w:r>
            <w:r w:rsidR="00EB574E">
              <w:rPr>
                <w:bCs/>
              </w:rPr>
              <w:t>o</w:t>
            </w:r>
            <w:r w:rsidR="00EB574E" w:rsidRPr="00EB574E">
              <w:rPr>
                <w:bCs/>
              </w:rPr>
              <w:t>si</w:t>
            </w:r>
            <w:r w:rsidR="00EB574E">
              <w:rPr>
                <w:bCs/>
              </w:rPr>
              <w:t>o</w:t>
            </w:r>
            <w:r w:rsidR="00EB574E" w:rsidRPr="00EB574E">
              <w:rPr>
                <w:bCs/>
              </w:rPr>
              <w:t>s priežiūros ir modernizavimo paslaug</w:t>
            </w:r>
            <w:r w:rsidR="00EB574E">
              <w:rPr>
                <w:bCs/>
              </w:rPr>
              <w:t>o</w:t>
            </w:r>
            <w:r w:rsidR="00EB574E" w:rsidRPr="00EB574E">
              <w:rPr>
                <w:bCs/>
              </w:rPr>
              <w:t>s</w:t>
            </w:r>
            <w:r w:rsidR="00EB574E">
              <w:rPr>
                <w:bCs/>
              </w:rPr>
              <w:t xml:space="preserve">) </w:t>
            </w:r>
            <w:r w:rsidR="00816DB7" w:rsidRPr="00816DB7">
              <w:rPr>
                <w:bCs/>
              </w:rPr>
              <w:t>perduodamos ir priimamos pasirašant suvestinius atliktų paslaugų perdavimo-priėmimo aktus, kuriuos Ti</w:t>
            </w:r>
            <w:r w:rsidR="00816DB7">
              <w:rPr>
                <w:bCs/>
              </w:rPr>
              <w:t>e</w:t>
            </w:r>
            <w:r w:rsidR="00816DB7" w:rsidRPr="00816DB7">
              <w:rPr>
                <w:bCs/>
              </w:rPr>
              <w:t xml:space="preserve">kėjas pateikia Pirkėjui kas 3 mėnesius. Suvestiniuose paslaugų perdavimo-priėmimo aktuose turi būti nurodytos 3 mėnesių laikotarpiu faktiškai suteiktos </w:t>
            </w:r>
            <w:proofErr w:type="spellStart"/>
            <w:r w:rsidR="00816DB7" w:rsidRPr="00816DB7">
              <w:rPr>
                <w:bCs/>
              </w:rPr>
              <w:t>DokVIS</w:t>
            </w:r>
            <w:proofErr w:type="spellEnd"/>
            <w:r w:rsidR="00816DB7" w:rsidRPr="00816DB7">
              <w:rPr>
                <w:bCs/>
              </w:rPr>
              <w:t xml:space="preserve"> konsultavimo, problemų analizės ir klaidų taisymo, modifikacijos paslaugos, atlikti versijų atnaujinimai. Paslaugų perdavimo-priėmimo akto pildymo tvarka nurodyta Sutarties priede</w:t>
            </w:r>
            <w:r w:rsidR="007C32CA" w:rsidRPr="00983825">
              <w:rPr>
                <w:szCs w:val="24"/>
                <w:lang w:eastAsia="lt-LT"/>
              </w:rPr>
              <w:t xml:space="preserve"> Nr. 1 „Techninė specifikacija“</w:t>
            </w:r>
            <w:r w:rsidR="00816DB7" w:rsidRPr="00816DB7">
              <w:rPr>
                <w:bCs/>
              </w:rPr>
              <w:t>.</w:t>
            </w:r>
          </w:p>
        </w:tc>
      </w:tr>
      <w:tr w:rsidR="00836E76" w14:paraId="57340075" w14:textId="77777777" w:rsidTr="0034487E">
        <w:trPr>
          <w:trHeight w:val="300"/>
        </w:trPr>
        <w:tc>
          <w:tcPr>
            <w:tcW w:w="3094" w:type="dxa"/>
            <w:gridSpan w:val="2"/>
          </w:tcPr>
          <w:p w14:paraId="59071FB4" w14:textId="77777777" w:rsidR="00836E76" w:rsidRDefault="00836E76" w:rsidP="0034487E">
            <w:pPr>
              <w:rPr>
                <w:b/>
                <w:kern w:val="2"/>
                <w:szCs w:val="24"/>
              </w:rPr>
            </w:pPr>
            <w:r>
              <w:rPr>
                <w:b/>
                <w:kern w:val="2"/>
                <w:szCs w:val="24"/>
              </w:rPr>
              <w:lastRenderedPageBreak/>
              <w:t>4.2. Paslaugų / jų dalies / etapo / periodo suteikimo termino pratęsimas</w:t>
            </w:r>
          </w:p>
        </w:tc>
        <w:tc>
          <w:tcPr>
            <w:tcW w:w="6441" w:type="dxa"/>
            <w:gridSpan w:val="2"/>
          </w:tcPr>
          <w:p w14:paraId="01582D3D" w14:textId="77777777" w:rsidR="00836E76" w:rsidRDefault="00836E76" w:rsidP="0034487E">
            <w:pPr>
              <w:jc w:val="both"/>
              <w:rPr>
                <w:kern w:val="2"/>
                <w:szCs w:val="24"/>
              </w:rPr>
            </w:pPr>
            <w:r>
              <w:rPr>
                <w:kern w:val="2"/>
                <w:szCs w:val="24"/>
              </w:rPr>
              <w:t>Netaikoma</w:t>
            </w:r>
          </w:p>
          <w:p w14:paraId="58DAA68B" w14:textId="2C152A02" w:rsidR="00836E76" w:rsidRDefault="00836E76" w:rsidP="0034487E">
            <w:pPr>
              <w:rPr>
                <w:szCs w:val="24"/>
              </w:rPr>
            </w:pPr>
          </w:p>
        </w:tc>
      </w:tr>
      <w:tr w:rsidR="00836E76" w14:paraId="16124000" w14:textId="77777777" w:rsidTr="005E6FB8">
        <w:trPr>
          <w:trHeight w:val="300"/>
        </w:trPr>
        <w:tc>
          <w:tcPr>
            <w:tcW w:w="3094" w:type="dxa"/>
            <w:gridSpan w:val="2"/>
          </w:tcPr>
          <w:p w14:paraId="010259CE" w14:textId="77777777" w:rsidR="00836E76" w:rsidRDefault="00836E76" w:rsidP="0034487E">
            <w:pPr>
              <w:rPr>
                <w:b/>
                <w:kern w:val="2"/>
                <w:szCs w:val="24"/>
              </w:rPr>
            </w:pPr>
            <w:r>
              <w:rPr>
                <w:b/>
                <w:kern w:val="2"/>
                <w:szCs w:val="24"/>
              </w:rPr>
              <w:t>4.3. Užsakymų teikimo tvarka</w:t>
            </w:r>
          </w:p>
        </w:tc>
        <w:tc>
          <w:tcPr>
            <w:tcW w:w="6441" w:type="dxa"/>
            <w:gridSpan w:val="2"/>
            <w:shd w:val="clear" w:color="auto" w:fill="auto"/>
          </w:tcPr>
          <w:p w14:paraId="6CA75FA1" w14:textId="6C0C8F62" w:rsidR="005E6FB8" w:rsidRPr="005E6FB8" w:rsidRDefault="00D86861" w:rsidP="0034487E">
            <w:pPr>
              <w:rPr>
                <w:kern w:val="2"/>
                <w:szCs w:val="24"/>
              </w:rPr>
            </w:pPr>
            <w:r w:rsidRPr="005E6FB8">
              <w:rPr>
                <w:kern w:val="2"/>
                <w:szCs w:val="24"/>
              </w:rPr>
              <w:t xml:space="preserve">4.3.1. </w:t>
            </w:r>
            <w:r w:rsidR="00836E76" w:rsidRPr="005E6FB8">
              <w:rPr>
                <w:kern w:val="2"/>
                <w:szCs w:val="24"/>
              </w:rPr>
              <w:t>Užsakymai teikiami elektroninėje užsakymų sistemoje / Tiekėjo nurodytu elektroniniu paštu ir laikomi gautais nedelsiant</w:t>
            </w:r>
            <w:r w:rsidR="00836E76" w:rsidRPr="005E6FB8">
              <w:rPr>
                <w:color w:val="FF0000"/>
                <w:kern w:val="2"/>
                <w:szCs w:val="24"/>
              </w:rPr>
              <w:t xml:space="preserve"> </w:t>
            </w:r>
            <w:r w:rsidR="00836E76" w:rsidRPr="005E6FB8">
              <w:rPr>
                <w:kern w:val="2"/>
                <w:szCs w:val="24"/>
              </w:rPr>
              <w:t>nuo Užsakymo pateikimo.</w:t>
            </w:r>
          </w:p>
          <w:p w14:paraId="67251E8F" w14:textId="0DB3A5B0" w:rsidR="00B96A1F" w:rsidRDefault="00B96A1F" w:rsidP="0034487E">
            <w:pPr>
              <w:rPr>
                <w:szCs w:val="24"/>
              </w:rPr>
            </w:pPr>
            <w:r w:rsidRPr="005E6FB8">
              <w:rPr>
                <w:color w:val="0070C0"/>
                <w:kern w:val="2"/>
                <w:szCs w:val="24"/>
              </w:rPr>
              <w:t>4.3.2. Paslaugų teikėjas Užsakovui nurodo paslaugoms teikti būtinus telefonų numerius, elektroninio pašto adresus</w:t>
            </w:r>
            <w:r w:rsidRPr="005E6FB8">
              <w:rPr>
                <w:kern w:val="2"/>
                <w:szCs w:val="24"/>
              </w:rPr>
              <w:t>.</w:t>
            </w:r>
          </w:p>
        </w:tc>
      </w:tr>
      <w:tr w:rsidR="00836E76" w14:paraId="5F69BFA4" w14:textId="77777777" w:rsidTr="0034487E">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552DF0A1" w14:textId="77777777" w:rsidR="00836E76" w:rsidRDefault="00836E76" w:rsidP="0034487E">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E7525E8" w14:textId="77777777" w:rsidR="00836E76" w:rsidRDefault="00836E76" w:rsidP="0034487E">
            <w:pPr>
              <w:rPr>
                <w:kern w:val="2"/>
                <w:szCs w:val="24"/>
              </w:rPr>
            </w:pPr>
            <w:r>
              <w:rPr>
                <w:kern w:val="2"/>
                <w:szCs w:val="24"/>
              </w:rPr>
              <w:t>Netaikoma</w:t>
            </w:r>
          </w:p>
          <w:p w14:paraId="4F3C11D1" w14:textId="77777777" w:rsidR="00836E76" w:rsidRDefault="00836E76" w:rsidP="0034487E">
            <w:pPr>
              <w:rPr>
                <w:kern w:val="2"/>
                <w:szCs w:val="24"/>
              </w:rPr>
            </w:pPr>
          </w:p>
          <w:p w14:paraId="773C4D2D" w14:textId="57857491" w:rsidR="00836E76" w:rsidRDefault="00836E76" w:rsidP="0034487E">
            <w:pPr>
              <w:rPr>
                <w:szCs w:val="24"/>
              </w:rPr>
            </w:pPr>
          </w:p>
        </w:tc>
      </w:tr>
      <w:tr w:rsidR="00836E76" w14:paraId="0253394C" w14:textId="77777777" w:rsidTr="0034487E">
        <w:trPr>
          <w:trHeight w:val="300"/>
        </w:trPr>
        <w:tc>
          <w:tcPr>
            <w:tcW w:w="3094" w:type="dxa"/>
            <w:gridSpan w:val="2"/>
          </w:tcPr>
          <w:p w14:paraId="76E9E000" w14:textId="77777777" w:rsidR="00836E76" w:rsidRDefault="00836E76" w:rsidP="0034487E">
            <w:pPr>
              <w:rPr>
                <w:b/>
                <w:kern w:val="2"/>
                <w:szCs w:val="24"/>
              </w:rPr>
            </w:pPr>
            <w:r>
              <w:rPr>
                <w:b/>
                <w:kern w:val="2"/>
                <w:szCs w:val="24"/>
              </w:rPr>
              <w:t>4.5. Pateikiami dokumentai</w:t>
            </w:r>
          </w:p>
        </w:tc>
        <w:tc>
          <w:tcPr>
            <w:tcW w:w="6441" w:type="dxa"/>
            <w:gridSpan w:val="2"/>
          </w:tcPr>
          <w:p w14:paraId="7268CD19" w14:textId="37EC5E50" w:rsidR="00D86861" w:rsidRDefault="00D86861" w:rsidP="0034487E">
            <w:pPr>
              <w:rPr>
                <w:kern w:val="2"/>
                <w:szCs w:val="24"/>
              </w:rPr>
            </w:pPr>
            <w:r>
              <w:rPr>
                <w:kern w:val="2"/>
                <w:szCs w:val="24"/>
              </w:rPr>
              <w:t>4.5.1.</w:t>
            </w:r>
            <w:r w:rsidR="001F3261">
              <w:rPr>
                <w:kern w:val="2"/>
                <w:szCs w:val="24"/>
              </w:rPr>
              <w:t xml:space="preserve"> </w:t>
            </w:r>
            <w:r w:rsidR="007C5991">
              <w:rPr>
                <w:kern w:val="2"/>
                <w:szCs w:val="24"/>
              </w:rPr>
              <w:t>Suvestinis p</w:t>
            </w:r>
            <w:r w:rsidR="00836E76" w:rsidRPr="00A13F82">
              <w:rPr>
                <w:kern w:val="2"/>
                <w:szCs w:val="24"/>
              </w:rPr>
              <w:t>aslaugų perdavimo-priėmimo aktas</w:t>
            </w:r>
            <w:r w:rsidR="001F3261">
              <w:rPr>
                <w:kern w:val="2"/>
                <w:szCs w:val="24"/>
              </w:rPr>
              <w:t>;</w:t>
            </w:r>
          </w:p>
          <w:p w14:paraId="2BF06C58" w14:textId="06C46892" w:rsidR="00D86861" w:rsidRDefault="00D86861" w:rsidP="0034487E">
            <w:pPr>
              <w:rPr>
                <w:kern w:val="2"/>
                <w:szCs w:val="24"/>
              </w:rPr>
            </w:pPr>
            <w:r>
              <w:rPr>
                <w:kern w:val="2"/>
                <w:szCs w:val="24"/>
              </w:rPr>
              <w:t xml:space="preserve">4.5.2. </w:t>
            </w:r>
            <w:r w:rsidR="00836E76" w:rsidRPr="00A13F82">
              <w:rPr>
                <w:kern w:val="2"/>
                <w:szCs w:val="24"/>
              </w:rPr>
              <w:t>Sąskaita</w:t>
            </w:r>
            <w:r>
              <w:rPr>
                <w:kern w:val="2"/>
                <w:szCs w:val="24"/>
              </w:rPr>
              <w:t xml:space="preserve"> už suteiktas paslaugas</w:t>
            </w:r>
            <w:r w:rsidR="001F3261">
              <w:rPr>
                <w:kern w:val="2"/>
                <w:szCs w:val="24"/>
              </w:rPr>
              <w:t>;</w:t>
            </w:r>
          </w:p>
          <w:p w14:paraId="7641A5F1" w14:textId="2CD21BD8" w:rsidR="001F3261" w:rsidRDefault="001F3261" w:rsidP="0034487E">
            <w:pPr>
              <w:rPr>
                <w:kern w:val="2"/>
                <w:szCs w:val="24"/>
              </w:rPr>
            </w:pPr>
            <w:r>
              <w:rPr>
                <w:kern w:val="2"/>
                <w:szCs w:val="24"/>
              </w:rPr>
              <w:t>4.5.3. Ataskait</w:t>
            </w:r>
            <w:r w:rsidR="004C6F1C">
              <w:rPr>
                <w:kern w:val="2"/>
                <w:szCs w:val="24"/>
              </w:rPr>
              <w:t>a</w:t>
            </w:r>
            <w:r>
              <w:rPr>
                <w:kern w:val="2"/>
                <w:szCs w:val="24"/>
              </w:rPr>
              <w:t xml:space="preserve"> apie </w:t>
            </w:r>
            <w:r>
              <w:t>Bazines priežiūros paslaugas</w:t>
            </w:r>
            <w:r w:rsidRPr="00D66D82">
              <w:t>, atliktus v</w:t>
            </w:r>
            <w:r>
              <w:t>eiksmus ir įvykusius sutrikimus;</w:t>
            </w:r>
          </w:p>
          <w:p w14:paraId="05434FA6" w14:textId="38D8D101" w:rsidR="00836E76" w:rsidRDefault="00D86861" w:rsidP="0034487E">
            <w:pPr>
              <w:rPr>
                <w:szCs w:val="24"/>
              </w:rPr>
            </w:pPr>
            <w:r>
              <w:rPr>
                <w:kern w:val="2"/>
                <w:szCs w:val="24"/>
              </w:rPr>
              <w:lastRenderedPageBreak/>
              <w:t>4.5.</w:t>
            </w:r>
            <w:r w:rsidR="001F3261">
              <w:rPr>
                <w:kern w:val="2"/>
                <w:szCs w:val="24"/>
              </w:rPr>
              <w:t>4</w:t>
            </w:r>
            <w:r>
              <w:rPr>
                <w:kern w:val="2"/>
                <w:szCs w:val="24"/>
              </w:rPr>
              <w:t xml:space="preserve">. </w:t>
            </w:r>
            <w:r w:rsidR="00836E76">
              <w:rPr>
                <w:kern w:val="2"/>
                <w:szCs w:val="24"/>
              </w:rPr>
              <w:t>Tiekėjui nepateikus nurodytų dokumentų, laikoma, kad Paslaugos neatitinka Sutartyje nustatytų reikalavimų.</w:t>
            </w:r>
          </w:p>
        </w:tc>
      </w:tr>
      <w:tr w:rsidR="00836E76" w14:paraId="522E5396" w14:textId="77777777" w:rsidTr="0034487E">
        <w:trPr>
          <w:trHeight w:val="300"/>
        </w:trPr>
        <w:tc>
          <w:tcPr>
            <w:tcW w:w="9535" w:type="dxa"/>
            <w:gridSpan w:val="4"/>
          </w:tcPr>
          <w:p w14:paraId="4DC9CF9B" w14:textId="77777777" w:rsidR="00836E76" w:rsidRDefault="00836E76" w:rsidP="0034487E">
            <w:pPr>
              <w:jc w:val="center"/>
              <w:rPr>
                <w:b/>
                <w:kern w:val="2"/>
                <w:szCs w:val="24"/>
              </w:rPr>
            </w:pPr>
            <w:r>
              <w:rPr>
                <w:b/>
                <w:kern w:val="2"/>
                <w:szCs w:val="24"/>
              </w:rPr>
              <w:lastRenderedPageBreak/>
              <w:t>5. SUTARTIES KAINA IR ATSISKAITYMO TVARKA</w:t>
            </w:r>
          </w:p>
        </w:tc>
      </w:tr>
      <w:tr w:rsidR="00836E76" w14:paraId="050BDFC4" w14:textId="77777777" w:rsidTr="0034487E">
        <w:trPr>
          <w:trHeight w:val="300"/>
        </w:trPr>
        <w:tc>
          <w:tcPr>
            <w:tcW w:w="3094" w:type="dxa"/>
            <w:gridSpan w:val="2"/>
          </w:tcPr>
          <w:p w14:paraId="56499003" w14:textId="77777777" w:rsidR="00836E76" w:rsidRDefault="00836E76" w:rsidP="0034487E">
            <w:pPr>
              <w:rPr>
                <w:b/>
                <w:kern w:val="2"/>
                <w:szCs w:val="24"/>
              </w:rPr>
            </w:pPr>
            <w:r>
              <w:rPr>
                <w:b/>
                <w:kern w:val="2"/>
                <w:szCs w:val="24"/>
              </w:rPr>
              <w:t>5.1. Sutarčiai taikomas kainos apskaičiavimo būdas</w:t>
            </w:r>
          </w:p>
        </w:tc>
        <w:tc>
          <w:tcPr>
            <w:tcW w:w="6441" w:type="dxa"/>
            <w:gridSpan w:val="2"/>
          </w:tcPr>
          <w:p w14:paraId="05C22B82" w14:textId="72A6C840" w:rsidR="00836E76" w:rsidRPr="002D35D2" w:rsidRDefault="006174B8" w:rsidP="0034487E">
            <w:pPr>
              <w:rPr>
                <w:kern w:val="2"/>
                <w:szCs w:val="24"/>
              </w:rPr>
            </w:pPr>
            <w:r>
              <w:rPr>
                <w:kern w:val="2"/>
                <w:szCs w:val="24"/>
              </w:rPr>
              <w:t xml:space="preserve">5.1.1 </w:t>
            </w:r>
            <w:r w:rsidR="002210CB" w:rsidRPr="001D04E3">
              <w:rPr>
                <w:kern w:val="2"/>
                <w:szCs w:val="24"/>
              </w:rPr>
              <w:t xml:space="preserve">Vadovaujantis Kainodaros taisyklių nustatymo metodika, patvirtinta Viešųjų pirkimų tarnybos direktoriaus 2017 m. birželio 28 d. įsakymu Nr. 1S-95 „Dėl Kainodaros taisyklių nustatymo metodikos patvirtinimo“ (toliau – Metodika) sutarčiai taikoma </w:t>
            </w:r>
            <w:r w:rsidR="002210CB" w:rsidRPr="001D04E3">
              <w:rPr>
                <w:b/>
                <w:kern w:val="2"/>
                <w:szCs w:val="24"/>
              </w:rPr>
              <w:t>fiksuoto įkainio kainodara</w:t>
            </w:r>
            <w:r w:rsidR="002210CB" w:rsidRPr="001D04E3">
              <w:rPr>
                <w:kern w:val="2"/>
                <w:szCs w:val="24"/>
              </w:rPr>
              <w:t>.</w:t>
            </w:r>
          </w:p>
        </w:tc>
      </w:tr>
      <w:tr w:rsidR="00836E76" w14:paraId="34F9C4A2" w14:textId="77777777" w:rsidTr="0034487E">
        <w:trPr>
          <w:trHeight w:val="300"/>
        </w:trPr>
        <w:tc>
          <w:tcPr>
            <w:tcW w:w="3094" w:type="dxa"/>
            <w:gridSpan w:val="2"/>
          </w:tcPr>
          <w:p w14:paraId="5BE0AFCC" w14:textId="77777777" w:rsidR="00836E76" w:rsidRDefault="00836E76" w:rsidP="0034487E">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55C51D98" w14:textId="77777777" w:rsidR="00836E76" w:rsidRDefault="00836E76" w:rsidP="0034487E">
            <w:pPr>
              <w:rPr>
                <w:b/>
                <w:kern w:val="2"/>
                <w:szCs w:val="24"/>
              </w:rPr>
            </w:pPr>
          </w:p>
          <w:p w14:paraId="060D2D0F" w14:textId="77777777" w:rsidR="00836E76" w:rsidRDefault="00836E76" w:rsidP="0034487E">
            <w:pPr>
              <w:rPr>
                <w:b/>
                <w:kern w:val="2"/>
                <w:szCs w:val="24"/>
              </w:rPr>
            </w:pPr>
          </w:p>
          <w:p w14:paraId="42864DF3" w14:textId="77777777" w:rsidR="00836E76" w:rsidRDefault="00836E76" w:rsidP="0034487E">
            <w:pPr>
              <w:rPr>
                <w:b/>
                <w:kern w:val="2"/>
                <w:szCs w:val="24"/>
              </w:rPr>
            </w:pPr>
          </w:p>
          <w:p w14:paraId="35693147" w14:textId="77777777" w:rsidR="00836E76" w:rsidRDefault="00836E76" w:rsidP="0034487E">
            <w:pPr>
              <w:rPr>
                <w:b/>
                <w:kern w:val="2"/>
                <w:szCs w:val="24"/>
              </w:rPr>
            </w:pPr>
          </w:p>
          <w:p w14:paraId="1F944E02" w14:textId="77777777" w:rsidR="00836E76" w:rsidRDefault="00836E76" w:rsidP="0034487E">
            <w:pPr>
              <w:rPr>
                <w:b/>
                <w:kern w:val="2"/>
                <w:szCs w:val="24"/>
              </w:rPr>
            </w:pPr>
          </w:p>
          <w:p w14:paraId="178154B5" w14:textId="77777777" w:rsidR="00836E76" w:rsidRDefault="00836E76" w:rsidP="0034487E">
            <w:pPr>
              <w:rPr>
                <w:b/>
                <w:kern w:val="2"/>
                <w:szCs w:val="24"/>
              </w:rPr>
            </w:pPr>
          </w:p>
          <w:p w14:paraId="579B5D26" w14:textId="77777777" w:rsidR="00836E76" w:rsidRDefault="00836E76" w:rsidP="0034487E">
            <w:pPr>
              <w:rPr>
                <w:b/>
                <w:kern w:val="2"/>
                <w:szCs w:val="24"/>
              </w:rPr>
            </w:pPr>
          </w:p>
          <w:p w14:paraId="7E5159E3" w14:textId="77777777" w:rsidR="00836E76" w:rsidRDefault="00836E76" w:rsidP="0034487E">
            <w:pPr>
              <w:rPr>
                <w:b/>
                <w:kern w:val="2"/>
                <w:szCs w:val="24"/>
              </w:rPr>
            </w:pPr>
          </w:p>
          <w:p w14:paraId="11F24690" w14:textId="77777777" w:rsidR="00836E76" w:rsidRDefault="00836E76" w:rsidP="0034487E">
            <w:pPr>
              <w:rPr>
                <w:b/>
                <w:kern w:val="2"/>
                <w:szCs w:val="24"/>
              </w:rPr>
            </w:pPr>
          </w:p>
          <w:p w14:paraId="1689C7C6" w14:textId="77777777" w:rsidR="00836E76" w:rsidRDefault="00836E76" w:rsidP="0034487E">
            <w:pPr>
              <w:rPr>
                <w:b/>
                <w:kern w:val="2"/>
                <w:szCs w:val="24"/>
              </w:rPr>
            </w:pPr>
          </w:p>
          <w:p w14:paraId="3EC1B904" w14:textId="77777777" w:rsidR="00836E76" w:rsidRDefault="00836E76" w:rsidP="0034487E">
            <w:pPr>
              <w:rPr>
                <w:b/>
                <w:kern w:val="2"/>
                <w:szCs w:val="24"/>
              </w:rPr>
            </w:pPr>
          </w:p>
          <w:p w14:paraId="28E3B03C" w14:textId="77777777" w:rsidR="00836E76" w:rsidRDefault="00836E76" w:rsidP="0034487E">
            <w:pPr>
              <w:rPr>
                <w:b/>
                <w:kern w:val="2"/>
                <w:szCs w:val="24"/>
              </w:rPr>
            </w:pPr>
          </w:p>
          <w:p w14:paraId="41ECC936" w14:textId="77777777" w:rsidR="00836E76" w:rsidRDefault="00836E76" w:rsidP="0034487E">
            <w:pPr>
              <w:rPr>
                <w:b/>
                <w:kern w:val="2"/>
                <w:szCs w:val="24"/>
              </w:rPr>
            </w:pPr>
          </w:p>
          <w:p w14:paraId="23D57E19" w14:textId="77777777" w:rsidR="00836E76" w:rsidRDefault="00836E76" w:rsidP="00AF2CD1">
            <w:pPr>
              <w:jc w:val="both"/>
              <w:rPr>
                <w:b/>
                <w:kern w:val="2"/>
                <w:szCs w:val="24"/>
              </w:rPr>
            </w:pPr>
          </w:p>
        </w:tc>
        <w:tc>
          <w:tcPr>
            <w:tcW w:w="6441" w:type="dxa"/>
            <w:gridSpan w:val="2"/>
          </w:tcPr>
          <w:p w14:paraId="50534538" w14:textId="6DF10BCE" w:rsidR="00836E76" w:rsidRDefault="00816B8A" w:rsidP="0034487E">
            <w:pPr>
              <w:rPr>
                <w:szCs w:val="24"/>
              </w:rPr>
            </w:pPr>
            <w:r>
              <w:rPr>
                <w:kern w:val="2"/>
                <w:szCs w:val="24"/>
              </w:rPr>
              <w:t xml:space="preserve">5.2.1. </w:t>
            </w:r>
            <w:r w:rsidR="00836E76">
              <w:rPr>
                <w:kern w:val="2"/>
                <w:szCs w:val="24"/>
              </w:rPr>
              <w:t xml:space="preserve">Pradinės Sutarties vertė yra </w:t>
            </w:r>
            <w:r w:rsidR="00836E76">
              <w:rPr>
                <w:color w:val="4472C4"/>
                <w:kern w:val="2"/>
                <w:szCs w:val="24"/>
              </w:rPr>
              <w:t>(nurodyti sumą skaičiais)</w:t>
            </w:r>
            <w:r w:rsidR="00836E76">
              <w:rPr>
                <w:kern w:val="2"/>
                <w:szCs w:val="24"/>
              </w:rPr>
              <w:t xml:space="preserve"> Eur </w:t>
            </w:r>
            <w:r w:rsidR="00836E76">
              <w:rPr>
                <w:color w:val="4472C4"/>
                <w:kern w:val="2"/>
                <w:szCs w:val="24"/>
              </w:rPr>
              <w:t>(nurodyti sumą žodžiais)</w:t>
            </w:r>
            <w:r w:rsidR="00836E76">
              <w:rPr>
                <w:kern w:val="2"/>
                <w:szCs w:val="24"/>
              </w:rPr>
              <w:t xml:space="preserve"> be PVM.</w:t>
            </w:r>
          </w:p>
          <w:p w14:paraId="259361C4" w14:textId="77777777" w:rsidR="00836E76" w:rsidRDefault="00836E76" w:rsidP="0034487E">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6B3B00A9" w14:textId="006A25E1" w:rsidR="00836E76" w:rsidRPr="005D5E2F" w:rsidRDefault="00836E76" w:rsidP="0034487E">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5FB1FE6B" w14:textId="77777777" w:rsidR="00951D73" w:rsidRDefault="00816B8A" w:rsidP="0034487E">
            <w:pPr>
              <w:rPr>
                <w:color w:val="000000"/>
                <w:kern w:val="2"/>
                <w:szCs w:val="24"/>
              </w:rPr>
            </w:pPr>
            <w:r>
              <w:rPr>
                <w:color w:val="000000"/>
                <w:kern w:val="2"/>
                <w:szCs w:val="24"/>
              </w:rPr>
              <w:t xml:space="preserve">5.2.2. </w:t>
            </w:r>
            <w:r w:rsidR="00836E76">
              <w:rPr>
                <w:color w:val="000000"/>
                <w:kern w:val="2"/>
                <w:szCs w:val="24"/>
              </w:rPr>
              <w:t xml:space="preserve">Šioje Sutartyje Pradinės Sutarties vertė yra lygi Tiekėjo pasiūlymo kainai be PVM, apskaičiuotai sudauginus </w:t>
            </w:r>
            <w:r w:rsidR="00836E76">
              <w:rPr>
                <w:b/>
                <w:color w:val="000000"/>
                <w:kern w:val="2"/>
                <w:szCs w:val="24"/>
              </w:rPr>
              <w:t xml:space="preserve">maksimalų </w:t>
            </w:r>
            <w:r w:rsidR="00836E76">
              <w:rPr>
                <w:b/>
                <w:color w:val="000000"/>
                <w:szCs w:val="24"/>
              </w:rPr>
              <w:t>Paslaugų</w:t>
            </w:r>
            <w:r w:rsidR="00836E76">
              <w:rPr>
                <w:b/>
                <w:color w:val="000000"/>
                <w:kern w:val="2"/>
                <w:szCs w:val="24"/>
              </w:rPr>
              <w:t xml:space="preserve"> kiekį</w:t>
            </w:r>
            <w:r w:rsidR="00836E76">
              <w:rPr>
                <w:color w:val="000000"/>
                <w:kern w:val="2"/>
                <w:szCs w:val="24"/>
              </w:rPr>
              <w:t xml:space="preserve"> iš Tiekėjo pasiūlyto įkainio be PVM. </w:t>
            </w:r>
          </w:p>
          <w:p w14:paraId="4E30407E" w14:textId="37386752" w:rsidR="00951D73" w:rsidRDefault="00951D73" w:rsidP="0034487E">
            <w:pPr>
              <w:rPr>
                <w:color w:val="000000"/>
                <w:kern w:val="2"/>
                <w:szCs w:val="24"/>
              </w:rPr>
            </w:pPr>
            <w:r>
              <w:rPr>
                <w:color w:val="000000"/>
                <w:kern w:val="2"/>
                <w:szCs w:val="24"/>
              </w:rPr>
              <w:t xml:space="preserve">5.2.3. </w:t>
            </w:r>
            <w:r w:rsidRPr="00951D73">
              <w:rPr>
                <w:color w:val="000000"/>
                <w:kern w:val="2"/>
                <w:szCs w:val="24"/>
              </w:rPr>
              <w:t xml:space="preserve">Bazinės priežiūros paslaugos įkainis ir maksimalus kiekis nurodytas Sutarties </w:t>
            </w:r>
            <w:r w:rsidR="00D21077">
              <w:rPr>
                <w:color w:val="000000"/>
                <w:kern w:val="2"/>
                <w:szCs w:val="24"/>
              </w:rPr>
              <w:t>priede Nr. 2 „Pasiūlymas“</w:t>
            </w:r>
            <w:r w:rsidRPr="00951D73">
              <w:rPr>
                <w:color w:val="000000"/>
                <w:kern w:val="2"/>
                <w:szCs w:val="24"/>
              </w:rPr>
              <w:t>. Kelionės laikas į Bazinės priežiūros paslaugų laiką neįskaičiuojamas.</w:t>
            </w:r>
          </w:p>
          <w:p w14:paraId="110BB4CC" w14:textId="1CF825F1" w:rsidR="00951D73" w:rsidRDefault="00951D73" w:rsidP="0034487E">
            <w:pPr>
              <w:rPr>
                <w:color w:val="000000"/>
                <w:kern w:val="2"/>
                <w:szCs w:val="24"/>
              </w:rPr>
            </w:pPr>
            <w:r>
              <w:rPr>
                <w:color w:val="000000"/>
                <w:kern w:val="2"/>
                <w:szCs w:val="24"/>
              </w:rPr>
              <w:t xml:space="preserve">5.2.4. </w:t>
            </w:r>
            <w:r w:rsidRPr="00951D73">
              <w:rPr>
                <w:color w:val="000000"/>
                <w:kern w:val="2"/>
                <w:szCs w:val="24"/>
              </w:rPr>
              <w:t xml:space="preserve">Užsakomosios priežiūros ir modernizavimo paslaugos, nurodytos Sutarties </w:t>
            </w:r>
            <w:r w:rsidR="00D21077">
              <w:rPr>
                <w:color w:val="000000"/>
                <w:kern w:val="2"/>
                <w:szCs w:val="24"/>
              </w:rPr>
              <w:t>priede Nr. 2 „Pasiūlymas“</w:t>
            </w:r>
            <w:r w:rsidRPr="00951D73">
              <w:rPr>
                <w:color w:val="000000"/>
                <w:kern w:val="2"/>
                <w:szCs w:val="24"/>
              </w:rPr>
              <w:t xml:space="preserve">, teikiamos pagal faktinį Pirkėjo poreikį, kurių kiekis ir įkainis nustatyti Sutarties </w:t>
            </w:r>
            <w:r w:rsidR="00D21077" w:rsidRPr="00D21077">
              <w:rPr>
                <w:color w:val="000000"/>
                <w:kern w:val="2"/>
                <w:szCs w:val="24"/>
              </w:rPr>
              <w:t>priede Nr. 2 „Pasiūlymas“</w:t>
            </w:r>
            <w:r w:rsidRPr="00951D73">
              <w:rPr>
                <w:color w:val="000000"/>
                <w:kern w:val="2"/>
                <w:szCs w:val="24"/>
              </w:rPr>
              <w:t>.</w:t>
            </w:r>
          </w:p>
          <w:p w14:paraId="519531CE" w14:textId="24578FEE" w:rsidR="00836E76" w:rsidRDefault="00951D73" w:rsidP="0034487E">
            <w:pPr>
              <w:rPr>
                <w:color w:val="000000"/>
                <w:kern w:val="2"/>
                <w:szCs w:val="24"/>
              </w:rPr>
            </w:pPr>
            <w:r>
              <w:rPr>
                <w:color w:val="000000"/>
                <w:kern w:val="2"/>
                <w:szCs w:val="24"/>
              </w:rPr>
              <w:t xml:space="preserve">5.2.5. </w:t>
            </w:r>
            <w:r w:rsidR="00836E76">
              <w:rPr>
                <w:color w:val="000000"/>
                <w:kern w:val="2"/>
                <w:szCs w:val="24"/>
              </w:rPr>
              <w:t xml:space="preserve">Pirkėjas perka </w:t>
            </w:r>
            <w:r w:rsidR="00BF6E73" w:rsidRPr="00BF6E73">
              <w:rPr>
                <w:color w:val="000000"/>
                <w:kern w:val="2"/>
                <w:szCs w:val="24"/>
              </w:rPr>
              <w:t>Užsakom</w:t>
            </w:r>
            <w:r w:rsidR="00BF6E73">
              <w:rPr>
                <w:color w:val="000000"/>
                <w:kern w:val="2"/>
                <w:szCs w:val="24"/>
              </w:rPr>
              <w:t>ąsias</w:t>
            </w:r>
            <w:r w:rsidR="00BF6E73" w:rsidRPr="00BF6E73">
              <w:rPr>
                <w:color w:val="000000"/>
                <w:kern w:val="2"/>
                <w:szCs w:val="24"/>
              </w:rPr>
              <w:t xml:space="preserve"> priežiūros ir modernizavimo paslaug</w:t>
            </w:r>
            <w:r w:rsidR="00BF6E73">
              <w:rPr>
                <w:color w:val="000000"/>
                <w:kern w:val="2"/>
                <w:szCs w:val="24"/>
              </w:rPr>
              <w:t>a</w:t>
            </w:r>
            <w:r w:rsidR="00BF6E73" w:rsidRPr="00BF6E73">
              <w:rPr>
                <w:color w:val="000000"/>
                <w:kern w:val="2"/>
                <w:szCs w:val="24"/>
              </w:rPr>
              <w:t>s</w:t>
            </w:r>
            <w:r w:rsidR="00836E76">
              <w:rPr>
                <w:color w:val="000000"/>
                <w:kern w:val="2"/>
                <w:szCs w:val="24"/>
              </w:rPr>
              <w:t xml:space="preserve"> pagal poreikį Sutartyje arba jos priede Nr.</w:t>
            </w:r>
            <w:r w:rsidR="00AF2CD1">
              <w:rPr>
                <w:color w:val="000000"/>
                <w:kern w:val="2"/>
                <w:szCs w:val="24"/>
              </w:rPr>
              <w:t xml:space="preserve"> 2</w:t>
            </w:r>
            <w:r w:rsidR="00836E76">
              <w:rPr>
                <w:kern w:val="2"/>
                <w:szCs w:val="24"/>
              </w:rPr>
              <w:t xml:space="preserve"> </w:t>
            </w:r>
            <w:r w:rsidR="00836E76">
              <w:rPr>
                <w:color w:val="000000"/>
                <w:kern w:val="2"/>
                <w:szCs w:val="24"/>
              </w:rPr>
              <w:t xml:space="preserve">nurodytais įkainiais, neviršijant jame nurodyto </w:t>
            </w:r>
            <w:r w:rsidRPr="00951D73">
              <w:rPr>
                <w:color w:val="000000"/>
                <w:kern w:val="2"/>
                <w:szCs w:val="24"/>
              </w:rPr>
              <w:t>užsakomųjų priežiūros ir modernizavimo paslaugų valandų kiekio</w:t>
            </w:r>
            <w:r w:rsidR="00836E76">
              <w:rPr>
                <w:color w:val="000000"/>
                <w:kern w:val="2"/>
                <w:szCs w:val="24"/>
              </w:rPr>
              <w:t>.</w:t>
            </w:r>
          </w:p>
          <w:p w14:paraId="2B13E30A" w14:textId="6E772E33" w:rsidR="00836E76" w:rsidRPr="00751814" w:rsidRDefault="001C0648" w:rsidP="0034487E">
            <w:pPr>
              <w:rPr>
                <w:kern w:val="2"/>
                <w:szCs w:val="24"/>
              </w:rPr>
            </w:pPr>
            <w:r>
              <w:rPr>
                <w:kern w:val="2"/>
                <w:szCs w:val="24"/>
              </w:rPr>
              <w:t>5.2.</w:t>
            </w:r>
            <w:r w:rsidR="00951D73">
              <w:rPr>
                <w:kern w:val="2"/>
                <w:szCs w:val="24"/>
              </w:rPr>
              <w:t>6</w:t>
            </w:r>
            <w:r>
              <w:rPr>
                <w:kern w:val="2"/>
                <w:szCs w:val="24"/>
              </w:rPr>
              <w:t xml:space="preserve">. </w:t>
            </w:r>
            <w:r w:rsidR="00836E76" w:rsidRPr="00A13F82">
              <w:rPr>
                <w:kern w:val="2"/>
                <w:szCs w:val="24"/>
              </w:rPr>
              <w:t>Pirkėjas neįsipareigoja išpirkti maksimalaus</w:t>
            </w:r>
            <w:r w:rsidR="00836E76" w:rsidRPr="00A13F82">
              <w:rPr>
                <w:szCs w:val="24"/>
              </w:rPr>
              <w:t xml:space="preserve"> </w:t>
            </w:r>
            <w:r w:rsidR="00951D73" w:rsidRPr="00951D73">
              <w:rPr>
                <w:szCs w:val="24"/>
              </w:rPr>
              <w:t>užsakomųjų priežiūros ir modernizavimo paslaugų valandų kiekio</w:t>
            </w:r>
            <w:r w:rsidR="00951D73">
              <w:rPr>
                <w:szCs w:val="24"/>
              </w:rPr>
              <w:t>.</w:t>
            </w:r>
          </w:p>
        </w:tc>
      </w:tr>
      <w:tr w:rsidR="00836E76" w14:paraId="49378EFB" w14:textId="77777777" w:rsidTr="0034487E">
        <w:trPr>
          <w:trHeight w:val="300"/>
        </w:trPr>
        <w:tc>
          <w:tcPr>
            <w:tcW w:w="3094" w:type="dxa"/>
            <w:gridSpan w:val="2"/>
          </w:tcPr>
          <w:p w14:paraId="2C368AE5" w14:textId="77777777" w:rsidR="00836E76" w:rsidRDefault="00836E76" w:rsidP="0034487E">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437B2C70" w14:textId="77777777" w:rsidR="00836E76" w:rsidRDefault="00836E76" w:rsidP="0034487E">
            <w:pPr>
              <w:rPr>
                <w:b/>
                <w:kern w:val="2"/>
                <w:szCs w:val="24"/>
              </w:rPr>
            </w:pPr>
          </w:p>
          <w:p w14:paraId="676495D5" w14:textId="77777777" w:rsidR="00836E76" w:rsidRDefault="00836E76" w:rsidP="0034487E">
            <w:pPr>
              <w:rPr>
                <w:kern w:val="2"/>
                <w:szCs w:val="24"/>
              </w:rPr>
            </w:pPr>
          </w:p>
        </w:tc>
        <w:tc>
          <w:tcPr>
            <w:tcW w:w="6441" w:type="dxa"/>
            <w:gridSpan w:val="2"/>
          </w:tcPr>
          <w:p w14:paraId="170F201F" w14:textId="77777777" w:rsidR="008F3BBC" w:rsidRPr="008B4A97" w:rsidRDefault="008F3BBC" w:rsidP="008F3BBC">
            <w:pPr>
              <w:rPr>
                <w:kern w:val="2"/>
                <w:szCs w:val="24"/>
              </w:rPr>
            </w:pPr>
            <w:r w:rsidRPr="008B4A97">
              <w:rPr>
                <w:kern w:val="2"/>
                <w:szCs w:val="24"/>
              </w:rPr>
              <w:t>Sutarties įkainiai bus perskaičiuojami:</w:t>
            </w:r>
          </w:p>
          <w:p w14:paraId="3A4FF60A" w14:textId="77777777" w:rsidR="008F3BBC" w:rsidRPr="008B4A97" w:rsidRDefault="008F3BBC" w:rsidP="008F3BBC">
            <w:pPr>
              <w:rPr>
                <w:kern w:val="2"/>
                <w:szCs w:val="24"/>
              </w:rPr>
            </w:pPr>
            <w:r w:rsidRPr="008B4A97">
              <w:rPr>
                <w:kern w:val="2"/>
                <w:szCs w:val="24"/>
              </w:rPr>
              <w:t>5.3.1. dėl PVM tarifo pasikeitimo;</w:t>
            </w:r>
          </w:p>
          <w:p w14:paraId="289EC0FD" w14:textId="77777777" w:rsidR="008F3BBC" w:rsidRPr="005C546D" w:rsidRDefault="008F3BBC" w:rsidP="008F3BBC">
            <w:pPr>
              <w:rPr>
                <w:kern w:val="2"/>
                <w:szCs w:val="24"/>
              </w:rPr>
            </w:pPr>
            <w:r w:rsidRPr="008B4A97">
              <w:rPr>
                <w:kern w:val="2"/>
                <w:szCs w:val="24"/>
              </w:rPr>
              <w:t>5.3.</w:t>
            </w:r>
            <w:r>
              <w:rPr>
                <w:kern w:val="2"/>
                <w:szCs w:val="24"/>
              </w:rPr>
              <w:t>2</w:t>
            </w:r>
            <w:r w:rsidRPr="008B4A97">
              <w:rPr>
                <w:kern w:val="2"/>
                <w:szCs w:val="24"/>
              </w:rPr>
              <w:t xml:space="preserve">. </w:t>
            </w:r>
            <w:r>
              <w:rPr>
                <w:kern w:val="2"/>
                <w:szCs w:val="24"/>
              </w:rPr>
              <w:t>dėl kainų lygio pokyčio.</w:t>
            </w:r>
          </w:p>
          <w:p w14:paraId="2FC8E64B" w14:textId="75354118" w:rsidR="00836E76" w:rsidRDefault="00836E76" w:rsidP="0034487E">
            <w:pPr>
              <w:rPr>
                <w:color w:val="FF0000"/>
                <w:kern w:val="2"/>
                <w:szCs w:val="24"/>
              </w:rPr>
            </w:pPr>
          </w:p>
        </w:tc>
      </w:tr>
      <w:tr w:rsidR="00836E76" w14:paraId="33082363" w14:textId="77777777" w:rsidTr="0034487E">
        <w:trPr>
          <w:trHeight w:val="300"/>
        </w:trPr>
        <w:tc>
          <w:tcPr>
            <w:tcW w:w="3094" w:type="dxa"/>
            <w:gridSpan w:val="2"/>
          </w:tcPr>
          <w:p w14:paraId="737514D0" w14:textId="77777777" w:rsidR="00836E76" w:rsidRDefault="00836E76" w:rsidP="0034487E">
            <w:pPr>
              <w:rPr>
                <w:b/>
                <w:kern w:val="2"/>
                <w:szCs w:val="24"/>
              </w:rPr>
            </w:pPr>
            <w:r>
              <w:rPr>
                <w:b/>
                <w:kern w:val="2"/>
                <w:szCs w:val="24"/>
              </w:rPr>
              <w:t>5.3.1. Sutarties kainos / įkainių peržiūra dėl PVM tarifo pasikeitimo</w:t>
            </w:r>
          </w:p>
        </w:tc>
        <w:tc>
          <w:tcPr>
            <w:tcW w:w="6441" w:type="dxa"/>
            <w:gridSpan w:val="2"/>
          </w:tcPr>
          <w:p w14:paraId="29F03CD6" w14:textId="4C24C0D6" w:rsidR="00836E76" w:rsidRPr="00203C12" w:rsidRDefault="00740080" w:rsidP="0034487E">
            <w:pPr>
              <w:rPr>
                <w:szCs w:val="24"/>
              </w:rPr>
            </w:pPr>
            <w:r>
              <w:rPr>
                <w:kern w:val="2"/>
                <w:szCs w:val="24"/>
              </w:rPr>
              <w:t xml:space="preserve">5.3.1.1. </w:t>
            </w:r>
            <w:r w:rsidR="00836E76">
              <w:rPr>
                <w:kern w:val="2"/>
                <w:szCs w:val="24"/>
              </w:rPr>
              <w:t>Jeigu Sutarties vykdymo metu pasikeičia PVM mokėjimą reglamentuojantys teisės aktai, darantys tiesioginę įtaką Tiekėjo t</w:t>
            </w:r>
            <w:r w:rsidR="00836E76">
              <w:rPr>
                <w:szCs w:val="24"/>
              </w:rPr>
              <w:t>ei</w:t>
            </w:r>
            <w:r w:rsidR="00836E76">
              <w:rPr>
                <w:kern w:val="2"/>
                <w:szCs w:val="24"/>
              </w:rPr>
              <w:t>kiamų P</w:t>
            </w:r>
            <w:r w:rsidR="00836E76">
              <w:rPr>
                <w:szCs w:val="24"/>
              </w:rPr>
              <w:t>aslaugų</w:t>
            </w:r>
            <w:r w:rsidR="00836E76">
              <w:rPr>
                <w:kern w:val="2"/>
                <w:szCs w:val="24"/>
              </w:rPr>
              <w:t xml:space="preserve"> Sutartyje nurodytai kainai / įkainiams, Sutarties kaina / įkainiai perskaičiuojami nekeičiant P</w:t>
            </w:r>
            <w:r w:rsidR="00836E76">
              <w:rPr>
                <w:szCs w:val="24"/>
              </w:rPr>
              <w:t>aslaugų</w:t>
            </w:r>
            <w:r w:rsidR="00836E76">
              <w:rPr>
                <w:kern w:val="2"/>
                <w:szCs w:val="24"/>
              </w:rPr>
              <w:t xml:space="preserve"> kainos / įkainio be PVM.</w:t>
            </w:r>
          </w:p>
          <w:p w14:paraId="005AB616" w14:textId="1B031119" w:rsidR="00836E76" w:rsidRDefault="00740080" w:rsidP="0034487E">
            <w:pPr>
              <w:rPr>
                <w:szCs w:val="24"/>
              </w:rPr>
            </w:pPr>
            <w:r>
              <w:rPr>
                <w:kern w:val="2"/>
                <w:szCs w:val="24"/>
              </w:rPr>
              <w:t xml:space="preserve">5.3.1.2. </w:t>
            </w:r>
            <w:r w:rsidR="00836E76">
              <w:rPr>
                <w:kern w:val="2"/>
                <w:szCs w:val="24"/>
              </w:rPr>
              <w:t>Perskaičiuota (-i) Sutarties kaina / įkainiai įforminama (-i) Susitarimu ir turi būti taikoma (-i) nuo naujo PVM įvedimo datos (nepriklausomai nuo to, kada pasirašytas Susitarimas).</w:t>
            </w:r>
          </w:p>
        </w:tc>
      </w:tr>
      <w:tr w:rsidR="00836E76" w14:paraId="609E1357" w14:textId="77777777" w:rsidTr="0034487E">
        <w:trPr>
          <w:trHeight w:val="300"/>
        </w:trPr>
        <w:tc>
          <w:tcPr>
            <w:tcW w:w="3094" w:type="dxa"/>
            <w:gridSpan w:val="2"/>
          </w:tcPr>
          <w:p w14:paraId="5A426C0D" w14:textId="77777777" w:rsidR="00836E76" w:rsidRDefault="00836E76" w:rsidP="0034487E">
            <w:pPr>
              <w:rPr>
                <w:szCs w:val="24"/>
              </w:rPr>
            </w:pPr>
            <w:r>
              <w:rPr>
                <w:b/>
                <w:bCs/>
                <w:kern w:val="2"/>
                <w:szCs w:val="24"/>
              </w:rPr>
              <w:t>5.3.2.</w:t>
            </w:r>
            <w:r>
              <w:rPr>
                <w:kern w:val="2"/>
                <w:szCs w:val="24"/>
              </w:rPr>
              <w:t xml:space="preserve"> </w:t>
            </w:r>
            <w:r>
              <w:rPr>
                <w:b/>
                <w:bCs/>
                <w:kern w:val="2"/>
                <w:szCs w:val="24"/>
              </w:rPr>
              <w:t xml:space="preserve">Sutarties kainos / įkainių peržiūra dėl kitų mokesčių, lemiančių </w:t>
            </w:r>
            <w:r>
              <w:rPr>
                <w:b/>
                <w:bCs/>
                <w:kern w:val="2"/>
                <w:szCs w:val="24"/>
              </w:rPr>
              <w:lastRenderedPageBreak/>
              <w:t>Paslaugų kainos / įkainių pokytį, pasikeitimo</w:t>
            </w:r>
          </w:p>
        </w:tc>
        <w:tc>
          <w:tcPr>
            <w:tcW w:w="6441" w:type="dxa"/>
            <w:gridSpan w:val="2"/>
          </w:tcPr>
          <w:p w14:paraId="413803D7" w14:textId="77777777" w:rsidR="00836E76" w:rsidRDefault="00836E76" w:rsidP="0034487E">
            <w:pPr>
              <w:rPr>
                <w:kern w:val="2"/>
                <w:szCs w:val="24"/>
              </w:rPr>
            </w:pPr>
            <w:r>
              <w:rPr>
                <w:kern w:val="2"/>
                <w:szCs w:val="24"/>
              </w:rPr>
              <w:lastRenderedPageBreak/>
              <w:t>Netaikoma</w:t>
            </w:r>
          </w:p>
          <w:p w14:paraId="1CF83622" w14:textId="77777777" w:rsidR="00836E76" w:rsidRDefault="00836E76" w:rsidP="0034487E">
            <w:pPr>
              <w:rPr>
                <w:kern w:val="2"/>
                <w:szCs w:val="24"/>
              </w:rPr>
            </w:pPr>
          </w:p>
          <w:p w14:paraId="683BFE77" w14:textId="645A7A37" w:rsidR="00836E76" w:rsidRDefault="00836E76" w:rsidP="0034487E">
            <w:pPr>
              <w:rPr>
                <w:szCs w:val="24"/>
              </w:rPr>
            </w:pPr>
          </w:p>
        </w:tc>
      </w:tr>
      <w:tr w:rsidR="00ED2E1E" w14:paraId="4A94E013" w14:textId="77777777" w:rsidTr="0034487E">
        <w:trPr>
          <w:trHeight w:val="300"/>
        </w:trPr>
        <w:tc>
          <w:tcPr>
            <w:tcW w:w="3094" w:type="dxa"/>
            <w:gridSpan w:val="2"/>
          </w:tcPr>
          <w:p w14:paraId="2B58D0F7" w14:textId="77777777" w:rsidR="00ED2E1E" w:rsidRDefault="00ED2E1E" w:rsidP="00ED2E1E">
            <w:pPr>
              <w:rPr>
                <w:bCs/>
                <w:kern w:val="2"/>
                <w:szCs w:val="24"/>
              </w:rPr>
            </w:pPr>
            <w:r>
              <w:rPr>
                <w:b/>
                <w:kern w:val="2"/>
                <w:szCs w:val="24"/>
              </w:rPr>
              <w:t>5.3.3. Sutarties kainos / įkainių peržiūra dėl kainų lygio pokyčio</w:t>
            </w:r>
          </w:p>
          <w:p w14:paraId="09555DD7" w14:textId="77777777" w:rsidR="00ED2E1E" w:rsidRDefault="00ED2E1E" w:rsidP="00ED2E1E">
            <w:pPr>
              <w:rPr>
                <w:kern w:val="2"/>
                <w:szCs w:val="24"/>
              </w:rPr>
            </w:pPr>
          </w:p>
          <w:p w14:paraId="2AFDA6DF" w14:textId="1F7AB09C" w:rsidR="00ED2E1E" w:rsidRDefault="00ED2E1E" w:rsidP="00ED2E1E">
            <w:pPr>
              <w:rPr>
                <w:b/>
                <w:kern w:val="2"/>
                <w:szCs w:val="24"/>
              </w:rPr>
            </w:pPr>
          </w:p>
        </w:tc>
        <w:tc>
          <w:tcPr>
            <w:tcW w:w="6441" w:type="dxa"/>
            <w:gridSpan w:val="2"/>
          </w:tcPr>
          <w:p w14:paraId="42E76B66" w14:textId="7D929A67" w:rsidR="00ED2E1E" w:rsidRDefault="00ED2E1E" w:rsidP="00ED2E1E">
            <w:pPr>
              <w:rPr>
                <w:szCs w:val="24"/>
              </w:rPr>
            </w:pPr>
            <w:r>
              <w:rPr>
                <w:color w:val="000000"/>
                <w:szCs w:val="24"/>
              </w:rPr>
              <w:t>5.3.3.1. Bet</w:t>
            </w:r>
            <w:r>
              <w:rPr>
                <w:szCs w:val="24"/>
              </w:rPr>
              <w:t xml:space="preserve"> kuri Sutarties Šalis Sutarties galiojimo metu turi teisę inicijuoti Sutarties </w:t>
            </w:r>
            <w:r w:rsidRPr="002B6A3C">
              <w:rPr>
                <w:szCs w:val="24"/>
              </w:rPr>
              <w:t>įkainių</w:t>
            </w:r>
            <w:r>
              <w:rPr>
                <w:color w:val="FF0000"/>
                <w:szCs w:val="24"/>
              </w:rPr>
              <w:t xml:space="preserve"> </w:t>
            </w:r>
            <w:r>
              <w:rPr>
                <w:szCs w:val="24"/>
              </w:rPr>
              <w:t xml:space="preserve">peržiūrą (keitimą) ne anksčiau kaip po 12 </w:t>
            </w:r>
            <w:r w:rsidRPr="002B6A3C">
              <w:rPr>
                <w:szCs w:val="24"/>
              </w:rPr>
              <w:t>(</w:t>
            </w:r>
            <w:r>
              <w:rPr>
                <w:szCs w:val="24"/>
              </w:rPr>
              <w:t>dvylik</w:t>
            </w:r>
            <w:r w:rsidR="006275D8">
              <w:rPr>
                <w:szCs w:val="24"/>
              </w:rPr>
              <w:t>os</w:t>
            </w:r>
            <w:r w:rsidRPr="002B6A3C">
              <w:rPr>
                <w:szCs w:val="24"/>
              </w:rPr>
              <w:t xml:space="preserve">) </w:t>
            </w:r>
            <w:r>
              <w:rPr>
                <w:szCs w:val="24"/>
              </w:rPr>
              <w:t xml:space="preserve">mėnesių nuo </w:t>
            </w:r>
            <w:r w:rsidRPr="002B6A3C">
              <w:rPr>
                <w:szCs w:val="24"/>
              </w:rPr>
              <w:t xml:space="preserve">Sutarties įsigaliojimo dienos </w:t>
            </w:r>
            <w:r>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viršija </w:t>
            </w:r>
            <w:r w:rsidRPr="002B6A3C">
              <w:rPr>
                <w:szCs w:val="24"/>
              </w:rPr>
              <w:t>10</w:t>
            </w:r>
            <w:r>
              <w:rPr>
                <w:color w:val="4472C4"/>
                <w:szCs w:val="24"/>
              </w:rPr>
              <w:t xml:space="preserve"> </w:t>
            </w:r>
            <w:r>
              <w:rPr>
                <w:szCs w:val="24"/>
              </w:rPr>
              <w:t xml:space="preserve">procentų. Sutarties </w:t>
            </w:r>
            <w:r w:rsidRPr="002B6A3C">
              <w:rPr>
                <w:szCs w:val="24"/>
              </w:rPr>
              <w:t>įkainių</w:t>
            </w:r>
            <w:r>
              <w:rPr>
                <w:color w:val="FF0000"/>
                <w:szCs w:val="24"/>
              </w:rPr>
              <w:t xml:space="preserve"> </w:t>
            </w:r>
            <w:r>
              <w:rPr>
                <w:szCs w:val="24"/>
              </w:rPr>
              <w:t>peržiūra atliekama ne rečiau kaip kas 12 (dvylika)</w:t>
            </w:r>
            <w:r>
              <w:rPr>
                <w:color w:val="4472C4"/>
                <w:szCs w:val="24"/>
              </w:rPr>
              <w:t xml:space="preserve"> </w:t>
            </w:r>
            <w:r>
              <w:rPr>
                <w:szCs w:val="24"/>
              </w:rPr>
              <w:t>mėnesių.</w:t>
            </w:r>
          </w:p>
          <w:p w14:paraId="43100AA9" w14:textId="77777777" w:rsidR="00ED2E1E" w:rsidRDefault="00ED2E1E" w:rsidP="00ED2E1E">
            <w:pPr>
              <w:rPr>
                <w:color w:val="000000"/>
                <w:kern w:val="2"/>
                <w:szCs w:val="24"/>
                <w:shd w:val="clear" w:color="auto" w:fill="FFFFFF"/>
              </w:rPr>
            </w:pPr>
            <w:r>
              <w:rPr>
                <w:kern w:val="2"/>
                <w:szCs w:val="24"/>
              </w:rPr>
              <w:t xml:space="preserve">5.3.3.2. Sutarties </w:t>
            </w:r>
            <w:r w:rsidRPr="002B6A3C">
              <w:rPr>
                <w:kern w:val="2"/>
                <w:szCs w:val="24"/>
                <w:shd w:val="clear" w:color="auto" w:fill="FFFFFF"/>
              </w:rPr>
              <w:t>įkainiai</w:t>
            </w:r>
            <w:r>
              <w:rPr>
                <w:kern w:val="2"/>
                <w:szCs w:val="24"/>
                <w:shd w:val="clear" w:color="auto" w:fill="FFFFFF"/>
              </w:rPr>
              <w:t xml:space="preserve"> </w:t>
            </w:r>
            <w:r>
              <w:rPr>
                <w:color w:val="000000"/>
                <w:kern w:val="2"/>
                <w:szCs w:val="24"/>
                <w:shd w:val="clear" w:color="auto" w:fill="FFFFFF"/>
              </w:rPr>
              <w:t xml:space="preserve">peržiūrimi tik tai Sutarties daliai, kuri nėra išpirkta, t. y. Paslaugoms, kurios nėra priimtos ir apmokėtos. Vėlesnė Sutarties </w:t>
            </w:r>
            <w:r w:rsidRPr="002B6A3C">
              <w:rPr>
                <w:kern w:val="2"/>
                <w:szCs w:val="24"/>
                <w:shd w:val="clear" w:color="auto" w:fill="FFFFFF"/>
              </w:rPr>
              <w:t>įkainių</w:t>
            </w:r>
            <w:r>
              <w:rPr>
                <w:color w:val="FF0000"/>
                <w:kern w:val="2"/>
                <w:szCs w:val="24"/>
                <w:shd w:val="clear" w:color="auto" w:fill="FFFFFF"/>
              </w:rPr>
              <w:t xml:space="preserve"> </w:t>
            </w:r>
            <w:r>
              <w:rPr>
                <w:color w:val="000000"/>
                <w:kern w:val="2"/>
                <w:szCs w:val="24"/>
                <w:shd w:val="clear" w:color="auto" w:fill="FFFFFF"/>
              </w:rPr>
              <w:t>peržiūra negali apimti laikotarpio, už kurį jau buvo atlikta peržiūra.</w:t>
            </w:r>
          </w:p>
          <w:p w14:paraId="5975D0BB" w14:textId="77777777" w:rsidR="00ED2E1E" w:rsidRDefault="00ED2E1E" w:rsidP="00ED2E1E">
            <w:pPr>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P</w:t>
            </w:r>
            <w:r>
              <w:rPr>
                <w:color w:val="000000"/>
                <w:szCs w:val="24"/>
              </w:rPr>
              <w:t>aslaugų</w:t>
            </w:r>
            <w:r>
              <w:rPr>
                <w:color w:val="000000"/>
                <w:kern w:val="2"/>
                <w:szCs w:val="24"/>
                <w:shd w:val="clear" w:color="auto" w:fill="FFFFFF"/>
              </w:rPr>
              <w:t xml:space="preserve"> </w:t>
            </w:r>
            <w:r w:rsidRPr="002B6A3C">
              <w:rPr>
                <w:kern w:val="2"/>
                <w:szCs w:val="24"/>
                <w:shd w:val="clear" w:color="auto" w:fill="FFFFFF"/>
              </w:rPr>
              <w:t>įkainiai</w:t>
            </w:r>
            <w:r>
              <w:rPr>
                <w:color w:val="FF0000"/>
                <w:kern w:val="2"/>
                <w:szCs w:val="24"/>
                <w:shd w:val="clear" w:color="auto" w:fill="FFFFFF"/>
              </w:rPr>
              <w:t xml:space="preserve"> </w:t>
            </w:r>
            <w:r>
              <w:rPr>
                <w:color w:val="000000"/>
                <w:kern w:val="2"/>
                <w:szCs w:val="24"/>
                <w:shd w:val="clear" w:color="auto" w:fill="FFFFFF"/>
              </w:rPr>
              <w:t>nėra perskaičiuojami dėl kainų lygio kilimo (gali būti mažinami, tačiau negali būti didinami).</w:t>
            </w:r>
          </w:p>
          <w:p w14:paraId="17D57FE3" w14:textId="77777777" w:rsidR="00ED2E1E" w:rsidRDefault="00ED2E1E" w:rsidP="00ED2E1E">
            <w:pPr>
              <w:rPr>
                <w:kern w:val="2"/>
                <w:szCs w:val="24"/>
                <w:shd w:val="clear" w:color="auto" w:fill="FFFFFF"/>
              </w:rPr>
            </w:pPr>
            <w:r>
              <w:rPr>
                <w:color w:val="000000"/>
                <w:kern w:val="2"/>
                <w:szCs w:val="24"/>
              </w:rPr>
              <w:t xml:space="preserve">5.3.3.4. </w:t>
            </w:r>
            <w:r w:rsidRPr="00182C74">
              <w:rPr>
                <w:kern w:val="2"/>
                <w:szCs w:val="24"/>
              </w:rPr>
              <w:t xml:space="preserve">Atlikdamos Sutarties įkainių peržiūrą </w:t>
            </w:r>
            <w:r w:rsidRPr="00182C74">
              <w:rPr>
                <w:kern w:val="2"/>
                <w:szCs w:val="24"/>
                <w:shd w:val="clear" w:color="auto" w:fill="FFFFFF"/>
              </w:rPr>
              <w:t xml:space="preserve">Šalys vadovaujasi Valstybės duomenų agentūros viešai Oficialiosios statistikos portale paskelbtais </w:t>
            </w:r>
            <w:r w:rsidRPr="003D54CE">
              <w:rPr>
                <w:kern w:val="2"/>
                <w:szCs w:val="24"/>
                <w:shd w:val="clear" w:color="auto" w:fill="FFFFFF"/>
              </w:rPr>
              <w:t>Rodiklių duomenų bazės duomenimis. Iš kitos Šalies nereikalaujama pateikti oficialaus Valstybės duomenų agentūros ar kitos institucijos išduoto dokumento ar patvirtinimo.</w:t>
            </w:r>
          </w:p>
          <w:p w14:paraId="7497D4CB" w14:textId="77777777" w:rsidR="00ED2E1E" w:rsidRDefault="00ED2E1E" w:rsidP="00ED2E1E">
            <w:pPr>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2B6A3C">
              <w:rPr>
                <w:kern w:val="2"/>
                <w:szCs w:val="24"/>
                <w:shd w:val="clear" w:color="auto" w:fill="FFFFFF"/>
              </w:rPr>
              <w:t>įkainius</w:t>
            </w:r>
            <w:r>
              <w:rPr>
                <w:color w:val="000000"/>
                <w:kern w:val="2"/>
                <w:szCs w:val="24"/>
                <w:shd w:val="clear" w:color="auto" w:fill="FFFFFF"/>
              </w:rPr>
              <w:t>, perskaičiuotą Pradinės Sutarties vertę.</w:t>
            </w:r>
          </w:p>
          <w:p w14:paraId="7FCB6BD3" w14:textId="77777777" w:rsidR="00ED2E1E" w:rsidRDefault="00ED2E1E" w:rsidP="00ED2E1E">
            <w:pPr>
              <w:rPr>
                <w:color w:val="000000"/>
                <w:szCs w:val="24"/>
              </w:rPr>
            </w:pPr>
            <w:r>
              <w:rPr>
                <w:color w:val="000000"/>
                <w:kern w:val="2"/>
                <w:szCs w:val="24"/>
                <w:shd w:val="clear" w:color="auto" w:fill="FFFFFF"/>
              </w:rPr>
              <w:t xml:space="preserve">5.3.3.6. Nauja Sutarties </w:t>
            </w:r>
            <w:r w:rsidRPr="002B6A3C">
              <w:rPr>
                <w:kern w:val="2"/>
                <w:szCs w:val="24"/>
                <w:shd w:val="clear" w:color="auto" w:fill="FFFFFF"/>
              </w:rPr>
              <w:t>įkainiai</w:t>
            </w:r>
            <w:r>
              <w:rPr>
                <w:color w:val="FF0000"/>
                <w:kern w:val="2"/>
                <w:szCs w:val="24"/>
                <w:shd w:val="clear" w:color="auto" w:fill="FFFFFF"/>
              </w:rPr>
              <w:t xml:space="preserve"> </w:t>
            </w:r>
            <w:r>
              <w:rPr>
                <w:color w:val="000000"/>
                <w:kern w:val="2"/>
                <w:szCs w:val="24"/>
                <w:shd w:val="clear" w:color="auto" w:fill="FFFFFF"/>
              </w:rPr>
              <w:t>apskaičiuojami pagal žemiau pateiktą formulę:</w:t>
            </w:r>
          </w:p>
          <w:p w14:paraId="39F47610" w14:textId="77777777" w:rsidR="00ED2E1E" w:rsidRDefault="00ED2E1E" w:rsidP="00ED2E1E">
            <w:pPr>
              <w:rPr>
                <w:color w:val="000000"/>
                <w:szCs w:val="24"/>
              </w:rPr>
            </w:pPr>
          </w:p>
          <w:p w14:paraId="726219C1" w14:textId="77777777" w:rsidR="00ED2E1E" w:rsidRDefault="00000000" w:rsidP="00ED2E1E">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ED2E1E">
              <w:rPr>
                <w:kern w:val="2"/>
                <w:szCs w:val="24"/>
              </w:rPr>
              <w:t>, kur a –</w:t>
            </w:r>
            <w:r w:rsidR="00ED2E1E" w:rsidRPr="002B6A3C">
              <w:rPr>
                <w:kern w:val="2"/>
                <w:szCs w:val="24"/>
              </w:rPr>
              <w:t>įkainis</w:t>
            </w:r>
            <w:r w:rsidR="00ED2E1E">
              <w:rPr>
                <w:color w:val="FF0000"/>
                <w:kern w:val="2"/>
                <w:szCs w:val="24"/>
              </w:rPr>
              <w:t xml:space="preserve"> </w:t>
            </w:r>
            <w:r w:rsidR="00ED2E1E">
              <w:rPr>
                <w:kern w:val="2"/>
                <w:szCs w:val="24"/>
              </w:rPr>
              <w:t>(Eur be PVM) (jei peržiūra jau buvo atlikta, tai po paskutinio perskaičiavimo)</w:t>
            </w:r>
          </w:p>
          <w:p w14:paraId="3882E811" w14:textId="77777777" w:rsidR="00ED2E1E" w:rsidRDefault="00ED2E1E" w:rsidP="00ED2E1E">
            <w:pPr>
              <w:jc w:val="both"/>
              <w:textAlignment w:val="baseline"/>
              <w:rPr>
                <w:szCs w:val="24"/>
              </w:rPr>
            </w:pPr>
            <w:r>
              <w:rPr>
                <w:kern w:val="2"/>
                <w:szCs w:val="24"/>
              </w:rPr>
              <w:t>a</w:t>
            </w:r>
            <w:r>
              <w:rPr>
                <w:kern w:val="2"/>
                <w:szCs w:val="24"/>
                <w:vertAlign w:val="subscript"/>
              </w:rPr>
              <w:t>1</w:t>
            </w:r>
            <w:r>
              <w:rPr>
                <w:kern w:val="2"/>
                <w:szCs w:val="24"/>
              </w:rPr>
              <w:t xml:space="preserve"> – perskaičiuota (pakeista) </w:t>
            </w:r>
            <w:r w:rsidRPr="002B6A3C">
              <w:rPr>
                <w:kern w:val="2"/>
                <w:szCs w:val="24"/>
              </w:rPr>
              <w:t>įkainis</w:t>
            </w:r>
            <w:r>
              <w:rPr>
                <w:color w:val="FF0000"/>
                <w:kern w:val="2"/>
                <w:szCs w:val="24"/>
              </w:rPr>
              <w:t xml:space="preserve"> </w:t>
            </w:r>
            <w:r>
              <w:rPr>
                <w:kern w:val="2"/>
                <w:szCs w:val="24"/>
              </w:rPr>
              <w:t>(Eur be PVM)</w:t>
            </w:r>
          </w:p>
          <w:p w14:paraId="110D9DD5" w14:textId="77777777" w:rsidR="00ED2E1E" w:rsidRDefault="00ED2E1E" w:rsidP="00ED2E1E">
            <w:pPr>
              <w:jc w:val="both"/>
              <w:textAlignment w:val="baseline"/>
              <w:rPr>
                <w:szCs w:val="24"/>
              </w:rPr>
            </w:pPr>
            <w:r>
              <w:rPr>
                <w:kern w:val="2"/>
                <w:szCs w:val="24"/>
              </w:rPr>
              <w:t xml:space="preserve">k – pagal vartotojų kainų indeksą </w:t>
            </w:r>
            <w:r w:rsidRPr="003D54CE">
              <w:rPr>
                <w:kern w:val="2"/>
                <w:szCs w:val="24"/>
              </w:rPr>
              <w:t>„Vartojimo prekės ir paslaugos“</w:t>
            </w:r>
            <w:r>
              <w:rPr>
                <w:kern w:val="2"/>
                <w:szCs w:val="24"/>
              </w:rPr>
              <w:t xml:space="preserve">, vadovaujantis </w:t>
            </w:r>
            <w:r>
              <w:rPr>
                <w:color w:val="FF0000"/>
                <w:shd w:val="clear" w:color="auto" w:fill="FFFFFF"/>
              </w:rPr>
              <w:t xml:space="preserve"> </w:t>
            </w:r>
            <w:r w:rsidRPr="00263A30">
              <w:rPr>
                <w:shd w:val="clear" w:color="auto" w:fill="FFFFFF"/>
              </w:rPr>
              <w:t>Valstybės duomenų agentūros viešai Oficialiosios statistikos portale paskelbtais Rodiklių duomenų bazės duomenimis</w:t>
            </w:r>
            <w:r>
              <w:rPr>
                <w:kern w:val="2"/>
                <w:szCs w:val="24"/>
              </w:rPr>
              <w:t xml:space="preserve"> apskaičiuotas Vartojimo prekių ir paslaugų kainų pokytis (padidėjimas arba sumažėjimas) (%). „k“ reikšmė skaičiuojama pagal formulę:</w:t>
            </w:r>
          </w:p>
          <w:p w14:paraId="526CBD0F" w14:textId="77777777" w:rsidR="00ED2E1E" w:rsidRDefault="00ED2E1E" w:rsidP="00ED2E1E">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309DC9A2" w14:textId="77777777" w:rsidR="00ED2E1E" w:rsidRDefault="00ED2E1E" w:rsidP="00ED2E1E">
            <w:pPr>
              <w:jc w:val="both"/>
              <w:textAlignment w:val="baseline"/>
              <w:rPr>
                <w:szCs w:val="24"/>
              </w:rPr>
            </w:pPr>
            <w:proofErr w:type="spellStart"/>
            <w:r>
              <w:rPr>
                <w:kern w:val="2"/>
                <w:szCs w:val="24"/>
              </w:rPr>
              <w:t>Ind</w:t>
            </w:r>
            <w:r>
              <w:rPr>
                <w:kern w:val="2"/>
                <w:szCs w:val="24"/>
                <w:vertAlign w:val="subscript"/>
              </w:rPr>
              <w:t>naujausias</w:t>
            </w:r>
            <w:proofErr w:type="spellEnd"/>
            <w:r>
              <w:rPr>
                <w:kern w:val="2"/>
                <w:szCs w:val="24"/>
              </w:rPr>
              <w:t xml:space="preserve"> – kreipimosi dėl </w:t>
            </w:r>
            <w:r w:rsidRPr="006679D6">
              <w:rPr>
                <w:kern w:val="2"/>
                <w:szCs w:val="24"/>
              </w:rPr>
              <w:t>įkainių</w:t>
            </w:r>
            <w:r>
              <w:rPr>
                <w:color w:val="FF0000"/>
                <w:kern w:val="2"/>
                <w:szCs w:val="24"/>
              </w:rPr>
              <w:t xml:space="preserve"> </w:t>
            </w:r>
            <w:r>
              <w:rPr>
                <w:kern w:val="2"/>
                <w:szCs w:val="24"/>
              </w:rPr>
              <w:t xml:space="preserve">peržiūros išsiuntimo kitai Šaliai dieną paskelbtas naujausias vartojimo prekių ir paslaugų </w:t>
            </w:r>
            <w:proofErr w:type="spellStart"/>
            <w:r>
              <w:rPr>
                <w:kern w:val="2"/>
                <w:szCs w:val="24"/>
              </w:rPr>
              <w:t>indeksas</w:t>
            </w:r>
            <w:r w:rsidRPr="006679D6">
              <w:rPr>
                <w:kern w:val="2"/>
                <w:szCs w:val="24"/>
              </w:rPr>
              <w:t>„Vartojimo</w:t>
            </w:r>
            <w:proofErr w:type="spellEnd"/>
            <w:r w:rsidRPr="006679D6">
              <w:rPr>
                <w:kern w:val="2"/>
                <w:szCs w:val="24"/>
              </w:rPr>
              <w:t xml:space="preserve"> prekės ir paslaugos“</w:t>
            </w:r>
            <w:r>
              <w:rPr>
                <w:kern w:val="2"/>
                <w:szCs w:val="24"/>
              </w:rPr>
              <w:t xml:space="preserve"> .</w:t>
            </w:r>
          </w:p>
          <w:p w14:paraId="304D15E2" w14:textId="77777777" w:rsidR="00ED2E1E" w:rsidRDefault="00ED2E1E" w:rsidP="00ED2E1E">
            <w:pPr>
              <w:rPr>
                <w:szCs w:val="24"/>
              </w:rPr>
            </w:pPr>
            <w:proofErr w:type="spellStart"/>
            <w:r>
              <w:rPr>
                <w:kern w:val="2"/>
                <w:szCs w:val="24"/>
              </w:rPr>
              <w:lastRenderedPageBreak/>
              <w:t>Ind</w:t>
            </w:r>
            <w:r>
              <w:rPr>
                <w:kern w:val="2"/>
                <w:szCs w:val="24"/>
                <w:vertAlign w:val="subscript"/>
              </w:rPr>
              <w:t>pradžia</w:t>
            </w:r>
            <w:proofErr w:type="spellEnd"/>
            <w:r>
              <w:rPr>
                <w:kern w:val="2"/>
                <w:szCs w:val="24"/>
              </w:rPr>
              <w:t xml:space="preserve"> – laikotarpio pradžios datos (mėnesio) vartojimo prekių ir paslaugų indeksas </w:t>
            </w:r>
            <w:r w:rsidRPr="003D54CE">
              <w:rPr>
                <w:kern w:val="2"/>
                <w:szCs w:val="24"/>
              </w:rPr>
              <w:t>„Vartojimo prekės ir paslaugos“</w:t>
            </w:r>
            <w:r>
              <w:rPr>
                <w:kern w:val="2"/>
                <w:szCs w:val="24"/>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84D4443" w14:textId="77777777" w:rsidR="00ED2E1E" w:rsidRDefault="00ED2E1E" w:rsidP="00ED2E1E">
            <w:pPr>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6679D6">
              <w:rPr>
                <w:b/>
                <w:kern w:val="2"/>
                <w:szCs w:val="24"/>
                <w:shd w:val="clear" w:color="auto" w:fill="FFFFFF"/>
              </w:rPr>
              <w:t>keturių</w:t>
            </w:r>
            <w:r>
              <w:rPr>
                <w:color w:val="FF0000"/>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6679D6">
              <w:rPr>
                <w:b/>
                <w:kern w:val="2"/>
                <w:szCs w:val="24"/>
                <w:shd w:val="clear" w:color="auto" w:fill="FFFFFF"/>
              </w:rPr>
              <w:t>vieno</w:t>
            </w:r>
            <w:r>
              <w:rPr>
                <w:color w:val="FF0000"/>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6679D6">
              <w:rPr>
                <w:b/>
                <w:kern w:val="2"/>
                <w:szCs w:val="24"/>
                <w:shd w:val="clear" w:color="auto" w:fill="FFFFFF"/>
              </w:rPr>
              <w:t xml:space="preserve">dviejų </w:t>
            </w:r>
            <w:r>
              <w:rPr>
                <w:color w:val="000000"/>
                <w:kern w:val="2"/>
                <w:szCs w:val="24"/>
                <w:shd w:val="clear" w:color="auto" w:fill="FFFFFF"/>
              </w:rPr>
              <w:t>skaitmenų po kablelio.</w:t>
            </w:r>
          </w:p>
          <w:p w14:paraId="67408AEA" w14:textId="77777777" w:rsidR="00ED2E1E" w:rsidRDefault="00ED2E1E" w:rsidP="00ED2E1E">
            <w:pPr>
              <w:rPr>
                <w:color w:val="000000"/>
                <w:kern w:val="2"/>
                <w:szCs w:val="24"/>
                <w:shd w:val="clear" w:color="auto" w:fill="FFFFFF"/>
              </w:rPr>
            </w:pPr>
            <w:r>
              <w:rPr>
                <w:color w:val="000000"/>
                <w:kern w:val="2"/>
                <w:szCs w:val="24"/>
                <w:shd w:val="clear" w:color="auto" w:fill="FFFFFF"/>
              </w:rPr>
              <w:t xml:space="preserve">5.3.3.8. Šalis, siekianti Sutarties </w:t>
            </w:r>
            <w:r w:rsidRPr="006679D6">
              <w:rPr>
                <w:kern w:val="2"/>
                <w:szCs w:val="24"/>
                <w:shd w:val="clear" w:color="auto" w:fill="FFFFFF"/>
              </w:rPr>
              <w:t>įkainių</w:t>
            </w:r>
            <w:r>
              <w:rPr>
                <w:color w:val="FF0000"/>
                <w:kern w:val="2"/>
                <w:szCs w:val="24"/>
                <w:shd w:val="clear" w:color="auto" w:fill="FFFFFF"/>
              </w:rPr>
              <w:t xml:space="preserve">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321E2546" w14:textId="77777777" w:rsidR="00ED2E1E" w:rsidRDefault="00ED2E1E" w:rsidP="00ED2E1E">
            <w:pPr>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sudarytas per </w:t>
            </w:r>
            <w:r>
              <w:rPr>
                <w:kern w:val="2"/>
                <w:szCs w:val="24"/>
                <w:shd w:val="clear" w:color="auto" w:fill="FFFFFF"/>
              </w:rPr>
              <w:t>10</w:t>
            </w:r>
            <w:r w:rsidRPr="006679D6">
              <w:rPr>
                <w:kern w:val="2"/>
                <w:szCs w:val="24"/>
                <w:shd w:val="clear" w:color="auto" w:fill="FFFFFF"/>
              </w:rPr>
              <w:t xml:space="preserve"> (</w:t>
            </w:r>
            <w:r>
              <w:rPr>
                <w:kern w:val="2"/>
                <w:szCs w:val="24"/>
                <w:shd w:val="clear" w:color="auto" w:fill="FFFFFF"/>
              </w:rPr>
              <w:t>dešimt</w:t>
            </w:r>
            <w:r w:rsidRPr="006679D6">
              <w:rPr>
                <w:kern w:val="2"/>
                <w:szCs w:val="24"/>
                <w:shd w:val="clear" w:color="auto" w:fill="FFFFFF"/>
              </w:rPr>
              <w:t>) darbo dien</w:t>
            </w:r>
            <w:r>
              <w:rPr>
                <w:kern w:val="2"/>
                <w:szCs w:val="24"/>
                <w:shd w:val="clear" w:color="auto" w:fill="FFFFFF"/>
              </w:rPr>
              <w:t xml:space="preserve">ų </w:t>
            </w:r>
            <w:r>
              <w:rPr>
                <w:color w:val="000000"/>
                <w:kern w:val="2"/>
                <w:szCs w:val="24"/>
                <w:shd w:val="clear" w:color="auto" w:fill="FFFFFF"/>
              </w:rPr>
              <w:t>nuo Šalies pateikto tinkamo prašymo perskaičiuoti S</w:t>
            </w:r>
            <w:r>
              <w:rPr>
                <w:kern w:val="2"/>
                <w:szCs w:val="24"/>
              </w:rPr>
              <w:t xml:space="preserve">utarties </w:t>
            </w:r>
            <w:r w:rsidRPr="006679D6">
              <w:rPr>
                <w:kern w:val="2"/>
                <w:szCs w:val="24"/>
                <w:shd w:val="clear" w:color="auto" w:fill="FFFFFF"/>
              </w:rPr>
              <w:t>įkainius</w:t>
            </w:r>
            <w:r>
              <w:rPr>
                <w:kern w:val="2"/>
                <w:szCs w:val="24"/>
                <w:shd w:val="clear" w:color="auto" w:fill="FFFFFF"/>
              </w:rPr>
              <w:t xml:space="preserve"> </w:t>
            </w:r>
            <w:r>
              <w:rPr>
                <w:color w:val="000000"/>
                <w:kern w:val="2"/>
                <w:szCs w:val="24"/>
                <w:shd w:val="clear" w:color="auto" w:fill="FFFFFF"/>
              </w:rPr>
              <w:t>gavimo dienos.</w:t>
            </w:r>
          </w:p>
          <w:p w14:paraId="2D73B288" w14:textId="17ED155D" w:rsidR="00ED2E1E" w:rsidRPr="0081060C" w:rsidRDefault="00ED2E1E" w:rsidP="00ED2E1E">
            <w:pPr>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836E76" w14:paraId="662BD0E1" w14:textId="77777777" w:rsidTr="0034487E">
        <w:trPr>
          <w:trHeight w:val="300"/>
        </w:trPr>
        <w:tc>
          <w:tcPr>
            <w:tcW w:w="3094" w:type="dxa"/>
            <w:gridSpan w:val="2"/>
          </w:tcPr>
          <w:p w14:paraId="4C651C7B" w14:textId="77777777" w:rsidR="00836E76" w:rsidRDefault="00836E76" w:rsidP="0034487E">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E0283E2" w14:textId="77777777" w:rsidR="00836E76" w:rsidRDefault="00836E76" w:rsidP="0034487E">
            <w:pPr>
              <w:rPr>
                <w:kern w:val="2"/>
                <w:szCs w:val="24"/>
              </w:rPr>
            </w:pPr>
            <w:r>
              <w:rPr>
                <w:kern w:val="2"/>
                <w:szCs w:val="24"/>
              </w:rPr>
              <w:t>Netaikoma</w:t>
            </w:r>
          </w:p>
          <w:p w14:paraId="218A4FD8" w14:textId="77777777" w:rsidR="00836E76" w:rsidRDefault="00836E76" w:rsidP="0034487E">
            <w:pPr>
              <w:rPr>
                <w:kern w:val="2"/>
                <w:szCs w:val="24"/>
              </w:rPr>
            </w:pPr>
          </w:p>
          <w:p w14:paraId="0DD06BCA" w14:textId="77777777" w:rsidR="00836E76" w:rsidRDefault="00836E76" w:rsidP="0034487E">
            <w:pPr>
              <w:rPr>
                <w:color w:val="FF0000"/>
                <w:kern w:val="2"/>
                <w:szCs w:val="24"/>
              </w:rPr>
            </w:pPr>
          </w:p>
          <w:p w14:paraId="0FC3D0BE" w14:textId="0A94B772" w:rsidR="00836E76" w:rsidRDefault="00836E76" w:rsidP="0034487E">
            <w:pPr>
              <w:rPr>
                <w:szCs w:val="24"/>
              </w:rPr>
            </w:pPr>
          </w:p>
        </w:tc>
      </w:tr>
      <w:tr w:rsidR="00836E76" w14:paraId="230740E5" w14:textId="77777777" w:rsidTr="0034487E">
        <w:trPr>
          <w:trHeight w:val="300"/>
        </w:trPr>
        <w:tc>
          <w:tcPr>
            <w:tcW w:w="3094" w:type="dxa"/>
            <w:gridSpan w:val="2"/>
          </w:tcPr>
          <w:p w14:paraId="39F928FF" w14:textId="77777777" w:rsidR="00836E76" w:rsidRDefault="00836E76" w:rsidP="0034487E">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26A68FA3" w14:textId="77777777" w:rsidR="00836E76" w:rsidRDefault="00836E76" w:rsidP="0034487E">
            <w:pPr>
              <w:rPr>
                <w:kern w:val="2"/>
                <w:szCs w:val="24"/>
              </w:rPr>
            </w:pPr>
            <w:r>
              <w:rPr>
                <w:kern w:val="2"/>
                <w:szCs w:val="24"/>
              </w:rPr>
              <w:t>Netaikoma</w:t>
            </w:r>
          </w:p>
          <w:p w14:paraId="5EE12140" w14:textId="77777777" w:rsidR="00836E76" w:rsidRDefault="00836E76" w:rsidP="0034487E">
            <w:pPr>
              <w:rPr>
                <w:kern w:val="2"/>
                <w:szCs w:val="24"/>
              </w:rPr>
            </w:pPr>
          </w:p>
          <w:p w14:paraId="5E594DB7" w14:textId="0AF6F7AE" w:rsidR="00836E76" w:rsidRDefault="00836E76" w:rsidP="0034487E">
            <w:pPr>
              <w:rPr>
                <w:szCs w:val="24"/>
              </w:rPr>
            </w:pPr>
          </w:p>
        </w:tc>
      </w:tr>
      <w:tr w:rsidR="00836E76" w14:paraId="1D956DF2" w14:textId="77777777" w:rsidTr="0034487E">
        <w:trPr>
          <w:trHeight w:val="300"/>
        </w:trPr>
        <w:tc>
          <w:tcPr>
            <w:tcW w:w="3094" w:type="dxa"/>
            <w:gridSpan w:val="2"/>
          </w:tcPr>
          <w:p w14:paraId="68515BBE" w14:textId="77777777" w:rsidR="00836E76" w:rsidRDefault="00836E76" w:rsidP="0034487E">
            <w:pPr>
              <w:rPr>
                <w:b/>
                <w:kern w:val="2"/>
                <w:szCs w:val="24"/>
              </w:rPr>
            </w:pPr>
            <w:r>
              <w:rPr>
                <w:b/>
                <w:kern w:val="2"/>
                <w:szCs w:val="24"/>
              </w:rPr>
              <w:t>5.5. Atsiskaitymo su Tiekėju terminas ir tvarka</w:t>
            </w:r>
          </w:p>
        </w:tc>
        <w:tc>
          <w:tcPr>
            <w:tcW w:w="6441" w:type="dxa"/>
            <w:gridSpan w:val="2"/>
          </w:tcPr>
          <w:p w14:paraId="4591B7F9" w14:textId="608FFB20" w:rsidR="00DC694B" w:rsidRDefault="00B81B3B" w:rsidP="00B81B3B">
            <w:pPr>
              <w:jc w:val="both"/>
              <w:rPr>
                <w:kern w:val="2"/>
                <w:szCs w:val="24"/>
              </w:rPr>
            </w:pPr>
            <w:r>
              <w:rPr>
                <w:kern w:val="2"/>
                <w:szCs w:val="24"/>
              </w:rPr>
              <w:t xml:space="preserve">5.5.1. </w:t>
            </w:r>
            <w:r w:rsidR="00836E76">
              <w:rPr>
                <w:kern w:val="2"/>
                <w:szCs w:val="24"/>
              </w:rPr>
              <w:t xml:space="preserve">Pirkėjas atsiskaito su Tiekėju ne vėliau kaip per </w:t>
            </w:r>
            <w:r w:rsidR="00DC694B" w:rsidRPr="004123C8">
              <w:rPr>
                <w:kern w:val="2"/>
                <w:szCs w:val="24"/>
              </w:rPr>
              <w:t xml:space="preserve">30 (trisdešimt) </w:t>
            </w:r>
            <w:r w:rsidR="00DC694B">
              <w:rPr>
                <w:kern w:val="2"/>
                <w:szCs w:val="24"/>
              </w:rPr>
              <w:t>kalendorinių dienų nuo Sąskaitos gavimo dienos.</w:t>
            </w:r>
          </w:p>
          <w:p w14:paraId="69B148F4" w14:textId="27EB454A" w:rsidR="00836E76" w:rsidRDefault="00B81B3B" w:rsidP="00B81B3B">
            <w:pPr>
              <w:jc w:val="both"/>
              <w:rPr>
                <w:color w:val="000000"/>
                <w:kern w:val="2"/>
                <w:szCs w:val="24"/>
                <w:shd w:val="clear" w:color="auto" w:fill="FFFFFF"/>
              </w:rPr>
            </w:pPr>
            <w:r>
              <w:rPr>
                <w:color w:val="000000"/>
                <w:kern w:val="2"/>
                <w:szCs w:val="24"/>
                <w:shd w:val="clear" w:color="auto" w:fill="FFFFFF"/>
              </w:rPr>
              <w:t xml:space="preserve">5.5.2. </w:t>
            </w:r>
            <w:r w:rsidR="00836E76">
              <w:rPr>
                <w:color w:val="000000"/>
                <w:kern w:val="2"/>
                <w:szCs w:val="24"/>
                <w:shd w:val="clear" w:color="auto" w:fill="FFFFFF"/>
              </w:rPr>
              <w:t>Apmokėjimo sąlygos</w:t>
            </w:r>
            <w:r w:rsidR="0027364D">
              <w:rPr>
                <w:color w:val="000000"/>
                <w:kern w:val="2"/>
                <w:szCs w:val="24"/>
                <w:shd w:val="clear" w:color="auto" w:fill="FFFFFF"/>
              </w:rPr>
              <w:t>:</w:t>
            </w:r>
          </w:p>
          <w:p w14:paraId="695EBC63" w14:textId="22BF6A44" w:rsidR="00836E76" w:rsidRPr="00B00C8A" w:rsidRDefault="00B81B3B" w:rsidP="00B81B3B">
            <w:pPr>
              <w:jc w:val="both"/>
              <w:rPr>
                <w:kern w:val="2"/>
                <w:szCs w:val="24"/>
                <w:shd w:val="clear" w:color="auto" w:fill="FFFFFF"/>
              </w:rPr>
            </w:pPr>
            <w:r>
              <w:rPr>
                <w:kern w:val="2"/>
                <w:szCs w:val="24"/>
                <w:shd w:val="clear" w:color="auto" w:fill="FFFFFF"/>
              </w:rPr>
              <w:t xml:space="preserve">5.5.2.1. </w:t>
            </w:r>
            <w:r w:rsidR="00836E76" w:rsidRPr="00B00C8A">
              <w:rPr>
                <w:kern w:val="2"/>
                <w:szCs w:val="24"/>
                <w:shd w:val="clear" w:color="auto" w:fill="FFFFFF"/>
              </w:rPr>
              <w:t xml:space="preserve">įvykdžius </w:t>
            </w:r>
            <w:r w:rsidR="004C6F1C" w:rsidRPr="004C6F1C">
              <w:rPr>
                <w:kern w:val="2"/>
                <w:szCs w:val="24"/>
                <w:shd w:val="clear" w:color="auto" w:fill="FFFFFF"/>
              </w:rPr>
              <w:t>U</w:t>
            </w:r>
            <w:r w:rsidR="00D74BDF" w:rsidRPr="004C6F1C">
              <w:t xml:space="preserve">žsakomųjų priežiūros ir </w:t>
            </w:r>
            <w:r w:rsidR="00D74BDF" w:rsidRPr="004C6F1C">
              <w:rPr>
                <w:color w:val="000000"/>
                <w:szCs w:val="24"/>
              </w:rPr>
              <w:t xml:space="preserve">modernizavimo </w:t>
            </w:r>
            <w:r w:rsidR="00D74BDF" w:rsidRPr="004C6F1C">
              <w:t>paslaugų</w:t>
            </w:r>
            <w:r w:rsidR="00D74BDF" w:rsidRPr="004C6F1C">
              <w:rPr>
                <w:kern w:val="2"/>
                <w:szCs w:val="24"/>
                <w:shd w:val="clear" w:color="auto" w:fill="FFFFFF"/>
              </w:rPr>
              <w:t xml:space="preserve"> </w:t>
            </w:r>
            <w:r w:rsidR="00836E76" w:rsidRPr="004C6F1C">
              <w:rPr>
                <w:kern w:val="2"/>
                <w:szCs w:val="24"/>
                <w:shd w:val="clear" w:color="auto" w:fill="FFFFFF"/>
              </w:rPr>
              <w:t>Užsaky</w:t>
            </w:r>
            <w:r w:rsidR="00836E76" w:rsidRPr="00B00C8A">
              <w:rPr>
                <w:kern w:val="2"/>
                <w:szCs w:val="24"/>
                <w:shd w:val="clear" w:color="auto" w:fill="FFFFFF"/>
              </w:rPr>
              <w:t>mą, mokama už konkretų kiekį/apimtį pagal nustatytus</w:t>
            </w:r>
            <w:r w:rsidR="00D74BDF">
              <w:rPr>
                <w:kern w:val="2"/>
                <w:szCs w:val="24"/>
                <w:shd w:val="clear" w:color="auto" w:fill="FFFFFF"/>
              </w:rPr>
              <w:t>/suderintus</w:t>
            </w:r>
            <w:r w:rsidR="00836E76" w:rsidRPr="00B00C8A">
              <w:rPr>
                <w:kern w:val="2"/>
                <w:szCs w:val="24"/>
                <w:shd w:val="clear" w:color="auto" w:fill="FFFFFF"/>
              </w:rPr>
              <w:t xml:space="preserve"> įkainius;</w:t>
            </w:r>
          </w:p>
          <w:p w14:paraId="726E0AA3" w14:textId="71CD1586" w:rsidR="00836E76" w:rsidRPr="00B00C8A" w:rsidRDefault="00B81B3B" w:rsidP="00B81B3B">
            <w:pPr>
              <w:jc w:val="both"/>
              <w:rPr>
                <w:kern w:val="2"/>
                <w:szCs w:val="24"/>
                <w:shd w:val="clear" w:color="auto" w:fill="FFFFFF"/>
              </w:rPr>
            </w:pPr>
            <w:r>
              <w:rPr>
                <w:kern w:val="2"/>
                <w:szCs w:val="24"/>
                <w:shd w:val="clear" w:color="auto" w:fill="FFFFFF"/>
              </w:rPr>
              <w:t xml:space="preserve">5.5.2.2. </w:t>
            </w:r>
            <w:r w:rsidR="00836E76" w:rsidRPr="00D74BDF">
              <w:rPr>
                <w:kern w:val="2"/>
                <w:szCs w:val="24"/>
                <w:shd w:val="clear" w:color="auto" w:fill="FFFFFF"/>
              </w:rPr>
              <w:t xml:space="preserve">už įvykdytus </w:t>
            </w:r>
            <w:r w:rsidR="004C6F1C" w:rsidRPr="004C6F1C">
              <w:rPr>
                <w:kern w:val="2"/>
                <w:szCs w:val="24"/>
                <w:shd w:val="clear" w:color="auto" w:fill="FFFFFF"/>
              </w:rPr>
              <w:t>B</w:t>
            </w:r>
            <w:r w:rsidR="00D74BDF" w:rsidRPr="004C6F1C">
              <w:t>azinių priežiūros paslaugų</w:t>
            </w:r>
            <w:r w:rsidR="00D74BDF" w:rsidRPr="00D74BDF">
              <w:rPr>
                <w:kern w:val="2"/>
                <w:szCs w:val="24"/>
                <w:shd w:val="clear" w:color="auto" w:fill="FFFFFF"/>
              </w:rPr>
              <w:t xml:space="preserve"> </w:t>
            </w:r>
            <w:r w:rsidR="00836E76" w:rsidRPr="00D74BDF">
              <w:rPr>
                <w:kern w:val="2"/>
                <w:szCs w:val="24"/>
                <w:shd w:val="clear" w:color="auto" w:fill="FFFFFF"/>
              </w:rPr>
              <w:t xml:space="preserve">Užsakymus mokama kartą per </w:t>
            </w:r>
            <w:r w:rsidR="007D622D" w:rsidRPr="00D74BDF">
              <w:rPr>
                <w:kern w:val="2"/>
                <w:szCs w:val="24"/>
                <w:shd w:val="clear" w:color="auto" w:fill="FFFFFF"/>
              </w:rPr>
              <w:t xml:space="preserve">3 </w:t>
            </w:r>
            <w:r w:rsidR="00836E76" w:rsidRPr="00D74BDF">
              <w:rPr>
                <w:kern w:val="2"/>
                <w:szCs w:val="24"/>
                <w:shd w:val="clear" w:color="auto" w:fill="FFFFFF"/>
              </w:rPr>
              <w:t>mėnes</w:t>
            </w:r>
            <w:r w:rsidR="007D622D" w:rsidRPr="00D74BDF">
              <w:rPr>
                <w:kern w:val="2"/>
                <w:szCs w:val="24"/>
                <w:shd w:val="clear" w:color="auto" w:fill="FFFFFF"/>
              </w:rPr>
              <w:t>ius</w:t>
            </w:r>
            <w:r w:rsidR="0027364D" w:rsidRPr="00D74BDF">
              <w:rPr>
                <w:kern w:val="2"/>
                <w:szCs w:val="24"/>
                <w:shd w:val="clear" w:color="auto" w:fill="FFFFFF"/>
              </w:rPr>
              <w:t>.</w:t>
            </w:r>
            <w:r w:rsidRPr="00D74BDF">
              <w:rPr>
                <w:kern w:val="2"/>
                <w:szCs w:val="24"/>
                <w:shd w:val="clear" w:color="auto" w:fill="FFFFFF"/>
              </w:rPr>
              <w:t xml:space="preserve"> Sąskaitos už suteiktas paslaugas per praėjus</w:t>
            </w:r>
            <w:r w:rsidR="005D77F4">
              <w:rPr>
                <w:kern w:val="2"/>
                <w:szCs w:val="24"/>
                <w:shd w:val="clear" w:color="auto" w:fill="FFFFFF"/>
              </w:rPr>
              <w:t>ius 3</w:t>
            </w:r>
            <w:r w:rsidRPr="00D74BDF">
              <w:rPr>
                <w:kern w:val="2"/>
                <w:szCs w:val="24"/>
                <w:shd w:val="clear" w:color="auto" w:fill="FFFFFF"/>
              </w:rPr>
              <w:t xml:space="preserve"> mėnes</w:t>
            </w:r>
            <w:r w:rsidR="005D77F4">
              <w:rPr>
                <w:kern w:val="2"/>
                <w:szCs w:val="24"/>
                <w:shd w:val="clear" w:color="auto" w:fill="FFFFFF"/>
              </w:rPr>
              <w:t>ius</w:t>
            </w:r>
            <w:r w:rsidRPr="00D74BDF">
              <w:rPr>
                <w:kern w:val="2"/>
                <w:szCs w:val="24"/>
                <w:shd w:val="clear" w:color="auto" w:fill="FFFFFF"/>
              </w:rPr>
              <w:t>, pateikiamos iki kito mėnesio 7 (septintos) dienos.</w:t>
            </w:r>
          </w:p>
          <w:p w14:paraId="5B0DCCD5" w14:textId="77777777" w:rsidR="00B81B3B" w:rsidRPr="009B4DB1" w:rsidRDefault="00B81B3B" w:rsidP="00B81B3B">
            <w:pPr>
              <w:jc w:val="both"/>
            </w:pPr>
            <w:r>
              <w:rPr>
                <w:iCs/>
                <w:szCs w:val="24"/>
              </w:rPr>
              <w:t>5.5.3</w:t>
            </w:r>
            <w:r w:rsidRPr="009B4DB1">
              <w:rPr>
                <w:iCs/>
                <w:szCs w:val="24"/>
              </w:rPr>
              <w:t>. Sąskaita faktūra turi atitikti Sutarties Bendrųjų sąlygų 12 punkte nustatytus reikalavimus.</w:t>
            </w:r>
          </w:p>
          <w:p w14:paraId="3EDC1EC6" w14:textId="3B77E3D7" w:rsidR="00836E76" w:rsidRDefault="00B81B3B" w:rsidP="00B81B3B">
            <w:pPr>
              <w:jc w:val="both"/>
              <w:rPr>
                <w:color w:val="4472C4"/>
                <w:kern w:val="2"/>
                <w:szCs w:val="24"/>
                <w:shd w:val="clear" w:color="auto" w:fill="FFFFFF"/>
              </w:rPr>
            </w:pPr>
            <w:r>
              <w:lastRenderedPageBreak/>
              <w:t>5.5.4</w:t>
            </w:r>
            <w:r w:rsidRPr="009B4DB1">
              <w:t>.</w:t>
            </w:r>
            <w:r w:rsidRPr="009B4DB1">
              <w:rPr>
                <w:iCs/>
                <w:szCs w:val="24"/>
              </w:rPr>
              <w:t>Vykdant Sutartį, PVM sąskaitos faktūros turi būti teikiamos naudojantis sąskaitų administravimo bendrąja informacine sistema (toliau – SABIS), nurodant Pirkėją, Sutarties numerį ir datą. Jeigu Tiekėjas nepateikia sąskaitos SABIS priemonėmis, Pirkėjas</w:t>
            </w:r>
            <w:r>
              <w:rPr>
                <w:iCs/>
                <w:szCs w:val="24"/>
              </w:rPr>
              <w:t xml:space="preserve"> </w:t>
            </w:r>
            <w:r w:rsidRPr="009B4DB1">
              <w:rPr>
                <w:iCs/>
                <w:szCs w:val="24"/>
              </w:rPr>
              <w:t>neatlieka mokėjimo.</w:t>
            </w:r>
          </w:p>
        </w:tc>
      </w:tr>
      <w:tr w:rsidR="00836E76" w14:paraId="53BD4648" w14:textId="77777777" w:rsidTr="0034487E">
        <w:trPr>
          <w:trHeight w:val="300"/>
        </w:trPr>
        <w:tc>
          <w:tcPr>
            <w:tcW w:w="3094" w:type="dxa"/>
            <w:gridSpan w:val="2"/>
          </w:tcPr>
          <w:p w14:paraId="08A7927E" w14:textId="77777777" w:rsidR="00836E76" w:rsidRDefault="00836E76" w:rsidP="0034487E">
            <w:pPr>
              <w:rPr>
                <w:b/>
                <w:kern w:val="2"/>
                <w:szCs w:val="24"/>
              </w:rPr>
            </w:pPr>
            <w:r>
              <w:rPr>
                <w:b/>
                <w:kern w:val="2"/>
                <w:szCs w:val="24"/>
              </w:rPr>
              <w:lastRenderedPageBreak/>
              <w:t>5.6. Avansas</w:t>
            </w:r>
          </w:p>
        </w:tc>
        <w:tc>
          <w:tcPr>
            <w:tcW w:w="6441" w:type="dxa"/>
            <w:gridSpan w:val="2"/>
          </w:tcPr>
          <w:p w14:paraId="61AD6309" w14:textId="5B015125" w:rsidR="00836E76" w:rsidRPr="00D20426" w:rsidRDefault="00836E76" w:rsidP="00D20426">
            <w:pPr>
              <w:rPr>
                <w:kern w:val="2"/>
                <w:szCs w:val="24"/>
              </w:rPr>
            </w:pPr>
            <w:r>
              <w:rPr>
                <w:kern w:val="2"/>
                <w:szCs w:val="24"/>
              </w:rPr>
              <w:t>Netaikoma</w:t>
            </w:r>
          </w:p>
        </w:tc>
      </w:tr>
      <w:tr w:rsidR="00836E76" w14:paraId="03B76406" w14:textId="77777777" w:rsidTr="0034487E">
        <w:trPr>
          <w:trHeight w:val="300"/>
        </w:trPr>
        <w:tc>
          <w:tcPr>
            <w:tcW w:w="3094" w:type="dxa"/>
            <w:gridSpan w:val="2"/>
          </w:tcPr>
          <w:p w14:paraId="1F3E1538" w14:textId="77777777" w:rsidR="00836E76" w:rsidRDefault="00836E76" w:rsidP="0034487E">
            <w:pPr>
              <w:rPr>
                <w:b/>
                <w:kern w:val="2"/>
                <w:szCs w:val="24"/>
              </w:rPr>
            </w:pPr>
            <w:r>
              <w:rPr>
                <w:b/>
                <w:kern w:val="2"/>
                <w:szCs w:val="24"/>
              </w:rPr>
              <w:t>5.7. Avanso užtikrinimas</w:t>
            </w:r>
          </w:p>
        </w:tc>
        <w:tc>
          <w:tcPr>
            <w:tcW w:w="6441" w:type="dxa"/>
            <w:gridSpan w:val="2"/>
          </w:tcPr>
          <w:p w14:paraId="617940CA" w14:textId="5C92E0D1" w:rsidR="00836E76" w:rsidRDefault="00836E76" w:rsidP="0034487E">
            <w:pPr>
              <w:rPr>
                <w:kern w:val="2"/>
                <w:szCs w:val="24"/>
              </w:rPr>
            </w:pPr>
            <w:r>
              <w:rPr>
                <w:kern w:val="2"/>
                <w:szCs w:val="24"/>
              </w:rPr>
              <w:t>Netaikoma</w:t>
            </w:r>
          </w:p>
        </w:tc>
      </w:tr>
      <w:tr w:rsidR="00836E76" w14:paraId="5FAF56ED" w14:textId="77777777" w:rsidTr="0034487E">
        <w:trPr>
          <w:trHeight w:val="300"/>
        </w:trPr>
        <w:tc>
          <w:tcPr>
            <w:tcW w:w="9535" w:type="dxa"/>
            <w:gridSpan w:val="4"/>
          </w:tcPr>
          <w:p w14:paraId="2D84EE1B" w14:textId="77777777" w:rsidR="00836E76" w:rsidRDefault="00836E76" w:rsidP="0034487E">
            <w:pPr>
              <w:jc w:val="center"/>
              <w:rPr>
                <w:bCs/>
                <w:kern w:val="2"/>
                <w:szCs w:val="24"/>
              </w:rPr>
            </w:pPr>
            <w:r>
              <w:rPr>
                <w:b/>
                <w:kern w:val="2"/>
                <w:szCs w:val="24"/>
              </w:rPr>
              <w:t>6. PASLAUGŲ KOKYBĖ IR GARANTINIAI ĮSIPAREIGOJIMAI</w:t>
            </w:r>
          </w:p>
        </w:tc>
      </w:tr>
      <w:tr w:rsidR="00836E76" w14:paraId="57AD87A3" w14:textId="77777777" w:rsidTr="0034487E">
        <w:trPr>
          <w:trHeight w:val="300"/>
        </w:trPr>
        <w:tc>
          <w:tcPr>
            <w:tcW w:w="3094" w:type="dxa"/>
            <w:gridSpan w:val="2"/>
          </w:tcPr>
          <w:p w14:paraId="64A6A91F" w14:textId="77777777" w:rsidR="00836E76" w:rsidRDefault="00836E76" w:rsidP="0034487E">
            <w:pPr>
              <w:rPr>
                <w:b/>
                <w:kern w:val="2"/>
                <w:szCs w:val="24"/>
              </w:rPr>
            </w:pPr>
            <w:r>
              <w:rPr>
                <w:b/>
                <w:kern w:val="2"/>
                <w:szCs w:val="24"/>
              </w:rPr>
              <w:t>6.1. Garantinis terminas</w:t>
            </w:r>
          </w:p>
        </w:tc>
        <w:tc>
          <w:tcPr>
            <w:tcW w:w="6441" w:type="dxa"/>
            <w:gridSpan w:val="2"/>
          </w:tcPr>
          <w:p w14:paraId="53D4204A" w14:textId="6C0131C2" w:rsidR="00E03ADB" w:rsidRPr="002D168D" w:rsidRDefault="00E03ADB" w:rsidP="00E03ADB">
            <w:pPr>
              <w:jc w:val="both"/>
              <w:rPr>
                <w:szCs w:val="24"/>
              </w:rPr>
            </w:pPr>
            <w:r>
              <w:rPr>
                <w:szCs w:val="24"/>
              </w:rPr>
              <w:t xml:space="preserve">6.1.1. </w:t>
            </w:r>
            <w:r w:rsidRPr="00936CC8">
              <w:rPr>
                <w:szCs w:val="24"/>
              </w:rPr>
              <w:t>Paslaugoms</w:t>
            </w:r>
            <w:r w:rsidRPr="002D168D">
              <w:rPr>
                <w:szCs w:val="24"/>
              </w:rPr>
              <w:t xml:space="preserve"> nustatomas Tiekėjo pasiūlytas </w:t>
            </w:r>
            <w:r w:rsidRPr="00936CC8">
              <w:rPr>
                <w:szCs w:val="24"/>
              </w:rPr>
              <w:t>ne trumpesnis kaip</w:t>
            </w:r>
            <w:r w:rsidRPr="002D168D">
              <w:rPr>
                <w:szCs w:val="24"/>
              </w:rPr>
              <w:t xml:space="preserve"> </w:t>
            </w:r>
            <w:r w:rsidR="00AD0376">
              <w:rPr>
                <w:szCs w:val="24"/>
              </w:rPr>
              <w:t>12</w:t>
            </w:r>
            <w:r w:rsidRPr="002D168D">
              <w:rPr>
                <w:szCs w:val="24"/>
              </w:rPr>
              <w:t xml:space="preserve"> (</w:t>
            </w:r>
            <w:r w:rsidR="002A281E">
              <w:rPr>
                <w:szCs w:val="24"/>
              </w:rPr>
              <w:t>dvylikos</w:t>
            </w:r>
            <w:r w:rsidRPr="002D168D">
              <w:rPr>
                <w:szCs w:val="24"/>
              </w:rPr>
              <w:t>) mėnesių garantinis terminas</w:t>
            </w:r>
            <w:r w:rsidR="002A281E">
              <w:rPr>
                <w:szCs w:val="24"/>
              </w:rPr>
              <w:t xml:space="preserve">, </w:t>
            </w:r>
            <w:r w:rsidRPr="002D168D">
              <w:rPr>
                <w:szCs w:val="24"/>
              </w:rPr>
              <w:t xml:space="preserve"> </w:t>
            </w:r>
            <w:r w:rsidR="002A281E">
              <w:t>per kurį visi rasti trūkumai privalo būti pašalinti Paslaugų teikėjo sąskaita.</w:t>
            </w:r>
          </w:p>
          <w:p w14:paraId="72FFBAC8" w14:textId="25277D2E" w:rsidR="00836E76" w:rsidRPr="00FC1AB7" w:rsidRDefault="00E03ADB" w:rsidP="00FC1AB7">
            <w:pPr>
              <w:jc w:val="both"/>
              <w:rPr>
                <w:szCs w:val="24"/>
              </w:rPr>
            </w:pPr>
            <w:r>
              <w:rPr>
                <w:szCs w:val="24"/>
              </w:rPr>
              <w:t xml:space="preserve">6.1.2. </w:t>
            </w:r>
            <w:r w:rsidRPr="002D168D">
              <w:rPr>
                <w:szCs w:val="24"/>
              </w:rPr>
              <w:t>Garantinis terminas skaičiuojamas nuo Paslaugų perdavimo–priėmimo akto ar Sąskaitos (kai Paslaugų perdavimo–priėmimo aktas nėra pasirašomas) pasirašymo dienos.</w:t>
            </w:r>
          </w:p>
        </w:tc>
      </w:tr>
      <w:tr w:rsidR="00836E76" w14:paraId="4FF11081" w14:textId="77777777" w:rsidTr="0034487E">
        <w:trPr>
          <w:trHeight w:val="300"/>
        </w:trPr>
        <w:tc>
          <w:tcPr>
            <w:tcW w:w="3094" w:type="dxa"/>
            <w:gridSpan w:val="2"/>
          </w:tcPr>
          <w:p w14:paraId="37395128" w14:textId="77777777" w:rsidR="00836E76" w:rsidRDefault="00836E76" w:rsidP="0034487E">
            <w:pPr>
              <w:rPr>
                <w:b/>
                <w:kern w:val="2"/>
                <w:szCs w:val="24"/>
              </w:rPr>
            </w:pPr>
            <w:r>
              <w:rPr>
                <w:b/>
                <w:szCs w:val="24"/>
              </w:rPr>
              <w:t>6.2. Terminas Paslaugų trūkumams pašalinti</w:t>
            </w:r>
          </w:p>
        </w:tc>
        <w:tc>
          <w:tcPr>
            <w:tcW w:w="6441" w:type="dxa"/>
            <w:gridSpan w:val="2"/>
          </w:tcPr>
          <w:p w14:paraId="7E004EEB" w14:textId="6E3E789A" w:rsidR="00E67FCC" w:rsidRDefault="00C3620D" w:rsidP="00B00C8A">
            <w:pPr>
              <w:rPr>
                <w:rFonts w:eastAsia="Aptos"/>
                <w:szCs w:val="24"/>
                <w14:ligatures w14:val="standardContextual"/>
              </w:rPr>
            </w:pPr>
            <w:r w:rsidRPr="00C3620D">
              <w:rPr>
                <w:rFonts w:eastAsia="Aptos"/>
                <w:szCs w:val="24"/>
                <w14:ligatures w14:val="standardContextual"/>
              </w:rPr>
              <w:t>6.2.1.</w:t>
            </w:r>
            <w:r w:rsidR="00E67FCC" w:rsidRPr="00FC30D7">
              <w:t xml:space="preserve"> Teikiamos paslaugos privalo atitikti Sutartyje ir jos prieduose nustatytus reikalavimus</w:t>
            </w:r>
            <w:r w:rsidR="00E67FCC">
              <w:t>.</w:t>
            </w:r>
          </w:p>
          <w:p w14:paraId="2EA01FCF" w14:textId="5FD3A086" w:rsidR="00836E76" w:rsidRPr="004F130C" w:rsidRDefault="00E67FCC" w:rsidP="0034487E">
            <w:pPr>
              <w:rPr>
                <w:rFonts w:eastAsia="Aptos"/>
                <w:szCs w:val="24"/>
                <w14:ligatures w14:val="standardContextual"/>
              </w:rPr>
            </w:pPr>
            <w:r w:rsidRPr="00E67FCC">
              <w:rPr>
                <w:rFonts w:eastAsia="Aptos"/>
                <w:szCs w:val="24"/>
                <w14:ligatures w14:val="standardContextual"/>
              </w:rPr>
              <w:t xml:space="preserve">6.2.2. </w:t>
            </w:r>
            <w:r w:rsidR="00B00C8A" w:rsidRPr="00E67FCC">
              <w:rPr>
                <w:rFonts w:eastAsia="Aptos"/>
                <w:szCs w:val="24"/>
                <w14:ligatures w14:val="standardContextual"/>
              </w:rPr>
              <w:t>Tiekėjas po raštiško Pirkėjo pranešimo turi pašalinti paslaugų teikimo trūkumus suderintais terminais atsižvelgiant į paslaugų apimtis.</w:t>
            </w:r>
          </w:p>
        </w:tc>
      </w:tr>
      <w:tr w:rsidR="00836E76" w14:paraId="5ED225CA" w14:textId="77777777" w:rsidTr="0034487E">
        <w:trPr>
          <w:trHeight w:val="300"/>
        </w:trPr>
        <w:tc>
          <w:tcPr>
            <w:tcW w:w="3094" w:type="dxa"/>
            <w:gridSpan w:val="2"/>
          </w:tcPr>
          <w:p w14:paraId="6E130990" w14:textId="77777777" w:rsidR="00836E76" w:rsidRDefault="00836E76" w:rsidP="0034487E">
            <w:pPr>
              <w:rPr>
                <w:b/>
                <w:kern w:val="2"/>
                <w:szCs w:val="24"/>
              </w:rPr>
            </w:pPr>
            <w:r>
              <w:rPr>
                <w:b/>
                <w:szCs w:val="24"/>
              </w:rPr>
              <w:t>6.3. Kokybinių kriterijų įgyvendinimo ir tikrinimo tvarka</w:t>
            </w:r>
          </w:p>
        </w:tc>
        <w:tc>
          <w:tcPr>
            <w:tcW w:w="6441" w:type="dxa"/>
            <w:gridSpan w:val="2"/>
          </w:tcPr>
          <w:p w14:paraId="6B62DE4F" w14:textId="1C120B28" w:rsidR="00B84AE0" w:rsidRDefault="00836E76" w:rsidP="00B84AE0">
            <w:pPr>
              <w:rPr>
                <w:bCs/>
                <w:kern w:val="2"/>
                <w:szCs w:val="24"/>
              </w:rPr>
            </w:pPr>
            <w:r>
              <w:rPr>
                <w:kern w:val="2"/>
                <w:szCs w:val="24"/>
              </w:rPr>
              <w:t xml:space="preserve">Netaikoma </w:t>
            </w:r>
          </w:p>
          <w:p w14:paraId="7DD4912B" w14:textId="25BDF2C2" w:rsidR="00836E76" w:rsidRDefault="00836E76" w:rsidP="0034487E">
            <w:pPr>
              <w:rPr>
                <w:bCs/>
                <w:kern w:val="2"/>
                <w:szCs w:val="24"/>
              </w:rPr>
            </w:pPr>
          </w:p>
        </w:tc>
      </w:tr>
      <w:tr w:rsidR="00836E76" w14:paraId="1791FF60" w14:textId="77777777" w:rsidTr="0034487E">
        <w:trPr>
          <w:trHeight w:val="300"/>
        </w:trPr>
        <w:tc>
          <w:tcPr>
            <w:tcW w:w="9535" w:type="dxa"/>
            <w:gridSpan w:val="4"/>
          </w:tcPr>
          <w:p w14:paraId="3F00AA4C" w14:textId="77777777" w:rsidR="00836E76" w:rsidRDefault="00836E76" w:rsidP="0034487E">
            <w:pPr>
              <w:jc w:val="center"/>
              <w:rPr>
                <w:b/>
                <w:kern w:val="2"/>
                <w:szCs w:val="24"/>
              </w:rPr>
            </w:pPr>
            <w:r>
              <w:rPr>
                <w:b/>
                <w:kern w:val="2"/>
                <w:szCs w:val="24"/>
              </w:rPr>
              <w:t>7. SUTARTIES VYKDYMUI PASITELKIAMI SUBTIEKĖJAI IR (AR) SPECIALISTAI</w:t>
            </w:r>
          </w:p>
        </w:tc>
      </w:tr>
      <w:tr w:rsidR="00836E76" w14:paraId="302EF1EB" w14:textId="77777777" w:rsidTr="0034487E">
        <w:trPr>
          <w:trHeight w:val="300"/>
        </w:trPr>
        <w:tc>
          <w:tcPr>
            <w:tcW w:w="3094" w:type="dxa"/>
            <w:gridSpan w:val="2"/>
          </w:tcPr>
          <w:p w14:paraId="56FED094" w14:textId="77777777" w:rsidR="00836E76" w:rsidRDefault="00836E76" w:rsidP="0034487E">
            <w:pPr>
              <w:rPr>
                <w:b/>
                <w:bCs/>
                <w:kern w:val="2"/>
                <w:szCs w:val="24"/>
              </w:rPr>
            </w:pPr>
            <w:r>
              <w:rPr>
                <w:b/>
                <w:bCs/>
                <w:kern w:val="2"/>
                <w:szCs w:val="24"/>
              </w:rPr>
              <w:t>7.1. Sutarties vykdymui pasitelkiami subtiekėjai ir (ar) specialistai</w:t>
            </w:r>
          </w:p>
        </w:tc>
        <w:tc>
          <w:tcPr>
            <w:tcW w:w="6441" w:type="dxa"/>
            <w:gridSpan w:val="2"/>
          </w:tcPr>
          <w:p w14:paraId="02ABDF51" w14:textId="77777777" w:rsidR="00941AA2" w:rsidRPr="00936CC8" w:rsidRDefault="00941AA2" w:rsidP="00941AA2">
            <w:pPr>
              <w:rPr>
                <w:color w:val="0070C0"/>
                <w:kern w:val="2"/>
                <w:szCs w:val="24"/>
              </w:rPr>
            </w:pPr>
            <w:r w:rsidRPr="00936CC8">
              <w:rPr>
                <w:color w:val="0070C0"/>
                <w:kern w:val="2"/>
                <w:szCs w:val="24"/>
              </w:rPr>
              <w:t>Sutarties vykdymui subtiekėjai ir (ar) specialistai nepasitelkiami.</w:t>
            </w:r>
          </w:p>
          <w:p w14:paraId="16A2CE84" w14:textId="77777777" w:rsidR="00941AA2" w:rsidRPr="00936CC8" w:rsidRDefault="00941AA2" w:rsidP="00941AA2">
            <w:pPr>
              <w:rPr>
                <w:color w:val="0070C0"/>
                <w:kern w:val="2"/>
                <w:szCs w:val="24"/>
              </w:rPr>
            </w:pPr>
            <w:r w:rsidRPr="00936CC8">
              <w:rPr>
                <w:color w:val="0070C0"/>
                <w:kern w:val="2"/>
                <w:szCs w:val="24"/>
              </w:rPr>
              <w:t>arba</w:t>
            </w:r>
          </w:p>
          <w:p w14:paraId="784CAA52" w14:textId="7ED9583F" w:rsidR="00836E76" w:rsidRDefault="00941AA2" w:rsidP="00941AA2">
            <w:pPr>
              <w:rPr>
                <w:b/>
                <w:kern w:val="2"/>
                <w:szCs w:val="24"/>
              </w:rPr>
            </w:pPr>
            <w:r w:rsidRPr="00936CC8">
              <w:rPr>
                <w:color w:val="0070C0"/>
                <w:kern w:val="2"/>
                <w:szCs w:val="24"/>
              </w:rPr>
              <w:t>Sutarties vykdymui pasitelkiami subtiekėjai ir (ar) specialistai yra nurodyti Sutarties 3 priede „Sutarties vykdymui pasitelkiami subtiekėjai ir (ar) specialistai“</w:t>
            </w:r>
          </w:p>
        </w:tc>
      </w:tr>
      <w:tr w:rsidR="00836E76" w14:paraId="676C6B39" w14:textId="77777777" w:rsidTr="0034487E">
        <w:trPr>
          <w:trHeight w:val="300"/>
        </w:trPr>
        <w:tc>
          <w:tcPr>
            <w:tcW w:w="9535" w:type="dxa"/>
            <w:gridSpan w:val="4"/>
          </w:tcPr>
          <w:p w14:paraId="14038E07" w14:textId="77777777" w:rsidR="00836E76" w:rsidRDefault="00836E76" w:rsidP="0034487E">
            <w:pPr>
              <w:jc w:val="center"/>
              <w:rPr>
                <w:b/>
                <w:kern w:val="2"/>
                <w:szCs w:val="24"/>
              </w:rPr>
            </w:pPr>
            <w:r>
              <w:rPr>
                <w:b/>
                <w:kern w:val="2"/>
                <w:szCs w:val="24"/>
              </w:rPr>
              <w:t>8. PRIEVOLIŲ PAGAL SUTARTĮ ĮVYKDYMO UŽTIKRINIMAS</w:t>
            </w:r>
          </w:p>
        </w:tc>
      </w:tr>
      <w:tr w:rsidR="00836E76" w14:paraId="0E32F00F" w14:textId="77777777" w:rsidTr="0034487E">
        <w:trPr>
          <w:trHeight w:val="300"/>
        </w:trPr>
        <w:tc>
          <w:tcPr>
            <w:tcW w:w="3094" w:type="dxa"/>
            <w:gridSpan w:val="2"/>
          </w:tcPr>
          <w:p w14:paraId="455A4AE4" w14:textId="77777777" w:rsidR="00836E76" w:rsidRDefault="00836E76" w:rsidP="0034487E">
            <w:pPr>
              <w:rPr>
                <w:b/>
                <w:kern w:val="2"/>
                <w:szCs w:val="24"/>
              </w:rPr>
            </w:pPr>
            <w:r>
              <w:rPr>
                <w:b/>
                <w:kern w:val="2"/>
                <w:szCs w:val="24"/>
              </w:rPr>
              <w:t>8.1. Prievolių pagal Sutartį įvykdymo užtikrinimas</w:t>
            </w:r>
          </w:p>
        </w:tc>
        <w:tc>
          <w:tcPr>
            <w:tcW w:w="6441" w:type="dxa"/>
            <w:gridSpan w:val="2"/>
          </w:tcPr>
          <w:p w14:paraId="33F7D6DC" w14:textId="71203F99" w:rsidR="00836E76" w:rsidRDefault="00836E76" w:rsidP="00D95858">
            <w:pPr>
              <w:jc w:val="both"/>
              <w:rPr>
                <w:kern w:val="2"/>
                <w:szCs w:val="24"/>
              </w:rPr>
            </w:pPr>
            <w:r>
              <w:rPr>
                <w:kern w:val="2"/>
                <w:szCs w:val="24"/>
              </w:rPr>
              <w:t>Prievolių pagal Sutartį įvykdymas užtikrinamas:</w:t>
            </w:r>
          </w:p>
          <w:p w14:paraId="45FA7B15" w14:textId="0B0513C4" w:rsidR="00836E76" w:rsidRDefault="00C934C5" w:rsidP="00D95858">
            <w:pPr>
              <w:jc w:val="both"/>
              <w:rPr>
                <w:kern w:val="2"/>
                <w:szCs w:val="24"/>
              </w:rPr>
            </w:pPr>
            <w:r>
              <w:rPr>
                <w:kern w:val="2"/>
                <w:szCs w:val="24"/>
              </w:rPr>
              <w:t xml:space="preserve">8.1.1. </w:t>
            </w:r>
            <w:r w:rsidR="00836E76">
              <w:rPr>
                <w:kern w:val="2"/>
                <w:szCs w:val="24"/>
              </w:rPr>
              <w:t>Netesybomis (delspinigiais, bauda);</w:t>
            </w:r>
          </w:p>
          <w:p w14:paraId="07D4EA73" w14:textId="0294DD1C" w:rsidR="00836E76" w:rsidRPr="004A22CB" w:rsidRDefault="00C934C5" w:rsidP="00D95858">
            <w:pPr>
              <w:jc w:val="both"/>
              <w:rPr>
                <w:color w:val="FF0000"/>
                <w:kern w:val="2"/>
                <w:szCs w:val="24"/>
              </w:rPr>
            </w:pPr>
            <w:r>
              <w:rPr>
                <w:kern w:val="2"/>
                <w:szCs w:val="24"/>
              </w:rPr>
              <w:t xml:space="preserve">8.1.2. </w:t>
            </w:r>
            <w:r w:rsidR="00836E76" w:rsidRPr="00D14CDD">
              <w:rPr>
                <w:kern w:val="2"/>
                <w:szCs w:val="24"/>
              </w:rPr>
              <w:t>Pirmo pareikalavimo banko garantija</w:t>
            </w:r>
            <w:r w:rsidR="00D14CDD" w:rsidRPr="00D14CDD">
              <w:rPr>
                <w:kern w:val="2"/>
                <w:szCs w:val="24"/>
              </w:rPr>
              <w:t xml:space="preserve"> ar </w:t>
            </w:r>
            <w:r w:rsidR="00836E76" w:rsidRPr="00D14CDD">
              <w:rPr>
                <w:kern w:val="2"/>
                <w:szCs w:val="24"/>
              </w:rPr>
              <w:t>Draudimo bendrovės laidavimo draudimu</w:t>
            </w:r>
            <w:r w:rsidR="00D14CDD">
              <w:rPr>
                <w:kern w:val="2"/>
                <w:szCs w:val="24"/>
              </w:rPr>
              <w:t>.</w:t>
            </w:r>
          </w:p>
        </w:tc>
      </w:tr>
      <w:tr w:rsidR="00836E76" w14:paraId="7D045FAA" w14:textId="77777777" w:rsidTr="0034487E">
        <w:trPr>
          <w:trHeight w:val="300"/>
        </w:trPr>
        <w:tc>
          <w:tcPr>
            <w:tcW w:w="3094" w:type="dxa"/>
            <w:gridSpan w:val="2"/>
          </w:tcPr>
          <w:p w14:paraId="53301E5A" w14:textId="77777777" w:rsidR="00836E76" w:rsidRDefault="00836E76" w:rsidP="0034487E">
            <w:pPr>
              <w:rPr>
                <w:b/>
                <w:kern w:val="2"/>
                <w:szCs w:val="24"/>
              </w:rPr>
            </w:pPr>
            <w:r>
              <w:rPr>
                <w:b/>
                <w:kern w:val="2"/>
                <w:szCs w:val="24"/>
              </w:rPr>
              <w:t>8.2 Sutarties įvykdymo užtikrinimo galiojimo terminas</w:t>
            </w:r>
          </w:p>
        </w:tc>
        <w:tc>
          <w:tcPr>
            <w:tcW w:w="6441" w:type="dxa"/>
            <w:gridSpan w:val="2"/>
          </w:tcPr>
          <w:p w14:paraId="4CEB6166" w14:textId="138615AF" w:rsidR="00836E76" w:rsidRDefault="00D95858" w:rsidP="00D95858">
            <w:pPr>
              <w:jc w:val="both"/>
              <w:rPr>
                <w:kern w:val="2"/>
                <w:szCs w:val="24"/>
              </w:rPr>
            </w:pPr>
            <w:r>
              <w:rPr>
                <w:bCs/>
                <w:kern w:val="2"/>
                <w:szCs w:val="24"/>
              </w:rPr>
              <w:t xml:space="preserve">8.2.1. </w:t>
            </w:r>
            <w:r w:rsidR="00192F79" w:rsidRPr="00192F79">
              <w:rPr>
                <w:bCs/>
                <w:kern w:val="2"/>
                <w:szCs w:val="24"/>
              </w:rPr>
              <w:t>Sutarties įvykdymo užtikrinimo galiojimo terminas turi būti  dviem mėnesiais ilg</w:t>
            </w:r>
            <w:r w:rsidR="001E5995">
              <w:rPr>
                <w:bCs/>
                <w:kern w:val="2"/>
                <w:szCs w:val="24"/>
              </w:rPr>
              <w:t>esnis</w:t>
            </w:r>
            <w:r w:rsidR="00192F79" w:rsidRPr="00192F79">
              <w:rPr>
                <w:bCs/>
                <w:kern w:val="2"/>
                <w:szCs w:val="24"/>
              </w:rPr>
              <w:t xml:space="preserve"> nei Sutarties Specialiųjų sąlygų 11.1.</w:t>
            </w:r>
            <w:r w:rsidR="00BF7680">
              <w:rPr>
                <w:bCs/>
                <w:kern w:val="2"/>
                <w:szCs w:val="24"/>
              </w:rPr>
              <w:t>2</w:t>
            </w:r>
            <w:r w:rsidR="00192F79" w:rsidRPr="00192F79">
              <w:rPr>
                <w:bCs/>
                <w:kern w:val="2"/>
                <w:szCs w:val="24"/>
              </w:rPr>
              <w:t xml:space="preserve"> punkt</w:t>
            </w:r>
            <w:r w:rsidR="00192F79">
              <w:rPr>
                <w:bCs/>
                <w:kern w:val="2"/>
                <w:szCs w:val="24"/>
              </w:rPr>
              <w:t>e</w:t>
            </w:r>
            <w:r w:rsidR="00192F79" w:rsidRPr="00192F79">
              <w:rPr>
                <w:bCs/>
                <w:kern w:val="2"/>
                <w:szCs w:val="24"/>
              </w:rPr>
              <w:t xml:space="preserve"> nurodytas Sutarties galiojimo terminas.</w:t>
            </w:r>
          </w:p>
        </w:tc>
      </w:tr>
      <w:tr w:rsidR="00836E76" w14:paraId="7079FC9F" w14:textId="77777777" w:rsidTr="0034487E">
        <w:trPr>
          <w:trHeight w:val="300"/>
        </w:trPr>
        <w:tc>
          <w:tcPr>
            <w:tcW w:w="3094" w:type="dxa"/>
            <w:gridSpan w:val="2"/>
          </w:tcPr>
          <w:p w14:paraId="2BD70641" w14:textId="77777777" w:rsidR="00836E76" w:rsidRDefault="00836E76" w:rsidP="0034487E">
            <w:pPr>
              <w:rPr>
                <w:b/>
                <w:kern w:val="2"/>
                <w:szCs w:val="24"/>
              </w:rPr>
            </w:pPr>
            <w:r>
              <w:rPr>
                <w:b/>
                <w:kern w:val="2"/>
                <w:szCs w:val="24"/>
              </w:rPr>
              <w:t>8.3. Sutarties įvykdymo užtikrinimo pateikimas</w:t>
            </w:r>
          </w:p>
        </w:tc>
        <w:tc>
          <w:tcPr>
            <w:tcW w:w="6441" w:type="dxa"/>
            <w:gridSpan w:val="2"/>
          </w:tcPr>
          <w:p w14:paraId="69431354" w14:textId="77777777" w:rsidR="00836E76" w:rsidRDefault="00D95858" w:rsidP="00D95858">
            <w:pPr>
              <w:jc w:val="both"/>
              <w:rPr>
                <w:color w:val="000000"/>
                <w:kern w:val="2"/>
                <w:szCs w:val="24"/>
                <w:shd w:val="clear" w:color="auto" w:fill="FFFFFF"/>
              </w:rPr>
            </w:pPr>
            <w:r w:rsidRPr="00376EAC">
              <w:rPr>
                <w:color w:val="000000"/>
                <w:kern w:val="2"/>
                <w:szCs w:val="24"/>
                <w:shd w:val="clear" w:color="auto" w:fill="FFFFFF"/>
              </w:rPr>
              <w:t xml:space="preserve">8.3.1. </w:t>
            </w:r>
            <w:r w:rsidR="00030E56" w:rsidRPr="00376EAC">
              <w:rPr>
                <w:color w:val="000000"/>
                <w:kern w:val="2"/>
                <w:szCs w:val="24"/>
                <w:shd w:val="clear" w:color="auto" w:fill="FFFFFF"/>
              </w:rPr>
              <w:t xml:space="preserve">Tiekėjas ne vėliau kaip per </w:t>
            </w:r>
            <w:r w:rsidR="00192F79" w:rsidRPr="00376EAC">
              <w:rPr>
                <w:kern w:val="2"/>
                <w:szCs w:val="24"/>
                <w:shd w:val="clear" w:color="auto" w:fill="FFFFFF"/>
              </w:rPr>
              <w:t>10</w:t>
            </w:r>
            <w:r w:rsidR="00030E56" w:rsidRPr="00376EAC">
              <w:rPr>
                <w:kern w:val="2"/>
                <w:szCs w:val="24"/>
                <w:shd w:val="clear" w:color="auto" w:fill="FFFFFF"/>
              </w:rPr>
              <w:t xml:space="preserve"> (</w:t>
            </w:r>
            <w:r w:rsidR="00192F79" w:rsidRPr="00376EAC">
              <w:rPr>
                <w:kern w:val="2"/>
                <w:szCs w:val="24"/>
                <w:shd w:val="clear" w:color="auto" w:fill="FFFFFF"/>
              </w:rPr>
              <w:t>dešimt</w:t>
            </w:r>
            <w:r w:rsidR="00030E56" w:rsidRPr="00376EAC">
              <w:rPr>
                <w:kern w:val="2"/>
                <w:szCs w:val="24"/>
                <w:shd w:val="clear" w:color="auto" w:fill="FFFFFF"/>
              </w:rPr>
              <w:t>) darbo dien</w:t>
            </w:r>
            <w:r w:rsidR="00192F79" w:rsidRPr="00376EAC">
              <w:rPr>
                <w:kern w:val="2"/>
                <w:szCs w:val="24"/>
                <w:shd w:val="clear" w:color="auto" w:fill="FFFFFF"/>
              </w:rPr>
              <w:t>ų</w:t>
            </w:r>
            <w:r w:rsidR="00030E56" w:rsidRPr="00376EAC">
              <w:rPr>
                <w:kern w:val="2"/>
                <w:szCs w:val="24"/>
                <w:shd w:val="clear" w:color="auto" w:fill="FFFFFF"/>
              </w:rPr>
              <w:t xml:space="preserve"> </w:t>
            </w:r>
            <w:r w:rsidR="00030E56" w:rsidRPr="00376EAC">
              <w:rPr>
                <w:color w:val="000000"/>
                <w:kern w:val="2"/>
                <w:szCs w:val="24"/>
                <w:shd w:val="clear" w:color="auto" w:fill="FFFFFF"/>
              </w:rPr>
              <w:t>nuo Sutarties pasirašymo</w:t>
            </w:r>
            <w:r w:rsidR="00030E56">
              <w:rPr>
                <w:color w:val="000000"/>
                <w:kern w:val="2"/>
                <w:szCs w:val="24"/>
                <w:shd w:val="clear" w:color="auto" w:fill="FFFFFF"/>
              </w:rPr>
              <w:t xml:space="preserve"> dienos turi pateikti Pirkėjui </w:t>
            </w:r>
            <w:r w:rsidR="00030E56" w:rsidRPr="009C588C">
              <w:rPr>
                <w:i/>
              </w:rPr>
              <w:t>(7 (septyni) proc</w:t>
            </w:r>
            <w:r w:rsidR="00030E56">
              <w:rPr>
                <w:i/>
              </w:rPr>
              <w:t xml:space="preserve">.) </w:t>
            </w:r>
            <w:r w:rsidR="00030E56" w:rsidRPr="00EC75E7">
              <w:rPr>
                <w:kern w:val="2"/>
                <w:szCs w:val="24"/>
                <w:shd w:val="clear" w:color="auto" w:fill="FFFFFF"/>
              </w:rPr>
              <w:t>nuo Pradinės Sutarties vertės,</w:t>
            </w:r>
            <w:r w:rsidR="00030E56" w:rsidRPr="00EC75E7">
              <w:rPr>
                <w:kern w:val="2"/>
                <w:szCs w:val="24"/>
              </w:rPr>
              <w:t xml:space="preserve"> </w:t>
            </w:r>
            <w:r w:rsidR="00030E56" w:rsidRPr="00EC75E7">
              <w:rPr>
                <w:kern w:val="2"/>
                <w:szCs w:val="24"/>
                <w:shd w:val="clear" w:color="auto" w:fill="FFFFFF"/>
              </w:rPr>
              <w:t xml:space="preserve">nurodytos </w:t>
            </w:r>
            <w:r w:rsidR="00030E56" w:rsidRPr="00EC75E7">
              <w:rPr>
                <w:kern w:val="2"/>
                <w:szCs w:val="24"/>
              </w:rPr>
              <w:t xml:space="preserve">Specialiųjų sąlygų </w:t>
            </w:r>
            <w:r w:rsidR="00030E56" w:rsidRPr="00EC75E7">
              <w:rPr>
                <w:kern w:val="2"/>
                <w:szCs w:val="24"/>
                <w:shd w:val="clear" w:color="auto" w:fill="FFFFFF"/>
              </w:rPr>
              <w:t>5.2</w:t>
            </w:r>
            <w:r>
              <w:rPr>
                <w:kern w:val="2"/>
                <w:szCs w:val="24"/>
                <w:shd w:val="clear" w:color="auto" w:fill="FFFFFF"/>
              </w:rPr>
              <w:t>.1. pa</w:t>
            </w:r>
            <w:r w:rsidR="00030E56" w:rsidRPr="00EC75E7">
              <w:rPr>
                <w:kern w:val="2"/>
                <w:szCs w:val="24"/>
                <w:shd w:val="clear" w:color="auto" w:fill="FFFFFF"/>
              </w:rPr>
              <w:t>punkt</w:t>
            </w:r>
            <w:r>
              <w:rPr>
                <w:kern w:val="2"/>
                <w:szCs w:val="24"/>
                <w:shd w:val="clear" w:color="auto" w:fill="FFFFFF"/>
              </w:rPr>
              <w:t>yj</w:t>
            </w:r>
            <w:r w:rsidR="00030E56" w:rsidRPr="00EC75E7">
              <w:rPr>
                <w:kern w:val="2"/>
                <w:szCs w:val="24"/>
                <w:shd w:val="clear" w:color="auto" w:fill="FFFFFF"/>
              </w:rPr>
              <w:t>e</w:t>
            </w:r>
            <w:r w:rsidR="00030E56">
              <w:rPr>
                <w:kern w:val="2"/>
                <w:szCs w:val="24"/>
                <w:shd w:val="clear" w:color="auto" w:fill="FFFFFF"/>
              </w:rPr>
              <w:t xml:space="preserve"> </w:t>
            </w:r>
            <w:r w:rsidR="00030E56" w:rsidRPr="00EC75E7">
              <w:rPr>
                <w:kern w:val="2"/>
                <w:szCs w:val="24"/>
                <w:shd w:val="clear" w:color="auto" w:fill="FFFFFF"/>
              </w:rPr>
              <w:t>pirmo pareikalavimo banko garantiją arba draudimo bendrovės laidavimo draudimo raštą</w:t>
            </w:r>
            <w:r w:rsidR="00030E56">
              <w:rPr>
                <w:color w:val="000000"/>
                <w:kern w:val="2"/>
                <w:szCs w:val="24"/>
                <w:shd w:val="clear" w:color="auto" w:fill="FFFFFF"/>
              </w:rPr>
              <w:t>,</w:t>
            </w:r>
            <w:r w:rsidR="00B54284">
              <w:rPr>
                <w:color w:val="000000"/>
                <w:kern w:val="2"/>
                <w:szCs w:val="24"/>
                <w:shd w:val="clear" w:color="auto" w:fill="FFFFFF"/>
              </w:rPr>
              <w:t xml:space="preserve"> </w:t>
            </w:r>
            <w:r w:rsidR="00192F79" w:rsidRPr="00192F79">
              <w:rPr>
                <w:color w:val="000000"/>
                <w:kern w:val="2"/>
                <w:szCs w:val="24"/>
                <w:shd w:val="clear" w:color="auto" w:fill="FFFFFF"/>
              </w:rPr>
              <w:t xml:space="preserve">atitinkančius Bendrųjų sąlygų 10 skyriaus reikalavimus. </w:t>
            </w:r>
            <w:r w:rsidR="00192F79" w:rsidRPr="006D5F48">
              <w:rPr>
                <w:color w:val="000000"/>
                <w:kern w:val="2"/>
                <w:szCs w:val="24"/>
                <w:shd w:val="clear" w:color="auto" w:fill="FFFFFF"/>
              </w:rPr>
              <w:t>Esant poreikiui, gavus Tiekėjo prašymą, šis terminas gali būti pratęstas Šalių suderintam terminui.</w:t>
            </w:r>
          </w:p>
          <w:p w14:paraId="2F15C02B" w14:textId="632336D7" w:rsidR="00D300C2" w:rsidRDefault="00D300C2" w:rsidP="00D95858">
            <w:pPr>
              <w:jc w:val="both"/>
              <w:rPr>
                <w:szCs w:val="24"/>
              </w:rPr>
            </w:pPr>
            <w:r>
              <w:rPr>
                <w:color w:val="000000"/>
                <w:kern w:val="2"/>
                <w:szCs w:val="24"/>
                <w:shd w:val="clear" w:color="auto" w:fill="FFFFFF"/>
              </w:rPr>
              <w:lastRenderedPageBreak/>
              <w:t>8.3.2. S</w:t>
            </w:r>
            <w:r w:rsidRPr="00D300C2">
              <w:rPr>
                <w:color w:val="000000"/>
                <w:kern w:val="2"/>
                <w:szCs w:val="24"/>
                <w:shd w:val="clear" w:color="auto" w:fill="FFFFFF"/>
              </w:rPr>
              <w:t>utarties įvykdymą</w:t>
            </w:r>
            <w:r>
              <w:rPr>
                <w:color w:val="000000"/>
                <w:kern w:val="2"/>
                <w:szCs w:val="24"/>
                <w:shd w:val="clear" w:color="auto" w:fill="FFFFFF"/>
              </w:rPr>
              <w:t xml:space="preserve"> </w:t>
            </w:r>
            <w:r w:rsidRPr="00D300C2">
              <w:rPr>
                <w:color w:val="000000"/>
                <w:kern w:val="2"/>
                <w:szCs w:val="24"/>
                <w:shd w:val="clear" w:color="auto" w:fill="FFFFFF"/>
              </w:rPr>
              <w:t>užtikrinantis dokumentas turi būti išduotas licencijuotų finansų rinkos dalyvių, įrašytų į Lietuvos banko viešai skelbiamą Finansų rinkos dalyvių sąrašą.</w:t>
            </w:r>
          </w:p>
        </w:tc>
      </w:tr>
      <w:tr w:rsidR="00836E76" w14:paraId="50B1C42C" w14:textId="77777777" w:rsidTr="0034487E">
        <w:trPr>
          <w:trHeight w:val="300"/>
        </w:trPr>
        <w:tc>
          <w:tcPr>
            <w:tcW w:w="9535" w:type="dxa"/>
            <w:gridSpan w:val="4"/>
          </w:tcPr>
          <w:p w14:paraId="12DD5926" w14:textId="77777777" w:rsidR="00836E76" w:rsidRDefault="00836E76" w:rsidP="0034487E">
            <w:pPr>
              <w:jc w:val="center"/>
              <w:rPr>
                <w:bCs/>
                <w:kern w:val="2"/>
                <w:szCs w:val="24"/>
              </w:rPr>
            </w:pPr>
            <w:r>
              <w:rPr>
                <w:b/>
                <w:kern w:val="2"/>
                <w:szCs w:val="24"/>
              </w:rPr>
              <w:lastRenderedPageBreak/>
              <w:t>9. ŠALIŲ ATSAKOMYBĖ</w:t>
            </w:r>
          </w:p>
        </w:tc>
      </w:tr>
      <w:tr w:rsidR="00836E76" w14:paraId="3115D72A" w14:textId="77777777" w:rsidTr="0034487E">
        <w:trPr>
          <w:trHeight w:val="300"/>
        </w:trPr>
        <w:tc>
          <w:tcPr>
            <w:tcW w:w="3094" w:type="dxa"/>
            <w:gridSpan w:val="2"/>
          </w:tcPr>
          <w:p w14:paraId="4EBF9CC2" w14:textId="77777777" w:rsidR="00836E76" w:rsidRDefault="00836E76" w:rsidP="0034487E">
            <w:pPr>
              <w:rPr>
                <w:b/>
                <w:kern w:val="2"/>
                <w:szCs w:val="24"/>
              </w:rPr>
            </w:pPr>
            <w:r>
              <w:rPr>
                <w:b/>
                <w:kern w:val="2"/>
                <w:szCs w:val="24"/>
              </w:rPr>
              <w:t>9.1. Pirkėjui taikomos netesybos už mokėjimų pagal Sutartį vėlavimą</w:t>
            </w:r>
          </w:p>
        </w:tc>
        <w:tc>
          <w:tcPr>
            <w:tcW w:w="6441" w:type="dxa"/>
            <w:gridSpan w:val="2"/>
          </w:tcPr>
          <w:p w14:paraId="12A3CDAB" w14:textId="372891E6" w:rsidR="00836E76" w:rsidRDefault="00FE62E0" w:rsidP="0034487E">
            <w:pPr>
              <w:spacing w:line="259" w:lineRule="auto"/>
              <w:rPr>
                <w:bCs/>
                <w:color w:val="000000"/>
                <w:kern w:val="2"/>
                <w:szCs w:val="24"/>
              </w:rPr>
            </w:pPr>
            <w:r>
              <w:rPr>
                <w:bCs/>
                <w:color w:val="000000"/>
                <w:kern w:val="2"/>
                <w:szCs w:val="24"/>
              </w:rPr>
              <w:t xml:space="preserve">Jei Pirkėjas, gavęs tinkamai pateiktą ir užpildytą Sąskaitą, uždelsia atsiskaityti </w:t>
            </w:r>
            <w:r w:rsidRPr="00261333">
              <w:rPr>
                <w:bCs/>
                <w:kern w:val="2"/>
                <w:szCs w:val="24"/>
              </w:rPr>
              <w:t>už tinkamai Tiekėjo suteiktas kokybiškas Paslaugas per Sutartyje nurodytą terminą, Tiekėjas nuo kitos nei nustatytas terminas dienos skaičiuoja Pirkėjui 0,0</w:t>
            </w:r>
            <w:r w:rsidR="005D3EC7">
              <w:rPr>
                <w:bCs/>
                <w:kern w:val="2"/>
                <w:szCs w:val="24"/>
              </w:rPr>
              <w:t>2</w:t>
            </w:r>
            <w:r w:rsidRPr="00261333">
              <w:rPr>
                <w:bCs/>
                <w:kern w:val="2"/>
                <w:szCs w:val="24"/>
              </w:rPr>
              <w:t xml:space="preserve"> (dvi šimtosios) procento dydžio delspinigius nuo neapmokėtos sumos be PVM už kiekvieną vėlavimo dieną.</w:t>
            </w:r>
          </w:p>
        </w:tc>
      </w:tr>
      <w:tr w:rsidR="00836E76" w14:paraId="1A1B9476" w14:textId="77777777" w:rsidTr="0034487E">
        <w:trPr>
          <w:trHeight w:val="300"/>
        </w:trPr>
        <w:tc>
          <w:tcPr>
            <w:tcW w:w="3094" w:type="dxa"/>
            <w:gridSpan w:val="2"/>
          </w:tcPr>
          <w:p w14:paraId="2DEC2905" w14:textId="77777777" w:rsidR="00836E76" w:rsidRDefault="00836E76" w:rsidP="0034487E">
            <w:pPr>
              <w:rPr>
                <w:b/>
                <w:kern w:val="2"/>
                <w:szCs w:val="24"/>
              </w:rPr>
            </w:pPr>
            <w:r>
              <w:rPr>
                <w:b/>
                <w:szCs w:val="24"/>
              </w:rPr>
              <w:t>9.2. Tiekėjui taikomos netesybos</w:t>
            </w:r>
          </w:p>
        </w:tc>
        <w:tc>
          <w:tcPr>
            <w:tcW w:w="6441" w:type="dxa"/>
            <w:gridSpan w:val="2"/>
          </w:tcPr>
          <w:p w14:paraId="51E60747" w14:textId="3E27BFD1" w:rsidR="005D3B10" w:rsidRDefault="005D3B10" w:rsidP="005D3B10">
            <w:pPr>
              <w:jc w:val="both"/>
              <w:rPr>
                <w:color w:val="000000"/>
                <w:szCs w:val="24"/>
              </w:rPr>
            </w:pPr>
            <w:r>
              <w:rPr>
                <w:color w:val="000000"/>
                <w:szCs w:val="24"/>
              </w:rPr>
              <w:t>9</w:t>
            </w:r>
            <w:r w:rsidRPr="005D3B10">
              <w:rPr>
                <w:color w:val="000000"/>
                <w:szCs w:val="24"/>
              </w:rPr>
              <w:t>.2.1. Jeigu Tiekėjas vėluoja suteikti Paslaugas arba nevykdo kitų sutartinių įsipareigojimų, Pirkėjas nuo kitos nei nustatytas terminas dienos Tiekėjui skaičiuoja 0,0</w:t>
            </w:r>
            <w:r w:rsidR="005A425D">
              <w:rPr>
                <w:color w:val="000000"/>
                <w:szCs w:val="24"/>
              </w:rPr>
              <w:t>5</w:t>
            </w:r>
            <w:r w:rsidRPr="005D3B10">
              <w:rPr>
                <w:color w:val="000000"/>
                <w:szCs w:val="24"/>
              </w:rPr>
              <w:t xml:space="preserve"> (</w:t>
            </w:r>
            <w:r w:rsidR="005A425D">
              <w:rPr>
                <w:color w:val="000000"/>
                <w:szCs w:val="24"/>
              </w:rPr>
              <w:t>penkias</w:t>
            </w:r>
            <w:r w:rsidRPr="005D3B10">
              <w:rPr>
                <w:color w:val="000000"/>
                <w:szCs w:val="24"/>
              </w:rPr>
              <w:t xml:space="preserve"> šimtąsias) procento dydžio delspinigius už kiekvieną uždelstą dieną nuo laiku nesuteiktų Paslaugų ar kitų sutartinių įsipareigojimų nevykdymo kainos be PVM.</w:t>
            </w:r>
          </w:p>
          <w:p w14:paraId="7813DD82" w14:textId="6540488B" w:rsidR="00546305" w:rsidRPr="005D3B10" w:rsidRDefault="00546305" w:rsidP="005D3B10">
            <w:pPr>
              <w:jc w:val="both"/>
              <w:rPr>
                <w:color w:val="000000"/>
                <w:szCs w:val="24"/>
              </w:rPr>
            </w:pPr>
            <w:r>
              <w:rPr>
                <w:color w:val="000000"/>
                <w:szCs w:val="24"/>
              </w:rPr>
              <w:t>9.2.</w:t>
            </w:r>
            <w:r w:rsidR="009771E6">
              <w:rPr>
                <w:color w:val="000000"/>
                <w:szCs w:val="24"/>
              </w:rPr>
              <w:t>2</w:t>
            </w:r>
            <w:r>
              <w:rPr>
                <w:color w:val="000000"/>
                <w:szCs w:val="24"/>
              </w:rPr>
              <w:t xml:space="preserve">. </w:t>
            </w:r>
            <w:r w:rsidRPr="005D3B10">
              <w:rPr>
                <w:color w:val="000000"/>
                <w:szCs w:val="24"/>
              </w:rPr>
              <w:t>Jeigu Tiekėjas vėluoja suteikti Paslaugas arba nevykdo kitų sutartinių įsipareigojimų,</w:t>
            </w:r>
            <w:r>
              <w:rPr>
                <w:color w:val="000000"/>
                <w:szCs w:val="24"/>
              </w:rPr>
              <w:t xml:space="preserve"> nurodytų Sutarties 1 priede „Techninė specifikacija“ 24.1, 24.2, 24.3 punktuose </w:t>
            </w:r>
            <w:r w:rsidR="00A430B2">
              <w:rPr>
                <w:color w:val="000000"/>
                <w:szCs w:val="24"/>
              </w:rPr>
              <w:t xml:space="preserve">(I, II, III </w:t>
            </w:r>
            <w:r w:rsidR="00515674">
              <w:rPr>
                <w:color w:val="000000"/>
                <w:szCs w:val="24"/>
              </w:rPr>
              <w:t xml:space="preserve">prioritetų </w:t>
            </w:r>
            <w:r w:rsidR="00515674" w:rsidRPr="00515674">
              <w:rPr>
                <w:color w:val="000000"/>
                <w:szCs w:val="24"/>
              </w:rPr>
              <w:t>sutrikimų ir reakcijos laikas</w:t>
            </w:r>
            <w:r w:rsidR="00515674">
              <w:rPr>
                <w:color w:val="000000"/>
                <w:szCs w:val="24"/>
              </w:rPr>
              <w:t>)</w:t>
            </w:r>
            <w:r w:rsidR="00A430B2">
              <w:rPr>
                <w:color w:val="000000"/>
                <w:szCs w:val="24"/>
              </w:rPr>
              <w:t xml:space="preserve"> </w:t>
            </w:r>
            <w:r w:rsidRPr="005D3B10">
              <w:rPr>
                <w:color w:val="000000"/>
                <w:szCs w:val="24"/>
              </w:rPr>
              <w:t>Pirkėjas nuo kitos nei nustatytas terminas dienos Tiekėjui skaičiuoja 0,0</w:t>
            </w:r>
            <w:r>
              <w:rPr>
                <w:color w:val="000000"/>
                <w:szCs w:val="24"/>
              </w:rPr>
              <w:t>5</w:t>
            </w:r>
            <w:r w:rsidRPr="005D3B10">
              <w:rPr>
                <w:color w:val="000000"/>
                <w:szCs w:val="24"/>
              </w:rPr>
              <w:t xml:space="preserve"> (</w:t>
            </w:r>
            <w:r>
              <w:rPr>
                <w:color w:val="000000"/>
                <w:szCs w:val="24"/>
              </w:rPr>
              <w:t>penkias</w:t>
            </w:r>
            <w:r w:rsidRPr="005D3B10">
              <w:rPr>
                <w:color w:val="000000"/>
                <w:szCs w:val="24"/>
              </w:rPr>
              <w:t xml:space="preserve"> šimtąsias) procento dydžio delspinigius už kiekvieną uždelstą </w:t>
            </w:r>
            <w:r w:rsidRPr="00546305">
              <w:rPr>
                <w:color w:val="000000"/>
                <w:szCs w:val="24"/>
              </w:rPr>
              <w:t xml:space="preserve">valandą </w:t>
            </w:r>
            <w:r w:rsidRPr="005D3B10">
              <w:rPr>
                <w:color w:val="000000"/>
                <w:szCs w:val="24"/>
              </w:rPr>
              <w:t>nuo laiku nesuteiktų Paslaugų ar kitų sutartinių įsipareigojimų nevykdymo kainos be PVM.</w:t>
            </w:r>
          </w:p>
          <w:p w14:paraId="00B2068A" w14:textId="2687A7DA" w:rsidR="005D3B10" w:rsidRPr="005D3B10" w:rsidRDefault="005D3B10" w:rsidP="005D3B10">
            <w:pPr>
              <w:jc w:val="both"/>
              <w:rPr>
                <w:color w:val="000000"/>
                <w:szCs w:val="24"/>
              </w:rPr>
            </w:pPr>
            <w:r w:rsidRPr="005D3B10">
              <w:rPr>
                <w:color w:val="000000"/>
                <w:szCs w:val="24"/>
                <w:lang w:val="lt"/>
              </w:rPr>
              <w:t>9.2.</w:t>
            </w:r>
            <w:r w:rsidR="009771E6">
              <w:rPr>
                <w:color w:val="000000"/>
                <w:szCs w:val="24"/>
                <w:lang w:val="lt"/>
              </w:rPr>
              <w:t>3</w:t>
            </w:r>
            <w:r w:rsidRPr="005D3B10">
              <w:rPr>
                <w:color w:val="000000"/>
                <w:szCs w:val="24"/>
                <w:lang w:val="lt"/>
              </w:rPr>
              <w:t>. Jeigu Tiekėjas vėluoja grąžinti dėl Tiekėjui mokėtinos sumos sumažinimo susidariusią permoką pagal Bendrųjų sąlygų 7.4.1.2 papunktį, Pirkėjas nuo kitos nei nustatytas terminas dienos Tiekėjui skaičiuoja 0,0</w:t>
            </w:r>
            <w:r w:rsidR="00642B23">
              <w:rPr>
                <w:color w:val="000000"/>
                <w:szCs w:val="24"/>
                <w:lang w:val="lt"/>
              </w:rPr>
              <w:t>5</w:t>
            </w:r>
            <w:r w:rsidRPr="005D3B10">
              <w:rPr>
                <w:color w:val="000000"/>
                <w:szCs w:val="24"/>
                <w:lang w:val="lt"/>
              </w:rPr>
              <w:t xml:space="preserve"> (dvi šimtosios) procento dydžio delspinigius už kiekvieną uždelstą dieną nuo laiku negrąžintos permokos kainos be PVM.</w:t>
            </w:r>
          </w:p>
          <w:p w14:paraId="56A885A3" w14:textId="37A4CEAC" w:rsidR="00836E76" w:rsidRDefault="005D3B10" w:rsidP="005D3B10">
            <w:r w:rsidRPr="005D3B10">
              <w:rPr>
                <w:color w:val="000000"/>
                <w:szCs w:val="24"/>
              </w:rPr>
              <w:t>9.2.</w:t>
            </w:r>
            <w:r w:rsidR="009771E6">
              <w:rPr>
                <w:color w:val="000000"/>
                <w:szCs w:val="24"/>
              </w:rPr>
              <w:t>4</w:t>
            </w:r>
            <w:r w:rsidRPr="005D3B10">
              <w:rPr>
                <w:color w:val="000000"/>
                <w:szCs w:val="24"/>
              </w:rPr>
              <w:t>. Tiekėjas privalo sumokėti Pirkėjui netesybas ne vėliau kaip per 30 (trisdešimt) dienų nuo Pirkėjo pareikalavimo, jeigu netesybų suma nėra išskaitoma iš Tiekėjui mokėtinos sumos.</w:t>
            </w:r>
          </w:p>
        </w:tc>
      </w:tr>
      <w:tr w:rsidR="00836E76" w14:paraId="26C2EA8E" w14:textId="77777777" w:rsidTr="0034487E">
        <w:trPr>
          <w:trHeight w:val="300"/>
        </w:trPr>
        <w:tc>
          <w:tcPr>
            <w:tcW w:w="3094" w:type="dxa"/>
            <w:gridSpan w:val="2"/>
          </w:tcPr>
          <w:p w14:paraId="2F1B28F7" w14:textId="77777777" w:rsidR="00836E76" w:rsidRDefault="00836E76" w:rsidP="0034487E">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34E085E7" w14:textId="77777777" w:rsidR="009C2669" w:rsidRPr="009C2669" w:rsidRDefault="009C2669" w:rsidP="009C2669">
            <w:pPr>
              <w:jc w:val="both"/>
              <w:rPr>
                <w:bCs/>
                <w:kern w:val="2"/>
                <w:szCs w:val="24"/>
              </w:rPr>
            </w:pPr>
            <w:r w:rsidRPr="009C2669">
              <w:rPr>
                <w:bCs/>
                <w:kern w:val="2"/>
                <w:szCs w:val="24"/>
              </w:rPr>
              <w:t xml:space="preserve">9.3.1. Nutraukus Sutartį dėl esminio Sutarties pažeidimo, nustatyto Sutarties Specialiosios dalies 12.2 punkte, mokama 10 (dešimt) procentų dydžio bauda nuo Pradinės Sutarties vertės, nurodytos Sutarties Specialiosios dalies 5.2.1 papunktyje. </w:t>
            </w:r>
          </w:p>
          <w:p w14:paraId="6C08C037" w14:textId="6CD3B408" w:rsidR="00836E76" w:rsidRDefault="009C2669" w:rsidP="001647FD">
            <w:pPr>
              <w:jc w:val="both"/>
              <w:rPr>
                <w:bCs/>
                <w:kern w:val="2"/>
                <w:szCs w:val="24"/>
              </w:rPr>
            </w:pPr>
            <w:r w:rsidRPr="009C2669">
              <w:rPr>
                <w:bCs/>
                <w:kern w:val="2"/>
                <w:szCs w:val="24"/>
              </w:rPr>
              <w:t>9.3.2. Nepagrįstai nutraukus Sutarties vykdymą ne Sutartyje nustatyta tvarka, mokama 15 (penkiolikos) procentų dydžio bauda nuo Pradinės Sutarties vertės, nurodytos Specialiųjų sąlygų 5.2.1 papunktyje.</w:t>
            </w:r>
          </w:p>
        </w:tc>
      </w:tr>
      <w:tr w:rsidR="00836E76" w14:paraId="7F359EC3" w14:textId="77777777" w:rsidTr="0034487E">
        <w:trPr>
          <w:trHeight w:val="300"/>
        </w:trPr>
        <w:tc>
          <w:tcPr>
            <w:tcW w:w="3094" w:type="dxa"/>
            <w:gridSpan w:val="2"/>
          </w:tcPr>
          <w:p w14:paraId="1EAD04B5" w14:textId="77777777" w:rsidR="00836E76" w:rsidRDefault="00836E76" w:rsidP="0034487E">
            <w:pPr>
              <w:rPr>
                <w:b/>
                <w:kern w:val="2"/>
                <w:szCs w:val="24"/>
              </w:rPr>
            </w:pPr>
            <w:r>
              <w:rPr>
                <w:b/>
                <w:kern w:val="2"/>
                <w:szCs w:val="24"/>
              </w:rPr>
              <w:t xml:space="preserve">9.4. Tiekėjui taikoma bauda dėl esamų subtiekėjų ar specialistų pakeitimo / naujų subtiekėjų pasitelkimo nesilaikant Bendrosiose sąlygose </w:t>
            </w:r>
            <w:r>
              <w:rPr>
                <w:b/>
                <w:kern w:val="2"/>
                <w:szCs w:val="24"/>
              </w:rPr>
              <w:lastRenderedPageBreak/>
              <w:t>nurodytos subtiekėjų ir (ar) specialistų keitimo tvarkos</w:t>
            </w:r>
          </w:p>
        </w:tc>
        <w:tc>
          <w:tcPr>
            <w:tcW w:w="6441" w:type="dxa"/>
            <w:gridSpan w:val="2"/>
          </w:tcPr>
          <w:p w14:paraId="1321EE86" w14:textId="2BB67B9D" w:rsidR="00860E4E" w:rsidRDefault="00BD2FD9" w:rsidP="00860E4E">
            <w:pPr>
              <w:rPr>
                <w:bCs/>
                <w:kern w:val="2"/>
                <w:szCs w:val="24"/>
              </w:rPr>
            </w:pPr>
            <w:r>
              <w:rPr>
                <w:bCs/>
                <w:kern w:val="2"/>
                <w:szCs w:val="24"/>
              </w:rPr>
              <w:lastRenderedPageBreak/>
              <w:t xml:space="preserve">9.4.1. </w:t>
            </w:r>
            <w:r w:rsidR="00860E4E">
              <w:rPr>
                <w:bCs/>
                <w:kern w:val="2"/>
                <w:szCs w:val="24"/>
              </w:rPr>
              <w:t>Jei T</w:t>
            </w:r>
            <w:r w:rsidR="00860E4E" w:rsidRPr="003F0863">
              <w:rPr>
                <w:bCs/>
                <w:kern w:val="2"/>
                <w:szCs w:val="24"/>
              </w:rPr>
              <w:t xml:space="preserve">iekėjas nesilaiko esamų subtiekėjų ar specialistų keitimo / naujų subtiekėjų pasitelkimo tvarkos, Pirkėjui sumoka </w:t>
            </w:r>
            <w:r w:rsidR="003B6578">
              <w:rPr>
                <w:bCs/>
                <w:kern w:val="2"/>
                <w:szCs w:val="24"/>
              </w:rPr>
              <w:t>5</w:t>
            </w:r>
            <w:r w:rsidR="00860E4E" w:rsidRPr="003F0863">
              <w:rPr>
                <w:bCs/>
                <w:kern w:val="2"/>
                <w:szCs w:val="24"/>
              </w:rPr>
              <w:t>00 Eur (</w:t>
            </w:r>
            <w:r w:rsidR="00830885">
              <w:rPr>
                <w:bCs/>
                <w:kern w:val="2"/>
                <w:szCs w:val="24"/>
              </w:rPr>
              <w:t>penkių</w:t>
            </w:r>
            <w:r w:rsidR="00860E4E" w:rsidRPr="003F0863">
              <w:rPr>
                <w:bCs/>
                <w:kern w:val="2"/>
                <w:szCs w:val="24"/>
              </w:rPr>
              <w:t xml:space="preserve"> šimt</w:t>
            </w:r>
            <w:r w:rsidR="00830885">
              <w:rPr>
                <w:bCs/>
                <w:kern w:val="2"/>
                <w:szCs w:val="24"/>
              </w:rPr>
              <w:t>ų</w:t>
            </w:r>
            <w:r w:rsidR="00860E4E" w:rsidRPr="003F0863">
              <w:rPr>
                <w:bCs/>
                <w:kern w:val="2"/>
                <w:szCs w:val="24"/>
              </w:rPr>
              <w:t xml:space="preserve"> eurų) baudą už kiekvieną pažeidimo atvejį.</w:t>
            </w:r>
          </w:p>
          <w:p w14:paraId="253F0F2B" w14:textId="71F9B1AB" w:rsidR="00836E76" w:rsidRDefault="00836E76" w:rsidP="0034487E">
            <w:pPr>
              <w:rPr>
                <w:bCs/>
                <w:kern w:val="2"/>
                <w:szCs w:val="24"/>
              </w:rPr>
            </w:pPr>
          </w:p>
        </w:tc>
      </w:tr>
      <w:tr w:rsidR="00836E76" w14:paraId="46E3D1C4" w14:textId="77777777" w:rsidTr="0034487E">
        <w:trPr>
          <w:trHeight w:val="300"/>
        </w:trPr>
        <w:tc>
          <w:tcPr>
            <w:tcW w:w="3094" w:type="dxa"/>
            <w:gridSpan w:val="2"/>
          </w:tcPr>
          <w:p w14:paraId="47189D3E" w14:textId="77777777" w:rsidR="00836E76" w:rsidRDefault="00836E76" w:rsidP="0034487E">
            <w:pPr>
              <w:rPr>
                <w:b/>
                <w:kern w:val="2"/>
                <w:szCs w:val="24"/>
              </w:rPr>
            </w:pPr>
            <w:r>
              <w:rPr>
                <w:b/>
                <w:kern w:val="2"/>
                <w:szCs w:val="24"/>
              </w:rPr>
              <w:t>9.5. Tiekėjui taikomos baudos dėl aplinkosauginių ir (arba) socialinių kriterijų nesilaikymo</w:t>
            </w:r>
          </w:p>
        </w:tc>
        <w:tc>
          <w:tcPr>
            <w:tcW w:w="6441" w:type="dxa"/>
            <w:gridSpan w:val="2"/>
          </w:tcPr>
          <w:p w14:paraId="780B0656" w14:textId="073D4CF6" w:rsidR="00510221" w:rsidRDefault="00BD2FD9" w:rsidP="00510221">
            <w:pPr>
              <w:rPr>
                <w:bCs/>
                <w:kern w:val="2"/>
                <w:szCs w:val="24"/>
              </w:rPr>
            </w:pPr>
            <w:r>
              <w:rPr>
                <w:color w:val="000000"/>
                <w:kern w:val="2"/>
                <w:szCs w:val="24"/>
              </w:rPr>
              <w:t xml:space="preserve">9.5.1. </w:t>
            </w:r>
            <w:r w:rsidR="00510221">
              <w:rPr>
                <w:color w:val="000000"/>
                <w:kern w:val="2"/>
                <w:szCs w:val="24"/>
              </w:rPr>
              <w:t>Už Specialiųjų sąlygų 13.1</w:t>
            </w:r>
            <w:r w:rsidR="00510221" w:rsidRPr="00BA7EBF">
              <w:rPr>
                <w:color w:val="000000"/>
                <w:kern w:val="2"/>
                <w:szCs w:val="24"/>
              </w:rPr>
              <w:t xml:space="preserve"> punkte  </w:t>
            </w:r>
            <w:r w:rsidR="00510221">
              <w:rPr>
                <w:color w:val="000000"/>
                <w:kern w:val="2"/>
                <w:szCs w:val="24"/>
              </w:rPr>
              <w:t xml:space="preserve">nurodytų kriterijų nesilaikymą </w:t>
            </w:r>
            <w:r w:rsidR="00510221" w:rsidRPr="00BA7EBF">
              <w:rPr>
                <w:color w:val="000000"/>
                <w:kern w:val="2"/>
                <w:szCs w:val="24"/>
              </w:rPr>
              <w:t xml:space="preserve">Tiekėjas moka 100 Eur (vienas šimto eurų) dydžio baudą už kiekvieną </w:t>
            </w:r>
            <w:r w:rsidR="00510221">
              <w:rPr>
                <w:color w:val="000000"/>
                <w:kern w:val="2"/>
                <w:szCs w:val="24"/>
              </w:rPr>
              <w:t xml:space="preserve">pažeidimo </w:t>
            </w:r>
            <w:r w:rsidR="00510221" w:rsidRPr="00BA7EBF">
              <w:rPr>
                <w:color w:val="000000"/>
                <w:kern w:val="2"/>
                <w:szCs w:val="24"/>
              </w:rPr>
              <w:t>atvejį.</w:t>
            </w:r>
          </w:p>
          <w:p w14:paraId="661175DF" w14:textId="668ADB46" w:rsidR="00836E76" w:rsidRDefault="00836E76" w:rsidP="0034487E">
            <w:pPr>
              <w:rPr>
                <w:bCs/>
                <w:color w:val="4472C4"/>
                <w:kern w:val="2"/>
                <w:szCs w:val="24"/>
              </w:rPr>
            </w:pPr>
          </w:p>
        </w:tc>
      </w:tr>
      <w:tr w:rsidR="00836E76" w14:paraId="4127D8D1" w14:textId="77777777" w:rsidTr="0034487E">
        <w:trPr>
          <w:trHeight w:val="300"/>
        </w:trPr>
        <w:tc>
          <w:tcPr>
            <w:tcW w:w="3094" w:type="dxa"/>
            <w:gridSpan w:val="2"/>
          </w:tcPr>
          <w:p w14:paraId="2CF3194E" w14:textId="77777777" w:rsidR="00836E76" w:rsidRDefault="00836E76" w:rsidP="0034487E">
            <w:pPr>
              <w:rPr>
                <w:b/>
                <w:kern w:val="2"/>
                <w:szCs w:val="24"/>
              </w:rPr>
            </w:pPr>
            <w:r>
              <w:rPr>
                <w:b/>
                <w:kern w:val="2"/>
                <w:szCs w:val="24"/>
              </w:rPr>
              <w:t>9.6. Tiekėjui / Pirkėjui taikoma bauda dėl konfidencialumo reikalavimų nesilaikymo</w:t>
            </w:r>
          </w:p>
        </w:tc>
        <w:tc>
          <w:tcPr>
            <w:tcW w:w="6441" w:type="dxa"/>
            <w:gridSpan w:val="2"/>
          </w:tcPr>
          <w:p w14:paraId="6DDC8D5B" w14:textId="788B5427" w:rsidR="00836E76" w:rsidRDefault="00BD2FD9" w:rsidP="0034487E">
            <w:pPr>
              <w:rPr>
                <w:bCs/>
                <w:color w:val="4472C4"/>
                <w:kern w:val="2"/>
                <w:szCs w:val="24"/>
              </w:rPr>
            </w:pPr>
            <w:r>
              <w:rPr>
                <w:kern w:val="2"/>
                <w:szCs w:val="24"/>
              </w:rPr>
              <w:t xml:space="preserve">9.6.1. Jei Tiekėjas nesilaiko konfidencialumo reikalavimų, Pirkėjui sumoka </w:t>
            </w:r>
            <w:r w:rsidR="003B6578">
              <w:rPr>
                <w:kern w:val="2"/>
                <w:szCs w:val="24"/>
              </w:rPr>
              <w:t>5</w:t>
            </w:r>
            <w:r>
              <w:rPr>
                <w:kern w:val="2"/>
                <w:szCs w:val="24"/>
              </w:rPr>
              <w:t>00,00 Eur (</w:t>
            </w:r>
            <w:r w:rsidR="00830885">
              <w:rPr>
                <w:kern w:val="2"/>
                <w:szCs w:val="24"/>
              </w:rPr>
              <w:t>penkių</w:t>
            </w:r>
            <w:r>
              <w:rPr>
                <w:kern w:val="2"/>
                <w:szCs w:val="24"/>
              </w:rPr>
              <w:t xml:space="preserve"> šimt</w:t>
            </w:r>
            <w:r w:rsidR="00830885">
              <w:rPr>
                <w:kern w:val="2"/>
                <w:szCs w:val="24"/>
              </w:rPr>
              <w:t>ų</w:t>
            </w:r>
            <w:r>
              <w:rPr>
                <w:kern w:val="2"/>
                <w:szCs w:val="24"/>
              </w:rPr>
              <w:t xml:space="preserve"> eurų</w:t>
            </w:r>
            <w:r w:rsidR="009314F7">
              <w:rPr>
                <w:kern w:val="2"/>
                <w:szCs w:val="24"/>
              </w:rPr>
              <w:t>)</w:t>
            </w:r>
            <w:r>
              <w:rPr>
                <w:kern w:val="2"/>
                <w:szCs w:val="24"/>
              </w:rPr>
              <w:t xml:space="preserve"> dydžio baudą už kiekvieną pažeidimo atvejį.</w:t>
            </w:r>
          </w:p>
        </w:tc>
      </w:tr>
      <w:tr w:rsidR="00836E76" w14:paraId="249E34C9" w14:textId="77777777" w:rsidTr="0034487E">
        <w:trPr>
          <w:trHeight w:val="300"/>
        </w:trPr>
        <w:tc>
          <w:tcPr>
            <w:tcW w:w="3094" w:type="dxa"/>
            <w:gridSpan w:val="2"/>
          </w:tcPr>
          <w:p w14:paraId="30B58E09" w14:textId="77777777" w:rsidR="00836E76" w:rsidRDefault="00836E76" w:rsidP="0034487E">
            <w:pPr>
              <w:rPr>
                <w:b/>
                <w:kern w:val="2"/>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4016CD61" w14:textId="2E59A25A" w:rsidR="00541726" w:rsidRDefault="00836E76" w:rsidP="00541726">
            <w:pPr>
              <w:rPr>
                <w:bCs/>
                <w:color w:val="4472C4"/>
                <w:kern w:val="2"/>
                <w:szCs w:val="24"/>
              </w:rPr>
            </w:pPr>
            <w:r>
              <w:rPr>
                <w:bCs/>
                <w:szCs w:val="24"/>
              </w:rPr>
              <w:t xml:space="preserve">Netaikoma </w:t>
            </w:r>
          </w:p>
          <w:p w14:paraId="59F19998" w14:textId="4341CBDF" w:rsidR="00836E76" w:rsidRDefault="00836E76" w:rsidP="0034487E">
            <w:pPr>
              <w:rPr>
                <w:bCs/>
                <w:color w:val="4472C4"/>
                <w:kern w:val="2"/>
                <w:szCs w:val="24"/>
              </w:rPr>
            </w:pPr>
          </w:p>
        </w:tc>
      </w:tr>
      <w:tr w:rsidR="00836E76" w14:paraId="2011A1D1" w14:textId="77777777" w:rsidTr="0034487E">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645BD151" w14:textId="77777777" w:rsidR="00836E76" w:rsidRDefault="00836E76" w:rsidP="0034487E">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289CBD29" w14:textId="0C33C6A3" w:rsidR="00836E76" w:rsidRPr="00BB1E92" w:rsidRDefault="00836E76" w:rsidP="0034487E">
            <w:pPr>
              <w:rPr>
                <w:bCs/>
                <w:kern w:val="2"/>
                <w:szCs w:val="24"/>
              </w:rPr>
            </w:pPr>
            <w:r>
              <w:rPr>
                <w:bCs/>
                <w:kern w:val="2"/>
                <w:szCs w:val="24"/>
              </w:rPr>
              <w:t>Netaikoma</w:t>
            </w:r>
          </w:p>
        </w:tc>
      </w:tr>
      <w:tr w:rsidR="00836E76" w14:paraId="7C2195B1" w14:textId="77777777" w:rsidTr="0034487E">
        <w:trPr>
          <w:trHeight w:val="300"/>
        </w:trPr>
        <w:tc>
          <w:tcPr>
            <w:tcW w:w="3094" w:type="dxa"/>
            <w:gridSpan w:val="2"/>
          </w:tcPr>
          <w:p w14:paraId="5F79932F" w14:textId="77777777" w:rsidR="00836E76" w:rsidRDefault="00836E76" w:rsidP="0034487E">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6105E1F" w14:textId="77777777" w:rsidR="00836E76" w:rsidRDefault="00836E76" w:rsidP="0034487E">
            <w:pPr>
              <w:rPr>
                <w:bCs/>
                <w:kern w:val="2"/>
                <w:szCs w:val="24"/>
              </w:rPr>
            </w:pPr>
            <w:r>
              <w:rPr>
                <w:bCs/>
                <w:kern w:val="2"/>
                <w:szCs w:val="24"/>
              </w:rPr>
              <w:t>Netaikoma</w:t>
            </w:r>
          </w:p>
          <w:p w14:paraId="4CF7A241" w14:textId="77777777" w:rsidR="00836E76" w:rsidRDefault="00836E76" w:rsidP="0034487E">
            <w:pPr>
              <w:rPr>
                <w:bCs/>
                <w:kern w:val="2"/>
                <w:szCs w:val="24"/>
              </w:rPr>
            </w:pPr>
          </w:p>
          <w:p w14:paraId="3E4F970E" w14:textId="77777777" w:rsidR="00836E76" w:rsidRDefault="00836E76" w:rsidP="0034487E">
            <w:pPr>
              <w:rPr>
                <w:bCs/>
                <w:szCs w:val="24"/>
              </w:rPr>
            </w:pPr>
          </w:p>
          <w:p w14:paraId="0E62B760" w14:textId="77777777" w:rsidR="00836E76" w:rsidRDefault="00836E76" w:rsidP="0034487E">
            <w:pPr>
              <w:rPr>
                <w:bCs/>
                <w:color w:val="4472C4"/>
                <w:kern w:val="2"/>
                <w:szCs w:val="24"/>
              </w:rPr>
            </w:pPr>
          </w:p>
        </w:tc>
      </w:tr>
      <w:tr w:rsidR="00836E76" w14:paraId="40DB8E1E" w14:textId="77777777" w:rsidTr="0034487E">
        <w:trPr>
          <w:trHeight w:val="300"/>
        </w:trPr>
        <w:tc>
          <w:tcPr>
            <w:tcW w:w="3094" w:type="dxa"/>
            <w:gridSpan w:val="2"/>
          </w:tcPr>
          <w:p w14:paraId="2F78B3DE" w14:textId="77777777" w:rsidR="00836E76" w:rsidRDefault="00836E76" w:rsidP="0034487E">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44991C32" w14:textId="1F74E764" w:rsidR="00836E76" w:rsidRPr="005D639C" w:rsidRDefault="00541726" w:rsidP="0034487E">
            <w:pPr>
              <w:rPr>
                <w:bCs/>
                <w:noProof/>
                <w:kern w:val="2"/>
                <w:szCs w:val="24"/>
              </w:rPr>
            </w:pPr>
            <w:r>
              <w:rPr>
                <w:kern w:val="2"/>
                <w:szCs w:val="24"/>
              </w:rPr>
              <w:t xml:space="preserve">9.10.1. Tiekėjui taikoma bauda </w:t>
            </w:r>
            <w:r>
              <w:rPr>
                <w:noProof/>
                <w:kern w:val="2"/>
                <w:szCs w:val="24"/>
              </w:rPr>
              <w:t>dėl Bendrųjų sąlygų 15</w:t>
            </w:r>
            <w:r>
              <w:rPr>
                <w:noProof/>
                <w:kern w:val="2"/>
                <w:szCs w:val="24"/>
                <w:vertAlign w:val="superscript"/>
              </w:rPr>
              <w:t>2</w:t>
            </w:r>
            <w:r>
              <w:rPr>
                <w:noProof/>
                <w:kern w:val="2"/>
                <w:szCs w:val="24"/>
              </w:rPr>
              <w:t>.1 punkte nurodytų įsipareigojimų pažeidimo – 1 (vienas) proc. nuo Pradinės sutarties vertės</w:t>
            </w:r>
            <w:r w:rsidR="002A11D2">
              <w:rPr>
                <w:noProof/>
                <w:kern w:val="2"/>
                <w:szCs w:val="24"/>
              </w:rPr>
              <w:t xml:space="preserve"> </w:t>
            </w:r>
            <w:r w:rsidR="002A11D2" w:rsidRPr="002A11D2">
              <w:rPr>
                <w:bCs/>
                <w:noProof/>
                <w:kern w:val="2"/>
                <w:szCs w:val="24"/>
              </w:rPr>
              <w:t>nurodytos Sutarties Specialiųjų sąlygų 5.2.1 papunktyje.</w:t>
            </w:r>
          </w:p>
        </w:tc>
      </w:tr>
      <w:tr w:rsidR="00836E76" w14:paraId="7B84C5E5" w14:textId="77777777" w:rsidTr="0034487E">
        <w:trPr>
          <w:trHeight w:val="300"/>
        </w:trPr>
        <w:tc>
          <w:tcPr>
            <w:tcW w:w="9535" w:type="dxa"/>
            <w:gridSpan w:val="4"/>
          </w:tcPr>
          <w:p w14:paraId="41E7FA94" w14:textId="77777777" w:rsidR="00836E76" w:rsidRDefault="00836E76" w:rsidP="0034487E">
            <w:pPr>
              <w:jc w:val="center"/>
              <w:rPr>
                <w:color w:val="4472C4"/>
                <w:kern w:val="2"/>
                <w:szCs w:val="24"/>
              </w:rPr>
            </w:pPr>
            <w:r>
              <w:rPr>
                <w:b/>
                <w:kern w:val="2"/>
                <w:szCs w:val="24"/>
              </w:rPr>
              <w:t>10. ESMINĖS SUTARTIES SĄLYGOS</w:t>
            </w:r>
          </w:p>
        </w:tc>
      </w:tr>
      <w:tr w:rsidR="00836E76" w14:paraId="4D6118A8" w14:textId="77777777" w:rsidTr="0034487E">
        <w:trPr>
          <w:trHeight w:val="300"/>
        </w:trPr>
        <w:tc>
          <w:tcPr>
            <w:tcW w:w="3094" w:type="dxa"/>
            <w:gridSpan w:val="2"/>
          </w:tcPr>
          <w:p w14:paraId="2FA8E2FF" w14:textId="77777777" w:rsidR="00836E76" w:rsidRDefault="00836E76" w:rsidP="0034487E">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2EFD7AE9" w14:textId="35AB14BD" w:rsidR="00836E76" w:rsidRDefault="006528B4" w:rsidP="0034487E">
            <w:pPr>
              <w:rPr>
                <w:color w:val="4472C4"/>
                <w:kern w:val="2"/>
                <w:szCs w:val="24"/>
              </w:rPr>
            </w:pPr>
            <w:r w:rsidRPr="00E13FAA">
              <w:rPr>
                <w:kern w:val="2"/>
                <w:szCs w:val="24"/>
              </w:rPr>
              <w:t>Sutarties Specialiųjų sąlygų 12.2 p. nurodyti įsipareigojimai, kurių nesilaikymas bus laikomas esminiu pažeidimu.</w:t>
            </w:r>
          </w:p>
        </w:tc>
      </w:tr>
      <w:tr w:rsidR="00836E76" w14:paraId="46EA308D" w14:textId="77777777" w:rsidTr="0034487E">
        <w:trPr>
          <w:trHeight w:val="300"/>
        </w:trPr>
        <w:tc>
          <w:tcPr>
            <w:tcW w:w="3094" w:type="dxa"/>
            <w:gridSpan w:val="2"/>
          </w:tcPr>
          <w:p w14:paraId="20FBC0F8" w14:textId="77777777" w:rsidR="00836E76" w:rsidRDefault="00836E76" w:rsidP="0034487E">
            <w:pPr>
              <w:rPr>
                <w:b/>
                <w:kern w:val="2"/>
                <w:szCs w:val="24"/>
                <w:lang w:val="en-US"/>
              </w:rPr>
            </w:pPr>
            <w:r>
              <w:rPr>
                <w:b/>
                <w:bCs/>
                <w:kern w:val="2"/>
                <w:szCs w:val="24"/>
              </w:rPr>
              <w:t>10.2. Dideli arba nuolatiniai esminės Sutarties sąlygos vykdymo trūkumai</w:t>
            </w:r>
          </w:p>
        </w:tc>
        <w:tc>
          <w:tcPr>
            <w:tcW w:w="6441" w:type="dxa"/>
            <w:gridSpan w:val="2"/>
          </w:tcPr>
          <w:p w14:paraId="7526BF0F" w14:textId="093DBC15" w:rsidR="002E6832" w:rsidRDefault="00836E76" w:rsidP="002E6832">
            <w:pPr>
              <w:spacing w:line="276" w:lineRule="auto"/>
              <w:jc w:val="both"/>
              <w:textAlignment w:val="baseline"/>
              <w:rPr>
                <w:color w:val="4471C4"/>
                <w:lang w:val="lt"/>
              </w:rPr>
            </w:pPr>
            <w:r>
              <w:rPr>
                <w:rFonts w:eastAsia="Arial"/>
              </w:rPr>
              <w:t xml:space="preserve">Netaikoma </w:t>
            </w:r>
          </w:p>
          <w:p w14:paraId="7A9F28B9" w14:textId="20652110" w:rsidR="00836E76" w:rsidRDefault="00836E76" w:rsidP="0034487E">
            <w:pPr>
              <w:rPr>
                <w:kern w:val="2"/>
                <w:szCs w:val="24"/>
              </w:rPr>
            </w:pPr>
          </w:p>
        </w:tc>
      </w:tr>
      <w:tr w:rsidR="00836E76" w14:paraId="64861BA8" w14:textId="77777777" w:rsidTr="0034487E">
        <w:trPr>
          <w:trHeight w:val="300"/>
        </w:trPr>
        <w:tc>
          <w:tcPr>
            <w:tcW w:w="9535" w:type="dxa"/>
            <w:gridSpan w:val="4"/>
          </w:tcPr>
          <w:p w14:paraId="21556811" w14:textId="77777777" w:rsidR="00836E76" w:rsidRDefault="00836E76" w:rsidP="0034487E">
            <w:pPr>
              <w:jc w:val="center"/>
              <w:rPr>
                <w:b/>
                <w:kern w:val="2"/>
                <w:szCs w:val="24"/>
              </w:rPr>
            </w:pPr>
            <w:r>
              <w:rPr>
                <w:b/>
                <w:kern w:val="2"/>
                <w:szCs w:val="24"/>
              </w:rPr>
              <w:t>11. SUTARTIES GALIOJIMAS IR KEITIMAS</w:t>
            </w:r>
          </w:p>
        </w:tc>
      </w:tr>
      <w:tr w:rsidR="00836E76" w14:paraId="4681DFF2" w14:textId="77777777" w:rsidTr="0034487E">
        <w:trPr>
          <w:trHeight w:val="300"/>
        </w:trPr>
        <w:tc>
          <w:tcPr>
            <w:tcW w:w="3094" w:type="dxa"/>
            <w:gridSpan w:val="2"/>
          </w:tcPr>
          <w:p w14:paraId="07DFE0D0" w14:textId="77777777" w:rsidR="00836E76" w:rsidRDefault="00836E76" w:rsidP="0034487E">
            <w:pPr>
              <w:rPr>
                <w:b/>
                <w:kern w:val="2"/>
                <w:szCs w:val="24"/>
              </w:rPr>
            </w:pPr>
            <w:r>
              <w:rPr>
                <w:b/>
                <w:szCs w:val="24"/>
              </w:rPr>
              <w:t>11.1. Sutarties sudarymas ir įsigaliojimas</w:t>
            </w:r>
          </w:p>
        </w:tc>
        <w:tc>
          <w:tcPr>
            <w:tcW w:w="6441" w:type="dxa"/>
            <w:gridSpan w:val="2"/>
          </w:tcPr>
          <w:p w14:paraId="7ED9D43E" w14:textId="0A893186" w:rsidR="005748AC" w:rsidRPr="009C588C" w:rsidRDefault="00853DC2" w:rsidP="005748AC">
            <w:pPr>
              <w:jc w:val="both"/>
              <w:rPr>
                <w:kern w:val="2"/>
                <w:szCs w:val="24"/>
              </w:rPr>
            </w:pPr>
            <w:r>
              <w:rPr>
                <w:kern w:val="2"/>
                <w:szCs w:val="24"/>
              </w:rPr>
              <w:t xml:space="preserve">11.1.1. </w:t>
            </w:r>
            <w:r w:rsidR="005748AC" w:rsidRPr="00971A21">
              <w:rPr>
                <w:kern w:val="2"/>
                <w:szCs w:val="24"/>
              </w:rPr>
              <w:t>Ši Sutartis laikoma sudaryta ir įsigalioja, kai (pirma) ją pasirašo abi Šalys, ir (antra) pateikiamas Sutarties Bendrųjų sąlygų 1</w:t>
            </w:r>
            <w:r w:rsidR="005748AC">
              <w:rPr>
                <w:kern w:val="2"/>
                <w:szCs w:val="24"/>
              </w:rPr>
              <w:t>0</w:t>
            </w:r>
            <w:r w:rsidR="005748AC" w:rsidRPr="00971A21">
              <w:rPr>
                <w:kern w:val="2"/>
                <w:szCs w:val="24"/>
              </w:rPr>
              <w:t xml:space="preserve"> skyriuje nustatytus reikalavimus atitinkantis sutarties įvykdymo užtikrinimas</w:t>
            </w:r>
            <w:r w:rsidR="00F84370">
              <w:rPr>
                <w:kern w:val="2"/>
                <w:szCs w:val="24"/>
              </w:rPr>
              <w:t>, ir (trečia) Sutartis už</w:t>
            </w:r>
            <w:r w:rsidR="00F84370">
              <w:t xml:space="preserve">registruojama Pirkėjo dokumentų valdymo sistemoje, </w:t>
            </w:r>
            <w:r w:rsidR="00F84370" w:rsidRPr="00F84370">
              <w:rPr>
                <w:b/>
                <w:bCs/>
              </w:rPr>
              <w:t xml:space="preserve">bet ne anksčiau kaip nuo 2027 m. kovo mėn. </w:t>
            </w:r>
            <w:r w:rsidR="0087062A" w:rsidRPr="00FA22AB">
              <w:rPr>
                <w:b/>
                <w:bCs/>
              </w:rPr>
              <w:t>2</w:t>
            </w:r>
            <w:r w:rsidR="009516F9">
              <w:rPr>
                <w:b/>
                <w:bCs/>
              </w:rPr>
              <w:t>4</w:t>
            </w:r>
            <w:r w:rsidR="00F84370" w:rsidRPr="00F84370">
              <w:rPr>
                <w:b/>
                <w:bCs/>
              </w:rPr>
              <w:t xml:space="preserve"> d.</w:t>
            </w:r>
            <w:r w:rsidR="00F84370" w:rsidRPr="00F84370">
              <w:rPr>
                <w:b/>
                <w:bCs/>
                <w:kern w:val="2"/>
                <w:szCs w:val="24"/>
              </w:rPr>
              <w:t xml:space="preserve"> </w:t>
            </w:r>
          </w:p>
          <w:p w14:paraId="29769D6B" w14:textId="0877B920" w:rsidR="00836E76" w:rsidRPr="00F84370" w:rsidRDefault="00853DC2" w:rsidP="00F84370">
            <w:pPr>
              <w:rPr>
                <w:kern w:val="2"/>
                <w:szCs w:val="24"/>
              </w:rPr>
            </w:pPr>
            <w:r>
              <w:rPr>
                <w:kern w:val="2"/>
                <w:szCs w:val="24"/>
              </w:rPr>
              <w:lastRenderedPageBreak/>
              <w:t xml:space="preserve">11.1.2. </w:t>
            </w:r>
            <w:r w:rsidR="005748AC" w:rsidRPr="00DC5CD4">
              <w:rPr>
                <w:kern w:val="2"/>
                <w:szCs w:val="24"/>
              </w:rPr>
              <w:t xml:space="preserve">Sutartis galioja iki visiško prievolių įvykdymo (kol bus išnaudota Pradinės Sutarties vertė, bet jos terminas negali būti ilgesnis kaip </w:t>
            </w:r>
            <w:r w:rsidR="005748AC" w:rsidRPr="00DC5CD4">
              <w:rPr>
                <w:kern w:val="2"/>
                <w:szCs w:val="24"/>
                <w:lang w:val="en-US"/>
              </w:rPr>
              <w:t>3</w:t>
            </w:r>
            <w:r w:rsidR="005748AC">
              <w:rPr>
                <w:kern w:val="2"/>
                <w:szCs w:val="24"/>
                <w:lang w:val="en-US"/>
              </w:rPr>
              <w:t>6</w:t>
            </w:r>
            <w:r w:rsidR="005748AC" w:rsidRPr="00DC5CD4">
              <w:rPr>
                <w:kern w:val="2"/>
                <w:szCs w:val="24"/>
                <w:lang w:val="en-US"/>
              </w:rPr>
              <w:t xml:space="preserve"> (</w:t>
            </w:r>
            <w:proofErr w:type="spellStart"/>
            <w:r w:rsidR="005748AC" w:rsidRPr="00DC5CD4">
              <w:rPr>
                <w:kern w:val="2"/>
                <w:szCs w:val="24"/>
                <w:lang w:val="en-US"/>
              </w:rPr>
              <w:t>trisde</w:t>
            </w:r>
            <w:r w:rsidR="005748AC" w:rsidRPr="00DC5CD4">
              <w:rPr>
                <w:kern w:val="2"/>
                <w:szCs w:val="24"/>
              </w:rPr>
              <w:t>šimt</w:t>
            </w:r>
            <w:proofErr w:type="spellEnd"/>
            <w:r w:rsidR="005748AC" w:rsidRPr="00DC5CD4">
              <w:rPr>
                <w:kern w:val="2"/>
                <w:szCs w:val="24"/>
              </w:rPr>
              <w:t xml:space="preserve"> </w:t>
            </w:r>
            <w:r w:rsidR="005748AC">
              <w:rPr>
                <w:kern w:val="2"/>
                <w:szCs w:val="24"/>
              </w:rPr>
              <w:t>šeši</w:t>
            </w:r>
            <w:r w:rsidR="005748AC" w:rsidRPr="00DC5CD4">
              <w:rPr>
                <w:kern w:val="2"/>
                <w:szCs w:val="24"/>
              </w:rPr>
              <w:t>) mėnesiai)</w:t>
            </w:r>
            <w:r w:rsidR="005748AC">
              <w:rPr>
                <w:kern w:val="2"/>
                <w:szCs w:val="24"/>
              </w:rPr>
              <w:t>.</w:t>
            </w:r>
            <w:r w:rsidR="00286881">
              <w:t xml:space="preserve"> </w:t>
            </w:r>
            <w:r w:rsidR="00286881" w:rsidRPr="00286881">
              <w:rPr>
                <w:kern w:val="2"/>
                <w:szCs w:val="24"/>
              </w:rPr>
              <w:t>Finansiniams atsiskaitymams bei garantiniams įsipareigojimams vykdyti numatomas papildomas 2 (dviejų) mėnesių terminas, kuris skaičiuojamas pasibaigus paslaugų teikimo terminui.</w:t>
            </w:r>
          </w:p>
        </w:tc>
      </w:tr>
      <w:tr w:rsidR="00836E76" w14:paraId="0B8E673B" w14:textId="77777777" w:rsidTr="0034487E">
        <w:trPr>
          <w:trHeight w:val="300"/>
        </w:trPr>
        <w:tc>
          <w:tcPr>
            <w:tcW w:w="3094" w:type="dxa"/>
            <w:gridSpan w:val="2"/>
          </w:tcPr>
          <w:p w14:paraId="7F792B17" w14:textId="77777777" w:rsidR="00836E76" w:rsidRDefault="00836E76" w:rsidP="0034487E">
            <w:pPr>
              <w:rPr>
                <w:b/>
                <w:kern w:val="2"/>
                <w:szCs w:val="24"/>
              </w:rPr>
            </w:pPr>
            <w:r>
              <w:rPr>
                <w:b/>
                <w:kern w:val="2"/>
                <w:szCs w:val="24"/>
              </w:rPr>
              <w:lastRenderedPageBreak/>
              <w:t>11.2. Sutarties galiojimo termino pratęsimas</w:t>
            </w:r>
          </w:p>
        </w:tc>
        <w:tc>
          <w:tcPr>
            <w:tcW w:w="6441" w:type="dxa"/>
            <w:gridSpan w:val="2"/>
          </w:tcPr>
          <w:p w14:paraId="66770BF0" w14:textId="77777777" w:rsidR="00836E76" w:rsidRDefault="00836E76" w:rsidP="0034487E">
            <w:pPr>
              <w:rPr>
                <w:kern w:val="2"/>
                <w:szCs w:val="24"/>
              </w:rPr>
            </w:pPr>
            <w:r>
              <w:rPr>
                <w:kern w:val="2"/>
                <w:szCs w:val="24"/>
              </w:rPr>
              <w:t>Netaikoma</w:t>
            </w:r>
          </w:p>
          <w:p w14:paraId="13C1C424" w14:textId="4003CA9C" w:rsidR="00836E76" w:rsidRDefault="00836E76" w:rsidP="0034487E">
            <w:pPr>
              <w:rPr>
                <w:kern w:val="2"/>
                <w:szCs w:val="24"/>
              </w:rPr>
            </w:pPr>
          </w:p>
        </w:tc>
      </w:tr>
      <w:tr w:rsidR="00836E76" w14:paraId="34F0BF71" w14:textId="77777777" w:rsidTr="0034487E">
        <w:trPr>
          <w:trHeight w:val="300"/>
        </w:trPr>
        <w:tc>
          <w:tcPr>
            <w:tcW w:w="9535" w:type="dxa"/>
            <w:gridSpan w:val="4"/>
          </w:tcPr>
          <w:p w14:paraId="711B0737" w14:textId="77777777" w:rsidR="00836E76" w:rsidRDefault="00836E76" w:rsidP="0034487E">
            <w:pPr>
              <w:jc w:val="center"/>
              <w:rPr>
                <w:b/>
                <w:kern w:val="2"/>
                <w:szCs w:val="24"/>
              </w:rPr>
            </w:pPr>
            <w:r>
              <w:rPr>
                <w:b/>
                <w:kern w:val="2"/>
                <w:szCs w:val="24"/>
              </w:rPr>
              <w:t>12. SUTARTIES NUTRAUKIMAS</w:t>
            </w:r>
          </w:p>
        </w:tc>
      </w:tr>
      <w:tr w:rsidR="00836E76" w14:paraId="612888C5" w14:textId="77777777" w:rsidTr="0034487E">
        <w:trPr>
          <w:trHeight w:val="300"/>
        </w:trPr>
        <w:tc>
          <w:tcPr>
            <w:tcW w:w="3058" w:type="dxa"/>
            <w:tcBorders>
              <w:top w:val="single" w:sz="4" w:space="0" w:color="auto"/>
              <w:left w:val="single" w:sz="4" w:space="0" w:color="auto"/>
              <w:bottom w:val="single" w:sz="4" w:space="0" w:color="auto"/>
              <w:right w:val="single" w:sz="4" w:space="0" w:color="auto"/>
            </w:tcBorders>
          </w:tcPr>
          <w:p w14:paraId="12ED32A3" w14:textId="77777777" w:rsidR="00836E76" w:rsidRDefault="00836E76" w:rsidP="0034487E">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0C77D7C7" w14:textId="77777777" w:rsidR="005B5730" w:rsidRDefault="005B5730" w:rsidP="005B5730">
            <w:pPr>
              <w:jc w:val="both"/>
              <w:rPr>
                <w:kern w:val="2"/>
                <w:szCs w:val="24"/>
              </w:rPr>
            </w:pPr>
            <w:r>
              <w:rPr>
                <w:kern w:val="2"/>
                <w:szCs w:val="24"/>
              </w:rPr>
              <w:t>12.1. Sutartis gali būti nutraukiama rašytiniu Šalių susitarimu arba vienašališkai, Bendrosiose sąlygose ir šiais Specialiosiose sąlygose nurodytais atvejais ir nustatyta tvarka:</w:t>
            </w:r>
          </w:p>
          <w:p w14:paraId="6C9D94ED" w14:textId="77777777" w:rsidR="005B5730" w:rsidRDefault="005B5730" w:rsidP="005B5730">
            <w:pPr>
              <w:jc w:val="both"/>
              <w:rPr>
                <w:szCs w:val="24"/>
              </w:rPr>
            </w:pPr>
            <w:r>
              <w:rPr>
                <w:szCs w:val="24"/>
              </w:rPr>
              <w:t>12.1.1. Paaiškėjus, kad yra aplinkybė, atitinkanti bent vieną iš Viešųjų pirkimo įstatymo 45 straipsnio 2</w:t>
            </w:r>
            <w:r>
              <w:rPr>
                <w:szCs w:val="24"/>
                <w:vertAlign w:val="superscript"/>
              </w:rPr>
              <w:t>1</w:t>
            </w:r>
            <w:r>
              <w:rPr>
                <w:szCs w:val="24"/>
              </w:rPr>
              <w:t xml:space="preserve"> dalyje išvardintų sąlygų.</w:t>
            </w:r>
          </w:p>
          <w:p w14:paraId="74674BAB" w14:textId="77777777" w:rsidR="005B5730" w:rsidRDefault="005B5730" w:rsidP="005B5730">
            <w:pPr>
              <w:jc w:val="both"/>
              <w:rPr>
                <w:szCs w:val="24"/>
              </w:rPr>
            </w:pPr>
            <w:r>
              <w:rPr>
                <w:szCs w:val="24"/>
              </w:rPr>
              <w:t xml:space="preserve">12.1.2. </w:t>
            </w:r>
            <w:r>
              <w:t>Tiekėjas per 10 darbo dienų nuo prašymo gavimo dienos iš Pirkėjo nepateikia prašomų dokumentų nurodytų Viešųjų pirkimų įstatymo 51 straipsnio 12 dalyje, kad nėra sąlygų, numatytų Viešųjų pirkimų įstatymo 45 straipsnio 2</w:t>
            </w:r>
            <w:r>
              <w:rPr>
                <w:vertAlign w:val="superscript"/>
              </w:rPr>
              <w:t>1</w:t>
            </w:r>
            <w:r>
              <w:t xml:space="preserve"> dalyje.</w:t>
            </w:r>
          </w:p>
          <w:p w14:paraId="39CEDDD3" w14:textId="77777777" w:rsidR="005B5730" w:rsidRDefault="005B5730" w:rsidP="005B5730">
            <w:pPr>
              <w:jc w:val="both"/>
              <w:rPr>
                <w:color w:val="000000" w:themeColor="text1"/>
                <w:kern w:val="2"/>
                <w:szCs w:val="24"/>
              </w:rPr>
            </w:pPr>
            <w:r>
              <w:rPr>
                <w:kern w:val="2"/>
                <w:szCs w:val="24"/>
              </w:rPr>
              <w:t xml:space="preserve">12.1.3. </w:t>
            </w:r>
            <w:r>
              <w:rPr>
                <w:color w:val="000000" w:themeColor="text1"/>
                <w:kern w:val="2"/>
                <w:szCs w:val="24"/>
              </w:rPr>
              <w:t xml:space="preserve">Pirkėjas turi teisę vienašališkai nutraukti Sutartį, raštu įspėjęs Tiekėją prieš ne trumpesnį nei 10 (dešimties) dienų terminą, jeigu Tiekėjas nesilaiko </w:t>
            </w:r>
            <w:r>
              <w:rPr>
                <w:szCs w:val="24"/>
              </w:rPr>
              <w:t xml:space="preserve">Bendrųjų sąlygų </w:t>
            </w:r>
            <w:r>
              <w:rPr>
                <w:kern w:val="2"/>
                <w:szCs w:val="24"/>
              </w:rPr>
              <w:t>15</w:t>
            </w:r>
            <w:r>
              <w:rPr>
                <w:kern w:val="2"/>
                <w:szCs w:val="24"/>
                <w:vertAlign w:val="superscript"/>
              </w:rPr>
              <w:t>2</w:t>
            </w:r>
            <w:r>
              <w:rPr>
                <w:kern w:val="2"/>
                <w:szCs w:val="24"/>
              </w:rPr>
              <w:t xml:space="preserve">.1 punkte </w:t>
            </w:r>
            <w:r>
              <w:rPr>
                <w:color w:val="000000" w:themeColor="text1"/>
                <w:kern w:val="2"/>
                <w:szCs w:val="24"/>
              </w:rPr>
              <w:t>nurodytos Tiekėjų etikos kodekso nuostatos ir per Pirkėjo nurodytą protingą terminą neištaiso nustatytų pažeidimų arba paaiškėja, kad padarytų pažeidimų ištaisyti negalima.</w:t>
            </w:r>
          </w:p>
          <w:p w14:paraId="5020C77C" w14:textId="77777777" w:rsidR="005B5730" w:rsidRDefault="005B5730" w:rsidP="005B5730">
            <w:pPr>
              <w:jc w:val="both"/>
              <w:rPr>
                <w:szCs w:val="24"/>
              </w:rPr>
            </w:pPr>
            <w:r>
              <w:t xml:space="preserve">12.1.4. </w:t>
            </w:r>
            <w:r>
              <w:rPr>
                <w:szCs w:val="24"/>
              </w:rPr>
              <w:t xml:space="preserve">Paaiškėja, kad yra aplinkybė, atitinkanti bent vieną iš VPĮ 37 straipsnio 9 dalyje išvardintų sąlygų; </w:t>
            </w:r>
          </w:p>
          <w:p w14:paraId="1491C61A" w14:textId="77777777" w:rsidR="005B5730" w:rsidRDefault="005B5730" w:rsidP="005B5730">
            <w:pPr>
              <w:jc w:val="both"/>
              <w:rPr>
                <w:szCs w:val="24"/>
              </w:rPr>
            </w:pPr>
            <w:r>
              <w:rPr>
                <w:szCs w:val="24"/>
              </w:rPr>
              <w:t>12.1.5. Paaiškėja, kad yra aplinkybė, atitinkanti bent vieną iš VPĮ 47 straipsnio 9 dalyje išvardintų sąlygų;</w:t>
            </w:r>
          </w:p>
          <w:p w14:paraId="0D473CD0" w14:textId="57C91CB7" w:rsidR="004F7EEA" w:rsidRPr="004F7EEA" w:rsidRDefault="004F7EEA" w:rsidP="005B5730">
            <w:pPr>
              <w:jc w:val="both"/>
              <w:rPr>
                <w:highlight w:val="green"/>
              </w:rPr>
            </w:pPr>
            <w:r>
              <w:rPr>
                <w:szCs w:val="24"/>
              </w:rPr>
              <w:t xml:space="preserve">12.1.6. </w:t>
            </w:r>
            <w:r w:rsidRPr="000A2402">
              <w:rPr>
                <w:szCs w:val="22"/>
              </w:rPr>
              <w:t xml:space="preserve">jeigu </w:t>
            </w:r>
            <w:r w:rsidRPr="004F7EEA">
              <w:rPr>
                <w:bCs/>
              </w:rPr>
              <w:t xml:space="preserve">Tiekėjas </w:t>
            </w:r>
            <w:r>
              <w:t>nepradeda</w:t>
            </w:r>
            <w:r w:rsidRPr="00D14114">
              <w:t xml:space="preserve"> teikti paslaugų daugiau kaip </w:t>
            </w:r>
            <w:r>
              <w:t>10 (dešimt) darbo dienų nuo Sutarties įsigaliojimo dienos.</w:t>
            </w:r>
          </w:p>
          <w:p w14:paraId="7172EE30" w14:textId="3EEDB73C" w:rsidR="004F7EEA" w:rsidRPr="004F7EEA" w:rsidRDefault="005B5730" w:rsidP="005B5730">
            <w:pPr>
              <w:rPr>
                <w:i/>
                <w:szCs w:val="24"/>
              </w:rPr>
            </w:pPr>
            <w:r>
              <w:rPr>
                <w:szCs w:val="24"/>
              </w:rPr>
              <w:t>12.1.</w:t>
            </w:r>
            <w:r w:rsidR="004F7EEA">
              <w:rPr>
                <w:szCs w:val="24"/>
              </w:rPr>
              <w:t>7</w:t>
            </w:r>
            <w:r>
              <w:rPr>
                <w:szCs w:val="24"/>
              </w:rPr>
              <w:t>. Sutartis gali būti nutraukta ir kitais Sutarties Bendrosiose sąlygose numatytais atvejais</w:t>
            </w:r>
            <w:r>
              <w:rPr>
                <w:i/>
                <w:szCs w:val="24"/>
              </w:rPr>
              <w:t>.</w:t>
            </w:r>
          </w:p>
        </w:tc>
      </w:tr>
      <w:tr w:rsidR="00836E76" w14:paraId="7011241E" w14:textId="77777777" w:rsidTr="0034487E">
        <w:trPr>
          <w:trHeight w:val="300"/>
        </w:trPr>
        <w:tc>
          <w:tcPr>
            <w:tcW w:w="3058" w:type="dxa"/>
            <w:tcBorders>
              <w:top w:val="single" w:sz="4" w:space="0" w:color="auto"/>
              <w:left w:val="single" w:sz="4" w:space="0" w:color="auto"/>
              <w:bottom w:val="single" w:sz="4" w:space="0" w:color="auto"/>
              <w:right w:val="single" w:sz="4" w:space="0" w:color="auto"/>
            </w:tcBorders>
          </w:tcPr>
          <w:p w14:paraId="6B13C59B" w14:textId="77777777" w:rsidR="00836E76" w:rsidRDefault="00836E76" w:rsidP="0034487E">
            <w:pPr>
              <w:rPr>
                <w:b/>
                <w:kern w:val="2"/>
                <w:szCs w:val="24"/>
              </w:rPr>
            </w:pPr>
            <w:r>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7A91F84D" w14:textId="77777777" w:rsidR="00836E76" w:rsidRPr="008E7497" w:rsidRDefault="00836E76" w:rsidP="0034487E">
            <w:pPr>
              <w:rPr>
                <w:kern w:val="2"/>
                <w:szCs w:val="24"/>
              </w:rPr>
            </w:pPr>
            <w:r w:rsidRPr="008E7497">
              <w:rPr>
                <w:kern w:val="2"/>
                <w:szCs w:val="24"/>
              </w:rPr>
              <w:t>12.2.1. jeigu Tiekėjas nevykdo prisiimtų įsipareigojimų už Sutartyje nustatytą Sutarties kainą / įkainius;</w:t>
            </w:r>
          </w:p>
          <w:p w14:paraId="211794B3" w14:textId="2DD5DFFA" w:rsidR="00836E76" w:rsidRPr="008E7497" w:rsidRDefault="00836E76" w:rsidP="00CF694F">
            <w:pPr>
              <w:rPr>
                <w:kern w:val="2"/>
                <w:szCs w:val="24"/>
              </w:rPr>
            </w:pPr>
            <w:r w:rsidRPr="008E7497">
              <w:rPr>
                <w:szCs w:val="24"/>
              </w:rPr>
              <w:t xml:space="preserve">12.2.2. </w:t>
            </w:r>
            <w:r w:rsidRPr="008E7497">
              <w:rPr>
                <w:rFonts w:eastAsia="Arial"/>
                <w:kern w:val="2"/>
                <w:szCs w:val="24"/>
                <w:lang w:val="lt"/>
              </w:rPr>
              <w:t xml:space="preserve">jeigu Tiekėjas nesilaiko Sutartyje nustatytų Paslaugų teikimo terminų 2 (du) kartus iš eilės arba vėluoja suteikti Paslaugas daugiau nei </w:t>
            </w:r>
            <w:r w:rsidR="00CF694F" w:rsidRPr="008E7497">
              <w:rPr>
                <w:rFonts w:eastAsia="Arial"/>
                <w:kern w:val="2"/>
                <w:szCs w:val="24"/>
                <w:lang w:val="lt"/>
              </w:rPr>
              <w:t xml:space="preserve">5 (penkias) </w:t>
            </w:r>
            <w:r w:rsidRPr="008E7497">
              <w:rPr>
                <w:rFonts w:eastAsia="Arial"/>
                <w:kern w:val="2"/>
                <w:szCs w:val="24"/>
                <w:lang w:val="lt"/>
              </w:rPr>
              <w:t>nuo Sutartyje nustatyto Paslaugų suteikimo termino;</w:t>
            </w:r>
          </w:p>
          <w:p w14:paraId="20B06687" w14:textId="20446C50" w:rsidR="00836E76" w:rsidRPr="008E7497" w:rsidRDefault="00836E76" w:rsidP="0034487E">
            <w:pPr>
              <w:tabs>
                <w:tab w:val="left" w:pos="567"/>
                <w:tab w:val="left" w:pos="851"/>
                <w:tab w:val="left" w:pos="992"/>
                <w:tab w:val="left" w:pos="1134"/>
              </w:tabs>
              <w:spacing w:line="257" w:lineRule="auto"/>
              <w:jc w:val="both"/>
              <w:rPr>
                <w:rFonts w:eastAsia="Arial"/>
                <w:kern w:val="2"/>
                <w:szCs w:val="24"/>
                <w:lang w:val="lt"/>
              </w:rPr>
            </w:pPr>
            <w:r w:rsidRPr="008E7497">
              <w:rPr>
                <w:rFonts w:eastAsia="Arial"/>
                <w:kern w:val="2"/>
                <w:szCs w:val="24"/>
                <w:lang w:val="lt"/>
              </w:rPr>
              <w:t>12.2.</w:t>
            </w:r>
            <w:r w:rsidR="002D2211" w:rsidRPr="008E7497">
              <w:rPr>
                <w:rFonts w:eastAsia="Arial"/>
                <w:kern w:val="2"/>
                <w:szCs w:val="24"/>
                <w:lang w:val="lt"/>
              </w:rPr>
              <w:t>3</w:t>
            </w:r>
            <w:r w:rsidRPr="008E7497">
              <w:rPr>
                <w:rFonts w:eastAsia="Arial"/>
                <w:kern w:val="2"/>
                <w:szCs w:val="24"/>
                <w:lang w:val="lt"/>
              </w:rPr>
              <w:t>. jeigu Tiekėjas pažeidžia Paslaugų suteikimo terminus ir priskaičiuotų netesybų už vėlavimą suma viršija 20 (dvidešimt) proc. Pradinės sutarties vertės;</w:t>
            </w:r>
          </w:p>
          <w:p w14:paraId="2A5A182B" w14:textId="0B38359A" w:rsidR="00836E76" w:rsidRPr="008E7497" w:rsidRDefault="00836E76" w:rsidP="0034487E">
            <w:pPr>
              <w:tabs>
                <w:tab w:val="left" w:pos="567"/>
                <w:tab w:val="left" w:pos="851"/>
                <w:tab w:val="left" w:pos="992"/>
                <w:tab w:val="left" w:pos="1134"/>
              </w:tabs>
              <w:spacing w:line="257" w:lineRule="auto"/>
              <w:jc w:val="both"/>
              <w:rPr>
                <w:rFonts w:eastAsia="Arial"/>
                <w:kern w:val="2"/>
                <w:szCs w:val="24"/>
                <w:lang w:val="lt"/>
              </w:rPr>
            </w:pPr>
            <w:r w:rsidRPr="008E7497">
              <w:rPr>
                <w:rFonts w:eastAsia="Arial"/>
                <w:kern w:val="2"/>
                <w:szCs w:val="24"/>
                <w:lang w:val="lt"/>
              </w:rPr>
              <w:t>12.2.</w:t>
            </w:r>
            <w:r w:rsidR="002D2211" w:rsidRPr="008E7497">
              <w:rPr>
                <w:rFonts w:eastAsia="Arial"/>
                <w:kern w:val="2"/>
                <w:szCs w:val="24"/>
                <w:lang w:val="lt"/>
              </w:rPr>
              <w:t>4</w:t>
            </w:r>
            <w:r w:rsidRPr="008E7497">
              <w:rPr>
                <w:rFonts w:eastAsia="Arial"/>
                <w:kern w:val="2"/>
                <w:szCs w:val="24"/>
                <w:lang w:val="lt"/>
              </w:rPr>
              <w:t>. Tiekėjas pažeidžia Paslaugų suteikimo terminus ir dėl Paslaugų suteikimo vėlavimo Paslaugos tampa nebereikalingos;</w:t>
            </w:r>
          </w:p>
          <w:p w14:paraId="5D5DFC44" w14:textId="1A41BAD3" w:rsidR="00836E76" w:rsidRPr="008E7497" w:rsidRDefault="00836E76" w:rsidP="0034487E">
            <w:pPr>
              <w:tabs>
                <w:tab w:val="left" w:pos="567"/>
                <w:tab w:val="left" w:pos="851"/>
                <w:tab w:val="left" w:pos="992"/>
                <w:tab w:val="left" w:pos="1134"/>
              </w:tabs>
              <w:spacing w:line="257" w:lineRule="auto"/>
              <w:jc w:val="both"/>
              <w:rPr>
                <w:rFonts w:eastAsia="Arial"/>
                <w:kern w:val="2"/>
                <w:szCs w:val="24"/>
                <w:lang w:val="lt"/>
              </w:rPr>
            </w:pPr>
            <w:r w:rsidRPr="008E7497">
              <w:rPr>
                <w:rFonts w:eastAsia="Arial"/>
                <w:kern w:val="2"/>
                <w:szCs w:val="24"/>
                <w:lang w:val="lt"/>
              </w:rPr>
              <w:t>12.2.</w:t>
            </w:r>
            <w:r w:rsidR="008E7497" w:rsidRPr="008E7497">
              <w:rPr>
                <w:rFonts w:eastAsia="Arial"/>
                <w:kern w:val="2"/>
                <w:szCs w:val="24"/>
                <w:lang w:val="lt"/>
              </w:rPr>
              <w:t>5</w:t>
            </w:r>
            <w:r w:rsidRPr="008E7497">
              <w:rPr>
                <w:rFonts w:eastAsia="Arial"/>
                <w:kern w:val="2"/>
                <w:szCs w:val="24"/>
                <w:lang w:val="lt"/>
              </w:rPr>
              <w:t>. Tiekėjas daugiau kaip 2 (du) kartus suteikia Paslaugas, kurios neatitinka Sutartyje ir (ar) įstatymuose nustatytų reikalavimų Paslaugoms;</w:t>
            </w:r>
          </w:p>
          <w:p w14:paraId="79A3A3F3" w14:textId="18624FE9" w:rsidR="00836E76" w:rsidRPr="008F1562" w:rsidRDefault="00836E76" w:rsidP="0034487E">
            <w:pPr>
              <w:tabs>
                <w:tab w:val="left" w:pos="567"/>
                <w:tab w:val="left" w:pos="851"/>
                <w:tab w:val="left" w:pos="992"/>
                <w:tab w:val="left" w:pos="1134"/>
              </w:tabs>
              <w:spacing w:line="257" w:lineRule="auto"/>
              <w:jc w:val="both"/>
              <w:rPr>
                <w:rFonts w:eastAsia="Arial"/>
                <w:kern w:val="2"/>
                <w:szCs w:val="24"/>
                <w:lang w:val="lt"/>
              </w:rPr>
            </w:pPr>
            <w:r w:rsidRPr="008F1562">
              <w:rPr>
                <w:rFonts w:eastAsia="Arial"/>
                <w:kern w:val="2"/>
                <w:szCs w:val="24"/>
                <w:lang w:val="lt"/>
              </w:rPr>
              <w:lastRenderedPageBreak/>
              <w:t>12.2.</w:t>
            </w:r>
            <w:r w:rsidR="008F1562" w:rsidRPr="008F1562">
              <w:rPr>
                <w:rFonts w:eastAsia="Arial"/>
                <w:kern w:val="2"/>
                <w:szCs w:val="24"/>
                <w:lang w:val="lt"/>
              </w:rPr>
              <w:t>6</w:t>
            </w:r>
            <w:r w:rsidRPr="008F1562">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15D5AD06" w14:textId="38A534CE" w:rsidR="00836E76" w:rsidRPr="008F1562" w:rsidRDefault="00836E76" w:rsidP="0034487E">
            <w:pPr>
              <w:tabs>
                <w:tab w:val="left" w:pos="567"/>
                <w:tab w:val="left" w:pos="851"/>
                <w:tab w:val="left" w:pos="992"/>
                <w:tab w:val="left" w:pos="1134"/>
              </w:tabs>
              <w:spacing w:line="257" w:lineRule="auto"/>
              <w:jc w:val="both"/>
              <w:rPr>
                <w:rFonts w:eastAsia="Arial"/>
                <w:kern w:val="2"/>
                <w:szCs w:val="24"/>
                <w:lang w:val="lt"/>
              </w:rPr>
            </w:pPr>
            <w:r w:rsidRPr="008F1562">
              <w:rPr>
                <w:rFonts w:eastAsia="Arial"/>
                <w:kern w:val="2"/>
                <w:szCs w:val="24"/>
                <w:lang w:val="lt"/>
              </w:rPr>
              <w:t>12.2.</w:t>
            </w:r>
            <w:r w:rsidR="008F1562" w:rsidRPr="008F1562">
              <w:rPr>
                <w:rFonts w:eastAsia="Arial"/>
                <w:kern w:val="2"/>
                <w:szCs w:val="24"/>
                <w:lang w:val="lt"/>
              </w:rPr>
              <w:t>7</w:t>
            </w:r>
            <w:r w:rsidRPr="008F1562">
              <w:rPr>
                <w:rFonts w:eastAsia="Arial"/>
                <w:kern w:val="2"/>
                <w:szCs w:val="24"/>
                <w:lang w:val="lt"/>
              </w:rPr>
              <w:t>. Tiekėjas pažeidžia šios Sutarties nuostatas, reglamentuojančias konkurenciją, intelektinės nuosavybės ar konfidencialios informacijos valdymą;</w:t>
            </w:r>
          </w:p>
          <w:p w14:paraId="3C2866C2" w14:textId="20DFE7CD" w:rsidR="00836E76" w:rsidRDefault="00836E76" w:rsidP="0034487E">
            <w:pPr>
              <w:spacing w:line="257" w:lineRule="auto"/>
              <w:rPr>
                <w:rFonts w:eastAsia="Arial"/>
                <w:kern w:val="2"/>
                <w:szCs w:val="24"/>
                <w:lang w:val="lt"/>
              </w:rPr>
            </w:pPr>
            <w:r w:rsidRPr="008F1562">
              <w:rPr>
                <w:rFonts w:eastAsia="Arial"/>
                <w:kern w:val="2"/>
                <w:szCs w:val="24"/>
                <w:lang w:val="lt"/>
              </w:rPr>
              <w:t>12.2.</w:t>
            </w:r>
            <w:r w:rsidR="008F1562" w:rsidRPr="008F1562">
              <w:rPr>
                <w:rFonts w:eastAsia="Arial"/>
                <w:kern w:val="2"/>
                <w:szCs w:val="24"/>
                <w:lang w:val="lt"/>
              </w:rPr>
              <w:t>8</w:t>
            </w:r>
            <w:r w:rsidRPr="008F1562">
              <w:rPr>
                <w:rFonts w:eastAsia="Arial"/>
                <w:kern w:val="2"/>
                <w:szCs w:val="24"/>
                <w:lang w:val="lt"/>
              </w:rPr>
              <w:t>. Tiekėjas 2 (du) kartus pažeidžia esminę Sutarties sąlygą</w:t>
            </w:r>
            <w:r w:rsidR="008F1562">
              <w:rPr>
                <w:rFonts w:eastAsia="Arial"/>
                <w:kern w:val="2"/>
                <w:szCs w:val="24"/>
                <w:lang w:val="lt"/>
              </w:rPr>
              <w:t>;</w:t>
            </w:r>
          </w:p>
          <w:p w14:paraId="0818B63D" w14:textId="77777777" w:rsidR="008F1562" w:rsidRPr="00353F00" w:rsidRDefault="008F1562" w:rsidP="008F1562">
            <w:pPr>
              <w:jc w:val="both"/>
              <w:rPr>
                <w:kern w:val="2"/>
                <w:szCs w:val="24"/>
              </w:rPr>
            </w:pPr>
            <w:r w:rsidRPr="00353F00">
              <w:rPr>
                <w:kern w:val="2"/>
                <w:szCs w:val="24"/>
              </w:rPr>
              <w:t>12.2.9. Tiekėjas pažeidžia Bendrųjų sąlygų nuostatas dėl Sutarties vykdymui pasitelkiamų naujų subtiekėjų ir (ar) specialistų / esamų subtiekėjų ir (ar) specialistų keitimo;</w:t>
            </w:r>
          </w:p>
          <w:p w14:paraId="3713FDF4" w14:textId="77777777" w:rsidR="008F1562" w:rsidRPr="00353F00" w:rsidRDefault="008F1562" w:rsidP="008F1562">
            <w:pPr>
              <w:jc w:val="both"/>
              <w:rPr>
                <w:kern w:val="2"/>
                <w:szCs w:val="24"/>
              </w:rPr>
            </w:pPr>
            <w:r w:rsidRPr="00353F00">
              <w:rPr>
                <w:kern w:val="2"/>
                <w:szCs w:val="24"/>
              </w:rPr>
              <w:t>12.2.10. Tiekėjas padaro kitą Specialiųjų sąlygų 12.2.1–12.2.1</w:t>
            </w:r>
            <w:r>
              <w:rPr>
                <w:kern w:val="2"/>
                <w:szCs w:val="24"/>
              </w:rPr>
              <w:t>6</w:t>
            </w:r>
            <w:r w:rsidRPr="00353F00">
              <w:rPr>
                <w:kern w:val="2"/>
                <w:szCs w:val="24"/>
              </w:rPr>
              <w:t xml:space="preserve"> papunkčiuose nenurodytą Sutarties pažeidimą, kuris atitinka esminio Sutarties pažeidimo požymius, nurodytus Lietuvos Respublikos civiliniame kodekse, ir, gavęs Pirkėjo pretenziją, per pretenzijoje nurodytą terminą neištaiso pažeidimo;</w:t>
            </w:r>
          </w:p>
          <w:p w14:paraId="15025189" w14:textId="77777777" w:rsidR="008F1562" w:rsidRPr="00353F00" w:rsidRDefault="008F1562" w:rsidP="008F1562">
            <w:pPr>
              <w:jc w:val="both"/>
              <w:rPr>
                <w:kern w:val="2"/>
                <w:szCs w:val="24"/>
              </w:rPr>
            </w:pPr>
            <w:r w:rsidRPr="00353F00">
              <w:rPr>
                <w:kern w:val="2"/>
                <w:szCs w:val="24"/>
              </w:rPr>
              <w:t>12.2.11. Pirkėjas ne dėl Tiekėjo kaltės arba nenugalimos jėgos aplinkybių vėluoja atlikti mokėjimą arba vykdyti kitą sutartinį įsipareigojimą daugiau kaip 30 (trisdešimt) dienų ir jeigu Tiekėjas apie vėlavimą bent kartą raštu pranešė Pirkėjui.</w:t>
            </w:r>
          </w:p>
          <w:p w14:paraId="14FEAAB9" w14:textId="77777777" w:rsidR="008F1562" w:rsidRPr="00353F00" w:rsidRDefault="008F1562" w:rsidP="008F1562">
            <w:pPr>
              <w:jc w:val="both"/>
              <w:rPr>
                <w:kern w:val="2"/>
                <w:szCs w:val="24"/>
              </w:rPr>
            </w:pPr>
            <w:r w:rsidRPr="00353F00">
              <w:rPr>
                <w:rFonts w:eastAsia="Arial"/>
                <w:kern w:val="2"/>
                <w:szCs w:val="24"/>
              </w:rPr>
              <w:t>12.2.12. Sutarties vykdymo metu paaiškėja, kad Sutartis buvo pakeista pažeidžiant VPĮ 89 straipsnį;</w:t>
            </w:r>
          </w:p>
          <w:p w14:paraId="08E8264B" w14:textId="77777777" w:rsidR="008F1562" w:rsidRPr="00353F00" w:rsidRDefault="008F1562" w:rsidP="008F1562">
            <w:pPr>
              <w:spacing w:line="257" w:lineRule="auto"/>
              <w:jc w:val="both"/>
              <w:rPr>
                <w:rFonts w:eastAsia="Arial"/>
                <w:kern w:val="2"/>
                <w:szCs w:val="24"/>
              </w:rPr>
            </w:pPr>
            <w:r w:rsidRPr="00353F00">
              <w:rPr>
                <w:rFonts w:eastAsia="Arial"/>
                <w:kern w:val="2"/>
                <w:szCs w:val="24"/>
              </w:rPr>
              <w:t>12.2.13.  paaiškėja, kad yra aplinkybė, atitinkanti bent vieną iš VPĮ 45 straipsnio 2</w:t>
            </w:r>
            <w:r w:rsidRPr="00353F00">
              <w:rPr>
                <w:rFonts w:eastAsia="Arial"/>
                <w:kern w:val="2"/>
                <w:szCs w:val="24"/>
                <w:vertAlign w:val="superscript"/>
              </w:rPr>
              <w:t>1</w:t>
            </w:r>
            <w:r w:rsidRPr="00353F00">
              <w:rPr>
                <w:rFonts w:eastAsia="Arial"/>
                <w:kern w:val="2"/>
                <w:szCs w:val="24"/>
              </w:rPr>
              <w:t xml:space="preserve"> dalyje išvardintų sąlygų; </w:t>
            </w:r>
          </w:p>
          <w:p w14:paraId="4D11CFBB" w14:textId="77777777" w:rsidR="008F1562" w:rsidRPr="00353F00" w:rsidRDefault="008F1562" w:rsidP="008F1562">
            <w:pPr>
              <w:spacing w:line="257" w:lineRule="auto"/>
              <w:jc w:val="both"/>
              <w:rPr>
                <w:rFonts w:eastAsia="Arial"/>
                <w:kern w:val="2"/>
                <w:szCs w:val="24"/>
              </w:rPr>
            </w:pPr>
            <w:r w:rsidRPr="00353F00">
              <w:rPr>
                <w:rFonts w:eastAsia="Arial"/>
                <w:kern w:val="2"/>
                <w:szCs w:val="24"/>
              </w:rPr>
              <w:t>12.2.14. Tiekėjas per 10 (dešimt) darbo dienų nuo prašymo gavimo dienos iš Pirkėjo nepateikia prašomų dokumentų nurodytus VPĮ 51 straipsnio 12 dalyje, kad nėra sąlygų, numatytų VPĮ 45 straipsnio 2</w:t>
            </w:r>
            <w:r w:rsidRPr="00353F00">
              <w:rPr>
                <w:rFonts w:eastAsia="Arial"/>
                <w:kern w:val="2"/>
                <w:szCs w:val="24"/>
                <w:vertAlign w:val="superscript"/>
              </w:rPr>
              <w:t>1</w:t>
            </w:r>
            <w:r w:rsidRPr="00353F00">
              <w:rPr>
                <w:rFonts w:eastAsia="Arial"/>
                <w:kern w:val="2"/>
                <w:szCs w:val="24"/>
              </w:rPr>
              <w:t xml:space="preserve"> dalyje;</w:t>
            </w:r>
          </w:p>
          <w:p w14:paraId="212091ED" w14:textId="77777777" w:rsidR="008F1562" w:rsidRPr="00353F00" w:rsidRDefault="008F1562" w:rsidP="008F1562">
            <w:pPr>
              <w:spacing w:line="257" w:lineRule="auto"/>
              <w:jc w:val="both"/>
              <w:rPr>
                <w:rFonts w:eastAsia="Arial"/>
                <w:kern w:val="2"/>
                <w:szCs w:val="24"/>
              </w:rPr>
            </w:pPr>
            <w:r w:rsidRPr="00353F00">
              <w:rPr>
                <w:rFonts w:eastAsia="Arial"/>
                <w:kern w:val="2"/>
                <w:szCs w:val="24"/>
              </w:rPr>
              <w:t xml:space="preserve">12.2.15. paaiškėja, kad Tiekėjas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Prekes montuojantys, trūkumus šalinantys ar garantinę priežiūra vykdantys asmenys ar juos kontroliuojantys asmenys nelaikomi patikimais, sąraše, patvirtintame Lietuvos Respublikos Vyriausybės 2022 m. kovo 30 d. nutarimu Nr. 280 „Dėl Lietuvos Respublikos viešųjų pirkimų įstatymo 92 straipsnio 13, 14 ir 15 dalių nuostatų įgyvendinimo“. Šis punktas netaikomas, kai asmuo yra oficialius šių valstybių atstovas vykdantis įsipareigojimus, kylančius iš tarptautinių sutarčių, taip pat išimtinius atvejus, kai </w:t>
            </w:r>
            <w:r w:rsidRPr="00353F00">
              <w:rPr>
                <w:rFonts w:eastAsia="Arial"/>
                <w:kern w:val="2"/>
                <w:szCs w:val="24"/>
              </w:rPr>
              <w:lastRenderedPageBreak/>
              <w:t>siekdami užtikrinti krašto apsaugos sistemos (toliau – KAS) institucijoms priskirtų uždavinių ir funkcijų įgyvendinimą, Lietuvos Respublikos krašto apsaugos ministerijos vadovybė (krašto apsaugos ministras, krašto apsaugos viceministrai, Krašto apsaugos ministerijos kancleris) raštu priima sprendimą dėl nurodytų asmenų įleidimo į Lietuvos Respublikos krašto apsaugos ministerijos ir KAS institucijų (išskyrus Lietuvos kariuomenę ir Antrąjį operatyvinių tarnybų departamentą prie Krašto apsaugos ministerijos (toliau – AOTD)) valdomas karines</w:t>
            </w:r>
            <w:r>
              <w:rPr>
                <w:rFonts w:eastAsia="Arial"/>
                <w:kern w:val="2"/>
                <w:szCs w:val="24"/>
              </w:rPr>
              <w:t xml:space="preserve"> </w:t>
            </w:r>
            <w:r w:rsidRPr="00353F00">
              <w:rPr>
                <w:rFonts w:eastAsia="Arial"/>
                <w:kern w:val="2"/>
                <w:szCs w:val="24"/>
              </w:rPr>
              <w:t>teritorijas, o Lietuvos kariuomenės vadas – dėl patekimo į Lietuvos kariuomenės valdomas karines teritorijas, AOTD direktorius – dėl patekimo į AOTD valdomas teritorijas;</w:t>
            </w:r>
          </w:p>
          <w:p w14:paraId="6AEBB87B" w14:textId="767E2577" w:rsidR="008F1562" w:rsidRPr="00F04711" w:rsidRDefault="008F1562" w:rsidP="00F04711">
            <w:pPr>
              <w:jc w:val="both"/>
              <w:rPr>
                <w:kern w:val="2"/>
                <w:szCs w:val="24"/>
              </w:rPr>
            </w:pPr>
            <w:r w:rsidRPr="00353F00">
              <w:rPr>
                <w:rFonts w:eastAsia="Arial"/>
                <w:kern w:val="2"/>
                <w:szCs w:val="24"/>
              </w:rPr>
              <w:t xml:space="preserve">12.2.16. paaiškėja, kad Tiekėjas Sutarties vykdymo metu nesilaiko Kodekso 49 punkto nuostatų, t. y. vykdo veiklos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arba remiasi pajėgumais ir (ar) sudaro </w:t>
            </w:r>
            <w:proofErr w:type="spellStart"/>
            <w:r w:rsidRPr="00353F00">
              <w:rPr>
                <w:rFonts w:eastAsia="Arial"/>
                <w:kern w:val="2"/>
                <w:szCs w:val="24"/>
              </w:rPr>
              <w:t>subtiekimo</w:t>
            </w:r>
            <w:proofErr w:type="spellEnd"/>
            <w:r w:rsidRPr="00353F00">
              <w:rPr>
                <w:rFonts w:eastAsia="Arial"/>
                <w:kern w:val="2"/>
                <w:szCs w:val="24"/>
              </w:rPr>
              <w:t xml:space="preserve"> sutartį (-</w:t>
            </w:r>
            <w:proofErr w:type="spellStart"/>
            <w:r w:rsidRPr="00353F00">
              <w:rPr>
                <w:rFonts w:eastAsia="Arial"/>
                <w:kern w:val="2"/>
                <w:szCs w:val="24"/>
              </w:rPr>
              <w:t>čių</w:t>
            </w:r>
            <w:proofErr w:type="spellEnd"/>
            <w:r w:rsidRPr="00353F00">
              <w:rPr>
                <w:rFonts w:eastAsia="Arial"/>
                <w:kern w:val="2"/>
                <w:szCs w:val="24"/>
              </w:rPr>
              <w:t>) su subtiekėju (-</w:t>
            </w:r>
            <w:proofErr w:type="spellStart"/>
            <w:r w:rsidRPr="00353F00">
              <w:rPr>
                <w:rFonts w:eastAsia="Arial"/>
                <w:kern w:val="2"/>
                <w:szCs w:val="24"/>
              </w:rPr>
              <w:t>ais</w:t>
            </w:r>
            <w:proofErr w:type="spellEnd"/>
            <w:r w:rsidRPr="00353F00">
              <w:rPr>
                <w:rFonts w:eastAsia="Arial"/>
                <w:kern w:val="2"/>
                <w:szCs w:val="24"/>
              </w:rPr>
              <w:t>) netenkinančiu (-</w:t>
            </w:r>
            <w:proofErr w:type="spellStart"/>
            <w:r w:rsidRPr="00353F00">
              <w:rPr>
                <w:rFonts w:eastAsia="Arial"/>
                <w:kern w:val="2"/>
                <w:szCs w:val="24"/>
              </w:rPr>
              <w:t>ais</w:t>
            </w:r>
            <w:proofErr w:type="spellEnd"/>
            <w:r w:rsidRPr="00353F00">
              <w:rPr>
                <w:rFonts w:eastAsia="Arial"/>
                <w:kern w:val="2"/>
                <w:szCs w:val="24"/>
              </w:rPr>
              <w:t>) šios sąlygos arba Tiekėjas neužtikrina, kad anksčiau minėtų Kodekso nuostatų laikytųsi visi Tiekėjo pasitelkti tretieji asmenys (subtiekėjai ar kiti ūkio subjektai, kurių pajėgumais Tiekėjas remiasi). Šio punkto nuostatos netaikomos, jeigu Tiekėjas nedelsiant informuoja Pirkėją apie Sutarties galiojimo metu atsiradusias aplinkybes, susijusias su Tiekėjo elgesio neatitikimu bet kuriai Kodekso ar kitų viešųjų interesų apsaugai skirtų teisės aktų nuostatai ir Sutarties vykdymo metu Tiekėjui pažeidus Kodekso nuostatas Pirkėjas priima sprendimą leisti Tiekėjui pašalinti nustatytus pažeidimus (išskyrus nusikaltimų, kitų šiurkščių teisės aktų pažeidimų atvejais) per Pirkėjo nustatytą protingą terminą bei Tiekėjas nustatytu terminu pažeidimą pašalina</w:t>
            </w:r>
            <w:r w:rsidR="00F04711">
              <w:rPr>
                <w:rFonts w:eastAsia="Arial"/>
                <w:kern w:val="2"/>
                <w:szCs w:val="24"/>
              </w:rPr>
              <w:t>.</w:t>
            </w:r>
          </w:p>
        </w:tc>
      </w:tr>
      <w:tr w:rsidR="00836E76" w14:paraId="077ABEC9" w14:textId="77777777" w:rsidTr="0034487E">
        <w:trPr>
          <w:trHeight w:val="300"/>
        </w:trPr>
        <w:tc>
          <w:tcPr>
            <w:tcW w:w="9535" w:type="dxa"/>
            <w:gridSpan w:val="4"/>
          </w:tcPr>
          <w:p w14:paraId="5CA38038" w14:textId="61CF8863" w:rsidR="00836E76" w:rsidRDefault="00836E76" w:rsidP="0034487E">
            <w:pPr>
              <w:jc w:val="center"/>
              <w:rPr>
                <w:kern w:val="2"/>
                <w:szCs w:val="24"/>
              </w:rPr>
            </w:pPr>
            <w:r>
              <w:rPr>
                <w:b/>
                <w:kern w:val="2"/>
                <w:szCs w:val="24"/>
              </w:rPr>
              <w:lastRenderedPageBreak/>
              <w:t xml:space="preserve">13. APLINKOS APSAUGOS IR SOCIALINIAI KRITERIJAI </w:t>
            </w:r>
          </w:p>
        </w:tc>
      </w:tr>
      <w:tr w:rsidR="00836E76" w14:paraId="776AF411" w14:textId="77777777" w:rsidTr="0034487E">
        <w:trPr>
          <w:trHeight w:val="300"/>
        </w:trPr>
        <w:tc>
          <w:tcPr>
            <w:tcW w:w="3058" w:type="dxa"/>
          </w:tcPr>
          <w:p w14:paraId="0AF5E1B7" w14:textId="77777777" w:rsidR="00836E76" w:rsidRDefault="00836E76" w:rsidP="0034487E">
            <w:pPr>
              <w:rPr>
                <w:b/>
                <w:kern w:val="2"/>
                <w:szCs w:val="24"/>
              </w:rPr>
            </w:pPr>
            <w:r>
              <w:rPr>
                <w:b/>
                <w:kern w:val="2"/>
                <w:szCs w:val="24"/>
              </w:rPr>
              <w:t xml:space="preserve">13.1. Su perkamomis paslaugomis susiję  aplinkos apsaugos kriterijai </w:t>
            </w:r>
          </w:p>
        </w:tc>
        <w:tc>
          <w:tcPr>
            <w:tcW w:w="6477" w:type="dxa"/>
            <w:gridSpan w:val="3"/>
          </w:tcPr>
          <w:p w14:paraId="4DD0E434" w14:textId="77777777" w:rsidR="00064AD5" w:rsidRPr="00064AD5" w:rsidRDefault="00064AD5" w:rsidP="00064AD5">
            <w:pPr>
              <w:jc w:val="both"/>
              <w:rPr>
                <w:kern w:val="2"/>
                <w:szCs w:val="24"/>
                <w:shd w:val="clear" w:color="auto" w:fill="FFFFFF"/>
              </w:rPr>
            </w:pPr>
            <w:r w:rsidRPr="00A30025">
              <w:rPr>
                <w:kern w:val="2"/>
                <w:szCs w:val="24"/>
                <w:shd w:val="clear" w:color="auto" w:fill="FFFFFF"/>
              </w:rPr>
              <w:t xml:space="preserve">13.1.1. Sutarties vykdymui taikomi su perkamomis Paslaugomis susiję aplinkos apsaugos </w:t>
            </w:r>
            <w:r w:rsidR="00836E76" w:rsidRPr="00064AD5">
              <w:rPr>
                <w:kern w:val="2"/>
                <w:szCs w:val="24"/>
                <w:shd w:val="clear" w:color="auto" w:fill="FFFFFF"/>
              </w:rPr>
              <w:t xml:space="preserve">kriterijus. </w:t>
            </w:r>
          </w:p>
          <w:p w14:paraId="3CF6198A" w14:textId="6EF67F28" w:rsidR="00836E76" w:rsidRPr="00FA22AB" w:rsidRDefault="00836E76" w:rsidP="00064AD5">
            <w:pPr>
              <w:jc w:val="both"/>
              <w:rPr>
                <w:color w:val="4472C4"/>
                <w:kern w:val="2"/>
                <w:szCs w:val="24"/>
                <w:shd w:val="clear" w:color="auto" w:fill="FFFFFF"/>
              </w:rPr>
            </w:pPr>
            <w:r w:rsidRPr="00064AD5">
              <w:rPr>
                <w:kern w:val="2"/>
                <w:szCs w:val="24"/>
                <w:shd w:val="clear" w:color="auto" w:fill="FFFFFF"/>
              </w:rPr>
              <w:t>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w:t>
            </w:r>
            <w:r w:rsidR="00064AD5" w:rsidRPr="00064AD5">
              <w:rPr>
                <w:kern w:val="2"/>
                <w:szCs w:val="24"/>
                <w:shd w:val="clear" w:color="auto" w:fill="FFFFFF"/>
              </w:rPr>
              <w:t xml:space="preserve">, </w:t>
            </w:r>
            <w:r w:rsidR="00064AD5" w:rsidRPr="00064AD5">
              <w:rPr>
                <w:rFonts w:eastAsia="Calibri"/>
                <w:kern w:val="2"/>
                <w:szCs w:val="24"/>
                <w14:ligatures w14:val="standardContextual"/>
              </w:rPr>
              <w:t xml:space="preserve">4.4.3. </w:t>
            </w:r>
            <w:r w:rsidR="00064AD5">
              <w:rPr>
                <w:rFonts w:eastAsia="Calibri"/>
                <w:kern w:val="2"/>
                <w:szCs w:val="24"/>
                <w14:ligatures w14:val="standardContextual"/>
              </w:rPr>
              <w:t xml:space="preserve">papunkčiu, </w:t>
            </w:r>
            <w:proofErr w:type="spellStart"/>
            <w:r w:rsidR="00064AD5">
              <w:rPr>
                <w:rFonts w:eastAsia="Calibri"/>
                <w:kern w:val="2"/>
                <w:szCs w:val="24"/>
                <w14:ligatures w14:val="standardContextual"/>
              </w:rPr>
              <w:t>t.y</w:t>
            </w:r>
            <w:proofErr w:type="spellEnd"/>
            <w:r w:rsidR="00064AD5">
              <w:rPr>
                <w:rFonts w:eastAsia="Calibri"/>
                <w:kern w:val="2"/>
                <w:szCs w:val="24"/>
                <w14:ligatures w14:val="standardContextual"/>
              </w:rPr>
              <w:t xml:space="preserve">. </w:t>
            </w:r>
            <w:r w:rsidR="00064AD5" w:rsidRPr="00064AD5">
              <w:rPr>
                <w:rFonts w:eastAsia="Calibri"/>
                <w:kern w:val="2"/>
                <w:szCs w:val="24"/>
                <w14:ligatures w14:val="standardContextual"/>
              </w:rPr>
              <w:t xml:space="preserve">perkama tik nematerialaus pobūdžio (intelektinė) ar kitokia paslauga, nesusijusi su materialaus objekto sukūrimu, kurios teikimo metu nėra numatomas reikšmingas neigiamas poveikis </w:t>
            </w:r>
            <w:r w:rsidR="00064AD5" w:rsidRPr="00064AD5">
              <w:rPr>
                <w:rFonts w:eastAsia="Calibri"/>
                <w:kern w:val="2"/>
                <w:szCs w:val="24"/>
                <w14:ligatures w14:val="standardContextual"/>
              </w:rPr>
              <w:lastRenderedPageBreak/>
              <w:t>aplinkai, nesukuriamas taršos šaltinis ir negeneruojamos atliekos (programavimo ir informacinių sistemų priežiūros paslaugos);</w:t>
            </w:r>
            <w:r w:rsidR="00064AD5" w:rsidRPr="00064AD5">
              <w:t xml:space="preserve"> </w:t>
            </w:r>
          </w:p>
          <w:p w14:paraId="21BD54CD" w14:textId="39580B52" w:rsidR="00836E76" w:rsidRPr="00BB1E92" w:rsidRDefault="00064AD5" w:rsidP="00BB1E92">
            <w:pPr>
              <w:jc w:val="both"/>
              <w:rPr>
                <w:color w:val="000000"/>
                <w:kern w:val="2"/>
                <w:szCs w:val="24"/>
                <w:shd w:val="clear" w:color="auto" w:fill="FFFFFF"/>
              </w:rPr>
            </w:pPr>
            <w:r>
              <w:rPr>
                <w:color w:val="000000"/>
                <w:kern w:val="2"/>
                <w:szCs w:val="24"/>
                <w:shd w:val="clear" w:color="auto" w:fill="FFFFFF"/>
              </w:rPr>
              <w:t xml:space="preserve">13.1.2. </w:t>
            </w:r>
            <w:r w:rsidR="00836E76">
              <w:rPr>
                <w:color w:val="000000"/>
                <w:kern w:val="2"/>
                <w:szCs w:val="24"/>
                <w:shd w:val="clear" w:color="auto" w:fill="FFFFFF"/>
              </w:rPr>
              <w:t>Nustačius, kad Tiekėjas šiame papunktyje nustatyto kriterijaus (-jų) nesilaiko, Tiekėjui taikoma Specialiųjų sąlygų 9.5 punkte nurodyto dydžio bauda.</w:t>
            </w:r>
          </w:p>
        </w:tc>
      </w:tr>
      <w:tr w:rsidR="00836E76" w14:paraId="46CA0189" w14:textId="77777777" w:rsidTr="0034487E">
        <w:trPr>
          <w:trHeight w:val="300"/>
        </w:trPr>
        <w:tc>
          <w:tcPr>
            <w:tcW w:w="3058" w:type="dxa"/>
          </w:tcPr>
          <w:p w14:paraId="5D2227D6" w14:textId="77777777" w:rsidR="00836E76" w:rsidRDefault="00836E76" w:rsidP="0034487E">
            <w:pPr>
              <w:rPr>
                <w:b/>
                <w:kern w:val="2"/>
                <w:szCs w:val="24"/>
              </w:rPr>
            </w:pPr>
            <w:r>
              <w:rPr>
                <w:b/>
                <w:kern w:val="2"/>
                <w:szCs w:val="24"/>
              </w:rPr>
              <w:lastRenderedPageBreak/>
              <w:t>13.2. Su perkamomis Paslaugomis susiję socialiniai kriterijai</w:t>
            </w:r>
          </w:p>
        </w:tc>
        <w:tc>
          <w:tcPr>
            <w:tcW w:w="6477" w:type="dxa"/>
            <w:gridSpan w:val="3"/>
          </w:tcPr>
          <w:p w14:paraId="025F19BB" w14:textId="77777777" w:rsidR="00836E76" w:rsidRDefault="00836E76" w:rsidP="0034487E">
            <w:pPr>
              <w:rPr>
                <w:color w:val="000000"/>
                <w:kern w:val="2"/>
                <w:szCs w:val="24"/>
                <w:shd w:val="clear" w:color="auto" w:fill="FFFFFF"/>
              </w:rPr>
            </w:pPr>
            <w:r>
              <w:rPr>
                <w:color w:val="000000"/>
                <w:kern w:val="2"/>
                <w:szCs w:val="24"/>
                <w:shd w:val="clear" w:color="auto" w:fill="FFFFFF"/>
              </w:rPr>
              <w:t>Netaikoma</w:t>
            </w:r>
          </w:p>
          <w:p w14:paraId="156ADE5F" w14:textId="77777777" w:rsidR="00836E76" w:rsidRDefault="00836E76" w:rsidP="0034487E">
            <w:pPr>
              <w:rPr>
                <w:color w:val="000000"/>
                <w:kern w:val="2"/>
                <w:szCs w:val="24"/>
                <w:shd w:val="clear" w:color="auto" w:fill="FFFFFF"/>
              </w:rPr>
            </w:pPr>
          </w:p>
          <w:p w14:paraId="31773F74" w14:textId="0A3390C9" w:rsidR="00836E76" w:rsidRDefault="00836E76" w:rsidP="0034487E">
            <w:pPr>
              <w:rPr>
                <w:color w:val="0070C0"/>
                <w:kern w:val="2"/>
                <w:szCs w:val="24"/>
              </w:rPr>
            </w:pPr>
          </w:p>
        </w:tc>
      </w:tr>
      <w:tr w:rsidR="00836E76" w14:paraId="7C47BCF7" w14:textId="77777777" w:rsidTr="0034487E">
        <w:trPr>
          <w:trHeight w:val="300"/>
        </w:trPr>
        <w:tc>
          <w:tcPr>
            <w:tcW w:w="9535" w:type="dxa"/>
            <w:gridSpan w:val="4"/>
          </w:tcPr>
          <w:p w14:paraId="4EA9B32E" w14:textId="77777777" w:rsidR="00836E76" w:rsidRDefault="00836E76" w:rsidP="0034487E">
            <w:pPr>
              <w:jc w:val="center"/>
              <w:rPr>
                <w:b/>
                <w:kern w:val="2"/>
                <w:szCs w:val="24"/>
              </w:rPr>
            </w:pPr>
            <w:r>
              <w:rPr>
                <w:b/>
                <w:kern w:val="2"/>
                <w:szCs w:val="24"/>
              </w:rPr>
              <w:t xml:space="preserve">14. BENDRŲJŲ SĄLYGŲ PAKEITIMAI IR PAPILDYMAI </w:t>
            </w:r>
          </w:p>
          <w:p w14:paraId="5F4BDC1A" w14:textId="77777777" w:rsidR="00836E76" w:rsidRDefault="00836E76" w:rsidP="0034487E">
            <w:pPr>
              <w:jc w:val="center"/>
              <w:rPr>
                <w:kern w:val="2"/>
                <w:szCs w:val="24"/>
              </w:rPr>
            </w:pPr>
            <w:r>
              <w:rPr>
                <w:color w:val="4472C4"/>
                <w:kern w:val="2"/>
                <w:szCs w:val="24"/>
              </w:rPr>
              <w:t xml:space="preserve">(jeigu būtina dėl konkretaus Sutarties dalyko specifikos) </w:t>
            </w:r>
          </w:p>
        </w:tc>
      </w:tr>
      <w:tr w:rsidR="00836E76" w14:paraId="4B34E329" w14:textId="77777777" w:rsidTr="0034487E">
        <w:trPr>
          <w:trHeight w:val="300"/>
        </w:trPr>
        <w:tc>
          <w:tcPr>
            <w:tcW w:w="3058" w:type="dxa"/>
          </w:tcPr>
          <w:p w14:paraId="672942AB" w14:textId="77777777" w:rsidR="00836E76" w:rsidRDefault="00836E76" w:rsidP="0034487E">
            <w:pPr>
              <w:rPr>
                <w:b/>
                <w:kern w:val="2"/>
                <w:szCs w:val="24"/>
              </w:rPr>
            </w:pPr>
            <w:r>
              <w:rPr>
                <w:b/>
                <w:kern w:val="2"/>
                <w:szCs w:val="24"/>
              </w:rPr>
              <w:t xml:space="preserve">14.1. </w:t>
            </w:r>
          </w:p>
        </w:tc>
        <w:tc>
          <w:tcPr>
            <w:tcW w:w="6477" w:type="dxa"/>
            <w:gridSpan w:val="3"/>
          </w:tcPr>
          <w:p w14:paraId="34EF8C8A" w14:textId="77777777" w:rsidR="00836E76" w:rsidRDefault="00836E76" w:rsidP="0034487E">
            <w:pPr>
              <w:rPr>
                <w:color w:val="4472C4"/>
                <w:kern w:val="2"/>
                <w:szCs w:val="24"/>
              </w:rPr>
            </w:pPr>
            <w:r>
              <w:rPr>
                <w:color w:val="4472C4"/>
                <w:kern w:val="2"/>
                <w:szCs w:val="24"/>
              </w:rPr>
              <w:t>(pildyti, jei keičiamas Sutarties Bendrųjų sąlygų punktas, jį išdėstant nauja redakcija):</w:t>
            </w:r>
          </w:p>
          <w:p w14:paraId="64EF4B9E" w14:textId="77777777" w:rsidR="00836E76" w:rsidRDefault="00836E76" w:rsidP="0034487E">
            <w:pPr>
              <w:rPr>
                <w:kern w:val="2"/>
                <w:szCs w:val="24"/>
              </w:rPr>
            </w:pPr>
            <w:r>
              <w:rPr>
                <w:kern w:val="2"/>
                <w:szCs w:val="24"/>
              </w:rPr>
              <w:t>Šalys susitaria pakeisti nurodytą Sutarties Bendrųjų sąlygų punktą ir išdėstyti jį nauja redakcija: ____.</w:t>
            </w:r>
          </w:p>
        </w:tc>
      </w:tr>
      <w:tr w:rsidR="00D80A55" w14:paraId="5ED16DEE" w14:textId="77777777" w:rsidTr="0034487E">
        <w:trPr>
          <w:trHeight w:val="300"/>
        </w:trPr>
        <w:tc>
          <w:tcPr>
            <w:tcW w:w="3058" w:type="dxa"/>
          </w:tcPr>
          <w:p w14:paraId="46FB71EA" w14:textId="77777777" w:rsidR="00D80A55" w:rsidRDefault="00D80A55" w:rsidP="00D80A55">
            <w:pPr>
              <w:rPr>
                <w:b/>
                <w:kern w:val="2"/>
                <w:szCs w:val="24"/>
              </w:rPr>
            </w:pPr>
            <w:r>
              <w:rPr>
                <w:b/>
                <w:kern w:val="2"/>
                <w:szCs w:val="24"/>
              </w:rPr>
              <w:t>14.2.</w:t>
            </w:r>
          </w:p>
        </w:tc>
        <w:tc>
          <w:tcPr>
            <w:tcW w:w="6477" w:type="dxa"/>
            <w:gridSpan w:val="3"/>
          </w:tcPr>
          <w:p w14:paraId="484883AF" w14:textId="77777777" w:rsidR="00D80A55" w:rsidRDefault="00D80A55" w:rsidP="00D80A55">
            <w:pPr>
              <w:rPr>
                <w:kern w:val="2"/>
                <w:szCs w:val="24"/>
              </w:rPr>
            </w:pPr>
            <w:r>
              <w:rPr>
                <w:kern w:val="2"/>
                <w:szCs w:val="24"/>
              </w:rPr>
              <w:t xml:space="preserve">Šalys susitaria papildyti Sutarties Bendrąsias sąlygas nurodytu punktu, tačiau kitų punktų numeracijos nekeisti: </w:t>
            </w:r>
          </w:p>
          <w:p w14:paraId="20F0A073" w14:textId="77777777" w:rsidR="00D80A55" w:rsidRDefault="00D80A55" w:rsidP="00D80A55">
            <w:pPr>
              <w:rPr>
                <w:kern w:val="2"/>
                <w:szCs w:val="24"/>
              </w:rPr>
            </w:pPr>
            <w:r>
              <w:rPr>
                <w:kern w:val="2"/>
                <w:szCs w:val="24"/>
              </w:rPr>
              <w:t>14.2.1. Sutarties Bendrosios sąlygos papildomos nauju 15</w:t>
            </w:r>
            <w:r>
              <w:rPr>
                <w:kern w:val="2"/>
                <w:szCs w:val="24"/>
                <w:vertAlign w:val="superscript"/>
              </w:rPr>
              <w:t>1</w:t>
            </w:r>
            <w:r>
              <w:rPr>
                <w:kern w:val="2"/>
                <w:szCs w:val="24"/>
              </w:rPr>
              <w:t xml:space="preserve"> skyriumi, kuris išdėstomas taip:</w:t>
            </w:r>
          </w:p>
          <w:p w14:paraId="4D1B98A4" w14:textId="4CF219DD" w:rsidR="00D80A55" w:rsidRPr="003D33EA" w:rsidRDefault="00D80A55" w:rsidP="003D33EA">
            <w:pPr>
              <w:rPr>
                <w:rFonts w:eastAsia="Arial Unicode MS"/>
                <w:b/>
                <w:bCs/>
                <w:caps/>
                <w:spacing w:val="4"/>
                <w:szCs w:val="24"/>
                <w:lang w:eastAsia="lt-LT"/>
              </w:rPr>
            </w:pPr>
            <w:r>
              <w:rPr>
                <w:kern w:val="2"/>
                <w:szCs w:val="24"/>
              </w:rPr>
              <w:t>„15</w:t>
            </w:r>
            <w:r>
              <w:rPr>
                <w:kern w:val="2"/>
                <w:szCs w:val="24"/>
                <w:vertAlign w:val="superscript"/>
              </w:rPr>
              <w:t xml:space="preserve">1 </w:t>
            </w:r>
            <w:r>
              <w:rPr>
                <w:rFonts w:eastAsia="Arial Unicode MS"/>
                <w:b/>
                <w:bCs/>
                <w:spacing w:val="4"/>
                <w:szCs w:val="24"/>
                <w:lang w:eastAsia="lt-LT"/>
              </w:rPr>
              <w:t>ANTIKORUPCINIAI ĮSIPAREIGOJIMAI</w:t>
            </w:r>
          </w:p>
          <w:p w14:paraId="36BBB4B4" w14:textId="77777777" w:rsidR="00D80A55" w:rsidRDefault="00D80A55" w:rsidP="003D33EA">
            <w:pPr>
              <w:suppressAutoHyphens/>
              <w:jc w:val="both"/>
              <w:rPr>
                <w:rFonts w:eastAsia="Arial Unicode MS"/>
                <w:szCs w:val="24"/>
                <w:bdr w:val="none" w:sz="0" w:space="0" w:color="auto" w:frame="1"/>
                <w:lang w:eastAsia="lt-LT"/>
              </w:rPr>
            </w:pPr>
            <w:r>
              <w:rPr>
                <w:rFonts w:eastAsia="Arial Unicode MS"/>
                <w:szCs w:val="24"/>
                <w:bdr w:val="none" w:sz="0" w:space="0" w:color="auto" w:frame="1"/>
                <w:lang w:eastAsia="lt-LT"/>
              </w:rPr>
              <w:t>15</w:t>
            </w:r>
            <w:r>
              <w:rPr>
                <w:rFonts w:eastAsia="Arial Unicode MS"/>
                <w:szCs w:val="24"/>
                <w:bdr w:val="none" w:sz="0" w:space="0" w:color="auto" w:frame="1"/>
                <w:vertAlign w:val="superscript"/>
                <w:lang w:eastAsia="lt-LT"/>
              </w:rPr>
              <w:t>1</w:t>
            </w:r>
            <w:r>
              <w:rPr>
                <w:rFonts w:eastAsia="Arial Unicode MS"/>
                <w:szCs w:val="24"/>
                <w:bdr w:val="none" w:sz="0" w:space="0" w:color="auto" w:frame="1"/>
                <w:lang w:eastAsia="lt-LT"/>
              </w:rPr>
              <w:t>.1. Tiekėjas įsipareigoja santykiuose su Pirkėju užtikrinti, kad Tiekėjo darbuotojai ir kiti jo vardu veikiantys asmenys nesiims neteisėtų veiksmų, siekdami daryti įtaką Pirkėjo sprendimams, gauti konfidencialios informacijos.</w:t>
            </w:r>
          </w:p>
          <w:p w14:paraId="3A3ACE95" w14:textId="7ED72480" w:rsidR="00D80A55" w:rsidRDefault="00D80A55" w:rsidP="003D33EA">
            <w:pPr>
              <w:suppressAutoHyphens/>
              <w:jc w:val="both"/>
              <w:rPr>
                <w:kern w:val="2"/>
                <w:szCs w:val="24"/>
              </w:rPr>
            </w:pPr>
            <w:r>
              <w:rPr>
                <w:rFonts w:eastAsia="Arial Unicode MS"/>
                <w:szCs w:val="24"/>
                <w:bdr w:val="none" w:sz="0" w:space="0" w:color="auto" w:frame="1"/>
                <w:lang w:eastAsia="lt-LT"/>
              </w:rPr>
              <w:t>15</w:t>
            </w:r>
            <w:r>
              <w:rPr>
                <w:rFonts w:eastAsia="Arial Unicode MS"/>
                <w:szCs w:val="24"/>
                <w:bdr w:val="none" w:sz="0" w:space="0" w:color="auto" w:frame="1"/>
                <w:vertAlign w:val="superscript"/>
                <w:lang w:eastAsia="lt-LT"/>
              </w:rPr>
              <w:t>1</w:t>
            </w:r>
            <w:r>
              <w:rPr>
                <w:rFonts w:eastAsia="Arial Unicode MS"/>
                <w:szCs w:val="24"/>
                <w:bdr w:val="none" w:sz="0" w:space="0" w:color="auto" w:frame="1"/>
                <w:lang w:eastAsia="lt-LT"/>
              </w:rPr>
              <w:t>.2. Sutarties Šalys įsipareigoja apie korupcinio pobūdžio veikas, susijusias su šios Sutarties vykdymu, pranešti teisės aktų nustatyta tvarka.“.</w:t>
            </w:r>
            <w:r>
              <w:rPr>
                <w:kern w:val="2"/>
                <w:szCs w:val="24"/>
              </w:rPr>
              <w:t xml:space="preserve"> </w:t>
            </w:r>
          </w:p>
          <w:p w14:paraId="7D13F80D" w14:textId="77777777" w:rsidR="00D80A55" w:rsidRDefault="00D80A55" w:rsidP="00D80A55">
            <w:pPr>
              <w:jc w:val="both"/>
              <w:rPr>
                <w:kern w:val="2"/>
                <w:szCs w:val="24"/>
              </w:rPr>
            </w:pPr>
            <w:r>
              <w:rPr>
                <w:kern w:val="2"/>
                <w:szCs w:val="24"/>
              </w:rPr>
              <w:t>14.2.2. Sutarties Bendrosios sąlygos papildomos nauju 15</w:t>
            </w:r>
            <w:r>
              <w:rPr>
                <w:kern w:val="2"/>
                <w:szCs w:val="24"/>
                <w:vertAlign w:val="superscript"/>
              </w:rPr>
              <w:t xml:space="preserve">2 </w:t>
            </w:r>
            <w:r>
              <w:rPr>
                <w:kern w:val="2"/>
                <w:szCs w:val="24"/>
              </w:rPr>
              <w:t>skyriumi, kuris išdėstomas taip:</w:t>
            </w:r>
          </w:p>
          <w:p w14:paraId="21C5FE0E" w14:textId="1EA02DF3" w:rsidR="00D80A55" w:rsidRPr="003D33EA" w:rsidRDefault="00D80A55" w:rsidP="003D33EA">
            <w:pPr>
              <w:rPr>
                <w:rFonts w:eastAsia="Arial Unicode MS"/>
                <w:b/>
                <w:bCs/>
                <w:caps/>
                <w:spacing w:val="4"/>
                <w:szCs w:val="24"/>
                <w:lang w:eastAsia="lt-LT"/>
              </w:rPr>
            </w:pPr>
            <w:r>
              <w:rPr>
                <w:kern w:val="2"/>
                <w:szCs w:val="24"/>
              </w:rPr>
              <w:t>„15</w:t>
            </w:r>
            <w:r>
              <w:rPr>
                <w:kern w:val="2"/>
                <w:szCs w:val="24"/>
                <w:vertAlign w:val="superscript"/>
              </w:rPr>
              <w:t xml:space="preserve">2 </w:t>
            </w:r>
            <w:r>
              <w:rPr>
                <w:rFonts w:eastAsia="Arial Unicode MS"/>
                <w:b/>
                <w:bCs/>
                <w:spacing w:val="4"/>
                <w:szCs w:val="24"/>
                <w:lang w:eastAsia="lt-LT"/>
              </w:rPr>
              <w:t>TIEKĖJO ETIŠKAS ELGESYS</w:t>
            </w:r>
          </w:p>
          <w:p w14:paraId="43B01F14" w14:textId="77777777" w:rsidR="00D80A55" w:rsidRDefault="00D80A55" w:rsidP="003D33EA">
            <w:pPr>
              <w:suppressAutoHyphens/>
              <w:jc w:val="both"/>
              <w:rPr>
                <w:kern w:val="2"/>
                <w:szCs w:val="24"/>
              </w:rPr>
            </w:pPr>
            <w:r>
              <w:rPr>
                <w:kern w:val="2"/>
                <w:szCs w:val="24"/>
              </w:rPr>
              <w:t>15</w:t>
            </w:r>
            <w:r>
              <w:rPr>
                <w:kern w:val="2"/>
                <w:szCs w:val="24"/>
                <w:vertAlign w:val="superscript"/>
              </w:rPr>
              <w:t>2</w:t>
            </w:r>
            <w:r>
              <w:rPr>
                <w:kern w:val="2"/>
                <w:szCs w:val="24"/>
              </w:rPr>
              <w:t>.1. Tiekėjas įsipareigoja savo veiklą vykdyti sąžiningai, etiškai, pagal galiojančius teisės aktų reikalavimus bei laikytis Viešųjų pirkimų tarnybos parengtame (</w:t>
            </w:r>
            <w:hyperlink r:id="rId11" w:history="1">
              <w:r>
                <w:rPr>
                  <w:rStyle w:val="Hyperlink"/>
                  <w:kern w:val="2"/>
                  <w:szCs w:val="24"/>
                </w:rPr>
                <w:t>viešai skelbiama</w:t>
              </w:r>
              <w:r>
                <w:rPr>
                  <w:rStyle w:val="Hyperlink"/>
                </w:rPr>
                <w:t>s</w:t>
              </w:r>
            </w:hyperlink>
            <w:r>
              <w:rPr>
                <w:rStyle w:val="FootnoteReference"/>
                <w:kern w:val="2"/>
                <w:szCs w:val="24"/>
              </w:rPr>
              <w:footnoteReference w:id="2"/>
            </w:r>
            <w:r>
              <w:rPr>
                <w:kern w:val="2"/>
                <w:szCs w:val="24"/>
              </w:rPr>
              <w:t>) Tiekėjų etikos kodekse (toliau – Kodeksas) 49 punkte numatytų įsipareigojimų, tai yra:</w:t>
            </w:r>
          </w:p>
          <w:p w14:paraId="56A51164" w14:textId="77777777" w:rsidR="00D80A55" w:rsidRDefault="00D80A55" w:rsidP="003D33EA">
            <w:pPr>
              <w:jc w:val="both"/>
              <w:rPr>
                <w:kern w:val="2"/>
                <w:szCs w:val="24"/>
              </w:rPr>
            </w:pPr>
            <w:r>
              <w:rPr>
                <w:kern w:val="2"/>
                <w:szCs w:val="24"/>
              </w:rPr>
              <w:t>15</w:t>
            </w:r>
            <w:r>
              <w:rPr>
                <w:kern w:val="2"/>
                <w:szCs w:val="24"/>
                <w:vertAlign w:val="superscript"/>
              </w:rPr>
              <w:t>2</w:t>
            </w:r>
            <w:r>
              <w:rPr>
                <w:kern w:val="2"/>
                <w:szCs w:val="24"/>
              </w:rPr>
              <w:t>.1.1. nevykdyti veiklos karinę agresiją prieš Ukrainą vykdančiose šalyse ar/ir</w:t>
            </w:r>
          </w:p>
          <w:p w14:paraId="1598FBFA" w14:textId="77777777" w:rsidR="00D80A55" w:rsidRDefault="00D80A55" w:rsidP="003D33EA">
            <w:pPr>
              <w:jc w:val="both"/>
              <w:rPr>
                <w:kern w:val="2"/>
                <w:szCs w:val="24"/>
              </w:rPr>
            </w:pPr>
            <w:r>
              <w:rPr>
                <w:kern w:val="2"/>
                <w:szCs w:val="24"/>
              </w:rPr>
              <w:t>15</w:t>
            </w:r>
            <w:r>
              <w:rPr>
                <w:kern w:val="2"/>
                <w:szCs w:val="24"/>
                <w:vertAlign w:val="superscript"/>
              </w:rPr>
              <w:t>2</w:t>
            </w:r>
            <w:r>
              <w:rPr>
                <w:kern w:val="2"/>
                <w:szCs w:val="24"/>
              </w:rPr>
              <w:t>.1.2. nebūti įmonių grupės, kurios bet kuris narys vykdo veiklą karinę agresiją prieš Ukrainą vykdančiose šalyse, nariu ir/ar</w:t>
            </w:r>
          </w:p>
          <w:p w14:paraId="290766B6" w14:textId="77777777" w:rsidR="00D80A55" w:rsidRDefault="00D80A55" w:rsidP="003D33EA">
            <w:pPr>
              <w:jc w:val="both"/>
              <w:rPr>
                <w:kern w:val="2"/>
                <w:szCs w:val="24"/>
              </w:rPr>
            </w:pPr>
            <w:r>
              <w:rPr>
                <w:kern w:val="2"/>
                <w:szCs w:val="24"/>
              </w:rPr>
              <w:t>15</w:t>
            </w:r>
            <w:r>
              <w:rPr>
                <w:kern w:val="2"/>
                <w:szCs w:val="24"/>
                <w:vertAlign w:val="superscript"/>
              </w:rPr>
              <w:t>2</w:t>
            </w:r>
            <w:r>
              <w:rPr>
                <w:kern w:val="2"/>
                <w:szCs w:val="24"/>
              </w:rPr>
              <w:t>.1.3.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w:t>
            </w:r>
          </w:p>
          <w:p w14:paraId="1BFC1322" w14:textId="77777777" w:rsidR="00D80A55" w:rsidRDefault="00D80A55" w:rsidP="003D33EA">
            <w:pPr>
              <w:suppressAutoHyphens/>
              <w:jc w:val="both"/>
              <w:rPr>
                <w:kern w:val="2"/>
                <w:szCs w:val="24"/>
              </w:rPr>
            </w:pPr>
            <w:r>
              <w:rPr>
                <w:kern w:val="2"/>
                <w:szCs w:val="24"/>
              </w:rPr>
              <w:t>15</w:t>
            </w:r>
            <w:r>
              <w:rPr>
                <w:kern w:val="2"/>
                <w:szCs w:val="24"/>
                <w:vertAlign w:val="superscript"/>
              </w:rPr>
              <w:t>2</w:t>
            </w:r>
            <w:r>
              <w:rPr>
                <w:kern w:val="2"/>
                <w:szCs w:val="24"/>
              </w:rPr>
              <w:t xml:space="preserve">.1.4. nesiremti pajėgumais ir (ar) nesudaryti </w:t>
            </w:r>
            <w:proofErr w:type="spellStart"/>
            <w:r>
              <w:rPr>
                <w:kern w:val="2"/>
                <w:szCs w:val="24"/>
              </w:rPr>
              <w:t>subtiekimo</w:t>
            </w:r>
            <w:proofErr w:type="spellEnd"/>
            <w:r>
              <w:rPr>
                <w:kern w:val="2"/>
                <w:szCs w:val="24"/>
              </w:rPr>
              <w:t xml:space="preserve"> sutarties su subtiekėju netenkinančiu šių sąlygų.</w:t>
            </w:r>
          </w:p>
          <w:p w14:paraId="3076CFFA" w14:textId="0B3ADDFC" w:rsidR="00D80A55" w:rsidRDefault="00D80A55" w:rsidP="003D33EA">
            <w:pPr>
              <w:suppressAutoHyphens/>
              <w:jc w:val="both"/>
              <w:rPr>
                <w:kern w:val="2"/>
                <w:szCs w:val="24"/>
              </w:rPr>
            </w:pPr>
            <w:r>
              <w:rPr>
                <w:kern w:val="2"/>
                <w:szCs w:val="24"/>
              </w:rPr>
              <w:lastRenderedPageBreak/>
              <w:t>15</w:t>
            </w:r>
            <w:r>
              <w:rPr>
                <w:kern w:val="2"/>
                <w:szCs w:val="24"/>
                <w:vertAlign w:val="superscript"/>
              </w:rPr>
              <w:t>2</w:t>
            </w:r>
            <w:r>
              <w:rPr>
                <w:kern w:val="2"/>
                <w:szCs w:val="24"/>
              </w:rPr>
              <w:t xml:space="preserve">.2. Susiklosčius </w:t>
            </w:r>
            <w:r>
              <w:rPr>
                <w:szCs w:val="24"/>
              </w:rPr>
              <w:t xml:space="preserve">Bendrųjų sąlygų </w:t>
            </w:r>
            <w:r>
              <w:rPr>
                <w:kern w:val="2"/>
                <w:szCs w:val="24"/>
              </w:rPr>
              <w:t>15</w:t>
            </w:r>
            <w:r>
              <w:rPr>
                <w:kern w:val="2"/>
                <w:szCs w:val="24"/>
                <w:vertAlign w:val="superscript"/>
              </w:rPr>
              <w:t>2</w:t>
            </w:r>
            <w:r>
              <w:rPr>
                <w:kern w:val="2"/>
                <w:szCs w:val="24"/>
              </w:rPr>
              <w:t xml:space="preserve">.1 punkte nurodytoms aplinkybėms ar Tiekėjui nustačius ar įtarus galimus </w:t>
            </w:r>
            <w:r>
              <w:rPr>
                <w:szCs w:val="24"/>
              </w:rPr>
              <w:t xml:space="preserve">Bendrųjų sąlygų </w:t>
            </w:r>
            <w:r>
              <w:rPr>
                <w:kern w:val="2"/>
                <w:szCs w:val="24"/>
              </w:rPr>
              <w:t>15</w:t>
            </w:r>
            <w:r>
              <w:rPr>
                <w:kern w:val="2"/>
                <w:szCs w:val="24"/>
                <w:vertAlign w:val="superscript"/>
              </w:rPr>
              <w:t>2</w:t>
            </w:r>
            <w:r>
              <w:rPr>
                <w:kern w:val="2"/>
                <w:szCs w:val="24"/>
              </w:rPr>
              <w:t>.1 punkto nuostatų pažeidimus, Tiekėjas nedelsdamas, ne vėliau kaip per 5 (penkias) darbo dienas nuo aplinkybių sužinojimo ar turėjimo sužinoti momento, informuoja apie tai Pirkėjo atsakingą atstovą, nurodytą šios Sutarties Specialiųjų sąlygų 2.1</w:t>
            </w:r>
            <w:r w:rsidR="0083506C">
              <w:rPr>
                <w:kern w:val="2"/>
                <w:szCs w:val="24"/>
              </w:rPr>
              <w:t>.1</w:t>
            </w:r>
            <w:r>
              <w:rPr>
                <w:kern w:val="2"/>
                <w:szCs w:val="24"/>
              </w:rPr>
              <w:t xml:space="preserve"> punkte, pateikdamas visą turimą informaciją (duomenis). Sąžiningas pranešimas apie galimus neatitikimus neužtraukia Tiekėjui Specialiosiose sąlygose numatytos atsakomybės, jeigu Tiekėjas per Pirkėjo nurodytą protingą terminą imsis veiksmų šiam neatitikimui šalinti ir jį pašalins.</w:t>
            </w:r>
          </w:p>
          <w:p w14:paraId="59156E61" w14:textId="77777777" w:rsidR="00D80A55" w:rsidRDefault="00D80A55" w:rsidP="003D33EA">
            <w:pPr>
              <w:suppressAutoHyphens/>
              <w:jc w:val="both"/>
              <w:rPr>
                <w:kern w:val="2"/>
                <w:szCs w:val="24"/>
              </w:rPr>
            </w:pPr>
            <w:r>
              <w:rPr>
                <w:kern w:val="2"/>
                <w:szCs w:val="24"/>
              </w:rPr>
              <w:t>15</w:t>
            </w:r>
            <w:r>
              <w:rPr>
                <w:kern w:val="2"/>
                <w:szCs w:val="24"/>
                <w:vertAlign w:val="superscript"/>
              </w:rPr>
              <w:t>2</w:t>
            </w:r>
            <w:r>
              <w:rPr>
                <w:kern w:val="2"/>
                <w:szCs w:val="24"/>
              </w:rPr>
              <w:t xml:space="preserve">.3. Pirkėjas, turėdamas įtarimų dėl netinkamo </w:t>
            </w:r>
            <w:r>
              <w:rPr>
                <w:szCs w:val="24"/>
              </w:rPr>
              <w:t xml:space="preserve">Bendrųjų sąlygų </w:t>
            </w:r>
            <w:r>
              <w:rPr>
                <w:kern w:val="2"/>
                <w:szCs w:val="24"/>
              </w:rPr>
              <w:t>15</w:t>
            </w:r>
            <w:r>
              <w:rPr>
                <w:kern w:val="2"/>
                <w:szCs w:val="24"/>
                <w:vertAlign w:val="superscript"/>
              </w:rPr>
              <w:t>2</w:t>
            </w:r>
            <w:r>
              <w:rPr>
                <w:kern w:val="2"/>
                <w:szCs w:val="24"/>
              </w:rPr>
              <w:t xml:space="preserve">.1 punkto reikalavimų laikymosi ir/ ar nesilaikymo, siekdamas įsitikinti, kaip yra laikomasi nurodytų Kodekso reikalavimų, turi teisę Tiekėjo prašyti ne vėliau kaip per 5 (penkias) darbo dienas pateikti su </w:t>
            </w:r>
            <w:r>
              <w:rPr>
                <w:szCs w:val="24"/>
              </w:rPr>
              <w:t xml:space="preserve">Bendrųjų sąlygų </w:t>
            </w:r>
            <w:r>
              <w:rPr>
                <w:kern w:val="2"/>
                <w:szCs w:val="24"/>
              </w:rPr>
              <w:t>15</w:t>
            </w:r>
            <w:r>
              <w:rPr>
                <w:kern w:val="2"/>
                <w:szCs w:val="24"/>
                <w:vertAlign w:val="superscript"/>
              </w:rPr>
              <w:t>2</w:t>
            </w:r>
            <w:r>
              <w:rPr>
                <w:kern w:val="2"/>
                <w:szCs w:val="24"/>
              </w:rPr>
              <w:t>.1 punkte nurodytomis aplinkybėmis susijusią informaciją (duomenis) ir/ar inicijuoti Bendrųjų sąlygų 15</w:t>
            </w:r>
            <w:r>
              <w:rPr>
                <w:kern w:val="2"/>
                <w:szCs w:val="24"/>
                <w:vertAlign w:val="superscript"/>
              </w:rPr>
              <w:t>2</w:t>
            </w:r>
            <w:r>
              <w:rPr>
                <w:kern w:val="2"/>
                <w:szCs w:val="24"/>
              </w:rPr>
              <w:t>.4 punkte numatytus patikrinimus.</w:t>
            </w:r>
          </w:p>
          <w:p w14:paraId="263860CC" w14:textId="77777777" w:rsidR="00D80A55" w:rsidRDefault="00D80A55" w:rsidP="003D33EA">
            <w:pPr>
              <w:suppressAutoHyphens/>
              <w:jc w:val="both"/>
              <w:rPr>
                <w:kern w:val="2"/>
                <w:szCs w:val="24"/>
              </w:rPr>
            </w:pPr>
            <w:r>
              <w:rPr>
                <w:kern w:val="2"/>
                <w:szCs w:val="24"/>
              </w:rPr>
              <w:t>15</w:t>
            </w:r>
            <w:r>
              <w:rPr>
                <w:kern w:val="2"/>
                <w:szCs w:val="24"/>
                <w:vertAlign w:val="superscript"/>
              </w:rPr>
              <w:t>2</w:t>
            </w:r>
            <w:r>
              <w:rPr>
                <w:kern w:val="2"/>
                <w:szCs w:val="24"/>
              </w:rPr>
              <w:t xml:space="preserve">.4. Tiekėjas įsipareigoja leisti Pirkėjui tikrinti informaciją, leidžiančią įsitikinti, ar Tiekėjas tinkamai laikosi </w:t>
            </w:r>
            <w:r>
              <w:rPr>
                <w:szCs w:val="24"/>
              </w:rPr>
              <w:t xml:space="preserve">Bendrųjų sąlygų </w:t>
            </w:r>
            <w:r>
              <w:rPr>
                <w:kern w:val="2"/>
                <w:szCs w:val="24"/>
              </w:rPr>
              <w:t>15</w:t>
            </w:r>
            <w:r>
              <w:rPr>
                <w:kern w:val="2"/>
                <w:szCs w:val="24"/>
                <w:vertAlign w:val="superscript"/>
              </w:rPr>
              <w:t>2</w:t>
            </w:r>
            <w:r>
              <w:rPr>
                <w:kern w:val="2"/>
                <w:szCs w:val="24"/>
              </w:rPr>
              <w:t>.1 punkto reikalavimų, pavyzdžiui, gavus išankstinį Tiekėjo sutikimą Tiekėjo patalpose arba veiklos vykdymo vietose atlikti patikrinimus (auditus), kuriuos atliktų Pirkėjo darbuotojai arba Pirkėjo paskirta nepriklausoma, kvalifikuota trečioji šalis.</w:t>
            </w:r>
          </w:p>
          <w:p w14:paraId="5BE6389E" w14:textId="77777777" w:rsidR="00D80A55" w:rsidRDefault="00D80A55" w:rsidP="003D33EA">
            <w:pPr>
              <w:suppressAutoHyphens/>
              <w:jc w:val="both"/>
              <w:rPr>
                <w:kern w:val="2"/>
                <w:szCs w:val="24"/>
              </w:rPr>
            </w:pPr>
            <w:r>
              <w:rPr>
                <w:kern w:val="2"/>
                <w:szCs w:val="24"/>
              </w:rPr>
              <w:t>15</w:t>
            </w:r>
            <w:r>
              <w:rPr>
                <w:kern w:val="2"/>
                <w:szCs w:val="24"/>
                <w:vertAlign w:val="superscript"/>
              </w:rPr>
              <w:t>2</w:t>
            </w:r>
            <w:r>
              <w:rPr>
                <w:kern w:val="2"/>
                <w:szCs w:val="24"/>
              </w:rPr>
              <w:t>.5. Tiekėjo atsisakymas pateikti informaciją (duomenis) ir/ ar leisti apsilankyti Tiekėjo patalpose arba veiklos vykdymo vietose, ir/ ar informacijos (duomenų) nepateikimas per Bendrųjų sąlygų 15</w:t>
            </w:r>
            <w:r>
              <w:rPr>
                <w:kern w:val="2"/>
                <w:szCs w:val="24"/>
                <w:vertAlign w:val="superscript"/>
              </w:rPr>
              <w:t>2</w:t>
            </w:r>
            <w:r>
              <w:rPr>
                <w:kern w:val="2"/>
                <w:szCs w:val="24"/>
              </w:rPr>
              <w:t>.2, 15</w:t>
            </w:r>
            <w:r>
              <w:rPr>
                <w:kern w:val="2"/>
                <w:szCs w:val="24"/>
                <w:vertAlign w:val="superscript"/>
              </w:rPr>
              <w:t>2</w:t>
            </w:r>
            <w:r>
              <w:rPr>
                <w:kern w:val="2"/>
                <w:szCs w:val="24"/>
              </w:rPr>
              <w:t xml:space="preserve">.3 punktuose nustatytus terminus, prilyginamas </w:t>
            </w:r>
            <w:r>
              <w:rPr>
                <w:szCs w:val="24"/>
              </w:rPr>
              <w:t xml:space="preserve">Bendrųjų sąlygų </w:t>
            </w:r>
            <w:r>
              <w:rPr>
                <w:kern w:val="2"/>
                <w:szCs w:val="24"/>
              </w:rPr>
              <w:t>15</w:t>
            </w:r>
            <w:r>
              <w:rPr>
                <w:kern w:val="2"/>
                <w:szCs w:val="24"/>
                <w:vertAlign w:val="superscript"/>
              </w:rPr>
              <w:t>2</w:t>
            </w:r>
            <w:r>
              <w:rPr>
                <w:kern w:val="2"/>
                <w:szCs w:val="24"/>
              </w:rPr>
              <w:t xml:space="preserve">.1 punkte numatytų įsipareigojimų pažeidimui. </w:t>
            </w:r>
          </w:p>
          <w:p w14:paraId="2A16DC51" w14:textId="77777777" w:rsidR="00D80A55" w:rsidRDefault="00D80A55" w:rsidP="00D80A55">
            <w:pPr>
              <w:rPr>
                <w:kern w:val="2"/>
                <w:szCs w:val="24"/>
              </w:rPr>
            </w:pPr>
            <w:r>
              <w:rPr>
                <w:kern w:val="2"/>
                <w:szCs w:val="24"/>
              </w:rPr>
              <w:t>15</w:t>
            </w:r>
            <w:r>
              <w:rPr>
                <w:kern w:val="2"/>
                <w:szCs w:val="24"/>
                <w:vertAlign w:val="superscript"/>
              </w:rPr>
              <w:t>2</w:t>
            </w:r>
            <w:r>
              <w:rPr>
                <w:kern w:val="2"/>
                <w:szCs w:val="24"/>
              </w:rPr>
              <w:t xml:space="preserve">.6. Nustačius </w:t>
            </w:r>
            <w:r>
              <w:rPr>
                <w:szCs w:val="24"/>
              </w:rPr>
              <w:t xml:space="preserve">Bendrųjų sąlygų </w:t>
            </w:r>
            <w:r>
              <w:rPr>
                <w:kern w:val="2"/>
                <w:szCs w:val="24"/>
              </w:rPr>
              <w:t>15</w:t>
            </w:r>
            <w:r>
              <w:rPr>
                <w:kern w:val="2"/>
                <w:szCs w:val="24"/>
                <w:vertAlign w:val="superscript"/>
              </w:rPr>
              <w:t>2</w:t>
            </w:r>
            <w:r>
              <w:rPr>
                <w:kern w:val="2"/>
                <w:szCs w:val="24"/>
              </w:rPr>
              <w:t>.1 punkto pažeidimą, Tiekėjui taikoma Specialiųjų sąlygų 9.10.1 punkte nurodyto dydžio bauda, išskyrus Bendrųjų sąlygų 15</w:t>
            </w:r>
            <w:r>
              <w:rPr>
                <w:kern w:val="2"/>
                <w:szCs w:val="24"/>
                <w:vertAlign w:val="superscript"/>
              </w:rPr>
              <w:t>2</w:t>
            </w:r>
            <w:r>
              <w:rPr>
                <w:kern w:val="2"/>
                <w:szCs w:val="24"/>
              </w:rPr>
              <w:t>.2 punkte numatytą atvejį. Jeigu nustatomas Bendrųjų sąlygų 15</w:t>
            </w:r>
            <w:r>
              <w:rPr>
                <w:kern w:val="2"/>
                <w:szCs w:val="24"/>
                <w:vertAlign w:val="superscript"/>
              </w:rPr>
              <w:t>2</w:t>
            </w:r>
            <w:r>
              <w:rPr>
                <w:kern w:val="2"/>
                <w:szCs w:val="24"/>
              </w:rPr>
              <w:t>.1 punkto</w:t>
            </w:r>
          </w:p>
          <w:p w14:paraId="426CB10F" w14:textId="4A0EDDE0" w:rsidR="00D80A55" w:rsidRDefault="00D80A55" w:rsidP="00D80A55">
            <w:pPr>
              <w:rPr>
                <w:kern w:val="2"/>
                <w:szCs w:val="24"/>
              </w:rPr>
            </w:pPr>
            <w:r>
              <w:rPr>
                <w:kern w:val="2"/>
                <w:szCs w:val="24"/>
              </w:rPr>
              <w:t>pažeidimas ir Tiekėjas per Pirkėjo nurodytą protingą terminą neištaiso nustatytų pažeidimų arba paaiškėja, kad padarytų pažeidimų ištaisyti negalima, Pirkėjas įgyja teisę vienašališkai nutraukti Sutartį Specialiųjų sąlygų 12.1.2 punkte nustatyta tvarka ir terminais.“</w:t>
            </w:r>
          </w:p>
        </w:tc>
      </w:tr>
      <w:tr w:rsidR="00D80A55" w14:paraId="4503F3D1" w14:textId="77777777" w:rsidTr="0034487E">
        <w:trPr>
          <w:trHeight w:val="300"/>
        </w:trPr>
        <w:tc>
          <w:tcPr>
            <w:tcW w:w="3058" w:type="dxa"/>
          </w:tcPr>
          <w:p w14:paraId="78C81857" w14:textId="79FE5954" w:rsidR="00D80A55" w:rsidRDefault="00D80A55" w:rsidP="00D80A55">
            <w:pPr>
              <w:rPr>
                <w:b/>
                <w:kern w:val="2"/>
                <w:szCs w:val="24"/>
              </w:rPr>
            </w:pPr>
            <w:r>
              <w:rPr>
                <w:b/>
                <w:kern w:val="2"/>
                <w:szCs w:val="24"/>
              </w:rPr>
              <w:lastRenderedPageBreak/>
              <w:t>14.</w:t>
            </w:r>
            <w:r w:rsidR="00853DC2">
              <w:rPr>
                <w:b/>
                <w:kern w:val="2"/>
                <w:szCs w:val="24"/>
              </w:rPr>
              <w:t>3</w:t>
            </w:r>
            <w:r>
              <w:rPr>
                <w:b/>
                <w:kern w:val="2"/>
                <w:szCs w:val="24"/>
              </w:rPr>
              <w:t>.</w:t>
            </w:r>
          </w:p>
        </w:tc>
        <w:tc>
          <w:tcPr>
            <w:tcW w:w="6477" w:type="dxa"/>
            <w:gridSpan w:val="3"/>
          </w:tcPr>
          <w:p w14:paraId="2F5AAF4D" w14:textId="77777777" w:rsidR="00D80A55" w:rsidRDefault="00D80A55" w:rsidP="00D80A55">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D80A55" w14:paraId="6D585A8F" w14:textId="77777777" w:rsidTr="0034487E">
        <w:trPr>
          <w:trHeight w:val="300"/>
        </w:trPr>
        <w:tc>
          <w:tcPr>
            <w:tcW w:w="9535" w:type="dxa"/>
            <w:gridSpan w:val="4"/>
          </w:tcPr>
          <w:p w14:paraId="43AD6068" w14:textId="77777777" w:rsidR="00D80A55" w:rsidRDefault="00D80A55" w:rsidP="00D80A55">
            <w:pPr>
              <w:jc w:val="center"/>
              <w:rPr>
                <w:b/>
                <w:kern w:val="2"/>
                <w:szCs w:val="24"/>
              </w:rPr>
            </w:pPr>
            <w:r>
              <w:rPr>
                <w:b/>
                <w:kern w:val="2"/>
                <w:szCs w:val="24"/>
              </w:rPr>
              <w:t>15. SUTARTIES PRIEDAI</w:t>
            </w:r>
          </w:p>
        </w:tc>
      </w:tr>
      <w:tr w:rsidR="00D80A55" w14:paraId="6CADBF62" w14:textId="77777777" w:rsidTr="0034487E">
        <w:trPr>
          <w:trHeight w:val="300"/>
        </w:trPr>
        <w:tc>
          <w:tcPr>
            <w:tcW w:w="3058" w:type="dxa"/>
          </w:tcPr>
          <w:p w14:paraId="7197058D" w14:textId="77777777" w:rsidR="00D80A55" w:rsidRDefault="00D80A55" w:rsidP="00D80A55">
            <w:pPr>
              <w:jc w:val="center"/>
              <w:rPr>
                <w:b/>
                <w:kern w:val="2"/>
                <w:szCs w:val="24"/>
              </w:rPr>
            </w:pPr>
            <w:r>
              <w:rPr>
                <w:b/>
                <w:kern w:val="2"/>
                <w:szCs w:val="24"/>
              </w:rPr>
              <w:t>15.1. Priedas Nr. 1</w:t>
            </w:r>
          </w:p>
        </w:tc>
        <w:tc>
          <w:tcPr>
            <w:tcW w:w="6477" w:type="dxa"/>
            <w:gridSpan w:val="3"/>
          </w:tcPr>
          <w:p w14:paraId="49BCD7C0" w14:textId="4D918FE5" w:rsidR="00D80A55" w:rsidRPr="00E46A91" w:rsidRDefault="00E46A91" w:rsidP="00E46A91">
            <w:pPr>
              <w:rPr>
                <w:bCs/>
                <w:kern w:val="2"/>
                <w:szCs w:val="24"/>
              </w:rPr>
            </w:pPr>
            <w:r w:rsidRPr="00E46A91">
              <w:rPr>
                <w:bCs/>
                <w:kern w:val="2"/>
                <w:szCs w:val="24"/>
              </w:rPr>
              <w:t>„Techninė specifikacija“</w:t>
            </w:r>
          </w:p>
        </w:tc>
      </w:tr>
      <w:tr w:rsidR="00D80A55" w14:paraId="60E6A544" w14:textId="77777777" w:rsidTr="0034487E">
        <w:trPr>
          <w:trHeight w:val="300"/>
        </w:trPr>
        <w:tc>
          <w:tcPr>
            <w:tcW w:w="3058" w:type="dxa"/>
          </w:tcPr>
          <w:p w14:paraId="6093FC40" w14:textId="77777777" w:rsidR="00D80A55" w:rsidRDefault="00D80A55" w:rsidP="00D80A55">
            <w:pPr>
              <w:jc w:val="center"/>
              <w:rPr>
                <w:b/>
                <w:kern w:val="2"/>
                <w:szCs w:val="24"/>
              </w:rPr>
            </w:pPr>
            <w:r>
              <w:rPr>
                <w:b/>
                <w:kern w:val="2"/>
                <w:szCs w:val="24"/>
              </w:rPr>
              <w:t>15.2. Priedas Nr. 2</w:t>
            </w:r>
          </w:p>
        </w:tc>
        <w:tc>
          <w:tcPr>
            <w:tcW w:w="6477" w:type="dxa"/>
            <w:gridSpan w:val="3"/>
          </w:tcPr>
          <w:p w14:paraId="28410196" w14:textId="6DD66147" w:rsidR="00D80A55" w:rsidRPr="00E46A91" w:rsidRDefault="00E46A91" w:rsidP="00E46A91">
            <w:pPr>
              <w:rPr>
                <w:bCs/>
                <w:kern w:val="2"/>
                <w:szCs w:val="24"/>
              </w:rPr>
            </w:pPr>
            <w:r w:rsidRPr="00E46A91">
              <w:rPr>
                <w:bCs/>
                <w:kern w:val="2"/>
                <w:szCs w:val="24"/>
              </w:rPr>
              <w:t>„Pasiūlymas“</w:t>
            </w:r>
          </w:p>
        </w:tc>
      </w:tr>
      <w:tr w:rsidR="00D80A55" w14:paraId="0749A99E" w14:textId="77777777" w:rsidTr="0034487E">
        <w:trPr>
          <w:trHeight w:val="300"/>
        </w:trPr>
        <w:tc>
          <w:tcPr>
            <w:tcW w:w="3058" w:type="dxa"/>
          </w:tcPr>
          <w:p w14:paraId="0B5F1060" w14:textId="77777777" w:rsidR="00D80A55" w:rsidRDefault="00D80A55" w:rsidP="00D80A55">
            <w:pPr>
              <w:jc w:val="center"/>
              <w:rPr>
                <w:b/>
                <w:kern w:val="2"/>
                <w:szCs w:val="24"/>
              </w:rPr>
            </w:pPr>
            <w:r>
              <w:rPr>
                <w:b/>
                <w:kern w:val="2"/>
                <w:szCs w:val="24"/>
              </w:rPr>
              <w:t>15.3. Priedas Nr. 3</w:t>
            </w:r>
          </w:p>
        </w:tc>
        <w:tc>
          <w:tcPr>
            <w:tcW w:w="6477" w:type="dxa"/>
            <w:gridSpan w:val="3"/>
          </w:tcPr>
          <w:p w14:paraId="5903F137" w14:textId="6CFC5BEF" w:rsidR="00D80A55" w:rsidRDefault="00E46A91" w:rsidP="00E656C9">
            <w:pPr>
              <w:rPr>
                <w:b/>
                <w:kern w:val="2"/>
                <w:szCs w:val="24"/>
              </w:rPr>
            </w:pPr>
            <w:r w:rsidRPr="006405D4">
              <w:rPr>
                <w:kern w:val="2"/>
                <w:szCs w:val="24"/>
              </w:rPr>
              <w:t>„Sutarties vykdymui pasitelkiami subtiekėjai ir (ar) specialistai</w:t>
            </w:r>
            <w:r>
              <w:rPr>
                <w:kern w:val="2"/>
                <w:szCs w:val="24"/>
              </w:rPr>
              <w:t>“</w:t>
            </w:r>
          </w:p>
        </w:tc>
      </w:tr>
      <w:tr w:rsidR="00D80A55" w14:paraId="78A80F8D" w14:textId="77777777" w:rsidTr="0034487E">
        <w:tc>
          <w:tcPr>
            <w:tcW w:w="9535" w:type="dxa"/>
            <w:gridSpan w:val="4"/>
          </w:tcPr>
          <w:p w14:paraId="7BC2BBB5" w14:textId="77777777" w:rsidR="00D80A55" w:rsidRDefault="00D80A55" w:rsidP="00D80A55">
            <w:pPr>
              <w:jc w:val="center"/>
              <w:rPr>
                <w:b/>
                <w:kern w:val="2"/>
                <w:szCs w:val="24"/>
              </w:rPr>
            </w:pPr>
            <w:bookmarkStart w:id="0" w:name="_Hlk240016493"/>
            <w:r>
              <w:rPr>
                <w:b/>
                <w:kern w:val="2"/>
                <w:szCs w:val="24"/>
              </w:rPr>
              <w:t>16. ŠALIŲ ATSTOVŲ PARAŠAI</w:t>
            </w:r>
          </w:p>
        </w:tc>
      </w:tr>
      <w:tr w:rsidR="00D80A55" w14:paraId="55BFB9C5" w14:textId="77777777" w:rsidTr="0034487E">
        <w:tc>
          <w:tcPr>
            <w:tcW w:w="5224" w:type="dxa"/>
            <w:gridSpan w:val="3"/>
          </w:tcPr>
          <w:p w14:paraId="62699DB7" w14:textId="77777777" w:rsidR="00D80A55" w:rsidRDefault="00D80A55" w:rsidP="00D80A55">
            <w:pPr>
              <w:jc w:val="center"/>
              <w:rPr>
                <w:b/>
                <w:kern w:val="2"/>
                <w:szCs w:val="24"/>
              </w:rPr>
            </w:pPr>
            <w:r>
              <w:rPr>
                <w:b/>
                <w:kern w:val="2"/>
                <w:szCs w:val="24"/>
              </w:rPr>
              <w:lastRenderedPageBreak/>
              <w:t>PIRKĖJAS</w:t>
            </w:r>
          </w:p>
        </w:tc>
        <w:tc>
          <w:tcPr>
            <w:tcW w:w="4311" w:type="dxa"/>
          </w:tcPr>
          <w:p w14:paraId="08D45B50" w14:textId="77777777" w:rsidR="00D80A55" w:rsidRDefault="00D80A55" w:rsidP="00D80A55">
            <w:pPr>
              <w:jc w:val="center"/>
              <w:rPr>
                <w:b/>
                <w:kern w:val="2"/>
                <w:szCs w:val="24"/>
              </w:rPr>
            </w:pPr>
            <w:r>
              <w:rPr>
                <w:b/>
                <w:kern w:val="2"/>
                <w:szCs w:val="24"/>
              </w:rPr>
              <w:t>TIEKĖJAS</w:t>
            </w:r>
          </w:p>
        </w:tc>
      </w:tr>
      <w:tr w:rsidR="00D80A55" w14:paraId="2959A9AF" w14:textId="77777777" w:rsidTr="0034487E">
        <w:tc>
          <w:tcPr>
            <w:tcW w:w="5224" w:type="dxa"/>
            <w:gridSpan w:val="3"/>
          </w:tcPr>
          <w:p w14:paraId="37468CC3" w14:textId="77777777" w:rsidR="00D80A55" w:rsidRDefault="00D80A55" w:rsidP="00D80A55">
            <w:pPr>
              <w:jc w:val="center"/>
              <w:rPr>
                <w:color w:val="4472C4"/>
                <w:kern w:val="2"/>
                <w:szCs w:val="24"/>
              </w:rPr>
            </w:pPr>
            <w:r>
              <w:rPr>
                <w:color w:val="4472C4"/>
                <w:kern w:val="2"/>
                <w:szCs w:val="24"/>
              </w:rPr>
              <w:t>(nurodomos atstovo pareigos, vardas, pavardė)</w:t>
            </w:r>
          </w:p>
        </w:tc>
        <w:tc>
          <w:tcPr>
            <w:tcW w:w="4311" w:type="dxa"/>
          </w:tcPr>
          <w:p w14:paraId="2892F8A5" w14:textId="77777777" w:rsidR="00D80A55" w:rsidRDefault="00D80A55" w:rsidP="00D80A55">
            <w:pPr>
              <w:jc w:val="center"/>
              <w:rPr>
                <w:b/>
                <w:kern w:val="2"/>
                <w:szCs w:val="24"/>
              </w:rPr>
            </w:pPr>
            <w:r>
              <w:rPr>
                <w:color w:val="4472C4"/>
                <w:kern w:val="2"/>
                <w:szCs w:val="24"/>
              </w:rPr>
              <w:t>(nurodomos atstovo pareigos, vardas, pavardė)</w:t>
            </w:r>
          </w:p>
        </w:tc>
      </w:tr>
      <w:tr w:rsidR="00D80A55" w14:paraId="2737EA56" w14:textId="77777777" w:rsidTr="0034487E">
        <w:tc>
          <w:tcPr>
            <w:tcW w:w="5224" w:type="dxa"/>
            <w:gridSpan w:val="3"/>
          </w:tcPr>
          <w:p w14:paraId="6FCF6CF2" w14:textId="77777777" w:rsidR="00D80A55" w:rsidRDefault="00D80A55" w:rsidP="00D80A55">
            <w:pPr>
              <w:jc w:val="center"/>
              <w:rPr>
                <w:b/>
                <w:color w:val="4472C4"/>
                <w:kern w:val="2"/>
                <w:szCs w:val="24"/>
              </w:rPr>
            </w:pPr>
          </w:p>
          <w:p w14:paraId="03937FF8" w14:textId="77777777" w:rsidR="00D80A55" w:rsidRDefault="00D80A55" w:rsidP="00D80A55">
            <w:pPr>
              <w:jc w:val="center"/>
              <w:rPr>
                <w:b/>
                <w:color w:val="4472C4"/>
                <w:kern w:val="2"/>
                <w:szCs w:val="24"/>
              </w:rPr>
            </w:pPr>
            <w:r>
              <w:rPr>
                <w:b/>
                <w:color w:val="4472C4"/>
                <w:kern w:val="2"/>
                <w:szCs w:val="24"/>
              </w:rPr>
              <w:t>(parašas)</w:t>
            </w:r>
          </w:p>
          <w:p w14:paraId="4CA110E7" w14:textId="77777777" w:rsidR="00D80A55" w:rsidRDefault="00D80A55" w:rsidP="00D80A55">
            <w:pPr>
              <w:jc w:val="center"/>
              <w:rPr>
                <w:b/>
                <w:color w:val="4472C4"/>
                <w:kern w:val="2"/>
                <w:szCs w:val="24"/>
              </w:rPr>
            </w:pPr>
          </w:p>
          <w:p w14:paraId="5A125684" w14:textId="77777777" w:rsidR="00D80A55" w:rsidRDefault="00D80A55" w:rsidP="00D80A55">
            <w:pPr>
              <w:jc w:val="center"/>
              <w:rPr>
                <w:b/>
                <w:color w:val="4472C4"/>
                <w:kern w:val="2"/>
                <w:szCs w:val="24"/>
              </w:rPr>
            </w:pPr>
          </w:p>
        </w:tc>
        <w:tc>
          <w:tcPr>
            <w:tcW w:w="4311" w:type="dxa"/>
          </w:tcPr>
          <w:p w14:paraId="0C8DF5AD" w14:textId="77777777" w:rsidR="00D80A55" w:rsidRDefault="00D80A55" w:rsidP="00D80A55">
            <w:pPr>
              <w:jc w:val="center"/>
              <w:rPr>
                <w:b/>
                <w:color w:val="4472C4"/>
                <w:kern w:val="2"/>
                <w:szCs w:val="24"/>
              </w:rPr>
            </w:pPr>
          </w:p>
          <w:p w14:paraId="3D169AA8" w14:textId="77777777" w:rsidR="00D80A55" w:rsidRDefault="00D80A55" w:rsidP="00D80A55">
            <w:pPr>
              <w:jc w:val="center"/>
              <w:rPr>
                <w:b/>
                <w:color w:val="4472C4"/>
                <w:kern w:val="2"/>
                <w:szCs w:val="24"/>
              </w:rPr>
            </w:pPr>
            <w:r>
              <w:rPr>
                <w:b/>
                <w:color w:val="4472C4"/>
                <w:kern w:val="2"/>
                <w:szCs w:val="24"/>
              </w:rPr>
              <w:t>(parašas)</w:t>
            </w:r>
          </w:p>
        </w:tc>
      </w:tr>
      <w:bookmarkEnd w:id="0"/>
    </w:tbl>
    <w:p w14:paraId="2725ADC6" w14:textId="77777777" w:rsidR="00836E76" w:rsidRDefault="00836E76" w:rsidP="00836E76">
      <w:pPr>
        <w:rPr>
          <w:szCs w:val="24"/>
        </w:rPr>
      </w:pPr>
    </w:p>
    <w:p w14:paraId="6B88582C" w14:textId="77777777" w:rsidR="00836E76" w:rsidRDefault="00836E76" w:rsidP="00836E76">
      <w:pPr>
        <w:rPr>
          <w:szCs w:val="24"/>
        </w:rPr>
      </w:pPr>
    </w:p>
    <w:p w14:paraId="68AB889E" w14:textId="77777777" w:rsidR="00836E76" w:rsidRDefault="00836E76" w:rsidP="00836E76">
      <w:pPr>
        <w:tabs>
          <w:tab w:val="left" w:pos="5400"/>
        </w:tabs>
        <w:jc w:val="center"/>
        <w:textAlignment w:val="center"/>
      </w:pPr>
      <w:r>
        <w:rPr>
          <w:b/>
          <w:bCs/>
        </w:rPr>
        <w:t>______________</w:t>
      </w:r>
    </w:p>
    <w:p w14:paraId="0211B124" w14:textId="17A50053" w:rsidR="003D102E" w:rsidRDefault="003D102E">
      <w:pPr>
        <w:rPr>
          <w:bCs/>
          <w:caps/>
        </w:rPr>
      </w:pPr>
    </w:p>
    <w:p w14:paraId="7BC552E5" w14:textId="77777777" w:rsidR="003D102E" w:rsidRDefault="003D102E" w:rsidP="00F14842">
      <w:pPr>
        <w:spacing w:line="276" w:lineRule="auto"/>
        <w:sectPr w:rsidR="003D102E">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pPr>
    </w:p>
    <w:p w14:paraId="4B16B2EF" w14:textId="77777777" w:rsidR="003D102E" w:rsidRDefault="00000000">
      <w:pPr>
        <w:spacing w:line="276" w:lineRule="auto"/>
        <w:jc w:val="center"/>
        <w:rPr>
          <w:b/>
          <w:caps/>
        </w:rPr>
      </w:pPr>
      <w:r>
        <w:rPr>
          <w:b/>
          <w:caps/>
        </w:rPr>
        <w:lastRenderedPageBreak/>
        <w:t>PASLAUGŲ pirkimo</w:t>
      </w:r>
      <w:r>
        <w:rPr>
          <w:rFonts w:eastAsia="Arial"/>
        </w:rPr>
        <w:t>–</w:t>
      </w:r>
      <w:r>
        <w:rPr>
          <w:b/>
          <w:caps/>
        </w:rPr>
        <w:t>pardavimo sutarties Bendrosios sąlygos</w:t>
      </w:r>
    </w:p>
    <w:p w14:paraId="40DB5E7B" w14:textId="77777777" w:rsidR="003D102E" w:rsidRDefault="003D102E">
      <w:pPr>
        <w:spacing w:line="276" w:lineRule="auto"/>
        <w:jc w:val="center"/>
      </w:pPr>
    </w:p>
    <w:p w14:paraId="3AC45E7D" w14:textId="77777777" w:rsidR="003D102E" w:rsidRDefault="00000000">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1A69B808" w14:textId="77777777" w:rsidR="003D102E" w:rsidRDefault="003D102E">
      <w:pPr>
        <w:keepNext/>
        <w:keepLines/>
        <w:tabs>
          <w:tab w:val="left" w:pos="426"/>
        </w:tabs>
        <w:spacing w:line="276" w:lineRule="auto"/>
        <w:jc w:val="both"/>
        <w:rPr>
          <w:rFonts w:eastAsia="Cambria"/>
          <w:b/>
          <w:bCs/>
          <w:caps/>
          <w14:numSpacing w14:val="tabular"/>
        </w:rPr>
      </w:pPr>
    </w:p>
    <w:p w14:paraId="64C5BD7B" w14:textId="77777777" w:rsidR="003D102E" w:rsidRDefault="0000000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110308D4" w14:textId="77777777" w:rsidR="003D102E" w:rsidRDefault="003D102E">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3C766B22" w14:textId="77777777" w:rsidR="003D102E" w:rsidRDefault="00000000">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25F8C115"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3141247"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40E0ADB" w14:textId="77777777" w:rsidR="003D102E"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9C33DF6" w14:textId="77777777" w:rsidR="003D102E" w:rsidRDefault="00000000">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22CEE5F" w14:textId="77777777" w:rsidR="003D102E" w:rsidRDefault="00000000">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0C16A7D" w14:textId="77777777" w:rsidR="003D102E" w:rsidRDefault="00000000">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671EE4D3" w14:textId="77777777" w:rsidR="003D102E" w:rsidRDefault="00000000">
      <w:pPr>
        <w:rPr>
          <w:rFonts w:eastAsia="MS Mincho"/>
          <w:i/>
          <w:iCs/>
          <w:sz w:val="20"/>
        </w:rPr>
      </w:pPr>
      <w:r>
        <w:rPr>
          <w:rFonts w:eastAsia="MS Mincho"/>
          <w:i/>
          <w:iCs/>
          <w:sz w:val="20"/>
        </w:rPr>
        <w:t>Papunkčio pakeitimai:</w:t>
      </w:r>
    </w:p>
    <w:p w14:paraId="273D51F7" w14:textId="77777777" w:rsidR="003D102E" w:rsidRDefault="00000000">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767E2600" w14:textId="77777777" w:rsidR="003D102E" w:rsidRDefault="003D102E"/>
    <w:p w14:paraId="6084D3D2" w14:textId="77777777" w:rsidR="003D102E" w:rsidRDefault="00000000">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62BF0903"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5C99D3E" w14:textId="77777777" w:rsidR="003D102E"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32A2359B" w14:textId="77777777" w:rsidR="003D102E" w:rsidRDefault="00000000">
      <w:pPr>
        <w:widowControl w:val="0"/>
        <w:tabs>
          <w:tab w:val="left" w:pos="567"/>
          <w:tab w:val="left" w:pos="851"/>
          <w:tab w:val="left" w:pos="992"/>
          <w:tab w:val="left" w:pos="1134"/>
        </w:tabs>
        <w:spacing w:line="276" w:lineRule="auto"/>
        <w:jc w:val="both"/>
        <w:rPr>
          <w:rFonts w:eastAsia="Arial"/>
          <w:b/>
          <w:bCs/>
        </w:rPr>
      </w:pPr>
      <w:r>
        <w:rPr>
          <w:rFonts w:eastAsia="Arial"/>
        </w:rPr>
        <w:lastRenderedPageBreak/>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13EF4C3C"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E4C53DD"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313A3CB9"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2384D37"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64F6FFCF" w14:textId="77777777" w:rsidR="003D102E" w:rsidRDefault="00000000">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72C09751" w14:textId="77777777" w:rsidR="003D102E" w:rsidRDefault="00000000">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179E693" w14:textId="77777777" w:rsidR="003D102E"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1C8F81D3"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8744F1F" w14:textId="77777777" w:rsidR="003D102E" w:rsidRDefault="00000000">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310C3F70" w14:textId="77777777" w:rsidR="003D102E" w:rsidRDefault="00000000">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3DEA8A19" w14:textId="77777777" w:rsidR="003D102E" w:rsidRDefault="003D102E">
      <w:pPr>
        <w:widowControl w:val="0"/>
        <w:tabs>
          <w:tab w:val="left" w:pos="567"/>
          <w:tab w:val="left" w:pos="851"/>
          <w:tab w:val="left" w:pos="992"/>
          <w:tab w:val="left" w:pos="1134"/>
        </w:tabs>
        <w:spacing w:line="276" w:lineRule="auto"/>
        <w:jc w:val="both"/>
        <w:rPr>
          <w:rFonts w:eastAsia="Arial"/>
          <w:b/>
          <w:bCs/>
        </w:rPr>
      </w:pPr>
    </w:p>
    <w:p w14:paraId="69C0B5D3" w14:textId="77777777" w:rsidR="003D102E" w:rsidRDefault="00000000">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210C4A34" w14:textId="77777777" w:rsidR="003D102E" w:rsidRDefault="003D102E">
      <w:pPr>
        <w:keepNext/>
        <w:keepLines/>
        <w:tabs>
          <w:tab w:val="left" w:pos="567"/>
        </w:tabs>
        <w:spacing w:line="276" w:lineRule="auto"/>
        <w:ind w:left="792"/>
        <w:jc w:val="both"/>
        <w:rPr>
          <w:rFonts w:eastAsia="Cambria"/>
          <w:b/>
          <w:bCs/>
          <w14:numSpacing w14:val="tabular"/>
        </w:rPr>
      </w:pPr>
    </w:p>
    <w:p w14:paraId="6F876B9A"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937F46C"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32A8A847"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0B4C8BDB"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129DFECB"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524467FE"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25566899"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EF76994"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749A5537"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FC401F6"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daugiskaitą ir atvirkščiai, vienos giminės žodžiai apima ir kitos giminės atitinkamus žodžius, žodis asmuo </w:t>
      </w:r>
      <w:r>
        <w:rPr>
          <w:rFonts w:eastAsia="Arial"/>
          <w:shd w:val="clear" w:color="auto" w:fill="FFFFFF"/>
        </w:rPr>
        <w:lastRenderedPageBreak/>
        <w:t>reiškia tiek fizinius, tiek ir juridinius asmenis.</w:t>
      </w:r>
    </w:p>
    <w:p w14:paraId="7D8C1241"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01A54A4B"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3D1FCA55" w14:textId="77777777" w:rsidR="003D102E" w:rsidRDefault="003D102E">
      <w:pPr>
        <w:widowControl w:val="0"/>
        <w:tabs>
          <w:tab w:val="left" w:pos="567"/>
          <w:tab w:val="left" w:pos="851"/>
          <w:tab w:val="left" w:pos="992"/>
          <w:tab w:val="left" w:pos="1134"/>
        </w:tabs>
        <w:spacing w:line="276" w:lineRule="auto"/>
        <w:jc w:val="both"/>
        <w:rPr>
          <w:rFonts w:eastAsia="Arial"/>
          <w:b/>
          <w:bCs/>
        </w:rPr>
      </w:pPr>
    </w:p>
    <w:p w14:paraId="07A1E35E" w14:textId="77777777" w:rsidR="003D102E"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89C4CD6" w14:textId="77777777" w:rsidR="003D102E" w:rsidRDefault="003D10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4F3C96B7" w14:textId="77777777" w:rsidR="003D102E" w:rsidRDefault="00000000">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626ED6AD" w14:textId="77777777" w:rsidR="003D102E" w:rsidRDefault="00000000">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512E8FC6" w14:textId="77777777" w:rsidR="003D102E" w:rsidRDefault="00000000">
      <w:pPr>
        <w:tabs>
          <w:tab w:val="left" w:pos="709"/>
        </w:tabs>
        <w:spacing w:line="276" w:lineRule="auto"/>
        <w:jc w:val="both"/>
        <w:outlineLvl w:val="2"/>
        <w:rPr>
          <w:rFonts w:eastAsia="Trebuchet MS"/>
          <w:bCs/>
        </w:rPr>
      </w:pPr>
      <w:r>
        <w:rPr>
          <w:rFonts w:eastAsia="Trebuchet MS"/>
          <w:bCs/>
        </w:rPr>
        <w:t>1.3.1.2. Specialiosios sąlygos;</w:t>
      </w:r>
    </w:p>
    <w:p w14:paraId="024E9279" w14:textId="77777777" w:rsidR="003D102E" w:rsidRDefault="00000000">
      <w:pPr>
        <w:tabs>
          <w:tab w:val="left" w:pos="709"/>
        </w:tabs>
        <w:spacing w:line="276" w:lineRule="auto"/>
        <w:jc w:val="both"/>
        <w:outlineLvl w:val="2"/>
        <w:rPr>
          <w:rFonts w:eastAsia="Trebuchet MS"/>
          <w:bCs/>
        </w:rPr>
      </w:pPr>
      <w:r>
        <w:rPr>
          <w:rFonts w:eastAsia="Trebuchet MS"/>
          <w:bCs/>
        </w:rPr>
        <w:t>1.3.1.3. Bendrosios sąlygos;</w:t>
      </w:r>
    </w:p>
    <w:p w14:paraId="1B55E2E2" w14:textId="77777777" w:rsidR="003D102E" w:rsidRDefault="00000000">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48EDB10D" w14:textId="77777777" w:rsidR="003D102E" w:rsidRDefault="00000000">
      <w:pPr>
        <w:tabs>
          <w:tab w:val="left" w:pos="709"/>
        </w:tabs>
        <w:spacing w:line="276" w:lineRule="auto"/>
        <w:jc w:val="both"/>
        <w:outlineLvl w:val="2"/>
        <w:rPr>
          <w:rFonts w:eastAsia="Trebuchet MS"/>
          <w:bCs/>
        </w:rPr>
      </w:pPr>
      <w:r>
        <w:rPr>
          <w:rFonts w:eastAsia="Trebuchet MS"/>
          <w:bCs/>
        </w:rPr>
        <w:t>1.3.1.5. Pasiūlymas;</w:t>
      </w:r>
    </w:p>
    <w:p w14:paraId="61AE0BFF" w14:textId="77777777" w:rsidR="003D102E" w:rsidRDefault="00000000">
      <w:pPr>
        <w:tabs>
          <w:tab w:val="left" w:pos="709"/>
        </w:tabs>
        <w:spacing w:line="276" w:lineRule="auto"/>
        <w:jc w:val="both"/>
        <w:outlineLvl w:val="2"/>
        <w:rPr>
          <w:rFonts w:eastAsia="Trebuchet MS"/>
          <w:bCs/>
        </w:rPr>
      </w:pPr>
      <w:r>
        <w:rPr>
          <w:rFonts w:eastAsia="Trebuchet MS"/>
          <w:bCs/>
        </w:rPr>
        <w:t>1.3.1.6. Kiti Specialiosiose sąlygose išvardinti priedai.</w:t>
      </w:r>
    </w:p>
    <w:p w14:paraId="6D0F3264" w14:textId="77777777" w:rsidR="003D102E" w:rsidRDefault="00000000">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7B0D10B9" w14:textId="77777777" w:rsidR="003D102E" w:rsidRDefault="00000000">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3F4786B6"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3607D78C" w14:textId="77777777" w:rsidR="003D102E" w:rsidRDefault="003D102E">
      <w:pPr>
        <w:widowControl w:val="0"/>
        <w:tabs>
          <w:tab w:val="left" w:pos="567"/>
          <w:tab w:val="left" w:pos="851"/>
          <w:tab w:val="left" w:pos="992"/>
          <w:tab w:val="left" w:pos="1134"/>
        </w:tabs>
        <w:spacing w:line="276" w:lineRule="auto"/>
        <w:jc w:val="both"/>
        <w:rPr>
          <w:rFonts w:eastAsia="Arial"/>
          <w:b/>
          <w:bCs/>
        </w:rPr>
      </w:pPr>
    </w:p>
    <w:p w14:paraId="65E4F11F" w14:textId="77777777" w:rsidR="003D102E"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1B03153F" w14:textId="77777777" w:rsidR="003D102E" w:rsidRDefault="003D10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6052C356" w14:textId="77777777" w:rsidR="003D102E" w:rsidRDefault="00000000">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621CB5F2" w14:textId="77777777" w:rsidR="003D102E" w:rsidRDefault="00000000">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027D00D9" w14:textId="77777777" w:rsidR="003D102E" w:rsidRDefault="00000000">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w:t>
      </w:r>
      <w:r>
        <w:rPr>
          <w:rFonts w:eastAsia="Arial"/>
        </w:rPr>
        <w:lastRenderedPageBreak/>
        <w:t>labiausiai atitiktų Pirkėjo interesus, pagal geriausius visuotinai pripažįstamus profesinius, techninius standartus ir praktiką, panaudodamas visus reikiamus įgūdžius ir žinias.</w:t>
      </w:r>
    </w:p>
    <w:p w14:paraId="109648F2" w14:textId="77777777" w:rsidR="003D102E" w:rsidRDefault="003D102E">
      <w:pPr>
        <w:widowControl w:val="0"/>
        <w:tabs>
          <w:tab w:val="left" w:pos="426"/>
          <w:tab w:val="left" w:pos="567"/>
          <w:tab w:val="left" w:pos="851"/>
          <w:tab w:val="left" w:pos="992"/>
          <w:tab w:val="left" w:pos="1134"/>
        </w:tabs>
        <w:spacing w:line="276" w:lineRule="auto"/>
        <w:jc w:val="both"/>
        <w:rPr>
          <w:rFonts w:eastAsia="Arial"/>
        </w:rPr>
      </w:pPr>
    </w:p>
    <w:p w14:paraId="707923A9" w14:textId="77777777" w:rsidR="003D102E"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725A00A1" w14:textId="77777777" w:rsidR="003D102E" w:rsidRDefault="003D10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1D7129C" w14:textId="77777777" w:rsidR="003D102E" w:rsidRDefault="0000000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32F1905D" w14:textId="77777777" w:rsidR="003D102E" w:rsidRDefault="003D102E">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783C0146"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109C1D5"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5E5DD554"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50CDE642" w14:textId="77777777" w:rsidR="003D102E" w:rsidRDefault="00000000">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06075DA7" w14:textId="77777777" w:rsidR="003D102E" w:rsidRDefault="00000000">
      <w:pPr>
        <w:rPr>
          <w:rFonts w:eastAsia="MS Mincho"/>
          <w:i/>
          <w:iCs/>
          <w:sz w:val="20"/>
        </w:rPr>
      </w:pPr>
      <w:r>
        <w:rPr>
          <w:rFonts w:eastAsia="MS Mincho"/>
          <w:i/>
          <w:iCs/>
          <w:sz w:val="20"/>
        </w:rPr>
        <w:t>Papunkčio pakeitimai:</w:t>
      </w:r>
    </w:p>
    <w:p w14:paraId="63A083D1" w14:textId="77777777" w:rsidR="003D102E" w:rsidRDefault="00000000">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FEDD2F4" w14:textId="77777777" w:rsidR="003D102E" w:rsidRDefault="003D102E"/>
    <w:p w14:paraId="01C28EF2"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FF28526"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35EAD53B"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0D02FB6C"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4674208C"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0116B2E"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6749B91F"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124FCC61"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1A607138"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00E42BDE" w14:textId="77777777" w:rsidR="003D102E" w:rsidRDefault="00000000">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 xml:space="preserve">3.2.3. Tiekėjas gali keisti ir (ar) pasitelkti subtiekėjus ir (ar) specialistus šiame Sutarties poskyryje </w:t>
      </w:r>
      <w:r>
        <w:rPr>
          <w:rFonts w:eastAsia="Arial"/>
          <w:kern w:val="2"/>
          <w:szCs w:val="24"/>
        </w:rPr>
        <w:lastRenderedPageBreak/>
        <w:t>nustatytais atvejais ir tvarka.</w:t>
      </w:r>
      <w:r>
        <w:t xml:space="preserve"> </w:t>
      </w:r>
    </w:p>
    <w:p w14:paraId="4C7391CE" w14:textId="77777777" w:rsidR="003D102E" w:rsidRDefault="00000000">
      <w:pPr>
        <w:rPr>
          <w:rFonts w:eastAsia="MS Mincho"/>
          <w:i/>
          <w:iCs/>
          <w:sz w:val="20"/>
        </w:rPr>
      </w:pPr>
      <w:r>
        <w:rPr>
          <w:rFonts w:eastAsia="MS Mincho"/>
          <w:i/>
          <w:iCs/>
          <w:sz w:val="20"/>
        </w:rPr>
        <w:t>Papunkčio pakeitimai:</w:t>
      </w:r>
    </w:p>
    <w:p w14:paraId="08AD617C" w14:textId="77777777" w:rsidR="003D102E" w:rsidRDefault="00000000">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7E818239" w14:textId="77777777" w:rsidR="003D102E" w:rsidRDefault="003D102E"/>
    <w:p w14:paraId="496DBD0B" w14:textId="77777777" w:rsidR="003D102E" w:rsidRDefault="00000000">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11FA1E0C" w14:textId="77777777" w:rsidR="003D102E" w:rsidRDefault="00000000">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435F7E09" w14:textId="77777777" w:rsidR="003D102E" w:rsidRDefault="00000000">
      <w:pPr>
        <w:rPr>
          <w:rFonts w:eastAsia="MS Mincho"/>
          <w:i/>
          <w:iCs/>
          <w:sz w:val="20"/>
        </w:rPr>
      </w:pPr>
      <w:r>
        <w:rPr>
          <w:rFonts w:eastAsia="MS Mincho"/>
          <w:i/>
          <w:iCs/>
          <w:sz w:val="20"/>
        </w:rPr>
        <w:t>Papunkčio pakeitimai:</w:t>
      </w:r>
    </w:p>
    <w:p w14:paraId="41730AA4" w14:textId="77777777" w:rsidR="003D102E" w:rsidRDefault="00000000">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756C1A94" w14:textId="77777777" w:rsidR="003D102E" w:rsidRDefault="003D102E"/>
    <w:p w14:paraId="4F449A46" w14:textId="77777777" w:rsidR="003D102E" w:rsidRDefault="00000000">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15DF48AC" w14:textId="77777777" w:rsidR="003D102E" w:rsidRDefault="00000000">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1F3AEC6" w14:textId="77777777" w:rsidR="003D102E" w:rsidRDefault="00000000">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6C84B5EC" w14:textId="77777777" w:rsidR="003D102E" w:rsidRDefault="00000000">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A441054" w14:textId="77777777" w:rsidR="003D102E" w:rsidRDefault="00000000">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60332814" w14:textId="77777777" w:rsidR="003D102E" w:rsidRDefault="0000000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25955EA2" w14:textId="77777777" w:rsidR="003D102E" w:rsidRDefault="0000000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14:paraId="6E5C3EBF" w14:textId="77777777" w:rsidR="003D102E" w:rsidRDefault="0000000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63E013AE" w14:textId="77777777" w:rsidR="003D102E" w:rsidRDefault="00000000">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265FE270" w14:textId="77777777" w:rsidR="003D102E" w:rsidRDefault="0000000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7EAF90" w14:textId="77777777" w:rsidR="003D102E" w:rsidRDefault="00000000">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62220F16" w14:textId="77777777" w:rsidR="003D102E" w:rsidRDefault="00000000">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4FA9AEC9" w14:textId="77777777" w:rsidR="003D102E" w:rsidRDefault="00000000">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3BA32F29" w14:textId="77777777" w:rsidR="003D102E" w:rsidRDefault="00000000">
      <w:pPr>
        <w:rPr>
          <w:rFonts w:eastAsia="MS Mincho"/>
          <w:i/>
          <w:iCs/>
          <w:sz w:val="20"/>
        </w:rPr>
      </w:pPr>
      <w:r>
        <w:rPr>
          <w:rFonts w:eastAsia="MS Mincho"/>
          <w:i/>
          <w:iCs/>
          <w:sz w:val="20"/>
        </w:rPr>
        <w:t>Papunkčio pakeitimai:</w:t>
      </w:r>
    </w:p>
    <w:p w14:paraId="7E54FF13" w14:textId="77777777" w:rsidR="003D102E" w:rsidRDefault="00000000">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DCA6B2C" w14:textId="77777777" w:rsidR="003D102E" w:rsidRDefault="003D102E"/>
    <w:p w14:paraId="797E46C8" w14:textId="77777777" w:rsidR="003D102E" w:rsidRDefault="00000000">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7C6E51A7" w14:textId="77777777" w:rsidR="003D102E" w:rsidRDefault="0000000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3F5C32" w14:textId="77777777" w:rsidR="003D102E" w:rsidRDefault="0000000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2CC0ACA1" w14:textId="77777777" w:rsidR="003D102E" w:rsidRDefault="00000000">
      <w:pPr>
        <w:rPr>
          <w:rFonts w:eastAsia="MS Mincho"/>
          <w:i/>
          <w:iCs/>
          <w:sz w:val="20"/>
        </w:rPr>
      </w:pPr>
      <w:r>
        <w:rPr>
          <w:rFonts w:eastAsia="MS Mincho"/>
          <w:i/>
          <w:iCs/>
          <w:sz w:val="20"/>
        </w:rPr>
        <w:t>Papunkčio pakeitimai:</w:t>
      </w:r>
    </w:p>
    <w:p w14:paraId="76AB5462" w14:textId="77777777" w:rsidR="003D102E" w:rsidRDefault="00000000">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5D120C6" w14:textId="77777777" w:rsidR="003D102E" w:rsidRDefault="003D102E"/>
    <w:p w14:paraId="62E3186E" w14:textId="77777777" w:rsidR="003D102E" w:rsidRDefault="00000000">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3D2D1F42"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07150504"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4C6E1C5B" w14:textId="77777777" w:rsidR="003D102E" w:rsidRDefault="003D102E">
      <w:pPr>
        <w:widowControl w:val="0"/>
        <w:pBdr>
          <w:top w:val="nil"/>
          <w:left w:val="nil"/>
          <w:bottom w:val="nil"/>
          <w:right w:val="nil"/>
          <w:between w:val="nil"/>
        </w:pBdr>
        <w:tabs>
          <w:tab w:val="left" w:pos="567"/>
        </w:tabs>
        <w:spacing w:line="276" w:lineRule="auto"/>
        <w:jc w:val="both"/>
        <w:rPr>
          <w:rFonts w:eastAsia="Cambria"/>
          <w:b/>
          <w:bCs/>
        </w:rPr>
      </w:pPr>
    </w:p>
    <w:p w14:paraId="3742A7D9" w14:textId="77777777" w:rsidR="003D102E" w:rsidRDefault="00000000">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 xml:space="preserve">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w:t>
      </w:r>
      <w:r>
        <w:rPr>
          <w:rFonts w:eastAsia="Cambria"/>
          <w:shd w:val="clear" w:color="auto" w:fill="FFFFFF"/>
        </w:rPr>
        <w:lastRenderedPageBreak/>
        <w:t>ar atsirado kitos nenumatytos objektyvios priežastys, lemiančios Partnerio pasitraukimą iš jungtinės veiklos sutarties.</w:t>
      </w:r>
    </w:p>
    <w:p w14:paraId="132E130A"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99D2CFD"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4DD3D541"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2A8F54E"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6D7913F"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06EBE48C" w14:textId="77777777" w:rsidR="003D102E" w:rsidRDefault="00000000">
      <w:pPr>
        <w:rPr>
          <w:rFonts w:eastAsia="MS Mincho"/>
          <w:i/>
          <w:iCs/>
          <w:sz w:val="20"/>
        </w:rPr>
      </w:pPr>
      <w:r>
        <w:rPr>
          <w:rFonts w:eastAsia="MS Mincho"/>
          <w:i/>
          <w:iCs/>
          <w:sz w:val="20"/>
        </w:rPr>
        <w:t>Papunkčio pakeitimai:</w:t>
      </w:r>
    </w:p>
    <w:p w14:paraId="22AB8D5A" w14:textId="77777777" w:rsidR="003D102E" w:rsidRDefault="00000000">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A5A7BE8" w14:textId="77777777" w:rsidR="003D102E" w:rsidRDefault="003D102E"/>
    <w:p w14:paraId="6C502E53"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B0E0516"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43E5FC3A"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690A11BD"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257633D"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2D87045C" w14:textId="77777777" w:rsidR="003D102E" w:rsidRDefault="00000000">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FBF1829"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10EB576"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lastRenderedPageBreak/>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3C543E2B"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06E1CA59"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1F1C59D4"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1DAED4E9"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572ABFA4"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1E06DDFB"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87EB323"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FAB0E18"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60489A64"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5C57C8EA"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EC3AA00"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235D988B"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8B1DE77" w14:textId="77777777" w:rsidR="003D102E"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3AB0707E" w14:textId="77777777" w:rsidR="003D102E"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1DD875E1" w14:textId="77777777" w:rsidR="003D102E"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42F05FE" w14:textId="77777777" w:rsidR="003D102E" w:rsidRDefault="003D102E">
      <w:pPr>
        <w:widowControl w:val="0"/>
        <w:tabs>
          <w:tab w:val="left" w:pos="567"/>
          <w:tab w:val="left" w:pos="709"/>
          <w:tab w:val="left" w:pos="851"/>
          <w:tab w:val="left" w:pos="992"/>
          <w:tab w:val="left" w:pos="1134"/>
        </w:tabs>
        <w:spacing w:line="276" w:lineRule="auto"/>
        <w:jc w:val="both"/>
        <w:rPr>
          <w:rFonts w:eastAsia="Arial"/>
          <w:b/>
          <w:bCs/>
        </w:rPr>
      </w:pPr>
    </w:p>
    <w:p w14:paraId="6B059F29" w14:textId="77777777" w:rsidR="003D102E"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51B7E972" w14:textId="77777777" w:rsidR="003D102E" w:rsidRDefault="003D102E">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7839681" w14:textId="77777777" w:rsidR="003D102E"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2E318F68" w14:textId="77777777" w:rsidR="003D102E"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 xml:space="preserve">Tuo atveju, kai pagal Sutartį turi būti vykdomi mokymai ir (arba) atliekami bandymai, Tiekėjas privalo perduoti Pirkėjui naudojimo instrukcijas prieš tokius mokymus ir (arba) bandymus, o po mokymų </w:t>
      </w:r>
      <w:r>
        <w:rPr>
          <w:rFonts w:eastAsia="Arial"/>
        </w:rPr>
        <w:lastRenderedPageBreak/>
        <w:t>ir (arba) bandymų patikslinti ir papildyti naudojimo instrukcijas, atsižvelgdamas į mokymų ir (arba) bandymų eigą ir rezultatus.</w:t>
      </w:r>
    </w:p>
    <w:p w14:paraId="3E5759A1" w14:textId="77777777" w:rsidR="003D102E"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8164EF4" w14:textId="77777777" w:rsidR="003D102E" w:rsidRDefault="003D102E">
      <w:pPr>
        <w:widowControl w:val="0"/>
        <w:tabs>
          <w:tab w:val="left" w:pos="567"/>
          <w:tab w:val="left" w:pos="709"/>
          <w:tab w:val="left" w:pos="851"/>
          <w:tab w:val="left" w:pos="992"/>
          <w:tab w:val="left" w:pos="1134"/>
        </w:tabs>
        <w:spacing w:line="276" w:lineRule="auto"/>
        <w:jc w:val="both"/>
        <w:rPr>
          <w:rFonts w:eastAsia="Arial"/>
          <w:b/>
          <w:bCs/>
        </w:rPr>
      </w:pPr>
    </w:p>
    <w:p w14:paraId="4ADFBBD5" w14:textId="77777777" w:rsidR="003D102E"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435C861" w14:textId="77777777" w:rsidR="003D102E" w:rsidRDefault="003D10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E54D73B"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37D1A96F"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15DC73E"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05B146AE"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7CF13AAE"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4D6516C2"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3A27007F"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54AD0D2"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2239C31C" w14:textId="77777777" w:rsidR="003D102E" w:rsidRDefault="003D102E">
      <w:pPr>
        <w:widowControl w:val="0"/>
        <w:tabs>
          <w:tab w:val="left" w:pos="567"/>
          <w:tab w:val="left" w:pos="851"/>
          <w:tab w:val="left" w:pos="992"/>
          <w:tab w:val="left" w:pos="1134"/>
        </w:tabs>
        <w:spacing w:line="276" w:lineRule="auto"/>
        <w:jc w:val="both"/>
        <w:rPr>
          <w:rFonts w:eastAsia="Arial"/>
          <w:b/>
          <w:bCs/>
        </w:rPr>
      </w:pPr>
    </w:p>
    <w:p w14:paraId="1CFED334"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76F9370C"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C1BA4C" w14:textId="77777777" w:rsidR="003D102E"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014E807" w14:textId="77777777" w:rsidR="003D102E"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D161609" w14:textId="77777777" w:rsidR="003D102E"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358014E"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236E35C"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0EBCE19E"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 xml:space="preserve">atsisakyti priimti Paslaugų rezultatą ir įteikti (arba išsiųsti) Defektų aktą Tiekėjui dėl netinkamų </w:t>
      </w:r>
      <w:r>
        <w:rPr>
          <w:rFonts w:eastAsia="Arial"/>
        </w:rPr>
        <w:lastRenderedPageBreak/>
        <w:t>Paslaugų ar jų dalies.</w:t>
      </w:r>
    </w:p>
    <w:p w14:paraId="7F282FC8"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BE0424"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BB1B5E9"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1B9CADDF" w14:textId="77777777" w:rsidR="003D102E"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64C71229" w14:textId="77777777" w:rsidR="003D102E"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4109A0B"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BF26818" w14:textId="77777777" w:rsidR="003D102E" w:rsidRDefault="003D102E">
      <w:pPr>
        <w:widowControl w:val="0"/>
        <w:tabs>
          <w:tab w:val="left" w:pos="567"/>
          <w:tab w:val="left" w:pos="709"/>
          <w:tab w:val="left" w:pos="851"/>
          <w:tab w:val="left" w:pos="992"/>
          <w:tab w:val="left" w:pos="1134"/>
        </w:tabs>
        <w:spacing w:line="276" w:lineRule="auto"/>
        <w:jc w:val="both"/>
        <w:rPr>
          <w:rFonts w:eastAsia="Arial"/>
          <w:b/>
          <w:bCs/>
        </w:rPr>
      </w:pPr>
    </w:p>
    <w:p w14:paraId="2D90413A"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1223261D"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6979EA6B" w14:textId="77777777" w:rsidR="003D102E" w:rsidRDefault="00000000">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522FA71" w14:textId="77777777" w:rsidR="003D102E"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9EE8649" w14:textId="77777777" w:rsidR="003D102E" w:rsidRDefault="00000000">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3EA27211" w14:textId="77777777" w:rsidR="003D102E" w:rsidRDefault="00000000">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78FEBDF4" w14:textId="77777777" w:rsidR="003D102E"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5FCA3A4A"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6.3.5.1. ne vėliau kaip per 5 (penkias) darbo dienas nuo faktinio Paslaugų etapo suteikimo ir Paslaugų perdavimo–priėmimo akto pateikimo priimti Paslaugų etapo rezultatą, pasirašydamas Paslaugų </w:t>
      </w:r>
      <w:r>
        <w:rPr>
          <w:rFonts w:eastAsia="Arial"/>
        </w:rPr>
        <w:lastRenderedPageBreak/>
        <w:t>perdavimo–priėmimo aktą; arba</w:t>
      </w:r>
    </w:p>
    <w:p w14:paraId="6C2B2470"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21CAAF"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16967EE"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43C4CC75"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FE48AC8"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2DACFDA3" w14:textId="77777777" w:rsidR="003D102E"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608B2E1B" w14:textId="77777777" w:rsidR="003D102E" w:rsidRDefault="00000000">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6749E1F"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2E2DCB5"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39F69A" w14:textId="77777777" w:rsidR="003D102E"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1EB64C89" w14:textId="77777777" w:rsidR="003D102E" w:rsidRDefault="003D10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2A2EE66"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4FA09599"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5E97E08D" w14:textId="77777777" w:rsidR="003D102E"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38E767D" w14:textId="77777777" w:rsidR="003D102E"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B645728" w14:textId="77777777" w:rsidR="003D102E"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 xml:space="preserve">Tiekėjas neatsako už Paslaugų trūkumus, kurie atsirado dėl netinkamo Paslaugų rezultato naudojimo ar priežiūros arba Pirkėjo, jo personalo arba trečiųjų asmenų kaltės, su sąlyga, kad nėra </w:t>
      </w:r>
      <w:r>
        <w:rPr>
          <w:rFonts w:eastAsia="Arial"/>
        </w:rPr>
        <w:lastRenderedPageBreak/>
        <w:t>Tiekėjo kaltės dėl tokių Paslaugų trūkumų, Paslaugų rezultato netinkamo naudojimo ar priežiūros.</w:t>
      </w:r>
    </w:p>
    <w:p w14:paraId="2370406C" w14:textId="77777777" w:rsidR="003D102E" w:rsidRDefault="003D102E">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24642D21"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3223FFD0"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A19AA93"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35B1A557" w14:textId="77777777" w:rsidR="003D102E" w:rsidRDefault="00000000">
      <w:pPr>
        <w:rPr>
          <w:rFonts w:eastAsia="MS Mincho"/>
          <w:i/>
          <w:iCs/>
          <w:sz w:val="20"/>
        </w:rPr>
      </w:pPr>
      <w:r>
        <w:rPr>
          <w:rFonts w:eastAsia="MS Mincho"/>
          <w:i/>
          <w:iCs/>
          <w:sz w:val="20"/>
        </w:rPr>
        <w:t>Papunkčio pakeitimai:</w:t>
      </w:r>
    </w:p>
    <w:p w14:paraId="7B20CF92" w14:textId="77777777" w:rsidR="003D102E" w:rsidRDefault="00000000">
      <w:pPr>
        <w:jc w:val="both"/>
        <w:rPr>
          <w:rFonts w:eastAsia="MS Mincho"/>
          <w:i/>
          <w:iCs/>
          <w:sz w:val="20"/>
        </w:rPr>
      </w:pPr>
      <w:r>
        <w:rPr>
          <w:rFonts w:eastAsia="MS Mincho"/>
          <w:i/>
          <w:iCs/>
          <w:sz w:val="20"/>
        </w:rPr>
        <w:t xml:space="preserve">Nr. </w:t>
      </w:r>
      <w:hyperlink r:id="rId2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4C8137E" w14:textId="77777777" w:rsidR="003D102E" w:rsidRDefault="003D102E"/>
    <w:p w14:paraId="7AA0A18F"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F62F484" w14:textId="77777777" w:rsidR="003D102E" w:rsidRDefault="00000000">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24B58AD" w14:textId="77777777" w:rsidR="003D102E" w:rsidRDefault="00000000">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F95ADE6" w14:textId="77777777" w:rsidR="003D102E" w:rsidRDefault="00000000">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C3D5494" w14:textId="77777777" w:rsidR="003D102E" w:rsidRDefault="00000000">
      <w:pPr>
        <w:tabs>
          <w:tab w:val="left" w:pos="567"/>
          <w:tab w:val="left" w:pos="851"/>
          <w:tab w:val="left" w:pos="992"/>
          <w:tab w:val="left" w:pos="1134"/>
        </w:tabs>
        <w:spacing w:line="276" w:lineRule="auto"/>
        <w:jc w:val="both"/>
      </w:pPr>
      <w:r>
        <w:t>7.2.4. Ekspertizės išvados Šalims yra privalomos.</w:t>
      </w:r>
    </w:p>
    <w:p w14:paraId="37E28DB4" w14:textId="77777777" w:rsidR="003D102E" w:rsidRDefault="00000000">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963075D" w14:textId="77777777" w:rsidR="003D102E" w:rsidRDefault="003D102E">
      <w:pPr>
        <w:tabs>
          <w:tab w:val="left" w:pos="567"/>
          <w:tab w:val="left" w:pos="851"/>
          <w:tab w:val="left" w:pos="992"/>
          <w:tab w:val="left" w:pos="1134"/>
        </w:tabs>
        <w:spacing w:line="276" w:lineRule="auto"/>
        <w:jc w:val="both"/>
        <w:rPr>
          <w:rFonts w:eastAsia="Arial"/>
          <w:b/>
          <w:bCs/>
        </w:rPr>
      </w:pPr>
    </w:p>
    <w:p w14:paraId="371E2D83"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1BC4D34F"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8EB3392"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222658E2"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42C9EB5"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2ED15FF8"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315B7B3F"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D93E4AC"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4DB86A95"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36DDB6A3" w14:textId="77777777" w:rsidR="003D102E" w:rsidRDefault="003D102E">
      <w:pPr>
        <w:widowControl w:val="0"/>
        <w:tabs>
          <w:tab w:val="left" w:pos="567"/>
          <w:tab w:val="left" w:pos="851"/>
          <w:tab w:val="left" w:pos="992"/>
          <w:tab w:val="left" w:pos="1134"/>
        </w:tabs>
        <w:spacing w:line="276" w:lineRule="auto"/>
        <w:jc w:val="both"/>
        <w:rPr>
          <w:rFonts w:eastAsia="Arial"/>
          <w:b/>
          <w:bCs/>
        </w:rPr>
      </w:pPr>
    </w:p>
    <w:p w14:paraId="72B46341"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0D509EDD"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8EB4DA3"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260E5FC0"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07C140E"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31A259F"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1D21F1A5"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A401937"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48142E65"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944A33F"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9377775" w14:textId="77777777" w:rsidR="003D102E"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0FEEBFF7" w14:textId="77777777" w:rsidR="003D102E" w:rsidRDefault="003D10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5470EE4"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22132875"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403CBFF"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0B5D805"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4B2CFE40"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1822AD34"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55B501A"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1B1CAF5E" w14:textId="77777777" w:rsidR="003D102E" w:rsidRDefault="003D102E">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6806C49" w14:textId="77777777" w:rsidR="003D102E" w:rsidRDefault="0000000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77C6FCC4" w14:textId="77777777" w:rsidR="003D102E" w:rsidRDefault="0000000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7DBD9A6"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8398541"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B9E130" w14:textId="77777777" w:rsidR="003D102E"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2300A85C" w14:textId="77777777" w:rsidR="003D102E" w:rsidRDefault="003D102E">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B47948E"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41B0233"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B3026B0" w14:textId="77777777" w:rsidR="003D102E"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148DE57" w14:textId="77777777" w:rsidR="003D102E" w:rsidRDefault="003D10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386967B"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0D47D596"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7D99A5C" w14:textId="77777777" w:rsidR="003D102E" w:rsidRDefault="00000000">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2037E1C" w14:textId="77777777" w:rsidR="003D102E" w:rsidRDefault="00000000">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B09C4FA" w14:textId="77777777" w:rsidR="003D102E" w:rsidRDefault="00000000">
      <w:pPr>
        <w:tabs>
          <w:tab w:val="left" w:pos="567"/>
        </w:tabs>
        <w:spacing w:line="276" w:lineRule="auto"/>
        <w:jc w:val="both"/>
        <w:textAlignment w:val="baseline"/>
      </w:pPr>
      <w: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0D66544" w14:textId="77777777" w:rsidR="003D102E" w:rsidRDefault="00000000">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BF7AF41" w14:textId="77777777" w:rsidR="003D102E" w:rsidRDefault="00000000">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80B2A60" w14:textId="77777777" w:rsidR="003D102E" w:rsidRDefault="00000000">
      <w:pPr>
        <w:tabs>
          <w:tab w:val="left" w:pos="567"/>
        </w:tabs>
        <w:spacing w:line="276" w:lineRule="auto"/>
        <w:jc w:val="both"/>
        <w:textAlignment w:val="baseline"/>
      </w:pPr>
      <w:r>
        <w:t>10.7. Sutarties įvykdymo užtikrinimas turi įsigalioti ne vėliau negu jo pateikimo Pirkėjui dieną.</w:t>
      </w:r>
    </w:p>
    <w:p w14:paraId="3F6595F1" w14:textId="77777777" w:rsidR="003D102E" w:rsidRDefault="00000000">
      <w:pPr>
        <w:tabs>
          <w:tab w:val="left" w:pos="567"/>
        </w:tabs>
        <w:spacing w:line="276" w:lineRule="auto"/>
        <w:jc w:val="both"/>
        <w:textAlignment w:val="baseline"/>
      </w:pPr>
      <w:r>
        <w:t>10.8. Sutarties įvykdymo užtikrinimo suma turi būti nurodoma ir išmokama eurais.</w:t>
      </w:r>
    </w:p>
    <w:p w14:paraId="37361C10" w14:textId="77777777" w:rsidR="003D102E" w:rsidRDefault="00000000">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31DF5FAA" w14:textId="77777777" w:rsidR="003D102E" w:rsidRDefault="00000000">
      <w:pPr>
        <w:tabs>
          <w:tab w:val="left" w:pos="567"/>
        </w:tabs>
        <w:spacing w:line="276" w:lineRule="auto"/>
        <w:jc w:val="both"/>
        <w:textAlignment w:val="baseline"/>
      </w:pPr>
      <w:r>
        <w:t>10.10. Sutarties įvykdymo užtikrinime nurodytas jo galiojimo terminas turi būti ne trumpesnis nei nurodytas Specialiosiose sąlygose.</w:t>
      </w:r>
    </w:p>
    <w:p w14:paraId="6165CC08" w14:textId="77777777" w:rsidR="003D102E" w:rsidRDefault="00000000">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9512F7E" w14:textId="77777777" w:rsidR="003D102E" w:rsidRDefault="00000000">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A97AD6B" w14:textId="77777777" w:rsidR="003D102E" w:rsidRDefault="00000000">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07E4C801" w14:textId="77777777" w:rsidR="003D102E" w:rsidRDefault="00000000">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ED97194" w14:textId="77777777" w:rsidR="003D102E" w:rsidRDefault="00000000">
      <w:pPr>
        <w:tabs>
          <w:tab w:val="left" w:pos="567"/>
        </w:tabs>
        <w:spacing w:line="276" w:lineRule="auto"/>
        <w:jc w:val="both"/>
        <w:textAlignment w:val="baseline"/>
      </w:pPr>
      <w:r>
        <w:t xml:space="preserve">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w:t>
      </w:r>
      <w:r>
        <w:lastRenderedPageBreak/>
        <w:t>dienų nuo pranešimo apie Sutarties įvykdymo užtikrinimo sumokėjimą Pirkėjui pranešimo gavimo dienos pateikti Pirkėjui naują Specialiosiose sąlygose nurodyto dydžio Sutarties įvykdymo užtikrinimą.</w:t>
      </w:r>
    </w:p>
    <w:p w14:paraId="26E722D8" w14:textId="77777777" w:rsidR="003D102E" w:rsidRDefault="00000000">
      <w:pPr>
        <w:tabs>
          <w:tab w:val="left" w:pos="567"/>
        </w:tabs>
        <w:spacing w:line="276" w:lineRule="auto"/>
        <w:jc w:val="both"/>
        <w:textAlignment w:val="baseline"/>
      </w:pPr>
      <w:r>
        <w:t>10.16. Pirkėjas gali pasinaudoti Sutarties įvykdymo užtikrinimu, esant bet kuriai iš žemiau nurodytų aplinkybių:</w:t>
      </w:r>
    </w:p>
    <w:p w14:paraId="0C30777D" w14:textId="77777777" w:rsidR="003D102E" w:rsidRDefault="00000000">
      <w:pPr>
        <w:tabs>
          <w:tab w:val="left" w:pos="567"/>
        </w:tabs>
        <w:spacing w:line="276" w:lineRule="auto"/>
        <w:jc w:val="both"/>
        <w:textAlignment w:val="baseline"/>
      </w:pPr>
      <w:r>
        <w:t>10.16.1. Tiekėjas neįvykdė, nevykdo arba netinkamai vykdo savo įsipareigojimus pagal Sutartį;</w:t>
      </w:r>
    </w:p>
    <w:p w14:paraId="3A64A0AC" w14:textId="77777777" w:rsidR="003D102E" w:rsidRDefault="00000000">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4174AB0B" w14:textId="77777777" w:rsidR="003D102E" w:rsidRDefault="00000000">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3D2A68E" w14:textId="77777777" w:rsidR="003D102E" w:rsidRDefault="00000000">
      <w:pPr>
        <w:tabs>
          <w:tab w:val="left" w:pos="567"/>
        </w:tabs>
        <w:spacing w:line="276" w:lineRule="auto"/>
        <w:jc w:val="both"/>
        <w:textAlignment w:val="baseline"/>
      </w:pPr>
      <w:r>
        <w:t>10.16.4. Tiekėjas be pateisinamos priežasties (ne Sutartyje nustatytais atvejais) vienašališkai nutraukia Sutartį.</w:t>
      </w:r>
    </w:p>
    <w:p w14:paraId="334C5C18" w14:textId="77777777" w:rsidR="003D102E" w:rsidRDefault="003D102E">
      <w:pPr>
        <w:tabs>
          <w:tab w:val="left" w:pos="567"/>
        </w:tabs>
        <w:spacing w:line="276" w:lineRule="auto"/>
        <w:jc w:val="both"/>
        <w:textAlignment w:val="baseline"/>
        <w:rPr>
          <w:b/>
          <w:bCs/>
        </w:rPr>
      </w:pPr>
    </w:p>
    <w:p w14:paraId="1375DBA3" w14:textId="77777777" w:rsidR="003D102E" w:rsidRDefault="00000000">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2B77CAAB"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DA6BC6B"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097147C"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6EF9BB0D"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D89D209"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2B4BAE43"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691816" w14:textId="77777777" w:rsidR="003D102E" w:rsidRDefault="00000000">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07CDAC02" w14:textId="77777777" w:rsidR="003D102E" w:rsidRDefault="003D102E">
      <w:pPr>
        <w:keepNext/>
        <w:keepLines/>
        <w:tabs>
          <w:tab w:val="left" w:pos="567"/>
          <w:tab w:val="left" w:pos="851"/>
          <w:tab w:val="left" w:pos="992"/>
          <w:tab w:val="left" w:pos="1134"/>
        </w:tabs>
        <w:spacing w:line="276" w:lineRule="auto"/>
        <w:jc w:val="center"/>
        <w:rPr>
          <w:rFonts w:eastAsia="Cambria"/>
          <w:b/>
          <w:bCs/>
          <w:caps/>
          <w14:numSpacing w14:val="tabular"/>
        </w:rPr>
      </w:pPr>
    </w:p>
    <w:p w14:paraId="784C7C0D"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93FE8D3"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3D3A1EC" w14:textId="77777777" w:rsidR="003D102E" w:rsidRDefault="00000000">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38F7A836" w14:textId="77777777" w:rsidR="003D102E" w:rsidRDefault="00000000">
      <w:pPr>
        <w:tabs>
          <w:tab w:val="left" w:pos="567"/>
        </w:tabs>
        <w:spacing w:line="276" w:lineRule="auto"/>
        <w:jc w:val="both"/>
        <w:textAlignment w:val="baseline"/>
      </w:pPr>
      <w:r>
        <w:t>12.1.2. Pirkėjas sumoka Tiekėjui ne didesnį kaip Specialiosiose sąlygose nurodyto dydžio Avansą.</w:t>
      </w:r>
    </w:p>
    <w:p w14:paraId="0FFCF26B" w14:textId="77777777" w:rsidR="003D102E" w:rsidRDefault="00000000">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5EC9B54" w14:textId="77777777" w:rsidR="003D102E" w:rsidRDefault="00000000">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10FE905" w14:textId="77777777" w:rsidR="003D102E" w:rsidRDefault="00000000">
      <w:pPr>
        <w:tabs>
          <w:tab w:val="left" w:pos="567"/>
        </w:tabs>
        <w:spacing w:line="276" w:lineRule="auto"/>
        <w:jc w:val="both"/>
        <w:textAlignment w:val="baseline"/>
      </w:pPr>
      <w: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A6B0FE7" w14:textId="77777777" w:rsidR="003D102E" w:rsidRDefault="00000000">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84DD566" w14:textId="77777777" w:rsidR="003D102E" w:rsidRDefault="00000000">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0D00AB02" w14:textId="77777777" w:rsidR="003D102E" w:rsidRDefault="00000000">
      <w:pPr>
        <w:tabs>
          <w:tab w:val="left" w:pos="567"/>
        </w:tabs>
        <w:spacing w:line="276" w:lineRule="auto"/>
        <w:jc w:val="both"/>
        <w:textAlignment w:val="baseline"/>
      </w:pPr>
      <w:r>
        <w:t>12.1.7. Avanso užtikrinimo suma turi būti nurodoma ir išmokama eurais.</w:t>
      </w:r>
    </w:p>
    <w:p w14:paraId="6DAD365A" w14:textId="77777777" w:rsidR="003D102E" w:rsidRDefault="00000000">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290B179A" w14:textId="77777777" w:rsidR="003D102E" w:rsidRDefault="00000000">
      <w:pPr>
        <w:tabs>
          <w:tab w:val="left" w:pos="567"/>
        </w:tabs>
        <w:spacing w:line="276" w:lineRule="auto"/>
        <w:jc w:val="both"/>
        <w:textAlignment w:val="baseline"/>
      </w:pPr>
      <w:r>
        <w:t>12.1.9. Avanso užtikrinimas, neatitinkantis šiame Sutarties poskyryje nustatytų reikalavimų, nebus priimamas.</w:t>
      </w:r>
    </w:p>
    <w:p w14:paraId="299540FE" w14:textId="77777777" w:rsidR="003D102E" w:rsidRDefault="00000000">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DEB2624" w14:textId="77777777" w:rsidR="003D102E" w:rsidRDefault="00000000">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1231310" w14:textId="77777777" w:rsidR="003D102E" w:rsidRDefault="00000000">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99F1A70" w14:textId="77777777" w:rsidR="003D102E" w:rsidRDefault="003D102E">
      <w:pPr>
        <w:tabs>
          <w:tab w:val="left" w:pos="567"/>
        </w:tabs>
        <w:spacing w:line="276" w:lineRule="auto"/>
        <w:jc w:val="both"/>
        <w:textAlignment w:val="baseline"/>
      </w:pPr>
    </w:p>
    <w:p w14:paraId="47C61B6B"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1616C4D2"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28963D1"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6BC6ECE4"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97AC7DD"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06523C62"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BE33FF0"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818A6D6"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4C558F9"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F344C4"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6CA1D3CA" w14:textId="77777777" w:rsidR="003D102E"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746DC42"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47C7B5D"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069558C9"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A7BBAC3"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67B896F7"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F84708D"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06DE9D81"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254D0DE5"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81ACE3B" w14:textId="77777777" w:rsidR="003D102E"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57665E36" w14:textId="77777777" w:rsidR="003D102E" w:rsidRDefault="003D10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D3920FA"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3B2C4C0"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5C32E0DA"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6E8E2A3"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w:t>
      </w:r>
      <w:r>
        <w:rPr>
          <w:rFonts w:eastAsia="Arial"/>
        </w:rPr>
        <w:lastRenderedPageBreak/>
        <w:t>įskaitant atvejus, kai to reikalauja viešojo administravimo subjektai, taip, kaip jie apibrėžti Lietuvos Respublikos viešojo administravimo įstatyme.</w:t>
      </w:r>
    </w:p>
    <w:p w14:paraId="4F4B6014"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9B1C971"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5489B649"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4222FE3D"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53803D54"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9BDB12E"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D43209A" w14:textId="77777777" w:rsidR="003D102E"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1346AD8F" w14:textId="77777777" w:rsidR="003D102E" w:rsidRDefault="003D10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97CF2EF"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9808633" w14:textId="77777777" w:rsidR="003D102E" w:rsidRDefault="00000000">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2A94865" w14:textId="77777777" w:rsidR="003D102E" w:rsidRDefault="003D102E">
      <w:pPr>
        <w:tabs>
          <w:tab w:val="left" w:pos="0"/>
          <w:tab w:val="left" w:pos="851"/>
          <w:tab w:val="left" w:pos="992"/>
          <w:tab w:val="left" w:pos="1134"/>
        </w:tabs>
        <w:spacing w:line="276" w:lineRule="auto"/>
        <w:jc w:val="both"/>
        <w:rPr>
          <w:rFonts w:eastAsia="Arial"/>
          <w:b/>
          <w:bCs/>
        </w:rPr>
      </w:pPr>
    </w:p>
    <w:p w14:paraId="334AF374" w14:textId="77777777" w:rsidR="003D102E"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5D6A7BCA" w14:textId="77777777" w:rsidR="003D102E" w:rsidRDefault="003D10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91BCC46" w14:textId="77777777" w:rsidR="003D102E" w:rsidRDefault="00000000">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1A7875BE" w14:textId="77777777" w:rsidR="003D102E" w:rsidRDefault="00000000">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A49CB79" w14:textId="77777777" w:rsidR="003D102E" w:rsidRDefault="00000000">
      <w:pPr>
        <w:tabs>
          <w:tab w:val="left" w:pos="567"/>
        </w:tabs>
        <w:spacing w:line="276" w:lineRule="auto"/>
        <w:jc w:val="both"/>
        <w:textAlignment w:val="baseline"/>
      </w:pPr>
      <w: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C0FA572" w14:textId="77777777" w:rsidR="003D102E" w:rsidRDefault="003D102E">
      <w:pPr>
        <w:tabs>
          <w:tab w:val="left" w:pos="567"/>
        </w:tabs>
        <w:spacing w:line="276" w:lineRule="auto"/>
        <w:jc w:val="both"/>
        <w:textAlignment w:val="baseline"/>
        <w:rPr>
          <w:b/>
          <w:bCs/>
        </w:rPr>
      </w:pPr>
    </w:p>
    <w:p w14:paraId="1F4ABAA4" w14:textId="77777777" w:rsidR="003D102E"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10E6F036" w14:textId="77777777" w:rsidR="003D102E" w:rsidRDefault="003D10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699F7CD"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5BC41F14"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0DE93788"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47041A26"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36BF10F"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F0B8A57"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8C706CB"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665C75C2"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041E6F6B" w14:textId="77777777" w:rsidR="003D102E" w:rsidRDefault="0000000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1EA50A7B" w14:textId="77777777" w:rsidR="003D102E" w:rsidRDefault="00000000">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C8FC369"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72486BDB" w14:textId="77777777" w:rsidR="003D102E"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F5EB328" w14:textId="77777777" w:rsidR="003D102E" w:rsidRDefault="003D102E">
      <w:pPr>
        <w:widowControl w:val="0"/>
        <w:tabs>
          <w:tab w:val="left" w:pos="567"/>
          <w:tab w:val="left" w:pos="851"/>
          <w:tab w:val="left" w:pos="992"/>
          <w:tab w:val="left" w:pos="1134"/>
        </w:tabs>
        <w:spacing w:line="276" w:lineRule="auto"/>
        <w:jc w:val="both"/>
        <w:rPr>
          <w:rFonts w:eastAsia="Arial"/>
        </w:rPr>
      </w:pPr>
    </w:p>
    <w:p w14:paraId="4F0BF673"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18FA695B" w14:textId="77777777" w:rsidR="003D102E" w:rsidRDefault="00000000">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w:t>
      </w:r>
      <w:r>
        <w:lastRenderedPageBreak/>
        <w:t xml:space="preserve">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9A877C9"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F084EE9"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6CC801E8"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FFE0323"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5ECB383E" w14:textId="77777777" w:rsidR="003D102E" w:rsidRDefault="00000000">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5399D42" w14:textId="77777777" w:rsidR="003D102E" w:rsidRDefault="00000000">
      <w:pPr>
        <w:rPr>
          <w:rFonts w:eastAsia="MS Mincho"/>
          <w:i/>
          <w:iCs/>
          <w:sz w:val="20"/>
        </w:rPr>
      </w:pPr>
      <w:r>
        <w:rPr>
          <w:rFonts w:eastAsia="MS Mincho"/>
          <w:i/>
          <w:iCs/>
          <w:sz w:val="20"/>
        </w:rPr>
        <w:t>Papildyta papunkčiu:</w:t>
      </w:r>
    </w:p>
    <w:p w14:paraId="7E52B4AE" w14:textId="77777777" w:rsidR="003D102E" w:rsidRDefault="00000000">
      <w:pPr>
        <w:jc w:val="both"/>
        <w:rPr>
          <w:rFonts w:eastAsia="MS Mincho"/>
          <w:i/>
          <w:iCs/>
          <w:sz w:val="20"/>
        </w:rPr>
      </w:pPr>
      <w:r>
        <w:rPr>
          <w:rFonts w:eastAsia="MS Mincho"/>
          <w:i/>
          <w:iCs/>
          <w:sz w:val="20"/>
        </w:rPr>
        <w:t xml:space="preserve">Nr. </w:t>
      </w:r>
      <w:hyperlink r:id="rId2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5EA70E5" w14:textId="77777777" w:rsidR="003D102E" w:rsidRDefault="003D102E"/>
    <w:p w14:paraId="4DF9DA6E" w14:textId="77777777" w:rsidR="003D102E"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53D949E" w14:textId="77777777" w:rsidR="003D102E" w:rsidRDefault="003D10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67B1F08"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5C624122" w14:textId="77777777" w:rsidR="003D102E" w:rsidRDefault="00000000">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0699D47" w14:textId="77777777" w:rsidR="003D102E" w:rsidRDefault="00000000">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EC38429"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DB1EACB" w14:textId="77777777" w:rsidR="003D102E"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D8935AD"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3DD1613" w14:textId="77777777" w:rsidR="003D102E" w:rsidRDefault="003D102E">
      <w:pPr>
        <w:widowControl w:val="0"/>
        <w:tabs>
          <w:tab w:val="left" w:pos="567"/>
          <w:tab w:val="left" w:pos="851"/>
          <w:tab w:val="left" w:pos="992"/>
          <w:tab w:val="left" w:pos="1134"/>
        </w:tabs>
        <w:spacing w:line="276" w:lineRule="auto"/>
        <w:jc w:val="both"/>
        <w:rPr>
          <w:rFonts w:eastAsia="Arial"/>
          <w:b/>
          <w:bCs/>
        </w:rPr>
      </w:pPr>
    </w:p>
    <w:p w14:paraId="73A4A3C7" w14:textId="77777777" w:rsidR="003D102E"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0E2BF112" w14:textId="77777777" w:rsidR="003D102E" w:rsidRDefault="003D10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6CC090B"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1C83CC1B"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739EAE0"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3F4364A" w14:textId="77777777" w:rsidR="003D102E"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5AD3A772" w14:textId="77777777" w:rsidR="003D102E" w:rsidRDefault="003D10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4CBB635" w14:textId="77777777" w:rsidR="003D102E" w:rsidRDefault="00000000">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1619B10D"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72A9F020"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7C6DE280"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1E97317A"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951DB3B"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4542BF8" w14:textId="77777777" w:rsidR="003D102E"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21.</w:t>
      </w:r>
      <w:r>
        <w:rPr>
          <w:rFonts w:eastAsia="Arial"/>
          <w:b/>
          <w:bCs/>
          <w:caps/>
        </w:rPr>
        <w:tab/>
      </w:r>
      <w:r>
        <w:rPr>
          <w:rFonts w:eastAsia="Arial"/>
          <w:b/>
          <w:caps/>
        </w:rPr>
        <w:t>Sutarties sUSTABDYMAS</w:t>
      </w:r>
    </w:p>
    <w:p w14:paraId="6C279225" w14:textId="77777777" w:rsidR="003D102E" w:rsidRDefault="003D10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51E9977" w14:textId="77777777" w:rsidR="003D102E" w:rsidRDefault="00000000">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41F2462B" w14:textId="77777777" w:rsidR="003D102E" w:rsidRDefault="00000000">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067AB498" w14:textId="77777777" w:rsidR="003D102E" w:rsidRDefault="00000000">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C6EDDF2" w14:textId="77777777" w:rsidR="003D102E" w:rsidRDefault="00000000">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344565A1" w14:textId="77777777" w:rsidR="003D102E" w:rsidRDefault="00000000">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6558ADB9" w14:textId="77777777" w:rsidR="003D102E" w:rsidRDefault="00000000">
      <w:pPr>
        <w:tabs>
          <w:tab w:val="left" w:pos="567"/>
        </w:tabs>
        <w:spacing w:line="276" w:lineRule="auto"/>
        <w:jc w:val="both"/>
        <w:textAlignment w:val="baseline"/>
      </w:pPr>
      <w:r>
        <w:t>21.2.4. ne dėl Pirkėjo kaltės vėluoja kitos Pirkėjo pirkimo sutarties, turinčios tiesioginės įtakos šiai Sutarčiai, vykdymas;</w:t>
      </w:r>
    </w:p>
    <w:p w14:paraId="160D830D" w14:textId="77777777" w:rsidR="003D102E" w:rsidRDefault="00000000">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1F695255" w14:textId="77777777" w:rsidR="003D102E" w:rsidRDefault="00000000">
      <w:pPr>
        <w:tabs>
          <w:tab w:val="left" w:pos="567"/>
        </w:tabs>
        <w:spacing w:line="276" w:lineRule="auto"/>
        <w:jc w:val="both"/>
        <w:textAlignment w:val="baseline"/>
      </w:pPr>
      <w:r>
        <w:t>21.2.6. pasikeitus galiojančiam teisės aktui ar įsigaliojus naujam teisės aktui, kuris turi įtakos šios Sutarties vykdymui;</w:t>
      </w:r>
    </w:p>
    <w:p w14:paraId="26883ABB" w14:textId="77777777" w:rsidR="003D102E" w:rsidRDefault="00000000">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5341E615" w14:textId="77777777" w:rsidR="003D102E" w:rsidRDefault="00000000">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22249EC7" w14:textId="77777777" w:rsidR="003D102E" w:rsidRDefault="00000000">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1EC0863" w14:textId="77777777" w:rsidR="003D102E" w:rsidRDefault="00000000">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70AC4D7" w14:textId="77777777" w:rsidR="003D102E" w:rsidRDefault="00000000">
      <w:pPr>
        <w:tabs>
          <w:tab w:val="left" w:pos="567"/>
        </w:tabs>
        <w:spacing w:line="276" w:lineRule="auto"/>
        <w:jc w:val="both"/>
        <w:textAlignment w:val="baseline"/>
      </w:pPr>
      <w:r>
        <w:t>21.5. Sutartinių įsipareigojimų vykdymas gali būti stabdomas tik Sutarties galiojimo laikotarpiu tokia tvarka:</w:t>
      </w:r>
    </w:p>
    <w:p w14:paraId="432E1DC8" w14:textId="77777777" w:rsidR="003D102E" w:rsidRDefault="00000000">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5B396BE7" w14:textId="77777777" w:rsidR="003D102E" w:rsidRDefault="00000000">
      <w:pPr>
        <w:spacing w:line="276" w:lineRule="auto"/>
        <w:jc w:val="both"/>
      </w:pPr>
      <w:r>
        <w:lastRenderedPageBreak/>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4ED6C7C" w14:textId="77777777" w:rsidR="003D102E" w:rsidRDefault="00000000">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367BCA4" w14:textId="77777777" w:rsidR="003D102E" w:rsidRDefault="00000000">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BCD97D" w14:textId="77777777" w:rsidR="003D102E" w:rsidRDefault="00000000">
      <w:pPr>
        <w:spacing w:line="276" w:lineRule="auto"/>
        <w:jc w:val="both"/>
      </w:pPr>
      <w:r>
        <w:t>21.7. Sutartinių įsipareigojimų vykdymas sustabdomas ne ilgesniam kaip konkrečios, pagrįstos aplinkybės egzistavimo laikotarpiui.</w:t>
      </w:r>
    </w:p>
    <w:p w14:paraId="70F05830" w14:textId="77777777" w:rsidR="003D102E" w:rsidRDefault="00000000">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F742A17" w14:textId="77777777" w:rsidR="003D102E" w:rsidRDefault="00000000">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67F898D" w14:textId="77777777" w:rsidR="003D102E" w:rsidRDefault="00000000">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55CCADDA" w14:textId="77777777" w:rsidR="003D102E" w:rsidRDefault="00000000">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83676EA" w14:textId="77777777" w:rsidR="003D102E" w:rsidRDefault="003D102E">
      <w:pPr>
        <w:tabs>
          <w:tab w:val="left" w:pos="567"/>
        </w:tabs>
        <w:spacing w:line="276" w:lineRule="auto"/>
        <w:jc w:val="both"/>
        <w:textAlignment w:val="baseline"/>
        <w:rPr>
          <w:b/>
          <w:bCs/>
        </w:rPr>
      </w:pPr>
    </w:p>
    <w:p w14:paraId="4C7CA601" w14:textId="77777777" w:rsidR="003D102E"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4F95AA3" w14:textId="77777777" w:rsidR="003D102E" w:rsidRDefault="003D10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D171D18" w14:textId="77777777" w:rsidR="003D102E" w:rsidRDefault="00000000">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0AC4018E" w14:textId="77777777" w:rsidR="003D102E" w:rsidRDefault="003D102E">
      <w:pPr>
        <w:tabs>
          <w:tab w:val="left" w:pos="567"/>
          <w:tab w:val="left" w:pos="851"/>
          <w:tab w:val="left" w:pos="992"/>
          <w:tab w:val="left" w:pos="1134"/>
        </w:tabs>
        <w:spacing w:line="276" w:lineRule="auto"/>
        <w:jc w:val="both"/>
        <w:rPr>
          <w:rFonts w:eastAsia="Cambria"/>
          <w:b/>
          <w:bCs/>
        </w:rPr>
      </w:pPr>
    </w:p>
    <w:p w14:paraId="1C7C6447"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22.1.</w:t>
      </w:r>
      <w:r>
        <w:rPr>
          <w:rFonts w:eastAsia="Arial"/>
          <w:b/>
          <w:bCs/>
        </w:rPr>
        <w:tab/>
      </w:r>
      <w:r>
        <w:rPr>
          <w:rFonts w:eastAsia="Arial"/>
          <w:b/>
        </w:rPr>
        <w:t>Pretenzijos dėl Sutarties pažeidimų</w:t>
      </w:r>
    </w:p>
    <w:p w14:paraId="6B1FBA67"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3EED9D" w14:textId="77777777" w:rsidR="003D102E" w:rsidRDefault="00000000">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82E84F6" w14:textId="77777777" w:rsidR="003D102E" w:rsidRDefault="00000000">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2BAFC4E8" w14:textId="77777777" w:rsidR="003D102E" w:rsidRDefault="003D102E">
      <w:pPr>
        <w:tabs>
          <w:tab w:val="left" w:pos="567"/>
        </w:tabs>
        <w:spacing w:line="276" w:lineRule="auto"/>
        <w:jc w:val="both"/>
        <w:textAlignment w:val="baseline"/>
        <w:rPr>
          <w:b/>
          <w:bCs/>
        </w:rPr>
      </w:pPr>
    </w:p>
    <w:p w14:paraId="1121D5B8"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5A10BABA"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ED844F7" w14:textId="77777777" w:rsidR="003D102E" w:rsidRDefault="00000000">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9DA97F0" w14:textId="77777777" w:rsidR="003D102E" w:rsidRDefault="00000000">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3203B4B8" w14:textId="77777777" w:rsidR="003D102E" w:rsidRDefault="00000000">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5338CB36" w14:textId="77777777" w:rsidR="003D102E" w:rsidRDefault="00000000">
      <w:pPr>
        <w:tabs>
          <w:tab w:val="left" w:pos="567"/>
        </w:tabs>
        <w:spacing w:line="276" w:lineRule="auto"/>
        <w:jc w:val="both"/>
      </w:pPr>
      <w:r>
        <w:t>22.2.2.2. Tiekėjo padėtis pasikeičia ir jis atitinka pirkimo dokumentuose nustatytą pašalinimo pagrindą;</w:t>
      </w:r>
    </w:p>
    <w:p w14:paraId="44D8C4B0" w14:textId="77777777" w:rsidR="003D102E" w:rsidRDefault="00000000">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4AFE6742" w14:textId="77777777" w:rsidR="003D102E" w:rsidRDefault="00000000">
      <w:pPr>
        <w:tabs>
          <w:tab w:val="left" w:pos="567"/>
        </w:tabs>
        <w:spacing w:line="276" w:lineRule="auto"/>
        <w:jc w:val="both"/>
        <w:textAlignment w:val="baseline"/>
      </w:pPr>
      <w:r>
        <w:t>22.2.2.4. Pirkėjas nusprendžia nebevykdyti veiklos, kurios vykdymui Sutartimi įsigyjamos Paslaugos ir Sutarties poreikis išnyksta;</w:t>
      </w:r>
    </w:p>
    <w:p w14:paraId="1CCC2838" w14:textId="77777777" w:rsidR="003D102E" w:rsidRDefault="00000000">
      <w:pPr>
        <w:tabs>
          <w:tab w:val="left" w:pos="567"/>
        </w:tabs>
        <w:spacing w:line="276" w:lineRule="auto"/>
        <w:jc w:val="both"/>
        <w:textAlignment w:val="baseline"/>
      </w:pPr>
      <w:r>
        <w:t>22.2.2.5. Pirkėjo valdymo organas priima sprendimą, dėl kurio Sutarties poreikis išnyksta;</w:t>
      </w:r>
    </w:p>
    <w:p w14:paraId="5F2FACA1" w14:textId="77777777" w:rsidR="003D102E" w:rsidRDefault="00000000">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42FE96D9" w14:textId="77777777" w:rsidR="003D102E" w:rsidRDefault="00000000">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3BEDCE10" w14:textId="77777777" w:rsidR="003D102E" w:rsidRDefault="00000000">
      <w:pPr>
        <w:tabs>
          <w:tab w:val="left" w:pos="567"/>
        </w:tabs>
        <w:spacing w:line="276" w:lineRule="auto"/>
        <w:jc w:val="both"/>
        <w:textAlignment w:val="baseline"/>
      </w:pPr>
      <w:r>
        <w:t xml:space="preserve">22.2.2.8. nebelieka perkamų </w:t>
      </w:r>
      <w:r>
        <w:rPr>
          <w:rFonts w:eastAsia="Arial"/>
        </w:rPr>
        <w:t>Paslaugų</w:t>
      </w:r>
      <w:r>
        <w:t xml:space="preserve"> poreikio;</w:t>
      </w:r>
    </w:p>
    <w:p w14:paraId="2D06FD60" w14:textId="77777777" w:rsidR="003D102E" w:rsidRDefault="00000000">
      <w:pPr>
        <w:tabs>
          <w:tab w:val="left" w:pos="567"/>
        </w:tabs>
        <w:spacing w:line="276" w:lineRule="auto"/>
        <w:jc w:val="both"/>
        <w:textAlignment w:val="baseline"/>
      </w:pPr>
      <w:r>
        <w:t>22.2.2.9. Pirkėjas iš pirkimų priežiūrą atliekančių institucijų gauna nurodymą ar rekomendaciją nutraukti Sutartį;</w:t>
      </w:r>
    </w:p>
    <w:p w14:paraId="0033233F" w14:textId="77777777" w:rsidR="003D102E" w:rsidRDefault="00000000">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44DBD36C" w14:textId="77777777" w:rsidR="003D102E" w:rsidRDefault="00000000">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404A9E2B" w14:textId="77777777" w:rsidR="003D102E" w:rsidRDefault="00000000">
      <w:pPr>
        <w:tabs>
          <w:tab w:val="left" w:pos="567"/>
        </w:tabs>
        <w:spacing w:line="276" w:lineRule="auto"/>
        <w:jc w:val="both"/>
        <w:textAlignment w:val="baseline"/>
      </w:pPr>
      <w:r>
        <w:lastRenderedPageBreak/>
        <w:t>22.2.2.12. Tiekėjas pažeidžia Sutartį arba įstatymus bei kitus teisės aktus ir per Pirkėjo rašytinėje pretenzijoje nurodytą terminą neištaiso pažeidimo;</w:t>
      </w:r>
    </w:p>
    <w:p w14:paraId="09A2A7DF" w14:textId="77777777" w:rsidR="003D102E" w:rsidRDefault="00000000">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00EDE18" w14:textId="77777777" w:rsidR="003D102E" w:rsidRDefault="00000000">
      <w:pPr>
        <w:tabs>
          <w:tab w:val="left" w:pos="567"/>
        </w:tabs>
        <w:spacing w:line="276" w:lineRule="auto"/>
        <w:jc w:val="both"/>
        <w:textAlignment w:val="baseline"/>
        <w:rPr>
          <w:iCs/>
        </w:rPr>
      </w:pPr>
      <w:r>
        <w:rPr>
          <w:iCs/>
        </w:rPr>
        <w:t>22.2.2.14. paaiškėja VPĮ 37 straipsnio 8 dalyje ir (ar) 47 straipsnio 8 dalyje nurodytos aplinkybės.</w:t>
      </w:r>
    </w:p>
    <w:p w14:paraId="156B0E85" w14:textId="77777777" w:rsidR="003D102E" w:rsidRDefault="00000000">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718C8F3" w14:textId="77777777" w:rsidR="003D102E" w:rsidRDefault="00000000">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CE1FACE" w14:textId="77777777" w:rsidR="003D102E" w:rsidRDefault="00000000">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45F7339" w14:textId="77777777" w:rsidR="003D102E" w:rsidRDefault="00000000">
      <w:pPr>
        <w:rPr>
          <w:rFonts w:eastAsia="MS Mincho"/>
          <w:i/>
          <w:iCs/>
          <w:sz w:val="20"/>
        </w:rPr>
      </w:pPr>
      <w:r>
        <w:rPr>
          <w:rFonts w:eastAsia="MS Mincho"/>
          <w:i/>
          <w:iCs/>
          <w:sz w:val="20"/>
        </w:rPr>
        <w:t>Papunkčio pakeitimai:</w:t>
      </w:r>
    </w:p>
    <w:p w14:paraId="7CD428FF" w14:textId="77777777" w:rsidR="003D102E" w:rsidRDefault="00000000">
      <w:pPr>
        <w:jc w:val="both"/>
        <w:rPr>
          <w:rFonts w:eastAsia="MS Mincho"/>
          <w:i/>
          <w:iCs/>
          <w:sz w:val="20"/>
        </w:rPr>
      </w:pPr>
      <w:r>
        <w:rPr>
          <w:rFonts w:eastAsia="MS Mincho"/>
          <w:i/>
          <w:iCs/>
          <w:sz w:val="20"/>
        </w:rPr>
        <w:t xml:space="preserve">Nr. </w:t>
      </w:r>
      <w:hyperlink r:id="rId2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7235AFED" w14:textId="77777777" w:rsidR="003D102E" w:rsidRDefault="003D102E"/>
    <w:p w14:paraId="10AB0984" w14:textId="77777777" w:rsidR="003D102E" w:rsidRDefault="00000000">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0C98CE85" w14:textId="77777777" w:rsidR="003D102E" w:rsidRDefault="00000000">
      <w:pPr>
        <w:tabs>
          <w:tab w:val="left" w:pos="567"/>
        </w:tabs>
        <w:spacing w:line="276" w:lineRule="auto"/>
        <w:jc w:val="both"/>
        <w:textAlignment w:val="baseline"/>
      </w:pPr>
      <w:r>
        <w:t>22.2.7. Sutartis laikoma nutraukta kitą dieną po to, kai pasibaigia įspėjimo apie Sutarties nutraukimą terminas.</w:t>
      </w:r>
    </w:p>
    <w:p w14:paraId="5D377551" w14:textId="77777777" w:rsidR="003D102E" w:rsidRDefault="00000000">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39C9CB0" w14:textId="77777777" w:rsidR="003D102E" w:rsidRDefault="003D102E">
      <w:pPr>
        <w:tabs>
          <w:tab w:val="left" w:pos="567"/>
        </w:tabs>
        <w:spacing w:line="276" w:lineRule="auto"/>
        <w:jc w:val="both"/>
        <w:textAlignment w:val="baseline"/>
        <w:rPr>
          <w:b/>
          <w:bCs/>
        </w:rPr>
      </w:pPr>
    </w:p>
    <w:p w14:paraId="1A33D3DF" w14:textId="77777777" w:rsidR="003D102E" w:rsidRDefault="0000000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5153D3DF" w14:textId="77777777" w:rsidR="003D102E" w:rsidRDefault="003D102E">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7F40541" w14:textId="77777777" w:rsidR="003D102E" w:rsidRDefault="00000000">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w:t>
      </w:r>
      <w:r>
        <w:lastRenderedPageBreak/>
        <w:t>kai Pirkėjas naudojasi savo teise sulaikyti mokėjimus), ir Pirkėjo skola Tiekėjui viršija 20 (dvidešimt) proc. Pradinės sutarties vertės ir Pirkėjas, gavęs Tiekėjo pretenziją, per 30 (trisdešimt) dienų nesumoka Tiekėjui mokėtinų sumų.</w:t>
      </w:r>
    </w:p>
    <w:p w14:paraId="077A5008" w14:textId="77777777" w:rsidR="003D102E" w:rsidRDefault="00000000">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A5CE5F8" w14:textId="77777777" w:rsidR="003D102E" w:rsidRDefault="00000000">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8EF5B98" w14:textId="77777777" w:rsidR="003D102E" w:rsidRDefault="00000000">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7199C3D6" w14:textId="77777777" w:rsidR="003D102E" w:rsidRDefault="00000000">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32FADEFB" w14:textId="77777777" w:rsidR="003D102E" w:rsidRDefault="00000000">
      <w:pPr>
        <w:tabs>
          <w:tab w:val="left" w:pos="567"/>
        </w:tabs>
        <w:spacing w:line="276" w:lineRule="auto"/>
        <w:jc w:val="both"/>
        <w:textAlignment w:val="baseline"/>
      </w:pPr>
      <w:r>
        <w:t>22.3.4. Tiekėjas turi teisę vienašališkai nutraukti Sutartį ir kitais įstatymuose bei kituose teisės aktuose įtvirtintais atvejais.</w:t>
      </w:r>
    </w:p>
    <w:p w14:paraId="5D490EEF" w14:textId="77777777" w:rsidR="003D102E" w:rsidRDefault="00000000">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56CED92A" w14:textId="77777777" w:rsidR="003D102E" w:rsidRDefault="00000000">
      <w:pPr>
        <w:rPr>
          <w:rFonts w:eastAsia="MS Mincho"/>
          <w:i/>
          <w:iCs/>
          <w:sz w:val="20"/>
        </w:rPr>
      </w:pPr>
      <w:r>
        <w:rPr>
          <w:rFonts w:eastAsia="MS Mincho"/>
          <w:i/>
          <w:iCs/>
          <w:sz w:val="20"/>
        </w:rPr>
        <w:t>Papunkčio pakeitimai:</w:t>
      </w:r>
    </w:p>
    <w:p w14:paraId="586E0124" w14:textId="77777777" w:rsidR="003D102E" w:rsidRDefault="00000000">
      <w:pPr>
        <w:jc w:val="both"/>
        <w:rPr>
          <w:rFonts w:eastAsia="MS Mincho"/>
          <w:i/>
          <w:iCs/>
          <w:sz w:val="20"/>
        </w:rPr>
      </w:pPr>
      <w:r>
        <w:rPr>
          <w:rFonts w:eastAsia="MS Mincho"/>
          <w:i/>
          <w:iCs/>
          <w:sz w:val="20"/>
        </w:rPr>
        <w:t xml:space="preserve">Nr. </w:t>
      </w:r>
      <w:hyperlink r:id="rId2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F2E969A" w14:textId="77777777" w:rsidR="003D102E" w:rsidRDefault="003D102E"/>
    <w:p w14:paraId="0954413B" w14:textId="77777777" w:rsidR="003D102E" w:rsidRDefault="00000000">
      <w:pPr>
        <w:tabs>
          <w:tab w:val="left" w:pos="567"/>
        </w:tabs>
        <w:spacing w:line="276" w:lineRule="auto"/>
        <w:jc w:val="both"/>
        <w:textAlignment w:val="baseline"/>
      </w:pPr>
      <w:r>
        <w:t>22.3.6. Sutartis laikoma nutraukta kitą dieną po to, kai pasibaigia įspėjimo apie Sutarties nutraukimą terminas.</w:t>
      </w:r>
    </w:p>
    <w:p w14:paraId="00571927" w14:textId="77777777" w:rsidR="003D102E" w:rsidRDefault="00000000">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86CA0CC" w14:textId="77777777" w:rsidR="003D102E" w:rsidRDefault="003D102E">
      <w:pPr>
        <w:tabs>
          <w:tab w:val="left" w:pos="567"/>
        </w:tabs>
        <w:spacing w:line="276" w:lineRule="auto"/>
        <w:jc w:val="both"/>
        <w:textAlignment w:val="baseline"/>
        <w:rPr>
          <w:b/>
          <w:bCs/>
        </w:rPr>
      </w:pPr>
    </w:p>
    <w:p w14:paraId="6A616B5B" w14:textId="77777777" w:rsidR="003D102E"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36606198" w14:textId="77777777" w:rsidR="003D102E" w:rsidRDefault="003D102E">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A8CCE66" w14:textId="77777777" w:rsidR="003D102E" w:rsidRDefault="00000000">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76D6F226" w14:textId="77777777" w:rsidR="003D102E" w:rsidRDefault="00000000">
      <w:pPr>
        <w:tabs>
          <w:tab w:val="left" w:pos="567"/>
        </w:tabs>
        <w:spacing w:line="276" w:lineRule="auto"/>
        <w:jc w:val="both"/>
        <w:textAlignment w:val="baseline"/>
      </w:pPr>
      <w:r>
        <w:t>22.4.2. Nutraukus Sutartį, Šalys privalo:</w:t>
      </w:r>
    </w:p>
    <w:p w14:paraId="2F148681" w14:textId="77777777" w:rsidR="003D102E" w:rsidRDefault="00000000">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4178CF84" w14:textId="77777777" w:rsidR="003D102E" w:rsidRDefault="00000000">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52BDCDD3" w14:textId="77777777" w:rsidR="003D102E" w:rsidRDefault="00000000">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568DED72" w14:textId="77777777" w:rsidR="003D102E" w:rsidRDefault="003D102E">
      <w:pPr>
        <w:tabs>
          <w:tab w:val="left" w:pos="567"/>
        </w:tabs>
        <w:spacing w:line="276" w:lineRule="auto"/>
        <w:jc w:val="both"/>
        <w:textAlignment w:val="baseline"/>
        <w:rPr>
          <w:b/>
          <w:bCs/>
        </w:rPr>
      </w:pPr>
    </w:p>
    <w:p w14:paraId="1DDB076E" w14:textId="77777777" w:rsidR="003D102E"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lastRenderedPageBreak/>
        <w:t>23.</w:t>
      </w:r>
      <w:r>
        <w:tab/>
      </w:r>
      <w:r>
        <w:rPr>
          <w:rFonts w:eastAsia="Arial"/>
          <w:b/>
          <w:bCs/>
          <w:caps/>
        </w:rPr>
        <w:t>PREKIŲ MODELIO AR GAMINTOJO KEITIMAS</w:t>
      </w:r>
    </w:p>
    <w:p w14:paraId="76B8D8B4" w14:textId="77777777" w:rsidR="003D102E" w:rsidRDefault="003D10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C5E781D" w14:textId="77777777" w:rsidR="003D102E" w:rsidRDefault="00000000">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3F32BACA" w14:textId="77777777" w:rsidR="003D102E" w:rsidRDefault="00000000">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1834B173" w14:textId="77777777" w:rsidR="003D102E" w:rsidRDefault="00000000">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88848FE" w14:textId="77777777" w:rsidR="003D102E" w:rsidRDefault="00000000">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5F65054C" w14:textId="77777777" w:rsidR="003D102E" w:rsidRDefault="00000000">
      <w:pPr>
        <w:spacing w:line="276" w:lineRule="auto"/>
        <w:jc w:val="both"/>
      </w:pPr>
      <w:r>
        <w:t>23.1.4. Šalys sudarė rašytinį Susitarimą prie Sutarties dėl prekių keitimo.</w:t>
      </w:r>
    </w:p>
    <w:p w14:paraId="41892A52" w14:textId="77777777" w:rsidR="003D102E" w:rsidRDefault="00000000">
      <w:pPr>
        <w:spacing w:line="276" w:lineRule="auto"/>
        <w:jc w:val="both"/>
      </w:pPr>
      <w:r>
        <w:t>23.2. Šiame Bendrųjų sąlygų skyriuje nurodytu atveju prekės turi būti pristatytos už ne didesnę nei pasiūlyme nurodytą kainą.</w:t>
      </w:r>
    </w:p>
    <w:p w14:paraId="46297357" w14:textId="77777777" w:rsidR="003D102E" w:rsidRDefault="003D10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3F3AAB7E" w14:textId="77777777" w:rsidR="003D102E"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48D1E746" w14:textId="77777777" w:rsidR="003D102E" w:rsidRDefault="003D10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37A254DA" w14:textId="77777777" w:rsidR="003D102E" w:rsidRDefault="00000000">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699E02AA" w14:textId="77777777" w:rsidR="003D102E" w:rsidRDefault="00000000">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DD91AEE" w14:textId="77777777" w:rsidR="003D102E" w:rsidRDefault="00000000">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3CEB213C" w14:textId="77777777" w:rsidR="003D102E" w:rsidRDefault="00000000">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2366CF8B" w14:textId="77777777" w:rsidR="003D102E" w:rsidRDefault="00000000">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A34CBAE" w14:textId="77777777" w:rsidR="003D102E" w:rsidRDefault="003D102E">
      <w:pPr>
        <w:widowControl w:val="0"/>
        <w:tabs>
          <w:tab w:val="left" w:pos="0"/>
          <w:tab w:val="left" w:pos="851"/>
          <w:tab w:val="left" w:pos="992"/>
          <w:tab w:val="left" w:pos="1134"/>
        </w:tabs>
        <w:spacing w:line="276" w:lineRule="auto"/>
        <w:jc w:val="both"/>
        <w:rPr>
          <w:rFonts w:eastAsia="Arial"/>
          <w:b/>
          <w:bCs/>
        </w:rPr>
      </w:pPr>
    </w:p>
    <w:p w14:paraId="1676B74B" w14:textId="77777777" w:rsidR="003D102E"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3626CFE" w14:textId="77777777" w:rsidR="003D102E" w:rsidRDefault="003D102E">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51FC47AE" w14:textId="77777777" w:rsidR="003D102E" w:rsidRDefault="00000000">
      <w:pPr>
        <w:widowControl w:val="0"/>
        <w:tabs>
          <w:tab w:val="left" w:pos="0"/>
          <w:tab w:val="left" w:pos="851"/>
          <w:tab w:val="left" w:pos="992"/>
          <w:tab w:val="left" w:pos="1134"/>
        </w:tabs>
        <w:spacing w:line="276" w:lineRule="auto"/>
        <w:jc w:val="both"/>
        <w:rPr>
          <w:rFonts w:eastAsia="Cambria"/>
        </w:rPr>
      </w:pPr>
      <w:r>
        <w:rPr>
          <w:rFonts w:eastAsia="Cambria"/>
        </w:rPr>
        <w:t xml:space="preserve">25.1. Bet kokie ginčai, nesutarimai ar reikalavimai, kylantys iš Sutarties arba susiję su Sutartimi, jos pažeidimu, nutraukimu ar galiojimu, visų pirma privalo būti sprendžiami derybomis tarp Šalių vadovų </w:t>
      </w:r>
      <w:r>
        <w:rPr>
          <w:rFonts w:eastAsia="Cambria"/>
        </w:rPr>
        <w:lastRenderedPageBreak/>
        <w:t>arba jų įgaliotų asmenų.</w:t>
      </w:r>
    </w:p>
    <w:p w14:paraId="5656BE45" w14:textId="77777777" w:rsidR="003D102E" w:rsidRDefault="00000000">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58CE31A9" w14:textId="77777777" w:rsidR="003D102E" w:rsidRDefault="00000000">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45347DBB" w14:textId="77777777" w:rsidR="00F14842" w:rsidRDefault="00F14842">
      <w:pPr>
        <w:widowControl w:val="0"/>
        <w:tabs>
          <w:tab w:val="left" w:pos="426"/>
          <w:tab w:val="left" w:pos="567"/>
          <w:tab w:val="left" w:pos="709"/>
          <w:tab w:val="left" w:pos="851"/>
          <w:tab w:val="left" w:pos="992"/>
          <w:tab w:val="left" w:pos="1134"/>
        </w:tabs>
        <w:spacing w:line="276" w:lineRule="auto"/>
        <w:jc w:val="both"/>
        <w:rPr>
          <w:rFonts w:eastAsia="Arial"/>
        </w:rPr>
      </w:pPr>
    </w:p>
    <w:p w14:paraId="60C84631" w14:textId="77777777" w:rsidR="00F14842" w:rsidRDefault="00F14842">
      <w:pPr>
        <w:widowControl w:val="0"/>
        <w:tabs>
          <w:tab w:val="left" w:pos="426"/>
          <w:tab w:val="left" w:pos="567"/>
          <w:tab w:val="left" w:pos="709"/>
          <w:tab w:val="left" w:pos="851"/>
          <w:tab w:val="left" w:pos="992"/>
          <w:tab w:val="left" w:pos="1134"/>
        </w:tabs>
        <w:spacing w:line="276" w:lineRule="auto"/>
        <w:jc w:val="both"/>
        <w:rPr>
          <w:rFonts w:eastAsia="Arial"/>
        </w:rPr>
      </w:pPr>
    </w:p>
    <w:p w14:paraId="04046460" w14:textId="77777777" w:rsidR="00F14842" w:rsidRDefault="00F14842">
      <w:pPr>
        <w:widowControl w:val="0"/>
        <w:tabs>
          <w:tab w:val="left" w:pos="426"/>
          <w:tab w:val="left" w:pos="567"/>
          <w:tab w:val="left" w:pos="709"/>
          <w:tab w:val="left" w:pos="851"/>
          <w:tab w:val="left" w:pos="992"/>
          <w:tab w:val="left" w:pos="1134"/>
        </w:tabs>
        <w:spacing w:line="276" w:lineRule="auto"/>
        <w:jc w:val="both"/>
        <w:rPr>
          <w:rFonts w:eastAsia="Arial"/>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4"/>
        <w:gridCol w:w="4311"/>
      </w:tblGrid>
      <w:tr w:rsidR="00F14842" w14:paraId="4C08312A" w14:textId="77777777" w:rsidTr="00A51D35">
        <w:tc>
          <w:tcPr>
            <w:tcW w:w="9535" w:type="dxa"/>
            <w:gridSpan w:val="2"/>
          </w:tcPr>
          <w:p w14:paraId="79EE74EA" w14:textId="77777777" w:rsidR="00F14842" w:rsidRDefault="00F14842" w:rsidP="00A51D35">
            <w:pPr>
              <w:jc w:val="center"/>
              <w:rPr>
                <w:b/>
                <w:kern w:val="2"/>
                <w:szCs w:val="24"/>
              </w:rPr>
            </w:pPr>
            <w:r>
              <w:rPr>
                <w:b/>
                <w:kern w:val="2"/>
                <w:szCs w:val="24"/>
              </w:rPr>
              <w:t>16. ŠALIŲ ATSTOVŲ PARAŠAI</w:t>
            </w:r>
          </w:p>
        </w:tc>
      </w:tr>
      <w:tr w:rsidR="00F14842" w14:paraId="5B97F498" w14:textId="77777777" w:rsidTr="00A51D35">
        <w:tc>
          <w:tcPr>
            <w:tcW w:w="5224" w:type="dxa"/>
          </w:tcPr>
          <w:p w14:paraId="7152F158" w14:textId="77777777" w:rsidR="00F14842" w:rsidRDefault="00F14842" w:rsidP="00A51D35">
            <w:pPr>
              <w:jc w:val="center"/>
              <w:rPr>
                <w:b/>
                <w:kern w:val="2"/>
                <w:szCs w:val="24"/>
              </w:rPr>
            </w:pPr>
            <w:r>
              <w:rPr>
                <w:b/>
                <w:kern w:val="2"/>
                <w:szCs w:val="24"/>
              </w:rPr>
              <w:t>PIRKĖJAS</w:t>
            </w:r>
          </w:p>
        </w:tc>
        <w:tc>
          <w:tcPr>
            <w:tcW w:w="4311" w:type="dxa"/>
          </w:tcPr>
          <w:p w14:paraId="1601BC0D" w14:textId="77777777" w:rsidR="00F14842" w:rsidRDefault="00F14842" w:rsidP="00A51D35">
            <w:pPr>
              <w:jc w:val="center"/>
              <w:rPr>
                <w:b/>
                <w:kern w:val="2"/>
                <w:szCs w:val="24"/>
              </w:rPr>
            </w:pPr>
            <w:r>
              <w:rPr>
                <w:b/>
                <w:kern w:val="2"/>
                <w:szCs w:val="24"/>
              </w:rPr>
              <w:t>TIEKĖJAS</w:t>
            </w:r>
          </w:p>
        </w:tc>
      </w:tr>
      <w:tr w:rsidR="00F14842" w14:paraId="42EFD529" w14:textId="77777777" w:rsidTr="00A51D35">
        <w:tc>
          <w:tcPr>
            <w:tcW w:w="5224" w:type="dxa"/>
          </w:tcPr>
          <w:p w14:paraId="6F8F5C0F" w14:textId="77777777" w:rsidR="00F14842" w:rsidRDefault="00F14842" w:rsidP="00A51D35">
            <w:pPr>
              <w:jc w:val="center"/>
              <w:rPr>
                <w:color w:val="4472C4"/>
                <w:kern w:val="2"/>
                <w:szCs w:val="24"/>
              </w:rPr>
            </w:pPr>
            <w:r>
              <w:rPr>
                <w:color w:val="4472C4"/>
                <w:kern w:val="2"/>
                <w:szCs w:val="24"/>
              </w:rPr>
              <w:t>(nurodomos atstovo pareigos, vardas, pavardė)</w:t>
            </w:r>
          </w:p>
        </w:tc>
        <w:tc>
          <w:tcPr>
            <w:tcW w:w="4311" w:type="dxa"/>
          </w:tcPr>
          <w:p w14:paraId="69CB9A6A" w14:textId="77777777" w:rsidR="00F14842" w:rsidRDefault="00F14842" w:rsidP="00A51D35">
            <w:pPr>
              <w:jc w:val="center"/>
              <w:rPr>
                <w:b/>
                <w:kern w:val="2"/>
                <w:szCs w:val="24"/>
              </w:rPr>
            </w:pPr>
            <w:r>
              <w:rPr>
                <w:color w:val="4472C4"/>
                <w:kern w:val="2"/>
                <w:szCs w:val="24"/>
              </w:rPr>
              <w:t>(nurodomos atstovo pareigos, vardas, pavardė)</w:t>
            </w:r>
          </w:p>
        </w:tc>
      </w:tr>
      <w:tr w:rsidR="00F14842" w14:paraId="0BE821B7" w14:textId="77777777" w:rsidTr="00A51D35">
        <w:tc>
          <w:tcPr>
            <w:tcW w:w="5224" w:type="dxa"/>
          </w:tcPr>
          <w:p w14:paraId="05D15B04" w14:textId="77777777" w:rsidR="00F14842" w:rsidRDefault="00F14842" w:rsidP="00A51D35">
            <w:pPr>
              <w:jc w:val="center"/>
              <w:rPr>
                <w:b/>
                <w:color w:val="4472C4"/>
                <w:kern w:val="2"/>
                <w:szCs w:val="24"/>
              </w:rPr>
            </w:pPr>
          </w:p>
          <w:p w14:paraId="4B9D691E" w14:textId="77777777" w:rsidR="00F14842" w:rsidRDefault="00F14842" w:rsidP="00A51D35">
            <w:pPr>
              <w:jc w:val="center"/>
              <w:rPr>
                <w:b/>
                <w:color w:val="4472C4"/>
                <w:kern w:val="2"/>
                <w:szCs w:val="24"/>
              </w:rPr>
            </w:pPr>
            <w:r>
              <w:rPr>
                <w:b/>
                <w:color w:val="4472C4"/>
                <w:kern w:val="2"/>
                <w:szCs w:val="24"/>
              </w:rPr>
              <w:t>(parašas)</w:t>
            </w:r>
          </w:p>
          <w:p w14:paraId="70D6745E" w14:textId="77777777" w:rsidR="00F14842" w:rsidRDefault="00F14842" w:rsidP="00A51D35">
            <w:pPr>
              <w:jc w:val="center"/>
              <w:rPr>
                <w:b/>
                <w:color w:val="4472C4"/>
                <w:kern w:val="2"/>
                <w:szCs w:val="24"/>
              </w:rPr>
            </w:pPr>
          </w:p>
          <w:p w14:paraId="6E3B3D7F" w14:textId="77777777" w:rsidR="00F14842" w:rsidRDefault="00F14842" w:rsidP="00A51D35">
            <w:pPr>
              <w:jc w:val="center"/>
              <w:rPr>
                <w:b/>
                <w:color w:val="4472C4"/>
                <w:kern w:val="2"/>
                <w:szCs w:val="24"/>
              </w:rPr>
            </w:pPr>
          </w:p>
        </w:tc>
        <w:tc>
          <w:tcPr>
            <w:tcW w:w="4311" w:type="dxa"/>
          </w:tcPr>
          <w:p w14:paraId="71B31B02" w14:textId="77777777" w:rsidR="00F14842" w:rsidRDefault="00F14842" w:rsidP="00A51D35">
            <w:pPr>
              <w:jc w:val="center"/>
              <w:rPr>
                <w:b/>
                <w:color w:val="4472C4"/>
                <w:kern w:val="2"/>
                <w:szCs w:val="24"/>
              </w:rPr>
            </w:pPr>
          </w:p>
          <w:p w14:paraId="7F200EE3" w14:textId="77777777" w:rsidR="00F14842" w:rsidRDefault="00F14842" w:rsidP="00A51D35">
            <w:pPr>
              <w:jc w:val="center"/>
              <w:rPr>
                <w:b/>
                <w:color w:val="4472C4"/>
                <w:kern w:val="2"/>
                <w:szCs w:val="24"/>
              </w:rPr>
            </w:pPr>
            <w:r>
              <w:rPr>
                <w:b/>
                <w:color w:val="4472C4"/>
                <w:kern w:val="2"/>
                <w:szCs w:val="24"/>
              </w:rPr>
              <w:t>(parašas)</w:t>
            </w:r>
          </w:p>
        </w:tc>
      </w:tr>
    </w:tbl>
    <w:p w14:paraId="7953FD01" w14:textId="77777777" w:rsidR="003D102E" w:rsidRDefault="003D102E">
      <w:pPr>
        <w:widowControl w:val="0"/>
        <w:tabs>
          <w:tab w:val="left" w:pos="426"/>
          <w:tab w:val="left" w:pos="567"/>
          <w:tab w:val="left" w:pos="709"/>
          <w:tab w:val="left" w:pos="851"/>
          <w:tab w:val="left" w:pos="992"/>
          <w:tab w:val="left" w:pos="1134"/>
        </w:tabs>
        <w:spacing w:line="276" w:lineRule="auto"/>
        <w:jc w:val="both"/>
        <w:rPr>
          <w:rFonts w:eastAsia="Arial"/>
        </w:rPr>
      </w:pPr>
    </w:p>
    <w:p w14:paraId="261DFCB0" w14:textId="77777777" w:rsidR="003D102E" w:rsidRDefault="00000000">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6773A003" w14:textId="77777777" w:rsidR="003D102E" w:rsidRDefault="003D102E">
      <w:pPr>
        <w:spacing w:line="276" w:lineRule="auto"/>
        <w:ind w:left="5954"/>
        <w:sectPr w:rsidR="003D102E">
          <w:endnotePr>
            <w:numFmt w:val="decimal"/>
          </w:endnotePr>
          <w:pgSz w:w="12240" w:h="15840" w:code="1"/>
          <w:pgMar w:top="1134" w:right="567" w:bottom="1134" w:left="1701" w:header="720" w:footer="720" w:gutter="0"/>
          <w:pgNumType w:start="1"/>
          <w:cols w:space="720"/>
          <w:titlePg/>
          <w:docGrid w:linePitch="360"/>
        </w:sectPr>
      </w:pPr>
    </w:p>
    <w:tbl>
      <w:tblPr>
        <w:tblW w:w="4111" w:type="dxa"/>
        <w:jc w:val="right"/>
        <w:tblLook w:val="01E0" w:firstRow="1" w:lastRow="1" w:firstColumn="1" w:lastColumn="1" w:noHBand="0" w:noVBand="0"/>
      </w:tblPr>
      <w:tblGrid>
        <w:gridCol w:w="4743"/>
      </w:tblGrid>
      <w:tr w:rsidR="00E46A91" w:rsidRPr="007C7DD5" w14:paraId="47F280CB" w14:textId="77777777" w:rsidTr="0034487E">
        <w:trPr>
          <w:trHeight w:val="358"/>
          <w:jc w:val="right"/>
        </w:trPr>
        <w:tc>
          <w:tcPr>
            <w:tcW w:w="4111" w:type="dxa"/>
          </w:tcPr>
          <w:tbl>
            <w:tblPr>
              <w:tblW w:w="4527" w:type="dxa"/>
              <w:jc w:val="right"/>
              <w:tblLook w:val="01E0" w:firstRow="1" w:lastRow="1" w:firstColumn="1" w:lastColumn="1" w:noHBand="0" w:noVBand="0"/>
            </w:tblPr>
            <w:tblGrid>
              <w:gridCol w:w="4527"/>
            </w:tblGrid>
            <w:tr w:rsidR="00E46A91" w:rsidRPr="006655A1" w14:paraId="282CBA42" w14:textId="77777777" w:rsidTr="0034487E">
              <w:trPr>
                <w:trHeight w:val="362"/>
                <w:jc w:val="right"/>
              </w:trPr>
              <w:tc>
                <w:tcPr>
                  <w:tcW w:w="4527" w:type="dxa"/>
                </w:tcPr>
                <w:p w14:paraId="443108D5" w14:textId="5B9645E3" w:rsidR="00E46A91" w:rsidRPr="006655A1" w:rsidRDefault="00E46A91" w:rsidP="00E46A91">
                  <w:pPr>
                    <w:jc w:val="right"/>
                  </w:pPr>
                  <w:r w:rsidRPr="006655A1">
                    <w:lastRenderedPageBreak/>
                    <w:t>202</w:t>
                  </w:r>
                  <w:r>
                    <w:t>6</w:t>
                  </w:r>
                  <w:r w:rsidRPr="006655A1">
                    <w:t xml:space="preserve"> m. _______________d. P</w:t>
                  </w:r>
                  <w:r>
                    <w:t>aslaugų</w:t>
                  </w:r>
                  <w:r w:rsidRPr="006655A1">
                    <w:t xml:space="preserve"> pirkimo-pardavimo sutarties Nr._____</w:t>
                  </w:r>
                </w:p>
              </w:tc>
            </w:tr>
            <w:tr w:rsidR="00E46A91" w:rsidRPr="006655A1" w14:paraId="256EDED2" w14:textId="77777777" w:rsidTr="0034487E">
              <w:trPr>
                <w:trHeight w:val="358"/>
                <w:jc w:val="right"/>
              </w:trPr>
              <w:tc>
                <w:tcPr>
                  <w:tcW w:w="4527" w:type="dxa"/>
                </w:tcPr>
                <w:p w14:paraId="56F23883" w14:textId="77777777" w:rsidR="00E46A91" w:rsidRPr="006655A1" w:rsidRDefault="00E46A91" w:rsidP="00E46A91">
                  <w:pPr>
                    <w:jc w:val="right"/>
                  </w:pPr>
                  <w:r>
                    <w:t>1</w:t>
                  </w:r>
                  <w:r w:rsidRPr="006655A1">
                    <w:t xml:space="preserve"> priedas</w:t>
                  </w:r>
                </w:p>
              </w:tc>
            </w:tr>
          </w:tbl>
          <w:p w14:paraId="2D343C1A" w14:textId="7FA3A655" w:rsidR="00E46A91" w:rsidRPr="007C7DD5" w:rsidRDefault="00E46A91" w:rsidP="0034487E">
            <w:pPr>
              <w:jc w:val="right"/>
              <w:rPr>
                <w:szCs w:val="24"/>
                <w:lang w:eastAsia="lt-LT"/>
              </w:rPr>
            </w:pPr>
          </w:p>
        </w:tc>
      </w:tr>
    </w:tbl>
    <w:p w14:paraId="3D43D34C" w14:textId="77777777" w:rsidR="00E46A91" w:rsidRDefault="00E46A91" w:rsidP="00E46A91">
      <w:pPr>
        <w:jc w:val="center"/>
        <w:outlineLvl w:val="0"/>
        <w:rPr>
          <w:b/>
          <w:szCs w:val="24"/>
        </w:rPr>
      </w:pPr>
    </w:p>
    <w:p w14:paraId="6E0DE57F" w14:textId="1CD64A77" w:rsidR="00E46A91" w:rsidRPr="005C2753" w:rsidRDefault="00E46A91" w:rsidP="00E46A91">
      <w:pPr>
        <w:jc w:val="center"/>
        <w:outlineLvl w:val="0"/>
        <w:rPr>
          <w:b/>
          <w:szCs w:val="24"/>
        </w:rPr>
      </w:pPr>
      <w:r w:rsidRPr="005C2753">
        <w:rPr>
          <w:b/>
          <w:szCs w:val="24"/>
        </w:rPr>
        <w:t>TECHNINĖ SPECIFIKACIJA</w:t>
      </w:r>
    </w:p>
    <w:p w14:paraId="4F74D398" w14:textId="77777777" w:rsidR="00B85B3C" w:rsidRDefault="00B85B3C" w:rsidP="007155A0"/>
    <w:tbl>
      <w:tblPr>
        <w:tblStyle w:val="TableGrid"/>
        <w:tblW w:w="9351" w:type="dxa"/>
        <w:tblLook w:val="04A0" w:firstRow="1" w:lastRow="0" w:firstColumn="1" w:lastColumn="0" w:noHBand="0" w:noVBand="1"/>
      </w:tblPr>
      <w:tblGrid>
        <w:gridCol w:w="876"/>
        <w:gridCol w:w="8475"/>
      </w:tblGrid>
      <w:tr w:rsidR="00565BA7" w:rsidRPr="005B30B0" w14:paraId="6A6BAD2B" w14:textId="77777777" w:rsidTr="00565BA7">
        <w:tc>
          <w:tcPr>
            <w:tcW w:w="876" w:type="dxa"/>
            <w:tcBorders>
              <w:top w:val="single" w:sz="4" w:space="0" w:color="auto"/>
              <w:left w:val="single" w:sz="4" w:space="0" w:color="auto"/>
              <w:bottom w:val="single" w:sz="4" w:space="0" w:color="auto"/>
              <w:right w:val="single" w:sz="4" w:space="0" w:color="auto"/>
            </w:tcBorders>
          </w:tcPr>
          <w:p w14:paraId="64E5D783" w14:textId="77777777" w:rsidR="00565BA7" w:rsidRPr="001109DA" w:rsidRDefault="00565BA7" w:rsidP="005C430C">
            <w:pPr>
              <w:rPr>
                <w:b/>
                <w:bCs/>
                <w:szCs w:val="24"/>
              </w:rPr>
            </w:pPr>
            <w:bookmarkStart w:id="1" w:name="_Hlk240277896"/>
            <w:r w:rsidRPr="001109DA">
              <w:rPr>
                <w:b/>
                <w:bCs/>
                <w:szCs w:val="24"/>
              </w:rPr>
              <w:t>Eil.</w:t>
            </w:r>
          </w:p>
          <w:p w14:paraId="6089A171" w14:textId="77777777" w:rsidR="00565BA7" w:rsidRPr="005B30B0" w:rsidRDefault="00565BA7" w:rsidP="005C430C">
            <w:pPr>
              <w:rPr>
                <w:szCs w:val="24"/>
              </w:rPr>
            </w:pPr>
            <w:r w:rsidRPr="001109DA">
              <w:rPr>
                <w:b/>
                <w:bCs/>
                <w:szCs w:val="24"/>
              </w:rPr>
              <w:t>Nr.</w:t>
            </w:r>
          </w:p>
        </w:tc>
        <w:tc>
          <w:tcPr>
            <w:tcW w:w="8475" w:type="dxa"/>
            <w:tcBorders>
              <w:top w:val="single" w:sz="4" w:space="0" w:color="auto"/>
              <w:left w:val="single" w:sz="4" w:space="0" w:color="auto"/>
              <w:bottom w:val="single" w:sz="4" w:space="0" w:color="auto"/>
              <w:right w:val="single" w:sz="4" w:space="0" w:color="auto"/>
            </w:tcBorders>
          </w:tcPr>
          <w:p w14:paraId="1B0358A0" w14:textId="77777777" w:rsidR="00565BA7" w:rsidRPr="002B6D51" w:rsidRDefault="00565BA7" w:rsidP="005C430C">
            <w:pPr>
              <w:jc w:val="center"/>
              <w:rPr>
                <w:b/>
                <w:bCs/>
                <w:szCs w:val="24"/>
              </w:rPr>
            </w:pPr>
            <w:r w:rsidRPr="006F477E">
              <w:rPr>
                <w:b/>
                <w:bCs/>
                <w:szCs w:val="24"/>
              </w:rPr>
              <w:t>Pirkimo dokumentuose nustatyti reikalavimai ir kita informacija apie paslaugas</w:t>
            </w:r>
          </w:p>
        </w:tc>
      </w:tr>
      <w:tr w:rsidR="00565BA7" w:rsidRPr="005B30B0" w14:paraId="6F4A0BBE" w14:textId="77777777" w:rsidTr="00565BA7">
        <w:tc>
          <w:tcPr>
            <w:tcW w:w="9351" w:type="dxa"/>
            <w:gridSpan w:val="2"/>
            <w:shd w:val="clear" w:color="auto" w:fill="D9D9D9" w:themeFill="background1" w:themeFillShade="D9"/>
            <w:vAlign w:val="center"/>
          </w:tcPr>
          <w:p w14:paraId="3FDF298E" w14:textId="77777777" w:rsidR="00565BA7" w:rsidRPr="00F6598E" w:rsidRDefault="00565BA7" w:rsidP="005C430C">
            <w:pPr>
              <w:jc w:val="center"/>
              <w:rPr>
                <w:szCs w:val="24"/>
              </w:rPr>
            </w:pPr>
            <w:r w:rsidRPr="00484E9D">
              <w:rPr>
                <w:b/>
                <w:szCs w:val="24"/>
              </w:rPr>
              <w:t>I. SKYRIUS</w:t>
            </w:r>
            <w:r>
              <w:rPr>
                <w:b/>
                <w:szCs w:val="24"/>
              </w:rPr>
              <w:t xml:space="preserve">. </w:t>
            </w:r>
            <w:r w:rsidRPr="00484E9D">
              <w:rPr>
                <w:b/>
                <w:szCs w:val="24"/>
              </w:rPr>
              <w:t>ĮVADAS</w:t>
            </w:r>
          </w:p>
        </w:tc>
      </w:tr>
      <w:tr w:rsidR="00565BA7" w:rsidRPr="005B30B0" w14:paraId="29A8A1FF" w14:textId="77777777" w:rsidTr="00565BA7">
        <w:tc>
          <w:tcPr>
            <w:tcW w:w="876" w:type="dxa"/>
            <w:vAlign w:val="center"/>
          </w:tcPr>
          <w:p w14:paraId="06B16C17" w14:textId="77777777" w:rsidR="00565BA7" w:rsidRPr="005B30B0" w:rsidRDefault="00565BA7" w:rsidP="005C430C">
            <w:pPr>
              <w:jc w:val="center"/>
              <w:rPr>
                <w:szCs w:val="24"/>
              </w:rPr>
            </w:pPr>
            <w:r>
              <w:rPr>
                <w:szCs w:val="24"/>
              </w:rPr>
              <w:t>1.</w:t>
            </w:r>
          </w:p>
        </w:tc>
        <w:tc>
          <w:tcPr>
            <w:tcW w:w="8475" w:type="dxa"/>
          </w:tcPr>
          <w:p w14:paraId="5F8C6FC4" w14:textId="77777777" w:rsidR="00565BA7" w:rsidRPr="005B30B0" w:rsidRDefault="00565BA7" w:rsidP="005C430C">
            <w:pPr>
              <w:rPr>
                <w:szCs w:val="24"/>
              </w:rPr>
            </w:pPr>
            <w:r w:rsidRPr="00F6598E">
              <w:rPr>
                <w:szCs w:val="24"/>
              </w:rPr>
              <w:t xml:space="preserve">Perkamos dokumentų valdymo informacinės sistemos, sukurtos programinės įrangos „Avilys“ pagrindu (toliau – </w:t>
            </w:r>
            <w:proofErr w:type="spellStart"/>
            <w:r w:rsidRPr="00F6598E">
              <w:rPr>
                <w:szCs w:val="24"/>
              </w:rPr>
              <w:t>DokVIS</w:t>
            </w:r>
            <w:proofErr w:type="spellEnd"/>
            <w:r w:rsidRPr="00F6598E">
              <w:rPr>
                <w:szCs w:val="24"/>
              </w:rPr>
              <w:t>), priežiūros ir modernizavimo paslaugos (toliau – paslaugos).</w:t>
            </w:r>
          </w:p>
        </w:tc>
      </w:tr>
      <w:tr w:rsidR="00565BA7" w:rsidRPr="005B30B0" w14:paraId="0B495B3B" w14:textId="77777777" w:rsidTr="00565BA7">
        <w:tc>
          <w:tcPr>
            <w:tcW w:w="876" w:type="dxa"/>
            <w:vAlign w:val="center"/>
          </w:tcPr>
          <w:p w14:paraId="455B8DC7" w14:textId="77777777" w:rsidR="00565BA7" w:rsidRPr="005B30B0" w:rsidRDefault="00565BA7" w:rsidP="005C430C">
            <w:pPr>
              <w:jc w:val="center"/>
              <w:rPr>
                <w:szCs w:val="24"/>
              </w:rPr>
            </w:pPr>
            <w:r>
              <w:rPr>
                <w:szCs w:val="24"/>
              </w:rPr>
              <w:t>2.</w:t>
            </w:r>
          </w:p>
        </w:tc>
        <w:tc>
          <w:tcPr>
            <w:tcW w:w="8475" w:type="dxa"/>
          </w:tcPr>
          <w:p w14:paraId="645AD279" w14:textId="77777777" w:rsidR="00565BA7" w:rsidRPr="00F6598E" w:rsidRDefault="00565BA7" w:rsidP="005C430C">
            <w:pPr>
              <w:pStyle w:val="Linija"/>
              <w:tabs>
                <w:tab w:val="left" w:pos="142"/>
                <w:tab w:val="left" w:pos="426"/>
                <w:tab w:val="left" w:pos="993"/>
              </w:tabs>
              <w:jc w:val="both"/>
              <w:rPr>
                <w:rFonts w:ascii="Times New Roman" w:hAnsi="Times New Roman"/>
                <w:sz w:val="24"/>
                <w:szCs w:val="24"/>
                <w:lang w:val="lt-LT"/>
              </w:rPr>
            </w:pPr>
            <w:r w:rsidRPr="005E4E18">
              <w:rPr>
                <w:rFonts w:ascii="Times New Roman" w:hAnsi="Times New Roman"/>
                <w:sz w:val="24"/>
                <w:szCs w:val="24"/>
                <w:lang w:val="lt-LT"/>
              </w:rPr>
              <w:t>Paslaugos apima:</w:t>
            </w:r>
          </w:p>
        </w:tc>
      </w:tr>
      <w:tr w:rsidR="00565BA7" w:rsidRPr="005B30B0" w14:paraId="13889294" w14:textId="77777777" w:rsidTr="00565BA7">
        <w:tc>
          <w:tcPr>
            <w:tcW w:w="876" w:type="dxa"/>
            <w:vAlign w:val="center"/>
          </w:tcPr>
          <w:p w14:paraId="183D8FCC" w14:textId="77777777" w:rsidR="00565BA7" w:rsidRPr="005B30B0" w:rsidRDefault="00565BA7" w:rsidP="005C430C">
            <w:pPr>
              <w:jc w:val="center"/>
              <w:rPr>
                <w:szCs w:val="24"/>
              </w:rPr>
            </w:pPr>
            <w:r>
              <w:rPr>
                <w:szCs w:val="24"/>
              </w:rPr>
              <w:t>2.1.</w:t>
            </w:r>
          </w:p>
        </w:tc>
        <w:tc>
          <w:tcPr>
            <w:tcW w:w="8475" w:type="dxa"/>
          </w:tcPr>
          <w:p w14:paraId="0CC242C7" w14:textId="77777777" w:rsidR="00565BA7" w:rsidRPr="005B30B0" w:rsidRDefault="00565BA7" w:rsidP="005C430C">
            <w:pPr>
              <w:rPr>
                <w:szCs w:val="24"/>
              </w:rPr>
            </w:pPr>
            <w:r w:rsidRPr="005E4E18">
              <w:rPr>
                <w:szCs w:val="24"/>
              </w:rPr>
              <w:t xml:space="preserve">konsultacijas (žodžiu, raštu ir pan.) </w:t>
            </w:r>
            <w:proofErr w:type="spellStart"/>
            <w:r>
              <w:rPr>
                <w:szCs w:val="24"/>
              </w:rPr>
              <w:t>DokVIS</w:t>
            </w:r>
            <w:proofErr w:type="spellEnd"/>
            <w:r w:rsidRPr="005E4E18">
              <w:rPr>
                <w:szCs w:val="24"/>
              </w:rPr>
              <w:t xml:space="preserve"> naudojimo klausimais;</w:t>
            </w:r>
          </w:p>
        </w:tc>
      </w:tr>
      <w:tr w:rsidR="00565BA7" w:rsidRPr="005B30B0" w14:paraId="22DB4558" w14:textId="77777777" w:rsidTr="00565BA7">
        <w:tc>
          <w:tcPr>
            <w:tcW w:w="876" w:type="dxa"/>
            <w:vAlign w:val="center"/>
          </w:tcPr>
          <w:p w14:paraId="796BF9C6" w14:textId="77777777" w:rsidR="00565BA7" w:rsidRPr="005B30B0" w:rsidRDefault="00565BA7" w:rsidP="005C430C">
            <w:pPr>
              <w:jc w:val="center"/>
              <w:rPr>
                <w:szCs w:val="24"/>
              </w:rPr>
            </w:pPr>
            <w:r w:rsidRPr="00F6598E">
              <w:rPr>
                <w:szCs w:val="24"/>
              </w:rPr>
              <w:t>2.2.</w:t>
            </w:r>
          </w:p>
        </w:tc>
        <w:tc>
          <w:tcPr>
            <w:tcW w:w="8475" w:type="dxa"/>
          </w:tcPr>
          <w:p w14:paraId="3E5A221B" w14:textId="77777777" w:rsidR="00565BA7" w:rsidRPr="005B30B0" w:rsidRDefault="00565BA7" w:rsidP="005C430C">
            <w:pPr>
              <w:rPr>
                <w:szCs w:val="24"/>
              </w:rPr>
            </w:pPr>
            <w:proofErr w:type="spellStart"/>
            <w:r w:rsidRPr="00F6598E">
              <w:rPr>
                <w:szCs w:val="24"/>
              </w:rPr>
              <w:t>DokVIS</w:t>
            </w:r>
            <w:proofErr w:type="spellEnd"/>
            <w:r w:rsidRPr="00F6598E">
              <w:rPr>
                <w:szCs w:val="24"/>
              </w:rPr>
              <w:t xml:space="preserve"> klaidų taisymą;</w:t>
            </w:r>
          </w:p>
        </w:tc>
      </w:tr>
      <w:tr w:rsidR="00565BA7" w:rsidRPr="005B30B0" w14:paraId="06A8F942" w14:textId="77777777" w:rsidTr="00565BA7">
        <w:tc>
          <w:tcPr>
            <w:tcW w:w="876" w:type="dxa"/>
            <w:vAlign w:val="center"/>
          </w:tcPr>
          <w:p w14:paraId="51000B26" w14:textId="77777777" w:rsidR="00565BA7" w:rsidRPr="005B30B0" w:rsidRDefault="00565BA7" w:rsidP="005C430C">
            <w:pPr>
              <w:jc w:val="center"/>
              <w:rPr>
                <w:szCs w:val="24"/>
              </w:rPr>
            </w:pPr>
            <w:r w:rsidRPr="00F6598E">
              <w:rPr>
                <w:szCs w:val="24"/>
              </w:rPr>
              <w:t>2.3.</w:t>
            </w:r>
          </w:p>
        </w:tc>
        <w:tc>
          <w:tcPr>
            <w:tcW w:w="8475" w:type="dxa"/>
          </w:tcPr>
          <w:p w14:paraId="09B883E7" w14:textId="77777777" w:rsidR="00565BA7" w:rsidRPr="005B30B0" w:rsidRDefault="00565BA7" w:rsidP="005C430C">
            <w:pPr>
              <w:rPr>
                <w:szCs w:val="24"/>
              </w:rPr>
            </w:pPr>
            <w:proofErr w:type="spellStart"/>
            <w:r w:rsidRPr="00F6598E">
              <w:rPr>
                <w:szCs w:val="24"/>
              </w:rPr>
              <w:t>DokVIS</w:t>
            </w:r>
            <w:proofErr w:type="spellEnd"/>
            <w:r w:rsidRPr="00F6598E">
              <w:rPr>
                <w:szCs w:val="24"/>
              </w:rPr>
              <w:t xml:space="preserve"> naujų versijų diegimą, aplinkos konfigūravimą, duomenų, duomenų bazių problemų sprendimą ir kitas paslaugas;</w:t>
            </w:r>
          </w:p>
        </w:tc>
      </w:tr>
      <w:tr w:rsidR="00565BA7" w:rsidRPr="005B30B0" w14:paraId="1A5A2B33" w14:textId="77777777" w:rsidTr="00565BA7">
        <w:tc>
          <w:tcPr>
            <w:tcW w:w="876" w:type="dxa"/>
            <w:vAlign w:val="center"/>
          </w:tcPr>
          <w:p w14:paraId="1B6EFF44" w14:textId="77777777" w:rsidR="00565BA7" w:rsidRPr="005B30B0" w:rsidRDefault="00565BA7" w:rsidP="005C430C">
            <w:pPr>
              <w:jc w:val="center"/>
              <w:rPr>
                <w:szCs w:val="24"/>
              </w:rPr>
            </w:pPr>
            <w:r w:rsidRPr="00F6598E">
              <w:rPr>
                <w:szCs w:val="24"/>
              </w:rPr>
              <w:t>2.4.</w:t>
            </w:r>
          </w:p>
        </w:tc>
        <w:tc>
          <w:tcPr>
            <w:tcW w:w="8475" w:type="dxa"/>
          </w:tcPr>
          <w:p w14:paraId="0C43A694" w14:textId="77777777" w:rsidR="00565BA7" w:rsidRPr="005B30B0" w:rsidRDefault="00565BA7" w:rsidP="005C430C">
            <w:pPr>
              <w:rPr>
                <w:szCs w:val="24"/>
              </w:rPr>
            </w:pPr>
            <w:proofErr w:type="spellStart"/>
            <w:r w:rsidRPr="00F6598E">
              <w:rPr>
                <w:szCs w:val="24"/>
              </w:rPr>
              <w:t>DokVIS</w:t>
            </w:r>
            <w:proofErr w:type="spellEnd"/>
            <w:r w:rsidRPr="00F6598E">
              <w:rPr>
                <w:szCs w:val="24"/>
              </w:rPr>
              <w:t xml:space="preserve"> naujo funkcionalumo projektavimą, programavimą, dokumentavimą ir diegimą.</w:t>
            </w:r>
          </w:p>
        </w:tc>
      </w:tr>
      <w:tr w:rsidR="00565BA7" w:rsidRPr="005B30B0" w14:paraId="74D9ACDC" w14:textId="77777777" w:rsidTr="00565BA7">
        <w:tc>
          <w:tcPr>
            <w:tcW w:w="876" w:type="dxa"/>
            <w:vAlign w:val="center"/>
          </w:tcPr>
          <w:p w14:paraId="1037F62F" w14:textId="77777777" w:rsidR="00565BA7" w:rsidRPr="005B30B0" w:rsidRDefault="00565BA7" w:rsidP="005C430C">
            <w:pPr>
              <w:jc w:val="center"/>
              <w:rPr>
                <w:szCs w:val="24"/>
              </w:rPr>
            </w:pPr>
            <w:r>
              <w:rPr>
                <w:szCs w:val="24"/>
              </w:rPr>
              <w:t>3.</w:t>
            </w:r>
          </w:p>
        </w:tc>
        <w:tc>
          <w:tcPr>
            <w:tcW w:w="8475" w:type="dxa"/>
          </w:tcPr>
          <w:p w14:paraId="4DEC1475" w14:textId="77777777" w:rsidR="00565BA7" w:rsidRPr="00803313" w:rsidRDefault="00565BA7" w:rsidP="005C430C">
            <w:pPr>
              <w:pStyle w:val="Linija"/>
              <w:tabs>
                <w:tab w:val="left" w:pos="0"/>
                <w:tab w:val="left" w:pos="142"/>
                <w:tab w:val="num" w:pos="426"/>
                <w:tab w:val="left" w:pos="851"/>
                <w:tab w:val="left" w:pos="993"/>
              </w:tabs>
              <w:jc w:val="both"/>
              <w:rPr>
                <w:rFonts w:ascii="Times New Roman" w:hAnsi="Times New Roman"/>
                <w:sz w:val="24"/>
                <w:szCs w:val="24"/>
                <w:lang w:val="lt-LT"/>
              </w:rPr>
            </w:pPr>
            <w:r w:rsidRPr="00542DE6">
              <w:rPr>
                <w:rFonts w:ascii="Times New Roman" w:hAnsi="Times New Roman"/>
                <w:sz w:val="24"/>
                <w:szCs w:val="24"/>
                <w:lang w:val="lt-LT"/>
              </w:rPr>
              <w:t>Paslaugos turi būti teikiamos adresu:</w:t>
            </w:r>
            <w:r>
              <w:rPr>
                <w:rFonts w:ascii="Times New Roman" w:hAnsi="Times New Roman"/>
                <w:sz w:val="24"/>
                <w:szCs w:val="24"/>
                <w:lang w:val="lt-LT"/>
              </w:rPr>
              <w:t xml:space="preserve"> </w:t>
            </w:r>
            <w:r w:rsidRPr="00542DE6">
              <w:rPr>
                <w:rFonts w:ascii="Times New Roman" w:hAnsi="Times New Roman"/>
                <w:sz w:val="24"/>
                <w:szCs w:val="24"/>
                <w:lang w:val="lt-LT"/>
              </w:rPr>
              <w:t>Šilo g. 5</w:t>
            </w:r>
            <w:r>
              <w:rPr>
                <w:rFonts w:ascii="Times New Roman" w:hAnsi="Times New Roman"/>
                <w:sz w:val="24"/>
                <w:szCs w:val="24"/>
                <w:lang w:val="lt-LT"/>
              </w:rPr>
              <w:t>A</w:t>
            </w:r>
            <w:r w:rsidRPr="00542DE6">
              <w:rPr>
                <w:rFonts w:ascii="Times New Roman" w:hAnsi="Times New Roman"/>
                <w:sz w:val="24"/>
                <w:szCs w:val="24"/>
                <w:lang w:val="lt-LT"/>
              </w:rPr>
              <w:t>, Vilniu</w:t>
            </w:r>
            <w:r>
              <w:rPr>
                <w:rFonts w:ascii="Times New Roman" w:hAnsi="Times New Roman"/>
                <w:sz w:val="24"/>
                <w:szCs w:val="24"/>
                <w:lang w:val="lt-LT"/>
              </w:rPr>
              <w:t>s</w:t>
            </w:r>
            <w:r w:rsidRPr="00542DE6">
              <w:rPr>
                <w:rFonts w:ascii="Times New Roman" w:hAnsi="Times New Roman"/>
                <w:sz w:val="24"/>
                <w:szCs w:val="24"/>
                <w:lang w:val="lt-LT"/>
              </w:rPr>
              <w:t>, darbo dienomis darbo laiku</w:t>
            </w:r>
            <w:r w:rsidRPr="005E4E18">
              <w:rPr>
                <w:rFonts w:ascii="Times New Roman" w:hAnsi="Times New Roman"/>
                <w:sz w:val="24"/>
                <w:szCs w:val="24"/>
                <w:lang w:val="lt-LT"/>
              </w:rPr>
              <w:t>.</w:t>
            </w:r>
          </w:p>
        </w:tc>
      </w:tr>
      <w:tr w:rsidR="00565BA7" w:rsidRPr="005B30B0" w14:paraId="01DC5CD6" w14:textId="77777777" w:rsidTr="00565BA7">
        <w:tc>
          <w:tcPr>
            <w:tcW w:w="876" w:type="dxa"/>
            <w:vAlign w:val="center"/>
          </w:tcPr>
          <w:p w14:paraId="5DC96463" w14:textId="77777777" w:rsidR="00565BA7" w:rsidRPr="005B30B0" w:rsidRDefault="00565BA7" w:rsidP="005C430C">
            <w:pPr>
              <w:jc w:val="center"/>
              <w:rPr>
                <w:szCs w:val="24"/>
              </w:rPr>
            </w:pPr>
            <w:r>
              <w:rPr>
                <w:szCs w:val="24"/>
              </w:rPr>
              <w:t>4.</w:t>
            </w:r>
          </w:p>
        </w:tc>
        <w:tc>
          <w:tcPr>
            <w:tcW w:w="8475" w:type="dxa"/>
          </w:tcPr>
          <w:p w14:paraId="121D1C89" w14:textId="77777777" w:rsidR="00565BA7" w:rsidRPr="005B30B0" w:rsidRDefault="00565BA7" w:rsidP="005C430C">
            <w:pPr>
              <w:rPr>
                <w:szCs w:val="24"/>
              </w:rPr>
            </w:pPr>
            <w:r w:rsidRPr="00F6598E">
              <w:rPr>
                <w:szCs w:val="24"/>
              </w:rPr>
              <w:t>Darbo laikas darbo dienomis yra nuo aštuntos (8.00 val.) iki septynioliktos valandos (17.00 val.) pirmadieniais, antradieniais, trečiadieniais ir ketvirtadieniais ir nuo aštuntos (8.00 val.) iki penkioliktos valandos keturiasdešimt penkių minučių (15.45 val.) – penktadieniais. Darbo dienos trukmė prieš šventines dienas – viena valanda trumpiau.</w:t>
            </w:r>
          </w:p>
        </w:tc>
      </w:tr>
      <w:tr w:rsidR="00565BA7" w:rsidRPr="005B30B0" w14:paraId="66E0A189" w14:textId="77777777" w:rsidTr="00565BA7">
        <w:tc>
          <w:tcPr>
            <w:tcW w:w="9351" w:type="dxa"/>
            <w:gridSpan w:val="2"/>
            <w:shd w:val="clear" w:color="auto" w:fill="D9D9D9" w:themeFill="background1" w:themeFillShade="D9"/>
            <w:vAlign w:val="center"/>
          </w:tcPr>
          <w:p w14:paraId="7DE21F88" w14:textId="77777777" w:rsidR="00565BA7" w:rsidRPr="00FB35C3" w:rsidRDefault="00565BA7" w:rsidP="005C430C">
            <w:pPr>
              <w:jc w:val="center"/>
              <w:rPr>
                <w:szCs w:val="24"/>
                <w:lang w:eastAsia="ar-SA"/>
              </w:rPr>
            </w:pPr>
            <w:r w:rsidRPr="00A866AB">
              <w:rPr>
                <w:b/>
                <w:caps/>
              </w:rPr>
              <w:t>II. SKYRIUS</w:t>
            </w:r>
            <w:r>
              <w:rPr>
                <w:b/>
                <w:caps/>
              </w:rPr>
              <w:t>.</w:t>
            </w:r>
            <w:r w:rsidRPr="00A866AB">
              <w:rPr>
                <w:b/>
                <w:caps/>
              </w:rPr>
              <w:t xml:space="preserve"> Informacija apie DOK</w:t>
            </w:r>
            <w:r w:rsidRPr="00A866AB">
              <w:rPr>
                <w:b/>
              </w:rPr>
              <w:t>VIS</w:t>
            </w:r>
          </w:p>
        </w:tc>
      </w:tr>
      <w:tr w:rsidR="00565BA7" w:rsidRPr="005B30B0" w14:paraId="7B3CE0A8" w14:textId="77777777" w:rsidTr="00565BA7">
        <w:tc>
          <w:tcPr>
            <w:tcW w:w="876" w:type="dxa"/>
            <w:vAlign w:val="center"/>
          </w:tcPr>
          <w:p w14:paraId="52A202B9" w14:textId="77777777" w:rsidR="00565BA7" w:rsidRPr="005B30B0" w:rsidRDefault="00565BA7" w:rsidP="005C430C">
            <w:pPr>
              <w:jc w:val="center"/>
              <w:rPr>
                <w:szCs w:val="24"/>
              </w:rPr>
            </w:pPr>
            <w:r>
              <w:rPr>
                <w:szCs w:val="24"/>
              </w:rPr>
              <w:t>5.</w:t>
            </w:r>
          </w:p>
        </w:tc>
        <w:tc>
          <w:tcPr>
            <w:tcW w:w="8475" w:type="dxa"/>
          </w:tcPr>
          <w:p w14:paraId="2C4F5A03" w14:textId="77777777" w:rsidR="00565BA7" w:rsidRPr="005B30B0" w:rsidRDefault="00565BA7" w:rsidP="005C430C">
            <w:pPr>
              <w:rPr>
                <w:szCs w:val="24"/>
                <w:lang w:eastAsia="ar-SA"/>
              </w:rPr>
            </w:pPr>
            <w:proofErr w:type="spellStart"/>
            <w:r w:rsidRPr="00FB35C3">
              <w:rPr>
                <w:szCs w:val="24"/>
                <w:lang w:eastAsia="ar-SA"/>
              </w:rPr>
              <w:t>DokVIS</w:t>
            </w:r>
            <w:proofErr w:type="spellEnd"/>
            <w:r w:rsidRPr="00FB35C3">
              <w:rPr>
                <w:szCs w:val="24"/>
                <w:lang w:eastAsia="ar-SA"/>
              </w:rPr>
              <w:t xml:space="preserve"> – tai dokumentų valdymo sistema, skirta visam įstaigos dokumentų gyvavimo ciklui valdyti, veiklos efektyvumui ir darbo kokybei gerinti. Šioje sistemoje yra naudotojo sąsaja, kuri veikia žiniatinklio principu, t. y. prisijungimas prie sistemos vyksta per naršyklę.</w:t>
            </w:r>
          </w:p>
        </w:tc>
      </w:tr>
      <w:tr w:rsidR="00565BA7" w:rsidRPr="005B30B0" w14:paraId="77495412" w14:textId="77777777" w:rsidTr="00565BA7">
        <w:tc>
          <w:tcPr>
            <w:tcW w:w="876" w:type="dxa"/>
            <w:vAlign w:val="center"/>
          </w:tcPr>
          <w:p w14:paraId="69837661" w14:textId="77777777" w:rsidR="00565BA7" w:rsidRPr="005B30B0" w:rsidRDefault="00565BA7" w:rsidP="005C430C">
            <w:pPr>
              <w:jc w:val="center"/>
              <w:rPr>
                <w:szCs w:val="24"/>
              </w:rPr>
            </w:pPr>
            <w:r>
              <w:rPr>
                <w:szCs w:val="24"/>
              </w:rPr>
              <w:t>6.</w:t>
            </w:r>
          </w:p>
        </w:tc>
        <w:tc>
          <w:tcPr>
            <w:tcW w:w="8475" w:type="dxa"/>
          </w:tcPr>
          <w:p w14:paraId="7361500F" w14:textId="77777777" w:rsidR="00565BA7" w:rsidRPr="005B30B0" w:rsidRDefault="00565BA7" w:rsidP="005C430C">
            <w:pPr>
              <w:rPr>
                <w:szCs w:val="24"/>
              </w:rPr>
            </w:pPr>
            <w:proofErr w:type="spellStart"/>
            <w:r w:rsidRPr="00934498">
              <w:rPr>
                <w:szCs w:val="24"/>
              </w:rPr>
              <w:t>DokVIS</w:t>
            </w:r>
            <w:proofErr w:type="spellEnd"/>
            <w:r w:rsidRPr="00934498">
              <w:rPr>
                <w:szCs w:val="24"/>
              </w:rPr>
              <w:t xml:space="preserve"> pagrindinės funkcijos:</w:t>
            </w:r>
          </w:p>
        </w:tc>
      </w:tr>
      <w:tr w:rsidR="00565BA7" w:rsidRPr="005B30B0" w14:paraId="0AA1717B" w14:textId="77777777" w:rsidTr="00565BA7">
        <w:tc>
          <w:tcPr>
            <w:tcW w:w="876" w:type="dxa"/>
            <w:vAlign w:val="center"/>
          </w:tcPr>
          <w:p w14:paraId="532B23DC" w14:textId="77777777" w:rsidR="00565BA7" w:rsidRPr="005B30B0" w:rsidRDefault="00565BA7" w:rsidP="005C430C">
            <w:pPr>
              <w:jc w:val="center"/>
              <w:rPr>
                <w:szCs w:val="24"/>
              </w:rPr>
            </w:pPr>
            <w:r>
              <w:rPr>
                <w:szCs w:val="24"/>
              </w:rPr>
              <w:t>6.1.</w:t>
            </w:r>
          </w:p>
        </w:tc>
        <w:tc>
          <w:tcPr>
            <w:tcW w:w="8475" w:type="dxa"/>
          </w:tcPr>
          <w:p w14:paraId="390B895C" w14:textId="77777777" w:rsidR="00565BA7" w:rsidRPr="005B30B0" w:rsidRDefault="00565BA7" w:rsidP="005C430C">
            <w:pPr>
              <w:rPr>
                <w:szCs w:val="24"/>
              </w:rPr>
            </w:pPr>
            <w:r w:rsidRPr="00F9321C">
              <w:rPr>
                <w:szCs w:val="24"/>
              </w:rPr>
              <w:t>dokumentų projektų rengimas;</w:t>
            </w:r>
          </w:p>
        </w:tc>
      </w:tr>
      <w:tr w:rsidR="00565BA7" w:rsidRPr="005B30B0" w14:paraId="4DAC25D9" w14:textId="77777777" w:rsidTr="00565BA7">
        <w:tc>
          <w:tcPr>
            <w:tcW w:w="876" w:type="dxa"/>
            <w:vAlign w:val="center"/>
          </w:tcPr>
          <w:p w14:paraId="6E8B341A" w14:textId="77777777" w:rsidR="00565BA7" w:rsidRPr="005B30B0" w:rsidRDefault="00565BA7" w:rsidP="005C430C">
            <w:pPr>
              <w:jc w:val="center"/>
              <w:rPr>
                <w:szCs w:val="24"/>
              </w:rPr>
            </w:pPr>
            <w:r>
              <w:rPr>
                <w:szCs w:val="24"/>
              </w:rPr>
              <w:t>6.2.</w:t>
            </w:r>
          </w:p>
        </w:tc>
        <w:tc>
          <w:tcPr>
            <w:tcW w:w="8475" w:type="dxa"/>
          </w:tcPr>
          <w:p w14:paraId="6D5AC107" w14:textId="77777777" w:rsidR="00565BA7" w:rsidRPr="005B30B0" w:rsidRDefault="00565BA7" w:rsidP="005C430C">
            <w:pPr>
              <w:rPr>
                <w:szCs w:val="24"/>
              </w:rPr>
            </w:pPr>
            <w:r w:rsidRPr="00EF7833">
              <w:rPr>
                <w:szCs w:val="24"/>
              </w:rPr>
              <w:t>dokumentų projektų derinimas, pasirašymas, tvirtinimas;</w:t>
            </w:r>
          </w:p>
        </w:tc>
      </w:tr>
      <w:tr w:rsidR="00565BA7" w:rsidRPr="005B30B0" w14:paraId="7A5A63AD" w14:textId="77777777" w:rsidTr="00565BA7">
        <w:tc>
          <w:tcPr>
            <w:tcW w:w="876" w:type="dxa"/>
            <w:vAlign w:val="center"/>
          </w:tcPr>
          <w:p w14:paraId="6034DCDB" w14:textId="77777777" w:rsidR="00565BA7" w:rsidRPr="005B30B0" w:rsidRDefault="00565BA7" w:rsidP="005C430C">
            <w:pPr>
              <w:jc w:val="center"/>
              <w:rPr>
                <w:szCs w:val="24"/>
              </w:rPr>
            </w:pPr>
            <w:r>
              <w:rPr>
                <w:szCs w:val="24"/>
              </w:rPr>
              <w:t>6.3.</w:t>
            </w:r>
          </w:p>
        </w:tc>
        <w:tc>
          <w:tcPr>
            <w:tcW w:w="8475" w:type="dxa"/>
          </w:tcPr>
          <w:p w14:paraId="6709B465" w14:textId="77777777" w:rsidR="00565BA7" w:rsidRPr="005B30B0" w:rsidRDefault="00565BA7" w:rsidP="005C430C">
            <w:pPr>
              <w:rPr>
                <w:szCs w:val="24"/>
              </w:rPr>
            </w:pPr>
            <w:r w:rsidRPr="00EF7833">
              <w:rPr>
                <w:szCs w:val="24"/>
              </w:rPr>
              <w:t>dokumentų (gautų, siunčiamų, vidaus) registravimas;</w:t>
            </w:r>
          </w:p>
        </w:tc>
      </w:tr>
      <w:tr w:rsidR="00565BA7" w:rsidRPr="005B30B0" w14:paraId="4FF886D9" w14:textId="77777777" w:rsidTr="00565BA7">
        <w:tc>
          <w:tcPr>
            <w:tcW w:w="876" w:type="dxa"/>
            <w:vAlign w:val="center"/>
          </w:tcPr>
          <w:p w14:paraId="78AECDA5" w14:textId="77777777" w:rsidR="00565BA7" w:rsidRPr="005B30B0" w:rsidRDefault="00565BA7" w:rsidP="005C430C">
            <w:pPr>
              <w:jc w:val="center"/>
              <w:rPr>
                <w:szCs w:val="24"/>
              </w:rPr>
            </w:pPr>
            <w:r>
              <w:rPr>
                <w:szCs w:val="24"/>
              </w:rPr>
              <w:t>6.4.</w:t>
            </w:r>
          </w:p>
        </w:tc>
        <w:tc>
          <w:tcPr>
            <w:tcW w:w="8475" w:type="dxa"/>
          </w:tcPr>
          <w:p w14:paraId="65141F10" w14:textId="77777777" w:rsidR="00565BA7" w:rsidRPr="005B30B0" w:rsidRDefault="00565BA7" w:rsidP="005C430C">
            <w:pPr>
              <w:rPr>
                <w:szCs w:val="24"/>
              </w:rPr>
            </w:pPr>
            <w:r w:rsidRPr="00C61E13">
              <w:rPr>
                <w:szCs w:val="24"/>
              </w:rPr>
              <w:t>užduočių skyrimas ir vykdymo kontrolė;</w:t>
            </w:r>
          </w:p>
        </w:tc>
      </w:tr>
      <w:tr w:rsidR="00565BA7" w:rsidRPr="005B30B0" w14:paraId="4870CC37" w14:textId="77777777" w:rsidTr="00565BA7">
        <w:tc>
          <w:tcPr>
            <w:tcW w:w="876" w:type="dxa"/>
            <w:vAlign w:val="center"/>
          </w:tcPr>
          <w:p w14:paraId="0C5A0B1A" w14:textId="77777777" w:rsidR="00565BA7" w:rsidRPr="005B30B0" w:rsidRDefault="00565BA7" w:rsidP="005C430C">
            <w:pPr>
              <w:jc w:val="center"/>
              <w:rPr>
                <w:szCs w:val="24"/>
              </w:rPr>
            </w:pPr>
            <w:r>
              <w:rPr>
                <w:szCs w:val="24"/>
              </w:rPr>
              <w:t>6.5.</w:t>
            </w:r>
          </w:p>
        </w:tc>
        <w:tc>
          <w:tcPr>
            <w:tcW w:w="8475" w:type="dxa"/>
          </w:tcPr>
          <w:p w14:paraId="756896DE" w14:textId="77777777" w:rsidR="00565BA7" w:rsidRPr="005B30B0" w:rsidRDefault="00565BA7" w:rsidP="005C430C">
            <w:pPr>
              <w:rPr>
                <w:szCs w:val="24"/>
              </w:rPr>
            </w:pPr>
            <w:r w:rsidRPr="006369DF">
              <w:rPr>
                <w:szCs w:val="24"/>
              </w:rPr>
              <w:t>dokumentų priskyrimas byloms;</w:t>
            </w:r>
          </w:p>
        </w:tc>
      </w:tr>
      <w:tr w:rsidR="00565BA7" w:rsidRPr="005B30B0" w14:paraId="468C8334" w14:textId="77777777" w:rsidTr="00565BA7">
        <w:tc>
          <w:tcPr>
            <w:tcW w:w="876" w:type="dxa"/>
            <w:vAlign w:val="center"/>
          </w:tcPr>
          <w:p w14:paraId="2A5746B4" w14:textId="77777777" w:rsidR="00565BA7" w:rsidRPr="005B30B0" w:rsidRDefault="00565BA7" w:rsidP="005C430C">
            <w:pPr>
              <w:jc w:val="center"/>
              <w:rPr>
                <w:szCs w:val="24"/>
              </w:rPr>
            </w:pPr>
            <w:r>
              <w:rPr>
                <w:szCs w:val="24"/>
              </w:rPr>
              <w:t>6.6.</w:t>
            </w:r>
          </w:p>
        </w:tc>
        <w:tc>
          <w:tcPr>
            <w:tcW w:w="8475" w:type="dxa"/>
          </w:tcPr>
          <w:p w14:paraId="7140305E" w14:textId="77777777" w:rsidR="00565BA7" w:rsidRPr="005B30B0" w:rsidRDefault="00565BA7" w:rsidP="005C430C">
            <w:pPr>
              <w:rPr>
                <w:szCs w:val="24"/>
              </w:rPr>
            </w:pPr>
            <w:r w:rsidRPr="00273269">
              <w:rPr>
                <w:szCs w:val="24"/>
              </w:rPr>
              <w:t>dokumentų apskaita;</w:t>
            </w:r>
          </w:p>
        </w:tc>
      </w:tr>
      <w:tr w:rsidR="00565BA7" w:rsidRPr="005B30B0" w14:paraId="57D16CBB" w14:textId="77777777" w:rsidTr="00565BA7">
        <w:tc>
          <w:tcPr>
            <w:tcW w:w="876" w:type="dxa"/>
            <w:vAlign w:val="center"/>
          </w:tcPr>
          <w:p w14:paraId="179241E0" w14:textId="77777777" w:rsidR="00565BA7" w:rsidRPr="005B30B0" w:rsidRDefault="00565BA7" w:rsidP="005C430C">
            <w:pPr>
              <w:jc w:val="center"/>
              <w:rPr>
                <w:szCs w:val="24"/>
              </w:rPr>
            </w:pPr>
            <w:r>
              <w:rPr>
                <w:szCs w:val="24"/>
              </w:rPr>
              <w:t>6.7.</w:t>
            </w:r>
          </w:p>
        </w:tc>
        <w:tc>
          <w:tcPr>
            <w:tcW w:w="8475" w:type="dxa"/>
          </w:tcPr>
          <w:p w14:paraId="60F5FC00" w14:textId="77777777" w:rsidR="00565BA7" w:rsidRPr="005B30B0" w:rsidRDefault="00565BA7" w:rsidP="005C430C">
            <w:pPr>
              <w:rPr>
                <w:szCs w:val="24"/>
              </w:rPr>
            </w:pPr>
            <w:r w:rsidRPr="00711B33">
              <w:rPr>
                <w:szCs w:val="24"/>
              </w:rPr>
              <w:t>dokumentų valdymas;</w:t>
            </w:r>
          </w:p>
        </w:tc>
      </w:tr>
      <w:tr w:rsidR="00565BA7" w:rsidRPr="005B30B0" w14:paraId="58760374" w14:textId="77777777" w:rsidTr="00565BA7">
        <w:tc>
          <w:tcPr>
            <w:tcW w:w="876" w:type="dxa"/>
            <w:vAlign w:val="center"/>
          </w:tcPr>
          <w:p w14:paraId="18452EE2" w14:textId="77777777" w:rsidR="00565BA7" w:rsidRPr="005B30B0" w:rsidRDefault="00565BA7" w:rsidP="005C430C">
            <w:pPr>
              <w:jc w:val="center"/>
              <w:rPr>
                <w:szCs w:val="24"/>
              </w:rPr>
            </w:pPr>
            <w:r>
              <w:rPr>
                <w:szCs w:val="24"/>
              </w:rPr>
              <w:t>6.8.</w:t>
            </w:r>
          </w:p>
        </w:tc>
        <w:tc>
          <w:tcPr>
            <w:tcW w:w="8475" w:type="dxa"/>
          </w:tcPr>
          <w:p w14:paraId="31244BA0" w14:textId="77777777" w:rsidR="00565BA7" w:rsidRPr="005B30B0" w:rsidRDefault="00565BA7" w:rsidP="005C430C">
            <w:pPr>
              <w:rPr>
                <w:szCs w:val="24"/>
              </w:rPr>
            </w:pPr>
            <w:r w:rsidRPr="00F5737F">
              <w:rPr>
                <w:szCs w:val="24"/>
              </w:rPr>
              <w:t>dokumentų archyvavimas.</w:t>
            </w:r>
          </w:p>
        </w:tc>
      </w:tr>
      <w:tr w:rsidR="00565BA7" w:rsidRPr="005B30B0" w14:paraId="5A2CB873" w14:textId="77777777" w:rsidTr="00565BA7">
        <w:tc>
          <w:tcPr>
            <w:tcW w:w="876" w:type="dxa"/>
            <w:vAlign w:val="center"/>
          </w:tcPr>
          <w:p w14:paraId="426F5A2C" w14:textId="77777777" w:rsidR="00565BA7" w:rsidRPr="005B30B0" w:rsidRDefault="00565BA7" w:rsidP="005C430C">
            <w:pPr>
              <w:jc w:val="center"/>
              <w:rPr>
                <w:szCs w:val="24"/>
              </w:rPr>
            </w:pPr>
            <w:r>
              <w:rPr>
                <w:szCs w:val="24"/>
              </w:rPr>
              <w:t>7.</w:t>
            </w:r>
          </w:p>
        </w:tc>
        <w:tc>
          <w:tcPr>
            <w:tcW w:w="8475" w:type="dxa"/>
          </w:tcPr>
          <w:p w14:paraId="44E32C71" w14:textId="77777777" w:rsidR="00565BA7" w:rsidRPr="005B30B0" w:rsidRDefault="00565BA7" w:rsidP="005C430C">
            <w:pPr>
              <w:rPr>
                <w:szCs w:val="24"/>
              </w:rPr>
            </w:pPr>
            <w:proofErr w:type="spellStart"/>
            <w:r w:rsidRPr="001E4971">
              <w:rPr>
                <w:szCs w:val="24"/>
              </w:rPr>
              <w:t>DokVIS</w:t>
            </w:r>
            <w:proofErr w:type="spellEnd"/>
            <w:r w:rsidRPr="001E4971">
              <w:rPr>
                <w:szCs w:val="24"/>
              </w:rPr>
              <w:t xml:space="preserve"> kūrėjas – UAB „</w:t>
            </w:r>
            <w:proofErr w:type="spellStart"/>
            <w:r w:rsidRPr="001E4971">
              <w:rPr>
                <w:szCs w:val="24"/>
              </w:rPr>
              <w:t>Asseco</w:t>
            </w:r>
            <w:proofErr w:type="spellEnd"/>
            <w:r w:rsidRPr="001E4971">
              <w:rPr>
                <w:szCs w:val="24"/>
              </w:rPr>
              <w:t xml:space="preserve"> Lietuva“.</w:t>
            </w:r>
          </w:p>
        </w:tc>
      </w:tr>
      <w:tr w:rsidR="00565BA7" w:rsidRPr="005B30B0" w14:paraId="674F3265" w14:textId="77777777" w:rsidTr="00565BA7">
        <w:tc>
          <w:tcPr>
            <w:tcW w:w="876" w:type="dxa"/>
            <w:vAlign w:val="center"/>
          </w:tcPr>
          <w:p w14:paraId="00AD05F9" w14:textId="77777777" w:rsidR="00565BA7" w:rsidRPr="005B30B0" w:rsidRDefault="00565BA7" w:rsidP="005C430C">
            <w:pPr>
              <w:jc w:val="center"/>
              <w:rPr>
                <w:szCs w:val="24"/>
              </w:rPr>
            </w:pPr>
            <w:r w:rsidRPr="00FE7569">
              <w:rPr>
                <w:szCs w:val="24"/>
              </w:rPr>
              <w:t>8.</w:t>
            </w:r>
          </w:p>
        </w:tc>
        <w:tc>
          <w:tcPr>
            <w:tcW w:w="8475" w:type="dxa"/>
          </w:tcPr>
          <w:p w14:paraId="08CACE0B" w14:textId="77777777" w:rsidR="00565BA7" w:rsidRPr="005B30B0" w:rsidRDefault="00565BA7" w:rsidP="005C430C">
            <w:pPr>
              <w:rPr>
                <w:szCs w:val="24"/>
              </w:rPr>
            </w:pPr>
            <w:r w:rsidRPr="00FE7569">
              <w:rPr>
                <w:szCs w:val="24"/>
              </w:rPr>
              <w:t xml:space="preserve">Šiuo metu naudojama </w:t>
            </w:r>
            <w:proofErr w:type="spellStart"/>
            <w:r w:rsidRPr="00FE7569">
              <w:rPr>
                <w:szCs w:val="24"/>
              </w:rPr>
              <w:t>DokVIS</w:t>
            </w:r>
            <w:proofErr w:type="spellEnd"/>
            <w:r w:rsidRPr="00FE7569">
              <w:rPr>
                <w:szCs w:val="24"/>
              </w:rPr>
              <w:t xml:space="preserve"> versija 3.5.90.2, testavimo aplinkoje naudojama </w:t>
            </w:r>
            <w:proofErr w:type="spellStart"/>
            <w:r w:rsidRPr="00FE7569">
              <w:rPr>
                <w:szCs w:val="24"/>
              </w:rPr>
              <w:t>DokVIS</w:t>
            </w:r>
            <w:proofErr w:type="spellEnd"/>
            <w:r w:rsidRPr="00FE7569">
              <w:rPr>
                <w:szCs w:val="24"/>
              </w:rPr>
              <w:t xml:space="preserve"> versija 3.5.90.2.</w:t>
            </w:r>
          </w:p>
        </w:tc>
      </w:tr>
      <w:tr w:rsidR="00565BA7" w:rsidRPr="005B30B0" w14:paraId="2464D707" w14:textId="77777777" w:rsidTr="00565BA7">
        <w:tc>
          <w:tcPr>
            <w:tcW w:w="876" w:type="dxa"/>
            <w:vAlign w:val="center"/>
          </w:tcPr>
          <w:p w14:paraId="644D2D16" w14:textId="77777777" w:rsidR="00565BA7" w:rsidRPr="005B30B0" w:rsidRDefault="00565BA7" w:rsidP="005C430C">
            <w:pPr>
              <w:jc w:val="center"/>
              <w:rPr>
                <w:szCs w:val="24"/>
              </w:rPr>
            </w:pPr>
            <w:r w:rsidRPr="00E836FD">
              <w:rPr>
                <w:szCs w:val="24"/>
              </w:rPr>
              <w:t>9.</w:t>
            </w:r>
          </w:p>
        </w:tc>
        <w:tc>
          <w:tcPr>
            <w:tcW w:w="8475" w:type="dxa"/>
          </w:tcPr>
          <w:p w14:paraId="7FC785CC" w14:textId="77777777" w:rsidR="00565BA7" w:rsidRPr="005B30B0" w:rsidRDefault="00565BA7" w:rsidP="005C430C">
            <w:pPr>
              <w:rPr>
                <w:szCs w:val="24"/>
              </w:rPr>
            </w:pPr>
            <w:proofErr w:type="spellStart"/>
            <w:r w:rsidRPr="00E836FD">
              <w:rPr>
                <w:szCs w:val="24"/>
              </w:rPr>
              <w:t>DokVIS</w:t>
            </w:r>
            <w:proofErr w:type="spellEnd"/>
            <w:r w:rsidRPr="00E836FD">
              <w:rPr>
                <w:szCs w:val="24"/>
              </w:rPr>
              <w:t xml:space="preserve"> naudojama trečių šalių programinė įranga (toliau – PĮ):</w:t>
            </w:r>
          </w:p>
        </w:tc>
      </w:tr>
      <w:tr w:rsidR="00565BA7" w:rsidRPr="005B30B0" w14:paraId="4A0F34CD" w14:textId="77777777" w:rsidTr="00565BA7">
        <w:tc>
          <w:tcPr>
            <w:tcW w:w="876" w:type="dxa"/>
            <w:vAlign w:val="center"/>
          </w:tcPr>
          <w:p w14:paraId="4B99DB05" w14:textId="77777777" w:rsidR="00565BA7" w:rsidRPr="005B30B0" w:rsidRDefault="00565BA7" w:rsidP="005C430C">
            <w:pPr>
              <w:jc w:val="center"/>
              <w:rPr>
                <w:szCs w:val="24"/>
              </w:rPr>
            </w:pPr>
            <w:r w:rsidRPr="00AE219E">
              <w:rPr>
                <w:szCs w:val="24"/>
              </w:rPr>
              <w:t>9.1.</w:t>
            </w:r>
          </w:p>
        </w:tc>
        <w:tc>
          <w:tcPr>
            <w:tcW w:w="8475" w:type="dxa"/>
          </w:tcPr>
          <w:p w14:paraId="6874207C" w14:textId="77777777" w:rsidR="00565BA7" w:rsidRPr="005B30B0" w:rsidRDefault="00565BA7" w:rsidP="005C430C">
            <w:pPr>
              <w:rPr>
                <w:szCs w:val="24"/>
              </w:rPr>
            </w:pPr>
            <w:r w:rsidRPr="00AE219E">
              <w:rPr>
                <w:szCs w:val="24"/>
              </w:rPr>
              <w:t>Jei PĮ naudojimo licencijos yra mokamos, jų kaina turi būti įtraukta į bazinių priežiūros paslaugų kainą</w:t>
            </w:r>
            <w:r>
              <w:rPr>
                <w:szCs w:val="24"/>
              </w:rPr>
              <w:t>.</w:t>
            </w:r>
          </w:p>
        </w:tc>
      </w:tr>
      <w:tr w:rsidR="00565BA7" w:rsidRPr="005B30B0" w14:paraId="7A0964A1" w14:textId="77777777" w:rsidTr="00565BA7">
        <w:tc>
          <w:tcPr>
            <w:tcW w:w="876" w:type="dxa"/>
            <w:vAlign w:val="center"/>
          </w:tcPr>
          <w:p w14:paraId="44696AB3" w14:textId="77777777" w:rsidR="00565BA7" w:rsidRPr="005B30B0" w:rsidRDefault="00565BA7" w:rsidP="005C430C">
            <w:pPr>
              <w:jc w:val="center"/>
              <w:rPr>
                <w:szCs w:val="24"/>
              </w:rPr>
            </w:pPr>
            <w:r w:rsidRPr="003E25D8">
              <w:rPr>
                <w:szCs w:val="24"/>
              </w:rPr>
              <w:t>9.2.</w:t>
            </w:r>
          </w:p>
        </w:tc>
        <w:tc>
          <w:tcPr>
            <w:tcW w:w="8475" w:type="dxa"/>
          </w:tcPr>
          <w:p w14:paraId="1B2F20C8" w14:textId="77777777" w:rsidR="00565BA7" w:rsidRPr="005B30B0" w:rsidRDefault="00565BA7" w:rsidP="005C430C">
            <w:pPr>
              <w:rPr>
                <w:szCs w:val="24"/>
              </w:rPr>
            </w:pPr>
            <w:r w:rsidRPr="003E25D8">
              <w:rPr>
                <w:szCs w:val="24"/>
              </w:rPr>
              <w:t>PĮ turi turėti galimybę gauti jos gamintojo išleistus naujausius atnaujinimus (įskaitant saugumo ir kritinių klaidų taisymus)</w:t>
            </w:r>
            <w:r>
              <w:rPr>
                <w:szCs w:val="24"/>
              </w:rPr>
              <w:t>.</w:t>
            </w:r>
          </w:p>
        </w:tc>
      </w:tr>
      <w:tr w:rsidR="00565BA7" w:rsidRPr="005B30B0" w14:paraId="0A599A71" w14:textId="77777777" w:rsidTr="00565BA7">
        <w:tc>
          <w:tcPr>
            <w:tcW w:w="876" w:type="dxa"/>
            <w:vAlign w:val="center"/>
          </w:tcPr>
          <w:p w14:paraId="55667BBC" w14:textId="77777777" w:rsidR="00565BA7" w:rsidRPr="005B30B0" w:rsidRDefault="00565BA7" w:rsidP="005C430C">
            <w:pPr>
              <w:jc w:val="center"/>
              <w:rPr>
                <w:szCs w:val="24"/>
              </w:rPr>
            </w:pPr>
            <w:r w:rsidRPr="00D96888">
              <w:rPr>
                <w:szCs w:val="24"/>
              </w:rPr>
              <w:t>9.3.</w:t>
            </w:r>
          </w:p>
        </w:tc>
        <w:tc>
          <w:tcPr>
            <w:tcW w:w="8475" w:type="dxa"/>
          </w:tcPr>
          <w:p w14:paraId="57A5AFE4" w14:textId="77777777" w:rsidR="00565BA7" w:rsidRPr="005B30B0" w:rsidRDefault="00565BA7" w:rsidP="005C430C">
            <w:pPr>
              <w:rPr>
                <w:szCs w:val="24"/>
              </w:rPr>
            </w:pPr>
            <w:proofErr w:type="spellStart"/>
            <w:r w:rsidRPr="00D96888">
              <w:rPr>
                <w:szCs w:val="24"/>
              </w:rPr>
              <w:t>DokVIS</w:t>
            </w:r>
            <w:proofErr w:type="spellEnd"/>
            <w:r w:rsidRPr="00D96888">
              <w:rPr>
                <w:szCs w:val="24"/>
              </w:rPr>
              <w:t xml:space="preserve"> negali naudoti PĮ, kurios jos gamintojas nebepalaiko daugiau kaip vienerius metus.</w:t>
            </w:r>
          </w:p>
        </w:tc>
      </w:tr>
      <w:tr w:rsidR="00565BA7" w:rsidRPr="005B30B0" w14:paraId="08636172" w14:textId="77777777" w:rsidTr="00565BA7">
        <w:tc>
          <w:tcPr>
            <w:tcW w:w="876" w:type="dxa"/>
            <w:vAlign w:val="center"/>
          </w:tcPr>
          <w:p w14:paraId="2A86A802" w14:textId="77777777" w:rsidR="00565BA7" w:rsidRPr="005B30B0" w:rsidRDefault="00565BA7" w:rsidP="005C430C">
            <w:pPr>
              <w:jc w:val="center"/>
              <w:rPr>
                <w:szCs w:val="24"/>
              </w:rPr>
            </w:pPr>
            <w:r w:rsidRPr="00970FEA">
              <w:rPr>
                <w:szCs w:val="24"/>
              </w:rPr>
              <w:lastRenderedPageBreak/>
              <w:t>10.</w:t>
            </w:r>
          </w:p>
        </w:tc>
        <w:tc>
          <w:tcPr>
            <w:tcW w:w="8475" w:type="dxa"/>
          </w:tcPr>
          <w:p w14:paraId="0AE82F18" w14:textId="77777777" w:rsidR="00565BA7" w:rsidRPr="005B30B0" w:rsidRDefault="00565BA7" w:rsidP="005C430C">
            <w:pPr>
              <w:rPr>
                <w:szCs w:val="24"/>
              </w:rPr>
            </w:pPr>
            <w:proofErr w:type="spellStart"/>
            <w:r w:rsidRPr="00970FEA">
              <w:rPr>
                <w:szCs w:val="24"/>
              </w:rPr>
              <w:t>DokVIS</w:t>
            </w:r>
            <w:proofErr w:type="spellEnd"/>
            <w:r w:rsidRPr="00970FEA">
              <w:rPr>
                <w:szCs w:val="24"/>
              </w:rPr>
              <w:t xml:space="preserve"> kūrėjas netaiko licencinių apribojimų vartotojų skaičiui arba vartotojų atliekamoms funkcijoms.</w:t>
            </w:r>
          </w:p>
        </w:tc>
      </w:tr>
      <w:tr w:rsidR="00565BA7" w:rsidRPr="005B30B0" w14:paraId="53A48DA9" w14:textId="77777777" w:rsidTr="00565BA7">
        <w:tc>
          <w:tcPr>
            <w:tcW w:w="876" w:type="dxa"/>
            <w:vAlign w:val="center"/>
          </w:tcPr>
          <w:p w14:paraId="679E0EF4" w14:textId="77777777" w:rsidR="00565BA7" w:rsidRPr="005B30B0" w:rsidRDefault="00565BA7" w:rsidP="005C430C">
            <w:pPr>
              <w:jc w:val="center"/>
              <w:rPr>
                <w:szCs w:val="24"/>
              </w:rPr>
            </w:pPr>
            <w:r w:rsidRPr="00BD63FC">
              <w:rPr>
                <w:szCs w:val="24"/>
              </w:rPr>
              <w:t>11.</w:t>
            </w:r>
          </w:p>
        </w:tc>
        <w:tc>
          <w:tcPr>
            <w:tcW w:w="8475" w:type="dxa"/>
          </w:tcPr>
          <w:p w14:paraId="35B09DDA" w14:textId="77777777" w:rsidR="00565BA7" w:rsidRPr="00970FEA" w:rsidRDefault="00565BA7" w:rsidP="005C430C">
            <w:pPr>
              <w:rPr>
                <w:szCs w:val="24"/>
              </w:rPr>
            </w:pPr>
            <w:proofErr w:type="spellStart"/>
            <w:r w:rsidRPr="00BD63FC">
              <w:rPr>
                <w:szCs w:val="24"/>
              </w:rPr>
              <w:t>DokVIS</w:t>
            </w:r>
            <w:proofErr w:type="spellEnd"/>
            <w:r w:rsidRPr="00BD63FC">
              <w:rPr>
                <w:szCs w:val="24"/>
              </w:rPr>
              <w:t xml:space="preserve"> sudaro pagrindiniai sistemos moduliai:</w:t>
            </w:r>
          </w:p>
        </w:tc>
      </w:tr>
      <w:tr w:rsidR="00565BA7" w:rsidRPr="005B30B0" w14:paraId="744878C2" w14:textId="77777777" w:rsidTr="00565BA7">
        <w:tc>
          <w:tcPr>
            <w:tcW w:w="876" w:type="dxa"/>
            <w:vAlign w:val="center"/>
          </w:tcPr>
          <w:p w14:paraId="6ADB6196" w14:textId="77777777" w:rsidR="00565BA7" w:rsidRPr="005B30B0" w:rsidRDefault="00565BA7" w:rsidP="005C430C">
            <w:pPr>
              <w:jc w:val="center"/>
              <w:rPr>
                <w:szCs w:val="24"/>
              </w:rPr>
            </w:pPr>
            <w:r w:rsidRPr="009D3846">
              <w:rPr>
                <w:szCs w:val="24"/>
              </w:rPr>
              <w:t>11.1.</w:t>
            </w:r>
          </w:p>
        </w:tc>
        <w:tc>
          <w:tcPr>
            <w:tcW w:w="8475" w:type="dxa"/>
          </w:tcPr>
          <w:p w14:paraId="7D3BA57C" w14:textId="77777777" w:rsidR="00565BA7" w:rsidRPr="00970FEA" w:rsidRDefault="00565BA7" w:rsidP="005C430C">
            <w:pPr>
              <w:rPr>
                <w:szCs w:val="24"/>
              </w:rPr>
            </w:pPr>
            <w:r w:rsidRPr="00D36B92">
              <w:rPr>
                <w:b/>
                <w:bCs/>
                <w:szCs w:val="24"/>
              </w:rPr>
              <w:t>Bazinis modulis</w:t>
            </w:r>
            <w:r w:rsidRPr="009D3846">
              <w:rPr>
                <w:szCs w:val="24"/>
              </w:rPr>
              <w:t xml:space="preserve"> – skirtas administravimui ir kitiems būtiniems veiksmams atlikti.</w:t>
            </w:r>
          </w:p>
        </w:tc>
      </w:tr>
      <w:tr w:rsidR="00565BA7" w:rsidRPr="005B30B0" w14:paraId="07DAC01E" w14:textId="77777777" w:rsidTr="00565BA7">
        <w:tc>
          <w:tcPr>
            <w:tcW w:w="876" w:type="dxa"/>
            <w:vAlign w:val="center"/>
          </w:tcPr>
          <w:p w14:paraId="1B4DAE47" w14:textId="77777777" w:rsidR="00565BA7" w:rsidRPr="005B30B0" w:rsidRDefault="00565BA7" w:rsidP="005C430C">
            <w:pPr>
              <w:jc w:val="center"/>
              <w:rPr>
                <w:szCs w:val="24"/>
              </w:rPr>
            </w:pPr>
            <w:r w:rsidRPr="005834C4">
              <w:rPr>
                <w:szCs w:val="24"/>
              </w:rPr>
              <w:t>11.2.</w:t>
            </w:r>
          </w:p>
        </w:tc>
        <w:tc>
          <w:tcPr>
            <w:tcW w:w="8475" w:type="dxa"/>
          </w:tcPr>
          <w:p w14:paraId="0E23A0C1" w14:textId="77777777" w:rsidR="00565BA7" w:rsidRPr="00970FEA" w:rsidRDefault="00565BA7" w:rsidP="005C430C">
            <w:pPr>
              <w:rPr>
                <w:szCs w:val="24"/>
              </w:rPr>
            </w:pPr>
            <w:r w:rsidRPr="00D36B92">
              <w:rPr>
                <w:b/>
                <w:bCs/>
                <w:szCs w:val="24"/>
              </w:rPr>
              <w:t>Dokumentų modulis</w:t>
            </w:r>
            <w:r w:rsidRPr="005834C4">
              <w:rPr>
                <w:szCs w:val="24"/>
              </w:rPr>
              <w:t xml:space="preserve"> – skirtas dokumentams registruoti ir darbui su registruotais dokumentais.</w:t>
            </w:r>
          </w:p>
        </w:tc>
      </w:tr>
      <w:tr w:rsidR="00565BA7" w:rsidRPr="005B30B0" w14:paraId="77AC22F7" w14:textId="77777777" w:rsidTr="00565BA7">
        <w:tc>
          <w:tcPr>
            <w:tcW w:w="876" w:type="dxa"/>
            <w:vAlign w:val="center"/>
          </w:tcPr>
          <w:p w14:paraId="6E08F49F" w14:textId="77777777" w:rsidR="00565BA7" w:rsidRPr="005B30B0" w:rsidRDefault="00565BA7" w:rsidP="005C430C">
            <w:pPr>
              <w:jc w:val="center"/>
              <w:rPr>
                <w:szCs w:val="24"/>
              </w:rPr>
            </w:pPr>
            <w:r w:rsidRPr="005834C4">
              <w:rPr>
                <w:szCs w:val="24"/>
              </w:rPr>
              <w:t>11.3.</w:t>
            </w:r>
          </w:p>
        </w:tc>
        <w:tc>
          <w:tcPr>
            <w:tcW w:w="8475" w:type="dxa"/>
          </w:tcPr>
          <w:p w14:paraId="689D5AAA" w14:textId="77777777" w:rsidR="00565BA7" w:rsidRPr="00970FEA" w:rsidRDefault="00565BA7" w:rsidP="005C430C">
            <w:pPr>
              <w:rPr>
                <w:szCs w:val="24"/>
              </w:rPr>
            </w:pPr>
            <w:r w:rsidRPr="00D36B92">
              <w:rPr>
                <w:b/>
                <w:bCs/>
                <w:szCs w:val="24"/>
              </w:rPr>
              <w:t>Dokumentų projektų modulis</w:t>
            </w:r>
            <w:r w:rsidRPr="005834C4">
              <w:rPr>
                <w:szCs w:val="24"/>
              </w:rPr>
              <w:t xml:space="preserve"> – skirtas darbui su dokumentų projektais iki dokumento registravimo.</w:t>
            </w:r>
          </w:p>
        </w:tc>
      </w:tr>
      <w:tr w:rsidR="00565BA7" w:rsidRPr="005B30B0" w14:paraId="66E46ED0" w14:textId="77777777" w:rsidTr="00565BA7">
        <w:tc>
          <w:tcPr>
            <w:tcW w:w="876" w:type="dxa"/>
            <w:vAlign w:val="center"/>
          </w:tcPr>
          <w:p w14:paraId="21C65D8F" w14:textId="77777777" w:rsidR="00565BA7" w:rsidRPr="005B30B0" w:rsidRDefault="00565BA7" w:rsidP="005C430C">
            <w:pPr>
              <w:jc w:val="center"/>
              <w:rPr>
                <w:szCs w:val="24"/>
              </w:rPr>
            </w:pPr>
            <w:r w:rsidRPr="00BC689E">
              <w:rPr>
                <w:szCs w:val="24"/>
              </w:rPr>
              <w:t>11.4.</w:t>
            </w:r>
          </w:p>
        </w:tc>
        <w:tc>
          <w:tcPr>
            <w:tcW w:w="8475" w:type="dxa"/>
          </w:tcPr>
          <w:p w14:paraId="52000C4B" w14:textId="77777777" w:rsidR="00565BA7" w:rsidRPr="005834C4" w:rsidRDefault="00565BA7" w:rsidP="005C430C">
            <w:pPr>
              <w:rPr>
                <w:szCs w:val="24"/>
              </w:rPr>
            </w:pPr>
            <w:r w:rsidRPr="00D36B92">
              <w:rPr>
                <w:b/>
                <w:bCs/>
                <w:szCs w:val="24"/>
              </w:rPr>
              <w:t>Teisės aktų modulis</w:t>
            </w:r>
            <w:r w:rsidRPr="00BC689E">
              <w:rPr>
                <w:szCs w:val="24"/>
              </w:rPr>
              <w:t xml:space="preserve"> – skirtas darbui su teisės aktais.</w:t>
            </w:r>
          </w:p>
        </w:tc>
      </w:tr>
      <w:tr w:rsidR="00565BA7" w:rsidRPr="005B30B0" w14:paraId="79B0CF78" w14:textId="77777777" w:rsidTr="00565BA7">
        <w:tc>
          <w:tcPr>
            <w:tcW w:w="876" w:type="dxa"/>
            <w:vAlign w:val="center"/>
          </w:tcPr>
          <w:p w14:paraId="647C0C09" w14:textId="77777777" w:rsidR="00565BA7" w:rsidRPr="005B30B0" w:rsidRDefault="00565BA7" w:rsidP="005C430C">
            <w:pPr>
              <w:jc w:val="center"/>
              <w:rPr>
                <w:szCs w:val="24"/>
              </w:rPr>
            </w:pPr>
            <w:r>
              <w:rPr>
                <w:szCs w:val="24"/>
              </w:rPr>
              <w:t>11.5.</w:t>
            </w:r>
          </w:p>
        </w:tc>
        <w:tc>
          <w:tcPr>
            <w:tcW w:w="8475" w:type="dxa"/>
          </w:tcPr>
          <w:p w14:paraId="05E69362" w14:textId="77777777" w:rsidR="00565BA7" w:rsidRPr="005834C4" w:rsidRDefault="00565BA7" w:rsidP="005C430C">
            <w:pPr>
              <w:rPr>
                <w:szCs w:val="24"/>
              </w:rPr>
            </w:pPr>
            <w:r w:rsidRPr="00D36B92">
              <w:rPr>
                <w:b/>
                <w:bCs/>
                <w:szCs w:val="24"/>
              </w:rPr>
              <w:t>Užduočių modulis</w:t>
            </w:r>
            <w:r w:rsidRPr="00BC689E">
              <w:rPr>
                <w:szCs w:val="24"/>
              </w:rPr>
              <w:t xml:space="preserve"> – skirtas darbui su užduotimis (pavedimais) ir jų kontrolei.</w:t>
            </w:r>
          </w:p>
        </w:tc>
      </w:tr>
      <w:tr w:rsidR="00565BA7" w:rsidRPr="005B30B0" w14:paraId="40791C55" w14:textId="77777777" w:rsidTr="00565BA7">
        <w:tc>
          <w:tcPr>
            <w:tcW w:w="876" w:type="dxa"/>
            <w:vAlign w:val="center"/>
          </w:tcPr>
          <w:p w14:paraId="0F1429A1" w14:textId="77777777" w:rsidR="00565BA7" w:rsidRPr="005B30B0" w:rsidRDefault="00565BA7" w:rsidP="005C430C">
            <w:pPr>
              <w:jc w:val="center"/>
              <w:rPr>
                <w:szCs w:val="24"/>
              </w:rPr>
            </w:pPr>
            <w:r>
              <w:rPr>
                <w:szCs w:val="24"/>
              </w:rPr>
              <w:t>11.6.</w:t>
            </w:r>
          </w:p>
        </w:tc>
        <w:tc>
          <w:tcPr>
            <w:tcW w:w="8475" w:type="dxa"/>
          </w:tcPr>
          <w:p w14:paraId="138DC2DC" w14:textId="77777777" w:rsidR="00565BA7" w:rsidRPr="005834C4" w:rsidRDefault="00565BA7" w:rsidP="005C430C">
            <w:pPr>
              <w:rPr>
                <w:szCs w:val="24"/>
              </w:rPr>
            </w:pPr>
            <w:r w:rsidRPr="00D36B92">
              <w:rPr>
                <w:b/>
                <w:bCs/>
                <w:szCs w:val="24"/>
              </w:rPr>
              <w:t>Ataskaitų modulis</w:t>
            </w:r>
            <w:r w:rsidRPr="00156D0D">
              <w:rPr>
                <w:szCs w:val="24"/>
              </w:rPr>
              <w:t xml:space="preserve"> – skirtas įvairioms ataskaitoms formuoti.</w:t>
            </w:r>
          </w:p>
        </w:tc>
      </w:tr>
      <w:tr w:rsidR="00565BA7" w:rsidRPr="005B30B0" w14:paraId="49C2BE0F" w14:textId="77777777" w:rsidTr="00565BA7">
        <w:tc>
          <w:tcPr>
            <w:tcW w:w="876" w:type="dxa"/>
            <w:vAlign w:val="center"/>
          </w:tcPr>
          <w:p w14:paraId="0140BB61" w14:textId="77777777" w:rsidR="00565BA7" w:rsidRPr="005B30B0" w:rsidRDefault="00565BA7" w:rsidP="005C430C">
            <w:pPr>
              <w:jc w:val="center"/>
              <w:rPr>
                <w:szCs w:val="24"/>
              </w:rPr>
            </w:pPr>
            <w:r w:rsidRPr="00156D0D">
              <w:rPr>
                <w:szCs w:val="24"/>
              </w:rPr>
              <w:t>11.7.</w:t>
            </w:r>
          </w:p>
        </w:tc>
        <w:tc>
          <w:tcPr>
            <w:tcW w:w="8475" w:type="dxa"/>
          </w:tcPr>
          <w:p w14:paraId="2B612B31" w14:textId="77777777" w:rsidR="00565BA7" w:rsidRPr="005834C4" w:rsidRDefault="00565BA7" w:rsidP="005C430C">
            <w:pPr>
              <w:rPr>
                <w:szCs w:val="24"/>
              </w:rPr>
            </w:pPr>
            <w:r w:rsidRPr="00D36B92">
              <w:rPr>
                <w:b/>
                <w:bCs/>
                <w:szCs w:val="24"/>
              </w:rPr>
              <w:t>Pavadavimų modulis</w:t>
            </w:r>
            <w:r w:rsidRPr="00156D0D">
              <w:rPr>
                <w:szCs w:val="24"/>
              </w:rPr>
              <w:t xml:space="preserve"> – skirtas darbui su pavadavimais.</w:t>
            </w:r>
          </w:p>
        </w:tc>
      </w:tr>
      <w:tr w:rsidR="00565BA7" w:rsidRPr="005B30B0" w14:paraId="0E70CACD" w14:textId="77777777" w:rsidTr="00565BA7">
        <w:tc>
          <w:tcPr>
            <w:tcW w:w="876" w:type="dxa"/>
            <w:vAlign w:val="center"/>
          </w:tcPr>
          <w:p w14:paraId="4F0220D3" w14:textId="77777777" w:rsidR="00565BA7" w:rsidRPr="005B30B0" w:rsidRDefault="00565BA7" w:rsidP="005C430C">
            <w:pPr>
              <w:jc w:val="center"/>
              <w:rPr>
                <w:szCs w:val="24"/>
              </w:rPr>
            </w:pPr>
            <w:r>
              <w:rPr>
                <w:szCs w:val="24"/>
              </w:rPr>
              <w:t>11.8.</w:t>
            </w:r>
          </w:p>
        </w:tc>
        <w:tc>
          <w:tcPr>
            <w:tcW w:w="8475" w:type="dxa"/>
          </w:tcPr>
          <w:p w14:paraId="1FB218DE" w14:textId="77777777" w:rsidR="00565BA7" w:rsidRPr="005834C4" w:rsidRDefault="00565BA7" w:rsidP="005C430C">
            <w:pPr>
              <w:rPr>
                <w:szCs w:val="24"/>
              </w:rPr>
            </w:pPr>
            <w:r w:rsidRPr="00D36B92">
              <w:rPr>
                <w:b/>
                <w:bCs/>
                <w:szCs w:val="24"/>
              </w:rPr>
              <w:t>Archyvų modulis</w:t>
            </w:r>
            <w:r w:rsidRPr="00C43995">
              <w:rPr>
                <w:szCs w:val="24"/>
              </w:rPr>
              <w:t xml:space="preserve"> – skirtas dokumentams archyvuoti.</w:t>
            </w:r>
          </w:p>
        </w:tc>
      </w:tr>
      <w:tr w:rsidR="00565BA7" w:rsidRPr="005B30B0" w14:paraId="68793468" w14:textId="77777777" w:rsidTr="00565BA7">
        <w:tc>
          <w:tcPr>
            <w:tcW w:w="876" w:type="dxa"/>
            <w:vAlign w:val="center"/>
          </w:tcPr>
          <w:p w14:paraId="1820DF42" w14:textId="77777777" w:rsidR="00565BA7" w:rsidRPr="005B30B0" w:rsidRDefault="00565BA7" w:rsidP="005C430C">
            <w:pPr>
              <w:jc w:val="center"/>
              <w:rPr>
                <w:szCs w:val="24"/>
              </w:rPr>
            </w:pPr>
            <w:r w:rsidRPr="00C43995">
              <w:rPr>
                <w:szCs w:val="24"/>
              </w:rPr>
              <w:t>11.9.</w:t>
            </w:r>
          </w:p>
        </w:tc>
        <w:tc>
          <w:tcPr>
            <w:tcW w:w="8475" w:type="dxa"/>
          </w:tcPr>
          <w:p w14:paraId="4021B713" w14:textId="77777777" w:rsidR="00565BA7" w:rsidRPr="005834C4" w:rsidRDefault="00565BA7" w:rsidP="005C430C">
            <w:pPr>
              <w:rPr>
                <w:szCs w:val="24"/>
              </w:rPr>
            </w:pPr>
            <w:r w:rsidRPr="00D36B92">
              <w:rPr>
                <w:b/>
                <w:bCs/>
                <w:szCs w:val="24"/>
              </w:rPr>
              <w:t>Archyvinių dokumentų valdymo modulis</w:t>
            </w:r>
            <w:r w:rsidRPr="00C43995">
              <w:rPr>
                <w:szCs w:val="24"/>
              </w:rPr>
              <w:t xml:space="preserve"> – skirtas archyvinių dokumentų sudarymui, valdymui ir saugojimui.</w:t>
            </w:r>
          </w:p>
        </w:tc>
      </w:tr>
      <w:tr w:rsidR="00565BA7" w:rsidRPr="005B30B0" w14:paraId="4D69725B" w14:textId="77777777" w:rsidTr="00565BA7">
        <w:tc>
          <w:tcPr>
            <w:tcW w:w="876" w:type="dxa"/>
            <w:vAlign w:val="center"/>
          </w:tcPr>
          <w:p w14:paraId="0CDC7830" w14:textId="77777777" w:rsidR="00565BA7" w:rsidRPr="005B30B0" w:rsidRDefault="00565BA7" w:rsidP="005C430C">
            <w:pPr>
              <w:jc w:val="center"/>
              <w:rPr>
                <w:szCs w:val="24"/>
              </w:rPr>
            </w:pPr>
            <w:r w:rsidRPr="00106FDC">
              <w:rPr>
                <w:szCs w:val="24"/>
              </w:rPr>
              <w:t>11.10.</w:t>
            </w:r>
          </w:p>
        </w:tc>
        <w:tc>
          <w:tcPr>
            <w:tcW w:w="8475" w:type="dxa"/>
          </w:tcPr>
          <w:p w14:paraId="00FB8D54" w14:textId="77777777" w:rsidR="00565BA7" w:rsidRPr="00C43995" w:rsidRDefault="00565BA7" w:rsidP="005C430C">
            <w:pPr>
              <w:rPr>
                <w:szCs w:val="24"/>
              </w:rPr>
            </w:pPr>
            <w:r w:rsidRPr="00D36B92">
              <w:rPr>
                <w:b/>
                <w:bCs/>
                <w:szCs w:val="24"/>
              </w:rPr>
              <w:t>Dokumentų valdymo priežiūros modulis</w:t>
            </w:r>
            <w:r w:rsidRPr="00106FDC">
              <w:rPr>
                <w:szCs w:val="24"/>
              </w:rPr>
              <w:t xml:space="preserve"> – skirtas dokumentacijos planų, bylų apyrašų formavimui ir perdavimui į elektroninio archyvo informacinę sistemą (EAIS).</w:t>
            </w:r>
          </w:p>
        </w:tc>
      </w:tr>
      <w:tr w:rsidR="00565BA7" w:rsidRPr="005B30B0" w14:paraId="13D4240B" w14:textId="77777777" w:rsidTr="00565BA7">
        <w:tc>
          <w:tcPr>
            <w:tcW w:w="9351" w:type="dxa"/>
            <w:gridSpan w:val="2"/>
            <w:shd w:val="clear" w:color="auto" w:fill="D9D9D9" w:themeFill="background1" w:themeFillShade="D9"/>
            <w:vAlign w:val="center"/>
          </w:tcPr>
          <w:p w14:paraId="6154F8A8" w14:textId="77777777" w:rsidR="00565BA7" w:rsidRPr="001275DC" w:rsidRDefault="00565BA7" w:rsidP="005C430C">
            <w:pPr>
              <w:keepNext/>
              <w:jc w:val="center"/>
              <w:outlineLvl w:val="0"/>
              <w:rPr>
                <w:szCs w:val="24"/>
              </w:rPr>
            </w:pPr>
            <w:bookmarkStart w:id="2" w:name="_Hlk240017726"/>
            <w:r w:rsidRPr="006A63C9">
              <w:rPr>
                <w:b/>
                <w:caps/>
              </w:rPr>
              <w:t>III. SKYRIUS</w:t>
            </w:r>
            <w:r>
              <w:rPr>
                <w:b/>
                <w:caps/>
              </w:rPr>
              <w:t xml:space="preserve">. </w:t>
            </w:r>
            <w:r w:rsidRPr="006A63C9">
              <w:rPr>
                <w:b/>
                <w:caps/>
              </w:rPr>
              <w:t>Bendrieji reikalavimai</w:t>
            </w:r>
          </w:p>
        </w:tc>
      </w:tr>
      <w:bookmarkEnd w:id="2"/>
      <w:tr w:rsidR="00565BA7" w:rsidRPr="005B30B0" w14:paraId="3ACEABF2" w14:textId="77777777" w:rsidTr="00565BA7">
        <w:tc>
          <w:tcPr>
            <w:tcW w:w="876" w:type="dxa"/>
            <w:vAlign w:val="center"/>
          </w:tcPr>
          <w:p w14:paraId="4C7779C2" w14:textId="77777777" w:rsidR="00565BA7" w:rsidRPr="005B30B0" w:rsidRDefault="00565BA7" w:rsidP="005C430C">
            <w:pPr>
              <w:jc w:val="center"/>
              <w:rPr>
                <w:szCs w:val="24"/>
              </w:rPr>
            </w:pPr>
            <w:r>
              <w:rPr>
                <w:szCs w:val="24"/>
              </w:rPr>
              <w:t>12.</w:t>
            </w:r>
          </w:p>
        </w:tc>
        <w:tc>
          <w:tcPr>
            <w:tcW w:w="8475" w:type="dxa"/>
          </w:tcPr>
          <w:p w14:paraId="1E86F76C" w14:textId="77777777" w:rsidR="00565BA7" w:rsidRPr="00124630" w:rsidRDefault="00565BA7" w:rsidP="005C430C">
            <w:pPr>
              <w:keepNext/>
              <w:outlineLvl w:val="0"/>
              <w:rPr>
                <w:szCs w:val="24"/>
                <w:highlight w:val="yellow"/>
              </w:rPr>
            </w:pPr>
            <w:r w:rsidRPr="001275DC">
              <w:rPr>
                <w:szCs w:val="24"/>
              </w:rPr>
              <w:t>Paslaugų teikėjas turi paskirti projekto vadovą, kuris būtų atsakingas už priežiūros ir modernizavimo paslaugų koordinavimą ir derinimą su Kibernetinės gynybos valdybos Informacinių technologijų tarnybos įgaliotais asmenimis ir atliktų suteiktų paslaugų apskaitą.</w:t>
            </w:r>
          </w:p>
        </w:tc>
      </w:tr>
      <w:tr w:rsidR="00565BA7" w:rsidRPr="005B30B0" w14:paraId="5F1206AE" w14:textId="77777777" w:rsidTr="00565BA7">
        <w:tc>
          <w:tcPr>
            <w:tcW w:w="876" w:type="dxa"/>
            <w:vAlign w:val="center"/>
          </w:tcPr>
          <w:p w14:paraId="25A74838" w14:textId="77777777" w:rsidR="00565BA7" w:rsidRPr="005B30B0" w:rsidRDefault="00565BA7" w:rsidP="005C430C">
            <w:pPr>
              <w:jc w:val="center"/>
              <w:rPr>
                <w:szCs w:val="24"/>
              </w:rPr>
            </w:pPr>
            <w:r w:rsidRPr="004343D3">
              <w:rPr>
                <w:szCs w:val="24"/>
              </w:rPr>
              <w:t>13.</w:t>
            </w:r>
          </w:p>
        </w:tc>
        <w:tc>
          <w:tcPr>
            <w:tcW w:w="8475" w:type="dxa"/>
          </w:tcPr>
          <w:p w14:paraId="1D8A5600" w14:textId="77777777" w:rsidR="00565BA7" w:rsidRPr="00124630" w:rsidRDefault="00565BA7" w:rsidP="005C430C">
            <w:pPr>
              <w:rPr>
                <w:szCs w:val="24"/>
                <w:highlight w:val="yellow"/>
              </w:rPr>
            </w:pPr>
            <w:r w:rsidRPr="001275DC">
              <w:rPr>
                <w:szCs w:val="24"/>
              </w:rPr>
              <w:t>Paslaugų teikėjas Užsakovui turi nurodyti paslaugoms teikti būtinus telefonų numerius, elektroninio pašto adresus.</w:t>
            </w:r>
          </w:p>
        </w:tc>
      </w:tr>
      <w:tr w:rsidR="00565BA7" w:rsidRPr="005B30B0" w14:paraId="1B18EC5E" w14:textId="77777777" w:rsidTr="00565BA7">
        <w:tc>
          <w:tcPr>
            <w:tcW w:w="876" w:type="dxa"/>
            <w:vAlign w:val="center"/>
          </w:tcPr>
          <w:p w14:paraId="51972264" w14:textId="77777777" w:rsidR="00565BA7" w:rsidRPr="005B30B0" w:rsidRDefault="00565BA7" w:rsidP="005C430C">
            <w:pPr>
              <w:jc w:val="center"/>
              <w:rPr>
                <w:szCs w:val="24"/>
              </w:rPr>
            </w:pPr>
            <w:r w:rsidRPr="004343D3">
              <w:rPr>
                <w:szCs w:val="24"/>
              </w:rPr>
              <w:t>14.</w:t>
            </w:r>
          </w:p>
        </w:tc>
        <w:tc>
          <w:tcPr>
            <w:tcW w:w="8475" w:type="dxa"/>
            <w:shd w:val="clear" w:color="auto" w:fill="auto"/>
          </w:tcPr>
          <w:p w14:paraId="2E0F46B9" w14:textId="77777777" w:rsidR="00565BA7" w:rsidRPr="00124630" w:rsidRDefault="00565BA7" w:rsidP="005C430C">
            <w:pPr>
              <w:rPr>
                <w:szCs w:val="24"/>
                <w:highlight w:val="yellow"/>
              </w:rPr>
            </w:pPr>
            <w:r w:rsidRPr="00405A73">
              <w:rPr>
                <w:szCs w:val="24"/>
              </w:rPr>
              <w:t xml:space="preserve">Užsakovas Paslaugų teikėjui pateikia už </w:t>
            </w:r>
            <w:proofErr w:type="spellStart"/>
            <w:r w:rsidRPr="00405A73">
              <w:rPr>
                <w:szCs w:val="24"/>
              </w:rPr>
              <w:t>DokVIS</w:t>
            </w:r>
            <w:proofErr w:type="spellEnd"/>
            <w:r w:rsidRPr="00405A73">
              <w:rPr>
                <w:szCs w:val="24"/>
              </w:rPr>
              <w:t xml:space="preserve"> priežiūrą atsakingų ir su Paslaugų teikėju įgaliotų bendrauti asmenų sąrašą.</w:t>
            </w:r>
          </w:p>
        </w:tc>
      </w:tr>
      <w:tr w:rsidR="00565BA7" w:rsidRPr="005B30B0" w14:paraId="451928DF" w14:textId="77777777" w:rsidTr="00565BA7">
        <w:tc>
          <w:tcPr>
            <w:tcW w:w="876" w:type="dxa"/>
            <w:vAlign w:val="center"/>
          </w:tcPr>
          <w:p w14:paraId="26309EBA" w14:textId="77777777" w:rsidR="00565BA7" w:rsidRPr="005B30B0" w:rsidRDefault="00565BA7" w:rsidP="005C430C">
            <w:pPr>
              <w:jc w:val="center"/>
              <w:rPr>
                <w:szCs w:val="24"/>
              </w:rPr>
            </w:pPr>
            <w:r w:rsidRPr="004343D3">
              <w:rPr>
                <w:szCs w:val="24"/>
              </w:rPr>
              <w:t>15.</w:t>
            </w:r>
          </w:p>
        </w:tc>
        <w:tc>
          <w:tcPr>
            <w:tcW w:w="8475" w:type="dxa"/>
          </w:tcPr>
          <w:p w14:paraId="32461179" w14:textId="77777777" w:rsidR="00565BA7" w:rsidRPr="005B30B0" w:rsidRDefault="00565BA7" w:rsidP="005C430C">
            <w:pPr>
              <w:rPr>
                <w:szCs w:val="24"/>
              </w:rPr>
            </w:pPr>
            <w:r w:rsidRPr="004343D3">
              <w:rPr>
                <w:szCs w:val="24"/>
              </w:rPr>
              <w:t xml:space="preserve">Nuotolinis prisijungimas prie </w:t>
            </w:r>
            <w:proofErr w:type="spellStart"/>
            <w:r w:rsidRPr="004343D3">
              <w:rPr>
                <w:szCs w:val="24"/>
              </w:rPr>
              <w:t>DokVIS</w:t>
            </w:r>
            <w:proofErr w:type="spellEnd"/>
            <w:r w:rsidRPr="004343D3">
              <w:rPr>
                <w:szCs w:val="24"/>
              </w:rPr>
              <w:t xml:space="preserve"> perkamoms paslaugoms teikti negalimas. Pirkimo sutarties vykdymo metu Užsakovas suteiks Paslaugų teikėjo atstovams prieigą prie </w:t>
            </w:r>
            <w:proofErr w:type="spellStart"/>
            <w:r w:rsidRPr="004343D3">
              <w:rPr>
                <w:szCs w:val="24"/>
              </w:rPr>
              <w:t>DokVIS</w:t>
            </w:r>
            <w:proofErr w:type="spellEnd"/>
            <w:r w:rsidRPr="004343D3">
              <w:rPr>
                <w:szCs w:val="24"/>
              </w:rPr>
              <w:t xml:space="preserve"> Užsakovo patalpose.</w:t>
            </w:r>
          </w:p>
        </w:tc>
      </w:tr>
      <w:tr w:rsidR="00565BA7" w:rsidRPr="005B30B0" w14:paraId="0AFAB7F1" w14:textId="77777777" w:rsidTr="00565BA7">
        <w:tc>
          <w:tcPr>
            <w:tcW w:w="876" w:type="dxa"/>
            <w:vAlign w:val="center"/>
          </w:tcPr>
          <w:p w14:paraId="7141CBA6" w14:textId="77777777" w:rsidR="00565BA7" w:rsidRPr="005B30B0" w:rsidRDefault="00565BA7" w:rsidP="005C430C">
            <w:pPr>
              <w:jc w:val="center"/>
              <w:rPr>
                <w:szCs w:val="24"/>
              </w:rPr>
            </w:pPr>
            <w:r w:rsidRPr="004343D3">
              <w:rPr>
                <w:szCs w:val="24"/>
              </w:rPr>
              <w:t>16.</w:t>
            </w:r>
          </w:p>
        </w:tc>
        <w:tc>
          <w:tcPr>
            <w:tcW w:w="8475" w:type="dxa"/>
          </w:tcPr>
          <w:p w14:paraId="042E9AF1" w14:textId="77777777" w:rsidR="00565BA7" w:rsidRPr="005B30B0" w:rsidRDefault="00565BA7" w:rsidP="005C430C">
            <w:pPr>
              <w:rPr>
                <w:szCs w:val="24"/>
              </w:rPr>
            </w:pPr>
            <w:r w:rsidRPr="004343D3">
              <w:rPr>
                <w:szCs w:val="24"/>
              </w:rPr>
              <w:t>Perkamos paslaugos, vadovaujantis Viešųjų pirkimų įstatymu, turi nekelti grėsmės nacionaliniam saugumui.</w:t>
            </w:r>
          </w:p>
        </w:tc>
      </w:tr>
      <w:tr w:rsidR="00565BA7" w:rsidRPr="005B30B0" w14:paraId="7B37A08C" w14:textId="77777777" w:rsidTr="00565BA7">
        <w:tc>
          <w:tcPr>
            <w:tcW w:w="9351" w:type="dxa"/>
            <w:gridSpan w:val="2"/>
            <w:shd w:val="clear" w:color="auto" w:fill="D9D9D9" w:themeFill="background1" w:themeFillShade="D9"/>
            <w:vAlign w:val="center"/>
          </w:tcPr>
          <w:p w14:paraId="4F6F485B" w14:textId="77777777" w:rsidR="00565BA7" w:rsidRPr="00001F75" w:rsidRDefault="00565BA7" w:rsidP="005C430C">
            <w:pPr>
              <w:jc w:val="center"/>
              <w:rPr>
                <w:szCs w:val="24"/>
              </w:rPr>
            </w:pPr>
            <w:r w:rsidRPr="001A6DBE">
              <w:rPr>
                <w:b/>
                <w:caps/>
              </w:rPr>
              <w:t>IV. SKYRIUS</w:t>
            </w:r>
            <w:r>
              <w:rPr>
                <w:b/>
                <w:caps/>
              </w:rPr>
              <w:t xml:space="preserve">. </w:t>
            </w:r>
            <w:r w:rsidRPr="001A6DBE">
              <w:rPr>
                <w:b/>
                <w:caps/>
              </w:rPr>
              <w:t xml:space="preserve">REIkalavimai </w:t>
            </w:r>
            <w:r w:rsidRPr="001A6DBE">
              <w:rPr>
                <w:b/>
                <w:szCs w:val="24"/>
              </w:rPr>
              <w:t>DOKVIS</w:t>
            </w:r>
            <w:r w:rsidRPr="001A6DBE">
              <w:rPr>
                <w:b/>
                <w:caps/>
              </w:rPr>
              <w:t xml:space="preserve"> priežiūros paslaugoms</w:t>
            </w:r>
          </w:p>
        </w:tc>
      </w:tr>
      <w:tr w:rsidR="00565BA7" w:rsidRPr="005B30B0" w14:paraId="295EF855" w14:textId="77777777" w:rsidTr="00565BA7">
        <w:tc>
          <w:tcPr>
            <w:tcW w:w="876" w:type="dxa"/>
            <w:vAlign w:val="center"/>
          </w:tcPr>
          <w:p w14:paraId="201724BB" w14:textId="77777777" w:rsidR="00565BA7" w:rsidRPr="005B30B0" w:rsidRDefault="00565BA7" w:rsidP="005C430C">
            <w:pPr>
              <w:jc w:val="center"/>
              <w:rPr>
                <w:szCs w:val="24"/>
              </w:rPr>
            </w:pPr>
            <w:r>
              <w:rPr>
                <w:szCs w:val="24"/>
              </w:rPr>
              <w:t>17.</w:t>
            </w:r>
          </w:p>
        </w:tc>
        <w:tc>
          <w:tcPr>
            <w:tcW w:w="8475" w:type="dxa"/>
          </w:tcPr>
          <w:p w14:paraId="32E8D5CD" w14:textId="77777777" w:rsidR="00565BA7" w:rsidRPr="005B30B0" w:rsidRDefault="00565BA7" w:rsidP="005C430C">
            <w:pPr>
              <w:rPr>
                <w:szCs w:val="24"/>
              </w:rPr>
            </w:pPr>
            <w:proofErr w:type="spellStart"/>
            <w:r w:rsidRPr="00001F75">
              <w:rPr>
                <w:szCs w:val="24"/>
              </w:rPr>
              <w:t>DokVIS</w:t>
            </w:r>
            <w:proofErr w:type="spellEnd"/>
            <w:r w:rsidRPr="00001F75">
              <w:rPr>
                <w:szCs w:val="24"/>
              </w:rPr>
              <w:t xml:space="preserve"> metinės priežiūros paslaugos turi apimti:</w:t>
            </w:r>
          </w:p>
        </w:tc>
      </w:tr>
      <w:tr w:rsidR="00565BA7" w:rsidRPr="005B30B0" w14:paraId="7B0779BF" w14:textId="77777777" w:rsidTr="00565BA7">
        <w:tc>
          <w:tcPr>
            <w:tcW w:w="876" w:type="dxa"/>
            <w:vAlign w:val="center"/>
          </w:tcPr>
          <w:p w14:paraId="3B69AD12" w14:textId="77777777" w:rsidR="00565BA7" w:rsidRPr="005B30B0" w:rsidRDefault="00565BA7" w:rsidP="005C430C">
            <w:pPr>
              <w:jc w:val="center"/>
              <w:rPr>
                <w:szCs w:val="24"/>
              </w:rPr>
            </w:pPr>
            <w:r w:rsidRPr="009C15CD">
              <w:rPr>
                <w:szCs w:val="24"/>
              </w:rPr>
              <w:t>17.1.</w:t>
            </w:r>
          </w:p>
        </w:tc>
        <w:tc>
          <w:tcPr>
            <w:tcW w:w="8475" w:type="dxa"/>
          </w:tcPr>
          <w:p w14:paraId="60215D5C" w14:textId="77777777" w:rsidR="00565BA7" w:rsidRPr="005B30B0" w:rsidRDefault="00565BA7" w:rsidP="005C430C">
            <w:pPr>
              <w:rPr>
                <w:szCs w:val="24"/>
              </w:rPr>
            </w:pPr>
            <w:r w:rsidRPr="009C15CD">
              <w:rPr>
                <w:szCs w:val="24"/>
              </w:rPr>
              <w:t>bazines priežiūros paslaugas;</w:t>
            </w:r>
          </w:p>
        </w:tc>
      </w:tr>
      <w:tr w:rsidR="00565BA7" w:rsidRPr="005B30B0" w14:paraId="3ACDD526" w14:textId="77777777" w:rsidTr="00565BA7">
        <w:tc>
          <w:tcPr>
            <w:tcW w:w="876" w:type="dxa"/>
            <w:vAlign w:val="center"/>
          </w:tcPr>
          <w:p w14:paraId="68D680BB" w14:textId="77777777" w:rsidR="00565BA7" w:rsidRPr="005B30B0" w:rsidRDefault="00565BA7" w:rsidP="005C430C">
            <w:pPr>
              <w:jc w:val="center"/>
              <w:rPr>
                <w:szCs w:val="24"/>
              </w:rPr>
            </w:pPr>
            <w:r w:rsidRPr="009C15CD">
              <w:rPr>
                <w:szCs w:val="24"/>
              </w:rPr>
              <w:t>17.2.</w:t>
            </w:r>
          </w:p>
        </w:tc>
        <w:tc>
          <w:tcPr>
            <w:tcW w:w="8475" w:type="dxa"/>
          </w:tcPr>
          <w:p w14:paraId="081578F4" w14:textId="77777777" w:rsidR="00565BA7" w:rsidRPr="005B30B0" w:rsidRDefault="00565BA7" w:rsidP="005C430C">
            <w:pPr>
              <w:rPr>
                <w:szCs w:val="24"/>
              </w:rPr>
            </w:pPr>
            <w:r w:rsidRPr="009C15CD">
              <w:rPr>
                <w:szCs w:val="24"/>
              </w:rPr>
              <w:t>užsakomąsias priežiūros ir modernizavimo paslaugas.</w:t>
            </w:r>
          </w:p>
        </w:tc>
      </w:tr>
      <w:tr w:rsidR="00565BA7" w:rsidRPr="005B30B0" w14:paraId="722AD553" w14:textId="77777777" w:rsidTr="00565BA7">
        <w:tc>
          <w:tcPr>
            <w:tcW w:w="876" w:type="dxa"/>
            <w:vAlign w:val="center"/>
          </w:tcPr>
          <w:p w14:paraId="0576E89A" w14:textId="77777777" w:rsidR="00565BA7" w:rsidRPr="005B30B0" w:rsidRDefault="00565BA7" w:rsidP="005C430C">
            <w:pPr>
              <w:jc w:val="center"/>
              <w:rPr>
                <w:szCs w:val="24"/>
              </w:rPr>
            </w:pPr>
            <w:r w:rsidRPr="00FB3DDE">
              <w:rPr>
                <w:szCs w:val="24"/>
              </w:rPr>
              <w:t>18.</w:t>
            </w:r>
          </w:p>
        </w:tc>
        <w:tc>
          <w:tcPr>
            <w:tcW w:w="8475" w:type="dxa"/>
          </w:tcPr>
          <w:p w14:paraId="3DC60E99" w14:textId="77777777" w:rsidR="00565BA7" w:rsidRPr="005B30B0" w:rsidRDefault="00565BA7" w:rsidP="005C430C">
            <w:pPr>
              <w:rPr>
                <w:szCs w:val="24"/>
              </w:rPr>
            </w:pPr>
            <w:r w:rsidRPr="00FB3DDE">
              <w:rPr>
                <w:szCs w:val="24"/>
              </w:rPr>
              <w:t>Bazinės priežiūros paslaugos turi būti teikiamos nuolat. Paslaugų apimtis turi sudaryti iki 190 paslaugų valandų per metus. Kelionės laikas į teikiamų paslaugų laiką neįskaičiuojamas. Paslaugos turi apimti:</w:t>
            </w:r>
          </w:p>
        </w:tc>
      </w:tr>
      <w:tr w:rsidR="00565BA7" w:rsidRPr="005B30B0" w14:paraId="39D7D8A1" w14:textId="77777777" w:rsidTr="00565BA7">
        <w:tc>
          <w:tcPr>
            <w:tcW w:w="876" w:type="dxa"/>
            <w:vAlign w:val="center"/>
          </w:tcPr>
          <w:p w14:paraId="7046D7DF" w14:textId="77777777" w:rsidR="00565BA7" w:rsidRPr="005B30B0" w:rsidRDefault="00565BA7" w:rsidP="005C430C">
            <w:pPr>
              <w:jc w:val="center"/>
              <w:rPr>
                <w:szCs w:val="24"/>
              </w:rPr>
            </w:pPr>
            <w:r w:rsidRPr="00056F64">
              <w:rPr>
                <w:szCs w:val="24"/>
              </w:rPr>
              <w:t>18.1.</w:t>
            </w:r>
          </w:p>
        </w:tc>
        <w:tc>
          <w:tcPr>
            <w:tcW w:w="8475" w:type="dxa"/>
          </w:tcPr>
          <w:p w14:paraId="68D476A0" w14:textId="77777777" w:rsidR="00565BA7" w:rsidRPr="005B30B0" w:rsidRDefault="00565BA7" w:rsidP="005C430C">
            <w:pPr>
              <w:rPr>
                <w:szCs w:val="24"/>
              </w:rPr>
            </w:pPr>
            <w:proofErr w:type="spellStart"/>
            <w:r w:rsidRPr="00056F64">
              <w:rPr>
                <w:szCs w:val="24"/>
              </w:rPr>
              <w:t>DokVIS</w:t>
            </w:r>
            <w:proofErr w:type="spellEnd"/>
            <w:r w:rsidRPr="00056F64">
              <w:rPr>
                <w:szCs w:val="24"/>
              </w:rPr>
              <w:t xml:space="preserve"> administratoriaus konsultavimą, siekiant užtikrinti nepertraukiamą sistemos veikimą. Konsultacijos turi būti suteiktos telefonu, el. paštu ar darbo vietoje 24 punkte nurodytu reakcijos laiku;</w:t>
            </w:r>
          </w:p>
        </w:tc>
      </w:tr>
      <w:tr w:rsidR="00565BA7" w:rsidRPr="005B30B0" w14:paraId="62D3560D" w14:textId="77777777" w:rsidTr="00565BA7">
        <w:tc>
          <w:tcPr>
            <w:tcW w:w="876" w:type="dxa"/>
            <w:vAlign w:val="center"/>
          </w:tcPr>
          <w:p w14:paraId="289E5FAC" w14:textId="77777777" w:rsidR="00565BA7" w:rsidRPr="005B30B0" w:rsidRDefault="00565BA7" w:rsidP="005C430C">
            <w:pPr>
              <w:jc w:val="center"/>
              <w:rPr>
                <w:szCs w:val="24"/>
              </w:rPr>
            </w:pPr>
            <w:r w:rsidRPr="00C668ED">
              <w:rPr>
                <w:szCs w:val="24"/>
              </w:rPr>
              <w:t>18.2.</w:t>
            </w:r>
          </w:p>
        </w:tc>
        <w:tc>
          <w:tcPr>
            <w:tcW w:w="8475" w:type="dxa"/>
          </w:tcPr>
          <w:p w14:paraId="5EC91263" w14:textId="77777777" w:rsidR="00565BA7" w:rsidRPr="005B30B0" w:rsidRDefault="00565BA7" w:rsidP="005C430C">
            <w:pPr>
              <w:rPr>
                <w:szCs w:val="24"/>
              </w:rPr>
            </w:pPr>
            <w:r w:rsidRPr="00C668ED">
              <w:rPr>
                <w:szCs w:val="24"/>
              </w:rPr>
              <w:t xml:space="preserve">pagalbą </w:t>
            </w:r>
            <w:proofErr w:type="spellStart"/>
            <w:r w:rsidRPr="00C668ED">
              <w:rPr>
                <w:szCs w:val="24"/>
              </w:rPr>
              <w:t>DokVIS</w:t>
            </w:r>
            <w:proofErr w:type="spellEnd"/>
            <w:r w:rsidRPr="00C668ED">
              <w:rPr>
                <w:szCs w:val="24"/>
              </w:rPr>
              <w:t xml:space="preserve"> administratoriui, sprendžiant iškilusias problemas. Konsultacijos turi būti suteiktos telefonu, el. paštu, darbo vietoje 24 punkte nurodytu reakcijos laiku;</w:t>
            </w:r>
          </w:p>
        </w:tc>
      </w:tr>
      <w:tr w:rsidR="00565BA7" w:rsidRPr="005B30B0" w14:paraId="71A26910" w14:textId="77777777" w:rsidTr="00565BA7">
        <w:tc>
          <w:tcPr>
            <w:tcW w:w="876" w:type="dxa"/>
            <w:vAlign w:val="center"/>
          </w:tcPr>
          <w:p w14:paraId="609914C0" w14:textId="77777777" w:rsidR="00565BA7" w:rsidRPr="005B30B0" w:rsidRDefault="00565BA7" w:rsidP="005C430C">
            <w:pPr>
              <w:jc w:val="center"/>
              <w:rPr>
                <w:szCs w:val="24"/>
              </w:rPr>
            </w:pPr>
            <w:r w:rsidRPr="006D7794">
              <w:rPr>
                <w:szCs w:val="24"/>
              </w:rPr>
              <w:t>18.3.</w:t>
            </w:r>
          </w:p>
        </w:tc>
        <w:tc>
          <w:tcPr>
            <w:tcW w:w="8475" w:type="dxa"/>
          </w:tcPr>
          <w:p w14:paraId="6BBDF665" w14:textId="77777777" w:rsidR="00565BA7" w:rsidRPr="005B30B0" w:rsidRDefault="00565BA7" w:rsidP="005C430C">
            <w:pPr>
              <w:rPr>
                <w:szCs w:val="24"/>
              </w:rPr>
            </w:pPr>
            <w:r w:rsidRPr="006D7794">
              <w:rPr>
                <w:szCs w:val="24"/>
              </w:rPr>
              <w:t xml:space="preserve">ataskaitų apie </w:t>
            </w:r>
            <w:proofErr w:type="spellStart"/>
            <w:r w:rsidRPr="006D7794">
              <w:rPr>
                <w:szCs w:val="24"/>
              </w:rPr>
              <w:t>DokVIS</w:t>
            </w:r>
            <w:proofErr w:type="spellEnd"/>
            <w:r w:rsidRPr="006D7794">
              <w:rPr>
                <w:szCs w:val="24"/>
              </w:rPr>
              <w:t xml:space="preserve"> priežiūrą, atliktus veiksmus ir įvykusius sutrikimus pateikimas 26 punkte nurodytais terminais;</w:t>
            </w:r>
          </w:p>
        </w:tc>
      </w:tr>
      <w:tr w:rsidR="00565BA7" w:rsidRPr="005B30B0" w14:paraId="5149516E" w14:textId="77777777" w:rsidTr="00565BA7">
        <w:tc>
          <w:tcPr>
            <w:tcW w:w="876" w:type="dxa"/>
            <w:vAlign w:val="center"/>
          </w:tcPr>
          <w:p w14:paraId="7EA58C0F" w14:textId="77777777" w:rsidR="00565BA7" w:rsidRPr="005B30B0" w:rsidRDefault="00565BA7" w:rsidP="005C430C">
            <w:pPr>
              <w:jc w:val="center"/>
              <w:rPr>
                <w:szCs w:val="24"/>
              </w:rPr>
            </w:pPr>
            <w:r w:rsidRPr="004E0260">
              <w:rPr>
                <w:szCs w:val="24"/>
              </w:rPr>
              <w:t>18.4.</w:t>
            </w:r>
          </w:p>
        </w:tc>
        <w:tc>
          <w:tcPr>
            <w:tcW w:w="8475" w:type="dxa"/>
          </w:tcPr>
          <w:p w14:paraId="2FFB2864" w14:textId="77777777" w:rsidR="00565BA7" w:rsidRPr="005B30B0" w:rsidRDefault="00565BA7" w:rsidP="005C430C">
            <w:pPr>
              <w:rPr>
                <w:szCs w:val="24"/>
              </w:rPr>
            </w:pPr>
            <w:proofErr w:type="spellStart"/>
            <w:r w:rsidRPr="004E0260">
              <w:rPr>
                <w:szCs w:val="24"/>
              </w:rPr>
              <w:t>DokVIS</w:t>
            </w:r>
            <w:proofErr w:type="spellEnd"/>
            <w:r w:rsidRPr="004E0260">
              <w:rPr>
                <w:szCs w:val="24"/>
              </w:rPr>
              <w:t xml:space="preserve"> naujų versijų ir programinio kodo pataisymų diegimą.</w:t>
            </w:r>
          </w:p>
        </w:tc>
      </w:tr>
      <w:tr w:rsidR="00565BA7" w:rsidRPr="005B30B0" w14:paraId="2EF167F9" w14:textId="77777777" w:rsidTr="00565BA7">
        <w:tc>
          <w:tcPr>
            <w:tcW w:w="876" w:type="dxa"/>
            <w:vAlign w:val="center"/>
          </w:tcPr>
          <w:p w14:paraId="04C5BF48" w14:textId="77777777" w:rsidR="00565BA7" w:rsidRPr="005B30B0" w:rsidRDefault="00565BA7" w:rsidP="005C430C">
            <w:pPr>
              <w:jc w:val="center"/>
              <w:rPr>
                <w:szCs w:val="24"/>
              </w:rPr>
            </w:pPr>
            <w:r w:rsidRPr="00DE7542">
              <w:rPr>
                <w:szCs w:val="24"/>
              </w:rPr>
              <w:t>19.</w:t>
            </w:r>
          </w:p>
        </w:tc>
        <w:tc>
          <w:tcPr>
            <w:tcW w:w="8475" w:type="dxa"/>
          </w:tcPr>
          <w:p w14:paraId="3147EA39" w14:textId="77777777" w:rsidR="00565BA7" w:rsidRPr="005B30B0" w:rsidRDefault="00565BA7" w:rsidP="005C430C">
            <w:pPr>
              <w:rPr>
                <w:szCs w:val="24"/>
              </w:rPr>
            </w:pPr>
            <w:r w:rsidRPr="00A4288F">
              <w:rPr>
                <w:szCs w:val="24"/>
              </w:rPr>
              <w:t xml:space="preserve">Užsakomosios priežiūros ir modernizavimo paslaugos turi būti teikiamos pagal paslaugų valandinį įkainį, tik esant Užsakovo užsakymams ir pagal faktiškai sugaištą šių paslaugų teikimo laiką, suderintą su Užsakovu. Preliminari planuojama </w:t>
            </w:r>
            <w:r w:rsidRPr="00A4288F">
              <w:rPr>
                <w:szCs w:val="24"/>
              </w:rPr>
              <w:lastRenderedPageBreak/>
              <w:t>užsakomųjų priežiūros ir modernizavimo paslaugų apimtis – iki 300 paslaugų valandų per metus. Paslaugos turi apimti:</w:t>
            </w:r>
          </w:p>
        </w:tc>
      </w:tr>
      <w:tr w:rsidR="00565BA7" w:rsidRPr="005B30B0" w14:paraId="2D0F9030" w14:textId="77777777" w:rsidTr="00565BA7">
        <w:tc>
          <w:tcPr>
            <w:tcW w:w="876" w:type="dxa"/>
            <w:vAlign w:val="center"/>
          </w:tcPr>
          <w:p w14:paraId="7E2E7812" w14:textId="77777777" w:rsidR="00565BA7" w:rsidRPr="005B30B0" w:rsidRDefault="00565BA7" w:rsidP="005C430C">
            <w:pPr>
              <w:jc w:val="center"/>
              <w:rPr>
                <w:szCs w:val="24"/>
              </w:rPr>
            </w:pPr>
            <w:r w:rsidRPr="00AC4008">
              <w:rPr>
                <w:szCs w:val="24"/>
              </w:rPr>
              <w:lastRenderedPageBreak/>
              <w:t>19.1.</w:t>
            </w:r>
          </w:p>
        </w:tc>
        <w:tc>
          <w:tcPr>
            <w:tcW w:w="8475" w:type="dxa"/>
          </w:tcPr>
          <w:p w14:paraId="57C148B8" w14:textId="77777777" w:rsidR="00565BA7" w:rsidRPr="005B30B0" w:rsidRDefault="00565BA7" w:rsidP="005C430C">
            <w:pPr>
              <w:rPr>
                <w:szCs w:val="24"/>
              </w:rPr>
            </w:pPr>
            <w:proofErr w:type="spellStart"/>
            <w:r w:rsidRPr="00AC4008">
              <w:rPr>
                <w:szCs w:val="24"/>
              </w:rPr>
              <w:t>DokVIS</w:t>
            </w:r>
            <w:proofErr w:type="spellEnd"/>
            <w:r w:rsidRPr="00AC4008">
              <w:rPr>
                <w:szCs w:val="24"/>
              </w:rPr>
              <w:t xml:space="preserve"> funkcionalumo pagal pasikeitusius teisės aktus specifikavimą, projektavimą, programavimą, testavimą, įdiegimą ir dokumentavimą;</w:t>
            </w:r>
          </w:p>
        </w:tc>
      </w:tr>
      <w:tr w:rsidR="00565BA7" w:rsidRPr="005B30B0" w14:paraId="5DFE0EDA" w14:textId="77777777" w:rsidTr="00565BA7">
        <w:tc>
          <w:tcPr>
            <w:tcW w:w="876" w:type="dxa"/>
            <w:vAlign w:val="center"/>
          </w:tcPr>
          <w:p w14:paraId="491B5701" w14:textId="77777777" w:rsidR="00565BA7" w:rsidRPr="005B30B0" w:rsidRDefault="00565BA7" w:rsidP="005C430C">
            <w:pPr>
              <w:jc w:val="center"/>
              <w:rPr>
                <w:szCs w:val="24"/>
              </w:rPr>
            </w:pPr>
            <w:r w:rsidRPr="00F27A2E">
              <w:rPr>
                <w:szCs w:val="24"/>
              </w:rPr>
              <w:t>19.2.</w:t>
            </w:r>
          </w:p>
        </w:tc>
        <w:tc>
          <w:tcPr>
            <w:tcW w:w="8475" w:type="dxa"/>
          </w:tcPr>
          <w:p w14:paraId="38E5ABD6" w14:textId="77777777" w:rsidR="00565BA7" w:rsidRPr="005B30B0" w:rsidRDefault="00565BA7" w:rsidP="005C430C">
            <w:pPr>
              <w:rPr>
                <w:szCs w:val="24"/>
              </w:rPr>
            </w:pPr>
            <w:proofErr w:type="spellStart"/>
            <w:r w:rsidRPr="00F27A2E">
              <w:rPr>
                <w:szCs w:val="24"/>
              </w:rPr>
              <w:t>DokVIS</w:t>
            </w:r>
            <w:proofErr w:type="spellEnd"/>
            <w:r w:rsidRPr="00F27A2E">
              <w:rPr>
                <w:szCs w:val="24"/>
              </w:rPr>
              <w:t xml:space="preserve"> funkcionalumo modernizavimo pagal Užsakovo poreikius reikalavimų ir apimčių vertinimą bei derinimą;</w:t>
            </w:r>
          </w:p>
        </w:tc>
      </w:tr>
      <w:tr w:rsidR="00565BA7" w:rsidRPr="005B30B0" w14:paraId="1534B439" w14:textId="77777777" w:rsidTr="00565BA7">
        <w:tc>
          <w:tcPr>
            <w:tcW w:w="876" w:type="dxa"/>
            <w:vAlign w:val="center"/>
          </w:tcPr>
          <w:p w14:paraId="768CA06D" w14:textId="77777777" w:rsidR="00565BA7" w:rsidRPr="005B30B0" w:rsidRDefault="00565BA7" w:rsidP="005C430C">
            <w:pPr>
              <w:jc w:val="center"/>
              <w:rPr>
                <w:szCs w:val="24"/>
              </w:rPr>
            </w:pPr>
            <w:r w:rsidRPr="009B0DD5">
              <w:rPr>
                <w:szCs w:val="24"/>
              </w:rPr>
              <w:t>19.3.</w:t>
            </w:r>
          </w:p>
        </w:tc>
        <w:tc>
          <w:tcPr>
            <w:tcW w:w="8475" w:type="dxa"/>
          </w:tcPr>
          <w:p w14:paraId="0BF370A2" w14:textId="77777777" w:rsidR="00565BA7" w:rsidRPr="005B30B0" w:rsidRDefault="00565BA7" w:rsidP="005C430C">
            <w:pPr>
              <w:rPr>
                <w:szCs w:val="24"/>
              </w:rPr>
            </w:pPr>
            <w:proofErr w:type="spellStart"/>
            <w:r w:rsidRPr="009B0DD5">
              <w:rPr>
                <w:szCs w:val="24"/>
              </w:rPr>
              <w:t>DokVIS</w:t>
            </w:r>
            <w:proofErr w:type="spellEnd"/>
            <w:r w:rsidRPr="009B0DD5">
              <w:rPr>
                <w:szCs w:val="24"/>
              </w:rPr>
              <w:t xml:space="preserve"> migravimo darbus, pereinant prie aukštesnės duomenų bazių valdymo sistemos, operacijų sistemos, taikomųjų programų serverio programinės įrangos versijos;</w:t>
            </w:r>
          </w:p>
        </w:tc>
      </w:tr>
      <w:tr w:rsidR="00565BA7" w:rsidRPr="005B30B0" w14:paraId="6BDB8A01" w14:textId="77777777" w:rsidTr="00565BA7">
        <w:tc>
          <w:tcPr>
            <w:tcW w:w="876" w:type="dxa"/>
            <w:vAlign w:val="center"/>
          </w:tcPr>
          <w:p w14:paraId="21F2991E" w14:textId="77777777" w:rsidR="00565BA7" w:rsidRPr="005B30B0" w:rsidRDefault="00565BA7" w:rsidP="005C430C">
            <w:pPr>
              <w:jc w:val="center"/>
              <w:rPr>
                <w:szCs w:val="24"/>
              </w:rPr>
            </w:pPr>
            <w:r w:rsidRPr="008A0C7F">
              <w:rPr>
                <w:szCs w:val="24"/>
              </w:rPr>
              <w:t>19.4.</w:t>
            </w:r>
          </w:p>
        </w:tc>
        <w:tc>
          <w:tcPr>
            <w:tcW w:w="8475" w:type="dxa"/>
          </w:tcPr>
          <w:p w14:paraId="72E8E664" w14:textId="77777777" w:rsidR="00565BA7" w:rsidRPr="005B30B0" w:rsidRDefault="00565BA7" w:rsidP="005C430C">
            <w:pPr>
              <w:rPr>
                <w:szCs w:val="24"/>
              </w:rPr>
            </w:pPr>
            <w:r w:rsidRPr="008A0C7F">
              <w:rPr>
                <w:szCs w:val="24"/>
              </w:rPr>
              <w:t>techninių resursų (pvz., procesoriaus, atminties, disko erdvės, tinklo pralaidumo) panaudojimo ir poreikio analizę (pagal poreikį);</w:t>
            </w:r>
          </w:p>
        </w:tc>
      </w:tr>
      <w:tr w:rsidR="00565BA7" w:rsidRPr="005B30B0" w14:paraId="6CB5DEB5" w14:textId="77777777" w:rsidTr="00565BA7">
        <w:tc>
          <w:tcPr>
            <w:tcW w:w="876" w:type="dxa"/>
            <w:vAlign w:val="center"/>
          </w:tcPr>
          <w:p w14:paraId="604A35FB" w14:textId="77777777" w:rsidR="00565BA7" w:rsidRPr="005B30B0" w:rsidRDefault="00565BA7" w:rsidP="005C430C">
            <w:pPr>
              <w:jc w:val="center"/>
              <w:rPr>
                <w:szCs w:val="24"/>
              </w:rPr>
            </w:pPr>
            <w:r w:rsidRPr="00E80761">
              <w:rPr>
                <w:szCs w:val="24"/>
              </w:rPr>
              <w:t>19.5.</w:t>
            </w:r>
          </w:p>
        </w:tc>
        <w:tc>
          <w:tcPr>
            <w:tcW w:w="8475" w:type="dxa"/>
          </w:tcPr>
          <w:p w14:paraId="1A05D47F" w14:textId="77777777" w:rsidR="00565BA7" w:rsidRPr="005B30B0" w:rsidRDefault="00565BA7" w:rsidP="005C430C">
            <w:pPr>
              <w:rPr>
                <w:szCs w:val="24"/>
              </w:rPr>
            </w:pPr>
            <w:proofErr w:type="spellStart"/>
            <w:r w:rsidRPr="00E80761">
              <w:rPr>
                <w:szCs w:val="24"/>
              </w:rPr>
              <w:t>DokVIS</w:t>
            </w:r>
            <w:proofErr w:type="spellEnd"/>
            <w:r w:rsidRPr="00E80761">
              <w:rPr>
                <w:szCs w:val="24"/>
              </w:rPr>
              <w:t xml:space="preserve"> naudotojų ir administratorių apmokymą;</w:t>
            </w:r>
          </w:p>
        </w:tc>
      </w:tr>
      <w:tr w:rsidR="00565BA7" w:rsidRPr="005B30B0" w14:paraId="168C85B0" w14:textId="77777777" w:rsidTr="00565BA7">
        <w:tc>
          <w:tcPr>
            <w:tcW w:w="876" w:type="dxa"/>
            <w:vAlign w:val="center"/>
          </w:tcPr>
          <w:p w14:paraId="182DA60A" w14:textId="77777777" w:rsidR="00565BA7" w:rsidRPr="005B30B0" w:rsidRDefault="00565BA7" w:rsidP="005C430C">
            <w:pPr>
              <w:jc w:val="center"/>
              <w:rPr>
                <w:szCs w:val="24"/>
              </w:rPr>
            </w:pPr>
            <w:r w:rsidRPr="00E80761">
              <w:rPr>
                <w:szCs w:val="24"/>
              </w:rPr>
              <w:t>19.6.</w:t>
            </w:r>
          </w:p>
        </w:tc>
        <w:tc>
          <w:tcPr>
            <w:tcW w:w="8475" w:type="dxa"/>
          </w:tcPr>
          <w:p w14:paraId="2A4790D8" w14:textId="77777777" w:rsidR="00565BA7" w:rsidRPr="005B30B0" w:rsidRDefault="00565BA7" w:rsidP="005C430C">
            <w:pPr>
              <w:rPr>
                <w:szCs w:val="24"/>
              </w:rPr>
            </w:pPr>
            <w:proofErr w:type="spellStart"/>
            <w:r w:rsidRPr="00E80761">
              <w:rPr>
                <w:szCs w:val="24"/>
              </w:rPr>
              <w:t>DokVIS</w:t>
            </w:r>
            <w:proofErr w:type="spellEnd"/>
            <w:r w:rsidRPr="00E80761">
              <w:rPr>
                <w:szCs w:val="24"/>
              </w:rPr>
              <w:t xml:space="preserve"> perkėlimą į kitą techninę ar sisteminę įrangą;</w:t>
            </w:r>
          </w:p>
        </w:tc>
      </w:tr>
      <w:tr w:rsidR="00565BA7" w:rsidRPr="005B30B0" w14:paraId="2B17A60C" w14:textId="77777777" w:rsidTr="00565BA7">
        <w:tc>
          <w:tcPr>
            <w:tcW w:w="876" w:type="dxa"/>
            <w:vAlign w:val="center"/>
          </w:tcPr>
          <w:p w14:paraId="27F174E6" w14:textId="77777777" w:rsidR="00565BA7" w:rsidRPr="005B30B0" w:rsidRDefault="00565BA7" w:rsidP="005C430C">
            <w:pPr>
              <w:jc w:val="center"/>
              <w:rPr>
                <w:szCs w:val="24"/>
              </w:rPr>
            </w:pPr>
            <w:r w:rsidRPr="00E80761">
              <w:rPr>
                <w:szCs w:val="24"/>
              </w:rPr>
              <w:t>19.7.</w:t>
            </w:r>
          </w:p>
        </w:tc>
        <w:tc>
          <w:tcPr>
            <w:tcW w:w="8475" w:type="dxa"/>
          </w:tcPr>
          <w:p w14:paraId="751E6BBA" w14:textId="77777777" w:rsidR="00565BA7" w:rsidRPr="005B30B0" w:rsidRDefault="00565BA7" w:rsidP="005C430C">
            <w:pPr>
              <w:rPr>
                <w:szCs w:val="24"/>
              </w:rPr>
            </w:pPr>
            <w:r w:rsidRPr="00E80761">
              <w:rPr>
                <w:szCs w:val="24"/>
              </w:rPr>
              <w:t>kitas neišvardytas paslaugas, kurios viršija bazinių priežiūros paslaugų apimtį ar pagal savo esmę nėra bazinės priežiūros paslaugos.</w:t>
            </w:r>
          </w:p>
        </w:tc>
      </w:tr>
      <w:tr w:rsidR="00565BA7" w:rsidRPr="005B30B0" w14:paraId="6DC7AC71" w14:textId="77777777" w:rsidTr="00565BA7">
        <w:tc>
          <w:tcPr>
            <w:tcW w:w="876" w:type="dxa"/>
            <w:vAlign w:val="center"/>
          </w:tcPr>
          <w:p w14:paraId="4549EE5B" w14:textId="77777777" w:rsidR="00565BA7" w:rsidRPr="005B30B0" w:rsidRDefault="00565BA7" w:rsidP="005C430C">
            <w:pPr>
              <w:jc w:val="center"/>
              <w:rPr>
                <w:szCs w:val="24"/>
              </w:rPr>
            </w:pPr>
            <w:r w:rsidRPr="00E80761">
              <w:rPr>
                <w:szCs w:val="24"/>
              </w:rPr>
              <w:t>20.</w:t>
            </w:r>
          </w:p>
        </w:tc>
        <w:tc>
          <w:tcPr>
            <w:tcW w:w="8475" w:type="dxa"/>
          </w:tcPr>
          <w:p w14:paraId="4049E449" w14:textId="77777777" w:rsidR="00565BA7" w:rsidRPr="00E80761" w:rsidRDefault="00565BA7" w:rsidP="005C430C">
            <w:pPr>
              <w:rPr>
                <w:szCs w:val="24"/>
              </w:rPr>
            </w:pPr>
            <w:r w:rsidRPr="00E80761">
              <w:rPr>
                <w:szCs w:val="24"/>
              </w:rPr>
              <w:t>Užsakovas neįsipareigoja pirkti užsakomųjų priežiūros ir modernizavimo paslaugų.</w:t>
            </w:r>
          </w:p>
        </w:tc>
      </w:tr>
      <w:tr w:rsidR="00565BA7" w:rsidRPr="005B30B0" w14:paraId="55D392B4" w14:textId="77777777" w:rsidTr="00565BA7">
        <w:tc>
          <w:tcPr>
            <w:tcW w:w="9351" w:type="dxa"/>
            <w:gridSpan w:val="2"/>
            <w:shd w:val="clear" w:color="auto" w:fill="D9D9D9" w:themeFill="background1" w:themeFillShade="D9"/>
            <w:vAlign w:val="center"/>
          </w:tcPr>
          <w:p w14:paraId="202F68C8" w14:textId="77777777" w:rsidR="00565BA7" w:rsidRPr="008021CC" w:rsidRDefault="00565BA7" w:rsidP="005C430C">
            <w:pPr>
              <w:jc w:val="center"/>
              <w:rPr>
                <w:szCs w:val="24"/>
              </w:rPr>
            </w:pPr>
            <w:r w:rsidRPr="00B01259">
              <w:rPr>
                <w:b/>
              </w:rPr>
              <w:t>V. SKYRIUS</w:t>
            </w:r>
            <w:r>
              <w:rPr>
                <w:b/>
              </w:rPr>
              <w:t xml:space="preserve">. </w:t>
            </w:r>
            <w:r w:rsidRPr="00B01259">
              <w:rPr>
                <w:b/>
              </w:rPr>
              <w:t>PRIEŽIŪROS PASLAUGŲ TEIKIMO TVARKA</w:t>
            </w:r>
          </w:p>
        </w:tc>
      </w:tr>
      <w:tr w:rsidR="00565BA7" w:rsidRPr="005B30B0" w14:paraId="47AEE2FE" w14:textId="77777777" w:rsidTr="00565BA7">
        <w:tc>
          <w:tcPr>
            <w:tcW w:w="876" w:type="dxa"/>
            <w:vAlign w:val="center"/>
          </w:tcPr>
          <w:p w14:paraId="30AFD942" w14:textId="77777777" w:rsidR="00565BA7" w:rsidRPr="005B30B0" w:rsidRDefault="00565BA7" w:rsidP="005C430C">
            <w:pPr>
              <w:jc w:val="center"/>
              <w:rPr>
                <w:szCs w:val="24"/>
              </w:rPr>
            </w:pPr>
            <w:r>
              <w:rPr>
                <w:szCs w:val="24"/>
              </w:rPr>
              <w:t>21.</w:t>
            </w:r>
          </w:p>
        </w:tc>
        <w:tc>
          <w:tcPr>
            <w:tcW w:w="8475" w:type="dxa"/>
          </w:tcPr>
          <w:p w14:paraId="652E98F5" w14:textId="77777777" w:rsidR="00565BA7" w:rsidRPr="005B30B0" w:rsidRDefault="00565BA7" w:rsidP="005C430C">
            <w:pPr>
              <w:rPr>
                <w:szCs w:val="24"/>
              </w:rPr>
            </w:pPr>
            <w:r w:rsidRPr="008021CC">
              <w:rPr>
                <w:szCs w:val="24"/>
              </w:rPr>
              <w:t xml:space="preserve">Visi (tiek Paslaugų teikėjo nustatyti, tiek Užsakovo pastebėti) </w:t>
            </w:r>
            <w:proofErr w:type="spellStart"/>
            <w:r w:rsidRPr="008021CC">
              <w:rPr>
                <w:szCs w:val="24"/>
              </w:rPr>
              <w:t>DokVIS</w:t>
            </w:r>
            <w:proofErr w:type="spellEnd"/>
            <w:r w:rsidRPr="008021CC">
              <w:rPr>
                <w:szCs w:val="24"/>
              </w:rPr>
              <w:t xml:space="preserve"> veikimo sutrikimai turi būti registruojami Paslaugų teikėjo problemų ir trikdžių registravimo sistemoje.</w:t>
            </w:r>
          </w:p>
        </w:tc>
      </w:tr>
      <w:tr w:rsidR="00565BA7" w:rsidRPr="005B30B0" w14:paraId="72913E95" w14:textId="77777777" w:rsidTr="00565BA7">
        <w:tc>
          <w:tcPr>
            <w:tcW w:w="876" w:type="dxa"/>
            <w:vAlign w:val="center"/>
          </w:tcPr>
          <w:p w14:paraId="1B470B02" w14:textId="77777777" w:rsidR="00565BA7" w:rsidRPr="005B30B0" w:rsidRDefault="00565BA7" w:rsidP="005C430C">
            <w:pPr>
              <w:jc w:val="center"/>
              <w:rPr>
                <w:szCs w:val="24"/>
              </w:rPr>
            </w:pPr>
            <w:r w:rsidRPr="008374EF">
              <w:rPr>
                <w:szCs w:val="24"/>
              </w:rPr>
              <w:t>22.</w:t>
            </w:r>
          </w:p>
        </w:tc>
        <w:tc>
          <w:tcPr>
            <w:tcW w:w="8475" w:type="dxa"/>
          </w:tcPr>
          <w:p w14:paraId="0F7E1250" w14:textId="77777777" w:rsidR="00565BA7" w:rsidRPr="005B30B0" w:rsidRDefault="00565BA7" w:rsidP="005C430C">
            <w:pPr>
              <w:rPr>
                <w:szCs w:val="24"/>
              </w:rPr>
            </w:pPr>
            <w:r w:rsidRPr="008374EF">
              <w:rPr>
                <w:szCs w:val="24"/>
              </w:rPr>
              <w:t>Konsultacijos turi būti teikiamos telefonu, el. paštu, internetu ar darbo vietoje.</w:t>
            </w:r>
          </w:p>
        </w:tc>
      </w:tr>
      <w:tr w:rsidR="00565BA7" w:rsidRPr="005B30B0" w14:paraId="72961B3E" w14:textId="77777777" w:rsidTr="00565BA7">
        <w:tc>
          <w:tcPr>
            <w:tcW w:w="876" w:type="dxa"/>
            <w:vAlign w:val="center"/>
          </w:tcPr>
          <w:p w14:paraId="491ACAD2" w14:textId="77777777" w:rsidR="00565BA7" w:rsidRPr="005B30B0" w:rsidRDefault="00565BA7" w:rsidP="005C430C">
            <w:pPr>
              <w:jc w:val="center"/>
              <w:rPr>
                <w:szCs w:val="24"/>
              </w:rPr>
            </w:pPr>
            <w:r w:rsidRPr="00EE355B">
              <w:rPr>
                <w:szCs w:val="24"/>
              </w:rPr>
              <w:t>23.</w:t>
            </w:r>
          </w:p>
        </w:tc>
        <w:tc>
          <w:tcPr>
            <w:tcW w:w="8475" w:type="dxa"/>
          </w:tcPr>
          <w:p w14:paraId="23E3BB53" w14:textId="77777777" w:rsidR="00565BA7" w:rsidRPr="005B30B0" w:rsidRDefault="00565BA7" w:rsidP="005C430C">
            <w:pPr>
              <w:rPr>
                <w:szCs w:val="24"/>
              </w:rPr>
            </w:pPr>
            <w:r w:rsidRPr="00EE355B">
              <w:rPr>
                <w:szCs w:val="24"/>
              </w:rPr>
              <w:t>Paslaugos turi būti teikiamos Užsakovo darbo vietoje (3 punkte nurodytu adresu).</w:t>
            </w:r>
          </w:p>
        </w:tc>
      </w:tr>
      <w:tr w:rsidR="00565BA7" w:rsidRPr="005B30B0" w14:paraId="33A747EF" w14:textId="77777777" w:rsidTr="00565BA7">
        <w:tc>
          <w:tcPr>
            <w:tcW w:w="876" w:type="dxa"/>
            <w:vAlign w:val="center"/>
          </w:tcPr>
          <w:p w14:paraId="03A00D4B" w14:textId="77777777" w:rsidR="00565BA7" w:rsidRPr="005B30B0" w:rsidRDefault="00565BA7" w:rsidP="005C430C">
            <w:pPr>
              <w:jc w:val="center"/>
              <w:rPr>
                <w:szCs w:val="24"/>
              </w:rPr>
            </w:pPr>
            <w:r w:rsidRPr="00EE355B">
              <w:rPr>
                <w:szCs w:val="24"/>
              </w:rPr>
              <w:t>24.</w:t>
            </w:r>
          </w:p>
        </w:tc>
        <w:tc>
          <w:tcPr>
            <w:tcW w:w="8475" w:type="dxa"/>
          </w:tcPr>
          <w:p w14:paraId="2E2A9BC9" w14:textId="77777777" w:rsidR="00565BA7" w:rsidRPr="005B30B0" w:rsidRDefault="00565BA7" w:rsidP="005C430C">
            <w:pPr>
              <w:rPr>
                <w:szCs w:val="24"/>
              </w:rPr>
            </w:pPr>
            <w:proofErr w:type="spellStart"/>
            <w:r w:rsidRPr="00EE355B">
              <w:rPr>
                <w:szCs w:val="24"/>
              </w:rPr>
              <w:t>DokVIS</w:t>
            </w:r>
            <w:proofErr w:type="spellEnd"/>
            <w:r w:rsidRPr="00EE355B">
              <w:rPr>
                <w:szCs w:val="24"/>
              </w:rPr>
              <w:t xml:space="preserve"> veikimo sutrikimų prioritetai ir reakcijos laikas – laikas, per kurį Paslaugų teikėjas įsipareigoja sureaguoti į registruotą </w:t>
            </w:r>
            <w:proofErr w:type="spellStart"/>
            <w:r w:rsidRPr="00EE355B">
              <w:rPr>
                <w:szCs w:val="24"/>
              </w:rPr>
              <w:t>DokVIS</w:t>
            </w:r>
            <w:proofErr w:type="spellEnd"/>
            <w:r w:rsidRPr="00EE355B">
              <w:rPr>
                <w:szCs w:val="24"/>
              </w:rPr>
              <w:t xml:space="preserve"> veikimo sutrikimą ir informuoti Užsakovą apie numatomus veiksmus trikdžiui pašalinti:</w:t>
            </w:r>
          </w:p>
        </w:tc>
      </w:tr>
      <w:tr w:rsidR="00565BA7" w:rsidRPr="005B30B0" w14:paraId="1635D31A" w14:textId="77777777" w:rsidTr="00565BA7">
        <w:tc>
          <w:tcPr>
            <w:tcW w:w="876" w:type="dxa"/>
            <w:vAlign w:val="center"/>
          </w:tcPr>
          <w:p w14:paraId="337F7477" w14:textId="77777777" w:rsidR="00565BA7" w:rsidRPr="005B30B0" w:rsidRDefault="00565BA7" w:rsidP="005C430C">
            <w:pPr>
              <w:jc w:val="center"/>
              <w:rPr>
                <w:szCs w:val="24"/>
              </w:rPr>
            </w:pPr>
            <w:r w:rsidRPr="00C01783">
              <w:rPr>
                <w:szCs w:val="24"/>
              </w:rPr>
              <w:t>24.1.</w:t>
            </w:r>
          </w:p>
        </w:tc>
        <w:tc>
          <w:tcPr>
            <w:tcW w:w="8475" w:type="dxa"/>
          </w:tcPr>
          <w:p w14:paraId="3BA3CE80" w14:textId="77777777" w:rsidR="00565BA7" w:rsidRPr="005B30B0" w:rsidRDefault="00565BA7" w:rsidP="005C430C">
            <w:pPr>
              <w:rPr>
                <w:szCs w:val="24"/>
              </w:rPr>
            </w:pPr>
            <w:r w:rsidRPr="00C01783">
              <w:rPr>
                <w:szCs w:val="24"/>
              </w:rPr>
              <w:t xml:space="preserve">I prioritetas: </w:t>
            </w:r>
            <w:proofErr w:type="spellStart"/>
            <w:r w:rsidRPr="00C01783">
              <w:rPr>
                <w:szCs w:val="24"/>
              </w:rPr>
              <w:t>DokVIS</w:t>
            </w:r>
            <w:proofErr w:type="spellEnd"/>
            <w:r w:rsidRPr="00C01783">
              <w:rPr>
                <w:szCs w:val="24"/>
              </w:rPr>
              <w:t xml:space="preserve"> nustojo funkcionuoti ir Užsakovas negali tęsti darbo. Reakcijos laikas – ne ilgiau kaip 1 darbo valanda. Nustačius problemą, sutrikimo šalinimo laikas derinamas su Užsakovu.</w:t>
            </w:r>
          </w:p>
        </w:tc>
      </w:tr>
      <w:tr w:rsidR="00565BA7" w:rsidRPr="005B30B0" w14:paraId="41EC8CE2" w14:textId="77777777" w:rsidTr="00565BA7">
        <w:tc>
          <w:tcPr>
            <w:tcW w:w="876" w:type="dxa"/>
            <w:vAlign w:val="center"/>
          </w:tcPr>
          <w:p w14:paraId="29F054AE" w14:textId="77777777" w:rsidR="00565BA7" w:rsidRPr="005B30B0" w:rsidRDefault="00565BA7" w:rsidP="005C430C">
            <w:pPr>
              <w:jc w:val="center"/>
              <w:rPr>
                <w:szCs w:val="24"/>
              </w:rPr>
            </w:pPr>
            <w:r w:rsidRPr="00F51536">
              <w:rPr>
                <w:szCs w:val="24"/>
              </w:rPr>
              <w:t>24.2.</w:t>
            </w:r>
          </w:p>
        </w:tc>
        <w:tc>
          <w:tcPr>
            <w:tcW w:w="8475" w:type="dxa"/>
          </w:tcPr>
          <w:p w14:paraId="03ED4E96" w14:textId="77777777" w:rsidR="00565BA7" w:rsidRPr="005B30B0" w:rsidRDefault="00565BA7" w:rsidP="005C430C">
            <w:pPr>
              <w:rPr>
                <w:szCs w:val="24"/>
              </w:rPr>
            </w:pPr>
            <w:r w:rsidRPr="00F51536">
              <w:rPr>
                <w:szCs w:val="24"/>
              </w:rPr>
              <w:t xml:space="preserve">II prioritetas: dideli </w:t>
            </w:r>
            <w:proofErr w:type="spellStart"/>
            <w:r w:rsidRPr="00F51536">
              <w:rPr>
                <w:szCs w:val="24"/>
              </w:rPr>
              <w:t>DokVIS</w:t>
            </w:r>
            <w:proofErr w:type="spellEnd"/>
            <w:r w:rsidRPr="00F51536">
              <w:rPr>
                <w:szCs w:val="24"/>
              </w:rPr>
              <w:t xml:space="preserve"> funkcionavimo sutrikimai, dėl kurių neįmanomas sklandus </w:t>
            </w:r>
            <w:proofErr w:type="spellStart"/>
            <w:r w:rsidRPr="00F51536">
              <w:rPr>
                <w:szCs w:val="24"/>
              </w:rPr>
              <w:t>DokVIS</w:t>
            </w:r>
            <w:proofErr w:type="spellEnd"/>
            <w:r w:rsidRPr="00F51536">
              <w:rPr>
                <w:szCs w:val="24"/>
              </w:rPr>
              <w:t xml:space="preserve"> darbas, galutiniai naudotojai turi galimybę dirbti, tačiau ne visu pajėgumu. Reakcijos laikas – ne ilgiau kaip 4 darbo valandos. Nustačius problemą, sutrikimo šalinimo laikas derinamas su Užsakovu.</w:t>
            </w:r>
          </w:p>
        </w:tc>
      </w:tr>
      <w:tr w:rsidR="00565BA7" w:rsidRPr="005B30B0" w14:paraId="54C6D792" w14:textId="77777777" w:rsidTr="00565BA7">
        <w:tc>
          <w:tcPr>
            <w:tcW w:w="876" w:type="dxa"/>
            <w:vAlign w:val="center"/>
          </w:tcPr>
          <w:p w14:paraId="2AE5A361" w14:textId="77777777" w:rsidR="00565BA7" w:rsidRPr="005B30B0" w:rsidRDefault="00565BA7" w:rsidP="005C430C">
            <w:pPr>
              <w:jc w:val="center"/>
              <w:rPr>
                <w:szCs w:val="24"/>
              </w:rPr>
            </w:pPr>
            <w:r w:rsidRPr="00DC75A2">
              <w:rPr>
                <w:szCs w:val="24"/>
              </w:rPr>
              <w:t>24.3.</w:t>
            </w:r>
          </w:p>
        </w:tc>
        <w:tc>
          <w:tcPr>
            <w:tcW w:w="8475" w:type="dxa"/>
          </w:tcPr>
          <w:p w14:paraId="46B97B95" w14:textId="77777777" w:rsidR="00565BA7" w:rsidRPr="005B30B0" w:rsidRDefault="00565BA7" w:rsidP="005C430C">
            <w:pPr>
              <w:rPr>
                <w:szCs w:val="24"/>
              </w:rPr>
            </w:pPr>
            <w:r w:rsidRPr="00DC75A2">
              <w:rPr>
                <w:szCs w:val="24"/>
              </w:rPr>
              <w:t xml:space="preserve">III prioritetas: veiklos procesai ir </w:t>
            </w:r>
            <w:proofErr w:type="spellStart"/>
            <w:r w:rsidRPr="00DC75A2">
              <w:rPr>
                <w:szCs w:val="24"/>
              </w:rPr>
              <w:t>DokVIS</w:t>
            </w:r>
            <w:proofErr w:type="spellEnd"/>
            <w:r w:rsidRPr="00DC75A2">
              <w:rPr>
                <w:szCs w:val="24"/>
              </w:rPr>
              <w:t xml:space="preserve"> funkcionavimas paveiktas nedaug, sutrikimas nekelia grėsmės duomenims ir </w:t>
            </w:r>
            <w:proofErr w:type="spellStart"/>
            <w:r w:rsidRPr="00DC75A2">
              <w:rPr>
                <w:szCs w:val="24"/>
              </w:rPr>
              <w:t>DokVIS</w:t>
            </w:r>
            <w:proofErr w:type="spellEnd"/>
            <w:r w:rsidRPr="00DC75A2">
              <w:rPr>
                <w:szCs w:val="24"/>
              </w:rPr>
              <w:t xml:space="preserve"> funkcionavimui, problemos sprendimas yra būtinas, bet ne kritinis. Reakcijos laikas – ne ilgiau kaip 8 darbo valandos. Nustačius problemą, sutrikimo šalinimo laikas derinamas su Užsakovu.</w:t>
            </w:r>
          </w:p>
        </w:tc>
      </w:tr>
      <w:tr w:rsidR="00565BA7" w:rsidRPr="005B30B0" w14:paraId="2DA2BDEC" w14:textId="77777777" w:rsidTr="00565BA7">
        <w:tc>
          <w:tcPr>
            <w:tcW w:w="876" w:type="dxa"/>
            <w:vAlign w:val="center"/>
          </w:tcPr>
          <w:p w14:paraId="6B48F113" w14:textId="77777777" w:rsidR="00565BA7" w:rsidRPr="005B30B0" w:rsidRDefault="00565BA7" w:rsidP="005C430C">
            <w:pPr>
              <w:jc w:val="center"/>
              <w:rPr>
                <w:szCs w:val="24"/>
              </w:rPr>
            </w:pPr>
            <w:r w:rsidRPr="00B02BA9">
              <w:rPr>
                <w:szCs w:val="24"/>
              </w:rPr>
              <w:t>24.4.</w:t>
            </w:r>
          </w:p>
        </w:tc>
        <w:tc>
          <w:tcPr>
            <w:tcW w:w="8475" w:type="dxa"/>
          </w:tcPr>
          <w:p w14:paraId="68555B76" w14:textId="77777777" w:rsidR="00565BA7" w:rsidRPr="005B30B0" w:rsidRDefault="00565BA7" w:rsidP="005C430C">
            <w:pPr>
              <w:rPr>
                <w:szCs w:val="24"/>
              </w:rPr>
            </w:pPr>
            <w:r w:rsidRPr="00B02BA9">
              <w:rPr>
                <w:szCs w:val="24"/>
              </w:rPr>
              <w:t xml:space="preserve">IV prioritetas: </w:t>
            </w:r>
            <w:proofErr w:type="spellStart"/>
            <w:r w:rsidRPr="00B02BA9">
              <w:rPr>
                <w:szCs w:val="24"/>
              </w:rPr>
              <w:t>DokVIS</w:t>
            </w:r>
            <w:proofErr w:type="spellEnd"/>
            <w:r w:rsidRPr="00B02BA9">
              <w:rPr>
                <w:szCs w:val="24"/>
              </w:rPr>
              <w:t xml:space="preserve"> optimizavimas, funkcionalumo vystymas, programinės įrangos atnaujinimų ir pataisymų diegimas – Paslaugų teikėjo ir Užsakovo sutartyje nustatyta tvarka ir suderintais užsakomųjų priežiūros ir modernizavimo paslaugų teikimo terminais.</w:t>
            </w:r>
          </w:p>
        </w:tc>
      </w:tr>
      <w:tr w:rsidR="00565BA7" w:rsidRPr="005B30B0" w14:paraId="1DD03F3A" w14:textId="77777777" w:rsidTr="00565BA7">
        <w:tc>
          <w:tcPr>
            <w:tcW w:w="9351" w:type="dxa"/>
            <w:gridSpan w:val="2"/>
            <w:shd w:val="clear" w:color="auto" w:fill="D9D9D9" w:themeFill="background1" w:themeFillShade="D9"/>
            <w:vAlign w:val="center"/>
          </w:tcPr>
          <w:p w14:paraId="575CCA78" w14:textId="77777777" w:rsidR="00565BA7" w:rsidRPr="000918C0" w:rsidRDefault="00565BA7" w:rsidP="005C430C">
            <w:pPr>
              <w:jc w:val="center"/>
              <w:rPr>
                <w:szCs w:val="24"/>
              </w:rPr>
            </w:pPr>
            <w:r w:rsidRPr="00E45F7F">
              <w:rPr>
                <w:b/>
                <w:caps/>
              </w:rPr>
              <w:t>VI. SKYRIUS</w:t>
            </w:r>
            <w:r>
              <w:rPr>
                <w:b/>
                <w:caps/>
              </w:rPr>
              <w:t xml:space="preserve">. </w:t>
            </w:r>
            <w:r w:rsidRPr="00E45F7F">
              <w:rPr>
                <w:b/>
                <w:caps/>
              </w:rPr>
              <w:t>Garantinė priežiūra</w:t>
            </w:r>
          </w:p>
        </w:tc>
      </w:tr>
      <w:tr w:rsidR="00565BA7" w:rsidRPr="005B30B0" w14:paraId="520A9DDB" w14:textId="77777777" w:rsidTr="00565BA7">
        <w:tc>
          <w:tcPr>
            <w:tcW w:w="876" w:type="dxa"/>
            <w:vAlign w:val="center"/>
          </w:tcPr>
          <w:p w14:paraId="5916618C" w14:textId="77777777" w:rsidR="00565BA7" w:rsidRPr="005B30B0" w:rsidRDefault="00565BA7" w:rsidP="005C430C">
            <w:pPr>
              <w:jc w:val="center"/>
              <w:rPr>
                <w:szCs w:val="24"/>
              </w:rPr>
            </w:pPr>
            <w:r>
              <w:rPr>
                <w:szCs w:val="24"/>
              </w:rPr>
              <w:t>25.</w:t>
            </w:r>
          </w:p>
        </w:tc>
        <w:tc>
          <w:tcPr>
            <w:tcW w:w="8475" w:type="dxa"/>
          </w:tcPr>
          <w:p w14:paraId="4AA90AA8" w14:textId="77777777" w:rsidR="00565BA7" w:rsidRPr="005B30B0" w:rsidRDefault="00565BA7" w:rsidP="005C430C">
            <w:pPr>
              <w:rPr>
                <w:szCs w:val="24"/>
              </w:rPr>
            </w:pPr>
            <w:r w:rsidRPr="000918C0">
              <w:rPr>
                <w:szCs w:val="24"/>
              </w:rPr>
              <w:t>Suteiktoms paslaugoms suteikiamas 12 mėn. garantinis laikotarpis, per kurį visi rasti trūkumai privalo būti pašalinti Paslaugų teikėjo sąskaita.</w:t>
            </w:r>
          </w:p>
        </w:tc>
      </w:tr>
      <w:tr w:rsidR="00565BA7" w:rsidRPr="005B30B0" w14:paraId="25D1F90A" w14:textId="77777777" w:rsidTr="00565BA7">
        <w:tc>
          <w:tcPr>
            <w:tcW w:w="9351" w:type="dxa"/>
            <w:gridSpan w:val="2"/>
            <w:shd w:val="clear" w:color="auto" w:fill="D9D9D9" w:themeFill="background1" w:themeFillShade="D9"/>
            <w:vAlign w:val="center"/>
          </w:tcPr>
          <w:p w14:paraId="7C56B7B1" w14:textId="77777777" w:rsidR="00565BA7" w:rsidRPr="00150FEA" w:rsidRDefault="00565BA7" w:rsidP="005C430C">
            <w:pPr>
              <w:jc w:val="center"/>
              <w:rPr>
                <w:szCs w:val="24"/>
              </w:rPr>
            </w:pPr>
            <w:r w:rsidRPr="00970048">
              <w:rPr>
                <w:b/>
                <w:caps/>
              </w:rPr>
              <w:t>VII. SKYRIUS</w:t>
            </w:r>
            <w:r>
              <w:rPr>
                <w:b/>
                <w:caps/>
              </w:rPr>
              <w:t xml:space="preserve">. </w:t>
            </w:r>
            <w:r w:rsidRPr="00970048">
              <w:rPr>
                <w:b/>
                <w:caps/>
              </w:rPr>
              <w:t>Paslaugų teikimo terminas ir atliktų darbų ataskaitos</w:t>
            </w:r>
          </w:p>
        </w:tc>
      </w:tr>
      <w:tr w:rsidR="00565BA7" w:rsidRPr="005B30B0" w14:paraId="55A477FD" w14:textId="77777777" w:rsidTr="00565BA7">
        <w:tc>
          <w:tcPr>
            <w:tcW w:w="876" w:type="dxa"/>
            <w:vAlign w:val="center"/>
          </w:tcPr>
          <w:p w14:paraId="034BB24E" w14:textId="77777777" w:rsidR="00565BA7" w:rsidRPr="005B30B0" w:rsidRDefault="00565BA7" w:rsidP="005C430C">
            <w:pPr>
              <w:jc w:val="center"/>
              <w:rPr>
                <w:szCs w:val="24"/>
              </w:rPr>
            </w:pPr>
            <w:r>
              <w:rPr>
                <w:szCs w:val="24"/>
              </w:rPr>
              <w:t>26.</w:t>
            </w:r>
          </w:p>
        </w:tc>
        <w:tc>
          <w:tcPr>
            <w:tcW w:w="8475" w:type="dxa"/>
          </w:tcPr>
          <w:p w14:paraId="0A03FA42" w14:textId="77777777" w:rsidR="00565BA7" w:rsidRPr="005B30B0" w:rsidRDefault="00565BA7" w:rsidP="005C430C">
            <w:pPr>
              <w:rPr>
                <w:szCs w:val="24"/>
              </w:rPr>
            </w:pPr>
            <w:r w:rsidRPr="00150FEA">
              <w:rPr>
                <w:szCs w:val="24"/>
              </w:rPr>
              <w:t xml:space="preserve">Paslaugų teikėjas kas 3 mėnesius turi parengti suvestinį atliktų darbų aktą, nurodyti 3 mėnesių laikotarpiu suteiktas </w:t>
            </w:r>
            <w:proofErr w:type="spellStart"/>
            <w:r w:rsidRPr="00150FEA">
              <w:rPr>
                <w:szCs w:val="24"/>
              </w:rPr>
              <w:t>DokVIS</w:t>
            </w:r>
            <w:proofErr w:type="spellEnd"/>
            <w:r w:rsidRPr="00150FEA">
              <w:rPr>
                <w:szCs w:val="24"/>
              </w:rPr>
              <w:t xml:space="preserve"> konsultavimo, problemų analizės ir klaidų taisymo, modifikacijos paslaugas, atliktą versijų atnaujinimą ir pateikti jį užsakovui suderinti.</w:t>
            </w:r>
          </w:p>
        </w:tc>
      </w:tr>
      <w:tr w:rsidR="00565BA7" w:rsidRPr="005B30B0" w14:paraId="7FDDCD72" w14:textId="77777777" w:rsidTr="00565BA7">
        <w:tc>
          <w:tcPr>
            <w:tcW w:w="876" w:type="dxa"/>
            <w:vAlign w:val="center"/>
          </w:tcPr>
          <w:p w14:paraId="219C16B8" w14:textId="77777777" w:rsidR="00565BA7" w:rsidRPr="005B30B0" w:rsidRDefault="00565BA7" w:rsidP="005C430C">
            <w:pPr>
              <w:jc w:val="center"/>
              <w:rPr>
                <w:szCs w:val="24"/>
              </w:rPr>
            </w:pPr>
            <w:r w:rsidRPr="00150FEA">
              <w:rPr>
                <w:szCs w:val="24"/>
              </w:rPr>
              <w:t>27.</w:t>
            </w:r>
          </w:p>
        </w:tc>
        <w:tc>
          <w:tcPr>
            <w:tcW w:w="8475" w:type="dxa"/>
          </w:tcPr>
          <w:p w14:paraId="7C205806" w14:textId="77777777" w:rsidR="00565BA7" w:rsidRPr="005B30B0" w:rsidRDefault="00565BA7" w:rsidP="005C430C">
            <w:pPr>
              <w:rPr>
                <w:szCs w:val="24"/>
              </w:rPr>
            </w:pPr>
            <w:r w:rsidRPr="00150FEA">
              <w:rPr>
                <w:szCs w:val="24"/>
              </w:rPr>
              <w:t>Suvestiniame atliktų darbų akte turi būti nurodyta:</w:t>
            </w:r>
          </w:p>
        </w:tc>
      </w:tr>
      <w:tr w:rsidR="00565BA7" w:rsidRPr="005B30B0" w14:paraId="12EF9F87" w14:textId="77777777" w:rsidTr="00565BA7">
        <w:tc>
          <w:tcPr>
            <w:tcW w:w="876" w:type="dxa"/>
            <w:vAlign w:val="center"/>
          </w:tcPr>
          <w:p w14:paraId="7B1F8493" w14:textId="77777777" w:rsidR="00565BA7" w:rsidRPr="005B30B0" w:rsidRDefault="00565BA7" w:rsidP="005C430C">
            <w:pPr>
              <w:jc w:val="center"/>
              <w:rPr>
                <w:szCs w:val="24"/>
              </w:rPr>
            </w:pPr>
            <w:r w:rsidRPr="00150FEA">
              <w:rPr>
                <w:szCs w:val="24"/>
              </w:rPr>
              <w:t>27.1.</w:t>
            </w:r>
          </w:p>
        </w:tc>
        <w:tc>
          <w:tcPr>
            <w:tcW w:w="8475" w:type="dxa"/>
          </w:tcPr>
          <w:p w14:paraId="032DE67B" w14:textId="77777777" w:rsidR="00565BA7" w:rsidRPr="005B30B0" w:rsidRDefault="00565BA7" w:rsidP="005C430C">
            <w:pPr>
              <w:rPr>
                <w:szCs w:val="24"/>
              </w:rPr>
            </w:pPr>
            <w:r w:rsidRPr="00150FEA">
              <w:rPr>
                <w:szCs w:val="24"/>
              </w:rPr>
              <w:t>tikslios konsultacijų datos, sugaištas laikas ir bendras sugaištas laikas per 3 mėn.;</w:t>
            </w:r>
          </w:p>
        </w:tc>
      </w:tr>
      <w:tr w:rsidR="00565BA7" w:rsidRPr="005B30B0" w14:paraId="3B8B9FAF" w14:textId="77777777" w:rsidTr="00565BA7">
        <w:tc>
          <w:tcPr>
            <w:tcW w:w="876" w:type="dxa"/>
            <w:vAlign w:val="center"/>
          </w:tcPr>
          <w:p w14:paraId="0DC7C348" w14:textId="77777777" w:rsidR="00565BA7" w:rsidRPr="005B30B0" w:rsidRDefault="00565BA7" w:rsidP="005C430C">
            <w:pPr>
              <w:jc w:val="center"/>
              <w:rPr>
                <w:szCs w:val="24"/>
              </w:rPr>
            </w:pPr>
            <w:r w:rsidRPr="00150FEA">
              <w:rPr>
                <w:szCs w:val="24"/>
              </w:rPr>
              <w:lastRenderedPageBreak/>
              <w:t>27.2.</w:t>
            </w:r>
          </w:p>
        </w:tc>
        <w:tc>
          <w:tcPr>
            <w:tcW w:w="8475" w:type="dxa"/>
          </w:tcPr>
          <w:p w14:paraId="439B6557" w14:textId="77777777" w:rsidR="00565BA7" w:rsidRPr="005B30B0" w:rsidRDefault="00565BA7" w:rsidP="005C430C">
            <w:pPr>
              <w:rPr>
                <w:szCs w:val="24"/>
              </w:rPr>
            </w:pPr>
            <w:r w:rsidRPr="00150FEA">
              <w:rPr>
                <w:szCs w:val="24"/>
              </w:rPr>
              <w:t>tikslios problemų analizės ir klaidų taisymo datos, sugaištas laikas ir bendras sugaištas laikas per 3 mėn.;</w:t>
            </w:r>
          </w:p>
        </w:tc>
      </w:tr>
      <w:tr w:rsidR="00565BA7" w:rsidRPr="005B30B0" w14:paraId="2C8D3051" w14:textId="77777777" w:rsidTr="00565BA7">
        <w:tc>
          <w:tcPr>
            <w:tcW w:w="876" w:type="dxa"/>
            <w:vAlign w:val="center"/>
          </w:tcPr>
          <w:p w14:paraId="7679D7AF" w14:textId="77777777" w:rsidR="00565BA7" w:rsidRPr="005B30B0" w:rsidRDefault="00565BA7" w:rsidP="005C430C">
            <w:pPr>
              <w:jc w:val="center"/>
              <w:rPr>
                <w:szCs w:val="24"/>
              </w:rPr>
            </w:pPr>
            <w:r w:rsidRPr="00150FEA">
              <w:rPr>
                <w:szCs w:val="24"/>
              </w:rPr>
              <w:t>27.3.</w:t>
            </w:r>
          </w:p>
        </w:tc>
        <w:tc>
          <w:tcPr>
            <w:tcW w:w="8475" w:type="dxa"/>
          </w:tcPr>
          <w:p w14:paraId="3B544FFB" w14:textId="77777777" w:rsidR="00565BA7" w:rsidRPr="005B30B0" w:rsidRDefault="00565BA7" w:rsidP="005C430C">
            <w:pPr>
              <w:rPr>
                <w:szCs w:val="24"/>
              </w:rPr>
            </w:pPr>
            <w:r w:rsidRPr="00150FEA">
              <w:rPr>
                <w:szCs w:val="24"/>
              </w:rPr>
              <w:t>tikslios modifikacijų datos, sugaištas laikas ir bendras sugaištas laikas per 3 mėn.</w:t>
            </w:r>
          </w:p>
        </w:tc>
      </w:tr>
      <w:tr w:rsidR="00565BA7" w:rsidRPr="005B30B0" w14:paraId="7DC00EBF" w14:textId="77777777" w:rsidTr="00565BA7">
        <w:tc>
          <w:tcPr>
            <w:tcW w:w="876" w:type="dxa"/>
            <w:vAlign w:val="center"/>
          </w:tcPr>
          <w:p w14:paraId="3F836EFD" w14:textId="77777777" w:rsidR="00565BA7" w:rsidRPr="005B30B0" w:rsidRDefault="00565BA7" w:rsidP="005C430C">
            <w:pPr>
              <w:jc w:val="center"/>
              <w:rPr>
                <w:szCs w:val="24"/>
              </w:rPr>
            </w:pPr>
            <w:r w:rsidRPr="00150FEA">
              <w:rPr>
                <w:szCs w:val="24"/>
              </w:rPr>
              <w:t>28.</w:t>
            </w:r>
          </w:p>
        </w:tc>
        <w:tc>
          <w:tcPr>
            <w:tcW w:w="8475" w:type="dxa"/>
          </w:tcPr>
          <w:p w14:paraId="3045B867" w14:textId="77777777" w:rsidR="00565BA7" w:rsidRPr="005B30B0" w:rsidRDefault="00565BA7" w:rsidP="005C430C">
            <w:pPr>
              <w:rPr>
                <w:szCs w:val="24"/>
              </w:rPr>
            </w:pPr>
            <w:r w:rsidRPr="00150FEA">
              <w:rPr>
                <w:szCs w:val="24"/>
              </w:rPr>
              <w:t>Jei ataskaitiniu laikotarpiu vyko versijos atnaujinimas, suvestiniame darbų akte turi būti pažymėtas naujos versijos įdiegimo faktas ir atnaujinti dokumentai (Naudotojo vadovas, Administravimo vadovas, API dokumentacija) pateikti užsakovui elektronine (DOCX arba PDF formato bylose) forma.</w:t>
            </w:r>
          </w:p>
        </w:tc>
      </w:tr>
      <w:bookmarkEnd w:id="1"/>
    </w:tbl>
    <w:p w14:paraId="5EFBD67E" w14:textId="77777777" w:rsidR="00B85B3C" w:rsidRDefault="00B85B3C" w:rsidP="007155A0"/>
    <w:p w14:paraId="0522ABA2" w14:textId="77777777" w:rsidR="00247BBF" w:rsidRDefault="00247BBF" w:rsidP="007155A0"/>
    <w:p w14:paraId="235EE6FC" w14:textId="77777777" w:rsidR="005F28C8" w:rsidRDefault="005F28C8" w:rsidP="007155A0"/>
    <w:p w14:paraId="6C2668C7" w14:textId="77777777" w:rsidR="005F28C8" w:rsidRDefault="005F28C8" w:rsidP="007155A0"/>
    <w:tbl>
      <w:tblPr>
        <w:tblW w:w="9214" w:type="dxa"/>
        <w:tblInd w:w="137" w:type="dxa"/>
        <w:tblBorders>
          <w:top w:val="single" w:sz="4" w:space="0" w:color="auto"/>
        </w:tblBorders>
        <w:tblLayout w:type="fixed"/>
        <w:tblLook w:val="0000" w:firstRow="0" w:lastRow="0" w:firstColumn="0" w:lastColumn="0" w:noHBand="0" w:noVBand="0"/>
      </w:tblPr>
      <w:tblGrid>
        <w:gridCol w:w="3827"/>
        <w:gridCol w:w="1843"/>
        <w:gridCol w:w="3544"/>
      </w:tblGrid>
      <w:tr w:rsidR="00247BBF" w:rsidRPr="00535353" w14:paraId="56B19E87" w14:textId="77777777" w:rsidTr="00247BBF">
        <w:trPr>
          <w:trHeight w:val="186"/>
        </w:trPr>
        <w:tc>
          <w:tcPr>
            <w:tcW w:w="3827" w:type="dxa"/>
            <w:shd w:val="clear" w:color="auto" w:fill="auto"/>
          </w:tcPr>
          <w:p w14:paraId="36B2D0C0" w14:textId="77777777" w:rsidR="00247BBF" w:rsidRPr="00535353" w:rsidRDefault="00247BBF" w:rsidP="005C430C">
            <w:pPr>
              <w:suppressAutoHyphens/>
              <w:snapToGrid w:val="0"/>
              <w:spacing w:after="100" w:afterAutospacing="1"/>
              <w:rPr>
                <w:rFonts w:eastAsia="Arial"/>
                <w:position w:val="6"/>
                <w:szCs w:val="24"/>
                <w:lang w:eastAsia="ar-SA"/>
              </w:rPr>
            </w:pPr>
            <w:bookmarkStart w:id="3" w:name="_Hlk240277998"/>
            <w:r w:rsidRPr="00535353">
              <w:rPr>
                <w:rFonts w:eastAsia="Arial"/>
                <w:position w:val="6"/>
                <w:szCs w:val="24"/>
                <w:lang w:eastAsia="ar-SA"/>
              </w:rPr>
              <w:t>(Tiekėjo arba jo įgalioto asmens pareigų pavadinimas*)</w:t>
            </w:r>
          </w:p>
        </w:tc>
        <w:tc>
          <w:tcPr>
            <w:tcW w:w="1843" w:type="dxa"/>
            <w:shd w:val="clear" w:color="auto" w:fill="auto"/>
          </w:tcPr>
          <w:p w14:paraId="04FF178A" w14:textId="77777777" w:rsidR="00247BBF" w:rsidRPr="00535353" w:rsidRDefault="00247BBF" w:rsidP="005C430C">
            <w:pPr>
              <w:suppressAutoHyphens/>
              <w:snapToGrid w:val="0"/>
              <w:spacing w:after="100" w:afterAutospacing="1"/>
              <w:ind w:right="-1"/>
              <w:jc w:val="center"/>
              <w:rPr>
                <w:i/>
                <w:szCs w:val="24"/>
                <w:lang w:eastAsia="ar-SA"/>
              </w:rPr>
            </w:pPr>
            <w:r w:rsidRPr="00535353">
              <w:rPr>
                <w:position w:val="6"/>
                <w:szCs w:val="24"/>
                <w:lang w:eastAsia="ar-SA"/>
              </w:rPr>
              <w:t>(Parašas*)</w:t>
            </w:r>
            <w:r w:rsidRPr="00535353">
              <w:rPr>
                <w:i/>
                <w:szCs w:val="24"/>
                <w:lang w:eastAsia="ar-SA"/>
              </w:rPr>
              <w:t xml:space="preserve"> </w:t>
            </w:r>
          </w:p>
        </w:tc>
        <w:tc>
          <w:tcPr>
            <w:tcW w:w="3544" w:type="dxa"/>
            <w:shd w:val="clear" w:color="auto" w:fill="auto"/>
          </w:tcPr>
          <w:p w14:paraId="4936CF0A" w14:textId="77777777" w:rsidR="00247BBF" w:rsidRPr="00535353" w:rsidRDefault="00247BBF" w:rsidP="005C430C">
            <w:pPr>
              <w:suppressAutoHyphens/>
              <w:snapToGrid w:val="0"/>
              <w:spacing w:after="100" w:afterAutospacing="1"/>
              <w:ind w:right="-1"/>
              <w:jc w:val="center"/>
              <w:rPr>
                <w:i/>
                <w:szCs w:val="24"/>
                <w:lang w:eastAsia="ar-SA"/>
              </w:rPr>
            </w:pPr>
            <w:r w:rsidRPr="00535353">
              <w:rPr>
                <w:position w:val="6"/>
                <w:szCs w:val="24"/>
                <w:lang w:eastAsia="ar-SA"/>
              </w:rPr>
              <w:t>(Vardas ir pavardė*)</w:t>
            </w:r>
            <w:r w:rsidRPr="00535353">
              <w:rPr>
                <w:i/>
                <w:szCs w:val="24"/>
                <w:lang w:eastAsia="ar-SA"/>
              </w:rPr>
              <w:t xml:space="preserve"> </w:t>
            </w:r>
          </w:p>
        </w:tc>
      </w:tr>
      <w:bookmarkEnd w:id="3"/>
    </w:tbl>
    <w:p w14:paraId="047903A7" w14:textId="512E78AE" w:rsidR="00247BBF" w:rsidRDefault="00247BBF" w:rsidP="007155A0">
      <w:pPr>
        <w:sectPr w:rsidR="00247BBF" w:rsidSect="00E46A91">
          <w:headerReference w:type="default" r:id="rId25"/>
          <w:footerReference w:type="default" r:id="rId26"/>
          <w:headerReference w:type="first" r:id="rId27"/>
          <w:pgSz w:w="11907" w:h="16839" w:code="9"/>
          <w:pgMar w:top="851" w:right="567" w:bottom="1134" w:left="1701" w:header="567" w:footer="567" w:gutter="0"/>
          <w:pgNumType w:start="1"/>
          <w:cols w:space="1296"/>
          <w:titlePg/>
          <w:docGrid w:linePitch="360"/>
        </w:sectPr>
      </w:pPr>
    </w:p>
    <w:tbl>
      <w:tblPr>
        <w:tblW w:w="4527" w:type="dxa"/>
        <w:jc w:val="right"/>
        <w:tblLook w:val="01E0" w:firstRow="1" w:lastRow="1" w:firstColumn="1" w:lastColumn="1" w:noHBand="0" w:noVBand="0"/>
      </w:tblPr>
      <w:tblGrid>
        <w:gridCol w:w="4527"/>
      </w:tblGrid>
      <w:tr w:rsidR="007155A0" w:rsidRPr="006655A1" w14:paraId="0F8F3B67" w14:textId="77777777" w:rsidTr="0034487E">
        <w:trPr>
          <w:trHeight w:val="362"/>
          <w:jc w:val="right"/>
        </w:trPr>
        <w:tc>
          <w:tcPr>
            <w:tcW w:w="4527" w:type="dxa"/>
          </w:tcPr>
          <w:p w14:paraId="24CE0B2B" w14:textId="1AA43381" w:rsidR="007155A0" w:rsidRPr="006655A1" w:rsidRDefault="007155A0" w:rsidP="0034487E">
            <w:pPr>
              <w:jc w:val="right"/>
            </w:pPr>
            <w:r w:rsidRPr="006655A1">
              <w:lastRenderedPageBreak/>
              <w:t>202</w:t>
            </w:r>
            <w:r>
              <w:t>6</w:t>
            </w:r>
            <w:r w:rsidRPr="006655A1">
              <w:t xml:space="preserve"> m. _______________d. P</w:t>
            </w:r>
            <w:r>
              <w:t>aslaugų</w:t>
            </w:r>
            <w:r w:rsidRPr="006655A1">
              <w:t xml:space="preserve"> pirkimo-pardavimo sutarties Nr._____</w:t>
            </w:r>
          </w:p>
        </w:tc>
      </w:tr>
      <w:tr w:rsidR="007155A0" w:rsidRPr="006655A1" w14:paraId="1E0FFD80" w14:textId="77777777" w:rsidTr="0034487E">
        <w:trPr>
          <w:trHeight w:val="358"/>
          <w:jc w:val="right"/>
        </w:trPr>
        <w:tc>
          <w:tcPr>
            <w:tcW w:w="4527" w:type="dxa"/>
          </w:tcPr>
          <w:p w14:paraId="04E69C8A" w14:textId="77777777" w:rsidR="007155A0" w:rsidRPr="006655A1" w:rsidRDefault="007155A0" w:rsidP="0034487E">
            <w:pPr>
              <w:jc w:val="right"/>
            </w:pPr>
            <w:r>
              <w:t>2</w:t>
            </w:r>
            <w:r w:rsidRPr="00B77989">
              <w:t xml:space="preserve"> priedas</w:t>
            </w:r>
          </w:p>
        </w:tc>
      </w:tr>
    </w:tbl>
    <w:p w14:paraId="6A430389" w14:textId="43C8DCEC" w:rsidR="007155A0" w:rsidRPr="007155A0" w:rsidRDefault="007155A0" w:rsidP="007155A0">
      <w:pPr>
        <w:jc w:val="center"/>
        <w:rPr>
          <w:b/>
          <w:bCs/>
        </w:rPr>
      </w:pPr>
      <w:r w:rsidRPr="007155A0">
        <w:rPr>
          <w:b/>
          <w:bCs/>
        </w:rPr>
        <w:t>PASIŪLYMAS</w:t>
      </w:r>
    </w:p>
    <w:p w14:paraId="59D14246" w14:textId="77777777" w:rsidR="007155A0" w:rsidRDefault="007155A0" w:rsidP="007155A0"/>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710"/>
        <w:gridCol w:w="3402"/>
        <w:gridCol w:w="1842"/>
        <w:gridCol w:w="2694"/>
        <w:gridCol w:w="2976"/>
        <w:gridCol w:w="3402"/>
      </w:tblGrid>
      <w:tr w:rsidR="00AE3DFE" w:rsidRPr="00AE3DFE" w14:paraId="1003D6A0" w14:textId="77777777" w:rsidTr="00AF5692">
        <w:trPr>
          <w:cantSplit/>
          <w:trHeight w:val="1035"/>
        </w:trPr>
        <w:tc>
          <w:tcPr>
            <w:tcW w:w="710" w:type="dxa"/>
            <w:tcBorders>
              <w:bottom w:val="single" w:sz="4" w:space="0" w:color="auto"/>
            </w:tcBorders>
            <w:shd w:val="clear" w:color="auto" w:fill="D9D9D9"/>
            <w:vAlign w:val="center"/>
          </w:tcPr>
          <w:p w14:paraId="7FBD8E97" w14:textId="77777777" w:rsidR="00AE3DFE" w:rsidRPr="00AE3DFE" w:rsidRDefault="00AE3DFE" w:rsidP="00AE3DFE">
            <w:pPr>
              <w:jc w:val="center"/>
              <w:rPr>
                <w:b/>
                <w:bCs/>
                <w:szCs w:val="24"/>
                <w:lang w:eastAsia="lt-LT"/>
              </w:rPr>
            </w:pPr>
            <w:r w:rsidRPr="00AE3DFE">
              <w:rPr>
                <w:b/>
                <w:bCs/>
                <w:szCs w:val="24"/>
                <w:lang w:eastAsia="lt-LT"/>
              </w:rPr>
              <w:t>Eil.   Nr.</w:t>
            </w:r>
          </w:p>
        </w:tc>
        <w:tc>
          <w:tcPr>
            <w:tcW w:w="3402" w:type="dxa"/>
            <w:tcBorders>
              <w:bottom w:val="single" w:sz="4" w:space="0" w:color="auto"/>
            </w:tcBorders>
            <w:shd w:val="clear" w:color="auto" w:fill="D9D9D9"/>
            <w:vAlign w:val="center"/>
          </w:tcPr>
          <w:p w14:paraId="26143CFB" w14:textId="77777777" w:rsidR="00AE3DFE" w:rsidRPr="00AE3DFE" w:rsidRDefault="00AE3DFE" w:rsidP="00AE3DFE">
            <w:pPr>
              <w:jc w:val="center"/>
              <w:rPr>
                <w:b/>
                <w:bCs/>
                <w:szCs w:val="24"/>
                <w:lang w:eastAsia="lt-LT"/>
              </w:rPr>
            </w:pPr>
            <w:r w:rsidRPr="00AE3DFE">
              <w:rPr>
                <w:b/>
                <w:bCs/>
                <w:szCs w:val="24"/>
                <w:lang w:eastAsia="lt-LT"/>
              </w:rPr>
              <w:t>Paslaugų pavadinimas</w:t>
            </w:r>
          </w:p>
        </w:tc>
        <w:tc>
          <w:tcPr>
            <w:tcW w:w="1842" w:type="dxa"/>
            <w:tcBorders>
              <w:bottom w:val="single" w:sz="4" w:space="0" w:color="auto"/>
            </w:tcBorders>
            <w:shd w:val="clear" w:color="auto" w:fill="D9D9D9"/>
            <w:vAlign w:val="center"/>
          </w:tcPr>
          <w:p w14:paraId="7174220D" w14:textId="77777777" w:rsidR="00AE3DFE" w:rsidRPr="00AE3DFE" w:rsidRDefault="00AE3DFE" w:rsidP="00AE3DFE">
            <w:pPr>
              <w:jc w:val="center"/>
              <w:rPr>
                <w:b/>
                <w:bCs/>
                <w:szCs w:val="24"/>
                <w:lang w:eastAsia="lt-LT"/>
              </w:rPr>
            </w:pPr>
            <w:r w:rsidRPr="00AE3DFE">
              <w:rPr>
                <w:b/>
                <w:bCs/>
                <w:szCs w:val="24"/>
                <w:lang w:eastAsia="lt-LT"/>
              </w:rPr>
              <w:t>Mato vnt.</w:t>
            </w:r>
          </w:p>
        </w:tc>
        <w:tc>
          <w:tcPr>
            <w:tcW w:w="2694" w:type="dxa"/>
            <w:tcBorders>
              <w:bottom w:val="single" w:sz="4" w:space="0" w:color="auto"/>
            </w:tcBorders>
            <w:shd w:val="clear" w:color="auto" w:fill="D9D9D9"/>
            <w:vAlign w:val="center"/>
          </w:tcPr>
          <w:p w14:paraId="0F4B47C2" w14:textId="77777777" w:rsidR="00AE3DFE" w:rsidRPr="00AE3DFE" w:rsidRDefault="00AE3DFE" w:rsidP="00AE3DFE">
            <w:pPr>
              <w:jc w:val="center"/>
              <w:rPr>
                <w:rFonts w:eastAsia="Calibri"/>
                <w:b/>
                <w:bCs/>
                <w:szCs w:val="24"/>
              </w:rPr>
            </w:pPr>
            <w:r w:rsidRPr="00AE3DFE">
              <w:rPr>
                <w:b/>
                <w:bCs/>
                <w:szCs w:val="24"/>
                <w:lang w:eastAsia="lt-LT"/>
              </w:rPr>
              <w:t>Maksimali paslaugų apimtis per 3 metus *</w:t>
            </w:r>
          </w:p>
        </w:tc>
        <w:tc>
          <w:tcPr>
            <w:tcW w:w="2976" w:type="dxa"/>
            <w:tcBorders>
              <w:bottom w:val="single" w:sz="4" w:space="0" w:color="auto"/>
            </w:tcBorders>
            <w:shd w:val="clear" w:color="auto" w:fill="D9D9D9"/>
            <w:vAlign w:val="center"/>
          </w:tcPr>
          <w:p w14:paraId="560C9AD8" w14:textId="77777777" w:rsidR="00AE3DFE" w:rsidRPr="00AE3DFE" w:rsidRDefault="00AE3DFE" w:rsidP="00AE3DFE">
            <w:pPr>
              <w:jc w:val="center"/>
              <w:rPr>
                <w:rFonts w:eastAsia="Calibri"/>
                <w:b/>
                <w:bCs/>
                <w:szCs w:val="24"/>
              </w:rPr>
            </w:pPr>
            <w:r w:rsidRPr="00AE3DFE">
              <w:rPr>
                <w:rFonts w:eastAsia="Calibri"/>
                <w:b/>
                <w:bCs/>
                <w:szCs w:val="24"/>
              </w:rPr>
              <w:t xml:space="preserve">Paslaugos įkainis </w:t>
            </w:r>
          </w:p>
          <w:p w14:paraId="3C9D213E" w14:textId="77777777" w:rsidR="00AE3DFE" w:rsidRPr="00AE3DFE" w:rsidRDefault="00AE3DFE" w:rsidP="00AE3DFE">
            <w:pPr>
              <w:jc w:val="center"/>
              <w:rPr>
                <w:rFonts w:eastAsia="Calibri"/>
                <w:b/>
                <w:bCs/>
                <w:szCs w:val="24"/>
              </w:rPr>
            </w:pPr>
            <w:r w:rsidRPr="00AE3DFE">
              <w:rPr>
                <w:rFonts w:eastAsia="Calibri"/>
                <w:b/>
                <w:bCs/>
                <w:szCs w:val="24"/>
              </w:rPr>
              <w:t xml:space="preserve">1 </w:t>
            </w:r>
            <w:proofErr w:type="spellStart"/>
            <w:r w:rsidRPr="00AE3DFE">
              <w:rPr>
                <w:rFonts w:eastAsia="Calibri"/>
                <w:b/>
                <w:bCs/>
                <w:szCs w:val="24"/>
              </w:rPr>
              <w:t>mėn</w:t>
            </w:r>
            <w:proofErr w:type="spellEnd"/>
            <w:r w:rsidRPr="00AE3DFE">
              <w:rPr>
                <w:rFonts w:eastAsia="Calibri"/>
                <w:b/>
                <w:bCs/>
                <w:szCs w:val="24"/>
              </w:rPr>
              <w:t xml:space="preserve">/1 </w:t>
            </w:r>
            <w:proofErr w:type="spellStart"/>
            <w:r w:rsidRPr="00AE3DFE">
              <w:rPr>
                <w:rFonts w:eastAsia="Calibri"/>
                <w:b/>
                <w:bCs/>
                <w:szCs w:val="24"/>
              </w:rPr>
              <w:t>val</w:t>
            </w:r>
            <w:proofErr w:type="spellEnd"/>
            <w:r w:rsidRPr="00AE3DFE">
              <w:rPr>
                <w:rFonts w:eastAsia="Calibri"/>
                <w:b/>
                <w:bCs/>
                <w:szCs w:val="24"/>
              </w:rPr>
              <w:t xml:space="preserve">, </w:t>
            </w:r>
          </w:p>
          <w:p w14:paraId="73111A04" w14:textId="6C2E560D" w:rsidR="00AE3DFE" w:rsidRPr="00AE3DFE" w:rsidRDefault="00AE3DFE" w:rsidP="00AE3DFE">
            <w:pPr>
              <w:jc w:val="center"/>
              <w:rPr>
                <w:b/>
                <w:bCs/>
                <w:szCs w:val="24"/>
                <w:lang w:eastAsia="lt-LT"/>
              </w:rPr>
            </w:pPr>
            <w:r w:rsidRPr="00AE3DFE">
              <w:rPr>
                <w:rFonts w:eastAsia="Calibri"/>
                <w:b/>
                <w:bCs/>
                <w:szCs w:val="24"/>
              </w:rPr>
              <w:t>EUR be PVM</w:t>
            </w:r>
          </w:p>
        </w:tc>
        <w:tc>
          <w:tcPr>
            <w:tcW w:w="3402" w:type="dxa"/>
            <w:tcBorders>
              <w:bottom w:val="single" w:sz="4" w:space="0" w:color="auto"/>
            </w:tcBorders>
            <w:shd w:val="clear" w:color="auto" w:fill="D9D9D9"/>
            <w:vAlign w:val="center"/>
          </w:tcPr>
          <w:p w14:paraId="72200B21" w14:textId="77777777" w:rsidR="00AE3DFE" w:rsidRPr="00AE3DFE" w:rsidRDefault="00AE3DFE" w:rsidP="00AE3DFE">
            <w:pPr>
              <w:jc w:val="center"/>
              <w:rPr>
                <w:rFonts w:eastAsia="Calibri"/>
                <w:b/>
                <w:bCs/>
                <w:szCs w:val="24"/>
              </w:rPr>
            </w:pPr>
            <w:r w:rsidRPr="00AE3DFE">
              <w:rPr>
                <w:rFonts w:eastAsia="Calibri"/>
                <w:b/>
                <w:bCs/>
                <w:szCs w:val="24"/>
              </w:rPr>
              <w:t xml:space="preserve">Kaina maksimaliai paslaugų apimčiai per 3 metus, </w:t>
            </w:r>
          </w:p>
          <w:p w14:paraId="5257DE9C" w14:textId="77777777" w:rsidR="00AE3DFE" w:rsidRPr="00AE3DFE" w:rsidRDefault="00AE3DFE" w:rsidP="00AE3DFE">
            <w:pPr>
              <w:jc w:val="center"/>
              <w:rPr>
                <w:rFonts w:eastAsia="Calibri"/>
                <w:b/>
                <w:bCs/>
                <w:szCs w:val="24"/>
              </w:rPr>
            </w:pPr>
            <w:r w:rsidRPr="00AE3DFE">
              <w:rPr>
                <w:rFonts w:eastAsia="Calibri"/>
                <w:b/>
                <w:bCs/>
                <w:szCs w:val="24"/>
              </w:rPr>
              <w:t>EUR be PVM</w:t>
            </w:r>
          </w:p>
        </w:tc>
      </w:tr>
      <w:tr w:rsidR="00AE3DFE" w:rsidRPr="00AE3DFE" w14:paraId="2A469B78" w14:textId="77777777" w:rsidTr="00AF5692">
        <w:trPr>
          <w:cantSplit/>
          <w:trHeight w:val="563"/>
        </w:trPr>
        <w:tc>
          <w:tcPr>
            <w:tcW w:w="710" w:type="dxa"/>
            <w:shd w:val="clear" w:color="auto" w:fill="FFFFFF"/>
            <w:vAlign w:val="center"/>
          </w:tcPr>
          <w:p w14:paraId="7E4D6454" w14:textId="77777777" w:rsidR="00AE3DFE" w:rsidRPr="00AE3DFE" w:rsidRDefault="00AE3DFE" w:rsidP="00AE3DFE">
            <w:pPr>
              <w:jc w:val="center"/>
              <w:rPr>
                <w:bCs/>
                <w:szCs w:val="24"/>
                <w:lang w:eastAsia="lt-LT"/>
              </w:rPr>
            </w:pPr>
            <w:r w:rsidRPr="00AE3DFE">
              <w:rPr>
                <w:bCs/>
                <w:szCs w:val="24"/>
                <w:lang w:eastAsia="lt-LT"/>
              </w:rPr>
              <w:t>1.</w:t>
            </w:r>
          </w:p>
        </w:tc>
        <w:tc>
          <w:tcPr>
            <w:tcW w:w="14316" w:type="dxa"/>
            <w:gridSpan w:val="5"/>
            <w:shd w:val="clear" w:color="auto" w:fill="FFFFFF"/>
            <w:vAlign w:val="center"/>
          </w:tcPr>
          <w:p w14:paraId="7A0EF129" w14:textId="77777777" w:rsidR="00AE3DFE" w:rsidRPr="00AE3DFE" w:rsidRDefault="00AE3DFE" w:rsidP="00AE3DFE">
            <w:pPr>
              <w:rPr>
                <w:rFonts w:eastAsia="Calibri"/>
                <w:b/>
                <w:bCs/>
                <w:i/>
                <w:szCs w:val="24"/>
              </w:rPr>
            </w:pPr>
            <w:r w:rsidRPr="00AE3DFE">
              <w:rPr>
                <w:bCs/>
                <w:szCs w:val="24"/>
                <w:lang w:eastAsia="lt-LT"/>
              </w:rPr>
              <w:t>Dokumentų valdymo informacinės sistemos priežiūra ir modernizavimas:</w:t>
            </w:r>
          </w:p>
        </w:tc>
      </w:tr>
      <w:tr w:rsidR="00AE3DFE" w:rsidRPr="00AE3DFE" w14:paraId="221B51DB" w14:textId="77777777" w:rsidTr="00AF5692">
        <w:trPr>
          <w:cantSplit/>
          <w:trHeight w:val="20"/>
        </w:trPr>
        <w:tc>
          <w:tcPr>
            <w:tcW w:w="710" w:type="dxa"/>
            <w:shd w:val="clear" w:color="auto" w:fill="FFFFFF"/>
            <w:vAlign w:val="center"/>
          </w:tcPr>
          <w:p w14:paraId="71C721E2" w14:textId="77777777" w:rsidR="00AE3DFE" w:rsidRPr="00AE3DFE" w:rsidRDefault="00AE3DFE" w:rsidP="00AE3DFE">
            <w:pPr>
              <w:jc w:val="center"/>
              <w:rPr>
                <w:bCs/>
                <w:szCs w:val="24"/>
                <w:lang w:eastAsia="lt-LT"/>
              </w:rPr>
            </w:pPr>
            <w:r w:rsidRPr="00AE3DFE">
              <w:rPr>
                <w:bCs/>
                <w:szCs w:val="24"/>
                <w:lang w:eastAsia="lt-LT"/>
              </w:rPr>
              <w:t>1.1.</w:t>
            </w:r>
          </w:p>
        </w:tc>
        <w:tc>
          <w:tcPr>
            <w:tcW w:w="3402" w:type="dxa"/>
            <w:shd w:val="clear" w:color="auto" w:fill="FFFFFF"/>
          </w:tcPr>
          <w:p w14:paraId="7F6BCC64" w14:textId="77777777" w:rsidR="00AE3DFE" w:rsidRPr="00AE3DFE" w:rsidRDefault="00AE3DFE" w:rsidP="00AE3DFE">
            <w:r w:rsidRPr="00AE3DFE">
              <w:t>Bazinės priežiūros paslaugos</w:t>
            </w:r>
          </w:p>
        </w:tc>
        <w:tc>
          <w:tcPr>
            <w:tcW w:w="1842" w:type="dxa"/>
            <w:shd w:val="clear" w:color="auto" w:fill="FFFFFF"/>
            <w:vAlign w:val="center"/>
          </w:tcPr>
          <w:p w14:paraId="658D0ABE" w14:textId="77777777" w:rsidR="00AE3DFE" w:rsidRPr="00AE3DFE" w:rsidRDefault="00AE3DFE" w:rsidP="00AE3DFE">
            <w:pPr>
              <w:jc w:val="center"/>
              <w:rPr>
                <w:bCs/>
                <w:szCs w:val="24"/>
                <w:lang w:eastAsia="lt-LT"/>
              </w:rPr>
            </w:pPr>
            <w:r w:rsidRPr="00AE3DFE">
              <w:rPr>
                <w:bCs/>
                <w:szCs w:val="24"/>
                <w:lang w:eastAsia="lt-LT"/>
              </w:rPr>
              <w:t>mėn.</w:t>
            </w:r>
          </w:p>
        </w:tc>
        <w:tc>
          <w:tcPr>
            <w:tcW w:w="2694" w:type="dxa"/>
            <w:shd w:val="clear" w:color="auto" w:fill="FFFFFF"/>
            <w:vAlign w:val="center"/>
          </w:tcPr>
          <w:p w14:paraId="6EE202F2" w14:textId="77777777" w:rsidR="00AE3DFE" w:rsidRPr="00AE3DFE" w:rsidRDefault="00AE3DFE" w:rsidP="00AE3DFE">
            <w:pPr>
              <w:jc w:val="center"/>
              <w:rPr>
                <w:rFonts w:eastAsia="Calibri"/>
                <w:bCs/>
                <w:szCs w:val="24"/>
              </w:rPr>
            </w:pPr>
            <w:r w:rsidRPr="00AE3DFE">
              <w:rPr>
                <w:rFonts w:eastAsia="Calibri"/>
                <w:bCs/>
                <w:szCs w:val="24"/>
              </w:rPr>
              <w:t>36 mėn.</w:t>
            </w:r>
          </w:p>
        </w:tc>
        <w:tc>
          <w:tcPr>
            <w:tcW w:w="2976" w:type="dxa"/>
            <w:shd w:val="clear" w:color="auto" w:fill="FFFFFF"/>
            <w:vAlign w:val="center"/>
          </w:tcPr>
          <w:p w14:paraId="6F97FBA4" w14:textId="77777777" w:rsidR="00AE3DFE" w:rsidRPr="00AE3DFE" w:rsidRDefault="00AE3DFE" w:rsidP="00AE3DFE">
            <w:pPr>
              <w:jc w:val="right"/>
              <w:rPr>
                <w:rFonts w:eastAsia="Calibri"/>
                <w:szCs w:val="24"/>
              </w:rPr>
            </w:pPr>
          </w:p>
        </w:tc>
        <w:tc>
          <w:tcPr>
            <w:tcW w:w="3402" w:type="dxa"/>
            <w:shd w:val="clear" w:color="auto" w:fill="FFFFFF"/>
          </w:tcPr>
          <w:p w14:paraId="349DBAFD" w14:textId="77777777" w:rsidR="00AE3DFE" w:rsidRPr="00AE3DFE" w:rsidRDefault="00AE3DFE" w:rsidP="00AE3DFE">
            <w:pPr>
              <w:jc w:val="right"/>
              <w:rPr>
                <w:rFonts w:eastAsia="Calibri"/>
                <w:bCs/>
                <w:szCs w:val="24"/>
              </w:rPr>
            </w:pPr>
          </w:p>
        </w:tc>
      </w:tr>
      <w:tr w:rsidR="00AE3DFE" w:rsidRPr="00AE3DFE" w14:paraId="0E7704B1" w14:textId="77777777" w:rsidTr="00AF5692">
        <w:trPr>
          <w:cantSplit/>
          <w:trHeight w:val="340"/>
        </w:trPr>
        <w:tc>
          <w:tcPr>
            <w:tcW w:w="710" w:type="dxa"/>
            <w:shd w:val="clear" w:color="auto" w:fill="FFFFFF"/>
            <w:vAlign w:val="center"/>
          </w:tcPr>
          <w:p w14:paraId="0D1FFF26" w14:textId="77777777" w:rsidR="00AE3DFE" w:rsidRPr="00AE3DFE" w:rsidRDefault="00AE3DFE" w:rsidP="00AE3DFE">
            <w:pPr>
              <w:jc w:val="center"/>
              <w:rPr>
                <w:bCs/>
                <w:szCs w:val="24"/>
                <w:lang w:eastAsia="lt-LT"/>
              </w:rPr>
            </w:pPr>
            <w:r w:rsidRPr="00AE3DFE">
              <w:rPr>
                <w:bCs/>
                <w:szCs w:val="24"/>
                <w:lang w:eastAsia="lt-LT"/>
              </w:rPr>
              <w:t>1.2.</w:t>
            </w:r>
          </w:p>
        </w:tc>
        <w:tc>
          <w:tcPr>
            <w:tcW w:w="3402" w:type="dxa"/>
            <w:shd w:val="clear" w:color="auto" w:fill="FFFFFF"/>
            <w:vAlign w:val="center"/>
          </w:tcPr>
          <w:p w14:paraId="1F8C1E50" w14:textId="77777777" w:rsidR="00AE3DFE" w:rsidRPr="00AE3DFE" w:rsidRDefault="00AE3DFE" w:rsidP="00AE3DFE">
            <w:r w:rsidRPr="00AE3DFE">
              <w:t>Užsakomosios priežiūros ir modernizavimo paslaugos</w:t>
            </w:r>
          </w:p>
        </w:tc>
        <w:tc>
          <w:tcPr>
            <w:tcW w:w="1842" w:type="dxa"/>
            <w:shd w:val="clear" w:color="auto" w:fill="FFFFFF"/>
            <w:vAlign w:val="center"/>
          </w:tcPr>
          <w:p w14:paraId="5D739DCE" w14:textId="77777777" w:rsidR="00AE3DFE" w:rsidRPr="00AE3DFE" w:rsidRDefault="00AE3DFE" w:rsidP="00AE3DFE">
            <w:pPr>
              <w:jc w:val="center"/>
              <w:rPr>
                <w:bCs/>
                <w:szCs w:val="24"/>
                <w:lang w:eastAsia="lt-LT"/>
              </w:rPr>
            </w:pPr>
            <w:r w:rsidRPr="00AE3DFE">
              <w:rPr>
                <w:bCs/>
                <w:szCs w:val="24"/>
                <w:lang w:eastAsia="lt-LT"/>
              </w:rPr>
              <w:t>val.</w:t>
            </w:r>
          </w:p>
        </w:tc>
        <w:tc>
          <w:tcPr>
            <w:tcW w:w="2694" w:type="dxa"/>
            <w:shd w:val="clear" w:color="auto" w:fill="FFFFFF"/>
            <w:vAlign w:val="center"/>
          </w:tcPr>
          <w:p w14:paraId="3779D143" w14:textId="77777777" w:rsidR="00AE3DFE" w:rsidRPr="00AE3DFE" w:rsidRDefault="00AE3DFE" w:rsidP="00AE3DFE">
            <w:pPr>
              <w:jc w:val="center"/>
              <w:rPr>
                <w:rFonts w:eastAsia="Calibri"/>
                <w:bCs/>
                <w:szCs w:val="24"/>
              </w:rPr>
            </w:pPr>
            <w:r w:rsidRPr="00AE3DFE">
              <w:rPr>
                <w:rFonts w:eastAsia="Calibri"/>
                <w:bCs/>
                <w:szCs w:val="24"/>
              </w:rPr>
              <w:t>900 val.*</w:t>
            </w:r>
          </w:p>
        </w:tc>
        <w:tc>
          <w:tcPr>
            <w:tcW w:w="2976" w:type="dxa"/>
            <w:shd w:val="clear" w:color="auto" w:fill="FFFFFF"/>
            <w:vAlign w:val="center"/>
          </w:tcPr>
          <w:p w14:paraId="575DC09E" w14:textId="77777777" w:rsidR="00AE3DFE" w:rsidRPr="00AE3DFE" w:rsidRDefault="00AE3DFE" w:rsidP="00AE3DFE">
            <w:pPr>
              <w:jc w:val="right"/>
              <w:rPr>
                <w:rFonts w:eastAsia="Calibri"/>
                <w:bCs/>
                <w:szCs w:val="24"/>
              </w:rPr>
            </w:pPr>
          </w:p>
        </w:tc>
        <w:tc>
          <w:tcPr>
            <w:tcW w:w="3402" w:type="dxa"/>
            <w:shd w:val="clear" w:color="auto" w:fill="FFFFFF"/>
          </w:tcPr>
          <w:p w14:paraId="42B35FF7" w14:textId="77777777" w:rsidR="00AE3DFE" w:rsidRPr="00AE3DFE" w:rsidRDefault="00AE3DFE" w:rsidP="00AE3DFE">
            <w:pPr>
              <w:rPr>
                <w:rFonts w:eastAsia="Calibri"/>
                <w:bCs/>
                <w:szCs w:val="24"/>
              </w:rPr>
            </w:pPr>
          </w:p>
          <w:p w14:paraId="76755627" w14:textId="77777777" w:rsidR="00AE3DFE" w:rsidRPr="00AE3DFE" w:rsidRDefault="00AE3DFE" w:rsidP="00AE3DFE">
            <w:pPr>
              <w:rPr>
                <w:rFonts w:eastAsia="Calibri"/>
                <w:bCs/>
                <w:szCs w:val="24"/>
              </w:rPr>
            </w:pPr>
          </w:p>
        </w:tc>
      </w:tr>
      <w:tr w:rsidR="00AE3DFE" w:rsidRPr="00AE3DFE" w14:paraId="70345D7E" w14:textId="77777777" w:rsidTr="00AF5692">
        <w:trPr>
          <w:cantSplit/>
          <w:trHeight w:val="315"/>
        </w:trPr>
        <w:tc>
          <w:tcPr>
            <w:tcW w:w="11624" w:type="dxa"/>
            <w:gridSpan w:val="5"/>
            <w:shd w:val="clear" w:color="auto" w:fill="FFFFFF"/>
            <w:vAlign w:val="center"/>
          </w:tcPr>
          <w:p w14:paraId="06FBAAC8" w14:textId="77777777" w:rsidR="00AE3DFE" w:rsidRPr="00AE3DFE" w:rsidRDefault="00AE3DFE" w:rsidP="00AE3DFE">
            <w:pPr>
              <w:jc w:val="right"/>
              <w:rPr>
                <w:b/>
                <w:szCs w:val="24"/>
                <w:lang w:eastAsia="lt-LT"/>
              </w:rPr>
            </w:pPr>
            <w:r w:rsidRPr="00AE3DFE">
              <w:rPr>
                <w:b/>
                <w:szCs w:val="24"/>
                <w:lang w:eastAsia="lt-LT"/>
              </w:rPr>
              <w:t>Viso be PVM</w:t>
            </w:r>
          </w:p>
        </w:tc>
        <w:tc>
          <w:tcPr>
            <w:tcW w:w="3402" w:type="dxa"/>
            <w:shd w:val="clear" w:color="auto" w:fill="FFFFFF"/>
          </w:tcPr>
          <w:p w14:paraId="7FD38222" w14:textId="77777777" w:rsidR="00AE3DFE" w:rsidRPr="00AE3DFE" w:rsidRDefault="00AE3DFE" w:rsidP="00AE3DFE">
            <w:pPr>
              <w:jc w:val="right"/>
              <w:rPr>
                <w:b/>
                <w:szCs w:val="24"/>
                <w:lang w:eastAsia="lt-LT"/>
              </w:rPr>
            </w:pPr>
          </w:p>
        </w:tc>
      </w:tr>
      <w:tr w:rsidR="00AE3DFE" w:rsidRPr="00AE3DFE" w14:paraId="6A8ACFBD" w14:textId="77777777" w:rsidTr="00AF5692">
        <w:trPr>
          <w:cantSplit/>
          <w:trHeight w:val="315"/>
        </w:trPr>
        <w:tc>
          <w:tcPr>
            <w:tcW w:w="11624" w:type="dxa"/>
            <w:gridSpan w:val="5"/>
            <w:shd w:val="clear" w:color="auto" w:fill="FFFFFF"/>
            <w:vAlign w:val="center"/>
          </w:tcPr>
          <w:p w14:paraId="23F39074" w14:textId="77777777" w:rsidR="00AE3DFE" w:rsidRPr="00AE3DFE" w:rsidRDefault="00AE3DFE" w:rsidP="00AE3DFE">
            <w:pPr>
              <w:jc w:val="right"/>
              <w:rPr>
                <w:b/>
                <w:szCs w:val="24"/>
                <w:lang w:eastAsia="lt-LT"/>
              </w:rPr>
            </w:pPr>
            <w:r w:rsidRPr="00AE3DFE">
              <w:rPr>
                <w:b/>
                <w:szCs w:val="24"/>
                <w:lang w:eastAsia="lt-LT"/>
              </w:rPr>
              <w:t>PVM 21%</w:t>
            </w:r>
          </w:p>
        </w:tc>
        <w:tc>
          <w:tcPr>
            <w:tcW w:w="3402" w:type="dxa"/>
            <w:shd w:val="clear" w:color="auto" w:fill="FFFFFF"/>
          </w:tcPr>
          <w:p w14:paraId="51F97859" w14:textId="77777777" w:rsidR="00AE3DFE" w:rsidRPr="00AE3DFE" w:rsidRDefault="00AE3DFE" w:rsidP="00AE3DFE">
            <w:pPr>
              <w:jc w:val="right"/>
              <w:rPr>
                <w:b/>
                <w:szCs w:val="24"/>
                <w:lang w:eastAsia="lt-LT"/>
              </w:rPr>
            </w:pPr>
          </w:p>
        </w:tc>
      </w:tr>
      <w:tr w:rsidR="00AE3DFE" w:rsidRPr="00AE3DFE" w14:paraId="30A528F1" w14:textId="77777777" w:rsidTr="00AF5692">
        <w:trPr>
          <w:cantSplit/>
          <w:trHeight w:val="315"/>
        </w:trPr>
        <w:tc>
          <w:tcPr>
            <w:tcW w:w="11624" w:type="dxa"/>
            <w:gridSpan w:val="5"/>
            <w:shd w:val="clear" w:color="auto" w:fill="FFFFFF"/>
            <w:vAlign w:val="center"/>
          </w:tcPr>
          <w:p w14:paraId="6A506498" w14:textId="77777777" w:rsidR="00AE3DFE" w:rsidRPr="00AE3DFE" w:rsidRDefault="00AE3DFE" w:rsidP="00AE3DFE">
            <w:pPr>
              <w:jc w:val="right"/>
              <w:rPr>
                <w:b/>
                <w:szCs w:val="24"/>
                <w:lang w:eastAsia="lt-LT"/>
              </w:rPr>
            </w:pPr>
            <w:r w:rsidRPr="00AE3DFE">
              <w:rPr>
                <w:b/>
                <w:szCs w:val="24"/>
                <w:lang w:eastAsia="lt-LT"/>
              </w:rPr>
              <w:t>Viso su PVM</w:t>
            </w:r>
          </w:p>
        </w:tc>
        <w:tc>
          <w:tcPr>
            <w:tcW w:w="3402" w:type="dxa"/>
            <w:shd w:val="clear" w:color="auto" w:fill="FFFFFF"/>
          </w:tcPr>
          <w:p w14:paraId="292FFA61" w14:textId="77777777" w:rsidR="00AE3DFE" w:rsidRPr="00AE3DFE" w:rsidRDefault="00AE3DFE" w:rsidP="00AE3DFE">
            <w:pPr>
              <w:jc w:val="right"/>
              <w:rPr>
                <w:b/>
                <w:szCs w:val="24"/>
                <w:lang w:eastAsia="lt-LT"/>
              </w:rPr>
            </w:pPr>
          </w:p>
        </w:tc>
      </w:tr>
    </w:tbl>
    <w:p w14:paraId="78B6D889" w14:textId="77777777" w:rsidR="007155A0" w:rsidRPr="007155A0" w:rsidRDefault="007155A0" w:rsidP="007155A0">
      <w:pPr>
        <w:suppressAutoHyphens/>
        <w:rPr>
          <w:rFonts w:eastAsia="Arial"/>
          <w:b/>
          <w:szCs w:val="24"/>
          <w:lang w:eastAsia="ar-SA"/>
        </w:rPr>
      </w:pPr>
      <w:r w:rsidRPr="007155A0">
        <w:rPr>
          <w:rFonts w:ascii="CIDFont+F1" w:eastAsia="Arial" w:hAnsi="CIDFont+F1" w:cs="CIDFont+F1"/>
          <w:sz w:val="23"/>
          <w:szCs w:val="23"/>
          <w:lang w:eastAsia="ar-SA"/>
        </w:rPr>
        <w:t>* - Perkančioji organizacija neįsipareigoja įsigyti maksimalaus paslaugų kiekio.</w:t>
      </w:r>
    </w:p>
    <w:p w14:paraId="199DF556" w14:textId="77777777" w:rsidR="007155A0" w:rsidRPr="007155A0" w:rsidRDefault="007155A0" w:rsidP="007155A0">
      <w:pPr>
        <w:rPr>
          <w:rFonts w:eastAsia="Calibri"/>
          <w:szCs w:val="24"/>
        </w:rPr>
      </w:pPr>
    </w:p>
    <w:p w14:paraId="5BD99791" w14:textId="77777777" w:rsidR="007155A0" w:rsidRPr="007155A0" w:rsidRDefault="007155A0" w:rsidP="007155A0">
      <w:pPr>
        <w:rPr>
          <w:rFonts w:eastAsia="Calibri"/>
          <w:b/>
          <w:szCs w:val="24"/>
        </w:rPr>
      </w:pPr>
      <w:r w:rsidRPr="007155A0">
        <w:rPr>
          <w:rFonts w:eastAsia="Calibri"/>
          <w:b/>
          <w:szCs w:val="24"/>
        </w:rPr>
        <w:t>Bendra pasiūlymo kaina EUR su PVM ................................. ( ________________________ eurų ______ ct )  (Suma skaičiais ir žodžiais)</w:t>
      </w:r>
    </w:p>
    <w:p w14:paraId="45987FC6" w14:textId="77777777" w:rsidR="007155A0" w:rsidRPr="007155A0" w:rsidRDefault="007155A0" w:rsidP="007155A0">
      <w:pPr>
        <w:rPr>
          <w:rFonts w:eastAsia="Calibri"/>
          <w:szCs w:val="24"/>
        </w:rPr>
      </w:pPr>
    </w:p>
    <w:p w14:paraId="3B5C2991" w14:textId="77777777" w:rsidR="001410C3" w:rsidRDefault="001410C3" w:rsidP="007155A0"/>
    <w:p w14:paraId="1E6D0A30" w14:textId="28F7FD7D" w:rsidR="00126188" w:rsidRPr="00152CE1" w:rsidRDefault="00126188" w:rsidP="00126188">
      <w:pPr>
        <w:tabs>
          <w:tab w:val="left" w:pos="408"/>
        </w:tabs>
        <w:rPr>
          <w:b/>
        </w:rPr>
      </w:pPr>
      <w:r w:rsidRPr="00152CE1">
        <w:rPr>
          <w:b/>
        </w:rPr>
        <w:t>PIRKĖJAS</w:t>
      </w:r>
      <w:r w:rsidRPr="00152CE1">
        <w:rPr>
          <w:b/>
        </w:rPr>
        <w:tab/>
      </w:r>
      <w:r w:rsidRPr="00152CE1">
        <w:rPr>
          <w:b/>
        </w:rPr>
        <w:tab/>
      </w:r>
      <w:r w:rsidRPr="00152CE1">
        <w:rPr>
          <w:b/>
        </w:rPr>
        <w:tab/>
      </w:r>
      <w:r>
        <w:rPr>
          <w:b/>
        </w:rPr>
        <w:tab/>
      </w:r>
      <w:r>
        <w:rPr>
          <w:b/>
        </w:rPr>
        <w:tab/>
      </w:r>
      <w:r>
        <w:rPr>
          <w:b/>
        </w:rPr>
        <w:tab/>
      </w:r>
      <w:r w:rsidRPr="00152CE1">
        <w:rPr>
          <w:b/>
        </w:rPr>
        <w:tab/>
      </w:r>
      <w:r w:rsidRPr="00152CE1">
        <w:rPr>
          <w:b/>
        </w:rPr>
        <w:tab/>
      </w:r>
      <w:r w:rsidRPr="00152CE1">
        <w:rPr>
          <w:b/>
        </w:rPr>
        <w:tab/>
        <w:t>TEIKĖJAS</w:t>
      </w:r>
    </w:p>
    <w:p w14:paraId="2D6A51C8" w14:textId="77777777" w:rsidR="00126188" w:rsidRDefault="00126188" w:rsidP="007155A0">
      <w:pPr>
        <w:sectPr w:rsidR="00126188" w:rsidSect="007155A0">
          <w:pgSz w:w="16839" w:h="11907" w:orient="landscape" w:code="9"/>
          <w:pgMar w:top="1701" w:right="851" w:bottom="567" w:left="1134" w:header="567" w:footer="567" w:gutter="0"/>
          <w:pgNumType w:start="1"/>
          <w:cols w:space="1296"/>
          <w:titlePg/>
          <w:docGrid w:linePitch="360"/>
        </w:sectPr>
      </w:pPr>
    </w:p>
    <w:tbl>
      <w:tblPr>
        <w:tblW w:w="4527" w:type="dxa"/>
        <w:jc w:val="right"/>
        <w:tblLook w:val="01E0" w:firstRow="1" w:lastRow="1" w:firstColumn="1" w:lastColumn="1" w:noHBand="0" w:noVBand="0"/>
      </w:tblPr>
      <w:tblGrid>
        <w:gridCol w:w="4527"/>
      </w:tblGrid>
      <w:tr w:rsidR="001410C3" w:rsidRPr="006655A1" w14:paraId="7F9E4BA8" w14:textId="77777777" w:rsidTr="0034487E">
        <w:trPr>
          <w:trHeight w:val="362"/>
          <w:jc w:val="right"/>
        </w:trPr>
        <w:tc>
          <w:tcPr>
            <w:tcW w:w="4527" w:type="dxa"/>
          </w:tcPr>
          <w:p w14:paraId="3E34834F" w14:textId="2B2DA6D9" w:rsidR="001410C3" w:rsidRPr="006655A1" w:rsidRDefault="001410C3" w:rsidP="0034487E">
            <w:pPr>
              <w:jc w:val="right"/>
            </w:pPr>
            <w:r w:rsidRPr="006655A1">
              <w:lastRenderedPageBreak/>
              <w:t>202</w:t>
            </w:r>
            <w:r>
              <w:t>6</w:t>
            </w:r>
            <w:r w:rsidRPr="006655A1">
              <w:t xml:space="preserve"> m. _______________d. P</w:t>
            </w:r>
            <w:r>
              <w:t>aslaugų</w:t>
            </w:r>
            <w:r w:rsidRPr="006655A1">
              <w:t xml:space="preserve"> pirkimo-pardavimo sutarties Nr._____</w:t>
            </w:r>
          </w:p>
        </w:tc>
      </w:tr>
      <w:tr w:rsidR="001410C3" w:rsidRPr="006655A1" w14:paraId="27025A4A" w14:textId="77777777" w:rsidTr="0034487E">
        <w:trPr>
          <w:trHeight w:val="358"/>
          <w:jc w:val="right"/>
        </w:trPr>
        <w:tc>
          <w:tcPr>
            <w:tcW w:w="4527" w:type="dxa"/>
          </w:tcPr>
          <w:p w14:paraId="76C963B0" w14:textId="77777777" w:rsidR="001410C3" w:rsidRPr="006655A1" w:rsidRDefault="001410C3" w:rsidP="0034487E">
            <w:pPr>
              <w:jc w:val="right"/>
            </w:pPr>
            <w:r>
              <w:t>3</w:t>
            </w:r>
            <w:r w:rsidRPr="00B77989">
              <w:t xml:space="preserve"> priedas</w:t>
            </w:r>
          </w:p>
        </w:tc>
      </w:tr>
    </w:tbl>
    <w:p w14:paraId="72A954DD" w14:textId="77777777" w:rsidR="00F27613" w:rsidRDefault="00F27613" w:rsidP="001410C3">
      <w:pPr>
        <w:widowControl w:val="0"/>
        <w:autoSpaceDE w:val="0"/>
        <w:autoSpaceDN w:val="0"/>
        <w:adjustRightInd w:val="0"/>
        <w:ind w:firstLine="562"/>
        <w:jc w:val="center"/>
        <w:rPr>
          <w:b/>
          <w:iCs/>
          <w:szCs w:val="24"/>
          <w:lang w:eastAsia="lt-LT"/>
        </w:rPr>
      </w:pPr>
    </w:p>
    <w:p w14:paraId="0A22FD89" w14:textId="77777777" w:rsidR="00F27613" w:rsidRDefault="00F27613" w:rsidP="001410C3">
      <w:pPr>
        <w:widowControl w:val="0"/>
        <w:autoSpaceDE w:val="0"/>
        <w:autoSpaceDN w:val="0"/>
        <w:adjustRightInd w:val="0"/>
        <w:ind w:firstLine="562"/>
        <w:jc w:val="center"/>
        <w:rPr>
          <w:b/>
          <w:iCs/>
          <w:szCs w:val="24"/>
          <w:lang w:eastAsia="lt-LT"/>
        </w:rPr>
      </w:pPr>
    </w:p>
    <w:p w14:paraId="204E8C65" w14:textId="6529A81B" w:rsidR="001410C3" w:rsidRPr="00087C8E" w:rsidRDefault="001410C3" w:rsidP="001410C3">
      <w:pPr>
        <w:widowControl w:val="0"/>
        <w:autoSpaceDE w:val="0"/>
        <w:autoSpaceDN w:val="0"/>
        <w:adjustRightInd w:val="0"/>
        <w:ind w:firstLine="562"/>
        <w:jc w:val="center"/>
        <w:rPr>
          <w:b/>
          <w:iCs/>
          <w:szCs w:val="24"/>
          <w:lang w:eastAsia="lt-LT"/>
        </w:rPr>
      </w:pPr>
      <w:r w:rsidRPr="00087C8E">
        <w:rPr>
          <w:b/>
          <w:iCs/>
          <w:szCs w:val="24"/>
          <w:lang w:eastAsia="lt-LT"/>
        </w:rPr>
        <w:t xml:space="preserve">SUTARTIES VYKDYMUI PASITELKIAMI </w:t>
      </w:r>
      <w:r w:rsidRPr="00B74AFD">
        <w:rPr>
          <w:b/>
          <w:iCs/>
          <w:caps/>
          <w:szCs w:val="24"/>
          <w:lang w:eastAsia="lt-LT"/>
        </w:rPr>
        <w:t>subtiekėjai ir (ar) specialistai</w:t>
      </w:r>
    </w:p>
    <w:p w14:paraId="006CCB6C" w14:textId="77777777" w:rsidR="001410C3" w:rsidRPr="00511C2A" w:rsidRDefault="001410C3" w:rsidP="001410C3">
      <w:pPr>
        <w:widowControl w:val="0"/>
        <w:autoSpaceDE w:val="0"/>
        <w:autoSpaceDN w:val="0"/>
        <w:adjustRightInd w:val="0"/>
        <w:ind w:firstLine="562"/>
        <w:jc w:val="both"/>
        <w:rPr>
          <w:rFonts w:eastAsia="Calibri"/>
          <w:bCs/>
          <w:color w:val="0070C0"/>
          <w:szCs w:val="24"/>
        </w:rPr>
      </w:pPr>
      <w:r w:rsidRPr="00511C2A">
        <w:rPr>
          <w:bCs/>
          <w:i/>
          <w:color w:val="0070C0"/>
          <w:szCs w:val="24"/>
          <w:lang w:eastAsia="lt-LT"/>
        </w:rPr>
        <w:t>/Pildoma, kai pasitelkiami subtiekėjai, kuriais kvalifikacijos atitikimu remiasi Tiekėjas/:</w:t>
      </w:r>
    </w:p>
    <w:p w14:paraId="68C4A1B5" w14:textId="77777777" w:rsidR="001410C3" w:rsidRPr="00087C8E" w:rsidRDefault="001410C3" w:rsidP="001410C3">
      <w:pPr>
        <w:tabs>
          <w:tab w:val="left" w:pos="993"/>
          <w:tab w:val="left" w:pos="1440"/>
        </w:tabs>
        <w:ind w:firstLine="562"/>
        <w:jc w:val="both"/>
        <w:rPr>
          <w:rFonts w:eastAsia="Calibri"/>
          <w:szCs w:val="24"/>
          <w:highlight w:val="lightGray"/>
        </w:rPr>
      </w:pPr>
      <w:r w:rsidRPr="00087C8E">
        <w:rPr>
          <w:rFonts w:eastAsia="Calibri"/>
          <w:szCs w:val="24"/>
          <w:highlight w:val="lightGray"/>
        </w:rPr>
        <w:t>[1. Subtiekėjai (-</w:t>
      </w:r>
      <w:proofErr w:type="spellStart"/>
      <w:r w:rsidRPr="00087C8E">
        <w:rPr>
          <w:rFonts w:eastAsia="Calibri"/>
          <w:szCs w:val="24"/>
          <w:highlight w:val="lightGray"/>
        </w:rPr>
        <w:t>as</w:t>
      </w:r>
      <w:proofErr w:type="spellEnd"/>
      <w:r w:rsidRPr="00087C8E">
        <w:rPr>
          <w:rFonts w:eastAsia="Calibri"/>
          <w:szCs w:val="24"/>
          <w:highlight w:val="lightGray"/>
        </w:rPr>
        <w:t xml:space="preserve">), kurių kvalifikacija remiasi </w:t>
      </w:r>
      <w:r>
        <w:rPr>
          <w:rFonts w:eastAsia="Calibri"/>
          <w:szCs w:val="24"/>
          <w:highlight w:val="lightGray"/>
        </w:rPr>
        <w:t>T</w:t>
      </w:r>
      <w:r w:rsidRPr="00087C8E">
        <w:rPr>
          <w:rFonts w:eastAsia="Calibri"/>
          <w:szCs w:val="24"/>
          <w:highlight w:val="lightGray"/>
        </w:rPr>
        <w:t>iekėjas: ]</w:t>
      </w:r>
    </w:p>
    <w:p w14:paraId="5A7C94CA" w14:textId="77777777" w:rsidR="001410C3" w:rsidRPr="00087C8E" w:rsidRDefault="001410C3" w:rsidP="001410C3">
      <w:pPr>
        <w:tabs>
          <w:tab w:val="left" w:pos="0"/>
          <w:tab w:val="left" w:pos="993"/>
          <w:tab w:val="left" w:pos="1440"/>
        </w:tabs>
        <w:ind w:firstLine="562"/>
        <w:jc w:val="both"/>
        <w:rPr>
          <w:rFonts w:eastAsia="Calibri"/>
          <w:szCs w:val="24"/>
          <w:highlight w:val="lightGray"/>
        </w:rPr>
      </w:pPr>
    </w:p>
    <w:tbl>
      <w:tblPr>
        <w:tblStyle w:val="TableGrid"/>
        <w:tblW w:w="9639" w:type="dxa"/>
        <w:tblInd w:w="108" w:type="dxa"/>
        <w:tblLayout w:type="fixed"/>
        <w:tblLook w:val="04A0" w:firstRow="1" w:lastRow="0" w:firstColumn="1" w:lastColumn="0" w:noHBand="0" w:noVBand="1"/>
      </w:tblPr>
      <w:tblGrid>
        <w:gridCol w:w="709"/>
        <w:gridCol w:w="1843"/>
        <w:gridCol w:w="1701"/>
        <w:gridCol w:w="1701"/>
        <w:gridCol w:w="2126"/>
        <w:gridCol w:w="1559"/>
      </w:tblGrid>
      <w:tr w:rsidR="001410C3" w:rsidRPr="00087C8E" w14:paraId="7C3BF6AE" w14:textId="77777777" w:rsidTr="0034487E">
        <w:trPr>
          <w:trHeight w:val="1026"/>
        </w:trPr>
        <w:tc>
          <w:tcPr>
            <w:tcW w:w="709" w:type="dxa"/>
          </w:tcPr>
          <w:p w14:paraId="7864EE3C" w14:textId="77777777" w:rsidR="001410C3" w:rsidRPr="00087C8E" w:rsidRDefault="001410C3" w:rsidP="0034487E">
            <w:pPr>
              <w:tabs>
                <w:tab w:val="left" w:pos="0"/>
                <w:tab w:val="left" w:pos="993"/>
                <w:tab w:val="left" w:pos="1440"/>
              </w:tabs>
              <w:spacing w:after="160" w:line="259" w:lineRule="auto"/>
              <w:jc w:val="center"/>
              <w:rPr>
                <w:szCs w:val="24"/>
                <w:highlight w:val="lightGray"/>
              </w:rPr>
            </w:pPr>
            <w:r w:rsidRPr="00087C8E">
              <w:rPr>
                <w:szCs w:val="24"/>
                <w:highlight w:val="lightGray"/>
              </w:rPr>
              <w:t xml:space="preserve">Eil. Nr. </w:t>
            </w:r>
          </w:p>
        </w:tc>
        <w:tc>
          <w:tcPr>
            <w:tcW w:w="1843" w:type="dxa"/>
            <w:hideMark/>
          </w:tcPr>
          <w:p w14:paraId="5314605E" w14:textId="77777777" w:rsidR="001410C3" w:rsidRPr="00087C8E" w:rsidRDefault="001410C3" w:rsidP="0034487E">
            <w:pPr>
              <w:tabs>
                <w:tab w:val="left" w:pos="0"/>
                <w:tab w:val="left" w:pos="993"/>
                <w:tab w:val="left" w:pos="1440"/>
              </w:tabs>
              <w:spacing w:after="160" w:line="259" w:lineRule="auto"/>
              <w:jc w:val="center"/>
              <w:rPr>
                <w:szCs w:val="24"/>
                <w:highlight w:val="lightGray"/>
              </w:rPr>
            </w:pPr>
            <w:bookmarkStart w:id="4" w:name="_Hlk71124094"/>
            <w:r w:rsidRPr="00087C8E">
              <w:rPr>
                <w:szCs w:val="24"/>
                <w:highlight w:val="lightGray"/>
              </w:rPr>
              <w:t>Subtiekėjo pavadinimas</w:t>
            </w:r>
          </w:p>
        </w:tc>
        <w:tc>
          <w:tcPr>
            <w:tcW w:w="1701" w:type="dxa"/>
            <w:hideMark/>
          </w:tcPr>
          <w:p w14:paraId="4FC1D7A1" w14:textId="77777777" w:rsidR="001410C3" w:rsidRPr="00087C8E" w:rsidRDefault="001410C3" w:rsidP="0034487E">
            <w:pPr>
              <w:tabs>
                <w:tab w:val="left" w:pos="0"/>
                <w:tab w:val="left" w:pos="993"/>
                <w:tab w:val="left" w:pos="1440"/>
              </w:tabs>
              <w:spacing w:after="160" w:line="259" w:lineRule="auto"/>
              <w:jc w:val="center"/>
              <w:rPr>
                <w:szCs w:val="24"/>
                <w:highlight w:val="lightGray"/>
              </w:rPr>
            </w:pPr>
            <w:r w:rsidRPr="00087C8E">
              <w:rPr>
                <w:szCs w:val="24"/>
                <w:highlight w:val="lightGray"/>
              </w:rPr>
              <w:t xml:space="preserve">Subtiekėjo atstovas ir jo kontaktiniai duomenys </w:t>
            </w:r>
          </w:p>
          <w:p w14:paraId="5A7A2164" w14:textId="77777777" w:rsidR="001410C3" w:rsidRPr="00087C8E" w:rsidRDefault="001410C3" w:rsidP="0034487E">
            <w:pPr>
              <w:tabs>
                <w:tab w:val="left" w:pos="0"/>
                <w:tab w:val="left" w:pos="993"/>
                <w:tab w:val="left" w:pos="1440"/>
              </w:tabs>
              <w:spacing w:after="160" w:line="259" w:lineRule="auto"/>
              <w:jc w:val="center"/>
              <w:rPr>
                <w:szCs w:val="24"/>
                <w:highlight w:val="lightGray"/>
              </w:rPr>
            </w:pPr>
          </w:p>
        </w:tc>
        <w:tc>
          <w:tcPr>
            <w:tcW w:w="1701" w:type="dxa"/>
            <w:hideMark/>
          </w:tcPr>
          <w:p w14:paraId="1A5FD45E" w14:textId="77777777" w:rsidR="001410C3" w:rsidRPr="00087C8E" w:rsidRDefault="001410C3" w:rsidP="0034487E">
            <w:pPr>
              <w:tabs>
                <w:tab w:val="left" w:pos="0"/>
                <w:tab w:val="left" w:pos="993"/>
                <w:tab w:val="left" w:pos="1440"/>
              </w:tabs>
              <w:spacing w:after="160" w:line="259" w:lineRule="auto"/>
              <w:jc w:val="center"/>
              <w:rPr>
                <w:szCs w:val="24"/>
                <w:highlight w:val="lightGray"/>
              </w:rPr>
            </w:pPr>
            <w:r w:rsidRPr="00087C8E">
              <w:rPr>
                <w:szCs w:val="24"/>
                <w:highlight w:val="lightGray"/>
              </w:rPr>
              <w:t xml:space="preserve">Kvalifikacijos reikalavimas, kurio atitikimui pasitelktas subtiekėjas  </w:t>
            </w:r>
          </w:p>
        </w:tc>
        <w:tc>
          <w:tcPr>
            <w:tcW w:w="2126" w:type="dxa"/>
            <w:hideMark/>
          </w:tcPr>
          <w:p w14:paraId="6962E839" w14:textId="77777777" w:rsidR="001410C3" w:rsidRPr="00087C8E" w:rsidRDefault="001410C3" w:rsidP="0034487E">
            <w:pPr>
              <w:tabs>
                <w:tab w:val="left" w:pos="0"/>
                <w:tab w:val="left" w:pos="993"/>
                <w:tab w:val="left" w:pos="1440"/>
              </w:tabs>
              <w:spacing w:after="160" w:line="259" w:lineRule="auto"/>
              <w:jc w:val="center"/>
              <w:rPr>
                <w:szCs w:val="24"/>
                <w:highlight w:val="lightGray"/>
              </w:rPr>
            </w:pPr>
            <w:r w:rsidRPr="00087C8E">
              <w:rPr>
                <w:szCs w:val="24"/>
                <w:highlight w:val="lightGray"/>
              </w:rPr>
              <w:t>Perduodami įsipareigojimai (veiklos)</w:t>
            </w:r>
          </w:p>
        </w:tc>
        <w:tc>
          <w:tcPr>
            <w:tcW w:w="1559" w:type="dxa"/>
          </w:tcPr>
          <w:p w14:paraId="1273B6E4" w14:textId="77777777" w:rsidR="001410C3" w:rsidRPr="00087C8E" w:rsidRDefault="001410C3" w:rsidP="0034487E">
            <w:pPr>
              <w:tabs>
                <w:tab w:val="left" w:pos="0"/>
                <w:tab w:val="left" w:pos="993"/>
                <w:tab w:val="left" w:pos="1440"/>
              </w:tabs>
              <w:spacing w:after="160" w:line="259" w:lineRule="auto"/>
              <w:jc w:val="center"/>
              <w:rPr>
                <w:szCs w:val="24"/>
                <w:highlight w:val="lightGray"/>
              </w:rPr>
            </w:pPr>
            <w:r w:rsidRPr="00087C8E">
              <w:rPr>
                <w:szCs w:val="24"/>
                <w:highlight w:val="lightGray"/>
              </w:rPr>
              <w:t>Perduodamų įsipareigojimų (veiklos) dalis nuo visos Sutarties (Eur arba %)</w:t>
            </w:r>
          </w:p>
        </w:tc>
      </w:tr>
      <w:tr w:rsidR="001410C3" w:rsidRPr="00087C8E" w14:paraId="2DA1AECC" w14:textId="77777777" w:rsidTr="0034487E">
        <w:trPr>
          <w:trHeight w:val="979"/>
        </w:trPr>
        <w:tc>
          <w:tcPr>
            <w:tcW w:w="709" w:type="dxa"/>
          </w:tcPr>
          <w:p w14:paraId="237377B6" w14:textId="77777777" w:rsidR="001410C3" w:rsidRPr="00087C8E" w:rsidRDefault="001410C3" w:rsidP="0034487E">
            <w:pPr>
              <w:tabs>
                <w:tab w:val="left" w:pos="0"/>
                <w:tab w:val="left" w:pos="993"/>
                <w:tab w:val="left" w:pos="1440"/>
              </w:tabs>
              <w:spacing w:after="160" w:line="259" w:lineRule="auto"/>
              <w:ind w:firstLine="562"/>
              <w:jc w:val="both"/>
              <w:rPr>
                <w:szCs w:val="24"/>
                <w:highlight w:val="lightGray"/>
              </w:rPr>
            </w:pPr>
          </w:p>
          <w:p w14:paraId="1FC43665" w14:textId="77777777" w:rsidR="001410C3" w:rsidRPr="00087C8E" w:rsidRDefault="001410C3" w:rsidP="0034487E">
            <w:pPr>
              <w:spacing w:after="160" w:line="259" w:lineRule="auto"/>
              <w:rPr>
                <w:szCs w:val="24"/>
                <w:highlight w:val="lightGray"/>
              </w:rPr>
            </w:pPr>
            <w:r w:rsidRPr="00087C8E">
              <w:rPr>
                <w:szCs w:val="24"/>
                <w:highlight w:val="lightGray"/>
              </w:rPr>
              <w:t>1.</w:t>
            </w:r>
          </w:p>
        </w:tc>
        <w:tc>
          <w:tcPr>
            <w:tcW w:w="1843" w:type="dxa"/>
            <w:hideMark/>
          </w:tcPr>
          <w:p w14:paraId="456779C9" w14:textId="77777777" w:rsidR="001410C3" w:rsidRPr="00087C8E" w:rsidRDefault="001410C3" w:rsidP="0034487E">
            <w:pPr>
              <w:tabs>
                <w:tab w:val="left" w:pos="0"/>
                <w:tab w:val="left" w:pos="993"/>
                <w:tab w:val="left" w:pos="1440"/>
              </w:tabs>
              <w:spacing w:after="160" w:line="259" w:lineRule="auto"/>
              <w:ind w:firstLine="562"/>
              <w:jc w:val="both"/>
              <w:rPr>
                <w:szCs w:val="24"/>
                <w:highlight w:val="lightGray"/>
              </w:rPr>
            </w:pPr>
            <w:r w:rsidRPr="00087C8E">
              <w:rPr>
                <w:szCs w:val="24"/>
                <w:highlight w:val="lightGray"/>
              </w:rPr>
              <w:t> </w:t>
            </w:r>
          </w:p>
        </w:tc>
        <w:tc>
          <w:tcPr>
            <w:tcW w:w="1701" w:type="dxa"/>
            <w:hideMark/>
          </w:tcPr>
          <w:p w14:paraId="2DB7FD98" w14:textId="77777777" w:rsidR="001410C3" w:rsidRPr="00087C8E" w:rsidRDefault="001410C3" w:rsidP="0034487E">
            <w:pPr>
              <w:tabs>
                <w:tab w:val="left" w:pos="0"/>
                <w:tab w:val="left" w:pos="993"/>
                <w:tab w:val="left" w:pos="1440"/>
              </w:tabs>
              <w:spacing w:after="160" w:line="259" w:lineRule="auto"/>
              <w:ind w:firstLine="134"/>
              <w:jc w:val="both"/>
              <w:rPr>
                <w:i/>
                <w:iCs/>
                <w:szCs w:val="24"/>
                <w:highlight w:val="lightGray"/>
              </w:rPr>
            </w:pPr>
            <w:r w:rsidRPr="00087C8E">
              <w:rPr>
                <w:szCs w:val="24"/>
                <w:highlight w:val="lightGray"/>
              </w:rPr>
              <w:t> </w:t>
            </w:r>
            <w:r w:rsidRPr="00087C8E">
              <w:rPr>
                <w:i/>
                <w:iCs/>
                <w:szCs w:val="24"/>
                <w:highlight w:val="lightGray"/>
              </w:rPr>
              <w:t xml:space="preserve">Pildo Tiekėjas </w:t>
            </w:r>
          </w:p>
        </w:tc>
        <w:tc>
          <w:tcPr>
            <w:tcW w:w="1701" w:type="dxa"/>
            <w:hideMark/>
          </w:tcPr>
          <w:p w14:paraId="06888770" w14:textId="77777777" w:rsidR="001410C3" w:rsidRPr="00087C8E" w:rsidRDefault="001410C3" w:rsidP="0034487E">
            <w:pPr>
              <w:tabs>
                <w:tab w:val="left" w:pos="0"/>
                <w:tab w:val="left" w:pos="993"/>
                <w:tab w:val="left" w:pos="1440"/>
              </w:tabs>
              <w:spacing w:after="160" w:line="259" w:lineRule="auto"/>
              <w:jc w:val="both"/>
              <w:rPr>
                <w:szCs w:val="24"/>
              </w:rPr>
            </w:pPr>
            <w:r w:rsidRPr="00087C8E">
              <w:rPr>
                <w:szCs w:val="24"/>
                <w:highlight w:val="lightGray"/>
              </w:rPr>
              <w:t> </w:t>
            </w:r>
            <w:r w:rsidRPr="00087C8E">
              <w:rPr>
                <w:i/>
                <w:iCs/>
                <w:szCs w:val="24"/>
                <w:highlight w:val="lightGray"/>
              </w:rPr>
              <w:t>(pvz., Sutarties 4 priedo 1 lentelės 2 punktas)</w:t>
            </w:r>
          </w:p>
        </w:tc>
        <w:tc>
          <w:tcPr>
            <w:tcW w:w="2126" w:type="dxa"/>
            <w:hideMark/>
          </w:tcPr>
          <w:p w14:paraId="3EC097A6" w14:textId="77777777" w:rsidR="001410C3" w:rsidRPr="00087C8E" w:rsidRDefault="001410C3" w:rsidP="0034487E">
            <w:pPr>
              <w:tabs>
                <w:tab w:val="left" w:pos="0"/>
                <w:tab w:val="left" w:pos="993"/>
                <w:tab w:val="left" w:pos="1440"/>
              </w:tabs>
              <w:spacing w:after="160" w:line="259" w:lineRule="auto"/>
              <w:ind w:firstLine="562"/>
              <w:jc w:val="both"/>
              <w:rPr>
                <w:szCs w:val="24"/>
              </w:rPr>
            </w:pPr>
            <w:r w:rsidRPr="00087C8E">
              <w:rPr>
                <w:szCs w:val="24"/>
              </w:rPr>
              <w:t> </w:t>
            </w:r>
          </w:p>
        </w:tc>
        <w:tc>
          <w:tcPr>
            <w:tcW w:w="1559" w:type="dxa"/>
          </w:tcPr>
          <w:p w14:paraId="7D868B79" w14:textId="77777777" w:rsidR="001410C3" w:rsidRPr="00087C8E" w:rsidRDefault="001410C3" w:rsidP="0034487E">
            <w:pPr>
              <w:tabs>
                <w:tab w:val="left" w:pos="0"/>
                <w:tab w:val="left" w:pos="993"/>
                <w:tab w:val="left" w:pos="1440"/>
              </w:tabs>
              <w:spacing w:after="160" w:line="259" w:lineRule="auto"/>
              <w:ind w:firstLine="562"/>
              <w:jc w:val="both"/>
              <w:rPr>
                <w:szCs w:val="24"/>
              </w:rPr>
            </w:pPr>
          </w:p>
        </w:tc>
      </w:tr>
      <w:bookmarkEnd w:id="4"/>
    </w:tbl>
    <w:p w14:paraId="2EBB9C1B" w14:textId="77777777" w:rsidR="001410C3" w:rsidRPr="00087C8E" w:rsidRDefault="001410C3" w:rsidP="001410C3">
      <w:pPr>
        <w:tabs>
          <w:tab w:val="left" w:pos="0"/>
          <w:tab w:val="left" w:pos="993"/>
          <w:tab w:val="left" w:pos="1440"/>
        </w:tabs>
        <w:ind w:firstLine="562"/>
        <w:jc w:val="both"/>
        <w:rPr>
          <w:rFonts w:eastAsia="Calibri"/>
          <w:szCs w:val="24"/>
        </w:rPr>
      </w:pPr>
    </w:p>
    <w:p w14:paraId="6E608309" w14:textId="77777777" w:rsidR="001410C3" w:rsidRPr="00C44430" w:rsidRDefault="001410C3" w:rsidP="001410C3">
      <w:pPr>
        <w:tabs>
          <w:tab w:val="left" w:pos="0"/>
          <w:tab w:val="left" w:pos="993"/>
          <w:tab w:val="left" w:pos="1440"/>
        </w:tabs>
        <w:ind w:firstLine="562"/>
        <w:jc w:val="both"/>
        <w:rPr>
          <w:rFonts w:eastAsia="Calibri"/>
          <w:b/>
          <w:bCs/>
          <w:color w:val="0070C0"/>
          <w:szCs w:val="24"/>
        </w:rPr>
      </w:pPr>
      <w:r w:rsidRPr="00C44430">
        <w:rPr>
          <w:rFonts w:eastAsia="Calibri"/>
          <w:b/>
          <w:bCs/>
          <w:i/>
          <w:iCs/>
          <w:color w:val="0070C0"/>
          <w:szCs w:val="24"/>
        </w:rPr>
        <w:t>/</w:t>
      </w:r>
      <w:r w:rsidRPr="00C44430">
        <w:rPr>
          <w:rFonts w:eastAsia="Calibri"/>
          <w:i/>
          <w:iCs/>
          <w:color w:val="0070C0"/>
          <w:szCs w:val="24"/>
        </w:rPr>
        <w:t>Pildoma, kai pasitelkiami subtiekėjai, kuriais Tiekėjas nesiremia kvalifikacijai atitikti</w:t>
      </w:r>
      <w:r w:rsidRPr="00C44430">
        <w:rPr>
          <w:rFonts w:eastAsia="Calibri"/>
          <w:b/>
          <w:bCs/>
          <w:i/>
          <w:iCs/>
          <w:color w:val="0070C0"/>
          <w:szCs w:val="24"/>
        </w:rPr>
        <w:t>/</w:t>
      </w:r>
      <w:r w:rsidRPr="00C44430">
        <w:rPr>
          <w:rFonts w:eastAsia="Calibri"/>
          <w:b/>
          <w:bCs/>
          <w:color w:val="0070C0"/>
          <w:szCs w:val="24"/>
        </w:rPr>
        <w:t>:</w:t>
      </w:r>
    </w:p>
    <w:p w14:paraId="078FD833" w14:textId="77777777" w:rsidR="001410C3" w:rsidRPr="00087C8E" w:rsidRDefault="001410C3" w:rsidP="001410C3">
      <w:pPr>
        <w:tabs>
          <w:tab w:val="left" w:pos="0"/>
          <w:tab w:val="left" w:pos="993"/>
          <w:tab w:val="left" w:pos="1440"/>
        </w:tabs>
        <w:ind w:firstLine="562"/>
        <w:jc w:val="both"/>
        <w:rPr>
          <w:rFonts w:eastAsia="Calibri"/>
          <w:szCs w:val="24"/>
          <w:highlight w:val="lightGray"/>
        </w:rPr>
      </w:pPr>
      <w:r w:rsidRPr="00087C8E">
        <w:rPr>
          <w:rFonts w:eastAsia="Calibri"/>
          <w:szCs w:val="24"/>
          <w:highlight w:val="lightGray"/>
        </w:rPr>
        <w:t>[2. Kiti Pasiūlyme nurodyti ir Sutarties sudarymo metu žinomi subtiekėjai: ]</w:t>
      </w:r>
    </w:p>
    <w:tbl>
      <w:tblPr>
        <w:tblStyle w:val="TableGrid"/>
        <w:tblW w:w="9639" w:type="dxa"/>
        <w:tblInd w:w="108" w:type="dxa"/>
        <w:tblLook w:val="04A0" w:firstRow="1" w:lastRow="0" w:firstColumn="1" w:lastColumn="0" w:noHBand="0" w:noVBand="1"/>
      </w:tblPr>
      <w:tblGrid>
        <w:gridCol w:w="779"/>
        <w:gridCol w:w="2508"/>
        <w:gridCol w:w="2641"/>
        <w:gridCol w:w="2108"/>
        <w:gridCol w:w="1603"/>
      </w:tblGrid>
      <w:tr w:rsidR="001410C3" w:rsidRPr="00087C8E" w14:paraId="7CB50345" w14:textId="77777777" w:rsidTr="00126188">
        <w:trPr>
          <w:trHeight w:val="1779"/>
        </w:trPr>
        <w:tc>
          <w:tcPr>
            <w:tcW w:w="779" w:type="dxa"/>
          </w:tcPr>
          <w:p w14:paraId="408D8C2D" w14:textId="77777777" w:rsidR="001410C3" w:rsidRPr="00087C8E" w:rsidRDefault="001410C3" w:rsidP="0034487E">
            <w:pPr>
              <w:tabs>
                <w:tab w:val="left" w:pos="0"/>
                <w:tab w:val="left" w:pos="993"/>
                <w:tab w:val="left" w:pos="1440"/>
              </w:tabs>
              <w:spacing w:after="160" w:line="259" w:lineRule="auto"/>
              <w:jc w:val="center"/>
              <w:rPr>
                <w:szCs w:val="24"/>
                <w:highlight w:val="lightGray"/>
              </w:rPr>
            </w:pPr>
            <w:r w:rsidRPr="00087C8E">
              <w:rPr>
                <w:szCs w:val="24"/>
                <w:highlight w:val="lightGray"/>
              </w:rPr>
              <w:t>Eil. Nr.</w:t>
            </w:r>
          </w:p>
        </w:tc>
        <w:tc>
          <w:tcPr>
            <w:tcW w:w="2508" w:type="dxa"/>
            <w:hideMark/>
          </w:tcPr>
          <w:p w14:paraId="11475E29" w14:textId="77777777" w:rsidR="001410C3" w:rsidRPr="00087C8E" w:rsidRDefault="001410C3" w:rsidP="0034487E">
            <w:pPr>
              <w:tabs>
                <w:tab w:val="left" w:pos="0"/>
                <w:tab w:val="left" w:pos="993"/>
                <w:tab w:val="left" w:pos="1440"/>
              </w:tabs>
              <w:spacing w:after="160" w:line="259" w:lineRule="auto"/>
              <w:jc w:val="center"/>
              <w:rPr>
                <w:szCs w:val="24"/>
                <w:highlight w:val="lightGray"/>
              </w:rPr>
            </w:pPr>
            <w:r w:rsidRPr="00087C8E">
              <w:rPr>
                <w:szCs w:val="24"/>
                <w:highlight w:val="lightGray"/>
              </w:rPr>
              <w:t>Subtiekėjo pavadinimas</w:t>
            </w:r>
          </w:p>
        </w:tc>
        <w:tc>
          <w:tcPr>
            <w:tcW w:w="2641" w:type="dxa"/>
            <w:hideMark/>
          </w:tcPr>
          <w:p w14:paraId="79F40D21" w14:textId="77777777" w:rsidR="001410C3" w:rsidRPr="00087C8E" w:rsidRDefault="001410C3" w:rsidP="0034487E">
            <w:pPr>
              <w:tabs>
                <w:tab w:val="left" w:pos="0"/>
                <w:tab w:val="left" w:pos="993"/>
                <w:tab w:val="left" w:pos="1440"/>
              </w:tabs>
              <w:spacing w:after="160" w:line="259" w:lineRule="auto"/>
              <w:jc w:val="center"/>
              <w:rPr>
                <w:szCs w:val="24"/>
                <w:highlight w:val="lightGray"/>
              </w:rPr>
            </w:pPr>
            <w:r w:rsidRPr="00087C8E">
              <w:rPr>
                <w:szCs w:val="24"/>
                <w:highlight w:val="lightGray"/>
              </w:rPr>
              <w:t xml:space="preserve">Subtiekėjo atstovas ir jo kontaktiniai duomenys </w:t>
            </w:r>
          </w:p>
        </w:tc>
        <w:tc>
          <w:tcPr>
            <w:tcW w:w="2108" w:type="dxa"/>
            <w:hideMark/>
          </w:tcPr>
          <w:p w14:paraId="22A89AB5" w14:textId="77777777" w:rsidR="001410C3" w:rsidRPr="00087C8E" w:rsidRDefault="001410C3" w:rsidP="0034487E">
            <w:pPr>
              <w:tabs>
                <w:tab w:val="left" w:pos="0"/>
                <w:tab w:val="left" w:pos="993"/>
                <w:tab w:val="left" w:pos="1440"/>
              </w:tabs>
              <w:spacing w:after="160" w:line="259" w:lineRule="auto"/>
              <w:jc w:val="center"/>
              <w:rPr>
                <w:szCs w:val="24"/>
                <w:highlight w:val="lightGray"/>
              </w:rPr>
            </w:pPr>
            <w:r w:rsidRPr="00087C8E">
              <w:rPr>
                <w:szCs w:val="24"/>
                <w:highlight w:val="lightGray"/>
              </w:rPr>
              <w:t>Perduodami įsipareigojimai (veiklos)</w:t>
            </w:r>
          </w:p>
        </w:tc>
        <w:tc>
          <w:tcPr>
            <w:tcW w:w="1603" w:type="dxa"/>
          </w:tcPr>
          <w:p w14:paraId="3943E500" w14:textId="77777777" w:rsidR="001410C3" w:rsidRPr="00087C8E" w:rsidRDefault="001410C3" w:rsidP="0034487E">
            <w:pPr>
              <w:tabs>
                <w:tab w:val="left" w:pos="0"/>
                <w:tab w:val="left" w:pos="993"/>
                <w:tab w:val="left" w:pos="1440"/>
              </w:tabs>
              <w:spacing w:after="160" w:line="259" w:lineRule="auto"/>
              <w:jc w:val="center"/>
              <w:rPr>
                <w:szCs w:val="24"/>
                <w:highlight w:val="lightGray"/>
              </w:rPr>
            </w:pPr>
            <w:r w:rsidRPr="00087C8E">
              <w:rPr>
                <w:szCs w:val="24"/>
                <w:highlight w:val="lightGray"/>
              </w:rPr>
              <w:t>Perduodamų įsipareigojimų (veiklos) dalis nuo visos Sutarties (Eur arba %)</w:t>
            </w:r>
          </w:p>
        </w:tc>
      </w:tr>
      <w:tr w:rsidR="001410C3" w:rsidRPr="00087C8E" w14:paraId="671FDD9B" w14:textId="77777777" w:rsidTr="00126188">
        <w:trPr>
          <w:trHeight w:val="673"/>
        </w:trPr>
        <w:tc>
          <w:tcPr>
            <w:tcW w:w="779" w:type="dxa"/>
          </w:tcPr>
          <w:p w14:paraId="474B58D7" w14:textId="77777777" w:rsidR="001410C3" w:rsidRPr="00087C8E" w:rsidRDefault="001410C3" w:rsidP="0034487E">
            <w:pPr>
              <w:tabs>
                <w:tab w:val="left" w:pos="0"/>
                <w:tab w:val="left" w:pos="993"/>
                <w:tab w:val="left" w:pos="1440"/>
              </w:tabs>
              <w:spacing w:after="160" w:line="259" w:lineRule="auto"/>
              <w:ind w:firstLine="562"/>
              <w:jc w:val="both"/>
              <w:rPr>
                <w:szCs w:val="24"/>
                <w:highlight w:val="lightGray"/>
              </w:rPr>
            </w:pPr>
            <w:bookmarkStart w:id="5" w:name="_Hlk71124639"/>
          </w:p>
          <w:p w14:paraId="309C03CD" w14:textId="77777777" w:rsidR="001410C3" w:rsidRPr="00087C8E" w:rsidRDefault="001410C3" w:rsidP="0034487E">
            <w:pPr>
              <w:spacing w:after="160" w:line="259" w:lineRule="auto"/>
              <w:rPr>
                <w:szCs w:val="24"/>
                <w:highlight w:val="lightGray"/>
              </w:rPr>
            </w:pPr>
            <w:r w:rsidRPr="00087C8E">
              <w:rPr>
                <w:szCs w:val="24"/>
                <w:highlight w:val="lightGray"/>
              </w:rPr>
              <w:t>1.</w:t>
            </w:r>
          </w:p>
        </w:tc>
        <w:tc>
          <w:tcPr>
            <w:tcW w:w="2508" w:type="dxa"/>
            <w:hideMark/>
          </w:tcPr>
          <w:p w14:paraId="6C4AA530" w14:textId="77777777" w:rsidR="001410C3" w:rsidRPr="00087C8E" w:rsidRDefault="001410C3" w:rsidP="0034487E">
            <w:pPr>
              <w:tabs>
                <w:tab w:val="left" w:pos="0"/>
                <w:tab w:val="left" w:pos="993"/>
                <w:tab w:val="left" w:pos="1440"/>
              </w:tabs>
              <w:spacing w:after="160" w:line="259" w:lineRule="auto"/>
              <w:ind w:firstLine="562"/>
              <w:jc w:val="both"/>
              <w:rPr>
                <w:szCs w:val="24"/>
                <w:highlight w:val="lightGray"/>
              </w:rPr>
            </w:pPr>
            <w:r w:rsidRPr="00087C8E">
              <w:rPr>
                <w:szCs w:val="24"/>
                <w:highlight w:val="lightGray"/>
              </w:rPr>
              <w:t> </w:t>
            </w:r>
          </w:p>
        </w:tc>
        <w:tc>
          <w:tcPr>
            <w:tcW w:w="2641" w:type="dxa"/>
            <w:hideMark/>
          </w:tcPr>
          <w:p w14:paraId="06B01ADA" w14:textId="77777777" w:rsidR="001410C3" w:rsidRPr="00087C8E" w:rsidRDefault="001410C3" w:rsidP="0034487E">
            <w:pPr>
              <w:tabs>
                <w:tab w:val="left" w:pos="0"/>
                <w:tab w:val="left" w:pos="993"/>
                <w:tab w:val="left" w:pos="1440"/>
              </w:tabs>
              <w:spacing w:after="160" w:line="259" w:lineRule="auto"/>
              <w:ind w:firstLine="292"/>
              <w:jc w:val="both"/>
              <w:rPr>
                <w:szCs w:val="24"/>
              </w:rPr>
            </w:pPr>
            <w:r w:rsidRPr="00087C8E">
              <w:rPr>
                <w:szCs w:val="24"/>
                <w:highlight w:val="lightGray"/>
              </w:rPr>
              <w:t> </w:t>
            </w:r>
            <w:r w:rsidRPr="00087C8E">
              <w:rPr>
                <w:i/>
                <w:iCs/>
                <w:szCs w:val="24"/>
                <w:highlight w:val="lightGray"/>
              </w:rPr>
              <w:t>Pildo Tiekėjas</w:t>
            </w:r>
          </w:p>
        </w:tc>
        <w:tc>
          <w:tcPr>
            <w:tcW w:w="2108" w:type="dxa"/>
            <w:hideMark/>
          </w:tcPr>
          <w:p w14:paraId="2D02CCC7" w14:textId="77777777" w:rsidR="001410C3" w:rsidRPr="00087C8E" w:rsidRDefault="001410C3" w:rsidP="0034487E">
            <w:pPr>
              <w:tabs>
                <w:tab w:val="left" w:pos="0"/>
                <w:tab w:val="left" w:pos="993"/>
                <w:tab w:val="left" w:pos="1440"/>
              </w:tabs>
              <w:spacing w:after="160" w:line="259" w:lineRule="auto"/>
              <w:ind w:firstLine="562"/>
              <w:jc w:val="both"/>
              <w:rPr>
                <w:szCs w:val="24"/>
              </w:rPr>
            </w:pPr>
            <w:r w:rsidRPr="00087C8E">
              <w:rPr>
                <w:szCs w:val="24"/>
              </w:rPr>
              <w:t> </w:t>
            </w:r>
          </w:p>
        </w:tc>
        <w:tc>
          <w:tcPr>
            <w:tcW w:w="1603" w:type="dxa"/>
          </w:tcPr>
          <w:p w14:paraId="5F76AEE1" w14:textId="77777777" w:rsidR="001410C3" w:rsidRPr="00087C8E" w:rsidRDefault="001410C3" w:rsidP="0034487E">
            <w:pPr>
              <w:tabs>
                <w:tab w:val="left" w:pos="0"/>
                <w:tab w:val="left" w:pos="993"/>
                <w:tab w:val="left" w:pos="1440"/>
              </w:tabs>
              <w:spacing w:after="160" w:line="259" w:lineRule="auto"/>
              <w:ind w:firstLine="562"/>
              <w:jc w:val="both"/>
              <w:rPr>
                <w:szCs w:val="24"/>
              </w:rPr>
            </w:pPr>
          </w:p>
        </w:tc>
      </w:tr>
      <w:bookmarkEnd w:id="5"/>
    </w:tbl>
    <w:p w14:paraId="4C85646A" w14:textId="77777777" w:rsidR="001410C3" w:rsidRPr="00087C8E" w:rsidRDefault="001410C3" w:rsidP="001410C3">
      <w:pPr>
        <w:tabs>
          <w:tab w:val="left" w:pos="0"/>
          <w:tab w:val="left" w:pos="993"/>
          <w:tab w:val="left" w:pos="1440"/>
        </w:tabs>
        <w:jc w:val="both"/>
        <w:rPr>
          <w:rFonts w:eastAsia="Calibri"/>
          <w:szCs w:val="24"/>
        </w:rPr>
      </w:pPr>
    </w:p>
    <w:p w14:paraId="346A1FEF" w14:textId="77777777" w:rsidR="001410C3" w:rsidRPr="00087C8E" w:rsidRDefault="001410C3" w:rsidP="001410C3">
      <w:pPr>
        <w:widowControl w:val="0"/>
        <w:autoSpaceDE w:val="0"/>
        <w:autoSpaceDN w:val="0"/>
        <w:adjustRightInd w:val="0"/>
        <w:ind w:firstLine="562"/>
        <w:rPr>
          <w:rFonts w:eastAsia="Calibri"/>
          <w:color w:val="00B050"/>
          <w:szCs w:val="24"/>
        </w:rPr>
      </w:pPr>
      <w:r w:rsidRPr="0071031B">
        <w:rPr>
          <w:b/>
          <w:i/>
          <w:color w:val="0070C0"/>
          <w:szCs w:val="24"/>
          <w:lang w:eastAsia="lt-LT"/>
        </w:rPr>
        <w:t>/</w:t>
      </w:r>
      <w:r>
        <w:rPr>
          <w:bCs/>
          <w:i/>
          <w:color w:val="0070C0"/>
          <w:szCs w:val="24"/>
          <w:lang w:eastAsia="lt-LT"/>
        </w:rPr>
        <w:t>K</w:t>
      </w:r>
      <w:r w:rsidRPr="0071031B">
        <w:rPr>
          <w:bCs/>
          <w:i/>
          <w:color w:val="0070C0"/>
          <w:szCs w:val="24"/>
          <w:lang w:eastAsia="lt-LT"/>
        </w:rPr>
        <w:t>ai pasitelkiami specialistai</w:t>
      </w:r>
      <w:r>
        <w:rPr>
          <w:bCs/>
          <w:i/>
          <w:color w:val="0070C0"/>
          <w:szCs w:val="24"/>
          <w:lang w:eastAsia="lt-LT"/>
        </w:rPr>
        <w:t>, pateikiamas jų sąrašas</w:t>
      </w:r>
      <w:r w:rsidRPr="0071031B">
        <w:rPr>
          <w:b/>
          <w:i/>
          <w:color w:val="0070C0"/>
          <w:szCs w:val="24"/>
          <w:lang w:eastAsia="lt-LT"/>
        </w:rPr>
        <w:t>/:</w:t>
      </w:r>
    </w:p>
    <w:p w14:paraId="6657DD1A" w14:textId="77777777" w:rsidR="001410C3" w:rsidRDefault="001410C3" w:rsidP="001410C3">
      <w:pPr>
        <w:tabs>
          <w:tab w:val="left" w:pos="0"/>
          <w:tab w:val="left" w:pos="993"/>
          <w:tab w:val="left" w:pos="1440"/>
        </w:tabs>
        <w:ind w:firstLine="562"/>
        <w:jc w:val="both"/>
        <w:rPr>
          <w:rFonts w:eastAsia="Calibri"/>
          <w:szCs w:val="24"/>
          <w:highlight w:val="lightGray"/>
        </w:rPr>
      </w:pPr>
      <w:r w:rsidRPr="00087C8E">
        <w:rPr>
          <w:rFonts w:eastAsia="Calibri"/>
          <w:szCs w:val="24"/>
          <w:highlight w:val="lightGray"/>
        </w:rPr>
        <w:t xml:space="preserve">[3. </w:t>
      </w:r>
      <w:r>
        <w:rPr>
          <w:rFonts w:eastAsia="Calibri"/>
          <w:szCs w:val="24"/>
          <w:highlight w:val="lightGray"/>
        </w:rPr>
        <w:t>Sutartį vykdysiančių specialistų sąrašas</w:t>
      </w:r>
      <w:r w:rsidRPr="00087C8E">
        <w:rPr>
          <w:rFonts w:eastAsia="Calibri"/>
          <w:szCs w:val="24"/>
          <w:highlight w:val="lightGray"/>
        </w:rPr>
        <w:t xml:space="preserve">: </w:t>
      </w:r>
    </w:p>
    <w:tbl>
      <w:tblPr>
        <w:tblStyle w:val="TableGrid"/>
        <w:tblW w:w="9639" w:type="dxa"/>
        <w:tblInd w:w="108" w:type="dxa"/>
        <w:tblLook w:val="04A0" w:firstRow="1" w:lastRow="0" w:firstColumn="1" w:lastColumn="0" w:noHBand="0" w:noVBand="1"/>
      </w:tblPr>
      <w:tblGrid>
        <w:gridCol w:w="4182"/>
        <w:gridCol w:w="5457"/>
      </w:tblGrid>
      <w:tr w:rsidR="001410C3" w:rsidRPr="00087C8E" w14:paraId="5022CFF0" w14:textId="77777777" w:rsidTr="0034487E">
        <w:tc>
          <w:tcPr>
            <w:tcW w:w="9639" w:type="dxa"/>
            <w:gridSpan w:val="2"/>
          </w:tcPr>
          <w:p w14:paraId="0C613F84" w14:textId="77777777" w:rsidR="001410C3" w:rsidRPr="00087C8E" w:rsidRDefault="001410C3" w:rsidP="0034487E">
            <w:pPr>
              <w:ind w:firstLine="562"/>
              <w:jc w:val="center"/>
              <w:outlineLvl w:val="0"/>
              <w:rPr>
                <w:rFonts w:eastAsia="Arial Unicode MS"/>
                <w:b/>
                <w:bCs/>
                <w:caps/>
                <w:spacing w:val="4"/>
                <w:szCs w:val="24"/>
                <w:lang w:eastAsia="lt-LT"/>
              </w:rPr>
            </w:pPr>
            <w:bookmarkStart w:id="6" w:name="_Hlk81577692"/>
            <w:r w:rsidRPr="00087C8E">
              <w:rPr>
                <w:rFonts w:eastAsia="Arial Unicode MS"/>
                <w:b/>
                <w:bCs/>
                <w:spacing w:val="4"/>
                <w:szCs w:val="24"/>
                <w:lang w:eastAsia="lt-LT"/>
              </w:rPr>
              <w:t>ŠALIŲ PARAŠAI</w:t>
            </w:r>
          </w:p>
          <w:p w14:paraId="09CE731D" w14:textId="77777777" w:rsidR="001410C3" w:rsidRPr="00087C8E" w:rsidRDefault="001410C3" w:rsidP="0034487E">
            <w:pPr>
              <w:shd w:val="clear" w:color="auto" w:fill="FFFFFF"/>
              <w:tabs>
                <w:tab w:val="left" w:pos="426"/>
              </w:tabs>
              <w:ind w:left="630"/>
              <w:contextualSpacing/>
              <w:jc w:val="both"/>
              <w:rPr>
                <w:rFonts w:eastAsia="Calibri"/>
                <w:szCs w:val="24"/>
              </w:rPr>
            </w:pPr>
          </w:p>
        </w:tc>
      </w:tr>
      <w:tr w:rsidR="001410C3" w:rsidRPr="00087C8E" w14:paraId="70C66ED0" w14:textId="77777777" w:rsidTr="00126188">
        <w:trPr>
          <w:trHeight w:val="47"/>
        </w:trPr>
        <w:tc>
          <w:tcPr>
            <w:tcW w:w="4182" w:type="dxa"/>
          </w:tcPr>
          <w:p w14:paraId="62901110" w14:textId="77777777" w:rsidR="001410C3" w:rsidRPr="00087C8E" w:rsidRDefault="001410C3" w:rsidP="0034487E">
            <w:pPr>
              <w:suppressAutoHyphens/>
              <w:spacing w:after="160" w:line="259" w:lineRule="auto"/>
              <w:ind w:firstLine="562"/>
              <w:jc w:val="both"/>
              <w:rPr>
                <w:rFonts w:eastAsia="Arial Unicode MS"/>
                <w:szCs w:val="24"/>
                <w:highlight w:val="lightGray"/>
                <w:bdr w:val="nil"/>
              </w:rPr>
            </w:pPr>
            <w:r>
              <w:rPr>
                <w:rFonts w:eastAsia="Arial Unicode MS"/>
                <w:szCs w:val="24"/>
                <w:highlight w:val="lightGray"/>
                <w:bdr w:val="nil"/>
              </w:rPr>
              <w:t>Pirkėjo</w:t>
            </w:r>
            <w:r w:rsidRPr="00087C8E">
              <w:rPr>
                <w:rFonts w:eastAsia="Arial Unicode MS"/>
                <w:szCs w:val="24"/>
                <w:highlight w:val="lightGray"/>
                <w:bdr w:val="nil"/>
              </w:rPr>
              <w:t xml:space="preserve"> atstovo vardas, pavardė</w:t>
            </w:r>
          </w:p>
          <w:p w14:paraId="4BEB7BB6" w14:textId="77777777" w:rsidR="001410C3" w:rsidRPr="00087C8E" w:rsidRDefault="001410C3" w:rsidP="0034487E">
            <w:pPr>
              <w:suppressAutoHyphens/>
              <w:spacing w:after="160" w:line="259" w:lineRule="auto"/>
              <w:ind w:firstLine="562"/>
              <w:jc w:val="both"/>
              <w:rPr>
                <w:rFonts w:eastAsia="Arial Unicode MS"/>
                <w:szCs w:val="24"/>
                <w:bdr w:val="nil"/>
              </w:rPr>
            </w:pPr>
            <w:r w:rsidRPr="00087C8E">
              <w:rPr>
                <w:rFonts w:eastAsia="Arial Unicode MS"/>
                <w:szCs w:val="24"/>
                <w:highlight w:val="lightGray"/>
                <w:bdr w:val="nil"/>
              </w:rPr>
              <w:t>Atstovo pareigos</w:t>
            </w:r>
          </w:p>
          <w:p w14:paraId="23F5DA59" w14:textId="77777777" w:rsidR="001410C3" w:rsidRPr="00087C8E" w:rsidRDefault="001410C3" w:rsidP="0034487E">
            <w:pPr>
              <w:suppressAutoHyphens/>
              <w:spacing w:line="259" w:lineRule="auto"/>
              <w:ind w:firstLine="561"/>
              <w:jc w:val="both"/>
              <w:rPr>
                <w:rFonts w:eastAsia="Arial Unicode MS"/>
                <w:szCs w:val="24"/>
                <w:bdr w:val="nil"/>
              </w:rPr>
            </w:pPr>
            <w:r w:rsidRPr="00087C8E">
              <w:rPr>
                <w:rFonts w:eastAsia="Arial Unicode MS"/>
                <w:szCs w:val="24"/>
                <w:bdr w:val="nil"/>
              </w:rPr>
              <w:t>______________</w:t>
            </w:r>
          </w:p>
          <w:p w14:paraId="29C64B05" w14:textId="77777777" w:rsidR="001410C3" w:rsidRPr="00087C8E" w:rsidRDefault="001410C3" w:rsidP="0034487E">
            <w:pPr>
              <w:suppressAutoHyphens/>
              <w:spacing w:line="259" w:lineRule="auto"/>
              <w:ind w:firstLine="561"/>
              <w:jc w:val="both"/>
              <w:rPr>
                <w:rFonts w:eastAsia="Arial Unicode MS"/>
                <w:szCs w:val="24"/>
                <w:bdr w:val="nil"/>
                <w:vertAlign w:val="superscript"/>
              </w:rPr>
            </w:pPr>
            <w:r w:rsidRPr="00087C8E">
              <w:rPr>
                <w:rFonts w:eastAsia="Arial Unicode MS"/>
                <w:szCs w:val="24"/>
                <w:bdr w:val="nil"/>
                <w:vertAlign w:val="superscript"/>
              </w:rPr>
              <w:t>(parašas)</w:t>
            </w:r>
          </w:p>
        </w:tc>
        <w:tc>
          <w:tcPr>
            <w:tcW w:w="5457" w:type="dxa"/>
          </w:tcPr>
          <w:p w14:paraId="3738CB9E" w14:textId="77777777" w:rsidR="001410C3" w:rsidRPr="00087C8E" w:rsidRDefault="001410C3" w:rsidP="0034487E">
            <w:pPr>
              <w:suppressAutoHyphens/>
              <w:spacing w:after="160" w:line="259" w:lineRule="auto"/>
              <w:ind w:firstLine="562"/>
              <w:jc w:val="both"/>
              <w:rPr>
                <w:rFonts w:eastAsia="Arial Unicode MS"/>
                <w:szCs w:val="24"/>
                <w:highlight w:val="lightGray"/>
                <w:bdr w:val="nil"/>
              </w:rPr>
            </w:pPr>
            <w:r w:rsidRPr="00087C8E">
              <w:rPr>
                <w:rFonts w:eastAsia="Arial Unicode MS"/>
                <w:szCs w:val="24"/>
                <w:highlight w:val="lightGray"/>
                <w:bdr w:val="nil"/>
              </w:rPr>
              <w:t>Tiekėjo atstovo vardas, pavardė</w:t>
            </w:r>
          </w:p>
          <w:p w14:paraId="18E84D35" w14:textId="77777777" w:rsidR="001410C3" w:rsidRPr="00087C8E" w:rsidRDefault="001410C3" w:rsidP="0034487E">
            <w:pPr>
              <w:suppressAutoHyphens/>
              <w:spacing w:after="160" w:line="259" w:lineRule="auto"/>
              <w:ind w:firstLine="562"/>
              <w:jc w:val="both"/>
              <w:rPr>
                <w:rFonts w:eastAsia="Arial Unicode MS"/>
                <w:szCs w:val="24"/>
                <w:bdr w:val="nil"/>
              </w:rPr>
            </w:pPr>
            <w:r w:rsidRPr="00087C8E">
              <w:rPr>
                <w:rFonts w:eastAsia="Arial Unicode MS"/>
                <w:szCs w:val="24"/>
                <w:highlight w:val="lightGray"/>
                <w:bdr w:val="nil"/>
              </w:rPr>
              <w:t>Atstovo pareigos</w:t>
            </w:r>
          </w:p>
          <w:p w14:paraId="22E6B7CF" w14:textId="77777777" w:rsidR="001410C3" w:rsidRPr="00087C8E" w:rsidRDefault="001410C3" w:rsidP="0034487E">
            <w:pPr>
              <w:suppressAutoHyphens/>
              <w:spacing w:line="259" w:lineRule="auto"/>
              <w:ind w:firstLine="561"/>
              <w:jc w:val="both"/>
              <w:rPr>
                <w:rFonts w:eastAsia="Arial Unicode MS"/>
                <w:szCs w:val="24"/>
                <w:bdr w:val="nil"/>
              </w:rPr>
            </w:pPr>
            <w:r w:rsidRPr="00087C8E">
              <w:rPr>
                <w:rFonts w:eastAsia="Arial Unicode MS"/>
                <w:szCs w:val="24"/>
                <w:bdr w:val="nil"/>
              </w:rPr>
              <w:t>______________</w:t>
            </w:r>
          </w:p>
          <w:p w14:paraId="0826339B" w14:textId="77777777" w:rsidR="001410C3" w:rsidRPr="00087C8E" w:rsidRDefault="001410C3" w:rsidP="0034487E">
            <w:pPr>
              <w:suppressAutoHyphens/>
              <w:spacing w:line="259" w:lineRule="auto"/>
              <w:ind w:firstLine="561"/>
              <w:jc w:val="both"/>
              <w:rPr>
                <w:rFonts w:eastAsia="Arial Unicode MS"/>
                <w:szCs w:val="24"/>
                <w:bdr w:val="nil"/>
                <w:vertAlign w:val="superscript"/>
              </w:rPr>
            </w:pPr>
            <w:r w:rsidRPr="00087C8E">
              <w:rPr>
                <w:rFonts w:eastAsia="Arial Unicode MS"/>
                <w:szCs w:val="24"/>
                <w:bdr w:val="nil"/>
                <w:vertAlign w:val="superscript"/>
              </w:rPr>
              <w:t>(parašas)</w:t>
            </w:r>
          </w:p>
          <w:p w14:paraId="3C9665A6" w14:textId="77777777" w:rsidR="001410C3" w:rsidRPr="00087C8E" w:rsidRDefault="001410C3" w:rsidP="0034487E">
            <w:pPr>
              <w:ind w:firstLine="562"/>
              <w:outlineLvl w:val="0"/>
              <w:rPr>
                <w:rFonts w:eastAsia="Arial Unicode MS"/>
                <w:b/>
                <w:bCs/>
                <w:spacing w:val="4"/>
                <w:szCs w:val="24"/>
                <w:lang w:eastAsia="lt-LT"/>
              </w:rPr>
            </w:pPr>
          </w:p>
        </w:tc>
      </w:tr>
      <w:bookmarkEnd w:id="6"/>
    </w:tbl>
    <w:p w14:paraId="4D9C722F" w14:textId="77777777" w:rsidR="004F0963" w:rsidRDefault="004F0963" w:rsidP="004C31C4"/>
    <w:sectPr w:rsidR="004F0963" w:rsidSect="001410C3">
      <w:headerReference w:type="default" r:id="rId28"/>
      <w:footerReference w:type="default" r:id="rId29"/>
      <w:endnotePr>
        <w:numFmt w:val="decimal"/>
      </w:endnotePr>
      <w:pgSz w:w="12240" w:h="15840" w:code="1"/>
      <w:pgMar w:top="851"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C9A65" w14:textId="77777777" w:rsidR="008D53A4" w:rsidRDefault="008D53A4">
      <w:pPr>
        <w:rPr>
          <w:sz w:val="20"/>
        </w:rPr>
      </w:pPr>
      <w:r>
        <w:rPr>
          <w:sz w:val="20"/>
        </w:rPr>
        <w:separator/>
      </w:r>
    </w:p>
  </w:endnote>
  <w:endnote w:type="continuationSeparator" w:id="0">
    <w:p w14:paraId="0430E0F3" w14:textId="77777777" w:rsidR="008D53A4" w:rsidRDefault="008D53A4">
      <w:pPr>
        <w:rPr>
          <w:sz w:val="20"/>
        </w:rPr>
      </w:pPr>
      <w:r>
        <w:rPr>
          <w:sz w:val="20"/>
        </w:rPr>
        <w:continuationSeparator/>
      </w:r>
    </w:p>
  </w:endnote>
  <w:endnote w:type="continuationNotice" w:id="1">
    <w:p w14:paraId="48598C67" w14:textId="77777777" w:rsidR="008D53A4" w:rsidRDefault="008D53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LT">
    <w:altName w:val="Courier New"/>
    <w:charset w:val="BA"/>
    <w:family w:val="roman"/>
    <w:pitch w:val="variable"/>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CIDFont+F1">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AD9A2" w14:textId="77777777" w:rsidR="003D102E" w:rsidRDefault="003D102E">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1867512"/>
      <w:docPartObj>
        <w:docPartGallery w:val="Page Numbers (Bottom of Page)"/>
        <w:docPartUnique/>
      </w:docPartObj>
    </w:sdtPr>
    <w:sdtEndPr>
      <w:rPr>
        <w:noProof/>
      </w:rPr>
    </w:sdtEndPr>
    <w:sdtContent>
      <w:p w14:paraId="7F7C3037" w14:textId="77777777" w:rsidR="00082F06" w:rsidRDefault="00000000">
        <w:pPr>
          <w:jc w:val="center"/>
        </w:pPr>
        <w:r>
          <w:fldChar w:fldCharType="begin"/>
        </w:r>
        <w:r>
          <w:instrText xml:space="preserve"> PAGE   \* MERGEFORMAT </w:instrText>
        </w:r>
        <w:r>
          <w:fldChar w:fldCharType="separate"/>
        </w:r>
        <w:r>
          <w:rPr>
            <w:noProof/>
          </w:rPr>
          <w:t>3</w:t>
        </w:r>
        <w:r>
          <w:rPr>
            <w:noProof/>
          </w:rPr>
          <w:fldChar w:fldCharType="end"/>
        </w:r>
      </w:p>
    </w:sdtContent>
  </w:sdt>
  <w:p w14:paraId="5A529DFF" w14:textId="77777777" w:rsidR="00082F06" w:rsidRPr="00FF46A0" w:rsidRDefault="00082F06" w:rsidP="00FF46A0">
    <w:pPr>
      <w:tabs>
        <w:tab w:val="left" w:pos="1102"/>
      </w:tabs>
      <w:rPr>
        <w:sz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170E1" w14:textId="77777777" w:rsidR="00082F06" w:rsidRDefault="00082F0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3B057" w14:textId="77777777" w:rsidR="008D53A4" w:rsidRDefault="008D53A4">
      <w:pPr>
        <w:rPr>
          <w:sz w:val="20"/>
        </w:rPr>
      </w:pPr>
      <w:r>
        <w:rPr>
          <w:sz w:val="20"/>
        </w:rPr>
        <w:separator/>
      </w:r>
    </w:p>
  </w:footnote>
  <w:footnote w:type="continuationSeparator" w:id="0">
    <w:p w14:paraId="2D12B567" w14:textId="77777777" w:rsidR="008D53A4" w:rsidRDefault="008D53A4">
      <w:pPr>
        <w:rPr>
          <w:sz w:val="20"/>
        </w:rPr>
      </w:pPr>
      <w:r>
        <w:rPr>
          <w:sz w:val="20"/>
        </w:rPr>
        <w:continuationSeparator/>
      </w:r>
    </w:p>
  </w:footnote>
  <w:footnote w:type="continuationNotice" w:id="1">
    <w:p w14:paraId="637EEEED" w14:textId="77777777" w:rsidR="008D53A4" w:rsidRDefault="008D53A4"/>
  </w:footnote>
  <w:footnote w:id="2">
    <w:p w14:paraId="3762BB09" w14:textId="77777777" w:rsidR="00D80A55" w:rsidRDefault="00D80A55" w:rsidP="008D3E45">
      <w:pPr>
        <w:pStyle w:val="FootnoteText"/>
      </w:pPr>
      <w:r>
        <w:rPr>
          <w:rStyle w:val="FootnoteReference"/>
        </w:rPr>
        <w:footnoteRef/>
      </w:r>
      <w:r>
        <w:t xml:space="preserve"> https://vpt.lrv.lt/media/viesa/saugykla/2024/1/w2fscibRf-4.pdf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86EB8" w14:textId="77777777" w:rsidR="003D102E" w:rsidRDefault="00000000">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170C42EA" w14:textId="77777777" w:rsidR="003D102E" w:rsidRDefault="003D102E">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89F6B" w14:textId="77777777" w:rsidR="00082F06" w:rsidRDefault="00082F06">
    <w:pPr>
      <w:pStyle w:val="FootnoteText"/>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527" w:type="dxa"/>
      <w:jc w:val="right"/>
      <w:tblLook w:val="01E0" w:firstRow="1" w:lastRow="1" w:firstColumn="1" w:lastColumn="1" w:noHBand="0" w:noVBand="0"/>
    </w:tblPr>
    <w:tblGrid>
      <w:gridCol w:w="4527"/>
    </w:tblGrid>
    <w:tr w:rsidR="0005798A" w:rsidRPr="00281BCD" w14:paraId="1C7F189D" w14:textId="77777777" w:rsidTr="0005798A">
      <w:trPr>
        <w:trHeight w:val="362"/>
        <w:jc w:val="right"/>
      </w:trPr>
      <w:tc>
        <w:tcPr>
          <w:tcW w:w="4527" w:type="dxa"/>
        </w:tcPr>
        <w:p w14:paraId="20028A44" w14:textId="77777777" w:rsidR="00082F06" w:rsidRPr="00281BCD" w:rsidRDefault="00082F06" w:rsidP="00C12132">
          <w:pPr>
            <w:spacing w:after="100" w:afterAutospacing="1"/>
          </w:pPr>
        </w:p>
      </w:tc>
    </w:tr>
    <w:tr w:rsidR="0005798A" w:rsidRPr="00281BCD" w14:paraId="771C1E17" w14:textId="77777777" w:rsidTr="0005798A">
      <w:trPr>
        <w:trHeight w:val="358"/>
        <w:jc w:val="right"/>
      </w:trPr>
      <w:tc>
        <w:tcPr>
          <w:tcW w:w="4527" w:type="dxa"/>
        </w:tcPr>
        <w:p w14:paraId="52E00491" w14:textId="77777777" w:rsidR="00082F06" w:rsidRPr="00281BCD" w:rsidRDefault="00082F06" w:rsidP="002A7C55"/>
      </w:tc>
    </w:tr>
  </w:tbl>
  <w:p w14:paraId="0CBB5C62" w14:textId="77777777" w:rsidR="00082F06" w:rsidRDefault="00082F06" w:rsidP="005E35D2">
    <w:pPr>
      <w:pStyle w:val="FootnoteTex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F7521" w14:textId="77777777" w:rsidR="00082F06" w:rsidRDefault="00082F06">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13018A"/>
    <w:multiLevelType w:val="multilevel"/>
    <w:tmpl w:val="69EC13A2"/>
    <w:lvl w:ilvl="0">
      <w:start w:val="1"/>
      <w:numFmt w:val="decimal"/>
      <w:lvlText w:val="%1."/>
      <w:lvlJc w:val="left"/>
      <w:pPr>
        <w:ind w:left="720" w:hanging="360"/>
      </w:pPr>
    </w:lvl>
    <w:lvl w:ilvl="1">
      <w:start w:val="1"/>
      <w:numFmt w:val="decimal"/>
      <w:isLgl/>
      <w:lvlText w:val="%1.%2."/>
      <w:lvlJc w:val="left"/>
      <w:pPr>
        <w:ind w:left="1637"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808090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4E20"/>
    <w:rsid w:val="000220AE"/>
    <w:rsid w:val="00022293"/>
    <w:rsid w:val="00030E56"/>
    <w:rsid w:val="00051034"/>
    <w:rsid w:val="0005368B"/>
    <w:rsid w:val="0005499E"/>
    <w:rsid w:val="00064AD5"/>
    <w:rsid w:val="0008098E"/>
    <w:rsid w:val="00082F06"/>
    <w:rsid w:val="00092890"/>
    <w:rsid w:val="00095B9B"/>
    <w:rsid w:val="000C09DB"/>
    <w:rsid w:val="000C3AAD"/>
    <w:rsid w:val="000C5109"/>
    <w:rsid w:val="00111871"/>
    <w:rsid w:val="001148C6"/>
    <w:rsid w:val="00126188"/>
    <w:rsid w:val="001410C3"/>
    <w:rsid w:val="001560B6"/>
    <w:rsid w:val="001647FD"/>
    <w:rsid w:val="00175094"/>
    <w:rsid w:val="00192F79"/>
    <w:rsid w:val="001932C6"/>
    <w:rsid w:val="001A0229"/>
    <w:rsid w:val="001A5D2B"/>
    <w:rsid w:val="001C0648"/>
    <w:rsid w:val="001E334B"/>
    <w:rsid w:val="001E5995"/>
    <w:rsid w:val="001E693A"/>
    <w:rsid w:val="001F3261"/>
    <w:rsid w:val="00201719"/>
    <w:rsid w:val="00203C12"/>
    <w:rsid w:val="002210CB"/>
    <w:rsid w:val="0023489C"/>
    <w:rsid w:val="00246765"/>
    <w:rsid w:val="002478FA"/>
    <w:rsid w:val="00247BBF"/>
    <w:rsid w:val="0026546A"/>
    <w:rsid w:val="002660DA"/>
    <w:rsid w:val="00271E6A"/>
    <w:rsid w:val="0027364D"/>
    <w:rsid w:val="00286881"/>
    <w:rsid w:val="002A11D2"/>
    <w:rsid w:val="002A281E"/>
    <w:rsid w:val="002A7005"/>
    <w:rsid w:val="002B3A11"/>
    <w:rsid w:val="002C7E57"/>
    <w:rsid w:val="002D2211"/>
    <w:rsid w:val="002D35D2"/>
    <w:rsid w:val="002D4A92"/>
    <w:rsid w:val="002D5C78"/>
    <w:rsid w:val="002E6832"/>
    <w:rsid w:val="00306146"/>
    <w:rsid w:val="00306CAE"/>
    <w:rsid w:val="0031520A"/>
    <w:rsid w:val="003167E1"/>
    <w:rsid w:val="00322138"/>
    <w:rsid w:val="00322253"/>
    <w:rsid w:val="00324092"/>
    <w:rsid w:val="003258BF"/>
    <w:rsid w:val="003270D5"/>
    <w:rsid w:val="0033073B"/>
    <w:rsid w:val="00356C32"/>
    <w:rsid w:val="00360CCC"/>
    <w:rsid w:val="00375C10"/>
    <w:rsid w:val="00376EAC"/>
    <w:rsid w:val="003B6578"/>
    <w:rsid w:val="003D102E"/>
    <w:rsid w:val="003D33EA"/>
    <w:rsid w:val="004017F7"/>
    <w:rsid w:val="004043FB"/>
    <w:rsid w:val="0043272D"/>
    <w:rsid w:val="00433D58"/>
    <w:rsid w:val="0046621C"/>
    <w:rsid w:val="00482B31"/>
    <w:rsid w:val="004936BA"/>
    <w:rsid w:val="004A22CB"/>
    <w:rsid w:val="004C31C4"/>
    <w:rsid w:val="004C6F1C"/>
    <w:rsid w:val="004E7375"/>
    <w:rsid w:val="004F0963"/>
    <w:rsid w:val="004F130C"/>
    <w:rsid w:val="004F5D65"/>
    <w:rsid w:val="004F7EEA"/>
    <w:rsid w:val="0050085E"/>
    <w:rsid w:val="00510221"/>
    <w:rsid w:val="0051442F"/>
    <w:rsid w:val="00514D12"/>
    <w:rsid w:val="00515674"/>
    <w:rsid w:val="00526615"/>
    <w:rsid w:val="0053771E"/>
    <w:rsid w:val="00541726"/>
    <w:rsid w:val="00546305"/>
    <w:rsid w:val="00565BA7"/>
    <w:rsid w:val="005748AC"/>
    <w:rsid w:val="005A425D"/>
    <w:rsid w:val="005B5730"/>
    <w:rsid w:val="005C1C09"/>
    <w:rsid w:val="005C31EE"/>
    <w:rsid w:val="005C7DC0"/>
    <w:rsid w:val="005D3B10"/>
    <w:rsid w:val="005D3EC7"/>
    <w:rsid w:val="005D5E2F"/>
    <w:rsid w:val="005D639C"/>
    <w:rsid w:val="005D77F4"/>
    <w:rsid w:val="005E4D1F"/>
    <w:rsid w:val="005E6FB8"/>
    <w:rsid w:val="005F28C8"/>
    <w:rsid w:val="005F6FE8"/>
    <w:rsid w:val="0061025B"/>
    <w:rsid w:val="006174B8"/>
    <w:rsid w:val="00623C29"/>
    <w:rsid w:val="00626DEC"/>
    <w:rsid w:val="006275D8"/>
    <w:rsid w:val="00631662"/>
    <w:rsid w:val="00642B23"/>
    <w:rsid w:val="006528B4"/>
    <w:rsid w:val="00673834"/>
    <w:rsid w:val="0068271F"/>
    <w:rsid w:val="0068330C"/>
    <w:rsid w:val="006B0589"/>
    <w:rsid w:val="006C7259"/>
    <w:rsid w:val="006D5F48"/>
    <w:rsid w:val="007155A0"/>
    <w:rsid w:val="00740080"/>
    <w:rsid w:val="007406A1"/>
    <w:rsid w:val="00746987"/>
    <w:rsid w:val="0075071F"/>
    <w:rsid w:val="00751814"/>
    <w:rsid w:val="00754DEB"/>
    <w:rsid w:val="00797F92"/>
    <w:rsid w:val="007A007B"/>
    <w:rsid w:val="007A0574"/>
    <w:rsid w:val="007B1126"/>
    <w:rsid w:val="007B2ABF"/>
    <w:rsid w:val="007B55DA"/>
    <w:rsid w:val="007B595D"/>
    <w:rsid w:val="007B7BD3"/>
    <w:rsid w:val="007C32CA"/>
    <w:rsid w:val="007C5991"/>
    <w:rsid w:val="007D622D"/>
    <w:rsid w:val="007E07FD"/>
    <w:rsid w:val="007E0B89"/>
    <w:rsid w:val="007E49E7"/>
    <w:rsid w:val="007F49B3"/>
    <w:rsid w:val="007F6911"/>
    <w:rsid w:val="0081060C"/>
    <w:rsid w:val="00816B8A"/>
    <w:rsid w:val="00816DB7"/>
    <w:rsid w:val="00823B18"/>
    <w:rsid w:val="00826C4F"/>
    <w:rsid w:val="008279F7"/>
    <w:rsid w:val="00830885"/>
    <w:rsid w:val="0083382B"/>
    <w:rsid w:val="0083506C"/>
    <w:rsid w:val="00836E76"/>
    <w:rsid w:val="00853DC2"/>
    <w:rsid w:val="00860E4E"/>
    <w:rsid w:val="0086173D"/>
    <w:rsid w:val="00866BD1"/>
    <w:rsid w:val="0087062A"/>
    <w:rsid w:val="008C154A"/>
    <w:rsid w:val="008C57A3"/>
    <w:rsid w:val="008D53A4"/>
    <w:rsid w:val="008E0937"/>
    <w:rsid w:val="008E7497"/>
    <w:rsid w:val="008F1562"/>
    <w:rsid w:val="008F3BBC"/>
    <w:rsid w:val="009048D3"/>
    <w:rsid w:val="009314F7"/>
    <w:rsid w:val="00937258"/>
    <w:rsid w:val="00941AA2"/>
    <w:rsid w:val="009516F9"/>
    <w:rsid w:val="00951D73"/>
    <w:rsid w:val="009771E6"/>
    <w:rsid w:val="00983825"/>
    <w:rsid w:val="009873AD"/>
    <w:rsid w:val="00996641"/>
    <w:rsid w:val="009A43C4"/>
    <w:rsid w:val="009A712A"/>
    <w:rsid w:val="009C2669"/>
    <w:rsid w:val="009D4B78"/>
    <w:rsid w:val="009F5680"/>
    <w:rsid w:val="00A002F1"/>
    <w:rsid w:val="00A05F5D"/>
    <w:rsid w:val="00A116CA"/>
    <w:rsid w:val="00A13F82"/>
    <w:rsid w:val="00A20917"/>
    <w:rsid w:val="00A3300A"/>
    <w:rsid w:val="00A4056F"/>
    <w:rsid w:val="00A4152B"/>
    <w:rsid w:val="00A430B2"/>
    <w:rsid w:val="00A62E19"/>
    <w:rsid w:val="00A64927"/>
    <w:rsid w:val="00A768E4"/>
    <w:rsid w:val="00AD0376"/>
    <w:rsid w:val="00AD5FB9"/>
    <w:rsid w:val="00AE097A"/>
    <w:rsid w:val="00AE22A2"/>
    <w:rsid w:val="00AE3DFE"/>
    <w:rsid w:val="00AE5450"/>
    <w:rsid w:val="00AF2CD1"/>
    <w:rsid w:val="00B00C8A"/>
    <w:rsid w:val="00B06BD7"/>
    <w:rsid w:val="00B151E2"/>
    <w:rsid w:val="00B22489"/>
    <w:rsid w:val="00B27A6C"/>
    <w:rsid w:val="00B3688D"/>
    <w:rsid w:val="00B54284"/>
    <w:rsid w:val="00B748A4"/>
    <w:rsid w:val="00B76B3F"/>
    <w:rsid w:val="00B80DF5"/>
    <w:rsid w:val="00B81B3B"/>
    <w:rsid w:val="00B84AE0"/>
    <w:rsid w:val="00B85B3C"/>
    <w:rsid w:val="00B91BDE"/>
    <w:rsid w:val="00B96A1F"/>
    <w:rsid w:val="00BB1E92"/>
    <w:rsid w:val="00BC4F6F"/>
    <w:rsid w:val="00BD2FD9"/>
    <w:rsid w:val="00BE094D"/>
    <w:rsid w:val="00BF1EB5"/>
    <w:rsid w:val="00BF6E73"/>
    <w:rsid w:val="00BF7164"/>
    <w:rsid w:val="00BF7680"/>
    <w:rsid w:val="00C004D7"/>
    <w:rsid w:val="00C13775"/>
    <w:rsid w:val="00C22C2F"/>
    <w:rsid w:val="00C334D0"/>
    <w:rsid w:val="00C3620D"/>
    <w:rsid w:val="00C9109E"/>
    <w:rsid w:val="00C934C5"/>
    <w:rsid w:val="00C93E47"/>
    <w:rsid w:val="00CA6A25"/>
    <w:rsid w:val="00CD4520"/>
    <w:rsid w:val="00CE117F"/>
    <w:rsid w:val="00CF694F"/>
    <w:rsid w:val="00D010DC"/>
    <w:rsid w:val="00D13FF2"/>
    <w:rsid w:val="00D14CDD"/>
    <w:rsid w:val="00D20426"/>
    <w:rsid w:val="00D20BF4"/>
    <w:rsid w:val="00D21077"/>
    <w:rsid w:val="00D260D2"/>
    <w:rsid w:val="00D300C2"/>
    <w:rsid w:val="00D44A62"/>
    <w:rsid w:val="00D44C79"/>
    <w:rsid w:val="00D55759"/>
    <w:rsid w:val="00D74BDF"/>
    <w:rsid w:val="00D80A55"/>
    <w:rsid w:val="00D853C6"/>
    <w:rsid w:val="00D86861"/>
    <w:rsid w:val="00D923A2"/>
    <w:rsid w:val="00D9408A"/>
    <w:rsid w:val="00D95451"/>
    <w:rsid w:val="00D95858"/>
    <w:rsid w:val="00DA4E0C"/>
    <w:rsid w:val="00DA7AEC"/>
    <w:rsid w:val="00DC694B"/>
    <w:rsid w:val="00DD1D1E"/>
    <w:rsid w:val="00E03ADB"/>
    <w:rsid w:val="00E20E1D"/>
    <w:rsid w:val="00E23307"/>
    <w:rsid w:val="00E25DA9"/>
    <w:rsid w:val="00E46A91"/>
    <w:rsid w:val="00E61B7F"/>
    <w:rsid w:val="00E656C9"/>
    <w:rsid w:val="00E67FCC"/>
    <w:rsid w:val="00E837C8"/>
    <w:rsid w:val="00EB574E"/>
    <w:rsid w:val="00ED2E1E"/>
    <w:rsid w:val="00ED5F6C"/>
    <w:rsid w:val="00EE1802"/>
    <w:rsid w:val="00EE2FA6"/>
    <w:rsid w:val="00EE6285"/>
    <w:rsid w:val="00F020D7"/>
    <w:rsid w:val="00F04711"/>
    <w:rsid w:val="00F14842"/>
    <w:rsid w:val="00F27613"/>
    <w:rsid w:val="00F71A7D"/>
    <w:rsid w:val="00F84370"/>
    <w:rsid w:val="00FA22AB"/>
    <w:rsid w:val="00FC1AB7"/>
    <w:rsid w:val="00FE62E0"/>
    <w:rsid w:val="00FF1712"/>
    <w:rsid w:val="00FF1D8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399D8"/>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3A11"/>
  </w:style>
  <w:style w:type="paragraph" w:styleId="Heading1">
    <w:name w:val="heading 1"/>
    <w:basedOn w:val="Normal"/>
    <w:next w:val="Normal"/>
    <w:link w:val="Heading1Char"/>
    <w:qFormat/>
    <w:rsid w:val="00E46A91"/>
    <w:pPr>
      <w:keepNext/>
      <w:widowControl w:val="0"/>
      <w:autoSpaceDE w:val="0"/>
      <w:autoSpaceDN w:val="0"/>
      <w:adjustRightInd w:val="0"/>
      <w:jc w:val="center"/>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CommentText">
    <w:name w:val="annotation text"/>
    <w:basedOn w:val="Normal"/>
    <w:link w:val="CommentTextChar"/>
    <w:unhideWhenUsed/>
    <w:rsid w:val="0005368B"/>
    <w:rPr>
      <w:sz w:val="20"/>
    </w:rPr>
  </w:style>
  <w:style w:type="character" w:customStyle="1" w:styleId="CommentTextChar">
    <w:name w:val="Comment Text Char"/>
    <w:basedOn w:val="DefaultParagraphFont"/>
    <w:link w:val="CommentText"/>
    <w:rsid w:val="0005368B"/>
    <w:rPr>
      <w:sz w:val="20"/>
    </w:rPr>
  </w:style>
  <w:style w:type="character" w:styleId="Hyperlink">
    <w:name w:val="Hyperlink"/>
    <w:unhideWhenUsed/>
    <w:rsid w:val="0005368B"/>
    <w:rPr>
      <w:color w:val="0563C1"/>
      <w:u w:val="single"/>
    </w:rPr>
  </w:style>
  <w:style w:type="paragraph" w:styleId="FootnoteText">
    <w:name w:val="footnote text"/>
    <w:basedOn w:val="Normal"/>
    <w:link w:val="FootnoteTextChar"/>
    <w:semiHidden/>
    <w:unhideWhenUsed/>
    <w:rsid w:val="00D80A55"/>
    <w:rPr>
      <w:sz w:val="20"/>
    </w:rPr>
  </w:style>
  <w:style w:type="character" w:customStyle="1" w:styleId="FootnoteTextChar">
    <w:name w:val="Footnote Text Char"/>
    <w:basedOn w:val="DefaultParagraphFont"/>
    <w:link w:val="FootnoteText"/>
    <w:semiHidden/>
    <w:rsid w:val="00D80A55"/>
    <w:rPr>
      <w:sz w:val="20"/>
    </w:rPr>
  </w:style>
  <w:style w:type="character" w:styleId="FootnoteReference">
    <w:name w:val="footnote reference"/>
    <w:basedOn w:val="DefaultParagraphFont"/>
    <w:semiHidden/>
    <w:unhideWhenUsed/>
    <w:rsid w:val="00D80A55"/>
    <w:rPr>
      <w:vertAlign w:val="superscript"/>
    </w:rPr>
  </w:style>
  <w:style w:type="character" w:customStyle="1" w:styleId="Heading1Char">
    <w:name w:val="Heading 1 Char"/>
    <w:basedOn w:val="DefaultParagraphFont"/>
    <w:link w:val="Heading1"/>
    <w:rsid w:val="00E46A91"/>
    <w:rPr>
      <w:b/>
      <w:sz w:val="28"/>
    </w:rPr>
  </w:style>
  <w:style w:type="paragraph" w:customStyle="1" w:styleId="Linija">
    <w:name w:val="Linija"/>
    <w:basedOn w:val="Normal"/>
    <w:rsid w:val="00E46A91"/>
    <w:pPr>
      <w:autoSpaceDE w:val="0"/>
      <w:autoSpaceDN w:val="0"/>
      <w:adjustRightInd w:val="0"/>
      <w:jc w:val="center"/>
    </w:pPr>
    <w:rPr>
      <w:rFonts w:ascii="TimesLT" w:hAnsi="TimesLT"/>
      <w:sz w:val="12"/>
      <w:szCs w:val="12"/>
      <w:lang w:val="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E46A91"/>
    <w:pPr>
      <w:spacing w:after="200" w:line="276" w:lineRule="auto"/>
      <w:ind w:left="720"/>
      <w:contextualSpacing/>
    </w:pPr>
    <w:rPr>
      <w:rFonts w:eastAsia="Calibri"/>
      <w:szCs w:val="22"/>
    </w:rPr>
  </w:style>
  <w:style w:type="paragraph" w:styleId="Header">
    <w:name w:val="header"/>
    <w:basedOn w:val="Normal"/>
    <w:link w:val="HeaderChar"/>
    <w:uiPriority w:val="99"/>
    <w:rsid w:val="00E46A91"/>
    <w:pPr>
      <w:widowControl w:val="0"/>
      <w:tabs>
        <w:tab w:val="center" w:pos="4153"/>
        <w:tab w:val="right" w:pos="8306"/>
      </w:tabs>
      <w:autoSpaceDE w:val="0"/>
      <w:autoSpaceDN w:val="0"/>
      <w:adjustRightInd w:val="0"/>
    </w:pPr>
    <w:rPr>
      <w:sz w:val="20"/>
      <w:lang w:val="en-US"/>
    </w:rPr>
  </w:style>
  <w:style w:type="character" w:customStyle="1" w:styleId="HeaderChar">
    <w:name w:val="Header Char"/>
    <w:basedOn w:val="DefaultParagraphFont"/>
    <w:link w:val="Header"/>
    <w:uiPriority w:val="99"/>
    <w:rsid w:val="00E46A91"/>
    <w:rPr>
      <w:sz w:val="20"/>
      <w:lang w:val="en-US"/>
    </w:rPr>
  </w:style>
  <w:style w:type="paragraph" w:styleId="Footer">
    <w:name w:val="footer"/>
    <w:basedOn w:val="Normal"/>
    <w:link w:val="FooterChar"/>
    <w:uiPriority w:val="99"/>
    <w:unhideWhenUsed/>
    <w:rsid w:val="00E46A91"/>
    <w:pPr>
      <w:tabs>
        <w:tab w:val="center" w:pos="4819"/>
        <w:tab w:val="right" w:pos="9638"/>
      </w:tabs>
    </w:pPr>
    <w:rPr>
      <w:rFonts w:eastAsia="Calibri"/>
      <w:szCs w:val="22"/>
    </w:rPr>
  </w:style>
  <w:style w:type="character" w:customStyle="1" w:styleId="FooterChar">
    <w:name w:val="Footer Char"/>
    <w:basedOn w:val="DefaultParagraphFont"/>
    <w:link w:val="Footer"/>
    <w:uiPriority w:val="99"/>
    <w:rsid w:val="00E46A91"/>
    <w:rPr>
      <w:rFonts w:eastAsia="Calibri"/>
      <w:szCs w:val="22"/>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E46A91"/>
    <w:rPr>
      <w:rFonts w:eastAsia="Calibri"/>
      <w:szCs w:val="22"/>
    </w:rPr>
  </w:style>
  <w:style w:type="table" w:styleId="TableGrid">
    <w:name w:val="Table Grid"/>
    <w:basedOn w:val="TableNormal"/>
    <w:uiPriority w:val="59"/>
    <w:rsid w:val="001410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1429">
      <w:bodyDiv w:val="1"/>
      <w:marLeft w:val="0"/>
      <w:marRight w:val="0"/>
      <w:marTop w:val="0"/>
      <w:marBottom w:val="0"/>
      <w:divBdr>
        <w:top w:val="none" w:sz="0" w:space="0" w:color="auto"/>
        <w:left w:val="none" w:sz="0" w:space="0" w:color="auto"/>
        <w:bottom w:val="none" w:sz="0" w:space="0" w:color="auto"/>
        <w:right w:val="none" w:sz="0" w:space="0" w:color="auto"/>
      </w:divBdr>
    </w:div>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351882475">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e-tar.lt/portal/legalAct.html?documentId=5dc3e8a01c1011f08fdabd4950271e2c"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e-tar.lt/portal/legalAct.html?documentId=5dc3e8a01c1011f08fdabd4950271e2c"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e-tar.lt/portal/legalAct.html?documentId=5dc3e8a01c1011f08fdabd4950271e2c"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media/viesa/saugykla/2024/1/w2fscibRf-4.pdf" TargetMode="External"/><Relationship Id="rId24" Type="http://schemas.openxmlformats.org/officeDocument/2006/relationships/hyperlink" Target="https://www.e-tar.lt/portal/legalAct.html?documentId=5dc3e8a01c1011f08fdabd4950271e2c" TargetMode="External"/><Relationship Id="rId5" Type="http://schemas.openxmlformats.org/officeDocument/2006/relationships/numbering" Target="numbering.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hyperlink" Target="https://www.e-tar.lt/portal/legalAct.html?documentId=5dc3e8a01c1011f08fdabd4950271e2c" TargetMode="Externa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e-tar.lt/portal/legalAct.html?documentId=5dc3e8a01c1011f08fdabd4950271e2c"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hyperlink" Target="https://www.e-tar.lt/portal/legalAct.html?documentId=5dc3e8a01c1011f08fdabd4950271e2c" TargetMode="External"/><Relationship Id="rId27" Type="http://schemas.openxmlformats.org/officeDocument/2006/relationships/header" Target="header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2.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51</Pages>
  <Words>87642</Words>
  <Characters>49957</Characters>
  <Application>Microsoft Office Word</Application>
  <DocSecurity>0</DocSecurity>
  <Lines>416</Lines>
  <Paragraphs>274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137325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Agnė Gelminauskaitė-Viskontienė</cp:lastModifiedBy>
  <cp:revision>6</cp:revision>
  <cp:lastPrinted>2026-09-14T04:35:00Z</cp:lastPrinted>
  <dcterms:created xsi:type="dcterms:W3CDTF">2026-09-30T07:14:00Z</dcterms:created>
  <dcterms:modified xsi:type="dcterms:W3CDTF">2026-10-06T06:30:00Z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