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AB46F5" w:rsidRDefault="00691339" w:rsidP="00691339">
          <w:pPr>
            <w:tabs>
              <w:tab w:val="right" w:leader="underscore" w:pos="8505"/>
            </w:tabs>
            <w:jc w:val="center"/>
            <w:rPr>
              <w:rFonts w:eastAsia="Times New Roman" w:cstheme="minorHAnsi"/>
              <w:noProof/>
              <w:sz w:val="24"/>
              <w:szCs w:val="24"/>
            </w:rPr>
          </w:pPr>
          <w:r w:rsidRPr="00AB46F5">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2790494" r:id="rId12"/>
            </w:object>
          </w:r>
        </w:p>
        <w:p w14:paraId="0F12E406" w14:textId="77777777" w:rsidR="00691339" w:rsidRPr="00AB46F5"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AB46F5">
            <w:rPr>
              <w:rFonts w:eastAsia="Times New Roman" w:cstheme="minorHAnsi"/>
              <w:b/>
              <w:bCs/>
              <w:sz w:val="24"/>
              <w:szCs w:val="24"/>
              <w:lang w:eastAsia="en-US"/>
            </w:rPr>
            <w:t>ZARASŲ RAJONO SAVIVALDYBĖS ADMINISTRACIJA</w:t>
          </w:r>
        </w:p>
        <w:p w14:paraId="62C26915" w14:textId="6236E88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0" w:name="_Toc161152852"/>
          <w:r w:rsidRPr="00AB46F5">
            <w:rPr>
              <w:rFonts w:eastAsia="Times New Roman" w:cstheme="minorHAnsi"/>
              <w:bCs/>
              <w:sz w:val="20"/>
              <w:szCs w:val="20"/>
              <w:lang w:eastAsia="en-US"/>
            </w:rPr>
            <w:t xml:space="preserve">Savivaldybės biudžetinė įstaiga. Sėlių a. 22, LT-32110 Zarasai, tel. </w:t>
          </w:r>
          <w:r w:rsidR="00C71184">
            <w:rPr>
              <w:rFonts w:eastAsia="Times New Roman" w:cstheme="minorHAnsi"/>
              <w:bCs/>
              <w:sz w:val="20"/>
              <w:szCs w:val="20"/>
              <w:lang w:eastAsia="en-US"/>
            </w:rPr>
            <w:t>+370</w:t>
          </w:r>
          <w:r w:rsidRPr="00AB46F5">
            <w:rPr>
              <w:rFonts w:eastAsia="Times New Roman" w:cstheme="minorHAnsi"/>
              <w:bCs/>
              <w:sz w:val="20"/>
              <w:szCs w:val="20"/>
              <w:lang w:eastAsia="en-US"/>
            </w:rPr>
            <w:t xml:space="preserve"> 38537155</w:t>
          </w:r>
          <w:bookmarkEnd w:id="0"/>
          <w:r w:rsidR="00C71184">
            <w:rPr>
              <w:rFonts w:eastAsia="Times New Roman" w:cstheme="minorHAnsi"/>
              <w:bCs/>
              <w:sz w:val="20"/>
              <w:szCs w:val="20"/>
              <w:lang w:eastAsia="en-US"/>
            </w:rPr>
            <w:t>,</w:t>
          </w:r>
        </w:p>
        <w:p w14:paraId="57463F97" w14:textId="7777777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1" w:name="_Toc161152853"/>
          <w:r w:rsidRPr="00AB46F5">
            <w:rPr>
              <w:rFonts w:eastAsia="Times New Roman" w:cstheme="minorHAnsi"/>
              <w:bCs/>
              <w:sz w:val="20"/>
              <w:szCs w:val="20"/>
              <w:lang w:eastAsia="en-US"/>
            </w:rPr>
            <w:t>el. p. info@zarasai.lt</w:t>
          </w:r>
          <w:bookmarkEnd w:id="1"/>
        </w:p>
        <w:p w14:paraId="3D027273" w14:textId="77777777" w:rsidR="00691339" w:rsidRPr="00AB46F5"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AB46F5">
            <w:rPr>
              <w:rFonts w:eastAsia="Times New Roman" w:cstheme="minorHAnsi"/>
              <w:bCs/>
              <w:sz w:val="20"/>
              <w:szCs w:val="20"/>
              <w:lang w:eastAsia="en-US"/>
            </w:rPr>
            <w:t>Duomenys kaupiami ir saugomi Juridinių asmenų registre, kodas 188753461</w:t>
          </w:r>
        </w:p>
        <w:p w14:paraId="4B92F888" w14:textId="5FB7C42C" w:rsidR="00C32E53" w:rsidRPr="00AB46F5"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AB46F5" w:rsidRDefault="00D526C8" w:rsidP="004E4612">
          <w:pPr>
            <w:spacing w:after="120" w:line="20" w:lineRule="atLeast"/>
            <w:contextualSpacing/>
            <w:jc w:val="center"/>
            <w:rPr>
              <w:rFonts w:cstheme="minorHAnsi"/>
              <w:sz w:val="24"/>
              <w:szCs w:val="24"/>
            </w:rPr>
          </w:pPr>
        </w:p>
        <w:p w14:paraId="16A64CA7" w14:textId="77777777" w:rsidR="00691339" w:rsidRPr="00D536CC" w:rsidRDefault="00691339" w:rsidP="00691339">
          <w:pPr>
            <w:spacing w:after="0" w:line="240" w:lineRule="auto"/>
            <w:ind w:left="6840" w:hanging="9"/>
            <w:rPr>
              <w:rFonts w:eastAsia="Times New Roman" w:cstheme="minorHAnsi"/>
              <w:sz w:val="22"/>
              <w:szCs w:val="22"/>
              <w:lang w:eastAsia="en-US"/>
            </w:rPr>
          </w:pPr>
          <w:r w:rsidRPr="00D536CC">
            <w:rPr>
              <w:rFonts w:eastAsia="Times New Roman" w:cstheme="minorHAnsi"/>
              <w:sz w:val="22"/>
              <w:szCs w:val="22"/>
              <w:lang w:eastAsia="en-US"/>
            </w:rPr>
            <w:t>PATVIRTINTA</w:t>
          </w:r>
        </w:p>
        <w:p w14:paraId="04D76B81" w14:textId="77777777" w:rsidR="00691339" w:rsidRPr="00D536CC"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D536CC">
            <w:rPr>
              <w:rFonts w:eastAsia="Times New Roman" w:cstheme="minorHAnsi"/>
              <w:sz w:val="22"/>
              <w:szCs w:val="22"/>
              <w:lang w:eastAsia="en-US"/>
            </w:rPr>
            <w:t>Viešojo pirkimo komisijos</w:t>
          </w:r>
        </w:p>
        <w:p w14:paraId="5743D641" w14:textId="4E4A69F3" w:rsidR="00691339" w:rsidRPr="00D536CC"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D536CC">
            <w:rPr>
              <w:rFonts w:eastAsia="Times New Roman" w:cstheme="minorHAnsi"/>
              <w:sz w:val="22"/>
              <w:szCs w:val="22"/>
              <w:lang w:eastAsia="en-US"/>
            </w:rPr>
            <w:t>202</w:t>
          </w:r>
          <w:r w:rsidR="00FD324C" w:rsidRPr="00D536CC">
            <w:rPr>
              <w:rFonts w:eastAsia="Times New Roman" w:cstheme="minorHAnsi"/>
              <w:sz w:val="22"/>
              <w:szCs w:val="22"/>
              <w:lang w:eastAsia="en-US"/>
            </w:rPr>
            <w:t>6</w:t>
          </w:r>
          <w:r w:rsidRPr="00D536CC">
            <w:rPr>
              <w:rFonts w:eastAsia="Times New Roman" w:cstheme="minorHAnsi"/>
              <w:sz w:val="22"/>
              <w:szCs w:val="22"/>
              <w:lang w:eastAsia="en-US"/>
            </w:rPr>
            <w:t xml:space="preserve"> m. </w:t>
          </w:r>
          <w:r w:rsidR="00D536CC" w:rsidRPr="00D536CC">
            <w:rPr>
              <w:rFonts w:eastAsia="Times New Roman" w:cstheme="minorHAnsi"/>
              <w:sz w:val="22"/>
              <w:szCs w:val="22"/>
              <w:lang w:eastAsia="en-US"/>
            </w:rPr>
            <w:t>spalio</w:t>
          </w:r>
          <w:r w:rsidRPr="00D536CC">
            <w:rPr>
              <w:rFonts w:eastAsia="Times New Roman" w:cstheme="minorHAnsi"/>
              <w:sz w:val="22"/>
              <w:szCs w:val="22"/>
              <w:lang w:eastAsia="en-US"/>
            </w:rPr>
            <w:t xml:space="preserve"> 1 d.</w:t>
          </w:r>
        </w:p>
        <w:p w14:paraId="607F63C3" w14:textId="3EB5C0A5" w:rsidR="00691339" w:rsidRPr="004303F1" w:rsidRDefault="00691339" w:rsidP="00691339">
          <w:pPr>
            <w:tabs>
              <w:tab w:val="right" w:leader="underscore" w:pos="8640"/>
            </w:tabs>
            <w:spacing w:after="0" w:line="240" w:lineRule="auto"/>
            <w:ind w:left="6840"/>
            <w:rPr>
              <w:rFonts w:eastAsia="Times New Roman" w:cstheme="minorHAnsi"/>
              <w:sz w:val="22"/>
              <w:szCs w:val="22"/>
              <w:lang w:eastAsia="en-US"/>
            </w:rPr>
          </w:pPr>
          <w:r w:rsidRPr="00D536CC">
            <w:rPr>
              <w:rFonts w:eastAsia="Times New Roman" w:cstheme="minorHAnsi"/>
              <w:sz w:val="22"/>
              <w:szCs w:val="22"/>
              <w:lang w:eastAsia="en-US"/>
            </w:rPr>
            <w:t>protokolu Nr. 12-</w:t>
          </w:r>
          <w:r w:rsidR="00D536CC" w:rsidRPr="00D536CC">
            <w:rPr>
              <w:rFonts w:eastAsia="Times New Roman" w:cstheme="minorHAnsi"/>
              <w:sz w:val="22"/>
              <w:szCs w:val="22"/>
              <w:lang w:eastAsia="en-US"/>
            </w:rPr>
            <w:t>10</w:t>
          </w:r>
          <w:r w:rsidR="008011ED">
            <w:rPr>
              <w:rFonts w:eastAsia="Times New Roman" w:cstheme="minorHAnsi"/>
              <w:sz w:val="22"/>
              <w:szCs w:val="22"/>
              <w:lang w:eastAsia="en-US"/>
            </w:rPr>
            <w:t>2</w:t>
          </w:r>
          <w:r w:rsidRPr="00D536CC">
            <w:rPr>
              <w:rFonts w:eastAsia="Times New Roman" w:cstheme="minorHAnsi"/>
              <w:sz w:val="22"/>
              <w:szCs w:val="22"/>
              <w:lang w:eastAsia="en-US"/>
            </w:rPr>
            <w:t>-(25.3)</w:t>
          </w:r>
          <w:r w:rsidRPr="004303F1">
            <w:rPr>
              <w:rFonts w:eastAsia="Times New Roman" w:cstheme="minorHAnsi"/>
              <w:sz w:val="22"/>
              <w:szCs w:val="22"/>
              <w:lang w:eastAsia="en-US"/>
            </w:rPr>
            <w:t xml:space="preserve"> </w:t>
          </w:r>
        </w:p>
        <w:p w14:paraId="47EF0C37" w14:textId="19126F9D" w:rsidR="00D526C8" w:rsidRPr="00AB46F5" w:rsidRDefault="00D526C8" w:rsidP="004E4612">
          <w:pPr>
            <w:spacing w:after="120" w:line="20" w:lineRule="atLeast"/>
            <w:contextualSpacing/>
            <w:jc w:val="center"/>
            <w:rPr>
              <w:rFonts w:cstheme="minorHAnsi"/>
              <w:sz w:val="24"/>
              <w:szCs w:val="24"/>
            </w:rPr>
          </w:pPr>
        </w:p>
        <w:p w14:paraId="7350A7E2" w14:textId="78457EBC" w:rsidR="00D526C8" w:rsidRPr="00AB46F5" w:rsidRDefault="00D526C8" w:rsidP="004E4612">
          <w:pPr>
            <w:spacing w:after="120" w:line="20" w:lineRule="atLeast"/>
            <w:contextualSpacing/>
            <w:jc w:val="center"/>
            <w:rPr>
              <w:rFonts w:cstheme="minorHAnsi"/>
              <w:sz w:val="24"/>
              <w:szCs w:val="24"/>
            </w:rPr>
          </w:pPr>
        </w:p>
        <w:p w14:paraId="1D1BF965" w14:textId="27D8D561" w:rsidR="00D526C8" w:rsidRPr="00AB46F5" w:rsidRDefault="007A130B"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SUPAPRASTINTO </w:t>
          </w:r>
          <w:r w:rsidR="00D526C8" w:rsidRPr="00AB46F5">
            <w:rPr>
              <w:rFonts w:cstheme="minorHAnsi"/>
              <w:b/>
              <w:bCs/>
              <w:sz w:val="24"/>
              <w:szCs w:val="24"/>
            </w:rPr>
            <w:t xml:space="preserve">VIEŠOJO PIRKIMO </w:t>
          </w:r>
          <w:r w:rsidR="00D526C8" w:rsidRPr="006C6AD9">
            <w:rPr>
              <w:rFonts w:cstheme="minorHAnsi"/>
              <w:b/>
              <w:bCs/>
              <w:sz w:val="24"/>
              <w:szCs w:val="24"/>
            </w:rPr>
            <w:t>„</w:t>
          </w:r>
          <w:r w:rsidR="006C6AD9" w:rsidRPr="006C6AD9">
            <w:rPr>
              <w:rFonts w:cstheme="minorHAnsi"/>
              <w:b/>
              <w:bCs/>
              <w:sz w:val="24"/>
              <w:szCs w:val="24"/>
            </w:rPr>
            <w:t>ZARASŲ RAJONO SAVIVALDYBĖS APŠVIETIMO SISTEMOS REMONTO IR PRIEŽIŪROS PASLAUGOS</w:t>
          </w:r>
          <w:r w:rsidR="00D526C8" w:rsidRPr="006C6AD9">
            <w:rPr>
              <w:rFonts w:cstheme="minorHAnsi"/>
              <w:b/>
              <w:bCs/>
              <w:sz w:val="24"/>
              <w:szCs w:val="24"/>
            </w:rPr>
            <w:t>“</w:t>
          </w:r>
        </w:p>
        <w:p w14:paraId="18ACC6AD" w14:textId="4BAFA922" w:rsidR="00D526C8" w:rsidRPr="00AB46F5" w:rsidRDefault="00D526C8"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ATVIRO KONKURSO </w:t>
          </w:r>
          <w:r w:rsidR="00EB164F" w:rsidRPr="00AB46F5">
            <w:rPr>
              <w:rFonts w:cstheme="minorHAnsi"/>
              <w:b/>
              <w:bCs/>
              <w:sz w:val="24"/>
              <w:szCs w:val="24"/>
            </w:rPr>
            <w:t xml:space="preserve">SPECIALIOSIOS </w:t>
          </w:r>
          <w:r w:rsidRPr="00AB46F5">
            <w:rPr>
              <w:rFonts w:cstheme="minorHAnsi"/>
              <w:b/>
              <w:bCs/>
              <w:sz w:val="24"/>
              <w:szCs w:val="24"/>
            </w:rPr>
            <w:t>SĄLYGOS</w:t>
          </w:r>
        </w:p>
        <w:p w14:paraId="67D34D7E" w14:textId="090DC716" w:rsidR="00D53BF4" w:rsidRPr="00AB46F5" w:rsidRDefault="00D53BF4" w:rsidP="004E4612">
          <w:pPr>
            <w:spacing w:after="120" w:line="20" w:lineRule="atLeast"/>
            <w:contextualSpacing/>
            <w:jc w:val="center"/>
            <w:rPr>
              <w:rFonts w:cstheme="minorHAnsi"/>
              <w:b/>
              <w:bCs/>
              <w:color w:val="0070C0"/>
              <w:sz w:val="24"/>
              <w:szCs w:val="24"/>
            </w:rPr>
          </w:pPr>
          <w:r w:rsidRPr="00AB46F5">
            <w:rPr>
              <w:rFonts w:cstheme="minorHAnsi"/>
              <w:b/>
              <w:bCs/>
              <w:sz w:val="24"/>
              <w:szCs w:val="24"/>
            </w:rPr>
            <w:t>V</w:t>
          </w:r>
          <w:r w:rsidR="00755F3B" w:rsidRPr="00AB46F5">
            <w:rPr>
              <w:rFonts w:cstheme="minorHAnsi"/>
              <w:b/>
              <w:bCs/>
              <w:sz w:val="24"/>
              <w:szCs w:val="24"/>
            </w:rPr>
            <w:t>ersija</w:t>
          </w:r>
          <w:r w:rsidRPr="00AB46F5">
            <w:rPr>
              <w:rFonts w:cstheme="minorHAnsi"/>
              <w:b/>
              <w:bCs/>
              <w:sz w:val="24"/>
              <w:szCs w:val="24"/>
            </w:rPr>
            <w:t xml:space="preserve"> Nr. </w:t>
          </w:r>
          <w:r w:rsidR="00AB46F5" w:rsidRPr="00AB46F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697A9F68"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36E47F1" w14:textId="34C6506D" w:rsidR="008E2044" w:rsidRDefault="001C24BC" w:rsidP="008E2044">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8CA9B21" w14:textId="0843D2EC" w:rsidR="008E2044" w:rsidRDefault="008E2044">
              <w:pPr>
                <w:pStyle w:val="Turinys1"/>
                <w:tabs>
                  <w:tab w:val="left" w:pos="720"/>
                </w:tabs>
                <w:rPr>
                  <w:noProof/>
                  <w:kern w:val="2"/>
                  <w:sz w:val="24"/>
                  <w:szCs w:val="34"/>
                  <w:lang w:bidi="bo-CN"/>
                  <w14:ligatures w14:val="standardContextual"/>
                </w:rPr>
              </w:pPr>
              <w:hyperlink w:anchor="_Toc161152854" w:history="1">
                <w:r w:rsidRPr="00925B47">
                  <w:rPr>
                    <w:rStyle w:val="Hipersaitas"/>
                    <w:rFonts w:cstheme="minorHAnsi"/>
                    <w:noProof/>
                  </w:rPr>
                  <w:t>1.</w:t>
                </w:r>
                <w:r>
                  <w:rPr>
                    <w:noProof/>
                    <w:kern w:val="2"/>
                    <w:sz w:val="24"/>
                    <w:szCs w:val="34"/>
                    <w:lang w:bidi="bo-CN"/>
                    <w14:ligatures w14:val="standardContextual"/>
                  </w:rPr>
                  <w:tab/>
                </w:r>
                <w:r w:rsidRPr="00925B47">
                  <w:rPr>
                    <w:rStyle w:val="Hipersaitas"/>
                    <w:rFonts w:cstheme="minorHAnsi"/>
                    <w:noProof/>
                  </w:rPr>
                  <w:t>Bendra informacija</w:t>
                </w:r>
                <w:r>
                  <w:rPr>
                    <w:noProof/>
                    <w:webHidden/>
                  </w:rPr>
                  <w:tab/>
                </w:r>
                <w:r>
                  <w:rPr>
                    <w:noProof/>
                    <w:webHidden/>
                  </w:rPr>
                  <w:fldChar w:fldCharType="begin"/>
                </w:r>
                <w:r>
                  <w:rPr>
                    <w:noProof/>
                    <w:webHidden/>
                  </w:rPr>
                  <w:instrText xml:space="preserve"> PAGEREF _Toc161152854 \h </w:instrText>
                </w:r>
                <w:r>
                  <w:rPr>
                    <w:noProof/>
                    <w:webHidden/>
                  </w:rPr>
                </w:r>
                <w:r>
                  <w:rPr>
                    <w:noProof/>
                    <w:webHidden/>
                  </w:rPr>
                  <w:fldChar w:fldCharType="separate"/>
                </w:r>
                <w:r w:rsidR="006267D4">
                  <w:rPr>
                    <w:noProof/>
                    <w:webHidden/>
                  </w:rPr>
                  <w:t>2</w:t>
                </w:r>
                <w:r>
                  <w:rPr>
                    <w:noProof/>
                    <w:webHidden/>
                  </w:rPr>
                  <w:fldChar w:fldCharType="end"/>
                </w:r>
              </w:hyperlink>
            </w:p>
            <w:p w14:paraId="4FAE0BC4" w14:textId="6E9A4BF2" w:rsidR="008E2044" w:rsidRDefault="008E2044">
              <w:pPr>
                <w:pStyle w:val="Turinys1"/>
                <w:rPr>
                  <w:noProof/>
                  <w:kern w:val="2"/>
                  <w:sz w:val="24"/>
                  <w:szCs w:val="34"/>
                  <w:lang w:bidi="bo-CN"/>
                  <w14:ligatures w14:val="standardContextual"/>
                </w:rPr>
              </w:pPr>
              <w:hyperlink w:anchor="_Toc161152855" w:history="1">
                <w:r w:rsidRPr="00925B47">
                  <w:rPr>
                    <w:rStyle w:val="Hipersaitas"/>
                    <w:rFonts w:ascii="Calibri" w:hAnsi="Calibri" w:cs="Calibri"/>
                    <w:noProof/>
                  </w:rPr>
                  <w:t>2</w:t>
                </w:r>
                <w:r w:rsidRPr="00925B47">
                  <w:rPr>
                    <w:rStyle w:val="Hipersaitas"/>
                    <w:noProof/>
                  </w:rPr>
                  <w:t xml:space="preserve">. </w:t>
                </w:r>
                <w:r w:rsidRPr="00925B47">
                  <w:rPr>
                    <w:rStyle w:val="Hipersaitas"/>
                    <w:rFonts w:cstheme="minorHAnsi"/>
                    <w:noProof/>
                  </w:rPr>
                  <w:t>Pirkimo objektas</w:t>
                </w:r>
                <w:r>
                  <w:rPr>
                    <w:noProof/>
                    <w:webHidden/>
                  </w:rPr>
                  <w:tab/>
                </w:r>
                <w:r>
                  <w:rPr>
                    <w:noProof/>
                    <w:webHidden/>
                  </w:rPr>
                  <w:fldChar w:fldCharType="begin"/>
                </w:r>
                <w:r>
                  <w:rPr>
                    <w:noProof/>
                    <w:webHidden/>
                  </w:rPr>
                  <w:instrText xml:space="preserve"> PAGEREF _Toc161152855 \h </w:instrText>
                </w:r>
                <w:r>
                  <w:rPr>
                    <w:noProof/>
                    <w:webHidden/>
                  </w:rPr>
                </w:r>
                <w:r>
                  <w:rPr>
                    <w:noProof/>
                    <w:webHidden/>
                  </w:rPr>
                  <w:fldChar w:fldCharType="separate"/>
                </w:r>
                <w:r w:rsidR="006267D4">
                  <w:rPr>
                    <w:noProof/>
                    <w:webHidden/>
                  </w:rPr>
                  <w:t>2</w:t>
                </w:r>
                <w:r>
                  <w:rPr>
                    <w:noProof/>
                    <w:webHidden/>
                  </w:rPr>
                  <w:fldChar w:fldCharType="end"/>
                </w:r>
              </w:hyperlink>
            </w:p>
            <w:p w14:paraId="630642AE" w14:textId="6993B20E" w:rsidR="008E2044" w:rsidRDefault="008E2044">
              <w:pPr>
                <w:pStyle w:val="Turinys1"/>
                <w:rPr>
                  <w:noProof/>
                  <w:kern w:val="2"/>
                  <w:sz w:val="24"/>
                  <w:szCs w:val="34"/>
                  <w:lang w:bidi="bo-CN"/>
                  <w14:ligatures w14:val="standardContextual"/>
                </w:rPr>
              </w:pPr>
              <w:hyperlink w:anchor="_Toc161152856" w:history="1">
                <w:r w:rsidRPr="00925B4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_Toc161152856 \h </w:instrText>
                </w:r>
                <w:r>
                  <w:rPr>
                    <w:noProof/>
                    <w:webHidden/>
                  </w:rPr>
                </w:r>
                <w:r>
                  <w:rPr>
                    <w:noProof/>
                    <w:webHidden/>
                  </w:rPr>
                  <w:fldChar w:fldCharType="separate"/>
                </w:r>
                <w:r w:rsidR="006267D4">
                  <w:rPr>
                    <w:noProof/>
                    <w:webHidden/>
                  </w:rPr>
                  <w:t>2</w:t>
                </w:r>
                <w:r>
                  <w:rPr>
                    <w:noProof/>
                    <w:webHidden/>
                  </w:rPr>
                  <w:fldChar w:fldCharType="end"/>
                </w:r>
              </w:hyperlink>
            </w:p>
            <w:p w14:paraId="0238FD4F" w14:textId="2AD55A5A" w:rsidR="008E2044" w:rsidRDefault="008E2044">
              <w:pPr>
                <w:pStyle w:val="Turinys1"/>
                <w:rPr>
                  <w:noProof/>
                  <w:kern w:val="2"/>
                  <w:sz w:val="24"/>
                  <w:szCs w:val="34"/>
                  <w:lang w:bidi="bo-CN"/>
                  <w14:ligatures w14:val="standardContextual"/>
                </w:rPr>
              </w:pPr>
              <w:hyperlink w:anchor="_Toc161152857" w:history="1">
                <w:r w:rsidRPr="00925B47">
                  <w:rPr>
                    <w:rStyle w:val="Hipersaitas"/>
                    <w:rFonts w:cstheme="majorHAnsi"/>
                    <w:noProof/>
                  </w:rPr>
                  <w:t xml:space="preserve">4. </w:t>
                </w:r>
                <w:r w:rsidRPr="00925B4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_Toc161152857 \h </w:instrText>
                </w:r>
                <w:r>
                  <w:rPr>
                    <w:noProof/>
                    <w:webHidden/>
                  </w:rPr>
                </w:r>
                <w:r>
                  <w:rPr>
                    <w:noProof/>
                    <w:webHidden/>
                  </w:rPr>
                  <w:fldChar w:fldCharType="separate"/>
                </w:r>
                <w:r w:rsidR="006267D4">
                  <w:rPr>
                    <w:noProof/>
                    <w:webHidden/>
                  </w:rPr>
                  <w:t>2</w:t>
                </w:r>
                <w:r>
                  <w:rPr>
                    <w:noProof/>
                    <w:webHidden/>
                  </w:rPr>
                  <w:fldChar w:fldCharType="end"/>
                </w:r>
              </w:hyperlink>
            </w:p>
            <w:p w14:paraId="5F5A68FC" w14:textId="20372D65" w:rsidR="008E2044" w:rsidRDefault="008E2044">
              <w:pPr>
                <w:pStyle w:val="Turinys1"/>
                <w:rPr>
                  <w:noProof/>
                  <w:kern w:val="2"/>
                  <w:sz w:val="24"/>
                  <w:szCs w:val="34"/>
                  <w:lang w:bidi="bo-CN"/>
                  <w14:ligatures w14:val="standardContextual"/>
                </w:rPr>
              </w:pPr>
              <w:hyperlink w:anchor="_Toc161152858" w:history="1">
                <w:r w:rsidRPr="00925B47">
                  <w:rPr>
                    <w:rStyle w:val="Hipersaitas"/>
                    <w:rFonts w:cstheme="minorHAnsi"/>
                    <w:noProof/>
                  </w:rPr>
                  <w:t xml:space="preserve">5. </w:t>
                </w:r>
                <w:r w:rsidRPr="00925B4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_Toc161152858 \h </w:instrText>
                </w:r>
                <w:r>
                  <w:rPr>
                    <w:noProof/>
                    <w:webHidden/>
                  </w:rPr>
                </w:r>
                <w:r>
                  <w:rPr>
                    <w:noProof/>
                    <w:webHidden/>
                  </w:rPr>
                  <w:fldChar w:fldCharType="separate"/>
                </w:r>
                <w:r w:rsidR="006267D4">
                  <w:rPr>
                    <w:noProof/>
                    <w:webHidden/>
                  </w:rPr>
                  <w:t>3</w:t>
                </w:r>
                <w:r>
                  <w:rPr>
                    <w:noProof/>
                    <w:webHidden/>
                  </w:rPr>
                  <w:fldChar w:fldCharType="end"/>
                </w:r>
              </w:hyperlink>
            </w:p>
            <w:p w14:paraId="2A7A689D" w14:textId="53D8BFFE" w:rsidR="008E2044" w:rsidRDefault="008E2044">
              <w:pPr>
                <w:pStyle w:val="Turinys1"/>
                <w:rPr>
                  <w:noProof/>
                  <w:kern w:val="2"/>
                  <w:sz w:val="24"/>
                  <w:szCs w:val="34"/>
                  <w:lang w:bidi="bo-CN"/>
                  <w14:ligatures w14:val="standardContextual"/>
                </w:rPr>
              </w:pPr>
              <w:hyperlink w:anchor="_Toc161152859" w:history="1">
                <w:r w:rsidRPr="00925B4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_Toc161152859 \h </w:instrText>
                </w:r>
                <w:r>
                  <w:rPr>
                    <w:noProof/>
                    <w:webHidden/>
                  </w:rPr>
                </w:r>
                <w:r>
                  <w:rPr>
                    <w:noProof/>
                    <w:webHidden/>
                  </w:rPr>
                  <w:fldChar w:fldCharType="separate"/>
                </w:r>
                <w:r w:rsidR="006267D4">
                  <w:rPr>
                    <w:noProof/>
                    <w:webHidden/>
                  </w:rPr>
                  <w:t>3</w:t>
                </w:r>
                <w:r>
                  <w:rPr>
                    <w:noProof/>
                    <w:webHidden/>
                  </w:rPr>
                  <w:fldChar w:fldCharType="end"/>
                </w:r>
              </w:hyperlink>
            </w:p>
            <w:p w14:paraId="350C0A14" w14:textId="55868A70" w:rsidR="008E2044" w:rsidRDefault="008E2044">
              <w:pPr>
                <w:pStyle w:val="Turinys1"/>
                <w:rPr>
                  <w:noProof/>
                  <w:kern w:val="2"/>
                  <w:sz w:val="24"/>
                  <w:szCs w:val="34"/>
                  <w:lang w:bidi="bo-CN"/>
                  <w14:ligatures w14:val="standardContextual"/>
                </w:rPr>
              </w:pPr>
              <w:hyperlink w:anchor="_Toc161152860" w:history="1">
                <w:r w:rsidRPr="00925B47">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_Toc161152860 \h </w:instrText>
                </w:r>
                <w:r>
                  <w:rPr>
                    <w:noProof/>
                    <w:webHidden/>
                  </w:rPr>
                </w:r>
                <w:r>
                  <w:rPr>
                    <w:noProof/>
                    <w:webHidden/>
                  </w:rPr>
                  <w:fldChar w:fldCharType="separate"/>
                </w:r>
                <w:r w:rsidR="006267D4">
                  <w:rPr>
                    <w:noProof/>
                    <w:webHidden/>
                  </w:rPr>
                  <w:t>4</w:t>
                </w:r>
                <w:r>
                  <w:rPr>
                    <w:noProof/>
                    <w:webHidden/>
                  </w:rPr>
                  <w:fldChar w:fldCharType="end"/>
                </w:r>
              </w:hyperlink>
            </w:p>
            <w:p w14:paraId="29EB8034" w14:textId="21EC03CA" w:rsidR="008E2044" w:rsidRDefault="008E2044">
              <w:pPr>
                <w:pStyle w:val="Turinys1"/>
                <w:rPr>
                  <w:noProof/>
                  <w:kern w:val="2"/>
                  <w:sz w:val="24"/>
                  <w:szCs w:val="34"/>
                  <w:lang w:bidi="bo-CN"/>
                  <w14:ligatures w14:val="standardContextual"/>
                </w:rPr>
              </w:pPr>
              <w:hyperlink w:anchor="_Toc161152861" w:history="1">
                <w:r w:rsidRPr="00925B47">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_Toc161152861 \h </w:instrText>
                </w:r>
                <w:r>
                  <w:rPr>
                    <w:noProof/>
                    <w:webHidden/>
                  </w:rPr>
                </w:r>
                <w:r>
                  <w:rPr>
                    <w:noProof/>
                    <w:webHidden/>
                  </w:rPr>
                  <w:fldChar w:fldCharType="separate"/>
                </w:r>
                <w:r w:rsidR="006267D4">
                  <w:rPr>
                    <w:noProof/>
                    <w:webHidden/>
                  </w:rPr>
                  <w:t>4</w:t>
                </w:r>
                <w:r>
                  <w:rPr>
                    <w:noProof/>
                    <w:webHidden/>
                  </w:rPr>
                  <w:fldChar w:fldCharType="end"/>
                </w:r>
              </w:hyperlink>
            </w:p>
            <w:p w14:paraId="4AA203B0" w14:textId="54CA11DD" w:rsidR="008E2044" w:rsidRDefault="008E2044">
              <w:pPr>
                <w:pStyle w:val="Turinys1"/>
                <w:rPr>
                  <w:noProof/>
                  <w:kern w:val="2"/>
                  <w:sz w:val="24"/>
                  <w:szCs w:val="34"/>
                  <w:lang w:bidi="bo-CN"/>
                  <w14:ligatures w14:val="standardContextual"/>
                </w:rPr>
              </w:pPr>
              <w:hyperlink w:anchor="_Toc161152862" w:history="1">
                <w:r w:rsidRPr="00925B47">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_Toc161152862 \h </w:instrText>
                </w:r>
                <w:r>
                  <w:rPr>
                    <w:noProof/>
                    <w:webHidden/>
                  </w:rPr>
                </w:r>
                <w:r>
                  <w:rPr>
                    <w:noProof/>
                    <w:webHidden/>
                  </w:rPr>
                  <w:fldChar w:fldCharType="separate"/>
                </w:r>
                <w:r w:rsidR="006267D4">
                  <w:rPr>
                    <w:noProof/>
                    <w:webHidden/>
                  </w:rPr>
                  <w:t>4</w:t>
                </w:r>
                <w:r>
                  <w:rPr>
                    <w:noProof/>
                    <w:webHidden/>
                  </w:rPr>
                  <w:fldChar w:fldCharType="end"/>
                </w:r>
              </w:hyperlink>
            </w:p>
            <w:p w14:paraId="447444A3" w14:textId="02EE2D36" w:rsidR="008E2044" w:rsidRDefault="008E2044">
              <w:pPr>
                <w:pStyle w:val="Turinys1"/>
                <w:rPr>
                  <w:noProof/>
                  <w:kern w:val="2"/>
                  <w:sz w:val="24"/>
                  <w:szCs w:val="34"/>
                  <w:lang w:bidi="bo-CN"/>
                  <w14:ligatures w14:val="standardContextual"/>
                </w:rPr>
              </w:pPr>
              <w:hyperlink w:anchor="_Toc161152863" w:history="1">
                <w:r w:rsidRPr="00925B47">
                  <w:rPr>
                    <w:rStyle w:val="Hipersaitas"/>
                    <w:rFonts w:cstheme="minorHAnsi"/>
                    <w:noProof/>
                  </w:rPr>
                  <w:t>10. Sutarties sudarymas</w:t>
                </w:r>
                <w:r>
                  <w:rPr>
                    <w:noProof/>
                    <w:webHidden/>
                  </w:rPr>
                  <w:tab/>
                </w:r>
                <w:r>
                  <w:rPr>
                    <w:noProof/>
                    <w:webHidden/>
                  </w:rPr>
                  <w:fldChar w:fldCharType="begin"/>
                </w:r>
                <w:r>
                  <w:rPr>
                    <w:noProof/>
                    <w:webHidden/>
                  </w:rPr>
                  <w:instrText xml:space="preserve"> PAGEREF _Toc161152863 \h </w:instrText>
                </w:r>
                <w:r>
                  <w:rPr>
                    <w:noProof/>
                    <w:webHidden/>
                  </w:rPr>
                </w:r>
                <w:r>
                  <w:rPr>
                    <w:noProof/>
                    <w:webHidden/>
                  </w:rPr>
                  <w:fldChar w:fldCharType="separate"/>
                </w:r>
                <w:r w:rsidR="006267D4">
                  <w:rPr>
                    <w:noProof/>
                    <w:webHidden/>
                  </w:rPr>
                  <w:t>4</w:t>
                </w:r>
                <w:r>
                  <w:rPr>
                    <w:noProof/>
                    <w:webHidden/>
                  </w:rPr>
                  <w:fldChar w:fldCharType="end"/>
                </w:r>
              </w:hyperlink>
            </w:p>
            <w:p w14:paraId="3B7A08EB" w14:textId="48E30104" w:rsidR="008E2044" w:rsidRDefault="008E2044">
              <w:pPr>
                <w:pStyle w:val="Turinys1"/>
                <w:rPr>
                  <w:noProof/>
                  <w:kern w:val="2"/>
                  <w:sz w:val="24"/>
                  <w:szCs w:val="34"/>
                  <w:lang w:bidi="bo-CN"/>
                  <w14:ligatures w14:val="standardContextual"/>
                </w:rPr>
              </w:pPr>
              <w:hyperlink w:anchor="_Toc161152864" w:history="1">
                <w:r w:rsidRPr="00925B47">
                  <w:rPr>
                    <w:rStyle w:val="Hipersaitas"/>
                    <w:rFonts w:cstheme="minorHAnsi"/>
                    <w:noProof/>
                  </w:rPr>
                  <w:t>11. Kitos sąlygos</w:t>
                </w:r>
                <w:r>
                  <w:rPr>
                    <w:noProof/>
                    <w:webHidden/>
                  </w:rPr>
                  <w:tab/>
                </w:r>
                <w:r>
                  <w:rPr>
                    <w:noProof/>
                    <w:webHidden/>
                  </w:rPr>
                  <w:fldChar w:fldCharType="begin"/>
                </w:r>
                <w:r>
                  <w:rPr>
                    <w:noProof/>
                    <w:webHidden/>
                  </w:rPr>
                  <w:instrText xml:space="preserve"> PAGEREF _Toc161152864 \h </w:instrText>
                </w:r>
                <w:r>
                  <w:rPr>
                    <w:noProof/>
                    <w:webHidden/>
                  </w:rPr>
                </w:r>
                <w:r>
                  <w:rPr>
                    <w:noProof/>
                    <w:webHidden/>
                  </w:rPr>
                  <w:fldChar w:fldCharType="separate"/>
                </w:r>
                <w:r w:rsidR="006267D4">
                  <w:rPr>
                    <w:noProof/>
                    <w:webHidden/>
                  </w:rPr>
                  <w:t>4</w:t>
                </w:r>
                <w:r>
                  <w:rPr>
                    <w:noProof/>
                    <w:webHidden/>
                  </w:rPr>
                  <w:fldChar w:fldCharType="end"/>
                </w:r>
              </w:hyperlink>
            </w:p>
            <w:p w14:paraId="53B4E1D5" w14:textId="199537C3" w:rsidR="008E2044" w:rsidRDefault="008E2044">
              <w:pPr>
                <w:pStyle w:val="Turinys1"/>
                <w:rPr>
                  <w:noProof/>
                  <w:kern w:val="2"/>
                  <w:sz w:val="24"/>
                  <w:szCs w:val="34"/>
                  <w:lang w:bidi="bo-CN"/>
                  <w14:ligatures w14:val="standardContextual"/>
                </w:rPr>
              </w:pPr>
              <w:hyperlink w:anchor="_Toc161152865" w:history="1">
                <w:r w:rsidRPr="00925B4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_Toc161152865 \h </w:instrText>
                </w:r>
                <w:r>
                  <w:rPr>
                    <w:noProof/>
                    <w:webHidden/>
                  </w:rPr>
                </w:r>
                <w:r>
                  <w:rPr>
                    <w:noProof/>
                    <w:webHidden/>
                  </w:rPr>
                  <w:fldChar w:fldCharType="separate"/>
                </w:r>
                <w:r w:rsidR="006267D4">
                  <w:rPr>
                    <w:noProof/>
                    <w:webHidden/>
                  </w:rPr>
                  <w:t>6</w:t>
                </w:r>
                <w:r>
                  <w:rPr>
                    <w:noProof/>
                    <w:webHidden/>
                  </w:rPr>
                  <w:fldChar w:fldCharType="end"/>
                </w:r>
              </w:hyperlink>
            </w:p>
            <w:p w14:paraId="5D4886A3" w14:textId="5B8D75BB" w:rsidR="008E2044" w:rsidRDefault="008E2044">
              <w:pPr>
                <w:pStyle w:val="Turinys2"/>
                <w:rPr>
                  <w:noProof/>
                  <w:kern w:val="2"/>
                  <w:sz w:val="24"/>
                  <w:szCs w:val="34"/>
                  <w:lang w:bidi="bo-CN"/>
                  <w14:ligatures w14:val="standardContextual"/>
                </w:rPr>
              </w:pPr>
              <w:hyperlink w:anchor="_Toc161152866" w:history="1">
                <w:r w:rsidRPr="00925B4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_Toc161152866 \h </w:instrText>
                </w:r>
                <w:r>
                  <w:rPr>
                    <w:noProof/>
                    <w:webHidden/>
                  </w:rPr>
                </w:r>
                <w:r>
                  <w:rPr>
                    <w:noProof/>
                    <w:webHidden/>
                  </w:rPr>
                  <w:fldChar w:fldCharType="separate"/>
                </w:r>
                <w:r w:rsidR="006267D4">
                  <w:rPr>
                    <w:noProof/>
                    <w:webHidden/>
                  </w:rPr>
                  <w:t>9</w:t>
                </w:r>
                <w:r>
                  <w:rPr>
                    <w:noProof/>
                    <w:webHidden/>
                  </w:rPr>
                  <w:fldChar w:fldCharType="end"/>
                </w:r>
              </w:hyperlink>
            </w:p>
            <w:p w14:paraId="42620863" w14:textId="532FC6A3" w:rsidR="008E2044" w:rsidRDefault="008E2044">
              <w:pPr>
                <w:pStyle w:val="Turinys2"/>
                <w:rPr>
                  <w:noProof/>
                  <w:kern w:val="2"/>
                  <w:sz w:val="24"/>
                  <w:szCs w:val="34"/>
                  <w:lang w:bidi="bo-CN"/>
                  <w14:ligatures w14:val="standardContextual"/>
                </w:rPr>
              </w:pPr>
              <w:hyperlink w:anchor="_Toc161152867" w:history="1">
                <w:r w:rsidRPr="00925B4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_Toc161152867 \h </w:instrText>
                </w:r>
                <w:r>
                  <w:rPr>
                    <w:noProof/>
                    <w:webHidden/>
                  </w:rPr>
                </w:r>
                <w:r>
                  <w:rPr>
                    <w:noProof/>
                    <w:webHidden/>
                  </w:rPr>
                  <w:fldChar w:fldCharType="separate"/>
                </w:r>
                <w:r w:rsidR="006267D4">
                  <w:rPr>
                    <w:noProof/>
                    <w:webHidden/>
                  </w:rPr>
                  <w:t>10</w:t>
                </w:r>
                <w:r>
                  <w:rPr>
                    <w:noProof/>
                    <w:webHidden/>
                  </w:rPr>
                  <w:fldChar w:fldCharType="end"/>
                </w:r>
              </w:hyperlink>
            </w:p>
            <w:p w14:paraId="45E88A64" w14:textId="50882F87" w:rsidR="008E2044" w:rsidRDefault="008E2044">
              <w:pPr>
                <w:pStyle w:val="Turinys2"/>
                <w:rPr>
                  <w:noProof/>
                  <w:kern w:val="2"/>
                  <w:sz w:val="24"/>
                  <w:szCs w:val="34"/>
                  <w:lang w:bidi="bo-CN"/>
                  <w14:ligatures w14:val="standardContextual"/>
                </w:rPr>
              </w:pPr>
              <w:hyperlink w:anchor="_Toc161152868" w:history="1">
                <w:r w:rsidRPr="00925B4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_Toc161152868 \h </w:instrText>
                </w:r>
                <w:r>
                  <w:rPr>
                    <w:noProof/>
                    <w:webHidden/>
                  </w:rPr>
                </w:r>
                <w:r>
                  <w:rPr>
                    <w:noProof/>
                    <w:webHidden/>
                  </w:rPr>
                  <w:fldChar w:fldCharType="separate"/>
                </w:r>
                <w:r w:rsidR="006267D4">
                  <w:rPr>
                    <w:noProof/>
                    <w:webHidden/>
                  </w:rPr>
                  <w:t>21</w:t>
                </w:r>
                <w:r>
                  <w:rPr>
                    <w:noProof/>
                    <w:webHidden/>
                  </w:rPr>
                  <w:fldChar w:fldCharType="end"/>
                </w:r>
              </w:hyperlink>
            </w:p>
            <w:p w14:paraId="051202A9" w14:textId="7659A33C" w:rsidR="008E2044" w:rsidRDefault="008E2044">
              <w:pPr>
                <w:pStyle w:val="Turinys2"/>
                <w:rPr>
                  <w:noProof/>
                  <w:kern w:val="2"/>
                  <w:sz w:val="24"/>
                  <w:szCs w:val="34"/>
                  <w:lang w:bidi="bo-CN"/>
                  <w14:ligatures w14:val="standardContextual"/>
                </w:rPr>
              </w:pPr>
              <w:hyperlink w:anchor="_Toc161152869" w:history="1">
                <w:r w:rsidRPr="00925B47">
                  <w:rPr>
                    <w:rStyle w:val="Hipersaitas"/>
                    <w:rFonts w:eastAsia="Calibri" w:cstheme="minorHAnsi"/>
                    <w:noProof/>
                  </w:rPr>
                  <w:t xml:space="preserve">Pirkimo sąlygų 5 priedas „EBVPD“ </w:t>
                </w:r>
                <w:r w:rsidRPr="00925B47">
                  <w:rPr>
                    <w:rStyle w:val="Hipersaitas"/>
                    <w:rFonts w:cstheme="minorHAnsi"/>
                    <w:noProof/>
                  </w:rPr>
                  <w:t>(XML formatu)</w:t>
                </w:r>
                <w:r>
                  <w:rPr>
                    <w:noProof/>
                    <w:webHidden/>
                  </w:rPr>
                  <w:tab/>
                </w:r>
                <w:r>
                  <w:rPr>
                    <w:noProof/>
                    <w:webHidden/>
                  </w:rPr>
                  <w:fldChar w:fldCharType="begin"/>
                </w:r>
                <w:r>
                  <w:rPr>
                    <w:noProof/>
                    <w:webHidden/>
                  </w:rPr>
                  <w:instrText xml:space="preserve"> PAGEREF _Toc161152869 \h </w:instrText>
                </w:r>
                <w:r>
                  <w:rPr>
                    <w:noProof/>
                    <w:webHidden/>
                  </w:rPr>
                </w:r>
                <w:r>
                  <w:rPr>
                    <w:noProof/>
                    <w:webHidden/>
                  </w:rPr>
                  <w:fldChar w:fldCharType="separate"/>
                </w:r>
                <w:r w:rsidR="006267D4">
                  <w:rPr>
                    <w:noProof/>
                    <w:webHidden/>
                  </w:rPr>
                  <w:t>24</w:t>
                </w:r>
                <w:r>
                  <w:rPr>
                    <w:noProof/>
                    <w:webHidden/>
                  </w:rPr>
                  <w:fldChar w:fldCharType="end"/>
                </w:r>
              </w:hyperlink>
            </w:p>
            <w:p w14:paraId="1EFCC931" w14:textId="3392A4AF" w:rsidR="008E2044" w:rsidRDefault="008E2044">
              <w:pPr>
                <w:pStyle w:val="Turinys2"/>
                <w:rPr>
                  <w:noProof/>
                  <w:kern w:val="2"/>
                  <w:sz w:val="24"/>
                  <w:szCs w:val="34"/>
                  <w:lang w:bidi="bo-CN"/>
                  <w14:ligatures w14:val="standardContextual"/>
                </w:rPr>
              </w:pPr>
              <w:hyperlink w:anchor="_Toc161152870" w:history="1">
                <w:r w:rsidRPr="00925B4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_Toc161152870 \h </w:instrText>
                </w:r>
                <w:r>
                  <w:rPr>
                    <w:noProof/>
                    <w:webHidden/>
                  </w:rPr>
                </w:r>
                <w:r>
                  <w:rPr>
                    <w:noProof/>
                    <w:webHidden/>
                  </w:rPr>
                  <w:fldChar w:fldCharType="separate"/>
                </w:r>
                <w:r w:rsidR="006267D4">
                  <w:rPr>
                    <w:noProof/>
                    <w:webHidden/>
                  </w:rPr>
                  <w:t>25</w:t>
                </w:r>
                <w:r>
                  <w:rPr>
                    <w:noProof/>
                    <w:webHidden/>
                  </w:rPr>
                  <w:fldChar w:fldCharType="end"/>
                </w:r>
              </w:hyperlink>
            </w:p>
            <w:p w14:paraId="62BF0E54" w14:textId="57D2668D" w:rsidR="008E2044" w:rsidRDefault="008E2044">
              <w:pPr>
                <w:pStyle w:val="Turinys2"/>
                <w:rPr>
                  <w:noProof/>
                  <w:kern w:val="2"/>
                  <w:sz w:val="24"/>
                  <w:szCs w:val="34"/>
                  <w:lang w:bidi="bo-CN"/>
                  <w14:ligatures w14:val="standardContextual"/>
                </w:rPr>
              </w:pPr>
              <w:hyperlink w:anchor="_Toc161152871" w:history="1">
                <w:r w:rsidRPr="00925B4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_Toc161152871 \h </w:instrText>
                </w:r>
                <w:r>
                  <w:rPr>
                    <w:noProof/>
                    <w:webHidden/>
                  </w:rPr>
                </w:r>
                <w:r>
                  <w:rPr>
                    <w:noProof/>
                    <w:webHidden/>
                  </w:rPr>
                  <w:fldChar w:fldCharType="separate"/>
                </w:r>
                <w:r w:rsidR="006267D4">
                  <w:rPr>
                    <w:noProof/>
                    <w:webHidden/>
                  </w:rPr>
                  <w:t>36</w:t>
                </w:r>
                <w:r>
                  <w:rPr>
                    <w:noProof/>
                    <w:webHidden/>
                  </w:rPr>
                  <w:fldChar w:fldCharType="end"/>
                </w:r>
              </w:hyperlink>
            </w:p>
            <w:p w14:paraId="569588D4" w14:textId="008235E0" w:rsidR="008E2044" w:rsidRDefault="008E2044">
              <w:pPr>
                <w:pStyle w:val="Turinys2"/>
                <w:rPr>
                  <w:noProof/>
                  <w:kern w:val="2"/>
                  <w:sz w:val="24"/>
                  <w:szCs w:val="34"/>
                  <w:lang w:bidi="bo-CN"/>
                  <w14:ligatures w14:val="standardContextual"/>
                </w:rPr>
              </w:pPr>
              <w:hyperlink w:anchor="_Toc161152872" w:history="1">
                <w:r w:rsidRPr="00925B47">
                  <w:rPr>
                    <w:rStyle w:val="Hipersaitas"/>
                    <w:noProof/>
                  </w:rPr>
                  <w:t>Pirkimo sąlygų 8 priedas „Sutarties projektas“</w:t>
                </w:r>
                <w:r>
                  <w:rPr>
                    <w:noProof/>
                    <w:webHidden/>
                  </w:rPr>
                  <w:tab/>
                </w:r>
                <w:r>
                  <w:rPr>
                    <w:noProof/>
                    <w:webHidden/>
                  </w:rPr>
                  <w:fldChar w:fldCharType="begin"/>
                </w:r>
                <w:r>
                  <w:rPr>
                    <w:noProof/>
                    <w:webHidden/>
                  </w:rPr>
                  <w:instrText xml:space="preserve"> PAGEREF _Toc161152872 \h </w:instrText>
                </w:r>
                <w:r>
                  <w:rPr>
                    <w:noProof/>
                    <w:webHidden/>
                  </w:rPr>
                </w:r>
                <w:r>
                  <w:rPr>
                    <w:noProof/>
                    <w:webHidden/>
                  </w:rPr>
                  <w:fldChar w:fldCharType="separate"/>
                </w:r>
                <w:r w:rsidR="006267D4">
                  <w:rPr>
                    <w:noProof/>
                    <w:webHidden/>
                  </w:rPr>
                  <w:t>37</w:t>
                </w:r>
                <w:r>
                  <w:rPr>
                    <w:noProof/>
                    <w:webHidden/>
                  </w:rPr>
                  <w:fldChar w:fldCharType="end"/>
                </w:r>
              </w:hyperlink>
            </w:p>
            <w:p w14:paraId="0DDC40AE" w14:textId="41AEFE7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61152854"/>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54606B6C" w:rsidR="00691339" w:rsidRPr="00C71184" w:rsidRDefault="008272CE" w:rsidP="00C71184">
      <w:pPr>
        <w:pStyle w:val="Sraopastraipa"/>
        <w:numPr>
          <w:ilvl w:val="1"/>
          <w:numId w:val="1"/>
        </w:numPr>
        <w:spacing w:after="0" w:line="20" w:lineRule="atLeast"/>
        <w:ind w:left="0" w:firstLine="567"/>
        <w:jc w:val="both"/>
        <w:rPr>
          <w:rFonts w:cstheme="minorHAnsi"/>
        </w:rPr>
      </w:pPr>
      <w:r w:rsidRPr="00AB46F5">
        <w:rPr>
          <w:rFonts w:cstheme="minorHAnsi"/>
        </w:rPr>
        <w:t>Perkančioji organizacija</w:t>
      </w:r>
      <w:r w:rsidR="00E358AD">
        <w:rPr>
          <w:rFonts w:cstheme="minorHAnsi"/>
        </w:rPr>
        <w:t xml:space="preserve"> –</w:t>
      </w:r>
      <w:r w:rsidRPr="00AB46F5">
        <w:rPr>
          <w:rFonts w:cstheme="minorHAnsi"/>
        </w:rPr>
        <w:t xml:space="preserve"> </w:t>
      </w:r>
      <w:r w:rsidR="00AE410B" w:rsidRPr="00AB46F5">
        <w:rPr>
          <w:rFonts w:cstheme="minorHAnsi"/>
        </w:rPr>
        <w:t>Zarasų rajono savivaldybės administracija</w:t>
      </w:r>
      <w:r w:rsidR="00C71184">
        <w:rPr>
          <w:rFonts w:cstheme="minorHAnsi"/>
        </w:rPr>
        <w:t>,</w:t>
      </w:r>
      <w:r w:rsidR="00AE410B" w:rsidRPr="00AB46F5">
        <w:rPr>
          <w:rFonts w:eastAsia="Calibri" w:cstheme="minorHAnsi"/>
        </w:rPr>
        <w:t xml:space="preserve"> juridinio asmens kodas</w:t>
      </w:r>
      <w:r w:rsidR="00AE410B" w:rsidRPr="00AB46F5">
        <w:rPr>
          <w:rFonts w:cstheme="minorHAnsi"/>
          <w:bCs/>
        </w:rPr>
        <w:t xml:space="preserve"> </w:t>
      </w:r>
      <w:r w:rsidR="00691339" w:rsidRPr="00AB46F5">
        <w:rPr>
          <w:rFonts w:cstheme="minorHAnsi"/>
          <w:bCs/>
        </w:rPr>
        <w:t>188753461</w:t>
      </w:r>
      <w:r w:rsidR="00691339" w:rsidRPr="00AB46F5">
        <w:rPr>
          <w:rFonts w:eastAsia="Calibri" w:cstheme="minorHAnsi"/>
        </w:rPr>
        <w:t xml:space="preserve">, adresas </w:t>
      </w:r>
      <w:r w:rsidR="00691339" w:rsidRPr="00AB46F5">
        <w:rPr>
          <w:rFonts w:eastAsia="Times New Roman" w:cstheme="minorHAnsi"/>
          <w:bCs/>
          <w:lang w:eastAsia="en-US"/>
        </w:rPr>
        <w:t xml:space="preserve">Sėlių a. 22, LT-32110 </w:t>
      </w:r>
      <w:r w:rsidR="00E358AD">
        <w:rPr>
          <w:rFonts w:cstheme="minorHAnsi"/>
        </w:rPr>
        <w:t>.</w:t>
      </w:r>
      <w:r w:rsidR="00C71184">
        <w:rPr>
          <w:rFonts w:cstheme="minorHAnsi"/>
        </w:rPr>
        <w:t xml:space="preserve"> </w:t>
      </w:r>
      <w:r w:rsidR="00E05E2D" w:rsidRPr="00C71184">
        <w:rPr>
          <w:rFonts w:eastAsia="Calibri" w:cstheme="minorHAnsi"/>
        </w:rPr>
        <w:t>P</w:t>
      </w:r>
      <w:r w:rsidR="00D94650" w:rsidRPr="00C71184">
        <w:rPr>
          <w:rFonts w:eastAsia="Calibri" w:cstheme="minorHAnsi"/>
        </w:rPr>
        <w:t xml:space="preserve">erkančioji organizacija </w:t>
      </w:r>
      <w:r w:rsidR="00D02DC8" w:rsidRPr="00C71184">
        <w:rPr>
          <w:rFonts w:eastAsia="Calibri" w:cstheme="minorHAnsi"/>
        </w:rPr>
        <w:t>nėra</w:t>
      </w:r>
      <w:r w:rsidR="00D94650" w:rsidRPr="00C71184">
        <w:rPr>
          <w:rFonts w:eastAsia="Calibri" w:cstheme="minorHAnsi"/>
        </w:rPr>
        <w:t xml:space="preserve"> PVM mokėtoja</w:t>
      </w:r>
      <w:r w:rsidR="009C69A4" w:rsidRPr="00C71184">
        <w:rPr>
          <w:rFonts w:eastAsia="Calibri" w:cstheme="minorHAnsi"/>
        </w:rPr>
        <w:t>.</w:t>
      </w:r>
    </w:p>
    <w:p w14:paraId="67C29ECB" w14:textId="575F14EB" w:rsidR="00691339" w:rsidRPr="00814A63" w:rsidRDefault="007D6857" w:rsidP="00691339">
      <w:pPr>
        <w:pStyle w:val="Sraopastraipa"/>
        <w:numPr>
          <w:ilvl w:val="1"/>
          <w:numId w:val="1"/>
        </w:numPr>
        <w:spacing w:after="0" w:line="240" w:lineRule="auto"/>
        <w:ind w:left="0" w:firstLine="567"/>
        <w:jc w:val="both"/>
        <w:rPr>
          <w:rFonts w:cstheme="minorHAnsi"/>
          <w:szCs w:val="24"/>
        </w:rPr>
      </w:pPr>
      <w:r w:rsidRPr="00AB46F5">
        <w:rPr>
          <w:rFonts w:cstheme="minorHAnsi"/>
          <w:color w:val="000000" w:themeColor="text1"/>
        </w:rPr>
        <w:t>Pirkimas</w:t>
      </w:r>
      <w:r w:rsidR="00B37854" w:rsidRPr="00AB46F5">
        <w:rPr>
          <w:rFonts w:cstheme="minorHAnsi"/>
          <w:color w:val="000000" w:themeColor="text1"/>
        </w:rPr>
        <w:t xml:space="preserve"> neatlieka</w:t>
      </w:r>
      <w:r w:rsidRPr="00AB46F5">
        <w:rPr>
          <w:rFonts w:cstheme="minorHAnsi"/>
          <w:color w:val="000000" w:themeColor="text1"/>
        </w:rPr>
        <w:t>mas</w:t>
      </w:r>
      <w:r w:rsidR="00B37854" w:rsidRPr="00AB46F5">
        <w:rPr>
          <w:rFonts w:cstheme="minorHAnsi"/>
          <w:color w:val="000000" w:themeColor="text1"/>
        </w:rPr>
        <w:t xml:space="preserve"> </w:t>
      </w:r>
      <w:r w:rsidR="002F5F8E" w:rsidRPr="00AB46F5">
        <w:rPr>
          <w:rFonts w:cstheme="minorHAnsi"/>
          <w:color w:val="000000" w:themeColor="text1"/>
        </w:rPr>
        <w:t xml:space="preserve">naudojantis </w:t>
      </w:r>
      <w:r w:rsidR="002F5F8E" w:rsidRPr="00F70E41">
        <w:rPr>
          <w:rFonts w:cstheme="minorHAnsi"/>
          <w:color w:val="000000" w:themeColor="text1"/>
        </w:rPr>
        <w:t>centralizuotų pirkimų katalogu</w:t>
      </w:r>
      <w:r w:rsidRPr="00F70E41">
        <w:rPr>
          <w:rFonts w:cstheme="minorHAnsi"/>
          <w:color w:val="000000" w:themeColor="text1"/>
        </w:rPr>
        <w:t xml:space="preserve">, nes </w:t>
      </w:r>
      <w:r w:rsidR="00691339" w:rsidRPr="00F70E41">
        <w:rPr>
          <w:rFonts w:cstheme="minorHAnsi"/>
          <w:szCs w:val="24"/>
        </w:rPr>
        <w:t xml:space="preserve">išanalizavus Centrinės perkančiosios </w:t>
      </w:r>
      <w:r w:rsidR="00691339" w:rsidRPr="00814A63">
        <w:rPr>
          <w:rFonts w:cstheme="minorHAnsi"/>
          <w:szCs w:val="24"/>
        </w:rPr>
        <w:t xml:space="preserve">organizacijos elektroniniame kataloge esančią </w:t>
      </w:r>
      <w:r w:rsidR="00F70E41" w:rsidRPr="00814A63">
        <w:rPr>
          <w:rFonts w:cstheme="minorHAnsi"/>
          <w:szCs w:val="24"/>
        </w:rPr>
        <w:t>paslaugų</w:t>
      </w:r>
      <w:r w:rsidR="00691339" w:rsidRPr="00814A63">
        <w:rPr>
          <w:rFonts w:cstheme="minorHAnsi"/>
          <w:szCs w:val="24"/>
        </w:rPr>
        <w:t xml:space="preserve"> pasiūlą, nustatyta, kad tokių </w:t>
      </w:r>
      <w:r w:rsidR="00F70E41" w:rsidRPr="00814A63">
        <w:rPr>
          <w:rFonts w:cstheme="minorHAnsi"/>
          <w:szCs w:val="24"/>
        </w:rPr>
        <w:t>paslaugų</w:t>
      </w:r>
      <w:r w:rsidR="00691339" w:rsidRPr="00814A63">
        <w:rPr>
          <w:rFonts w:cstheme="minorHAnsi"/>
          <w:szCs w:val="24"/>
        </w:rPr>
        <w:t>, atitinkančių keliamus reikalavimus, nėra.</w:t>
      </w:r>
    </w:p>
    <w:p w14:paraId="1FFDCE5D" w14:textId="77777777" w:rsidR="00691339" w:rsidRPr="00814A63" w:rsidRDefault="00AA23FB" w:rsidP="00691339">
      <w:pPr>
        <w:pStyle w:val="Sraopastraipa"/>
        <w:numPr>
          <w:ilvl w:val="1"/>
          <w:numId w:val="1"/>
        </w:numPr>
        <w:spacing w:after="0" w:line="240" w:lineRule="auto"/>
        <w:ind w:left="0" w:firstLine="567"/>
        <w:jc w:val="both"/>
        <w:rPr>
          <w:rFonts w:ascii="Times New Roman" w:hAnsi="Times New Roman" w:cs="Times New Roman"/>
          <w:szCs w:val="24"/>
        </w:rPr>
      </w:pPr>
      <w:r w:rsidRPr="00814A63">
        <w:rPr>
          <w:rFonts w:eastAsia="Times New Roman" w:cstheme="minorHAnsi"/>
        </w:rPr>
        <w:t>Perkančioji organizacija nerezervuoja teisės dalyvauti pirkime.</w:t>
      </w:r>
    </w:p>
    <w:p w14:paraId="7400F338" w14:textId="77777777" w:rsidR="003C5556" w:rsidRPr="00814A63" w:rsidRDefault="00E32C8E" w:rsidP="003C5556">
      <w:pPr>
        <w:pStyle w:val="Sraopastraipa"/>
        <w:numPr>
          <w:ilvl w:val="1"/>
          <w:numId w:val="1"/>
        </w:numPr>
        <w:spacing w:after="0" w:line="240" w:lineRule="auto"/>
        <w:ind w:left="0" w:firstLine="567"/>
        <w:jc w:val="both"/>
        <w:rPr>
          <w:rFonts w:ascii="Times New Roman" w:hAnsi="Times New Roman" w:cs="Times New Roman"/>
          <w:szCs w:val="24"/>
        </w:rPr>
      </w:pPr>
      <w:r w:rsidRPr="00814A63">
        <w:rPr>
          <w:rFonts w:cstheme="minorHAnsi"/>
        </w:rPr>
        <w:t xml:space="preserve">Stebėtojai dalyvauti </w:t>
      </w:r>
      <w:r w:rsidR="008A3C98" w:rsidRPr="00814A63">
        <w:rPr>
          <w:rFonts w:cstheme="minorHAnsi"/>
        </w:rPr>
        <w:t>K</w:t>
      </w:r>
      <w:r w:rsidRPr="00814A63">
        <w:rPr>
          <w:rFonts w:cstheme="minorHAnsi"/>
        </w:rPr>
        <w:t>omisijos posėdžiuose nėra kviečiami.</w:t>
      </w:r>
    </w:p>
    <w:p w14:paraId="0B708D60" w14:textId="07C6750F" w:rsidR="003C5556" w:rsidRPr="00814A63" w:rsidRDefault="005E62F0" w:rsidP="003C5556">
      <w:pPr>
        <w:pStyle w:val="Sraopastraipa"/>
        <w:numPr>
          <w:ilvl w:val="1"/>
          <w:numId w:val="1"/>
        </w:numPr>
        <w:spacing w:after="0" w:line="240" w:lineRule="auto"/>
        <w:ind w:left="0" w:firstLine="567"/>
        <w:jc w:val="both"/>
        <w:rPr>
          <w:rFonts w:ascii="Times New Roman" w:hAnsi="Times New Roman" w:cs="Times New Roman"/>
          <w:szCs w:val="24"/>
        </w:rPr>
      </w:pPr>
      <w:r w:rsidRPr="00814A63">
        <w:t xml:space="preserve">Atliekamas žaliasis pirkimas. Pirkimas vykdomas vadovaujantis Lietuvos Respublikos aplinkos ministro </w:t>
      </w:r>
      <w:r w:rsidR="00C71184" w:rsidRPr="00814A63">
        <w:t xml:space="preserve">2011 m. birželio 28 d. įsakymo Nr. D1-508 „Dėl Aplinkos apsaugos kriterijų taikymo, vykdant žaliuosius pirkimus, tvarkos aprašo patvirtinimo“ </w:t>
      </w:r>
      <w:r w:rsidR="00814A63" w:rsidRPr="00814A63">
        <w:t>4.3</w:t>
      </w:r>
      <w:r w:rsidRPr="00814A63">
        <w:rPr>
          <w:i/>
        </w:rPr>
        <w:t xml:space="preserve"> </w:t>
      </w:r>
      <w:r w:rsidRPr="00814A63">
        <w:t xml:space="preserve"> punktu (-ais). Aplinkos apaugos kriterijai nustatyti </w:t>
      </w:r>
      <w:r w:rsidR="00814A63" w:rsidRPr="00814A63">
        <w:t>4 ir 8 priede.</w:t>
      </w:r>
    </w:p>
    <w:p w14:paraId="22065AEB" w14:textId="77777777" w:rsidR="003C5556" w:rsidRPr="00814A63" w:rsidRDefault="00E32C8E" w:rsidP="003E0EC0">
      <w:pPr>
        <w:pStyle w:val="Sraopastraipa"/>
        <w:numPr>
          <w:ilvl w:val="1"/>
          <w:numId w:val="7"/>
        </w:numPr>
        <w:spacing w:after="0" w:line="240" w:lineRule="auto"/>
        <w:ind w:left="0" w:firstLine="567"/>
        <w:jc w:val="both"/>
        <w:rPr>
          <w:rFonts w:cstheme="minorHAnsi"/>
        </w:rPr>
      </w:pPr>
      <w:r w:rsidRPr="00814A63">
        <w:rPr>
          <w:rFonts w:eastAsia="Arial"/>
        </w:rPr>
        <w:t xml:space="preserve">Išankstinis skelbimas apie </w:t>
      </w:r>
      <w:r w:rsidR="007A68AD" w:rsidRPr="00814A63">
        <w:rPr>
          <w:rFonts w:eastAsia="Arial"/>
        </w:rPr>
        <w:t>p</w:t>
      </w:r>
      <w:r w:rsidRPr="00814A63">
        <w:rPr>
          <w:rFonts w:eastAsia="Arial"/>
        </w:rPr>
        <w:t>irkimą nebuvo paskelbtas</w:t>
      </w:r>
      <w:r w:rsidR="003C5556" w:rsidRPr="00814A63">
        <w:rPr>
          <w:rFonts w:eastAsia="Arial"/>
        </w:rPr>
        <w:t>.</w:t>
      </w:r>
      <w:r w:rsidRPr="00814A63">
        <w:rPr>
          <w:rFonts w:eastAsia="Arial"/>
        </w:rPr>
        <w:t xml:space="preserve"> </w:t>
      </w:r>
    </w:p>
    <w:p w14:paraId="68DFCEE2" w14:textId="77777777" w:rsidR="003C5556" w:rsidRPr="00814A63" w:rsidRDefault="00015FC9">
      <w:pPr>
        <w:pStyle w:val="Sraopastraipa"/>
        <w:numPr>
          <w:ilvl w:val="1"/>
          <w:numId w:val="7"/>
        </w:numPr>
        <w:spacing w:after="0" w:line="240" w:lineRule="auto"/>
        <w:ind w:firstLine="207"/>
        <w:jc w:val="both"/>
        <w:rPr>
          <w:rFonts w:cstheme="minorHAnsi"/>
        </w:rPr>
      </w:pPr>
      <w:r w:rsidRPr="00814A63">
        <w:rPr>
          <w:rFonts w:cstheme="minorHAnsi"/>
          <w:lang w:eastAsia="en-US"/>
        </w:rPr>
        <w:t>P</w:t>
      </w:r>
      <w:r w:rsidR="00E32C8E" w:rsidRPr="00814A63">
        <w:rPr>
          <w:rFonts w:cstheme="minorHAnsi"/>
          <w:lang w:eastAsia="en-US"/>
        </w:rPr>
        <w:t xml:space="preserve">irkime </w:t>
      </w:r>
      <w:r w:rsidR="00E32C8E" w:rsidRPr="00814A63">
        <w:rPr>
          <w:rFonts w:cstheme="minorHAnsi"/>
        </w:rPr>
        <w:t xml:space="preserve"> </w:t>
      </w:r>
      <w:r w:rsidR="007A68AD" w:rsidRPr="00814A63">
        <w:rPr>
          <w:rFonts w:cstheme="minorHAnsi"/>
        </w:rPr>
        <w:t>perkančioji organizacija</w:t>
      </w:r>
      <w:r w:rsidR="00E32C8E" w:rsidRPr="00814A63">
        <w:rPr>
          <w:rFonts w:cstheme="minorHAnsi"/>
          <w:lang w:eastAsia="en-US"/>
        </w:rPr>
        <w:t xml:space="preserve"> nenumato skelbti pranešimo dėl savanoriško </w:t>
      </w:r>
      <w:r w:rsidR="00E32C8E" w:rsidRPr="00814A63">
        <w:rPr>
          <w:rFonts w:cstheme="minorHAnsi"/>
          <w:i/>
          <w:iCs/>
          <w:lang w:eastAsia="en-US"/>
        </w:rPr>
        <w:t>ex ante</w:t>
      </w:r>
      <w:r w:rsidR="00E32C8E" w:rsidRPr="00814A63">
        <w:rPr>
          <w:rFonts w:cstheme="minorHAnsi"/>
          <w:lang w:eastAsia="en-US"/>
        </w:rPr>
        <w:t xml:space="preserve"> skaidrumo.</w:t>
      </w:r>
    </w:p>
    <w:p w14:paraId="33CF3335" w14:textId="77777777" w:rsidR="003C5556" w:rsidRPr="00814A63" w:rsidRDefault="007466F8">
      <w:pPr>
        <w:pStyle w:val="Sraopastraipa"/>
        <w:numPr>
          <w:ilvl w:val="1"/>
          <w:numId w:val="7"/>
        </w:numPr>
        <w:spacing w:after="0" w:line="240" w:lineRule="auto"/>
        <w:ind w:firstLine="207"/>
        <w:jc w:val="both"/>
        <w:rPr>
          <w:rFonts w:cstheme="minorHAnsi"/>
        </w:rPr>
      </w:pPr>
      <w:r w:rsidRPr="00814A63">
        <w:rPr>
          <w:rFonts w:cstheme="minorHAnsi"/>
        </w:rPr>
        <w:t>Pirkime neleidžia</w:t>
      </w:r>
      <w:r w:rsidR="00216820" w:rsidRPr="00814A63">
        <w:rPr>
          <w:rFonts w:cstheme="minorHAnsi"/>
        </w:rPr>
        <w:t>ma</w:t>
      </w:r>
      <w:r w:rsidRPr="00814A63">
        <w:rPr>
          <w:rFonts w:cstheme="minorHAnsi"/>
        </w:rPr>
        <w:t xml:space="preserve"> pateikti alternatyvių </w:t>
      </w:r>
      <w:r w:rsidR="00D27E76" w:rsidRPr="00814A63">
        <w:rPr>
          <w:rFonts w:cstheme="minorHAnsi"/>
        </w:rPr>
        <w:t>p</w:t>
      </w:r>
      <w:r w:rsidRPr="00814A63">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814A63">
        <w:rPr>
          <w:rFonts w:eastAsia="Arial" w:cstheme="minorHAnsi"/>
        </w:rPr>
        <w:t xml:space="preserve">Bendrosios </w:t>
      </w:r>
      <w:r w:rsidR="007E5F55" w:rsidRPr="00814A63">
        <w:rPr>
          <w:rFonts w:eastAsia="Arial" w:cstheme="minorHAnsi"/>
        </w:rPr>
        <w:t xml:space="preserve">pirkimo </w:t>
      </w:r>
      <w:r w:rsidRPr="00814A63">
        <w:rPr>
          <w:rFonts w:eastAsia="Arial" w:cstheme="minorHAnsi"/>
        </w:rPr>
        <w:t xml:space="preserve">sąlygos yra neatskiriama </w:t>
      </w:r>
      <w:r w:rsidRPr="003C5556">
        <w:rPr>
          <w:rFonts w:eastAsia="Arial" w:cstheme="minorHAnsi"/>
          <w:color w:val="333333"/>
        </w:rPr>
        <w:t>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61152855"/>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37AD80D8"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6C6AD9" w:rsidRPr="006C6AD9">
        <w:rPr>
          <w:rFonts w:cstheme="minorHAnsi"/>
          <w:b/>
          <w:bCs/>
        </w:rPr>
        <w:t>Zarasų rajono savivaldybės apšvietimo sistemos remonto ir priežiūros paslaug</w:t>
      </w:r>
      <w:r w:rsidR="006C6AD9">
        <w:rPr>
          <w:rFonts w:cstheme="minorHAnsi"/>
          <w:b/>
          <w:bCs/>
        </w:rPr>
        <w:t>a</w:t>
      </w:r>
      <w:r w:rsidR="006C6AD9" w:rsidRPr="006C6AD9">
        <w:rPr>
          <w:rFonts w:cstheme="minorHAnsi"/>
          <w:b/>
          <w:bCs/>
        </w:rPr>
        <w:t>s</w:t>
      </w:r>
      <w:r w:rsidR="006C6AD9">
        <w:rPr>
          <w:rFonts w:cstheme="minorHAnsi"/>
        </w:rPr>
        <w:t xml:space="preserve">.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AB46F5" w:rsidRPr="00AB46F5">
        <w:rPr>
          <w:rFonts w:cstheme="minorHAnsi"/>
        </w:rPr>
        <w:t>2</w:t>
      </w:r>
      <w:r w:rsidR="00FA7D78" w:rsidRPr="00DC1957">
        <w:rPr>
          <w:rFonts w:ascii="Arial" w:hAnsi="Arial" w:cs="Arial"/>
          <w:color w:val="00B050"/>
        </w:rPr>
        <w:t xml:space="preserve"> </w:t>
      </w:r>
      <w:r w:rsidR="00444CAF" w:rsidRPr="00DC1957">
        <w:rPr>
          <w:rFonts w:cstheme="minorHAnsi"/>
        </w:rPr>
        <w:t>priede</w:t>
      </w:r>
      <w:r w:rsidRPr="00DC1957">
        <w:rPr>
          <w:rFonts w:cstheme="minorHAnsi"/>
        </w:rPr>
        <w:t>.</w:t>
      </w:r>
    </w:p>
    <w:p w14:paraId="6A2DDCE5" w14:textId="7ECCE714"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 xml:space="preserve">pirkimo sąlygų </w:t>
      </w:r>
      <w:r w:rsidR="00AB46F5" w:rsidRPr="00AB46F5">
        <w:rPr>
          <w:rFonts w:cstheme="minorHAnsi"/>
        </w:rPr>
        <w:t>2</w:t>
      </w:r>
      <w:r w:rsidR="007554D6" w:rsidRPr="003C5556">
        <w:rPr>
          <w:rFonts w:cstheme="minorHAnsi"/>
          <w:color w:val="00B050"/>
        </w:rPr>
        <w:t xml:space="preserve"> </w:t>
      </w:r>
      <w:r w:rsidR="007554D6" w:rsidRPr="003C5556">
        <w:rPr>
          <w:rFonts w:cstheme="minorHAnsi"/>
        </w:rPr>
        <w:t>priede.</w:t>
      </w:r>
    </w:p>
    <w:p w14:paraId="689BFF16" w14:textId="4EF97E40"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4BC7BEC2"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61152856"/>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61152857"/>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363ABEDE"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AB46F5" w:rsidRPr="00AB46F5">
        <w:t>3</w:t>
      </w:r>
      <w:r w:rsidR="00984B02" w:rsidRPr="127DD6E8">
        <w:rPr>
          <w:color w:val="00B050"/>
        </w:rPr>
        <w:t xml:space="preserve">  </w:t>
      </w:r>
      <w:r w:rsidR="006773B6" w:rsidRPr="127DD6E8">
        <w:rPr>
          <w:rFonts w:eastAsia="Calibri"/>
        </w:rPr>
        <w:t>priede</w:t>
      </w:r>
      <w:r w:rsidRPr="127DD6E8">
        <w:t xml:space="preserve">. </w:t>
      </w:r>
    </w:p>
    <w:p w14:paraId="34E32D48" w14:textId="4C663113" w:rsidR="007B6F6D" w:rsidRPr="004A46FF" w:rsidRDefault="00A6625B">
      <w:pPr>
        <w:pStyle w:val="Sraopastraipa"/>
        <w:numPr>
          <w:ilvl w:val="0"/>
          <w:numId w:val="14"/>
        </w:numPr>
        <w:tabs>
          <w:tab w:val="left" w:pos="993"/>
        </w:tabs>
        <w:spacing w:after="120" w:line="20" w:lineRule="atLeast"/>
        <w:ind w:left="0" w:firstLine="567"/>
        <w:jc w:val="both"/>
      </w:pPr>
      <w:r w:rsidRPr="004A46FF">
        <w:lastRenderedPageBreak/>
        <w:t xml:space="preserve">Tiekėjams nustatomi kvalifikacijos reikalavimai ir (arba) reikalavimai dėl kokybės vadybos sistemos ir (arba) aplinkos apsaugos vadybos sistemos standartų laikymosi ir jų atitiktį patvirtinantys dokumentai nurodyti </w:t>
      </w:r>
      <w:r w:rsidR="00765189" w:rsidRPr="004A46FF">
        <w:t>specialiųjų p</w:t>
      </w:r>
      <w:r w:rsidR="00551FA7" w:rsidRPr="004A46FF">
        <w:t xml:space="preserve">irkimo </w:t>
      </w:r>
      <w:r w:rsidRPr="004A46FF">
        <w:t xml:space="preserve">sąlygų </w:t>
      </w:r>
      <w:r w:rsidR="004A46FF" w:rsidRPr="004A46FF">
        <w:t>4</w:t>
      </w:r>
      <w:r w:rsidRPr="004A46FF">
        <w:t xml:space="preserve"> priede.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161152858"/>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3E747722" w14:textId="77777777" w:rsidR="005237BC" w:rsidRPr="005237BC" w:rsidRDefault="005237BC" w:rsidP="005237BC">
      <w:pPr>
        <w:pStyle w:val="Sraopastraipa"/>
        <w:tabs>
          <w:tab w:val="left" w:pos="993"/>
        </w:tabs>
        <w:spacing w:after="0" w:line="240" w:lineRule="auto"/>
        <w:ind w:left="567"/>
        <w:jc w:val="both"/>
        <w:rPr>
          <w:rFonts w:cstheme="minorHAnsi"/>
        </w:rPr>
      </w:pPr>
    </w:p>
    <w:p w14:paraId="4F085097" w14:textId="26C3BE9E" w:rsidR="00CB7156" w:rsidRPr="005237BC" w:rsidRDefault="00DF3DDF" w:rsidP="005237BC">
      <w:pPr>
        <w:pStyle w:val="Sraopastraipa"/>
        <w:numPr>
          <w:ilvl w:val="0"/>
          <w:numId w:val="15"/>
        </w:numPr>
        <w:tabs>
          <w:tab w:val="left" w:pos="993"/>
        </w:tabs>
        <w:spacing w:after="0" w:line="240" w:lineRule="auto"/>
        <w:ind w:left="0" w:firstLine="567"/>
        <w:jc w:val="both"/>
        <w:rPr>
          <w:rFonts w:cstheme="minorHAnsi"/>
        </w:rPr>
      </w:pPr>
      <w:r w:rsidRPr="001D0044">
        <w:rPr>
          <w:rFonts w:cstheme="minorHAnsi"/>
          <w:color w:val="000000" w:themeColor="text1"/>
        </w:rPr>
        <w:t xml:space="preserve">Pirkimui </w:t>
      </w:r>
      <w:r w:rsidR="005237BC">
        <w:rPr>
          <w:rFonts w:cstheme="minorHAnsi"/>
          <w:color w:val="000000" w:themeColor="text1"/>
        </w:rPr>
        <w:t>netaikomos reglamento nuostatos.</w:t>
      </w:r>
    </w:p>
    <w:p w14:paraId="4BEDE7AF" w14:textId="2EE29130"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61152859"/>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FF4EAA2" w14:textId="77777777" w:rsidR="001A51E0" w:rsidRPr="001A51E0" w:rsidRDefault="001A51E0" w:rsidP="001A51E0">
      <w:pPr>
        <w:pStyle w:val="Sraopastraipa"/>
        <w:numPr>
          <w:ilvl w:val="0"/>
          <w:numId w:val="8"/>
        </w:numPr>
        <w:spacing w:after="0" w:line="240" w:lineRule="auto"/>
        <w:jc w:val="both"/>
        <w:rPr>
          <w:vanish/>
        </w:rPr>
      </w:pPr>
    </w:p>
    <w:p w14:paraId="086ED21B" w14:textId="77777777" w:rsidR="001A51E0" w:rsidRPr="001A51E0" w:rsidRDefault="001A51E0" w:rsidP="001A51E0">
      <w:pPr>
        <w:pStyle w:val="Sraopastraipa"/>
        <w:numPr>
          <w:ilvl w:val="0"/>
          <w:numId w:val="8"/>
        </w:numPr>
        <w:spacing w:after="0" w:line="240" w:lineRule="auto"/>
        <w:jc w:val="both"/>
        <w:rPr>
          <w:vanish/>
        </w:rPr>
      </w:pPr>
    </w:p>
    <w:p w14:paraId="0B20E0DC" w14:textId="77777777" w:rsidR="001A51E0" w:rsidRPr="001A51E0" w:rsidRDefault="001A51E0" w:rsidP="001A51E0">
      <w:pPr>
        <w:pStyle w:val="Sraopastraipa"/>
        <w:numPr>
          <w:ilvl w:val="0"/>
          <w:numId w:val="8"/>
        </w:numPr>
        <w:spacing w:after="0" w:line="240" w:lineRule="auto"/>
        <w:jc w:val="both"/>
        <w:rPr>
          <w:vanish/>
        </w:rPr>
      </w:pPr>
    </w:p>
    <w:p w14:paraId="62AFCBF6" w14:textId="77777777" w:rsidR="001A51E0" w:rsidRPr="001A51E0" w:rsidRDefault="001A51E0" w:rsidP="001A51E0">
      <w:pPr>
        <w:pStyle w:val="Sraopastraipa"/>
        <w:numPr>
          <w:ilvl w:val="0"/>
          <w:numId w:val="8"/>
        </w:numPr>
        <w:spacing w:after="0" w:line="240" w:lineRule="auto"/>
        <w:jc w:val="both"/>
        <w:rPr>
          <w:vanish/>
        </w:rPr>
      </w:pPr>
    </w:p>
    <w:p w14:paraId="17F9F801" w14:textId="77777777" w:rsidR="001A51E0" w:rsidRPr="001A51E0" w:rsidRDefault="001A51E0" w:rsidP="001A51E0">
      <w:pPr>
        <w:pStyle w:val="Sraopastraipa"/>
        <w:numPr>
          <w:ilvl w:val="0"/>
          <w:numId w:val="8"/>
        </w:numPr>
        <w:spacing w:after="0" w:line="240" w:lineRule="auto"/>
        <w:jc w:val="both"/>
        <w:rPr>
          <w:vanish/>
        </w:rPr>
      </w:pPr>
    </w:p>
    <w:p w14:paraId="41B990A0" w14:textId="77777777" w:rsidR="001A51E0" w:rsidRPr="001A51E0" w:rsidRDefault="001A51E0" w:rsidP="001A51E0">
      <w:pPr>
        <w:pStyle w:val="Sraopastraipa"/>
        <w:numPr>
          <w:ilvl w:val="0"/>
          <w:numId w:val="8"/>
        </w:numPr>
        <w:spacing w:after="0" w:line="240" w:lineRule="auto"/>
        <w:jc w:val="both"/>
        <w:rPr>
          <w:vanish/>
        </w:rPr>
      </w:pPr>
    </w:p>
    <w:p w14:paraId="7AA1387C" w14:textId="77777777" w:rsidR="001A51E0" w:rsidRPr="001A51E0" w:rsidRDefault="001A51E0" w:rsidP="001A51E0">
      <w:pPr>
        <w:pStyle w:val="Sraopastraipa"/>
        <w:numPr>
          <w:ilvl w:val="1"/>
          <w:numId w:val="8"/>
        </w:numPr>
        <w:spacing w:after="0" w:line="240" w:lineRule="auto"/>
        <w:jc w:val="both"/>
        <w:rPr>
          <w:vanish/>
        </w:rPr>
      </w:pPr>
    </w:p>
    <w:p w14:paraId="0B17BEF7" w14:textId="070329CA" w:rsidR="00FF12F1" w:rsidRPr="00CA64E1" w:rsidRDefault="003F0DA7" w:rsidP="001A51E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B46F5" w:rsidRPr="00AB46F5">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B5C6FEF"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AB46F5" w:rsidRPr="00AB46F5">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5EFA01FC" w:rsidR="00FD03FA" w:rsidRPr="001C2F67" w:rsidRDefault="00BD41D7" w:rsidP="001A51E0">
      <w:pPr>
        <w:pStyle w:val="Sraopastraipa"/>
        <w:numPr>
          <w:ilvl w:val="0"/>
          <w:numId w:val="30"/>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77777777"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1152860"/>
      <w:bookmarkEnd w:id="21"/>
      <w:bookmarkEnd w:id="22"/>
      <w:bookmarkEnd w:id="23"/>
      <w:bookmarkEnd w:id="24"/>
      <w:bookmarkEnd w:id="25"/>
      <w:r>
        <w:rPr>
          <w:rFonts w:asciiTheme="minorHAnsi" w:hAnsiTheme="minorHAnsi" w:cstheme="minorHAnsi"/>
        </w:rPr>
        <w:lastRenderedPageBreak/>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61152861"/>
      <w:bookmarkStart w:id="34" w:name="_Ref39485250"/>
      <w:bookmarkStart w:id="35"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3"/>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61152862"/>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BBD3145" w14:textId="4521BE57" w:rsidR="00483E97" w:rsidRDefault="004E71CB" w:rsidP="004A46FF">
      <w:pPr>
        <w:pStyle w:val="Sraopastraipa"/>
        <w:numPr>
          <w:ilvl w:val="0"/>
          <w:numId w:val="19"/>
        </w:numPr>
        <w:tabs>
          <w:tab w:val="left" w:pos="993"/>
        </w:tabs>
        <w:spacing w:after="0" w:line="240" w:lineRule="auto"/>
        <w:ind w:left="0" w:firstLine="567"/>
        <w:jc w:val="both"/>
        <w:rPr>
          <w:rFonts w:eastAsia="Calibri"/>
        </w:rPr>
      </w:pPr>
      <w:r w:rsidRPr="00AB46F5">
        <w:rPr>
          <w:rFonts w:eastAsia="Calibri" w:cstheme="minorHAnsi"/>
        </w:rPr>
        <w:t xml:space="preserve">Perkančioji organizacija ekonomiškai naudingiausią pasiūlymą išrenka pagal tiekėjo pasiūlyme nurodytą </w:t>
      </w:r>
      <w:r w:rsidR="00003A3F" w:rsidRPr="00AB46F5">
        <w:rPr>
          <w:rFonts w:eastAsia="Calibri" w:cstheme="minorHAnsi"/>
        </w:rPr>
        <w:t>kain</w:t>
      </w:r>
      <w:r w:rsidRPr="00AB46F5">
        <w:rPr>
          <w:rFonts w:eastAsia="Calibri" w:cstheme="minorHAnsi"/>
        </w:rPr>
        <w:t>ą</w:t>
      </w:r>
      <w:r w:rsidR="00003A3F" w:rsidRPr="00AB46F5">
        <w:rPr>
          <w:rFonts w:eastAsia="Calibri" w:cstheme="minorHAnsi"/>
        </w:rPr>
        <w:t xml:space="preserve">, kuri turi būti apskaičiuota ir nurodyta taip, kaip reikalaujama </w:t>
      </w:r>
      <w:bookmarkStart w:id="39" w:name="_Hlk91157291"/>
      <w:r w:rsidR="00CE14DF" w:rsidRPr="00AB46F5">
        <w:rPr>
          <w:rFonts w:eastAsia="Calibri" w:cstheme="minorHAnsi"/>
        </w:rPr>
        <w:t xml:space="preserve">specialiųjų </w:t>
      </w:r>
      <w:r w:rsidR="00090235" w:rsidRPr="00AB46F5">
        <w:rPr>
          <w:rFonts w:eastAsia="Calibri" w:cstheme="minorHAnsi"/>
        </w:rPr>
        <w:t>p</w:t>
      </w:r>
      <w:r w:rsidR="00551FA7" w:rsidRPr="00AB46F5">
        <w:rPr>
          <w:rFonts w:eastAsia="Calibri" w:cstheme="minorHAnsi"/>
        </w:rPr>
        <w:t xml:space="preserve">irkimo </w:t>
      </w:r>
      <w:r w:rsidR="00A176D5" w:rsidRPr="00AB46F5">
        <w:rPr>
          <w:rFonts w:eastAsia="Calibri" w:cstheme="minorHAnsi"/>
        </w:rPr>
        <w:t xml:space="preserve">sąlygų </w:t>
      </w:r>
      <w:bookmarkEnd w:id="39"/>
      <w:r w:rsidR="00AB46F5" w:rsidRPr="00AB46F5">
        <w:rPr>
          <w:rFonts w:cstheme="minorHAnsi"/>
          <w:shd w:val="clear" w:color="auto" w:fill="FFFFFF"/>
        </w:rPr>
        <w:t>6</w:t>
      </w:r>
      <w:r w:rsidR="00090235" w:rsidRPr="00AB46F5">
        <w:rPr>
          <w:rFonts w:eastAsia="Calibri" w:cstheme="minorHAnsi"/>
        </w:rPr>
        <w:t xml:space="preserve"> priede.</w:t>
      </w:r>
      <w:r w:rsidR="00090235" w:rsidRPr="00AB46F5">
        <w:rPr>
          <w:rFonts w:eastAsia="Calibri" w:cstheme="minorHAnsi"/>
          <w:color w:val="7030A0"/>
        </w:rPr>
        <w:t xml:space="preserve"> </w:t>
      </w:r>
    </w:p>
    <w:p w14:paraId="102136D3" w14:textId="241BDB6A" w:rsidR="00D734C6" w:rsidRPr="00AB46F5" w:rsidRDefault="00D734C6" w:rsidP="00483E97">
      <w:pPr>
        <w:pStyle w:val="Sraopastraipa"/>
        <w:numPr>
          <w:ilvl w:val="0"/>
          <w:numId w:val="19"/>
        </w:numPr>
        <w:spacing w:after="0" w:line="240" w:lineRule="auto"/>
        <w:ind w:left="0" w:firstLine="567"/>
        <w:jc w:val="both"/>
        <w:rPr>
          <w:rFonts w:eastAsia="Calibri" w:cstheme="minorHAns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 xml:space="preserve">ekonomiškai naudingiausias pasiūlymas, esantis </w:t>
      </w:r>
      <w:r w:rsidR="005D7D8C" w:rsidRPr="00AB46F5">
        <w:rPr>
          <w:rFonts w:cstheme="minorHAnsi"/>
          <w:color w:val="000000" w:themeColor="text1"/>
        </w:rPr>
        <w:t>pasiūlymų eilės pirmojoje vietoje</w:t>
      </w:r>
      <w:r w:rsidRPr="00AB46F5">
        <w:rPr>
          <w:rFonts w:cstheme="minorHAnsi"/>
          <w:color w:val="000000" w:themeColor="text1"/>
        </w:rPr>
        <w:t xml:space="preserve">. </w:t>
      </w:r>
    </w:p>
    <w:p w14:paraId="14720C83" w14:textId="60EB943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Fonts w:cstheme="minorHAnsi"/>
        </w:rPr>
        <w:t>Tiekėjų pasiūlymo</w:t>
      </w:r>
      <w:r w:rsidR="004A46FF">
        <w:rPr>
          <w:rFonts w:cstheme="minorHAnsi"/>
        </w:rPr>
        <w:t xml:space="preserve"> palyginamoji</w:t>
      </w:r>
      <w:r w:rsidRPr="00AB46F5">
        <w:rPr>
          <w:rFonts w:cstheme="minorHAnsi"/>
        </w:rPr>
        <w:t xml:space="preserve"> kaina su visomis įskaičiuotomis išlaidomis negali būti didesnė nei </w:t>
      </w:r>
      <w:r w:rsidR="004A46FF" w:rsidRPr="004A46FF">
        <w:rPr>
          <w:rFonts w:cstheme="minorHAnsi"/>
          <w:b/>
          <w:bCs/>
        </w:rPr>
        <w:t>150</w:t>
      </w:r>
      <w:r w:rsidR="004A46FF">
        <w:rPr>
          <w:rFonts w:cstheme="minorHAnsi"/>
          <w:b/>
          <w:bCs/>
        </w:rPr>
        <w:t> </w:t>
      </w:r>
      <w:r w:rsidR="004A46FF" w:rsidRPr="004A46FF">
        <w:rPr>
          <w:rFonts w:cstheme="minorHAnsi"/>
          <w:b/>
          <w:bCs/>
        </w:rPr>
        <w:t>000</w:t>
      </w:r>
      <w:r w:rsidRPr="004A46FF">
        <w:rPr>
          <w:rFonts w:cstheme="minorHAnsi"/>
          <w:b/>
          <w:bCs/>
        </w:rPr>
        <w:t xml:space="preserve"> Eur </w:t>
      </w:r>
      <w:r w:rsidRPr="00AB46F5">
        <w:rPr>
          <w:rFonts w:cstheme="minorHAnsi"/>
          <w:b/>
          <w:bCs/>
        </w:rPr>
        <w:t>su PVM</w:t>
      </w:r>
      <w:r w:rsidRPr="00AB46F5">
        <w:rPr>
          <w:rFonts w:cstheme="minorHAnsi"/>
        </w:rPr>
        <w:t>. Didesnę kainą perkančioji organizacija laikys, per didele ir nepriimtina.</w:t>
      </w:r>
    </w:p>
    <w:p w14:paraId="500EFC2B" w14:textId="3394468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AB46F5">
        <w:rPr>
          <w:rFonts w:cstheme="minorHAnsi"/>
          <w:i/>
          <w:iCs/>
        </w:rPr>
        <w:t xml:space="preserve"> nėra.</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161152863"/>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161152864"/>
      <w:bookmarkEnd w:id="4"/>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01388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161152865"/>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16C5EC3C" w:rsidR="00774AA5" w:rsidRPr="004B3551" w:rsidRDefault="009F4FBE" w:rsidP="004B3551">
            <w:pPr>
              <w:jc w:val="center"/>
              <w:rPr>
                <w:rFonts w:cstheme="minorHAnsi"/>
                <w:b/>
                <w:bCs/>
              </w:rPr>
            </w:pPr>
            <w:r w:rsidRPr="004B3551">
              <w:rPr>
                <w:rFonts w:cstheme="minorHAnsi"/>
                <w:b/>
                <w:bCs/>
              </w:rPr>
              <w:t>Eil.</w:t>
            </w:r>
            <w:r w:rsidR="00303EA5">
              <w:rPr>
                <w:rFonts w:cstheme="minorHAnsi"/>
                <w:b/>
                <w:bCs/>
              </w:rPr>
              <w:t xml:space="preserve"> </w:t>
            </w:r>
            <w:r w:rsidRPr="004B3551">
              <w:rPr>
                <w:rFonts w:cstheme="minorHAnsi"/>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4ABAC1F1"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2723C3">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F176BD" w:rsidR="00774AA5" w:rsidRPr="005F17E7" w:rsidRDefault="005B6E0A" w:rsidP="0003169B">
            <w:pPr>
              <w:spacing w:after="0" w:line="240" w:lineRule="auto"/>
              <w:rPr>
                <w:rFonts w:cstheme="minorHAnsi"/>
              </w:rPr>
            </w:pPr>
            <w:r w:rsidRPr="005B6E0A">
              <w:rPr>
                <w:rFonts w:cstheme="minorHAnsi"/>
              </w:rPr>
              <w:t>6 (šešios) dienos</w:t>
            </w:r>
            <w:r w:rsidR="005F17E7" w:rsidRPr="005B6E0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DFBA016"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1544D">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DF4FD37" w:rsidR="00774AA5" w:rsidRPr="00CE1F13" w:rsidRDefault="006035F4" w:rsidP="0003169B">
            <w:pPr>
              <w:spacing w:after="0" w:line="240" w:lineRule="auto"/>
              <w:rPr>
                <w:rFonts w:cstheme="minorHAnsi"/>
              </w:rPr>
            </w:pPr>
            <w:r w:rsidRPr="006035F4">
              <w:rPr>
                <w:rFonts w:cstheme="minorHAnsi"/>
                <w:sz w:val="22"/>
                <w:szCs w:val="22"/>
              </w:rPr>
              <w:t xml:space="preserve">4 (keturios) dienos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5527143A" w:rsidR="00774AA5" w:rsidRPr="00F0499F" w:rsidRDefault="00D1544D" w:rsidP="00CE1F13">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3F1145C6" w:rsidR="006035F4" w:rsidRPr="006035F4" w:rsidRDefault="004A46FF" w:rsidP="0003169B">
            <w:pPr>
              <w:spacing w:after="0" w:line="240" w:lineRule="auto"/>
              <w:rPr>
                <w:rFonts w:ascii="Times New Roman" w:hAnsi="Times New Roman" w:cs="Times New Roman"/>
                <w:b/>
                <w:color w:val="00B050"/>
                <w:szCs w:val="24"/>
              </w:rPr>
            </w:pPr>
            <w:r w:rsidRPr="00F0499F">
              <w:rPr>
                <w:rFonts w:cstheme="minorHAnsi"/>
                <w:iCs/>
              </w:rPr>
              <w:t>NETAIKOMA</w:t>
            </w:r>
          </w:p>
        </w:tc>
        <w:tc>
          <w:tcPr>
            <w:tcW w:w="2954" w:type="dxa"/>
            <w:tcMar>
              <w:top w:w="0" w:type="dxa"/>
              <w:left w:w="108" w:type="dxa"/>
              <w:bottom w:w="0" w:type="dxa"/>
              <w:right w:w="108" w:type="dxa"/>
            </w:tcMar>
          </w:tcPr>
          <w:p w14:paraId="0CB425FC" w14:textId="0FD28B72"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B3C4EB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73A45BBA"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6035F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3F3E9D" w:rsidR="00EF6436" w:rsidRPr="006035F4" w:rsidRDefault="006035F4" w:rsidP="0003169B">
            <w:pPr>
              <w:spacing w:after="0" w:line="240" w:lineRule="auto"/>
              <w:rPr>
                <w:rFonts w:cstheme="minorHAnsi"/>
              </w:rPr>
            </w:pPr>
            <w:r w:rsidRPr="006035F4">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E81A501"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738F0FA" w:rsidR="006E5188" w:rsidRPr="006035F4" w:rsidRDefault="006035F4" w:rsidP="006E5188">
            <w:pPr>
              <w:spacing w:after="0" w:line="240" w:lineRule="auto"/>
              <w:jc w:val="both"/>
              <w:rPr>
                <w:rFonts w:cstheme="minorHAnsi"/>
              </w:rPr>
            </w:pPr>
            <w:r w:rsidRPr="006035F4">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EA3C65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2721D1E1"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217B93F" w:rsidR="006C7941" w:rsidRDefault="00774AA5" w:rsidP="006035F4">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6035F4">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1EEBC9E6"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w:t>
            </w:r>
            <w:r w:rsidR="00F81D63">
              <w:rPr>
                <w:rFonts w:cstheme="minorHAnsi"/>
                <w:bCs/>
              </w:rPr>
              <w:t xml:space="preserve"> ir </w:t>
            </w:r>
            <w:r w:rsidR="00F81D63" w:rsidRPr="00D73B4A">
              <w:rPr>
                <w:rFonts w:cstheme="minorHAnsi"/>
                <w:bCs/>
              </w:rPr>
              <w:t>VPĮ 102 str. 4 d.</w:t>
            </w:r>
            <w:r w:rsidR="00F81D63">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6035F4" w:rsidRDefault="000B4E01" w:rsidP="00451AF7">
            <w:pPr>
              <w:spacing w:after="0" w:line="240" w:lineRule="auto"/>
              <w:jc w:val="both"/>
              <w:rPr>
                <w:rFonts w:cstheme="minorHAnsi"/>
              </w:rPr>
            </w:pPr>
            <w:r w:rsidRPr="006035F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3203D3"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161152866"/>
      <w:r w:rsidRPr="003203D3">
        <w:rPr>
          <w:rFonts w:asciiTheme="minorHAnsi" w:eastAsia="Calibri" w:hAnsiTheme="minorHAnsi" w:cstheme="minorHAnsi"/>
          <w:color w:val="auto"/>
          <w:sz w:val="21"/>
          <w:szCs w:val="21"/>
        </w:rPr>
        <w:lastRenderedPageBreak/>
        <w:t xml:space="preserve">Pirkimo sąlygų </w:t>
      </w:r>
      <w:r w:rsidR="005F0B78" w:rsidRPr="003203D3">
        <w:rPr>
          <w:rFonts w:asciiTheme="minorHAnsi" w:eastAsia="Calibri" w:hAnsiTheme="minorHAnsi" w:cstheme="minorHAnsi"/>
          <w:color w:val="auto"/>
          <w:sz w:val="21"/>
          <w:szCs w:val="21"/>
        </w:rPr>
        <w:t>2</w:t>
      </w:r>
      <w:r w:rsidRPr="003203D3">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21571E33" w14:textId="11E7F0C7" w:rsidR="006015A1" w:rsidRPr="009B544A" w:rsidRDefault="009B544A" w:rsidP="009B544A">
      <w:pPr>
        <w:tabs>
          <w:tab w:val="left" w:pos="810"/>
          <w:tab w:val="left" w:pos="990"/>
        </w:tabs>
        <w:spacing w:after="0" w:line="240" w:lineRule="auto"/>
        <w:jc w:val="center"/>
        <w:rPr>
          <w:rFonts w:eastAsia="Calibri" w:cstheme="minorHAnsi"/>
          <w:i/>
          <w:iCs/>
        </w:rPr>
      </w:pPr>
      <w:r w:rsidRPr="009B544A">
        <w:rPr>
          <w:rFonts w:eastAsia="Calibri" w:cstheme="minorHAnsi"/>
          <w:i/>
          <w:iCs/>
        </w:rPr>
        <w:t>Pridedama atskiru dokumentu</w:t>
      </w:r>
    </w:p>
    <w:p w14:paraId="360FE5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150F4C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FD81D6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B36A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48D3D7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835A2E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C4CE9D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28963A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8AF3D4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0BBFB0F"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877128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2A5ADA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4C6EF3B"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5C172B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7A9365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3D1A43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8A80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7F88BE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FE9DEB7"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A1474F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8C57AF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0285E4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6659B6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B0BECB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25221A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50B71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B77B6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CDC85E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D32D10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7D48BA0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744C3B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6271E6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6C8F88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D15F09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08AB3B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226588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B8AA70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C087AC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A7DC86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B1B3E3B" w14:textId="77777777" w:rsidR="00183EB1" w:rsidRPr="00F0499F" w:rsidRDefault="00183EB1" w:rsidP="006015A1">
      <w:pPr>
        <w:tabs>
          <w:tab w:val="left" w:pos="810"/>
          <w:tab w:val="left" w:pos="990"/>
        </w:tabs>
        <w:spacing w:after="0" w:line="240" w:lineRule="auto"/>
        <w:jc w:val="both"/>
        <w:rPr>
          <w:rFonts w:eastAsia="Calibri" w:cstheme="minorHAnsi"/>
          <w:i/>
          <w:iCs/>
          <w:color w:val="7030A0"/>
        </w:rPr>
      </w:pPr>
    </w:p>
    <w:p w14:paraId="4BA2FBBC" w14:textId="4BF8A9CB" w:rsidR="00717724" w:rsidRDefault="009F0698" w:rsidP="00183EB1">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11D35D3F" w14:textId="52E711CB" w:rsidR="000E6657" w:rsidRDefault="008D704D" w:rsidP="00763D12">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161152867"/>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3</w:t>
      </w:r>
      <w:r w:rsidRPr="00763D12">
        <w:rPr>
          <w:rFonts w:asciiTheme="minorHAnsi" w:eastAsia="Calibri" w:hAnsiTheme="minorHAnsi" w:cstheme="minorHAnsi"/>
          <w:color w:val="auto"/>
          <w:sz w:val="21"/>
          <w:szCs w:val="21"/>
        </w:rPr>
        <w:t xml:space="preserve"> priedas „Tiekėjų pašalinimo pagrindai“</w:t>
      </w:r>
      <w:bookmarkEnd w:id="50"/>
      <w:bookmarkEnd w:id="51"/>
      <w:bookmarkEnd w:id="52"/>
    </w:p>
    <w:p w14:paraId="0BE81D8E" w14:textId="77777777" w:rsidR="00763D12" w:rsidRPr="00763D12" w:rsidRDefault="00763D12" w:rsidP="00763D12"/>
    <w:p w14:paraId="626BA16A" w14:textId="7E655DFB" w:rsidR="000E6657" w:rsidRDefault="000E6657" w:rsidP="00BE1858">
      <w:pPr>
        <w:pStyle w:val="Paantrat"/>
        <w:jc w:val="center"/>
      </w:pPr>
      <w:r w:rsidRPr="00F0499F">
        <w:t>TIEKĖJŲ PAŠALINIMO PAGRINDAI</w:t>
      </w:r>
    </w:p>
    <w:p w14:paraId="5C742D62" w14:textId="77777777" w:rsidR="00763D12" w:rsidRPr="00E10191" w:rsidRDefault="00763D12" w:rsidP="00763D12">
      <w:pPr>
        <w:pStyle w:val="Betarp"/>
        <w:numPr>
          <w:ilvl w:val="0"/>
          <w:numId w:val="21"/>
        </w:numPr>
        <w:ind w:left="0" w:firstLine="851"/>
        <w:jc w:val="both"/>
        <w:rPr>
          <w:rFonts w:ascii="Times New Roman" w:hAnsi="Times New Roman" w:cs="Times New Roman"/>
        </w:rPr>
      </w:pPr>
      <w:bookmarkStart w:id="53" w:name="_Hlk143084658"/>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FFE00DC"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E73E636"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3F53B435"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352235"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10191">
        <w:rPr>
          <w:rFonts w:ascii="Times New Roman" w:hAnsi="Times New Roman" w:cs="Times New Roman"/>
        </w:rPr>
        <w:t xml:space="preserve">mentai, kuriuos turi pateikti Lietuvos Respublikoje registruoti tiekėjai. Dėl dokumentų, kuriuos turi pateikti užsienio šalių tiekėjai, informaciją Perkančioji organizacija pasitikrina „e-Certis“,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566E13A2"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57F41986"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4A840431" w14:textId="77777777" w:rsidR="00763D12"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FCA38B6" w14:textId="45B008A5" w:rsidR="00A5269E" w:rsidRPr="00E10191" w:rsidRDefault="00A5269E" w:rsidP="00A5269E">
      <w:pPr>
        <w:pStyle w:val="Betarp"/>
        <w:ind w:firstLine="851"/>
        <w:jc w:val="both"/>
        <w:rPr>
          <w:rFonts w:ascii="Times New Roman" w:hAnsi="Times New Roman" w:cs="Times New Roman"/>
        </w:rPr>
      </w:pPr>
      <w:r w:rsidRPr="00A5269E">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A1B5D3"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93A50"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2DCF0706" w14:textId="77777777" w:rsidR="00763D12" w:rsidRPr="00E10191" w:rsidRDefault="00763D12" w:rsidP="00763D12">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4D4399" w14:textId="77777777" w:rsidR="00763D12" w:rsidRDefault="00763D12" w:rsidP="00763D12">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5ACA1190" w14:textId="77777777" w:rsidR="00763D12" w:rsidRDefault="00763D12" w:rsidP="00763D12">
      <w:pPr>
        <w:spacing w:after="0" w:line="240" w:lineRule="auto"/>
        <w:ind w:firstLine="851"/>
        <w:rPr>
          <w:rFonts w:ascii="Times New Roman" w:hAnsi="Times New Roman" w:cs="Times New Roman"/>
        </w:rPr>
      </w:pPr>
    </w:p>
    <w:bookmarkEnd w:id="53"/>
    <w:p w14:paraId="39539662" w14:textId="77777777" w:rsidR="00763D12" w:rsidRDefault="00763D12" w:rsidP="00763D12">
      <w:pPr>
        <w:spacing w:after="0" w:line="240" w:lineRule="auto"/>
        <w:ind w:firstLine="851"/>
        <w:rPr>
          <w:rFonts w:ascii="Times New Roman" w:hAnsi="Times New Roman" w:cs="Times New Roman"/>
        </w:rPr>
      </w:pPr>
    </w:p>
    <w:p w14:paraId="2C85AF37" w14:textId="77777777" w:rsidR="00763D12" w:rsidRDefault="00763D12" w:rsidP="00763D12">
      <w:pPr>
        <w:spacing w:after="0" w:line="240" w:lineRule="auto"/>
        <w:ind w:firstLine="851"/>
        <w:rPr>
          <w:rFonts w:ascii="Times New Roman" w:hAnsi="Times New Roman" w:cs="Times New Roman"/>
        </w:rPr>
      </w:pPr>
    </w:p>
    <w:p w14:paraId="4AC53355" w14:textId="77777777" w:rsidR="00763D12" w:rsidRDefault="00763D12" w:rsidP="00763D12">
      <w:pPr>
        <w:spacing w:after="0" w:line="240" w:lineRule="auto"/>
        <w:ind w:firstLine="851"/>
        <w:rPr>
          <w:rFonts w:ascii="Times New Roman" w:hAnsi="Times New Roman" w:cs="Times New Roman"/>
        </w:rPr>
      </w:pPr>
    </w:p>
    <w:p w14:paraId="18D7C626" w14:textId="77777777" w:rsidR="00763D12" w:rsidRDefault="00763D12" w:rsidP="00763D12">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C542F" w:rsidRPr="00763D12" w14:paraId="40EAF21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75105F2" w14:textId="77777777" w:rsidR="00EC542F" w:rsidRPr="00763D12" w:rsidRDefault="00EC542F" w:rsidP="002614AD">
            <w:pPr>
              <w:spacing w:after="0" w:line="240" w:lineRule="auto"/>
              <w:ind w:left="32"/>
              <w:jc w:val="center"/>
              <w:rPr>
                <w:rFonts w:ascii="Times New Roman" w:hAnsi="Times New Roman" w:cs="Times New Roman"/>
                <w:b/>
                <w:bCs/>
                <w:lang w:eastAsia="en-US"/>
              </w:rPr>
            </w:pPr>
            <w:bookmarkStart w:id="54" w:name="_Hlk143084680"/>
            <w:r w:rsidRPr="00763D12">
              <w:rPr>
                <w:rFonts w:ascii="Times New Roman" w:hAnsi="Times New Roman" w:cs="Times New Roman"/>
                <w:b/>
                <w:bCs/>
                <w:lang w:eastAsia="en-US"/>
              </w:rPr>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5DC71E" w14:textId="77777777" w:rsidR="00EC542F" w:rsidRPr="00763D12" w:rsidRDefault="00EC542F" w:rsidP="002614A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AC9833" w14:textId="77777777" w:rsidR="00EC542F" w:rsidRPr="00763D12" w:rsidRDefault="00EC542F" w:rsidP="002614A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57AF3F" w14:textId="77777777" w:rsidR="00EC542F" w:rsidRPr="00763D12" w:rsidRDefault="00EC542F" w:rsidP="002614A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C542F" w:rsidRPr="00763D12" w14:paraId="5F0A71D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56D712"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782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11601763"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E6DFDEB"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4CB2E8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97F96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0F487E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5) teroristinį ir su teroristine veikla susijusį nusikaltimą;</w:t>
            </w:r>
          </w:p>
          <w:p w14:paraId="6B334F6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6) nusikalstamu būdu gauto turto legalizavimą;</w:t>
            </w:r>
          </w:p>
          <w:p w14:paraId="2A7A49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306E5B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14CA3346" w14:textId="77777777" w:rsidR="00EC542F" w:rsidRPr="00763D12" w:rsidRDefault="00EC542F" w:rsidP="002614AD">
            <w:pPr>
              <w:spacing w:after="0" w:line="256" w:lineRule="auto"/>
              <w:jc w:val="both"/>
              <w:rPr>
                <w:rFonts w:ascii="Times New Roman" w:hAnsi="Times New Roman" w:cs="Times New Roman"/>
                <w:b/>
                <w:bCs/>
                <w:lang w:eastAsia="en-US"/>
              </w:rPr>
            </w:pPr>
          </w:p>
          <w:p w14:paraId="2C1DCE89"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0E8929E6"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F192503" w14:textId="77777777" w:rsidR="00EC542F" w:rsidRPr="00763D12" w:rsidRDefault="00EC542F" w:rsidP="002614AD">
            <w:pPr>
              <w:spacing w:after="0" w:line="256" w:lineRule="auto"/>
              <w:jc w:val="both"/>
              <w:rPr>
                <w:rFonts w:ascii="Times New Roman" w:hAnsi="Times New Roman" w:cs="Times New Roman"/>
                <w:b/>
                <w:bCs/>
                <w:lang w:eastAsia="en-US"/>
              </w:rPr>
            </w:pPr>
          </w:p>
          <w:p w14:paraId="42ADB05E" w14:textId="77777777" w:rsidR="00EC542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53DC8B" w14:textId="77777777" w:rsidR="00EC542F" w:rsidRPr="00763D12" w:rsidRDefault="00EC542F" w:rsidP="002614AD">
            <w:pPr>
              <w:spacing w:after="0" w:line="256" w:lineRule="auto"/>
              <w:jc w:val="both"/>
              <w:rPr>
                <w:rFonts w:ascii="Times New Roman" w:hAnsi="Times New Roman" w:cs="Times New Roman"/>
                <w:b/>
                <w:lang w:eastAsia="en-US"/>
              </w:rPr>
            </w:pPr>
          </w:p>
          <w:p w14:paraId="58408488" w14:textId="77777777" w:rsidR="00EC542F" w:rsidRPr="00763D12"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Cs/>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2C8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4C9EDA3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526444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2816188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2B7F0D8"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8DB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250BCFFD"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5136ED1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4332261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75ECADBA" w14:textId="77777777" w:rsidR="00EC542F" w:rsidRPr="00763D12" w:rsidRDefault="00EC542F" w:rsidP="002614AD">
            <w:pPr>
              <w:spacing w:after="0" w:line="256" w:lineRule="auto"/>
              <w:jc w:val="both"/>
              <w:rPr>
                <w:rFonts w:ascii="Times New Roman" w:hAnsi="Times New Roman" w:cs="Times New Roman"/>
                <w:lang w:eastAsia="en-US"/>
              </w:rPr>
            </w:pPr>
          </w:p>
          <w:p w14:paraId="13D1A332"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6C6E7AE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656E8DB1" w14:textId="77777777" w:rsidR="00EC542F" w:rsidRPr="00763D12" w:rsidRDefault="00EC542F" w:rsidP="002614AD">
            <w:pPr>
              <w:spacing w:after="0" w:line="256" w:lineRule="auto"/>
              <w:jc w:val="both"/>
              <w:rPr>
                <w:rFonts w:ascii="Times New Roman" w:hAnsi="Times New Roman" w:cs="Times New Roman"/>
                <w:lang w:eastAsia="en-US"/>
              </w:rPr>
            </w:pPr>
          </w:p>
          <w:p w14:paraId="5D3EB71C" w14:textId="77777777" w:rsidR="00EC542F" w:rsidRPr="00763D12" w:rsidRDefault="00EC542F" w:rsidP="002614A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4A039805" w14:textId="77777777" w:rsidR="00EC542F" w:rsidRPr="00763D12" w:rsidRDefault="00EC542F" w:rsidP="002614AD">
            <w:pPr>
              <w:spacing w:after="0" w:line="256" w:lineRule="auto"/>
              <w:jc w:val="both"/>
              <w:rPr>
                <w:rFonts w:ascii="Times New Roman" w:hAnsi="Times New Roman" w:cs="Times New Roman"/>
                <w:b/>
                <w:bCs/>
                <w:lang w:eastAsia="en-US"/>
              </w:rPr>
            </w:pPr>
          </w:p>
          <w:p w14:paraId="06EBD269"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Jei dokumentas išduotas anksčiau, tačiau jame nurodytas galiojimo terminas ilgesnis nei pašalinimo pagrindų nebuvimą patvirtinančių dokumentų pagal EBVPD galutinis pateikimo </w:t>
            </w:r>
            <w:r w:rsidRPr="00763D12">
              <w:rPr>
                <w:rFonts w:ascii="Times New Roman" w:hAnsi="Times New Roman" w:cs="Times New Roman"/>
                <w:bCs/>
                <w:lang w:eastAsia="en-US"/>
              </w:rPr>
              <w:lastRenderedPageBreak/>
              <w:t>terminas, toks dokumentas jo galiojimo laikotarpiu yra priimtinas.</w:t>
            </w:r>
          </w:p>
          <w:p w14:paraId="1FF3AA6A" w14:textId="77777777" w:rsidR="00EC542F" w:rsidRDefault="00EC542F" w:rsidP="002614AD">
            <w:pPr>
              <w:spacing w:after="0" w:line="256" w:lineRule="auto"/>
              <w:jc w:val="both"/>
              <w:rPr>
                <w:rFonts w:ascii="Times New Roman" w:hAnsi="Times New Roman" w:cs="Times New Roman"/>
                <w:bCs/>
                <w:lang w:eastAsia="en-US"/>
              </w:rPr>
            </w:pPr>
          </w:p>
          <w:p w14:paraId="61DD54AF" w14:textId="77777777" w:rsidR="00EC542F" w:rsidRPr="002F5AEF" w:rsidRDefault="00EC542F" w:rsidP="002614AD">
            <w:pPr>
              <w:spacing w:after="0" w:line="256" w:lineRule="auto"/>
              <w:jc w:val="both"/>
              <w:rPr>
                <w:rFonts w:ascii="Times New Roman" w:hAnsi="Times New Roman" w:cs="Times New Roman"/>
                <w:b/>
                <w:bCs/>
                <w:lang w:eastAsia="en-US"/>
              </w:rPr>
            </w:pPr>
            <w:r w:rsidRPr="002F5AEF">
              <w:rPr>
                <w:rFonts w:ascii="Times New Roman" w:hAnsi="Times New Roman" w:cs="Times New Roman"/>
                <w:b/>
                <w:bCs/>
                <w:lang w:eastAsia="en-US"/>
              </w:rPr>
              <w:t>PASTABA.</w:t>
            </w:r>
          </w:p>
          <w:p w14:paraId="0306B5EA" w14:textId="77777777" w:rsidR="00EC542F" w:rsidRPr="002F5AE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p w14:paraId="337D7A8C" w14:textId="77777777" w:rsidR="00EC542F" w:rsidRDefault="00EC542F" w:rsidP="002614AD">
            <w:pPr>
              <w:spacing w:after="0" w:line="256" w:lineRule="auto"/>
              <w:jc w:val="both"/>
              <w:rPr>
                <w:rFonts w:ascii="Times New Roman" w:hAnsi="Times New Roman" w:cs="Times New Roman"/>
                <w:b/>
                <w:bCs/>
                <w:lang w:eastAsia="en-US"/>
              </w:rPr>
            </w:pPr>
          </w:p>
          <w:p w14:paraId="6FD30A9A" w14:textId="77777777" w:rsidR="00EC542F" w:rsidRDefault="00EC542F" w:rsidP="002614AD">
            <w:pPr>
              <w:spacing w:after="0" w:line="256" w:lineRule="auto"/>
              <w:jc w:val="both"/>
              <w:rPr>
                <w:rFonts w:ascii="Times New Roman" w:hAnsi="Times New Roman" w:cs="Times New Roman"/>
                <w:b/>
                <w:bCs/>
                <w:lang w:eastAsia="en-US"/>
              </w:rPr>
            </w:pPr>
          </w:p>
          <w:p w14:paraId="0E4A9A34"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78B7A951"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F153C" w14:textId="77777777" w:rsidR="00EC542F" w:rsidRPr="00763D12" w:rsidRDefault="00EC542F" w:rsidP="002614AD">
            <w:pPr>
              <w:rPr>
                <w:rFonts w:ascii="Times New Roman" w:hAnsi="Times New Roman" w:cs="Times New Roman"/>
                <w:lang w:eastAsia="en-US"/>
              </w:rPr>
            </w:pPr>
            <w:bookmarkStart w:id="55" w:name="_Hlk90887843"/>
            <w:r>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727D" w14:textId="77777777" w:rsidR="00EC542F" w:rsidRPr="00763D12" w:rsidRDefault="00EC542F" w:rsidP="002614AD">
            <w:pPr>
              <w:spacing w:after="0" w:line="256" w:lineRule="auto"/>
              <w:jc w:val="both"/>
              <w:rPr>
                <w:rFonts w:ascii="Times New Roman" w:hAnsi="Times New Roman" w:cs="Times New Roman"/>
                <w:b/>
                <w:bCs/>
                <w:lang w:eastAsia="en-US"/>
              </w:rPr>
            </w:pPr>
            <w:r>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04F4" w14:textId="77777777" w:rsidR="00730FFD" w:rsidRDefault="00730FFD" w:rsidP="00730FFD">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51580D59" w14:textId="77777777" w:rsidR="00730FFD" w:rsidRDefault="00730FFD" w:rsidP="00730FFD">
            <w:pPr>
              <w:spacing w:after="0" w:line="254" w:lineRule="auto"/>
              <w:jc w:val="both"/>
              <w:rPr>
                <w:rFonts w:ascii="Times New Roman" w:eastAsia="Yu Mincho" w:hAnsi="Times New Roman" w:cs="Times New Roman"/>
                <w:b/>
                <w:bCs/>
                <w:color w:val="000000" w:themeColor="text1"/>
              </w:rPr>
            </w:pPr>
          </w:p>
          <w:p w14:paraId="6A6C3E28" w14:textId="3A04E593" w:rsidR="00EC542F" w:rsidRPr="00763D12" w:rsidRDefault="00730FFD" w:rsidP="00730FFD">
            <w:pPr>
              <w:spacing w:after="0" w:line="256" w:lineRule="auto"/>
              <w:jc w:val="both"/>
              <w:rPr>
                <w:rFonts w:ascii="Times New Roman" w:eastAsia="Yu Mincho" w:hAnsi="Times New Roman" w:cs="Times New Roman"/>
                <w:lang w:eastAsia="en-US"/>
              </w:rPr>
            </w:pPr>
            <w:r w:rsidRPr="00731F0E">
              <w:rPr>
                <w:rFonts w:ascii="Times New Roman" w:eastAsia="Yu Mincho" w:hAnsi="Times New Roman" w:cs="Times New Roman"/>
                <w:color w:val="000000" w:themeColor="text1"/>
              </w:rPr>
              <w:lastRenderedPageBreak/>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64AA" w14:textId="77777777" w:rsidR="00EC542F" w:rsidRPr="00525F18" w:rsidRDefault="00EC542F" w:rsidP="002614AD">
            <w:pPr>
              <w:spacing w:after="0" w:line="256" w:lineRule="auto"/>
              <w:jc w:val="both"/>
              <w:rPr>
                <w:rFonts w:ascii="Times New Roman" w:hAnsi="Times New Roman" w:cs="Times New Roman"/>
                <w:lang w:eastAsia="en-US"/>
              </w:rPr>
            </w:pPr>
            <w:r>
              <w:rPr>
                <w:rFonts w:ascii="Times New Roman" w:hAnsi="Times New Roman" w:cs="Times New Roman"/>
                <w:color w:val="000000" w:themeColor="text1"/>
              </w:rPr>
              <w:lastRenderedPageBreak/>
              <w:t>Iš Lietuvoje įsteigtų subjektų įrodančių dokumentų nereikalaujama. Užtenka pateikto EBVPD.</w:t>
            </w:r>
          </w:p>
        </w:tc>
        <w:bookmarkEnd w:id="55"/>
      </w:tr>
      <w:tr w:rsidR="00EC542F" w:rsidRPr="00763D12" w14:paraId="3D9F796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8748"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9C9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AC1E1F" w14:textId="77777777" w:rsidR="00EC542F" w:rsidRPr="00763D12" w:rsidRDefault="00EC542F" w:rsidP="002614AD">
            <w:pPr>
              <w:spacing w:after="0" w:line="256" w:lineRule="auto"/>
              <w:jc w:val="both"/>
              <w:rPr>
                <w:rFonts w:ascii="Times New Roman" w:hAnsi="Times New Roman" w:cs="Times New Roman"/>
                <w:b/>
                <w:bCs/>
                <w:lang w:eastAsia="en-US"/>
              </w:rPr>
            </w:pPr>
          </w:p>
          <w:p w14:paraId="310C74F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45F0CCB3"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41E9D11C" w14:textId="77777777" w:rsidR="00EC542F" w:rsidRPr="00763D12" w:rsidRDefault="00EC542F" w:rsidP="002614AD">
            <w:pPr>
              <w:spacing w:after="0" w:line="256" w:lineRule="auto"/>
              <w:jc w:val="both"/>
              <w:rPr>
                <w:rFonts w:ascii="Times New Roman" w:hAnsi="Times New Roman" w:cs="Times New Roman"/>
                <w:b/>
                <w:bCs/>
                <w:lang w:eastAsia="en-US"/>
              </w:rPr>
            </w:pPr>
          </w:p>
          <w:p w14:paraId="4207F018" w14:textId="77777777" w:rsidR="00EC542F" w:rsidRDefault="00EC542F" w:rsidP="002614AD">
            <w:pPr>
              <w:spacing w:after="0" w:line="256" w:lineRule="auto"/>
              <w:jc w:val="both"/>
              <w:rPr>
                <w:rFonts w:ascii="Times New Roman" w:hAnsi="Times New Roman" w:cs="Times New Roman"/>
                <w:bCs/>
                <w:lang w:eastAsia="en-US"/>
              </w:rPr>
            </w:pPr>
            <w:r w:rsidRPr="00525F18">
              <w:rPr>
                <w:rFonts w:ascii="Times New Roman" w:hAnsi="Times New Roman" w:cs="Times New Roman"/>
                <w:bCs/>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92A927" w14:textId="77777777" w:rsidR="00EC542F" w:rsidRPr="00763D12" w:rsidRDefault="00EC542F" w:rsidP="002614AD">
            <w:pPr>
              <w:spacing w:after="0" w:line="256" w:lineRule="auto"/>
              <w:jc w:val="both"/>
              <w:rPr>
                <w:rFonts w:ascii="Times New Roman" w:hAnsi="Times New Roman" w:cs="Times New Roman"/>
                <w:b/>
                <w:bCs/>
                <w:lang w:eastAsia="en-US"/>
              </w:rPr>
            </w:pPr>
          </w:p>
          <w:p w14:paraId="26700E3E"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33DF288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 xml:space="preserve">1) tiekėjas yra įsipareigojęs sumokėti mokesčius, įskaitant socialinio draudimo įmokas ir dėl to laikomas jau </w:t>
            </w:r>
            <w:r w:rsidRPr="00763D12">
              <w:rPr>
                <w:rFonts w:ascii="Times New Roman" w:hAnsi="Times New Roman" w:cs="Times New Roman"/>
                <w:bCs/>
                <w:lang w:eastAsia="en-US"/>
              </w:rPr>
              <w:lastRenderedPageBreak/>
              <w:t>įvykdžiusiu šioje dalyje nurodytus įsipareigojimus;</w:t>
            </w:r>
          </w:p>
          <w:p w14:paraId="1322B23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351C96E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67729"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52A625CD" w14:textId="77777777" w:rsidR="00EC542F" w:rsidRPr="00763D12" w:rsidRDefault="00EC542F" w:rsidP="002614AD">
            <w:pPr>
              <w:spacing w:after="0" w:line="256" w:lineRule="auto"/>
              <w:jc w:val="both"/>
              <w:rPr>
                <w:rFonts w:ascii="Times New Roman" w:eastAsia="Arial" w:hAnsi="Times New Roman" w:cs="Times New Roman"/>
                <w:lang w:eastAsia="en-US"/>
              </w:rPr>
            </w:pPr>
          </w:p>
          <w:p w14:paraId="4B05155E"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A69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492FE656" w14:textId="77777777" w:rsidR="00EC542F" w:rsidRPr="00763D12" w:rsidRDefault="00EC542F" w:rsidP="002614AD">
            <w:pPr>
              <w:spacing w:after="0" w:line="256" w:lineRule="auto"/>
              <w:jc w:val="both"/>
              <w:rPr>
                <w:rFonts w:ascii="Times New Roman" w:hAnsi="Times New Roman" w:cs="Times New Roman"/>
                <w:b/>
                <w:bCs/>
                <w:lang w:eastAsia="en-US"/>
              </w:rPr>
            </w:pPr>
          </w:p>
          <w:p w14:paraId="4DA44D07" w14:textId="77777777" w:rsidR="00EC542F" w:rsidRPr="00763D12" w:rsidRDefault="00EC542F" w:rsidP="002614A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332BF2F0" w14:textId="77777777" w:rsidR="00EC542F" w:rsidRPr="00763D12" w:rsidRDefault="00EC542F" w:rsidP="002614A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813C285" w14:textId="77777777" w:rsidR="00EC542F" w:rsidRPr="00763D12" w:rsidRDefault="00EC542F" w:rsidP="002614AD">
            <w:pPr>
              <w:spacing w:after="0" w:line="256" w:lineRule="auto"/>
              <w:jc w:val="both"/>
              <w:rPr>
                <w:rFonts w:ascii="Times New Roman" w:hAnsi="Times New Roman" w:cs="Times New Roman"/>
                <w:lang w:eastAsia="en-US"/>
              </w:rPr>
            </w:pPr>
          </w:p>
          <w:p w14:paraId="691A404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F20ED70"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1D41AF0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BE3F14F"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72AD6120" w14:textId="77777777" w:rsidR="00EC542F" w:rsidRPr="00763D12" w:rsidRDefault="00EC542F" w:rsidP="002614AD">
            <w:pPr>
              <w:spacing w:after="0" w:line="256" w:lineRule="auto"/>
              <w:jc w:val="both"/>
              <w:rPr>
                <w:rFonts w:ascii="Times New Roman" w:hAnsi="Times New Roman" w:cs="Times New Roman"/>
                <w:i/>
                <w:iCs/>
                <w:color w:val="7030A0"/>
                <w:lang w:eastAsia="en-US"/>
              </w:rPr>
            </w:pPr>
          </w:p>
          <w:p w14:paraId="00740B8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EAFA1A" w14:textId="77777777" w:rsidR="00EC542F" w:rsidRPr="00763D12" w:rsidRDefault="00EC542F" w:rsidP="002614AD">
            <w:pPr>
              <w:spacing w:after="0" w:line="256" w:lineRule="auto"/>
              <w:jc w:val="both"/>
              <w:rPr>
                <w:rFonts w:ascii="Times New Roman" w:hAnsi="Times New Roman" w:cs="Times New Roman"/>
                <w:b/>
                <w:bCs/>
                <w:lang w:eastAsia="en-US"/>
              </w:rPr>
            </w:pPr>
          </w:p>
          <w:p w14:paraId="1789C34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1B14C479"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6C2155A" w14:textId="77777777" w:rsidR="00EC542F" w:rsidRPr="00763D12" w:rsidRDefault="00EC542F" w:rsidP="002614AD">
            <w:pPr>
              <w:spacing w:after="0" w:line="256" w:lineRule="auto"/>
              <w:jc w:val="both"/>
              <w:rPr>
                <w:rFonts w:ascii="Times New Roman" w:hAnsi="Times New Roman" w:cs="Times New Roman"/>
                <w:b/>
                <w:bCs/>
                <w:lang w:eastAsia="en-US"/>
              </w:rPr>
            </w:pPr>
          </w:p>
          <w:p w14:paraId="5EB9C46F"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B1ACA5" w14:textId="77777777" w:rsidR="00EC542F" w:rsidRPr="00763D12" w:rsidRDefault="00EC542F" w:rsidP="002614AD">
            <w:pPr>
              <w:spacing w:after="0" w:line="256" w:lineRule="auto"/>
              <w:jc w:val="both"/>
              <w:rPr>
                <w:rFonts w:ascii="Times New Roman" w:hAnsi="Times New Roman" w:cs="Times New Roman"/>
                <w:b/>
                <w:bCs/>
                <w:lang w:eastAsia="en-US"/>
              </w:rPr>
            </w:pPr>
          </w:p>
          <w:p w14:paraId="1638F30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CF6EFE" w14:textId="77777777" w:rsidR="00EC542F" w:rsidRPr="00763D12" w:rsidRDefault="00EC542F" w:rsidP="002614AD">
            <w:pPr>
              <w:spacing w:after="0" w:line="256" w:lineRule="auto"/>
              <w:jc w:val="both"/>
              <w:rPr>
                <w:rFonts w:ascii="Times New Roman" w:hAnsi="Times New Roman" w:cs="Times New Roman"/>
                <w:b/>
                <w:bCs/>
                <w:lang w:eastAsia="en-US"/>
              </w:rPr>
            </w:pPr>
          </w:p>
          <w:p w14:paraId="2DE1C2E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48FE7CA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66009B48" w14:textId="77777777" w:rsidR="00EC542F" w:rsidRPr="00763D12" w:rsidRDefault="00EC542F" w:rsidP="002614AD">
            <w:pPr>
              <w:spacing w:after="0" w:line="256" w:lineRule="auto"/>
              <w:jc w:val="both"/>
              <w:rPr>
                <w:rFonts w:ascii="Times New Roman" w:hAnsi="Times New Roman" w:cs="Times New Roman"/>
                <w:b/>
                <w:bCs/>
                <w:lang w:eastAsia="en-US"/>
              </w:rPr>
            </w:pPr>
          </w:p>
          <w:p w14:paraId="40521517" w14:textId="77777777" w:rsidR="00EC542F" w:rsidRPr="00763D12" w:rsidRDefault="00EC542F" w:rsidP="002614A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lastRenderedPageBreak/>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7FFD778" w14:textId="77777777" w:rsidR="00EC542F" w:rsidRPr="00763D12" w:rsidRDefault="00EC542F" w:rsidP="002614AD">
            <w:pPr>
              <w:spacing w:after="0" w:line="256" w:lineRule="auto"/>
              <w:jc w:val="both"/>
              <w:rPr>
                <w:rFonts w:ascii="Times New Roman" w:hAnsi="Times New Roman" w:cs="Times New Roman"/>
                <w:b/>
                <w:bCs/>
                <w:lang w:eastAsia="en-US"/>
              </w:rPr>
            </w:pPr>
          </w:p>
          <w:p w14:paraId="1CF9CE58" w14:textId="77777777" w:rsidR="00EC542F"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66DBED7" w14:textId="77777777" w:rsidR="00EC542F" w:rsidRDefault="00EC542F" w:rsidP="002614AD">
            <w:pPr>
              <w:spacing w:after="0" w:line="256" w:lineRule="auto"/>
              <w:jc w:val="both"/>
              <w:rPr>
                <w:rFonts w:ascii="Times New Roman" w:hAnsi="Times New Roman" w:cs="Times New Roman"/>
                <w:lang w:eastAsia="en-US"/>
              </w:rPr>
            </w:pPr>
          </w:p>
          <w:p w14:paraId="2B3F12C7"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2DC01983" w14:textId="77777777" w:rsidR="00EC542F" w:rsidRPr="00763D12" w:rsidRDefault="00EC542F" w:rsidP="002614AD">
            <w:pPr>
              <w:spacing w:after="0" w:line="256" w:lineRule="auto"/>
              <w:jc w:val="both"/>
              <w:rPr>
                <w:rFonts w:ascii="Times New Roman" w:hAnsi="Times New Roman" w:cs="Times New Roman"/>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tr>
      <w:tr w:rsidR="00EC542F" w:rsidRPr="00763D12" w14:paraId="076FD46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22556"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F2C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6CF7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44933439"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473690"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5139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6CC9909" w14:textId="77777777" w:rsidR="00EC542F" w:rsidRPr="00763D12" w:rsidRDefault="00EC542F" w:rsidP="002614AD">
            <w:pPr>
              <w:spacing w:after="0" w:line="256" w:lineRule="auto"/>
              <w:jc w:val="both"/>
              <w:rPr>
                <w:rFonts w:ascii="Times New Roman" w:hAnsi="Times New Roman" w:cs="Times New Roman"/>
                <w:bCs/>
                <w:iCs/>
                <w:lang w:eastAsia="en-US"/>
              </w:rPr>
            </w:pPr>
          </w:p>
          <w:p w14:paraId="2217D5BF"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69610D3F"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37ED4"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572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72675EEA"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2F46"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2 punktas</w:t>
            </w:r>
          </w:p>
          <w:p w14:paraId="626F3212"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E0CBBC"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4CB0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A1EB72B" w14:textId="77777777" w:rsidR="00EC542F" w:rsidRPr="00763D12" w:rsidRDefault="00EC542F" w:rsidP="002614AD">
            <w:pPr>
              <w:spacing w:after="0" w:line="256" w:lineRule="auto"/>
              <w:jc w:val="both"/>
              <w:rPr>
                <w:rFonts w:ascii="Times New Roman" w:hAnsi="Times New Roman" w:cs="Times New Roman"/>
                <w:bCs/>
                <w:iCs/>
                <w:lang w:eastAsia="en-US"/>
              </w:rPr>
            </w:pPr>
          </w:p>
          <w:p w14:paraId="0765D9CC"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1A1944C0"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152F"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78A1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A2C6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4C379D7A"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CA1348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8E56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16356967"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074DCBF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6F334B"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FB145"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0628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A1CE28"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CCE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4 punktas</w:t>
            </w:r>
          </w:p>
          <w:p w14:paraId="6AB8B37B"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ACA5A89"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0265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0CBB903" w14:textId="77777777" w:rsidR="00EC542F" w:rsidRPr="00763D12" w:rsidRDefault="00EC542F" w:rsidP="002614AD">
            <w:pPr>
              <w:spacing w:after="0" w:line="256" w:lineRule="auto"/>
              <w:jc w:val="both"/>
              <w:rPr>
                <w:rFonts w:ascii="Times New Roman" w:hAnsi="Times New Roman" w:cs="Times New Roman"/>
                <w:bCs/>
                <w:iCs/>
                <w:lang w:eastAsia="en-US"/>
              </w:rPr>
            </w:pPr>
          </w:p>
          <w:p w14:paraId="12858707" w14:textId="77777777" w:rsidR="00EC542F" w:rsidRPr="00763D12" w:rsidRDefault="00EC542F" w:rsidP="002614AD">
            <w:pPr>
              <w:spacing w:after="0" w:line="256" w:lineRule="auto"/>
              <w:jc w:val="both"/>
              <w:rPr>
                <w:rFonts w:ascii="Times New Roman" w:hAnsi="Times New Roman" w:cs="Times New Roman"/>
                <w:bCs/>
                <w:iCs/>
                <w:lang w:eastAsia="en-US"/>
              </w:rPr>
            </w:pPr>
          </w:p>
          <w:p w14:paraId="2799D05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52DA674E" w14:textId="77777777" w:rsidR="00EC542F" w:rsidRPr="00763D12" w:rsidRDefault="00EC542F" w:rsidP="002614AD">
            <w:pPr>
              <w:spacing w:after="0" w:line="256" w:lineRule="auto"/>
              <w:jc w:val="both"/>
              <w:rPr>
                <w:rFonts w:ascii="Times New Roman" w:hAnsi="Times New Roman" w:cs="Times New Roman"/>
                <w:b/>
                <w:bCs/>
                <w:lang w:eastAsia="en-US"/>
              </w:rPr>
            </w:pPr>
          </w:p>
          <w:p w14:paraId="1FBA030A" w14:textId="77777777" w:rsidR="00EC542F" w:rsidRPr="00763D12" w:rsidRDefault="00EC542F" w:rsidP="002614A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3E135918"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6EBA24A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9722FE"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2636B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ėmėsi neteisėtų veiksmų, siekdamas daryti įtaką perkančiosios organizacijos sprendimams, gauti konfidencialios </w:t>
            </w:r>
            <w:r w:rsidRPr="00763D12">
              <w:rPr>
                <w:rFonts w:ascii="Times New Roman" w:hAnsi="Times New Roman" w:cs="Times New Roman"/>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D555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5 punktas</w:t>
            </w:r>
          </w:p>
          <w:p w14:paraId="0A90663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0AE23DF"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3A2FE5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F038799"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5E36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46A2CDB3"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3AA143B9"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D8963"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2C9013"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A02582"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763D12">
              <w:rPr>
                <w:rFonts w:ascii="Times New Roman" w:hAnsi="Times New Roman" w:cs="Times New Roman"/>
                <w:lang w:eastAsia="en-US"/>
              </w:rPr>
              <w:lastRenderedPageBreak/>
              <w:t>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BC8B0"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1CDEE753"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E5D176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4457590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5FF4B7D"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F47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F527550" w14:textId="77777777" w:rsidR="00EC542F" w:rsidRPr="00763D12" w:rsidRDefault="00EC542F" w:rsidP="002614AD">
            <w:pPr>
              <w:spacing w:after="0" w:line="256" w:lineRule="auto"/>
              <w:jc w:val="both"/>
              <w:rPr>
                <w:rFonts w:ascii="Times New Roman" w:hAnsi="Times New Roman" w:cs="Times New Roman"/>
                <w:bCs/>
                <w:iCs/>
                <w:lang w:eastAsia="en-US"/>
              </w:rPr>
            </w:pPr>
          </w:p>
          <w:p w14:paraId="096B501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4ED1809" w14:textId="77777777" w:rsidR="00EC542F" w:rsidRPr="00763D12" w:rsidRDefault="00EC542F" w:rsidP="002614AD">
            <w:pPr>
              <w:spacing w:after="0" w:line="256" w:lineRule="auto"/>
              <w:jc w:val="both"/>
              <w:rPr>
                <w:rFonts w:ascii="Times New Roman" w:hAnsi="Times New Roman" w:cs="Times New Roman"/>
                <w:lang w:eastAsia="en-US"/>
              </w:rPr>
            </w:pPr>
          </w:p>
          <w:p w14:paraId="46C0179E" w14:textId="77777777" w:rsidR="00EC542F" w:rsidRPr="00763D12" w:rsidRDefault="00EC542F" w:rsidP="002614A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5256D619" w14:textId="77777777" w:rsidR="00EC542F" w:rsidRPr="00763D12" w:rsidRDefault="00EC542F" w:rsidP="002614AD">
            <w:pPr>
              <w:spacing w:after="0" w:line="256" w:lineRule="auto"/>
              <w:jc w:val="both"/>
              <w:rPr>
                <w:rFonts w:ascii="Times New Roman" w:hAnsi="Times New Roman" w:cs="Times New Roman"/>
              </w:rPr>
            </w:pPr>
          </w:p>
          <w:p w14:paraId="686064C8" w14:textId="77777777" w:rsidR="00EC542F" w:rsidRPr="00763D12" w:rsidRDefault="00EC542F" w:rsidP="002614A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5507357B" w14:textId="77777777" w:rsidR="00EC542F" w:rsidRPr="00763D12" w:rsidRDefault="00EC542F" w:rsidP="002614AD">
            <w:pPr>
              <w:spacing w:after="0" w:line="256" w:lineRule="auto"/>
              <w:jc w:val="both"/>
              <w:rPr>
                <w:rFonts w:ascii="Times New Roman" w:hAnsi="Times New Roman" w:cs="Times New Roman"/>
                <w:bCs/>
                <w:lang w:eastAsia="en-US"/>
              </w:rPr>
            </w:pPr>
          </w:p>
          <w:p w14:paraId="109B8DF2"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51112F4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FDCA2"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10B0172F" w14:textId="77777777" w:rsidR="00EC542F" w:rsidRPr="00763D12" w:rsidRDefault="00EC542F" w:rsidP="002614A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621D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6" w:name="part_030e6c6c64ba4f96a23474e439d1b80c"/>
            <w:bookmarkEnd w:id="56"/>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24FE198B" w14:textId="77777777" w:rsidR="00EC542F" w:rsidRPr="00763D12" w:rsidRDefault="00EC542F" w:rsidP="002614A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9F72"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3BBFA9DD"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2E447C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2B2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4A5E682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22CEC370" w14:textId="77777777" w:rsidR="00EC542F" w:rsidRPr="00763D12" w:rsidRDefault="00EC542F" w:rsidP="002614A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712C71A8"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7BB08FA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0346E"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11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80DD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B0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7EE47A15"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1E2C7D74"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58E8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AC8A9A7" w14:textId="77777777" w:rsidR="00EC542F" w:rsidRPr="00763D12" w:rsidRDefault="00EC542F" w:rsidP="002614AD">
            <w:pPr>
              <w:spacing w:after="0" w:line="256" w:lineRule="auto"/>
              <w:jc w:val="both"/>
              <w:rPr>
                <w:rFonts w:ascii="Times New Roman" w:hAnsi="Times New Roman" w:cs="Times New Roman"/>
                <w:b/>
                <w:bCs/>
                <w:iCs/>
                <w:lang w:eastAsia="en-US"/>
              </w:rPr>
            </w:pPr>
          </w:p>
          <w:p w14:paraId="3F214D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C542F" w:rsidRPr="00763D12" w14:paraId="265C0C0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499EB"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19D8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4C64B"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08C7EFF6"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94D5321"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B23F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D202BEC" w14:textId="77777777" w:rsidR="00EC542F" w:rsidRPr="00763D12" w:rsidRDefault="00EC542F" w:rsidP="002614AD">
            <w:pPr>
              <w:spacing w:after="0" w:line="256" w:lineRule="auto"/>
              <w:jc w:val="both"/>
              <w:rPr>
                <w:rFonts w:ascii="Times New Roman" w:hAnsi="Times New Roman" w:cs="Times New Roman"/>
                <w:bCs/>
                <w:iCs/>
                <w:lang w:eastAsia="en-US"/>
              </w:rPr>
            </w:pPr>
          </w:p>
          <w:p w14:paraId="3641F179" w14:textId="77777777" w:rsidR="00EC542F" w:rsidRPr="00763D12" w:rsidRDefault="00EC542F" w:rsidP="002614A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1AD988A6" w14:textId="77777777" w:rsidR="00EC542F" w:rsidRPr="00763D12" w:rsidRDefault="00EC542F" w:rsidP="002614A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3F00F1" w:rsidRPr="00763D12" w14:paraId="279F369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20FC7" w14:textId="0CF19955" w:rsidR="003F00F1" w:rsidRPr="00763D12" w:rsidRDefault="003F00F1" w:rsidP="003F00F1">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0D27" w14:textId="665FA32C"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3C0F2"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710E0EAE"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p>
          <w:p w14:paraId="31894C10" w14:textId="43561256" w:rsidR="003F00F1" w:rsidRPr="003F00F1" w:rsidRDefault="003F00F1" w:rsidP="003F00F1">
            <w:pPr>
              <w:spacing w:after="0" w:line="256" w:lineRule="auto"/>
              <w:jc w:val="both"/>
              <w:rPr>
                <w:rFonts w:asciiTheme="majorBidi" w:eastAsia="Yu Mincho" w:hAnsiTheme="majorBidi" w:cstheme="majorBidi"/>
                <w:b/>
                <w:bCs/>
                <w:color w:val="000000" w:themeColor="text1"/>
                <w:lang w:eastAsia="en-US"/>
              </w:rPr>
            </w:pPr>
            <w:r w:rsidRPr="003F00F1">
              <w:rPr>
                <w:rFonts w:asciiTheme="majorBidi" w:hAnsiTheme="majorBidi" w:cstheme="majorBidi"/>
                <w:color w:val="000000" w:themeColor="text1"/>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7D2CF" w14:textId="580A4116"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color w:val="000000" w:themeColor="text1"/>
                <w:lang w:eastAsia="en-US"/>
              </w:rPr>
              <w:t>Iš Lietuvoje įsteigtų subjektų įrodančių dokumentų nereikalaujama, užtenka pateikto EBVPD.</w:t>
            </w:r>
          </w:p>
        </w:tc>
      </w:tr>
      <w:tr w:rsidR="00EC542F" w:rsidRPr="00763D12" w14:paraId="119BA756"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6BD44" w14:textId="26D5017D" w:rsidR="00EC542F" w:rsidRPr="00763D12" w:rsidRDefault="00EC542F" w:rsidP="002614A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7A72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w:t>
            </w:r>
            <w:r w:rsidRPr="00763D12">
              <w:rPr>
                <w:rFonts w:ascii="Times New Roman" w:hAnsi="Times New Roman" w:cs="Times New Roman"/>
                <w:lang w:eastAsia="en-US"/>
              </w:rPr>
              <w:lastRenderedPageBreak/>
              <w:t xml:space="preserve">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56282"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1 punktas</w:t>
            </w:r>
          </w:p>
          <w:p w14:paraId="2F10E40D"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 C2, C3 punktai</w:t>
            </w:r>
          </w:p>
          <w:p w14:paraId="3609A3DC" w14:textId="77777777" w:rsidR="00EC542F" w:rsidRPr="00763D12" w:rsidRDefault="00EC542F" w:rsidP="002614A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0004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6E78211F"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r>
      <w:tr w:rsidR="00EC542F" w:rsidRPr="00763D12" w14:paraId="018C3CF4"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F5880" w14:textId="2035DAA1" w:rsidR="00EC542F" w:rsidRPr="00763D12" w:rsidRDefault="00EC542F" w:rsidP="002614AD">
            <w:pPr>
              <w:spacing w:after="0" w:line="256" w:lineRule="auto"/>
              <w:rPr>
                <w:rFonts w:ascii="Times New Roman" w:hAnsi="Times New Roman" w:cs="Times New Roman"/>
                <w:lang w:eastAsia="en-US"/>
              </w:rPr>
            </w:pPr>
            <w:bookmarkStart w:id="57" w:name="_Hlk90887894"/>
            <w:r w:rsidRPr="00763D12">
              <w:rPr>
                <w:rFonts w:ascii="Times New Roman" w:hAnsi="Times New Roman" w:cs="Times New Roman"/>
                <w:lang w:eastAsia="en-US"/>
              </w:rPr>
              <w:t>8.1</w:t>
            </w:r>
            <w:r w:rsidR="00687962">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2DA34"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99BD1B" w14:textId="77777777" w:rsidR="00EC542F" w:rsidRPr="00763D12" w:rsidRDefault="00EC542F" w:rsidP="002614A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881D5"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7B99BE1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41E5FFB"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021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543EFBE2" w14:textId="77777777" w:rsidR="00EC542F" w:rsidRPr="00763D12" w:rsidRDefault="00EC542F" w:rsidP="002614A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0F51F5C8"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p>
          <w:p w14:paraId="564EA39D"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1E7B373" w14:textId="77777777" w:rsidR="00EC542F" w:rsidRPr="00763D12" w:rsidRDefault="00EC542F" w:rsidP="002614AD">
            <w:pPr>
              <w:spacing w:after="0" w:line="256" w:lineRule="auto"/>
              <w:jc w:val="both"/>
              <w:rPr>
                <w:rFonts w:ascii="Times New Roman" w:hAnsi="Times New Roman" w:cs="Times New Roman"/>
                <w:lang w:eastAsia="en-US"/>
              </w:rPr>
            </w:pPr>
          </w:p>
          <w:p w14:paraId="50DC0E74"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5236384" w14:textId="77777777" w:rsidR="00EC542F" w:rsidRDefault="00EC542F" w:rsidP="002614AD">
            <w:pPr>
              <w:spacing w:after="0" w:line="256" w:lineRule="auto"/>
              <w:jc w:val="both"/>
              <w:rPr>
                <w:rFonts w:ascii="Times New Roman" w:hAnsi="Times New Roman" w:cs="Times New Roman"/>
                <w:b/>
                <w:bCs/>
                <w:highlight w:val="lightGray"/>
                <w:lang w:eastAsia="en-US"/>
              </w:rPr>
            </w:pPr>
          </w:p>
          <w:p w14:paraId="59AD7D98"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6FB8045C" w14:textId="77777777" w:rsidR="00EC542F" w:rsidRPr="00525F18" w:rsidRDefault="00EC542F" w:rsidP="002614AD">
            <w:pPr>
              <w:spacing w:after="0" w:line="256" w:lineRule="auto"/>
              <w:jc w:val="both"/>
              <w:rPr>
                <w:rFonts w:ascii="Times New Roman" w:hAnsi="Times New Roman" w:cs="Times New Roman"/>
                <w:highlight w:val="lightGray"/>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bookmarkEnd w:id="57"/>
      </w:tr>
      <w:tr w:rsidR="00EC542F" w:rsidRPr="00763D12" w14:paraId="5D606A2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B161B" w14:textId="20EDC89A"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5C163A"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w:t>
            </w:r>
            <w:r w:rsidRPr="00763D12">
              <w:rPr>
                <w:rFonts w:ascii="Times New Roman" w:hAnsi="Times New Roman" w:cs="Times New Roman"/>
                <w:lang w:eastAsia="en-US"/>
              </w:rPr>
              <w:lastRenderedPageBreak/>
              <w:t>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7D38"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2149B87E"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4378A06"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B6D044" w14:textId="77777777" w:rsidR="00EC542F" w:rsidRPr="00763D12" w:rsidRDefault="00EC542F" w:rsidP="002614A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bookmarkEnd w:id="54"/>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0EF5423" w14:textId="265CE531" w:rsidR="002F396F" w:rsidRDefault="008D704D" w:rsidP="00183EB1">
      <w:pPr>
        <w:pStyle w:val="Antrat2"/>
        <w:ind w:left="5103"/>
        <w:rPr>
          <w:rFonts w:asciiTheme="minorHAnsi" w:eastAsia="Calibri" w:hAnsiTheme="minorHAnsi" w:cstheme="minorHAnsi"/>
          <w:color w:val="auto"/>
          <w:sz w:val="21"/>
          <w:szCs w:val="21"/>
        </w:rPr>
      </w:pPr>
      <w:bookmarkStart w:id="58" w:name="_Ref38291223"/>
      <w:bookmarkStart w:id="59" w:name="_Ref38291334"/>
      <w:bookmarkStart w:id="60" w:name="_Ref38533412"/>
      <w:bookmarkStart w:id="61" w:name="_Toc161152868"/>
      <w:bookmarkStart w:id="62" w:name="_Hlk143094585"/>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4</w:t>
      </w:r>
      <w:r w:rsidRPr="00763D12">
        <w:rPr>
          <w:rFonts w:asciiTheme="minorHAnsi" w:eastAsia="Calibri" w:hAnsiTheme="minorHAnsi" w:cstheme="minorHAnsi"/>
          <w:color w:val="auto"/>
          <w:sz w:val="21"/>
          <w:szCs w:val="21"/>
        </w:rPr>
        <w:t xml:space="preserve"> priedas „Tiekėjų kvalifikacijos reikalavimai</w:t>
      </w:r>
      <w:r w:rsidR="00283391" w:rsidRPr="00763D12">
        <w:rPr>
          <w:rFonts w:asciiTheme="minorHAnsi" w:eastAsia="Calibri" w:hAnsiTheme="minorHAnsi" w:cstheme="minorHAnsi"/>
          <w:color w:val="auto"/>
          <w:sz w:val="21"/>
          <w:szCs w:val="21"/>
        </w:rPr>
        <w:t xml:space="preserve"> ir reikalaujami kokybės bei aplinkos apsaugos vadybos sistemų standartai</w:t>
      </w:r>
      <w:r w:rsidRPr="00763D12">
        <w:rPr>
          <w:rFonts w:asciiTheme="minorHAnsi" w:eastAsia="Calibri" w:hAnsiTheme="minorHAnsi" w:cstheme="minorHAnsi"/>
          <w:color w:val="auto"/>
          <w:sz w:val="21"/>
          <w:szCs w:val="21"/>
        </w:rPr>
        <w:t>“</w:t>
      </w:r>
      <w:bookmarkEnd w:id="58"/>
      <w:bookmarkEnd w:id="59"/>
      <w:bookmarkEnd w:id="60"/>
      <w:bookmarkEnd w:id="61"/>
    </w:p>
    <w:p w14:paraId="7EDC0998" w14:textId="77777777" w:rsidR="00183EB1" w:rsidRPr="00183EB1" w:rsidRDefault="00183EB1" w:rsidP="00183EB1"/>
    <w:p w14:paraId="4D08F4F8" w14:textId="14AE9E6A" w:rsidR="00183EB1" w:rsidRPr="004A46FF" w:rsidRDefault="002F396F" w:rsidP="004A46FF">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02470229" w14:textId="35038C1E" w:rsidR="00183EB1" w:rsidRPr="00183EB1" w:rsidRDefault="00183EB1" w:rsidP="00183EB1">
      <w:pPr>
        <w:spacing w:after="0" w:line="240" w:lineRule="auto"/>
        <w:jc w:val="center"/>
        <w:rPr>
          <w:rFonts w:eastAsiaTheme="minorHAnsi" w:cstheme="minorHAnsi"/>
          <w:b/>
          <w:bCs/>
          <w:lang w:eastAsia="en-US"/>
        </w:rPr>
      </w:pPr>
      <w:r w:rsidRPr="00183EB1">
        <w:rPr>
          <w:rFonts w:eastAsiaTheme="minorHAnsi" w:cstheme="minorHAnsi"/>
          <w:b/>
          <w:bCs/>
          <w:lang w:eastAsia="en-US"/>
        </w:rPr>
        <w:t>Tiekėjų kvalifikacijos reikalavimai</w:t>
      </w:r>
    </w:p>
    <w:tbl>
      <w:tblPr>
        <w:tblStyle w:val="TableGrid3"/>
        <w:tblW w:w="9918" w:type="dxa"/>
        <w:tblLook w:val="04A0" w:firstRow="1" w:lastRow="0" w:firstColumn="1" w:lastColumn="0" w:noHBand="0" w:noVBand="1"/>
      </w:tblPr>
      <w:tblGrid>
        <w:gridCol w:w="695"/>
        <w:gridCol w:w="2844"/>
        <w:gridCol w:w="4111"/>
        <w:gridCol w:w="2268"/>
      </w:tblGrid>
      <w:tr w:rsidR="00DE0820" w:rsidRPr="000A7148" w14:paraId="29267A74" w14:textId="77777777" w:rsidTr="00566E44">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5D95AE" w14:textId="77777777" w:rsidR="00DE0820" w:rsidRPr="000A7148" w:rsidRDefault="00DE0820" w:rsidP="00566E44">
            <w:pPr>
              <w:spacing w:before="60" w:after="60" w:line="254" w:lineRule="auto"/>
              <w:rPr>
                <w:rFonts w:asciiTheme="minorHAnsi" w:hAnsiTheme="minorHAnsi" w:cstheme="minorHAnsi"/>
                <w:b/>
                <w:bCs/>
                <w:sz w:val="21"/>
                <w:szCs w:val="21"/>
              </w:rPr>
            </w:pPr>
            <w:r w:rsidRPr="000A7148">
              <w:rPr>
                <w:rFonts w:asciiTheme="minorHAnsi" w:eastAsiaTheme="minorHAnsi" w:hAnsiTheme="minorHAnsi" w:cstheme="minorHAnsi"/>
                <w:b/>
                <w:bCs/>
                <w:sz w:val="21"/>
                <w:szCs w:val="21"/>
              </w:rPr>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43F208" w14:textId="77777777" w:rsidR="00DE0820" w:rsidRPr="000A7148" w:rsidRDefault="00DE0820" w:rsidP="00566E44">
            <w:pPr>
              <w:spacing w:before="60" w:after="60" w:line="254" w:lineRule="auto"/>
              <w:jc w:val="center"/>
              <w:rPr>
                <w:rFonts w:asciiTheme="minorHAnsi" w:eastAsiaTheme="minorHAnsi" w:hAnsiTheme="minorHAnsi" w:cstheme="minorHAnsi"/>
                <w:b/>
                <w:bCs/>
                <w:sz w:val="21"/>
                <w:szCs w:val="21"/>
              </w:rPr>
            </w:pPr>
            <w:r w:rsidRPr="000A7148">
              <w:rPr>
                <w:rFonts w:asciiTheme="minorHAnsi" w:hAnsiTheme="minorHAnsi" w:cstheme="minorHAnsi"/>
                <w:b/>
                <w:bCs/>
                <w:color w:val="000000"/>
                <w:sz w:val="21"/>
                <w:szCs w:val="21"/>
              </w:rPr>
              <w:t>Kvalifikacijos reikalavimas</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AA8E1C5" w14:textId="77777777" w:rsidR="00DE0820" w:rsidRPr="000A7148" w:rsidRDefault="00DE0820" w:rsidP="00566E44">
            <w:pPr>
              <w:autoSpaceDE w:val="0"/>
              <w:autoSpaceDN w:val="0"/>
              <w:adjustRightInd w:val="0"/>
              <w:jc w:val="center"/>
              <w:rPr>
                <w:rFonts w:asciiTheme="minorHAnsi" w:hAnsiTheme="minorHAnsi" w:cstheme="minorHAnsi"/>
                <w:b/>
                <w:bCs/>
                <w:color w:val="000000"/>
                <w:sz w:val="21"/>
                <w:szCs w:val="21"/>
              </w:rPr>
            </w:pPr>
            <w:r w:rsidRPr="000A7148">
              <w:rPr>
                <w:rFonts w:asciiTheme="minorHAnsi" w:hAnsiTheme="minorHAnsi" w:cstheme="minorHAnsi"/>
                <w:b/>
                <w:bCs/>
                <w:color w:val="000000"/>
                <w:sz w:val="21"/>
                <w:szCs w:val="21"/>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BE9F346" w14:textId="77777777" w:rsidR="00DE0820" w:rsidRPr="000A7148" w:rsidRDefault="00DE0820" w:rsidP="00566E44">
            <w:pPr>
              <w:autoSpaceDE w:val="0"/>
              <w:autoSpaceDN w:val="0"/>
              <w:adjustRightInd w:val="0"/>
              <w:jc w:val="center"/>
              <w:rPr>
                <w:rFonts w:asciiTheme="minorHAnsi" w:hAnsiTheme="minorHAnsi" w:cstheme="minorHAnsi"/>
                <w:b/>
                <w:bCs/>
                <w:color w:val="000000"/>
                <w:sz w:val="21"/>
                <w:szCs w:val="21"/>
              </w:rPr>
            </w:pPr>
            <w:r w:rsidRPr="000A7148">
              <w:rPr>
                <w:rFonts w:asciiTheme="minorHAnsi" w:hAnsiTheme="minorHAnsi" w:cstheme="minorHAnsi"/>
                <w:b/>
                <w:bCs/>
                <w:color w:val="000000"/>
                <w:sz w:val="21"/>
                <w:szCs w:val="21"/>
              </w:rPr>
              <w:t>Subjektas, kuris turi atitikti reikalavimą</w:t>
            </w:r>
          </w:p>
        </w:tc>
      </w:tr>
      <w:tr w:rsidR="00DE0820" w:rsidRPr="000A7148" w14:paraId="10C7CD14" w14:textId="77777777" w:rsidTr="00566E44">
        <w:tc>
          <w:tcPr>
            <w:tcW w:w="695" w:type="dxa"/>
            <w:tcBorders>
              <w:top w:val="single" w:sz="4" w:space="0" w:color="000000"/>
              <w:left w:val="single" w:sz="4" w:space="0" w:color="000000"/>
              <w:bottom w:val="single" w:sz="4" w:space="0" w:color="000000"/>
              <w:right w:val="single" w:sz="4" w:space="0" w:color="000000"/>
            </w:tcBorders>
            <w:hideMark/>
          </w:tcPr>
          <w:p w14:paraId="44348C8E" w14:textId="77777777" w:rsidR="00DE0820" w:rsidRPr="000A7148" w:rsidRDefault="00DE0820" w:rsidP="00566E44">
            <w:pPr>
              <w:spacing w:before="60" w:after="60" w:line="254" w:lineRule="auto"/>
              <w:jc w:val="center"/>
              <w:rPr>
                <w:rFonts w:asciiTheme="minorHAnsi" w:eastAsiaTheme="minorHAnsi" w:hAnsiTheme="minorHAnsi" w:cstheme="minorHAnsi"/>
                <w:sz w:val="21"/>
                <w:szCs w:val="21"/>
              </w:rPr>
            </w:pPr>
            <w:r w:rsidRPr="000A7148">
              <w:rPr>
                <w:rFonts w:asciiTheme="minorHAnsi" w:eastAsiaTheme="minorHAnsi" w:hAnsiTheme="minorHAnsi" w:cstheme="minorHAnsi"/>
                <w:sz w:val="21"/>
                <w:szCs w:val="21"/>
              </w:rPr>
              <w:t>1.</w:t>
            </w:r>
          </w:p>
        </w:tc>
        <w:tc>
          <w:tcPr>
            <w:tcW w:w="2844" w:type="dxa"/>
            <w:tcBorders>
              <w:top w:val="single" w:sz="4" w:space="0" w:color="000000"/>
              <w:left w:val="single" w:sz="4" w:space="0" w:color="000000"/>
              <w:bottom w:val="single" w:sz="4" w:space="0" w:color="000000"/>
              <w:right w:val="single" w:sz="4" w:space="0" w:color="000000"/>
            </w:tcBorders>
          </w:tcPr>
          <w:p w14:paraId="55F57A06" w14:textId="7728E957" w:rsidR="00DE0820" w:rsidRPr="000A7148"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Tiekėjas turi turėti teisę vykdyti elektros tinklo ir įrenginių, kurių įtampa ne mažesnė kaip iki 1000 V, įrengimo ir eksploatavimo darbus</w:t>
            </w:r>
            <w:r w:rsidR="00CD459A">
              <w:rPr>
                <w:rFonts w:asciiTheme="minorHAnsi" w:hAnsiTheme="minorHAnsi" w:cstheme="minorHAnsi"/>
                <w:color w:val="000000"/>
                <w:sz w:val="21"/>
                <w:szCs w:val="21"/>
              </w:rPr>
              <w:t>.</w:t>
            </w:r>
          </w:p>
        </w:tc>
        <w:tc>
          <w:tcPr>
            <w:tcW w:w="4111" w:type="dxa"/>
            <w:tcBorders>
              <w:top w:val="single" w:sz="4" w:space="0" w:color="000000"/>
              <w:left w:val="single" w:sz="4" w:space="0" w:color="000000"/>
              <w:bottom w:val="single" w:sz="4" w:space="0" w:color="000000"/>
              <w:right w:val="single" w:sz="4" w:space="0" w:color="000000"/>
            </w:tcBorders>
          </w:tcPr>
          <w:p w14:paraId="5A2DA202"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Pateikiama: </w:t>
            </w:r>
            <w:r w:rsidRPr="00C026AA">
              <w:rPr>
                <w:rFonts w:asciiTheme="minorHAnsi" w:hAnsiTheme="minorHAnsi" w:cstheme="minorHAnsi"/>
                <w:color w:val="000000"/>
                <w:sz w:val="21"/>
                <w:szCs w:val="21"/>
              </w:rPr>
              <w:t xml:space="preserve">Valstybinės energetikos reguliavimo tarybos (VERT) išduotas (-i) galiojantis (-ys) atestatas (-ai), suteikiantis (-ys) teisę vykdyti elektros įrenginių iki 1000 V įrengimo ir eksploatavimo darbus. Tinkamu laikomas ir atestatas, suteikiantis teisę vykdyti atitinkamus darbus aukštesnės kaip 1000 V įtampos elektros įrenginiuose, jeigu jo suteikiamų teisių apimtis apima pirkimo objektui reikalingus darbus. </w:t>
            </w:r>
          </w:p>
          <w:p w14:paraId="422627E1" w14:textId="77777777" w:rsidR="00C026AA" w:rsidRDefault="00C026AA" w:rsidP="00566E44">
            <w:pPr>
              <w:autoSpaceDE w:val="0"/>
              <w:autoSpaceDN w:val="0"/>
              <w:adjustRightInd w:val="0"/>
              <w:jc w:val="both"/>
              <w:rPr>
                <w:rFonts w:asciiTheme="minorHAnsi" w:hAnsiTheme="minorHAnsi" w:cstheme="minorHAnsi"/>
                <w:color w:val="000000"/>
                <w:sz w:val="21"/>
                <w:szCs w:val="21"/>
              </w:rPr>
            </w:pPr>
          </w:p>
          <w:p w14:paraId="1692DF9D"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Užsienio tiekėjas pateikia lygiaverčius dokumentus, išduotus jo kilmės ar įsisteigimo valstybės kompetentingos institucijos, patvirtinančius teisę vykdyti atitinkamą veiklą. Jeigu pagal Lietuvos Respublikos teisės aktus prieš pradedant vykdyti sutartį būtinas atitinkamos teisės pripažinimas, leidimas, atestatas ar kitas dokumentas, tiekėjas jį turi įgyti teisės aktų nustatyta tvarka iki atitinkamos veiklos vykdymo pradžios. Visi darbai privalo būti atlikti pagal EĮĮT, EĮĮBT reikalavimus. </w:t>
            </w:r>
          </w:p>
          <w:p w14:paraId="6523AADB" w14:textId="77777777" w:rsidR="00C026AA" w:rsidRDefault="00C026AA" w:rsidP="00566E44">
            <w:pPr>
              <w:autoSpaceDE w:val="0"/>
              <w:autoSpaceDN w:val="0"/>
              <w:adjustRightInd w:val="0"/>
              <w:jc w:val="both"/>
              <w:rPr>
                <w:rFonts w:asciiTheme="minorHAnsi" w:hAnsiTheme="minorHAnsi" w:cstheme="minorHAnsi"/>
                <w:color w:val="000000"/>
                <w:sz w:val="21"/>
                <w:szCs w:val="21"/>
              </w:rPr>
            </w:pPr>
          </w:p>
          <w:p w14:paraId="764AC326" w14:textId="63A610B1" w:rsidR="00DE0820" w:rsidRPr="00C026AA" w:rsidRDefault="00C026AA" w:rsidP="00566E44">
            <w:pPr>
              <w:autoSpaceDE w:val="0"/>
              <w:autoSpaceDN w:val="0"/>
              <w:adjustRightInd w:val="0"/>
              <w:jc w:val="both"/>
              <w:rPr>
                <w:rFonts w:asciiTheme="minorHAnsi" w:hAnsiTheme="minorHAnsi" w:cstheme="minorHAnsi"/>
                <w:i/>
                <w:iCs/>
                <w:color w:val="000000"/>
                <w:sz w:val="21"/>
                <w:szCs w:val="21"/>
              </w:rPr>
            </w:pPr>
            <w:r w:rsidRPr="00C026AA">
              <w:rPr>
                <w:rFonts w:asciiTheme="minorHAnsi" w:hAnsiTheme="minorHAnsi" w:cstheme="minorHAnsi"/>
                <w:i/>
                <w:iCs/>
                <w:color w:val="000000"/>
                <w:sz w:val="21"/>
                <w:szCs w:val="21"/>
              </w:rPr>
              <w:t>Pateikiamos skaitmeninės dokumentų kopijos.</w:t>
            </w:r>
          </w:p>
        </w:tc>
        <w:tc>
          <w:tcPr>
            <w:tcW w:w="2268" w:type="dxa"/>
            <w:tcBorders>
              <w:top w:val="single" w:sz="4" w:space="0" w:color="000000"/>
              <w:left w:val="single" w:sz="4" w:space="0" w:color="000000"/>
              <w:bottom w:val="single" w:sz="4" w:space="0" w:color="000000"/>
              <w:right w:val="single" w:sz="4" w:space="0" w:color="000000"/>
            </w:tcBorders>
            <w:hideMark/>
          </w:tcPr>
          <w:p w14:paraId="5C5A56FB" w14:textId="111E3842" w:rsidR="00DE0820" w:rsidRPr="000A7148" w:rsidRDefault="00C026AA" w:rsidP="00DE0820">
            <w:pPr>
              <w:pStyle w:val="Sraopastraipa"/>
              <w:ind w:left="175"/>
              <w:jc w:val="both"/>
              <w:rPr>
                <w:rFonts w:asciiTheme="minorHAnsi" w:hAnsiTheme="minorHAnsi" w:cstheme="minorHAnsi"/>
                <w:sz w:val="21"/>
                <w:szCs w:val="21"/>
              </w:rPr>
            </w:pPr>
            <w:r w:rsidRPr="00C026AA">
              <w:rPr>
                <w:rFonts w:asciiTheme="minorHAnsi" w:hAnsiTheme="minorHAnsi" w:cstheme="minorHAnsi"/>
                <w:sz w:val="21"/>
                <w:szCs w:val="21"/>
              </w:rPr>
              <w:t>Jei pasiūlymą teikia ūkio subjektų grupė, šį reikalavimą turi atitikti tas (tie) grupės narys (-iai), kuris (-ie) vykdys pirkimo sutarties dalį, kuriai vykdyti teisės aktų nustatyta tvarka reikalinga ši teisė. Tiekėjas gali remtis kitų ūkio subjektų pajėgumais, jeigu ūkio subjektas, kurio pajėgumais remiamasi, pats vykdys tą pirkimo sutarties dalį, kuriai reikalinga jo turima teisė. </w:t>
            </w:r>
          </w:p>
        </w:tc>
      </w:tr>
      <w:tr w:rsidR="00C026AA" w:rsidRPr="000A7148" w14:paraId="66C99187" w14:textId="77777777" w:rsidTr="00566E44">
        <w:tc>
          <w:tcPr>
            <w:tcW w:w="695" w:type="dxa"/>
            <w:tcBorders>
              <w:top w:val="single" w:sz="4" w:space="0" w:color="000000"/>
              <w:left w:val="single" w:sz="4" w:space="0" w:color="000000"/>
              <w:bottom w:val="single" w:sz="4" w:space="0" w:color="000000"/>
              <w:right w:val="single" w:sz="4" w:space="0" w:color="000000"/>
            </w:tcBorders>
          </w:tcPr>
          <w:p w14:paraId="217F6523" w14:textId="059F467D" w:rsidR="00C026AA" w:rsidRPr="000A7148" w:rsidRDefault="00C026AA" w:rsidP="00566E44">
            <w:pPr>
              <w:spacing w:before="60" w:after="60" w:line="254" w:lineRule="auto"/>
              <w:jc w:val="center"/>
              <w:rPr>
                <w:rFonts w:eastAsiaTheme="minorHAnsi" w:cstheme="minorHAnsi"/>
              </w:rPr>
            </w:pPr>
            <w:r>
              <w:rPr>
                <w:rFonts w:eastAsiaTheme="minorHAnsi" w:cstheme="minorHAnsi"/>
              </w:rPr>
              <w:t xml:space="preserve">2. </w:t>
            </w:r>
          </w:p>
        </w:tc>
        <w:tc>
          <w:tcPr>
            <w:tcW w:w="2844" w:type="dxa"/>
            <w:tcBorders>
              <w:top w:val="single" w:sz="4" w:space="0" w:color="000000"/>
              <w:left w:val="single" w:sz="4" w:space="0" w:color="000000"/>
              <w:bottom w:val="single" w:sz="4" w:space="0" w:color="000000"/>
              <w:right w:val="single" w:sz="4" w:space="0" w:color="000000"/>
            </w:tcBorders>
          </w:tcPr>
          <w:p w14:paraId="29EA0D14" w14:textId="7BDAAEBF"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Teikėjas per paskutinius 3* metus iki pasiūlymo pateikimo termino pabaigos pagal vieną ar daugiau sutarčių savo jėgomis yra atlikęs </w:t>
            </w:r>
            <w:r w:rsidR="008A79FE" w:rsidRPr="008A79FE">
              <w:rPr>
                <w:rFonts w:ascii="Calibri" w:hAnsi="Calibri" w:cs="Calibri"/>
                <w:color w:val="000000"/>
                <w:sz w:val="21"/>
                <w:szCs w:val="21"/>
              </w:rPr>
              <w:t>lauko elektros tinklų ir (ar) lauko elektros įrenginių remonto ir (ar) priežiūros (eksploatavimo) paslaugas,</w:t>
            </w:r>
            <w:r w:rsidRPr="00A803B0">
              <w:rPr>
                <w:rFonts w:ascii="Calibri" w:hAnsi="Calibri" w:cs="Calibri"/>
                <w:color w:val="000000"/>
                <w:sz w:val="21"/>
                <w:szCs w:val="21"/>
              </w:rPr>
              <w:t xml:space="preserve"> kurių bendra vertė ne mažesnė kaip 40 000 Eur be </w:t>
            </w:r>
            <w:r w:rsidRPr="00A803B0">
              <w:rPr>
                <w:rFonts w:ascii="Calibri" w:hAnsi="Calibri" w:cs="Calibri"/>
                <w:color w:val="000000"/>
                <w:sz w:val="21"/>
                <w:szCs w:val="21"/>
              </w:rPr>
              <w:lastRenderedPageBreak/>
              <w:t xml:space="preserve">PVM. Jei teikėjas teikia informaciją apie vykdomą sutartį, laikoma, kad jo patirtis atitinka keliamą reikalavimą, jei vykdomos sutarties įvykdyta dalis per pastaruosius 3 metus yra ne mažesnė nei 40 000 Eur be PVM. </w:t>
            </w:r>
          </w:p>
          <w:p w14:paraId="2F57A271" w14:textId="130470FD" w:rsidR="00C026AA" w:rsidRPr="00C026AA" w:rsidRDefault="0001487F" w:rsidP="0001487F">
            <w:pPr>
              <w:autoSpaceDE w:val="0"/>
              <w:autoSpaceDN w:val="0"/>
              <w:adjustRightInd w:val="0"/>
              <w:jc w:val="both"/>
              <w:rPr>
                <w:rFonts w:cstheme="minorHAnsi"/>
                <w:color w:val="000000"/>
              </w:rPr>
            </w:pPr>
            <w:r w:rsidRPr="00A803B0">
              <w:rPr>
                <w:rFonts w:ascii="Calibri" w:hAnsi="Calibri" w:cs="Calibri"/>
                <w:color w:val="000000"/>
                <w:sz w:val="21"/>
                <w:szCs w:val="21"/>
              </w:rPr>
              <w:t>*Jeigu paslaugos pradėtos teikti anksčiau nei per paskutinius 3 metus iki pasiūlymų pateikimo termino pabaigos, tačiau pabaigtos teikti per paskutinius 3 metus iki pasiūlymų pateikimo termino pabaigos, bus vertinama tik ta savo jėgomis suteiktų paslaugų vertė, kuri buvo suteikta per paskutinius 3 metus iki pasiūlymų pateikimo termino pabaigos.</w:t>
            </w:r>
          </w:p>
        </w:tc>
        <w:tc>
          <w:tcPr>
            <w:tcW w:w="4111" w:type="dxa"/>
            <w:tcBorders>
              <w:top w:val="single" w:sz="4" w:space="0" w:color="000000"/>
              <w:left w:val="single" w:sz="4" w:space="0" w:color="000000"/>
              <w:bottom w:val="single" w:sz="4" w:space="0" w:color="000000"/>
              <w:right w:val="single" w:sz="4" w:space="0" w:color="000000"/>
            </w:tcBorders>
          </w:tcPr>
          <w:p w14:paraId="2BFF01FD"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b/>
                <w:bCs/>
                <w:color w:val="000000"/>
                <w:sz w:val="21"/>
                <w:szCs w:val="21"/>
              </w:rPr>
              <w:lastRenderedPageBreak/>
              <w:t>Pateikiama</w:t>
            </w:r>
            <w:r w:rsidRPr="00A803B0">
              <w:rPr>
                <w:rFonts w:ascii="Calibri" w:hAnsi="Calibri" w:cs="Calibri"/>
                <w:color w:val="000000"/>
                <w:sz w:val="21"/>
                <w:szCs w:val="21"/>
              </w:rPr>
              <w:t xml:space="preserve">: </w:t>
            </w:r>
          </w:p>
          <w:p w14:paraId="70FC00AD"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1) Pagrindinių per pastaruosius 3 metus (jeigu pirkimo dalyvis vykdė veiklą mažiau nei 3 metus – per laikotarpį nuo tiekėjo įregistravimo dienos) iki pasiūlymų pateikimo termino pabaigos atliktų lauko apšvietimo tinklų eksploatavimo paslaugų sutarčių sąrašas, kuriame nurodytos paslaugų atlikimo datos ir paslaugų užsakovai (tiek viešieji, tiek privatieji). </w:t>
            </w:r>
          </w:p>
          <w:p w14:paraId="0EB2EEC7"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lastRenderedPageBreak/>
              <w:t>2) Užsakovo(-ų) pažyma(-os) apie tai, kad lauko apšvietimo tinklų remonto ir/ar priežiūros paslaugos, kurias tiekėjas ar tiekėjų grupės partneris savo jėgomis suteikė kaip tiekėjas, tiekėjų grupės partneris arba subtiekėjas, atliktos tinkamai, t.</w:t>
            </w:r>
            <w:r>
              <w:rPr>
                <w:rFonts w:ascii="Calibri" w:hAnsi="Calibri" w:cs="Calibri"/>
                <w:color w:val="000000"/>
                <w:sz w:val="21"/>
                <w:szCs w:val="21"/>
              </w:rPr>
              <w:t xml:space="preserve"> </w:t>
            </w:r>
            <w:r w:rsidRPr="00A803B0">
              <w:rPr>
                <w:rFonts w:ascii="Calibri" w:hAnsi="Calibri" w:cs="Calibri"/>
                <w:color w:val="000000"/>
                <w:sz w:val="21"/>
                <w:szCs w:val="21"/>
              </w:rPr>
              <w:t>y. pagal pirkimo sutarties vykdymą reglamentuojančių teisės aktų bei pirkimo sutarties reikalavimus.</w:t>
            </w:r>
          </w:p>
          <w:p w14:paraId="4FFFA1C4" w14:textId="77777777" w:rsidR="00C026AA" w:rsidRDefault="00C026AA" w:rsidP="00566E44">
            <w:pPr>
              <w:autoSpaceDE w:val="0"/>
              <w:autoSpaceDN w:val="0"/>
              <w:adjustRightInd w:val="0"/>
              <w:jc w:val="both"/>
              <w:rPr>
                <w:rFonts w:cstheme="minorHAnsi"/>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B6ABD91" w14:textId="77777777" w:rsidR="0001487F" w:rsidRDefault="0001487F" w:rsidP="0001487F">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lastRenderedPageBreak/>
              <w:t xml:space="preserve">- jeigu pasiūlymą teikia ūkio subjektų grupė – reikalavimą turi atitikti visi ūkio subjektų grupės nariai kartu (ūkio subjektų grupės narių turima patirtis sumuojama), atsižvelgiant į jų </w:t>
            </w:r>
            <w:r>
              <w:rPr>
                <w:rFonts w:asciiTheme="minorHAnsi" w:hAnsiTheme="minorHAnsi" w:cstheme="minorHAnsi"/>
                <w:sz w:val="21"/>
                <w:szCs w:val="21"/>
              </w:rPr>
              <w:lastRenderedPageBreak/>
              <w:t>prisiimamus įsipareigojimus;</w:t>
            </w:r>
          </w:p>
          <w:p w14:paraId="28F749CE" w14:textId="77777777" w:rsidR="0001487F" w:rsidRDefault="0001487F" w:rsidP="0001487F">
            <w:pPr>
              <w:pStyle w:val="Sraopastraipa"/>
              <w:ind w:left="175"/>
              <w:jc w:val="both"/>
              <w:rPr>
                <w:rFonts w:asciiTheme="minorHAnsi" w:hAnsiTheme="minorHAnsi" w:cstheme="minorHAnsi"/>
                <w:sz w:val="21"/>
                <w:szCs w:val="21"/>
              </w:rPr>
            </w:pPr>
            <w:r>
              <w:rPr>
                <w:rFonts w:asciiTheme="minorHAnsi" w:hAnsiTheme="minorHAnsi" w:cstheme="minorHAnsi"/>
                <w:sz w:val="21"/>
                <w:szCs w:val="21"/>
              </w:rPr>
              <w:t>- tiekėjas gali remtis kitų ūkio subjektų pajėgumais tik tuo atveju, jeigu tie subjektai patys vykdys tą pirkimo sutarties dalį, kuriai reikia jų turimų pajėgumų;</w:t>
            </w:r>
          </w:p>
          <w:p w14:paraId="31D72D6B" w14:textId="77777777" w:rsidR="0001487F" w:rsidRDefault="0001487F" w:rsidP="0001487F">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subtiekėjams šis reikalavimas nenustatomas.</w:t>
            </w:r>
          </w:p>
          <w:p w14:paraId="1CEDB871" w14:textId="77777777" w:rsidR="00C026AA" w:rsidRPr="00C026AA" w:rsidRDefault="00C026AA" w:rsidP="00DE0820">
            <w:pPr>
              <w:pStyle w:val="Sraopastraipa"/>
              <w:ind w:left="175"/>
              <w:jc w:val="both"/>
              <w:rPr>
                <w:rFonts w:cstheme="minorHAnsi"/>
              </w:rPr>
            </w:pPr>
          </w:p>
        </w:tc>
      </w:tr>
      <w:tr w:rsidR="00DE0820" w:rsidRPr="000A7148" w14:paraId="05C18752" w14:textId="77777777" w:rsidTr="00566E44">
        <w:tc>
          <w:tcPr>
            <w:tcW w:w="695" w:type="dxa"/>
            <w:tcBorders>
              <w:top w:val="single" w:sz="4" w:space="0" w:color="000000"/>
              <w:left w:val="single" w:sz="4" w:space="0" w:color="000000"/>
              <w:bottom w:val="single" w:sz="4" w:space="0" w:color="000000"/>
              <w:right w:val="single" w:sz="4" w:space="0" w:color="000000"/>
            </w:tcBorders>
          </w:tcPr>
          <w:p w14:paraId="5C132F56" w14:textId="461EDFB4" w:rsidR="00DE0820" w:rsidRPr="000A7148" w:rsidRDefault="00C026AA" w:rsidP="00566E44">
            <w:pPr>
              <w:spacing w:before="60" w:after="60" w:line="254" w:lineRule="auto"/>
              <w:jc w:val="center"/>
              <w:rPr>
                <w:rFonts w:asciiTheme="minorHAnsi" w:eastAsiaTheme="minorHAnsi" w:hAnsiTheme="minorHAnsi" w:cstheme="minorHAnsi"/>
                <w:sz w:val="21"/>
                <w:szCs w:val="21"/>
              </w:rPr>
            </w:pPr>
            <w:r>
              <w:rPr>
                <w:rFonts w:asciiTheme="minorHAnsi" w:eastAsiaTheme="minorHAnsi" w:hAnsiTheme="minorHAnsi" w:cstheme="minorHAnsi"/>
                <w:sz w:val="21"/>
                <w:szCs w:val="21"/>
              </w:rPr>
              <w:lastRenderedPageBreak/>
              <w:t xml:space="preserve">3. </w:t>
            </w:r>
            <w:r w:rsidR="00DE0820" w:rsidRPr="000A7148">
              <w:rPr>
                <w:rFonts w:asciiTheme="minorHAnsi" w:eastAsiaTheme="minorHAnsi" w:hAnsiTheme="minorHAnsi" w:cstheme="minorHAnsi"/>
                <w:sz w:val="21"/>
                <w:szCs w:val="21"/>
              </w:rP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01A8F71E"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Tiekėjas, tiekėjų grupės partneriai, subrangovai, kurių pajėgumais remiamasi, privalo turėti: </w:t>
            </w:r>
          </w:p>
          <w:p w14:paraId="4F953289"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1) ne mažiau kaip 2 (du) specialistus, turinčius teisę atlikti elektros įrenginių eksploatavimo bei įrengimo darbus elektros įrenginiuose žemoje įtampoje (iki 1000 V) ir turinčius atestatą, leidimą ar kitą dokumentą, patvirtinantį minėtą teisę. </w:t>
            </w:r>
          </w:p>
          <w:p w14:paraId="21D867D0"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2) ne mažiau kaip 2 (du) specialistus, turinčius teisę dirbti aukštalipio darbus. </w:t>
            </w:r>
          </w:p>
          <w:p w14:paraId="1555B0BD" w14:textId="77777777" w:rsidR="00C026AA" w:rsidRDefault="00C026AA" w:rsidP="00566E44">
            <w:pPr>
              <w:autoSpaceDE w:val="0"/>
              <w:autoSpaceDN w:val="0"/>
              <w:adjustRightInd w:val="0"/>
              <w:jc w:val="both"/>
              <w:rPr>
                <w:rFonts w:asciiTheme="minorHAnsi" w:hAnsiTheme="minorHAnsi" w:cstheme="minorHAnsi"/>
                <w:color w:val="000000"/>
                <w:sz w:val="21"/>
                <w:szCs w:val="21"/>
              </w:rPr>
            </w:pPr>
          </w:p>
          <w:p w14:paraId="670BE37C" w14:textId="4A870956" w:rsidR="00DE0820" w:rsidRPr="000A7148"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Pastaba:</w:t>
            </w:r>
            <w:r>
              <w:rPr>
                <w:rFonts w:asciiTheme="minorHAnsi" w:hAnsiTheme="minorHAnsi" w:cstheme="minorHAnsi"/>
                <w:color w:val="000000"/>
                <w:sz w:val="21"/>
                <w:szCs w:val="21"/>
              </w:rPr>
              <w:t xml:space="preserve"> </w:t>
            </w:r>
            <w:r w:rsidRPr="00C026AA">
              <w:rPr>
                <w:rFonts w:asciiTheme="minorHAnsi" w:hAnsiTheme="minorHAnsi" w:cstheme="minorHAnsi"/>
                <w:color w:val="000000"/>
                <w:sz w:val="21"/>
                <w:szCs w:val="21"/>
              </w:rPr>
              <w:t>nurodytus reikalavimus gali tenkinti tie patys specialistai, jeigu jų kvalifikacija atitinka minėtame punkte nustatytus reikalavimus.</w:t>
            </w:r>
          </w:p>
        </w:tc>
        <w:tc>
          <w:tcPr>
            <w:tcW w:w="4111" w:type="dxa"/>
            <w:tcBorders>
              <w:top w:val="single" w:sz="4" w:space="0" w:color="000000"/>
              <w:left w:val="single" w:sz="4" w:space="0" w:color="000000"/>
              <w:bottom w:val="single" w:sz="4" w:space="0" w:color="000000"/>
              <w:right w:val="single" w:sz="4" w:space="0" w:color="000000"/>
            </w:tcBorders>
          </w:tcPr>
          <w:p w14:paraId="3A0792C9" w14:textId="77777777" w:rsidR="0001487F" w:rsidRDefault="0001487F" w:rsidP="0001487F">
            <w:pPr>
              <w:tabs>
                <w:tab w:val="left" w:pos="993"/>
              </w:tabs>
              <w:jc w:val="both"/>
              <w:rPr>
                <w:rFonts w:ascii="Calibri" w:hAnsi="Calibri" w:cs="Calibri"/>
                <w:b/>
                <w:bCs/>
                <w:color w:val="000000"/>
                <w:sz w:val="21"/>
                <w:szCs w:val="21"/>
              </w:rPr>
            </w:pPr>
            <w:r w:rsidRPr="00A803B0">
              <w:rPr>
                <w:rFonts w:ascii="Calibri" w:hAnsi="Calibri" w:cs="Calibri"/>
                <w:b/>
                <w:bCs/>
                <w:color w:val="000000"/>
                <w:sz w:val="21"/>
                <w:szCs w:val="21"/>
              </w:rPr>
              <w:t xml:space="preserve">Pateikiama: </w:t>
            </w:r>
          </w:p>
          <w:p w14:paraId="4F970CD3"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1) už sutarties vykdymą atsakingų specialistų sąrašas, kuriame nurodoma siūlomų specialistų pozicijos, vardai, pavardės, dabartinės specialistų darbovietės ir nurodomi dokumentai, patvirtinantys šių specialistų kvalifikaciją, taip pat nurodoma, kokiu pagrindu specialistas yra pasitelkiamas (yra įdarbintas tiekėjo, subtiekėjo, subteikėjo, subrangovo ar jungtinės veiklos partnerio įmonėje, planuojamas įdarbinti laimėjus konkursą, ar yra pasitelkiamas kaip subtiekėjas, subteikėjas, subrangovas). </w:t>
            </w:r>
          </w:p>
          <w:p w14:paraId="70D3D264"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2) Specialistų kvalifikacijos atestatai, pažymėjimai ar atitinkamos užsienio šalies institucijos išduoti dokumentai, Teisės pripažinimo pažymos, ar kiti lygiaverčiai dokumentai, leidžiantys vykdyti sutartinius įsipareigojimus, patvirtinantys specialistų kvalifikaciją. Asmenys, kuriems išduoti atestatai, suteikiantys teisę eksploatuoti elektros įrenginius ir turėti profesinės civilinės atsakomybės draudimą. Pateikiamos skaitmeninės dokumentų kopijos. </w:t>
            </w:r>
          </w:p>
          <w:p w14:paraId="093B3B12"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lastRenderedPageBreak/>
              <w:t>3) aukštalipio darbuotojų kvalifikacijos atestato (-ų) ir/ar pažymėjimo (-ų) ar kito (-ų) lygiaverčio (-ių) dokumento (-ų), įrodančio (-ių), kad siūlomas (-i) specialistas (-ai) yra kvalifikuotas (-i), kopija (-os).</w:t>
            </w:r>
          </w:p>
          <w:p w14:paraId="4B7AAD36" w14:textId="77777777" w:rsidR="00DE0820" w:rsidRPr="000A7148" w:rsidRDefault="00DE0820" w:rsidP="00566E44">
            <w:pPr>
              <w:jc w:val="both"/>
              <w:rPr>
                <w:rFonts w:asciiTheme="minorHAnsi" w:hAnsiTheme="minorHAnsi" w:cstheme="minorHAnsi"/>
                <w:b/>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3C53D745"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lastRenderedPageBreak/>
              <w:t xml:space="preserve">- jeigu pasiūlymą teikia ūkio subjektų grupė – reikalavimą turi atitikti ūkio subjektų grupės nario (-ių) specialistai, atsižvelgiant į jų prisiimamus įsipareigojimus pirkimo sutarčiai vykdyti; </w:t>
            </w:r>
          </w:p>
          <w:p w14:paraId="7776460F"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t>- tiekėjas gali remtis kitų ūkio subjektų pajėgumais tik tuo atveju, jeigu tie subjektai (jų darbuotojai) patys vykdys tą pirkimo sutarties dalį, kuriai reikia jų turimų pajėgumų;</w:t>
            </w:r>
          </w:p>
          <w:p w14:paraId="0F6A9F0B"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t xml:space="preserve">- subtiekėjai – jei tiekėjas ketina pasitelkti subtiekėjus (jo specialistus), subtiekėjų specialistai privalo </w:t>
            </w:r>
            <w:r w:rsidRPr="000A7148">
              <w:rPr>
                <w:rFonts w:asciiTheme="minorHAnsi" w:eastAsia="Calibri" w:hAnsiTheme="minorHAnsi" w:cstheme="minorHAnsi"/>
                <w:sz w:val="21"/>
                <w:szCs w:val="21"/>
              </w:rPr>
              <w:lastRenderedPageBreak/>
              <w:t xml:space="preserve">atitikti nustatytus reikalavimus, jeigu subtiekėjai (jų darbuotojai) patys vykdys tą pirkimo sutarties dalį, kuriai reikia nustatytos kvalifikacijos. </w:t>
            </w:r>
          </w:p>
          <w:p w14:paraId="08642A90"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p>
        </w:tc>
      </w:tr>
    </w:tbl>
    <w:p w14:paraId="6E473A53" w14:textId="77777777" w:rsidR="00183EB1" w:rsidRPr="00183EB1" w:rsidRDefault="00183EB1" w:rsidP="00183EB1">
      <w:pPr>
        <w:spacing w:after="0" w:line="240" w:lineRule="auto"/>
        <w:jc w:val="both"/>
        <w:rPr>
          <w:rFonts w:eastAsiaTheme="minorHAnsi" w:cstheme="minorHAnsi"/>
          <w:lang w:eastAsia="en-US"/>
        </w:rPr>
      </w:pPr>
    </w:p>
    <w:p w14:paraId="7C968BDD" w14:textId="77777777" w:rsidR="00352208" w:rsidRDefault="00352208" w:rsidP="00183EB1">
      <w:pPr>
        <w:tabs>
          <w:tab w:val="left" w:pos="720"/>
        </w:tabs>
        <w:spacing w:after="0" w:line="240" w:lineRule="auto"/>
        <w:rPr>
          <w:rFonts w:eastAsia="Calibri"/>
          <w:b/>
          <w:bCs/>
          <w:lang w:eastAsia="en-US"/>
        </w:rPr>
      </w:pPr>
    </w:p>
    <w:p w14:paraId="7F4ED458" w14:textId="77777777" w:rsidR="00352208" w:rsidRDefault="00352208" w:rsidP="2E3255FC">
      <w:pPr>
        <w:tabs>
          <w:tab w:val="left" w:pos="720"/>
        </w:tabs>
        <w:spacing w:after="0" w:line="240" w:lineRule="auto"/>
        <w:ind w:firstLine="567"/>
        <w:jc w:val="center"/>
        <w:rPr>
          <w:rFonts w:eastAsia="Calibri"/>
          <w:b/>
          <w:bCs/>
          <w:lang w:eastAsia="en-US"/>
        </w:rPr>
      </w:pPr>
    </w:p>
    <w:p w14:paraId="2AE912CA" w14:textId="36809E8A"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14753958" w14:textId="63857F2A" w:rsidR="008F38C8" w:rsidRPr="00132AA3" w:rsidRDefault="00E55E1A" w:rsidP="00132AA3">
      <w:pPr>
        <w:spacing w:after="0" w:line="20" w:lineRule="atLeast"/>
        <w:ind w:firstLine="567"/>
        <w:jc w:val="both"/>
        <w:rPr>
          <w:rFonts w:eastAsiaTheme="minorHAnsi" w:cstheme="minorHAnsi"/>
          <w:lang w:eastAsia="en-US"/>
        </w:rPr>
      </w:pPr>
      <w:r w:rsidRPr="00F0499F">
        <w:rPr>
          <w:rFonts w:eastAsia="Calibri" w:cstheme="minorHAnsi"/>
          <w:lang w:eastAsia="en-US"/>
        </w:rPr>
        <w:t>T</w:t>
      </w:r>
      <w:r w:rsidR="002F396F" w:rsidRPr="00F0499F">
        <w:rPr>
          <w:rFonts w:eastAsia="Calibri" w:cstheme="minorHAnsi"/>
          <w:lang w:eastAsia="en-US"/>
        </w:rPr>
        <w:t>iekėjai turi atitikti š</w:t>
      </w:r>
      <w:r w:rsidR="005B19E4" w:rsidRPr="00F0499F">
        <w:rPr>
          <w:rFonts w:eastAsia="Calibri" w:cstheme="minorHAnsi"/>
          <w:lang w:eastAsia="en-US"/>
        </w:rPr>
        <w:t>iame priede nustatytus</w:t>
      </w:r>
      <w:r w:rsidR="002F396F" w:rsidRPr="00F0499F">
        <w:rPr>
          <w:rFonts w:eastAsia="Calibri" w:cstheme="minorHAnsi"/>
          <w:lang w:eastAsia="en-US"/>
        </w:rPr>
        <w:t xml:space="preserve"> reikalavimus</w:t>
      </w:r>
      <w:r w:rsidR="002F396F" w:rsidRPr="00F0499F">
        <w:rPr>
          <w:rFonts w:eastAsiaTheme="minorHAnsi" w:cstheme="minorHAnsi"/>
          <w:lang w:eastAsia="en-US"/>
        </w:rPr>
        <w:t xml:space="preserve"> </w:t>
      </w:r>
      <w:r w:rsidR="008F38C8" w:rsidRPr="00F0499F">
        <w:rPr>
          <w:rFonts w:eastAsiaTheme="minorHAnsi" w:cstheme="minorHAnsi"/>
          <w:lang w:eastAsia="en-US"/>
        </w:rPr>
        <w:t xml:space="preserve">dėl </w:t>
      </w:r>
      <w:r w:rsidR="008F38C8" w:rsidRPr="00132AA3">
        <w:rPr>
          <w:rFonts w:eastAsia="Calibri" w:cstheme="minorHAnsi"/>
          <w:lang w:eastAsia="en-US"/>
        </w:rPr>
        <w:t>k</w:t>
      </w:r>
      <w:r w:rsidR="008F38C8" w:rsidRPr="00132AA3">
        <w:rPr>
          <w:rFonts w:eastAsia="Calibri" w:cstheme="minorHAnsi"/>
          <w:iCs/>
          <w:lang w:eastAsia="en-US"/>
        </w:rPr>
        <w:t xml:space="preserve">okybės vadybos sistemos ir (arba) aplinkos apsaugos vadybos sistemos </w:t>
      </w:r>
      <w:r w:rsidR="008F38C8" w:rsidRPr="00F0499F">
        <w:rPr>
          <w:rFonts w:eastAsia="Calibri" w:cstheme="minorHAnsi"/>
          <w:iCs/>
          <w:lang w:eastAsia="en-US"/>
        </w:rPr>
        <w:t>standartų</w:t>
      </w:r>
      <w:r w:rsidR="008F38C8" w:rsidRPr="00F0499F">
        <w:rPr>
          <w:rFonts w:eastAsiaTheme="minorHAnsi" w:cstheme="minorHAnsi"/>
          <w:lang w:eastAsia="en-US"/>
        </w:rPr>
        <w:t xml:space="preserve"> laikymosi.</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tbl>
      <w:tblPr>
        <w:tblStyle w:val="TableGrid3"/>
        <w:tblW w:w="9918" w:type="dxa"/>
        <w:tblLook w:val="04A0" w:firstRow="1" w:lastRow="0" w:firstColumn="1" w:lastColumn="0" w:noHBand="0" w:noVBand="1"/>
      </w:tblPr>
      <w:tblGrid>
        <w:gridCol w:w="695"/>
        <w:gridCol w:w="2844"/>
        <w:gridCol w:w="4111"/>
        <w:gridCol w:w="2268"/>
      </w:tblGrid>
      <w:tr w:rsidR="00814A63" w14:paraId="3F4D43AF" w14:textId="77777777" w:rsidTr="00566E44">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DA6BFF2" w14:textId="77777777" w:rsidR="00814A63" w:rsidRDefault="00814A63" w:rsidP="00566E44">
            <w:pPr>
              <w:spacing w:before="60" w:after="60" w:line="254" w:lineRule="auto"/>
              <w:rPr>
                <w:rFonts w:asciiTheme="minorHAnsi" w:hAnsiTheme="minorHAnsi" w:cstheme="minorHAnsi"/>
                <w:b/>
                <w:bCs/>
                <w:sz w:val="21"/>
                <w:szCs w:val="21"/>
              </w:rPr>
            </w:pPr>
            <w:r>
              <w:rPr>
                <w:rFonts w:asciiTheme="minorHAnsi" w:eastAsiaTheme="minorHAnsi" w:hAnsiTheme="minorHAnsi" w:cstheme="minorHAnsi"/>
                <w:b/>
                <w:bCs/>
                <w:sz w:val="21"/>
                <w:szCs w:val="21"/>
              </w:rPr>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11E84DF" w14:textId="77777777" w:rsidR="00814A63" w:rsidRDefault="00814A63" w:rsidP="00566E44">
            <w:pPr>
              <w:spacing w:before="60" w:after="60" w:line="254" w:lineRule="auto"/>
              <w:jc w:val="center"/>
              <w:rPr>
                <w:rFonts w:asciiTheme="minorHAnsi" w:eastAsiaTheme="minorHAnsi" w:hAnsiTheme="minorHAnsi" w:cstheme="minorHAnsi"/>
                <w:b/>
                <w:bCs/>
                <w:sz w:val="21"/>
                <w:szCs w:val="21"/>
              </w:rPr>
            </w:pPr>
            <w:r>
              <w:rPr>
                <w:rFonts w:asciiTheme="minorHAnsi" w:hAnsiTheme="minorHAnsi" w:cstheme="minorHAnsi"/>
                <w:b/>
                <w:bCs/>
                <w:color w:val="000000"/>
                <w:sz w:val="21"/>
                <w:szCs w:val="21"/>
              </w:rPr>
              <w:t xml:space="preserve">Reikalavimas </w:t>
            </w:r>
            <w:r>
              <w:rPr>
                <w:rFonts w:asciiTheme="minorHAnsi" w:eastAsia="Calibri" w:hAnsiTheme="minorHAnsi" w:cstheme="minorHAnsi"/>
                <w:b/>
                <w:bCs/>
                <w:iCs/>
                <w:sz w:val="21"/>
                <w:szCs w:val="21"/>
                <w:lang w:eastAsia="en-US"/>
              </w:rPr>
              <w:t>aplinkos apsaugos vadybos sistemos ir kitų standartų</w:t>
            </w:r>
            <w:r>
              <w:rPr>
                <w:rFonts w:asciiTheme="minorHAnsi" w:eastAsiaTheme="minorHAnsi" w:hAnsiTheme="minorHAnsi" w:cstheme="minorHAnsi"/>
                <w:b/>
                <w:bCs/>
                <w:sz w:val="21"/>
                <w:szCs w:val="21"/>
                <w:lang w:eastAsia="en-US"/>
              </w:rPr>
              <w:t xml:space="preserve"> laikymosi.</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DC56AB"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1F5E166"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p>
          <w:p w14:paraId="70D4C285"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p>
          <w:p w14:paraId="2D37588F"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Subjektas, kuris turi atitikti reikalavimą</w:t>
            </w:r>
          </w:p>
        </w:tc>
      </w:tr>
      <w:tr w:rsidR="00814A63" w14:paraId="019746CB" w14:textId="77777777" w:rsidTr="00566E44">
        <w:tc>
          <w:tcPr>
            <w:tcW w:w="9918" w:type="dxa"/>
            <w:gridSpan w:val="4"/>
            <w:tcBorders>
              <w:top w:val="single" w:sz="4" w:space="0" w:color="000000"/>
              <w:left w:val="single" w:sz="4" w:space="0" w:color="000000"/>
              <w:bottom w:val="single" w:sz="4" w:space="0" w:color="000000"/>
              <w:right w:val="single" w:sz="4" w:space="0" w:color="000000"/>
            </w:tcBorders>
            <w:hideMark/>
          </w:tcPr>
          <w:p w14:paraId="122A7355" w14:textId="77777777" w:rsidR="00814A63" w:rsidRDefault="00814A63" w:rsidP="00566E44">
            <w:pPr>
              <w:autoSpaceDE w:val="0"/>
              <w:autoSpaceDN w:val="0"/>
              <w:adjustRightInd w:val="0"/>
              <w:jc w:val="center"/>
              <w:rPr>
                <w:rFonts w:asciiTheme="minorHAnsi" w:hAnsiTheme="minorHAnsi" w:cstheme="minorHAnsi"/>
                <w:b/>
                <w:sz w:val="21"/>
                <w:szCs w:val="21"/>
              </w:rPr>
            </w:pPr>
            <w:r>
              <w:rPr>
                <w:rFonts w:asciiTheme="minorHAnsi" w:hAnsiTheme="minorHAnsi" w:cstheme="minorHAnsi"/>
                <w:b/>
                <w:sz w:val="21"/>
                <w:szCs w:val="21"/>
              </w:rPr>
              <w:t>Aplinkos apsaugos vadybos sistemos standartai</w:t>
            </w:r>
          </w:p>
        </w:tc>
      </w:tr>
      <w:tr w:rsidR="00814A63" w14:paraId="7E4F2B1C" w14:textId="77777777" w:rsidTr="00566E44">
        <w:tc>
          <w:tcPr>
            <w:tcW w:w="695" w:type="dxa"/>
            <w:tcBorders>
              <w:top w:val="single" w:sz="4" w:space="0" w:color="000000"/>
              <w:left w:val="single" w:sz="4" w:space="0" w:color="000000"/>
              <w:bottom w:val="single" w:sz="4" w:space="0" w:color="000000"/>
              <w:right w:val="single" w:sz="4" w:space="0" w:color="000000"/>
            </w:tcBorders>
            <w:hideMark/>
          </w:tcPr>
          <w:p w14:paraId="23839517" w14:textId="77777777" w:rsidR="00814A63" w:rsidRDefault="00814A63" w:rsidP="00566E44">
            <w:pPr>
              <w:spacing w:before="60" w:after="60" w:line="254" w:lineRule="auto"/>
              <w:jc w:val="center"/>
              <w:rPr>
                <w:rFonts w:asciiTheme="minorHAnsi" w:eastAsiaTheme="minorHAnsi" w:hAnsiTheme="minorHAnsi" w:cstheme="minorHAnsi"/>
                <w:sz w:val="21"/>
                <w:szCs w:val="21"/>
              </w:rPr>
            </w:pPr>
            <w:r>
              <w:rPr>
                <w:rFonts w:asciiTheme="minorHAnsi" w:eastAsiaTheme="minorHAnsi" w:hAnsiTheme="minorHAnsi" w:cstheme="minorHAnsi"/>
                <w:sz w:val="21"/>
                <w:szCs w:val="21"/>
              </w:rPr>
              <w:t>1.</w:t>
            </w:r>
          </w:p>
        </w:tc>
        <w:tc>
          <w:tcPr>
            <w:tcW w:w="2844" w:type="dxa"/>
            <w:tcBorders>
              <w:top w:val="single" w:sz="4" w:space="0" w:color="000000"/>
              <w:left w:val="single" w:sz="4" w:space="0" w:color="000000"/>
              <w:bottom w:val="single" w:sz="4" w:space="0" w:color="000000"/>
              <w:right w:val="single" w:sz="4" w:space="0" w:color="000000"/>
            </w:tcBorders>
            <w:hideMark/>
          </w:tcPr>
          <w:p w14:paraId="09FB67CE" w14:textId="65D62564"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Tiekėjas teikiamoms paslaugoms taiko (laikosi)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tc>
        <w:tc>
          <w:tcPr>
            <w:tcW w:w="4111" w:type="dxa"/>
            <w:tcBorders>
              <w:top w:val="single" w:sz="4" w:space="0" w:color="000000"/>
              <w:left w:val="single" w:sz="4" w:space="0" w:color="000000"/>
              <w:bottom w:val="single" w:sz="4" w:space="0" w:color="000000"/>
              <w:right w:val="single" w:sz="4" w:space="0" w:color="000000"/>
            </w:tcBorders>
          </w:tcPr>
          <w:p w14:paraId="0CC9FDA7"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Dokumentai, kuriuos turės pateikti galimas laimėtojas:</w:t>
            </w:r>
          </w:p>
          <w:p w14:paraId="3C14A727" w14:textId="77777777" w:rsidR="00814A63" w:rsidRDefault="00814A63" w:rsidP="00566E44">
            <w:pPr>
              <w:autoSpaceDE w:val="0"/>
              <w:autoSpaceDN w:val="0"/>
              <w:adjustRightInd w:val="0"/>
              <w:jc w:val="both"/>
              <w:rPr>
                <w:rFonts w:asciiTheme="minorHAnsi" w:hAnsiTheme="minorHAnsi" w:cstheme="minorHAnsi"/>
                <w:color w:val="000000"/>
                <w:sz w:val="21"/>
                <w:szCs w:val="21"/>
              </w:rPr>
            </w:pPr>
          </w:p>
          <w:p w14:paraId="7F5D5D31"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EMAS arba LST EN ISO 14001 sertifikatas, arba kitas lygiavertis sertifikatas, išduotas kitose valstybėse narėse įsteigtų nepriklausomų įstaigų. </w:t>
            </w:r>
          </w:p>
          <w:p w14:paraId="3BCD170A" w14:textId="77777777" w:rsidR="00814A63" w:rsidRDefault="00814A63" w:rsidP="00566E44">
            <w:pPr>
              <w:autoSpaceDE w:val="0"/>
              <w:autoSpaceDN w:val="0"/>
              <w:adjustRightInd w:val="0"/>
              <w:jc w:val="both"/>
              <w:rPr>
                <w:rFonts w:asciiTheme="minorHAnsi" w:hAnsiTheme="minorHAnsi" w:cstheme="minorHAnsi"/>
                <w:color w:val="000000"/>
                <w:sz w:val="21"/>
                <w:szCs w:val="21"/>
              </w:rPr>
            </w:pPr>
          </w:p>
          <w:p w14:paraId="45F9A663"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1570EFF2"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i/>
                <w:iCs/>
                <w:color w:val="000000"/>
                <w:sz w:val="21"/>
                <w:szCs w:val="21"/>
              </w:rPr>
              <w:t>Pateikiama skaitmeninė dokumento kopija</w:t>
            </w:r>
            <w:r>
              <w:rPr>
                <w:rFonts w:asciiTheme="minorHAnsi" w:hAnsiTheme="minorHAnsi" w:cstheme="minorHAnsi"/>
                <w:color w:val="000000"/>
                <w:sz w:val="21"/>
                <w:szCs w:val="21"/>
              </w:rPr>
              <w:t>.</w:t>
            </w:r>
          </w:p>
        </w:tc>
        <w:tc>
          <w:tcPr>
            <w:tcW w:w="2268" w:type="dxa"/>
            <w:tcBorders>
              <w:top w:val="single" w:sz="4" w:space="0" w:color="000000"/>
              <w:left w:val="single" w:sz="4" w:space="0" w:color="000000"/>
              <w:bottom w:val="single" w:sz="4" w:space="0" w:color="000000"/>
              <w:right w:val="single" w:sz="4" w:space="0" w:color="000000"/>
            </w:tcBorders>
            <w:hideMark/>
          </w:tcPr>
          <w:p w14:paraId="28B1D16F" w14:textId="77777777" w:rsidR="00814A63" w:rsidRDefault="00814A63" w:rsidP="00566E44">
            <w:pPr>
              <w:jc w:val="both"/>
              <w:rPr>
                <w:rFonts w:asciiTheme="minorHAnsi" w:hAnsiTheme="minorHAnsi" w:cstheme="minorHAnsi"/>
                <w:sz w:val="21"/>
                <w:szCs w:val="21"/>
              </w:rPr>
            </w:pPr>
            <w:r>
              <w:rPr>
                <w:rFonts w:asciiTheme="minorHAnsi" w:hAnsiTheme="minorHAnsi" w:cstheme="minorHAnsi"/>
                <w:sz w:val="21"/>
                <w:szCs w:val="21"/>
              </w:rPr>
              <w:t>- Tiekėjas arba bent vienas tiekėjų grupės narys, jeigu pasiūlymą teikia ūkio subjektų grupė, arba ūkio subjektas, kurio pajėgumais remiasi tiekėjas, pagal jų prisiimamus įsipareigojimus pirkimo sutarčiai vykdyti.</w:t>
            </w:r>
          </w:p>
          <w:p w14:paraId="48BC63D8" w14:textId="77777777" w:rsidR="00814A63" w:rsidRDefault="00814A63" w:rsidP="00566E44">
            <w:pPr>
              <w:jc w:val="both"/>
              <w:rPr>
                <w:rFonts w:asciiTheme="minorHAnsi" w:hAnsiTheme="minorHAnsi" w:cstheme="minorHAnsi"/>
                <w:sz w:val="21"/>
                <w:szCs w:val="21"/>
              </w:rPr>
            </w:pPr>
            <w:r>
              <w:rPr>
                <w:rFonts w:asciiTheme="minorHAnsi" w:hAnsiTheme="minorHAnsi" w:cstheme="minorHAnsi"/>
                <w:sz w:val="21"/>
                <w:szCs w:val="21"/>
              </w:rPr>
              <w:t>- Subtiekėjai turi laikytis reikalaujamų priemonių, atsižvelgiant į jų prisiimtus įsipareigojimus sutarčiai vykdyti.</w:t>
            </w:r>
          </w:p>
        </w:tc>
      </w:tr>
    </w:tbl>
    <w:p w14:paraId="09870E7B" w14:textId="77777777" w:rsidR="006545F9" w:rsidRPr="00F0499F" w:rsidRDefault="006545F9" w:rsidP="00384F5A">
      <w:pPr>
        <w:spacing w:after="0" w:line="240" w:lineRule="auto"/>
        <w:jc w:val="center"/>
        <w:rPr>
          <w:rFonts w:eastAsiaTheme="minorHAnsi" w:cstheme="minorHAnsi"/>
          <w:lang w:eastAsia="en-US"/>
        </w:rPr>
      </w:pPr>
    </w:p>
    <w:p w14:paraId="38C374D5" w14:textId="2D6C7554" w:rsidR="00183EB1" w:rsidRPr="006D25EA" w:rsidRDefault="00384F5A" w:rsidP="006D25EA">
      <w:pPr>
        <w:spacing w:after="0" w:line="240" w:lineRule="auto"/>
        <w:jc w:val="center"/>
        <w:rPr>
          <w:rFonts w:cstheme="minorHAnsi"/>
          <w:b/>
          <w:bCs/>
          <w:smallCaps/>
        </w:rPr>
      </w:pPr>
      <w:r w:rsidRPr="00F0499F">
        <w:rPr>
          <w:rFonts w:eastAsiaTheme="minorHAnsi" w:cstheme="minorHAnsi"/>
          <w:lang w:eastAsia="en-US"/>
        </w:rPr>
        <w:t>__________</w:t>
      </w:r>
      <w:bookmarkStart w:id="63" w:name="_Ref38291379"/>
      <w:bookmarkStart w:id="64" w:name="_Ref38291394"/>
      <w:bookmarkStart w:id="65" w:name="_Ref38898251"/>
    </w:p>
    <w:p w14:paraId="5D0FDE6E" w14:textId="3D65F150" w:rsidR="008D704D" w:rsidRPr="00132AA3" w:rsidRDefault="008D704D" w:rsidP="008D704D">
      <w:pPr>
        <w:pStyle w:val="Antrat2"/>
        <w:ind w:left="5103"/>
        <w:rPr>
          <w:rFonts w:asciiTheme="minorHAnsi" w:hAnsiTheme="minorHAnsi" w:cstheme="minorHAnsi"/>
          <w:color w:val="auto"/>
          <w:sz w:val="21"/>
          <w:szCs w:val="21"/>
        </w:rPr>
      </w:pPr>
      <w:bookmarkStart w:id="66" w:name="_Toc161152869"/>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5</w:t>
      </w:r>
      <w:r w:rsidRPr="00132AA3">
        <w:rPr>
          <w:rFonts w:asciiTheme="minorHAnsi" w:eastAsia="Calibri" w:hAnsiTheme="minorHAnsi" w:cstheme="minorHAnsi"/>
          <w:color w:val="auto"/>
          <w:sz w:val="21"/>
          <w:szCs w:val="21"/>
        </w:rPr>
        <w:t xml:space="preserve"> priedas „EBVPD“ </w:t>
      </w:r>
      <w:r w:rsidRPr="00132AA3">
        <w:rPr>
          <w:rFonts w:asciiTheme="minorHAnsi" w:hAnsiTheme="minorHAnsi" w:cstheme="minorHAnsi"/>
          <w:color w:val="auto"/>
          <w:sz w:val="21"/>
          <w:szCs w:val="21"/>
        </w:rPr>
        <w:t>(XML formatu)</w:t>
      </w:r>
      <w:bookmarkEnd w:id="63"/>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Default="008D704D" w:rsidP="008D704D">
      <w:pPr>
        <w:pStyle w:val="Antrat2"/>
        <w:ind w:left="5103"/>
        <w:rPr>
          <w:rFonts w:asciiTheme="minorHAnsi" w:eastAsia="Calibri" w:hAnsiTheme="minorHAnsi" w:cstheme="minorHAnsi"/>
          <w:color w:val="auto"/>
          <w:sz w:val="21"/>
          <w:szCs w:val="21"/>
        </w:rPr>
      </w:pPr>
      <w:bookmarkStart w:id="67" w:name="_Ref38540913"/>
      <w:bookmarkStart w:id="68" w:name="_Ref38898051"/>
      <w:bookmarkStart w:id="69" w:name="_Ref38901392"/>
      <w:bookmarkStart w:id="70" w:name="_Toc161152870"/>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6</w:t>
      </w:r>
      <w:r w:rsidRPr="00132AA3">
        <w:rPr>
          <w:rFonts w:asciiTheme="minorHAnsi" w:eastAsia="Calibri" w:hAnsiTheme="minorHAnsi" w:cstheme="minorHAnsi"/>
          <w:color w:val="auto"/>
          <w:sz w:val="21"/>
          <w:szCs w:val="21"/>
        </w:rPr>
        <w:t xml:space="preserve"> priedas „Pasiūlymo forma“</w:t>
      </w:r>
      <w:bookmarkEnd w:id="67"/>
      <w:bookmarkEnd w:id="68"/>
      <w:bookmarkEnd w:id="69"/>
      <w:bookmarkEnd w:id="70"/>
    </w:p>
    <w:p w14:paraId="2C2F4766" w14:textId="77777777" w:rsidR="00132AA3" w:rsidRPr="00132AA3" w:rsidRDefault="00132AA3" w:rsidP="00132AA3"/>
    <w:p w14:paraId="1EF0D122"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93D228"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1CF202FA"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0B68FE60"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24"/>
          <w:szCs w:val="24"/>
          <w:lang w:eastAsia="en-US"/>
        </w:rPr>
      </w:pPr>
    </w:p>
    <w:p w14:paraId="55F35C46"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27DA7E"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37F617A6" w14:textId="77777777" w:rsidR="00132AA3" w:rsidRPr="00691542" w:rsidRDefault="00132AA3" w:rsidP="00132AA3">
      <w:pPr>
        <w:spacing w:after="0" w:line="240" w:lineRule="auto"/>
        <w:ind w:left="142" w:hanging="142"/>
        <w:jc w:val="both"/>
        <w:rPr>
          <w:rFonts w:eastAsia="Times New Roman" w:cstheme="minorHAnsi"/>
          <w:lang w:eastAsia="en-US"/>
        </w:rPr>
      </w:pPr>
      <w:r w:rsidRPr="00691542">
        <w:rPr>
          <w:rFonts w:eastAsia="Times New Roman" w:cstheme="minorHAnsi"/>
          <w:lang w:eastAsia="en-US"/>
        </w:rPr>
        <w:t>Zarasų rajono savivaldybės administracijai</w:t>
      </w:r>
    </w:p>
    <w:p w14:paraId="76F60927" w14:textId="77777777" w:rsidR="00132AA3" w:rsidRPr="00691542" w:rsidRDefault="00132AA3" w:rsidP="00132AA3">
      <w:pPr>
        <w:tabs>
          <w:tab w:val="center" w:pos="2520"/>
        </w:tabs>
        <w:spacing w:after="0" w:line="240" w:lineRule="auto"/>
        <w:ind w:left="142" w:hanging="142"/>
        <w:jc w:val="both"/>
        <w:rPr>
          <w:rFonts w:eastAsia="Times New Roman" w:cstheme="minorHAnsi"/>
          <w:lang w:eastAsia="en-US"/>
        </w:rPr>
      </w:pPr>
      <w:r w:rsidRPr="00691542">
        <w:rPr>
          <w:rFonts w:eastAsia="Times New Roman" w:cstheme="minorHAnsi"/>
          <w:lang w:eastAsia="en-US"/>
        </w:rPr>
        <w:t>Sėlių a. 22, 32110 Zarasai</w:t>
      </w:r>
    </w:p>
    <w:p w14:paraId="57CA12CE" w14:textId="77777777" w:rsidR="00132AA3" w:rsidRPr="00BA2A8D" w:rsidRDefault="00132AA3" w:rsidP="00132AA3">
      <w:pPr>
        <w:spacing w:after="0" w:line="240" w:lineRule="auto"/>
        <w:ind w:left="142" w:hanging="142"/>
        <w:jc w:val="both"/>
        <w:rPr>
          <w:rFonts w:eastAsia="Times New Roman" w:cstheme="minorHAnsi"/>
          <w:sz w:val="18"/>
          <w:szCs w:val="24"/>
          <w:lang w:eastAsia="en-US"/>
        </w:rPr>
      </w:pPr>
    </w:p>
    <w:p w14:paraId="7E404991" w14:textId="77777777" w:rsidR="00132AA3" w:rsidRPr="00BA2A8D" w:rsidRDefault="00132AA3" w:rsidP="00132AA3">
      <w:pPr>
        <w:spacing w:after="0" w:line="240" w:lineRule="auto"/>
        <w:jc w:val="both"/>
        <w:rPr>
          <w:rFonts w:eastAsia="Times New Roman" w:cstheme="minorHAnsi"/>
          <w:sz w:val="24"/>
          <w:szCs w:val="24"/>
          <w:lang w:eastAsia="en-US"/>
        </w:rPr>
      </w:pPr>
    </w:p>
    <w:p w14:paraId="03532CA0"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28E3ADCC" w14:textId="6C335CD5"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DĖL</w:t>
      </w:r>
      <w:r w:rsidR="00DF5A58" w:rsidRPr="00DF5A58">
        <w:rPr>
          <w:rFonts w:cstheme="minorHAnsi"/>
          <w:b/>
          <w:bCs/>
          <w:sz w:val="24"/>
          <w:szCs w:val="24"/>
        </w:rPr>
        <w:t xml:space="preserve"> </w:t>
      </w:r>
      <w:r w:rsidR="00DF5A58" w:rsidRPr="006C6AD9">
        <w:rPr>
          <w:rFonts w:cstheme="minorHAnsi"/>
          <w:b/>
          <w:bCs/>
          <w:sz w:val="24"/>
          <w:szCs w:val="24"/>
        </w:rPr>
        <w:t>ZARASŲ RAJONO SAVIVALDYBĖS APŠVIETIMO SISTEMOS REMONTO IR PRIEŽIŪROS PASLAUG</w:t>
      </w:r>
      <w:r w:rsidR="00DF5A58">
        <w:rPr>
          <w:rFonts w:cstheme="minorHAnsi"/>
          <w:b/>
          <w:bCs/>
          <w:sz w:val="24"/>
          <w:szCs w:val="24"/>
        </w:rPr>
        <w:t>Ų</w:t>
      </w:r>
    </w:p>
    <w:p w14:paraId="418F4361"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p>
    <w:p w14:paraId="3018A9AB" w14:textId="1D6CBF74" w:rsidR="00132AA3" w:rsidRPr="00BA2A8D" w:rsidRDefault="00132AA3" w:rsidP="00132AA3">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D31DF43"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D4ED486"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143BE197"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584A0737" w14:textId="77777777" w:rsidR="00132AA3" w:rsidRPr="00BA2A8D" w:rsidRDefault="00132AA3" w:rsidP="00132AA3">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132AA3" w:rsidRPr="00BA2A8D" w14:paraId="50141547" w14:textId="77777777" w:rsidTr="00E24424">
        <w:tc>
          <w:tcPr>
            <w:tcW w:w="4644" w:type="dxa"/>
          </w:tcPr>
          <w:p w14:paraId="2B03AD03" w14:textId="77777777" w:rsidR="00132AA3" w:rsidRPr="00BA2A8D" w:rsidRDefault="00132AA3" w:rsidP="00132AA3">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4711125F"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74FAAEE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6BCF342C" w14:textId="77777777" w:rsidTr="00E24424">
        <w:tc>
          <w:tcPr>
            <w:tcW w:w="4644" w:type="dxa"/>
          </w:tcPr>
          <w:p w14:paraId="2D81245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4E5B74B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2598A3C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2A891AE" w14:textId="77777777" w:rsidTr="00E24424">
        <w:tc>
          <w:tcPr>
            <w:tcW w:w="4644" w:type="dxa"/>
          </w:tcPr>
          <w:p w14:paraId="07116F01"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42DC25F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8B20548" w14:textId="77777777" w:rsidTr="00E24424">
        <w:tc>
          <w:tcPr>
            <w:tcW w:w="4644" w:type="dxa"/>
          </w:tcPr>
          <w:p w14:paraId="67E96EBD"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014A412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2A6D4B45" w14:textId="77777777" w:rsidTr="00E24424">
        <w:tc>
          <w:tcPr>
            <w:tcW w:w="4644" w:type="dxa"/>
          </w:tcPr>
          <w:p w14:paraId="008150A9"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7C001688"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371B597" w14:textId="77777777" w:rsidTr="00E24424">
        <w:tc>
          <w:tcPr>
            <w:tcW w:w="4644" w:type="dxa"/>
          </w:tcPr>
          <w:p w14:paraId="5C911FB3"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467A0DD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D2BAC0B" w14:textId="77777777" w:rsidR="00132AA3" w:rsidRPr="00BA2A8D" w:rsidRDefault="00132AA3" w:rsidP="00132AA3">
      <w:pPr>
        <w:spacing w:after="0" w:line="240" w:lineRule="auto"/>
        <w:ind w:left="142" w:hanging="142"/>
        <w:jc w:val="both"/>
        <w:rPr>
          <w:rFonts w:eastAsia="Times New Roman" w:cstheme="minorHAnsi"/>
          <w:sz w:val="20"/>
          <w:szCs w:val="20"/>
          <w:lang w:eastAsia="en-US"/>
        </w:rPr>
      </w:pPr>
    </w:p>
    <w:p w14:paraId="4F73F88A"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2F12981B" w14:textId="683AEF5A"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1.1. supaprastinto atviro konkurso skelbime, paskelbtame 202</w:t>
      </w:r>
      <w:r w:rsidR="00F22D9D">
        <w:rPr>
          <w:rFonts w:eastAsia="Times New Roman" w:cstheme="minorHAnsi"/>
          <w:lang w:eastAsia="en-US"/>
        </w:rPr>
        <w:t>6</w:t>
      </w:r>
      <w:r w:rsidRPr="00E24424">
        <w:rPr>
          <w:rFonts w:eastAsia="Times New Roman" w:cstheme="minorHAnsi"/>
          <w:lang w:eastAsia="en-US"/>
        </w:rPr>
        <w:t xml:space="preserve"> m. ......................d. CVPIS;</w:t>
      </w:r>
    </w:p>
    <w:p w14:paraId="776212B4"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8748DDD"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132AA3" w:rsidRPr="00BA2A8D" w14:paraId="66740AAF" w14:textId="77777777" w:rsidTr="00E24424">
        <w:trPr>
          <w:jc w:val="center"/>
        </w:trPr>
        <w:tc>
          <w:tcPr>
            <w:tcW w:w="1152" w:type="dxa"/>
            <w:vAlign w:val="center"/>
          </w:tcPr>
          <w:p w14:paraId="7A72FE2B"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288DC23D"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6161797F"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737EE715"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132AA3" w:rsidRPr="00BA2A8D" w14:paraId="4ED15F3C" w14:textId="77777777" w:rsidTr="00E24424">
        <w:trPr>
          <w:jc w:val="center"/>
        </w:trPr>
        <w:tc>
          <w:tcPr>
            <w:tcW w:w="1152" w:type="dxa"/>
          </w:tcPr>
          <w:p w14:paraId="0CCAD7BC"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5CC2F9F2"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3EFBB106"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58C3138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r w:rsidR="00132AA3" w:rsidRPr="00BA2A8D" w14:paraId="6519AB3F" w14:textId="77777777" w:rsidTr="00E24424">
        <w:trPr>
          <w:jc w:val="center"/>
        </w:trPr>
        <w:tc>
          <w:tcPr>
            <w:tcW w:w="1152" w:type="dxa"/>
          </w:tcPr>
          <w:p w14:paraId="513F734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0A36A658"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6D9823E1"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00A56B80"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bl>
    <w:p w14:paraId="24CB6E00" w14:textId="77777777" w:rsidR="00132AA3" w:rsidRPr="00BA2A8D" w:rsidRDefault="00132AA3" w:rsidP="00132AA3">
      <w:pPr>
        <w:spacing w:after="0" w:line="240" w:lineRule="auto"/>
        <w:ind w:left="142" w:hanging="142"/>
        <w:jc w:val="both"/>
        <w:rPr>
          <w:rFonts w:eastAsia="Times New Roman" w:cstheme="minorHAnsi"/>
          <w:sz w:val="10"/>
          <w:szCs w:val="24"/>
          <w:lang w:eastAsia="en-US"/>
        </w:rPr>
      </w:pPr>
    </w:p>
    <w:p w14:paraId="2B47BA56" w14:textId="77777777" w:rsidR="00132AA3" w:rsidRPr="00BA2A8D" w:rsidRDefault="00132AA3" w:rsidP="00132AA3">
      <w:pPr>
        <w:tabs>
          <w:tab w:val="left" w:pos="900"/>
        </w:tabs>
        <w:spacing w:after="0" w:line="240" w:lineRule="auto"/>
        <w:ind w:left="142" w:hanging="142"/>
        <w:jc w:val="both"/>
        <w:rPr>
          <w:rFonts w:eastAsia="Times New Roman" w:cstheme="minorHAnsi"/>
          <w:sz w:val="24"/>
          <w:szCs w:val="24"/>
          <w:lang w:eastAsia="en-US"/>
        </w:rPr>
      </w:pPr>
    </w:p>
    <w:p w14:paraId="79C441E4" w14:textId="75104F60" w:rsidR="00132AA3" w:rsidRPr="00E24424" w:rsidRDefault="00132AA3" w:rsidP="00E24424">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w:t>
      </w:r>
      <w:r w:rsidR="00E24424" w:rsidRPr="00E24424">
        <w:rPr>
          <w:rFonts w:eastAsia="Times New Roman" w:cstheme="minorHAnsi"/>
          <w:lang w:eastAsia="en-US"/>
        </w:rPr>
        <w:t xml:space="preserve"> </w:t>
      </w:r>
      <w:r w:rsidRPr="00E24424">
        <w:rPr>
          <w:rFonts w:eastAsia="Times New Roman" w:cstheme="minorHAnsi"/>
          <w:lang w:eastAsia="en-US"/>
        </w:rPr>
        <w:t>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132AA3" w:rsidRPr="00E24424" w14:paraId="7AA8CB23" w14:textId="77777777" w:rsidTr="00E24424">
        <w:tc>
          <w:tcPr>
            <w:tcW w:w="7059" w:type="dxa"/>
          </w:tcPr>
          <w:p w14:paraId="7920C10F" w14:textId="77777777" w:rsidR="00132AA3" w:rsidRPr="00E24424" w:rsidRDefault="00132AA3" w:rsidP="00132AA3">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789B58C1"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E24424" w14:paraId="42BBFED0" w14:textId="77777777" w:rsidTr="00E24424">
        <w:tc>
          <w:tcPr>
            <w:tcW w:w="7059" w:type="dxa"/>
          </w:tcPr>
          <w:p w14:paraId="3885F4A0" w14:textId="77777777" w:rsidR="00132AA3" w:rsidRPr="00E24424" w:rsidRDefault="00132AA3" w:rsidP="00132AA3">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06068228"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BA2A8D" w14:paraId="4DB30A88" w14:textId="77777777" w:rsidTr="00E24424">
        <w:tc>
          <w:tcPr>
            <w:tcW w:w="7059" w:type="dxa"/>
          </w:tcPr>
          <w:p w14:paraId="412B59F0"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Specialistai ir ekspertai, kuriais bus remiamasi įrodinėjant tiekėjo kvalifikaciją ir vykdant sutartį, tačiau jie nėra tiekėjo arba tiekėjo pasitelkiamo (-ų) subrangovo </w:t>
            </w:r>
            <w:r w:rsidRPr="00E24424">
              <w:rPr>
                <w:rFonts w:eastAsia="Times New Roman" w:cstheme="minorHAnsi"/>
                <w:lang w:eastAsia="en-US"/>
              </w:rPr>
              <w:lastRenderedPageBreak/>
              <w:t>(-ų), subtiekėjo (-ų), subteikėjo (-ų) darbuotojai pasiūlymo pateikimo metu, bet laimėjimo atveju būtų įdarbinti</w:t>
            </w:r>
          </w:p>
        </w:tc>
        <w:tc>
          <w:tcPr>
            <w:tcW w:w="2864" w:type="dxa"/>
          </w:tcPr>
          <w:p w14:paraId="3726270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42511B36" w14:textId="77777777" w:rsidTr="00E24424">
        <w:tc>
          <w:tcPr>
            <w:tcW w:w="7059" w:type="dxa"/>
          </w:tcPr>
          <w:p w14:paraId="68A7F3F2"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Įsipareigojimų dalis (nurodant konkrečius pagal Pirkimo sutartį prisiimamus įsipareigojimus), kuriai ketinama pasitelkti subrangovą (-us), subtiekėją (-us) ar subteikėją (-us) </w:t>
            </w:r>
          </w:p>
        </w:tc>
        <w:tc>
          <w:tcPr>
            <w:tcW w:w="2864" w:type="dxa"/>
          </w:tcPr>
          <w:p w14:paraId="0E46846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C8DB345" w14:textId="77777777" w:rsidR="00132AA3" w:rsidRPr="00BA2A8D" w:rsidRDefault="00132AA3" w:rsidP="00E24424">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32330F0" w14:textId="77777777" w:rsidR="00132AA3" w:rsidRPr="00BA2A8D" w:rsidRDefault="00132AA3" w:rsidP="00E24424">
      <w:pPr>
        <w:spacing w:after="0" w:line="240" w:lineRule="auto"/>
        <w:ind w:firstLine="851"/>
        <w:jc w:val="both"/>
        <w:rPr>
          <w:rFonts w:eastAsia="Times New Roman" w:cstheme="minorHAnsi"/>
          <w:sz w:val="10"/>
          <w:szCs w:val="24"/>
          <w:lang w:eastAsia="en-US"/>
        </w:rPr>
      </w:pPr>
    </w:p>
    <w:p w14:paraId="18193CFC" w14:textId="77777777" w:rsidR="00132AA3" w:rsidRPr="00BA2A8D" w:rsidRDefault="00132AA3" w:rsidP="00E24424">
      <w:pPr>
        <w:spacing w:after="0" w:line="240" w:lineRule="auto"/>
        <w:ind w:firstLine="851"/>
        <w:jc w:val="both"/>
        <w:rPr>
          <w:rFonts w:eastAsia="Times New Roman" w:cstheme="minorHAnsi"/>
          <w:sz w:val="24"/>
          <w:szCs w:val="24"/>
          <w:lang w:eastAsia="en-US"/>
        </w:rPr>
      </w:pPr>
    </w:p>
    <w:p w14:paraId="1B454233"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132AA3" w:rsidRPr="00E24424" w14:paraId="5C8EC87C" w14:textId="77777777" w:rsidTr="00E24424">
        <w:tc>
          <w:tcPr>
            <w:tcW w:w="947" w:type="dxa"/>
          </w:tcPr>
          <w:p w14:paraId="4B097046"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44250DCA"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132AA3" w:rsidRPr="00BA2A8D" w14:paraId="6C453234" w14:textId="77777777" w:rsidTr="00E24424">
        <w:tc>
          <w:tcPr>
            <w:tcW w:w="947" w:type="dxa"/>
          </w:tcPr>
          <w:p w14:paraId="6CAE2F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7162899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01A16F58" w14:textId="77777777" w:rsidTr="00E24424">
        <w:tc>
          <w:tcPr>
            <w:tcW w:w="947" w:type="dxa"/>
          </w:tcPr>
          <w:p w14:paraId="35A3F8B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6E88654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293938D8" w14:textId="77777777" w:rsidR="00132AA3" w:rsidRPr="00BA2A8D" w:rsidRDefault="00132AA3" w:rsidP="00E24424">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134680F4"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p w14:paraId="12CDBE63" w14:textId="0AE217BF" w:rsidR="00132AA3" w:rsidRPr="00E24424" w:rsidRDefault="00132AA3" w:rsidP="00E24424">
      <w:pPr>
        <w:pStyle w:val="Sraopastraipa"/>
        <w:numPr>
          <w:ilvl w:val="0"/>
          <w:numId w:val="31"/>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Mes siūlome atlikti šias paslaugas</w:t>
      </w:r>
      <w:bookmarkStart w:id="71" w:name="_Hlk135728489"/>
      <w:r w:rsidRPr="00E24424">
        <w:rPr>
          <w:rFonts w:eastAsia="Calibri" w:cstheme="minorHAnsi"/>
          <w:kern w:val="2"/>
          <w:lang w:eastAsia="en-US"/>
          <w14:ligatures w14:val="standardContextual"/>
        </w:rPr>
        <w:t>:</w:t>
      </w:r>
    </w:p>
    <w:tbl>
      <w:tblPr>
        <w:tblW w:w="10065" w:type="dxa"/>
        <w:jc w:val="center"/>
        <w:tblLayout w:type="fixed"/>
        <w:tblCellMar>
          <w:left w:w="0" w:type="dxa"/>
          <w:right w:w="0" w:type="dxa"/>
        </w:tblCellMar>
        <w:tblLook w:val="0000" w:firstRow="0" w:lastRow="0" w:firstColumn="0" w:lastColumn="0" w:noHBand="0" w:noVBand="0"/>
      </w:tblPr>
      <w:tblGrid>
        <w:gridCol w:w="426"/>
        <w:gridCol w:w="4678"/>
        <w:gridCol w:w="992"/>
        <w:gridCol w:w="709"/>
        <w:gridCol w:w="992"/>
        <w:gridCol w:w="993"/>
        <w:gridCol w:w="1275"/>
      </w:tblGrid>
      <w:tr w:rsidR="006D0825" w:rsidRPr="00EA2E14" w14:paraId="49F0BDFE" w14:textId="77777777" w:rsidTr="006D0825">
        <w:trPr>
          <w:trHeight w:val="1110"/>
          <w:tblHeader/>
          <w:jc w:val="center"/>
        </w:trPr>
        <w:tc>
          <w:tcPr>
            <w:tcW w:w="426" w:type="dxa"/>
            <w:tcBorders>
              <w:top w:val="single" w:sz="4" w:space="0" w:color="000000"/>
              <w:left w:val="single" w:sz="4" w:space="0" w:color="000000"/>
              <w:bottom w:val="single" w:sz="4" w:space="0" w:color="000000"/>
            </w:tcBorders>
            <w:vAlign w:val="center"/>
          </w:tcPr>
          <w:p w14:paraId="1E29529E" w14:textId="77777777" w:rsidR="006D0825" w:rsidRPr="00EA2E14" w:rsidRDefault="006D0825" w:rsidP="00566E44">
            <w:pPr>
              <w:snapToGrid w:val="0"/>
              <w:jc w:val="center"/>
              <w:rPr>
                <w:rFonts w:cs="Times New Roman"/>
                <w:b/>
              </w:rPr>
            </w:pPr>
            <w:bookmarkStart w:id="72" w:name="_Hlk160105168"/>
            <w:bookmarkEnd w:id="71"/>
            <w:r w:rsidRPr="00EA2E14">
              <w:rPr>
                <w:rFonts w:cs="Times New Roman"/>
                <w:b/>
              </w:rPr>
              <w:t>Eil. Nr.</w:t>
            </w:r>
          </w:p>
        </w:tc>
        <w:tc>
          <w:tcPr>
            <w:tcW w:w="4678" w:type="dxa"/>
            <w:tcBorders>
              <w:top w:val="single" w:sz="4" w:space="0" w:color="000000"/>
              <w:left w:val="single" w:sz="4" w:space="0" w:color="000000"/>
              <w:bottom w:val="single" w:sz="4" w:space="0" w:color="000000"/>
            </w:tcBorders>
            <w:vAlign w:val="center"/>
          </w:tcPr>
          <w:p w14:paraId="325335E4" w14:textId="77777777" w:rsidR="006D0825" w:rsidRPr="00EA2E14" w:rsidRDefault="006D0825" w:rsidP="00814A63">
            <w:pPr>
              <w:snapToGrid w:val="0"/>
              <w:spacing w:line="240" w:lineRule="auto"/>
              <w:jc w:val="center"/>
              <w:rPr>
                <w:rFonts w:cs="Times New Roman"/>
                <w:b/>
              </w:rPr>
            </w:pPr>
            <w:r w:rsidRPr="00EA2E14">
              <w:rPr>
                <w:rFonts w:cs="Times New Roman"/>
                <w:b/>
              </w:rPr>
              <w:t>Elektros įrangos įrenginių ir atliekamų</w:t>
            </w:r>
          </w:p>
          <w:p w14:paraId="3D473209" w14:textId="77777777" w:rsidR="006D0825" w:rsidRPr="00EA2E14" w:rsidRDefault="006D0825" w:rsidP="00814A63">
            <w:pPr>
              <w:spacing w:line="240" w:lineRule="auto"/>
              <w:jc w:val="center"/>
              <w:rPr>
                <w:rFonts w:cs="Times New Roman"/>
                <w:b/>
              </w:rPr>
            </w:pPr>
            <w:r w:rsidRPr="00EA2E14">
              <w:rPr>
                <w:rFonts w:cs="Times New Roman"/>
                <w:b/>
              </w:rPr>
              <w:t>darbų pavadinimas</w:t>
            </w:r>
          </w:p>
        </w:tc>
        <w:tc>
          <w:tcPr>
            <w:tcW w:w="992" w:type="dxa"/>
            <w:tcBorders>
              <w:top w:val="single" w:sz="4" w:space="0" w:color="000000"/>
              <w:left w:val="single" w:sz="4" w:space="0" w:color="000000"/>
              <w:bottom w:val="single" w:sz="4" w:space="0" w:color="000000"/>
            </w:tcBorders>
            <w:vAlign w:val="center"/>
          </w:tcPr>
          <w:p w14:paraId="6F5764AC" w14:textId="77777777" w:rsidR="006D0825" w:rsidRPr="00EA2E14" w:rsidRDefault="006D0825" w:rsidP="00566E44">
            <w:pPr>
              <w:snapToGrid w:val="0"/>
              <w:jc w:val="center"/>
              <w:rPr>
                <w:rFonts w:cs="Times New Roman"/>
                <w:b/>
              </w:rPr>
            </w:pPr>
            <w:r w:rsidRPr="00EA2E14">
              <w:rPr>
                <w:rFonts w:cs="Times New Roman"/>
                <w:b/>
              </w:rPr>
              <w:t>Preliminarus kiekis</w:t>
            </w:r>
          </w:p>
        </w:tc>
        <w:tc>
          <w:tcPr>
            <w:tcW w:w="709" w:type="dxa"/>
            <w:tcBorders>
              <w:top w:val="single" w:sz="4" w:space="0" w:color="000000"/>
              <w:left w:val="single" w:sz="4" w:space="0" w:color="000000"/>
              <w:bottom w:val="single" w:sz="4" w:space="0" w:color="000000"/>
            </w:tcBorders>
            <w:vAlign w:val="center"/>
          </w:tcPr>
          <w:p w14:paraId="06BE1FC9" w14:textId="77777777" w:rsidR="006D0825" w:rsidRPr="00EA2E14" w:rsidRDefault="006D0825" w:rsidP="00566E44">
            <w:pPr>
              <w:snapToGrid w:val="0"/>
              <w:jc w:val="center"/>
              <w:rPr>
                <w:rFonts w:cs="Times New Roman"/>
                <w:b/>
              </w:rPr>
            </w:pPr>
            <w:r w:rsidRPr="00EA2E14">
              <w:rPr>
                <w:rFonts w:cs="Times New Roman"/>
                <w:b/>
              </w:rPr>
              <w:t>Mato</w:t>
            </w:r>
          </w:p>
          <w:p w14:paraId="46D61AE4" w14:textId="77777777" w:rsidR="006D0825" w:rsidRPr="00EA2E14" w:rsidRDefault="006D0825" w:rsidP="00566E44">
            <w:pPr>
              <w:jc w:val="center"/>
              <w:rPr>
                <w:rFonts w:cs="Times New Roman"/>
                <w:b/>
              </w:rPr>
            </w:pPr>
            <w:r w:rsidRPr="00EA2E14">
              <w:rPr>
                <w:rFonts w:cs="Times New Roman"/>
                <w:b/>
              </w:rPr>
              <w:t>vienetas</w:t>
            </w:r>
          </w:p>
        </w:tc>
        <w:tc>
          <w:tcPr>
            <w:tcW w:w="992" w:type="dxa"/>
            <w:tcBorders>
              <w:top w:val="single" w:sz="4" w:space="0" w:color="000000"/>
              <w:left w:val="single" w:sz="4" w:space="0" w:color="000000"/>
              <w:bottom w:val="single" w:sz="4" w:space="0" w:color="000000"/>
            </w:tcBorders>
            <w:vAlign w:val="center"/>
          </w:tcPr>
          <w:p w14:paraId="1ED27180" w14:textId="77777777" w:rsidR="006D0825" w:rsidRPr="00EA2E14" w:rsidRDefault="006D0825" w:rsidP="00566E44">
            <w:pPr>
              <w:tabs>
                <w:tab w:val="left" w:pos="200"/>
              </w:tabs>
              <w:snapToGrid w:val="0"/>
              <w:jc w:val="center"/>
              <w:rPr>
                <w:rFonts w:cs="Times New Roman"/>
                <w:b/>
              </w:rPr>
            </w:pPr>
            <w:r w:rsidRPr="00EA2E14">
              <w:rPr>
                <w:rFonts w:cs="Times New Roman"/>
                <w:b/>
              </w:rPr>
              <w:t>Vieneto kaina,</w:t>
            </w:r>
          </w:p>
          <w:p w14:paraId="0A58F8B8" w14:textId="77777777" w:rsidR="006D0825" w:rsidRPr="00EA2E14" w:rsidRDefault="006D0825" w:rsidP="00566E44">
            <w:pPr>
              <w:tabs>
                <w:tab w:val="left" w:pos="200"/>
              </w:tabs>
              <w:jc w:val="center"/>
              <w:rPr>
                <w:rFonts w:cs="Times New Roman"/>
                <w:b/>
              </w:rPr>
            </w:pPr>
            <w:r w:rsidRPr="00EA2E14">
              <w:rPr>
                <w:rFonts w:cs="Times New Roman"/>
                <w:b/>
              </w:rPr>
              <w:t>Eur (be PVM)</w:t>
            </w:r>
          </w:p>
        </w:tc>
        <w:tc>
          <w:tcPr>
            <w:tcW w:w="993" w:type="dxa"/>
            <w:tcBorders>
              <w:top w:val="single" w:sz="4" w:space="0" w:color="000000"/>
              <w:left w:val="single" w:sz="4" w:space="0" w:color="000000"/>
              <w:bottom w:val="single" w:sz="4" w:space="0" w:color="000000"/>
            </w:tcBorders>
            <w:vAlign w:val="center"/>
          </w:tcPr>
          <w:p w14:paraId="124A6DAF" w14:textId="77777777" w:rsidR="006D0825" w:rsidRPr="00EA2E14" w:rsidRDefault="006D0825" w:rsidP="00566E44">
            <w:pPr>
              <w:tabs>
                <w:tab w:val="left" w:pos="200"/>
              </w:tabs>
              <w:snapToGrid w:val="0"/>
              <w:jc w:val="center"/>
              <w:rPr>
                <w:rFonts w:cs="Times New Roman"/>
                <w:b/>
              </w:rPr>
            </w:pPr>
            <w:r w:rsidRPr="00EA2E14">
              <w:rPr>
                <w:rFonts w:cs="Times New Roman"/>
                <w:b/>
              </w:rPr>
              <w:t>Vieneto kaina,</w:t>
            </w:r>
          </w:p>
          <w:p w14:paraId="4C5E86F3" w14:textId="77777777" w:rsidR="006D0825" w:rsidRPr="00EA2E14" w:rsidRDefault="006D0825" w:rsidP="00566E44">
            <w:pPr>
              <w:jc w:val="center"/>
              <w:rPr>
                <w:rFonts w:cs="Times New Roman"/>
                <w:b/>
              </w:rPr>
            </w:pPr>
            <w:r w:rsidRPr="00EA2E14">
              <w:rPr>
                <w:rFonts w:cs="Times New Roman"/>
                <w:b/>
              </w:rPr>
              <w:t>Eur (su PVM)</w:t>
            </w:r>
          </w:p>
        </w:tc>
        <w:tc>
          <w:tcPr>
            <w:tcW w:w="1275" w:type="dxa"/>
            <w:tcBorders>
              <w:top w:val="single" w:sz="4" w:space="0" w:color="000000"/>
              <w:left w:val="single" w:sz="4" w:space="0" w:color="000000"/>
              <w:bottom w:val="single" w:sz="4" w:space="0" w:color="000000"/>
              <w:right w:val="single" w:sz="4" w:space="0" w:color="000000"/>
            </w:tcBorders>
            <w:vAlign w:val="center"/>
          </w:tcPr>
          <w:p w14:paraId="6D0AC449" w14:textId="77777777" w:rsidR="006D0825" w:rsidRPr="00EA2E14" w:rsidRDefault="006D0825" w:rsidP="00566E44">
            <w:pPr>
              <w:snapToGrid w:val="0"/>
              <w:jc w:val="center"/>
              <w:rPr>
                <w:rFonts w:cs="Times New Roman"/>
                <w:b/>
              </w:rPr>
            </w:pPr>
            <w:r w:rsidRPr="00EA2E14">
              <w:rPr>
                <w:rFonts w:cs="Times New Roman"/>
                <w:b/>
              </w:rPr>
              <w:t>Bendra</w:t>
            </w:r>
          </w:p>
          <w:p w14:paraId="789DDBA8" w14:textId="77777777" w:rsidR="006D0825" w:rsidRDefault="006D0825" w:rsidP="00566E44">
            <w:pPr>
              <w:snapToGrid w:val="0"/>
              <w:jc w:val="center"/>
              <w:rPr>
                <w:rFonts w:cs="Times New Roman"/>
                <w:b/>
              </w:rPr>
            </w:pPr>
            <w:r w:rsidRPr="00EA2E14">
              <w:rPr>
                <w:rFonts w:cs="Times New Roman"/>
                <w:b/>
              </w:rPr>
              <w:t>kaina, Eur (su PVM)</w:t>
            </w:r>
          </w:p>
          <w:p w14:paraId="511912BD" w14:textId="52A42AC1" w:rsidR="006D0825" w:rsidRPr="006D0825" w:rsidRDefault="006D0825" w:rsidP="00566E44">
            <w:pPr>
              <w:snapToGrid w:val="0"/>
              <w:jc w:val="center"/>
              <w:rPr>
                <w:rFonts w:cs="Times New Roman"/>
                <w:b/>
                <w:lang w:val="en-US"/>
              </w:rPr>
            </w:pPr>
            <w:r>
              <w:rPr>
                <w:rFonts w:cs="Times New Roman"/>
                <w:b/>
              </w:rPr>
              <w:t>(7</w:t>
            </w:r>
            <w:r>
              <w:rPr>
                <w:rFonts w:cs="Times New Roman"/>
                <w:b/>
                <w:lang w:val="en-US"/>
              </w:rPr>
              <w:t>=3x6)</w:t>
            </w:r>
          </w:p>
        </w:tc>
      </w:tr>
      <w:tr w:rsidR="006D0825" w:rsidRPr="00EA2E14" w14:paraId="4D72B570" w14:textId="77777777" w:rsidTr="006D0825">
        <w:trPr>
          <w:trHeight w:val="1110"/>
          <w:tblHeader/>
          <w:jc w:val="center"/>
        </w:trPr>
        <w:tc>
          <w:tcPr>
            <w:tcW w:w="426" w:type="dxa"/>
            <w:tcBorders>
              <w:top w:val="single" w:sz="4" w:space="0" w:color="000000"/>
              <w:left w:val="single" w:sz="4" w:space="0" w:color="000000"/>
              <w:bottom w:val="single" w:sz="4" w:space="0" w:color="000000"/>
            </w:tcBorders>
            <w:vAlign w:val="center"/>
          </w:tcPr>
          <w:p w14:paraId="2C9C011C" w14:textId="44A77762" w:rsidR="006D0825" w:rsidRPr="00EA2E14" w:rsidRDefault="006D0825" w:rsidP="00566E44">
            <w:pPr>
              <w:snapToGrid w:val="0"/>
              <w:jc w:val="center"/>
              <w:rPr>
                <w:rFonts w:cs="Times New Roman"/>
                <w:b/>
              </w:rPr>
            </w:pPr>
            <w:r>
              <w:rPr>
                <w:rFonts w:cs="Times New Roman"/>
                <w:b/>
              </w:rPr>
              <w:t>1</w:t>
            </w:r>
          </w:p>
        </w:tc>
        <w:tc>
          <w:tcPr>
            <w:tcW w:w="4678" w:type="dxa"/>
            <w:tcBorders>
              <w:top w:val="single" w:sz="4" w:space="0" w:color="000000"/>
              <w:left w:val="single" w:sz="4" w:space="0" w:color="000000"/>
              <w:bottom w:val="single" w:sz="4" w:space="0" w:color="000000"/>
            </w:tcBorders>
            <w:vAlign w:val="center"/>
          </w:tcPr>
          <w:p w14:paraId="77E35AFF" w14:textId="679BC171" w:rsidR="006D0825" w:rsidRPr="00EA2E14" w:rsidRDefault="006D0825" w:rsidP="00814A63">
            <w:pPr>
              <w:snapToGrid w:val="0"/>
              <w:spacing w:line="240" w:lineRule="auto"/>
              <w:jc w:val="center"/>
              <w:rPr>
                <w:rFonts w:cs="Times New Roman"/>
                <w:b/>
              </w:rPr>
            </w:pPr>
            <w:r>
              <w:rPr>
                <w:rFonts w:cs="Times New Roman"/>
                <w:b/>
              </w:rPr>
              <w:t>2</w:t>
            </w:r>
          </w:p>
        </w:tc>
        <w:tc>
          <w:tcPr>
            <w:tcW w:w="992" w:type="dxa"/>
            <w:tcBorders>
              <w:top w:val="single" w:sz="4" w:space="0" w:color="000000"/>
              <w:left w:val="single" w:sz="4" w:space="0" w:color="000000"/>
              <w:bottom w:val="single" w:sz="4" w:space="0" w:color="000000"/>
            </w:tcBorders>
            <w:vAlign w:val="center"/>
          </w:tcPr>
          <w:p w14:paraId="6826E1F2" w14:textId="5D58F9E5" w:rsidR="006D0825" w:rsidRPr="00EA2E14" w:rsidRDefault="006D0825" w:rsidP="00566E44">
            <w:pPr>
              <w:snapToGrid w:val="0"/>
              <w:jc w:val="center"/>
              <w:rPr>
                <w:rFonts w:cs="Times New Roman"/>
                <w:b/>
              </w:rPr>
            </w:pPr>
            <w:r>
              <w:rPr>
                <w:rFonts w:cs="Times New Roman"/>
                <w:b/>
              </w:rPr>
              <w:t>3</w:t>
            </w:r>
          </w:p>
        </w:tc>
        <w:tc>
          <w:tcPr>
            <w:tcW w:w="709" w:type="dxa"/>
            <w:tcBorders>
              <w:top w:val="single" w:sz="4" w:space="0" w:color="000000"/>
              <w:left w:val="single" w:sz="4" w:space="0" w:color="000000"/>
              <w:bottom w:val="single" w:sz="4" w:space="0" w:color="000000"/>
            </w:tcBorders>
            <w:vAlign w:val="center"/>
          </w:tcPr>
          <w:p w14:paraId="36B6DDC0" w14:textId="3977AAF8" w:rsidR="006D0825" w:rsidRPr="00EA2E14" w:rsidRDefault="006D0825" w:rsidP="00566E44">
            <w:pPr>
              <w:snapToGrid w:val="0"/>
              <w:jc w:val="center"/>
              <w:rPr>
                <w:rFonts w:cs="Times New Roman"/>
                <w:b/>
              </w:rPr>
            </w:pPr>
            <w:r>
              <w:rPr>
                <w:rFonts w:cs="Times New Roman"/>
                <w:b/>
              </w:rPr>
              <w:t>4</w:t>
            </w:r>
          </w:p>
        </w:tc>
        <w:tc>
          <w:tcPr>
            <w:tcW w:w="992" w:type="dxa"/>
            <w:tcBorders>
              <w:top w:val="single" w:sz="4" w:space="0" w:color="000000"/>
              <w:left w:val="single" w:sz="4" w:space="0" w:color="000000"/>
              <w:bottom w:val="single" w:sz="4" w:space="0" w:color="000000"/>
            </w:tcBorders>
            <w:vAlign w:val="center"/>
          </w:tcPr>
          <w:p w14:paraId="2065EA9D" w14:textId="3EE6D1B2" w:rsidR="006D0825" w:rsidRPr="00EA2E14" w:rsidRDefault="006D0825" w:rsidP="00566E44">
            <w:pPr>
              <w:tabs>
                <w:tab w:val="left" w:pos="200"/>
              </w:tabs>
              <w:snapToGrid w:val="0"/>
              <w:jc w:val="center"/>
              <w:rPr>
                <w:rFonts w:cs="Times New Roman"/>
                <w:b/>
              </w:rPr>
            </w:pPr>
            <w:r>
              <w:rPr>
                <w:rFonts w:cs="Times New Roman"/>
                <w:b/>
              </w:rPr>
              <w:t>5</w:t>
            </w:r>
          </w:p>
        </w:tc>
        <w:tc>
          <w:tcPr>
            <w:tcW w:w="993" w:type="dxa"/>
            <w:tcBorders>
              <w:top w:val="single" w:sz="4" w:space="0" w:color="000000"/>
              <w:left w:val="single" w:sz="4" w:space="0" w:color="000000"/>
              <w:bottom w:val="single" w:sz="4" w:space="0" w:color="000000"/>
            </w:tcBorders>
            <w:vAlign w:val="center"/>
          </w:tcPr>
          <w:p w14:paraId="00E6570A" w14:textId="38077F31" w:rsidR="006D0825" w:rsidRPr="00EA2E14" w:rsidRDefault="006D0825" w:rsidP="00566E44">
            <w:pPr>
              <w:tabs>
                <w:tab w:val="left" w:pos="200"/>
              </w:tabs>
              <w:snapToGrid w:val="0"/>
              <w:jc w:val="center"/>
              <w:rPr>
                <w:rFonts w:cs="Times New Roman"/>
                <w:b/>
              </w:rPr>
            </w:pPr>
            <w:r>
              <w:rPr>
                <w:rFonts w:cs="Times New Roman"/>
                <w:b/>
              </w:rPr>
              <w:t>6</w:t>
            </w:r>
          </w:p>
        </w:tc>
        <w:tc>
          <w:tcPr>
            <w:tcW w:w="1275" w:type="dxa"/>
            <w:tcBorders>
              <w:top w:val="single" w:sz="4" w:space="0" w:color="000000"/>
              <w:left w:val="single" w:sz="4" w:space="0" w:color="000000"/>
              <w:bottom w:val="single" w:sz="4" w:space="0" w:color="000000"/>
              <w:right w:val="single" w:sz="4" w:space="0" w:color="000000"/>
            </w:tcBorders>
            <w:vAlign w:val="center"/>
          </w:tcPr>
          <w:p w14:paraId="37623407" w14:textId="28B26357" w:rsidR="006D0825" w:rsidRPr="00EA2E14" w:rsidRDefault="006D0825" w:rsidP="00566E44">
            <w:pPr>
              <w:snapToGrid w:val="0"/>
              <w:jc w:val="center"/>
              <w:rPr>
                <w:rFonts w:cs="Times New Roman"/>
                <w:b/>
              </w:rPr>
            </w:pPr>
            <w:r>
              <w:rPr>
                <w:rFonts w:cs="Times New Roman"/>
                <w:b/>
              </w:rPr>
              <w:t>7</w:t>
            </w:r>
          </w:p>
        </w:tc>
      </w:tr>
      <w:tr w:rsidR="006D0825" w:rsidRPr="00EA2E14" w14:paraId="74F7F11F"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3B5913E" w14:textId="77777777" w:rsidR="006D0825" w:rsidRPr="00EA2E14" w:rsidRDefault="006D0825" w:rsidP="00566E44">
            <w:pPr>
              <w:snapToGrid w:val="0"/>
              <w:jc w:val="center"/>
              <w:rPr>
                <w:rFonts w:cs="Times New Roman"/>
              </w:rPr>
            </w:pPr>
            <w:r w:rsidRPr="00EA2E14">
              <w:rPr>
                <w:rFonts w:cs="Times New Roman"/>
              </w:rPr>
              <w:t>1.</w:t>
            </w:r>
          </w:p>
        </w:tc>
        <w:tc>
          <w:tcPr>
            <w:tcW w:w="4678" w:type="dxa"/>
            <w:tcBorders>
              <w:top w:val="single" w:sz="4" w:space="0" w:color="000000"/>
              <w:left w:val="single" w:sz="4" w:space="0" w:color="000000"/>
              <w:bottom w:val="single" w:sz="4" w:space="0" w:color="000000"/>
            </w:tcBorders>
          </w:tcPr>
          <w:p w14:paraId="5791B470" w14:textId="77777777" w:rsidR="006D0825" w:rsidRPr="00EA2E14" w:rsidRDefault="006D0825" w:rsidP="00814A63">
            <w:pPr>
              <w:snapToGrid w:val="0"/>
              <w:spacing w:line="240" w:lineRule="auto"/>
              <w:rPr>
                <w:rFonts w:cs="Times New Roman"/>
              </w:rPr>
            </w:pPr>
            <w:r w:rsidRPr="00EA2E14">
              <w:rPr>
                <w:rFonts w:cs="Times New Roman"/>
              </w:rPr>
              <w:t>Natrio arba metalo halogeno šviestuvų remontas keičiant sugedusius vidaus elementus 1 šviestuve 6‒11 m aukštyje naudojant žmonių kėlimo mechanizmą, sugedusių lempų utilizavimas.</w:t>
            </w:r>
          </w:p>
        </w:tc>
        <w:tc>
          <w:tcPr>
            <w:tcW w:w="992" w:type="dxa"/>
            <w:tcBorders>
              <w:top w:val="single" w:sz="4" w:space="0" w:color="000000"/>
              <w:left w:val="single" w:sz="4" w:space="0" w:color="000000"/>
              <w:bottom w:val="single" w:sz="4" w:space="0" w:color="000000"/>
            </w:tcBorders>
            <w:vAlign w:val="center"/>
          </w:tcPr>
          <w:p w14:paraId="0BC42061"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7E1AEE18"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A2D0C2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D37EA5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BC0227D" w14:textId="77777777" w:rsidR="006D0825" w:rsidRPr="00EA2E14" w:rsidRDefault="006D0825" w:rsidP="00566E44">
            <w:pPr>
              <w:snapToGrid w:val="0"/>
              <w:jc w:val="center"/>
              <w:rPr>
                <w:rFonts w:cs="Times New Roman"/>
              </w:rPr>
            </w:pPr>
          </w:p>
        </w:tc>
      </w:tr>
      <w:tr w:rsidR="006D0825" w:rsidRPr="00EA2E14" w14:paraId="4482CBCF"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6EA18B0" w14:textId="77777777" w:rsidR="006D0825" w:rsidRPr="00EA2E14" w:rsidRDefault="006D0825" w:rsidP="00566E44">
            <w:pPr>
              <w:snapToGrid w:val="0"/>
              <w:jc w:val="center"/>
              <w:rPr>
                <w:rFonts w:cs="Times New Roman"/>
              </w:rPr>
            </w:pPr>
            <w:r w:rsidRPr="00EA2E14">
              <w:rPr>
                <w:rFonts w:cs="Times New Roman"/>
              </w:rPr>
              <w:t>2.</w:t>
            </w:r>
          </w:p>
        </w:tc>
        <w:tc>
          <w:tcPr>
            <w:tcW w:w="4678" w:type="dxa"/>
            <w:tcBorders>
              <w:top w:val="single" w:sz="4" w:space="0" w:color="000000"/>
              <w:left w:val="single" w:sz="4" w:space="0" w:color="000000"/>
              <w:bottom w:val="single" w:sz="4" w:space="0" w:color="000000"/>
            </w:tcBorders>
          </w:tcPr>
          <w:p w14:paraId="3DC1FD77" w14:textId="77777777" w:rsidR="006D0825" w:rsidRPr="00EA2E14" w:rsidRDefault="006D0825" w:rsidP="00814A63">
            <w:pPr>
              <w:snapToGrid w:val="0"/>
              <w:spacing w:line="240" w:lineRule="auto"/>
              <w:rPr>
                <w:rFonts w:cs="Times New Roman"/>
              </w:rPr>
            </w:pPr>
            <w:r w:rsidRPr="00EA2E14">
              <w:rPr>
                <w:rFonts w:cs="Times New Roman"/>
              </w:rPr>
              <w:t>Kitų automatikos ir valdymo įrenginių ar prietaisų montavimas ir prijungimas (tik darbai)</w:t>
            </w:r>
          </w:p>
        </w:tc>
        <w:tc>
          <w:tcPr>
            <w:tcW w:w="992" w:type="dxa"/>
            <w:tcBorders>
              <w:top w:val="single" w:sz="4" w:space="0" w:color="000000"/>
              <w:left w:val="single" w:sz="4" w:space="0" w:color="000000"/>
              <w:bottom w:val="single" w:sz="4" w:space="0" w:color="000000"/>
            </w:tcBorders>
            <w:vAlign w:val="center"/>
          </w:tcPr>
          <w:p w14:paraId="56259CCA"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7BFCD40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D604C1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25500B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93D6CC5" w14:textId="77777777" w:rsidR="006D0825" w:rsidRPr="00EA2E14" w:rsidRDefault="006D0825" w:rsidP="00566E44">
            <w:pPr>
              <w:snapToGrid w:val="0"/>
              <w:jc w:val="center"/>
              <w:rPr>
                <w:rFonts w:cs="Times New Roman"/>
              </w:rPr>
            </w:pPr>
          </w:p>
        </w:tc>
      </w:tr>
      <w:tr w:rsidR="006D0825" w:rsidRPr="00EA2E14" w14:paraId="107639C3"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8D1A2FB" w14:textId="77777777" w:rsidR="006D0825" w:rsidRPr="00EA2E14" w:rsidRDefault="006D0825" w:rsidP="00566E44">
            <w:pPr>
              <w:snapToGrid w:val="0"/>
              <w:jc w:val="center"/>
              <w:rPr>
                <w:rFonts w:cs="Times New Roman"/>
              </w:rPr>
            </w:pPr>
            <w:r w:rsidRPr="00EA2E14">
              <w:rPr>
                <w:rFonts w:cs="Times New Roman"/>
              </w:rPr>
              <w:t>3.</w:t>
            </w:r>
          </w:p>
        </w:tc>
        <w:tc>
          <w:tcPr>
            <w:tcW w:w="4678" w:type="dxa"/>
            <w:tcBorders>
              <w:top w:val="single" w:sz="4" w:space="0" w:color="000000"/>
              <w:left w:val="single" w:sz="4" w:space="0" w:color="000000"/>
              <w:bottom w:val="single" w:sz="4" w:space="0" w:color="000000"/>
            </w:tcBorders>
          </w:tcPr>
          <w:p w14:paraId="4D666EC5" w14:textId="77777777" w:rsidR="006D0825" w:rsidRPr="00EA2E14" w:rsidRDefault="006D0825" w:rsidP="00814A63">
            <w:pPr>
              <w:snapToGrid w:val="0"/>
              <w:spacing w:line="240" w:lineRule="auto"/>
              <w:rPr>
                <w:rFonts w:cs="Times New Roman"/>
              </w:rPr>
            </w:pPr>
            <w:r w:rsidRPr="00EA2E14">
              <w:rPr>
                <w:rFonts w:cs="Times New Roman"/>
              </w:rPr>
              <w:t>Kitų automatikos ir valdymo įrenginių ar prietaisų derinimas</w:t>
            </w:r>
          </w:p>
        </w:tc>
        <w:tc>
          <w:tcPr>
            <w:tcW w:w="992" w:type="dxa"/>
            <w:tcBorders>
              <w:top w:val="single" w:sz="4" w:space="0" w:color="000000"/>
              <w:left w:val="single" w:sz="4" w:space="0" w:color="000000"/>
              <w:bottom w:val="single" w:sz="4" w:space="0" w:color="000000"/>
            </w:tcBorders>
            <w:vAlign w:val="center"/>
          </w:tcPr>
          <w:p w14:paraId="6DB45182"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39A7CF2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5C3E15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6A99BD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2902F60" w14:textId="77777777" w:rsidR="006D0825" w:rsidRPr="00EA2E14" w:rsidRDefault="006D0825" w:rsidP="00566E44">
            <w:pPr>
              <w:snapToGrid w:val="0"/>
              <w:jc w:val="center"/>
              <w:rPr>
                <w:rFonts w:cs="Times New Roman"/>
              </w:rPr>
            </w:pPr>
          </w:p>
        </w:tc>
      </w:tr>
      <w:tr w:rsidR="006D0825" w:rsidRPr="00EA2E14" w14:paraId="2A2A24B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292B70C" w14:textId="77777777" w:rsidR="006D0825" w:rsidRPr="00EA2E14" w:rsidRDefault="006D0825" w:rsidP="00566E44">
            <w:pPr>
              <w:snapToGrid w:val="0"/>
              <w:jc w:val="center"/>
              <w:rPr>
                <w:rFonts w:cs="Times New Roman"/>
              </w:rPr>
            </w:pPr>
            <w:r w:rsidRPr="00EA2E14">
              <w:rPr>
                <w:rFonts w:cs="Times New Roman"/>
              </w:rPr>
              <w:t>4.</w:t>
            </w:r>
          </w:p>
        </w:tc>
        <w:tc>
          <w:tcPr>
            <w:tcW w:w="4678" w:type="dxa"/>
            <w:tcBorders>
              <w:top w:val="single" w:sz="4" w:space="0" w:color="000000"/>
              <w:left w:val="single" w:sz="4" w:space="0" w:color="000000"/>
              <w:bottom w:val="single" w:sz="4" w:space="0" w:color="000000"/>
            </w:tcBorders>
          </w:tcPr>
          <w:p w14:paraId="71850C97" w14:textId="77777777" w:rsidR="006D0825" w:rsidRPr="00EA2E14" w:rsidRDefault="006D0825" w:rsidP="00814A63">
            <w:pPr>
              <w:snapToGrid w:val="0"/>
              <w:spacing w:line="240" w:lineRule="auto"/>
              <w:rPr>
                <w:rFonts w:cs="Times New Roman"/>
              </w:rPr>
            </w:pPr>
            <w:r w:rsidRPr="00EA2E14">
              <w:rPr>
                <w:rFonts w:cs="Times New Roman"/>
              </w:rPr>
              <w:t>Šviestuvo atramos dangtelio sutvarkymas demontuojant dangtelį ir montuojant jį pakartotinai (tik darbai)</w:t>
            </w:r>
          </w:p>
        </w:tc>
        <w:tc>
          <w:tcPr>
            <w:tcW w:w="992" w:type="dxa"/>
            <w:tcBorders>
              <w:top w:val="single" w:sz="4" w:space="0" w:color="000000"/>
              <w:left w:val="single" w:sz="4" w:space="0" w:color="000000"/>
              <w:bottom w:val="single" w:sz="4" w:space="0" w:color="000000"/>
            </w:tcBorders>
            <w:vAlign w:val="center"/>
          </w:tcPr>
          <w:p w14:paraId="1840F6C4"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0F478510"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5C871B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5BEFDC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FA2231F" w14:textId="77777777" w:rsidR="006D0825" w:rsidRPr="00EA2E14" w:rsidRDefault="006D0825" w:rsidP="00566E44">
            <w:pPr>
              <w:snapToGrid w:val="0"/>
              <w:jc w:val="center"/>
              <w:rPr>
                <w:rFonts w:cs="Times New Roman"/>
              </w:rPr>
            </w:pPr>
          </w:p>
        </w:tc>
      </w:tr>
      <w:tr w:rsidR="006D0825" w:rsidRPr="00EA2E14" w14:paraId="0CE7B873"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DCF731F" w14:textId="77777777" w:rsidR="006D0825" w:rsidRPr="00EA2E14" w:rsidRDefault="006D0825" w:rsidP="00566E44">
            <w:pPr>
              <w:snapToGrid w:val="0"/>
              <w:jc w:val="center"/>
              <w:rPr>
                <w:rFonts w:cs="Times New Roman"/>
              </w:rPr>
            </w:pPr>
            <w:r w:rsidRPr="00EA2E14">
              <w:rPr>
                <w:rFonts w:cs="Times New Roman"/>
              </w:rPr>
              <w:t>5.</w:t>
            </w:r>
          </w:p>
        </w:tc>
        <w:tc>
          <w:tcPr>
            <w:tcW w:w="4678" w:type="dxa"/>
            <w:tcBorders>
              <w:top w:val="single" w:sz="4" w:space="0" w:color="000000"/>
              <w:left w:val="single" w:sz="4" w:space="0" w:color="000000"/>
              <w:bottom w:val="single" w:sz="4" w:space="0" w:color="000000"/>
            </w:tcBorders>
          </w:tcPr>
          <w:p w14:paraId="0A8042A8" w14:textId="77777777" w:rsidR="006D0825" w:rsidRPr="00EA2E14" w:rsidRDefault="006D0825" w:rsidP="00814A63">
            <w:pPr>
              <w:snapToGrid w:val="0"/>
              <w:spacing w:line="240" w:lineRule="auto"/>
              <w:rPr>
                <w:rFonts w:cs="Times New Roman"/>
              </w:rPr>
            </w:pPr>
            <w:r w:rsidRPr="00EA2E14">
              <w:rPr>
                <w:rFonts w:cs="Times New Roman"/>
              </w:rPr>
              <w:t>Trifazio automatinio jungiklio 6‒63 A montavimas atramose arba spintose prijungiant laidininkus</w:t>
            </w:r>
          </w:p>
        </w:tc>
        <w:tc>
          <w:tcPr>
            <w:tcW w:w="992" w:type="dxa"/>
            <w:tcBorders>
              <w:top w:val="single" w:sz="4" w:space="0" w:color="000000"/>
              <w:left w:val="single" w:sz="4" w:space="0" w:color="000000"/>
              <w:bottom w:val="single" w:sz="4" w:space="0" w:color="000000"/>
            </w:tcBorders>
            <w:vAlign w:val="center"/>
          </w:tcPr>
          <w:p w14:paraId="7589EB10"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470BC25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92A80D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9E2CD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462C9E1" w14:textId="77777777" w:rsidR="006D0825" w:rsidRPr="00EA2E14" w:rsidRDefault="006D0825" w:rsidP="00566E44">
            <w:pPr>
              <w:snapToGrid w:val="0"/>
              <w:jc w:val="center"/>
              <w:rPr>
                <w:rFonts w:cs="Times New Roman"/>
              </w:rPr>
            </w:pPr>
          </w:p>
        </w:tc>
      </w:tr>
      <w:tr w:rsidR="006D0825" w:rsidRPr="00EA2E14" w14:paraId="4068A7A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09BC30F" w14:textId="77777777" w:rsidR="006D0825" w:rsidRPr="00EA2E14" w:rsidRDefault="006D0825" w:rsidP="00566E44">
            <w:pPr>
              <w:snapToGrid w:val="0"/>
              <w:jc w:val="center"/>
              <w:rPr>
                <w:rFonts w:cs="Times New Roman"/>
              </w:rPr>
            </w:pPr>
            <w:r w:rsidRPr="00EA2E14">
              <w:rPr>
                <w:rFonts w:cs="Times New Roman"/>
              </w:rPr>
              <w:lastRenderedPageBreak/>
              <w:t>6.</w:t>
            </w:r>
          </w:p>
        </w:tc>
        <w:tc>
          <w:tcPr>
            <w:tcW w:w="4678" w:type="dxa"/>
            <w:tcBorders>
              <w:top w:val="single" w:sz="4" w:space="0" w:color="000000"/>
              <w:left w:val="single" w:sz="4" w:space="0" w:color="000000"/>
              <w:bottom w:val="single" w:sz="4" w:space="0" w:color="000000"/>
            </w:tcBorders>
          </w:tcPr>
          <w:p w14:paraId="6296E187" w14:textId="77777777" w:rsidR="006D0825" w:rsidRPr="00EA2E14" w:rsidRDefault="006D0825" w:rsidP="00814A63">
            <w:pPr>
              <w:snapToGrid w:val="0"/>
              <w:spacing w:line="240" w:lineRule="auto"/>
              <w:rPr>
                <w:rFonts w:cs="Times New Roman"/>
              </w:rPr>
            </w:pPr>
            <w:r w:rsidRPr="00EA2E14">
              <w:rPr>
                <w:rFonts w:cs="Times New Roman"/>
              </w:rPr>
              <w:t>Trifazio automatinio jungiklio 6‒63 A montavimas atramose arba spintose prijungiant laidininkus (tik darbai)</w:t>
            </w:r>
          </w:p>
        </w:tc>
        <w:tc>
          <w:tcPr>
            <w:tcW w:w="992" w:type="dxa"/>
            <w:tcBorders>
              <w:top w:val="single" w:sz="4" w:space="0" w:color="000000"/>
              <w:left w:val="single" w:sz="4" w:space="0" w:color="000000"/>
              <w:bottom w:val="single" w:sz="4" w:space="0" w:color="000000"/>
            </w:tcBorders>
            <w:vAlign w:val="center"/>
          </w:tcPr>
          <w:p w14:paraId="5156D208"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0AC45C8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A1E051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CB6856B"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746C10C" w14:textId="77777777" w:rsidR="006D0825" w:rsidRPr="00EA2E14" w:rsidRDefault="006D0825" w:rsidP="00566E44">
            <w:pPr>
              <w:snapToGrid w:val="0"/>
              <w:jc w:val="center"/>
              <w:rPr>
                <w:rFonts w:cs="Times New Roman"/>
              </w:rPr>
            </w:pPr>
          </w:p>
        </w:tc>
      </w:tr>
      <w:tr w:rsidR="006D0825" w:rsidRPr="00EA2E14" w14:paraId="50D4A8C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9F37CCB" w14:textId="77777777" w:rsidR="006D0825" w:rsidRPr="00EA2E14" w:rsidRDefault="006D0825" w:rsidP="00566E44">
            <w:pPr>
              <w:snapToGrid w:val="0"/>
              <w:jc w:val="center"/>
              <w:rPr>
                <w:rFonts w:cs="Times New Roman"/>
              </w:rPr>
            </w:pPr>
            <w:r w:rsidRPr="00EA2E14">
              <w:rPr>
                <w:rFonts w:cs="Times New Roman"/>
              </w:rPr>
              <w:t>7.</w:t>
            </w:r>
          </w:p>
        </w:tc>
        <w:tc>
          <w:tcPr>
            <w:tcW w:w="4678" w:type="dxa"/>
            <w:tcBorders>
              <w:top w:val="single" w:sz="4" w:space="0" w:color="000000"/>
              <w:left w:val="single" w:sz="4" w:space="0" w:color="000000"/>
              <w:bottom w:val="single" w:sz="4" w:space="0" w:color="000000"/>
            </w:tcBorders>
          </w:tcPr>
          <w:p w14:paraId="5D073F27" w14:textId="77777777" w:rsidR="006D0825" w:rsidRPr="00EA2E14" w:rsidRDefault="006D0825" w:rsidP="00814A63">
            <w:pPr>
              <w:snapToGrid w:val="0"/>
              <w:spacing w:line="240" w:lineRule="auto"/>
              <w:rPr>
                <w:rFonts w:cs="Times New Roman"/>
              </w:rPr>
            </w:pPr>
            <w:r w:rsidRPr="00EA2E14">
              <w:rPr>
                <w:rFonts w:cs="Times New Roman"/>
              </w:rPr>
              <w:t>Vienfazių automatinių jungiklių 2‒50 A montavimas prijungiant laidininkus</w:t>
            </w:r>
          </w:p>
        </w:tc>
        <w:tc>
          <w:tcPr>
            <w:tcW w:w="992" w:type="dxa"/>
            <w:tcBorders>
              <w:top w:val="single" w:sz="4" w:space="0" w:color="000000"/>
              <w:left w:val="single" w:sz="4" w:space="0" w:color="000000"/>
              <w:bottom w:val="single" w:sz="4" w:space="0" w:color="000000"/>
            </w:tcBorders>
            <w:vAlign w:val="center"/>
          </w:tcPr>
          <w:p w14:paraId="7A0E98FA"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D0F988C"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A5BF1B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552F4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C2349D7" w14:textId="77777777" w:rsidR="006D0825" w:rsidRPr="00EA2E14" w:rsidRDefault="006D0825" w:rsidP="00566E44">
            <w:pPr>
              <w:snapToGrid w:val="0"/>
              <w:jc w:val="center"/>
              <w:rPr>
                <w:rFonts w:cs="Times New Roman"/>
              </w:rPr>
            </w:pPr>
          </w:p>
        </w:tc>
      </w:tr>
      <w:tr w:rsidR="006D0825" w:rsidRPr="00EA2E14" w14:paraId="49CF91B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95BB4CF" w14:textId="77777777" w:rsidR="006D0825" w:rsidRPr="00EA2E14" w:rsidRDefault="006D0825" w:rsidP="00566E44">
            <w:pPr>
              <w:snapToGrid w:val="0"/>
              <w:jc w:val="center"/>
              <w:rPr>
                <w:rFonts w:cs="Times New Roman"/>
              </w:rPr>
            </w:pPr>
            <w:r w:rsidRPr="00EA2E14">
              <w:rPr>
                <w:rFonts w:cs="Times New Roman"/>
              </w:rPr>
              <w:t>8.</w:t>
            </w:r>
          </w:p>
        </w:tc>
        <w:tc>
          <w:tcPr>
            <w:tcW w:w="4678" w:type="dxa"/>
            <w:tcBorders>
              <w:top w:val="single" w:sz="4" w:space="0" w:color="000000"/>
              <w:left w:val="single" w:sz="4" w:space="0" w:color="000000"/>
              <w:bottom w:val="single" w:sz="4" w:space="0" w:color="000000"/>
            </w:tcBorders>
          </w:tcPr>
          <w:p w14:paraId="1E342CDD" w14:textId="77777777" w:rsidR="006D0825" w:rsidRPr="00EA2E14" w:rsidRDefault="006D0825" w:rsidP="00814A63">
            <w:pPr>
              <w:snapToGrid w:val="0"/>
              <w:spacing w:line="240" w:lineRule="auto"/>
              <w:rPr>
                <w:rFonts w:cs="Times New Roman"/>
              </w:rPr>
            </w:pPr>
            <w:r w:rsidRPr="00EA2E14">
              <w:rPr>
                <w:rFonts w:cs="Times New Roman"/>
              </w:rPr>
              <w:t>Vienfazių automatinių jungiklių 2‒50 A montavimas prijungiant laidininkus (tik darbai)</w:t>
            </w:r>
          </w:p>
        </w:tc>
        <w:tc>
          <w:tcPr>
            <w:tcW w:w="992" w:type="dxa"/>
            <w:tcBorders>
              <w:top w:val="single" w:sz="4" w:space="0" w:color="000000"/>
              <w:left w:val="single" w:sz="4" w:space="0" w:color="000000"/>
              <w:bottom w:val="single" w:sz="4" w:space="0" w:color="000000"/>
            </w:tcBorders>
            <w:vAlign w:val="center"/>
          </w:tcPr>
          <w:p w14:paraId="52A9CE96"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57672217"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A939EC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C3F0AA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19986A8" w14:textId="77777777" w:rsidR="006D0825" w:rsidRPr="00EA2E14" w:rsidRDefault="006D0825" w:rsidP="00566E44">
            <w:pPr>
              <w:snapToGrid w:val="0"/>
              <w:jc w:val="center"/>
              <w:rPr>
                <w:rFonts w:cs="Times New Roman"/>
              </w:rPr>
            </w:pPr>
          </w:p>
        </w:tc>
      </w:tr>
      <w:tr w:rsidR="006D0825" w:rsidRPr="00EA2E14" w14:paraId="6E15729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B167D57" w14:textId="77777777" w:rsidR="006D0825" w:rsidRPr="00EA2E14" w:rsidRDefault="006D0825" w:rsidP="00566E44">
            <w:pPr>
              <w:snapToGrid w:val="0"/>
              <w:jc w:val="center"/>
              <w:rPr>
                <w:rFonts w:cs="Times New Roman"/>
              </w:rPr>
            </w:pPr>
            <w:r w:rsidRPr="00EA2E14">
              <w:rPr>
                <w:rFonts w:cs="Times New Roman"/>
              </w:rPr>
              <w:t>9.</w:t>
            </w:r>
          </w:p>
        </w:tc>
        <w:tc>
          <w:tcPr>
            <w:tcW w:w="4678" w:type="dxa"/>
            <w:tcBorders>
              <w:top w:val="single" w:sz="4" w:space="0" w:color="000000"/>
              <w:left w:val="single" w:sz="4" w:space="0" w:color="000000"/>
              <w:bottom w:val="single" w:sz="4" w:space="0" w:color="000000"/>
            </w:tcBorders>
          </w:tcPr>
          <w:p w14:paraId="68D3343E" w14:textId="77777777" w:rsidR="006D0825" w:rsidRPr="00EA2E14" w:rsidRDefault="006D0825" w:rsidP="00814A63">
            <w:pPr>
              <w:snapToGrid w:val="0"/>
              <w:spacing w:line="240" w:lineRule="auto"/>
              <w:rPr>
                <w:rFonts w:cs="Times New Roman"/>
              </w:rPr>
            </w:pPr>
            <w:r w:rsidRPr="00EA2E14">
              <w:rPr>
                <w:rFonts w:cs="Times New Roman"/>
              </w:rPr>
              <w:t>Kontaktinio sujungimo (400 V, 4 vietų, iki 25 mm</w:t>
            </w:r>
            <w:r w:rsidRPr="00EA2E14">
              <w:rPr>
                <w:rFonts w:cs="Times New Roman"/>
                <w:vertAlign w:val="superscript"/>
              </w:rPr>
              <w:t>2</w:t>
            </w:r>
            <w:r w:rsidRPr="00EA2E14">
              <w:rPr>
                <w:rFonts w:cs="Times New Roman"/>
              </w:rPr>
              <w:t>) montavimas atramoje naudojant kontaktinius sujungimus (400 V, 4 vietų, iki 25 mm</w:t>
            </w:r>
            <w:r w:rsidRPr="00EA2E14">
              <w:rPr>
                <w:rFonts w:cs="Times New Roman"/>
                <w:vertAlign w:val="superscript"/>
              </w:rPr>
              <w:t>2</w:t>
            </w:r>
            <w:r w:rsidRPr="00EA2E14">
              <w:rPr>
                <w:rFonts w:cs="Times New Roman"/>
              </w:rPr>
              <w:t>) ir kabelių gyslų prijungimas</w:t>
            </w:r>
          </w:p>
        </w:tc>
        <w:tc>
          <w:tcPr>
            <w:tcW w:w="992" w:type="dxa"/>
            <w:tcBorders>
              <w:top w:val="single" w:sz="4" w:space="0" w:color="000000"/>
              <w:left w:val="single" w:sz="4" w:space="0" w:color="000000"/>
              <w:bottom w:val="single" w:sz="4" w:space="0" w:color="000000"/>
            </w:tcBorders>
            <w:vAlign w:val="center"/>
          </w:tcPr>
          <w:p w14:paraId="09880CDD"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436221B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6B3985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2E7D99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9DAD7D" w14:textId="77777777" w:rsidR="006D0825" w:rsidRPr="00EA2E14" w:rsidRDefault="006D0825" w:rsidP="00566E44">
            <w:pPr>
              <w:snapToGrid w:val="0"/>
              <w:jc w:val="center"/>
              <w:rPr>
                <w:rFonts w:cs="Times New Roman"/>
              </w:rPr>
            </w:pPr>
          </w:p>
        </w:tc>
      </w:tr>
      <w:tr w:rsidR="006D0825" w:rsidRPr="00EA2E14" w14:paraId="749D3D3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7DA176C" w14:textId="77777777" w:rsidR="006D0825" w:rsidRPr="00EA2E14" w:rsidRDefault="006D0825" w:rsidP="00566E44">
            <w:pPr>
              <w:snapToGrid w:val="0"/>
              <w:jc w:val="center"/>
              <w:rPr>
                <w:rFonts w:cs="Times New Roman"/>
              </w:rPr>
            </w:pPr>
            <w:r w:rsidRPr="00EA2E14">
              <w:rPr>
                <w:rFonts w:cs="Times New Roman"/>
              </w:rPr>
              <w:t>10.</w:t>
            </w:r>
          </w:p>
        </w:tc>
        <w:tc>
          <w:tcPr>
            <w:tcW w:w="4678" w:type="dxa"/>
            <w:tcBorders>
              <w:top w:val="single" w:sz="4" w:space="0" w:color="000000"/>
              <w:left w:val="single" w:sz="4" w:space="0" w:color="000000"/>
              <w:bottom w:val="single" w:sz="4" w:space="0" w:color="000000"/>
            </w:tcBorders>
          </w:tcPr>
          <w:p w14:paraId="14C15AC9" w14:textId="77777777" w:rsidR="006D0825" w:rsidRPr="00EA2E14" w:rsidRDefault="006D0825" w:rsidP="00814A63">
            <w:pPr>
              <w:snapToGrid w:val="0"/>
              <w:spacing w:line="240" w:lineRule="auto"/>
              <w:rPr>
                <w:rFonts w:cs="Times New Roman"/>
              </w:rPr>
            </w:pPr>
            <w:r w:rsidRPr="00EA2E14">
              <w:rPr>
                <w:rFonts w:cs="Times New Roman"/>
              </w:rPr>
              <w:t>Kontaktinio sujungimo (400 V, 4 vietų, iki 25 mm</w:t>
            </w:r>
            <w:r w:rsidRPr="00EA2E14">
              <w:rPr>
                <w:rFonts w:cs="Times New Roman"/>
                <w:vertAlign w:val="superscript"/>
              </w:rPr>
              <w:t>2</w:t>
            </w:r>
            <w:r w:rsidRPr="00EA2E14">
              <w:rPr>
                <w:rFonts w:cs="Times New Roman"/>
              </w:rPr>
              <w:t>) montavimas atramoje ir kabelių gyslų prijungimas (tik darbai)</w:t>
            </w:r>
          </w:p>
        </w:tc>
        <w:tc>
          <w:tcPr>
            <w:tcW w:w="992" w:type="dxa"/>
            <w:tcBorders>
              <w:top w:val="single" w:sz="4" w:space="0" w:color="000000"/>
              <w:left w:val="single" w:sz="4" w:space="0" w:color="000000"/>
              <w:bottom w:val="single" w:sz="4" w:space="0" w:color="000000"/>
            </w:tcBorders>
            <w:vAlign w:val="center"/>
          </w:tcPr>
          <w:p w14:paraId="58C48E9C"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079FDC5A"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AD52ED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F72557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7D72B19" w14:textId="77777777" w:rsidR="006D0825" w:rsidRPr="00EA2E14" w:rsidRDefault="006D0825" w:rsidP="00566E44">
            <w:pPr>
              <w:snapToGrid w:val="0"/>
              <w:jc w:val="center"/>
              <w:rPr>
                <w:rFonts w:cs="Times New Roman"/>
              </w:rPr>
            </w:pPr>
          </w:p>
        </w:tc>
      </w:tr>
      <w:tr w:rsidR="006D0825" w:rsidRPr="00EA2E14" w14:paraId="1110A40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F434139" w14:textId="77777777" w:rsidR="006D0825" w:rsidRPr="00EA2E14" w:rsidRDefault="006D0825" w:rsidP="00566E44">
            <w:pPr>
              <w:snapToGrid w:val="0"/>
              <w:jc w:val="center"/>
              <w:rPr>
                <w:rFonts w:cs="Times New Roman"/>
              </w:rPr>
            </w:pPr>
            <w:r w:rsidRPr="00EA2E14">
              <w:rPr>
                <w:rFonts w:cs="Times New Roman"/>
              </w:rPr>
              <w:t>11.</w:t>
            </w:r>
          </w:p>
        </w:tc>
        <w:tc>
          <w:tcPr>
            <w:tcW w:w="4678" w:type="dxa"/>
            <w:tcBorders>
              <w:top w:val="single" w:sz="4" w:space="0" w:color="000000"/>
              <w:left w:val="single" w:sz="4" w:space="0" w:color="000000"/>
              <w:bottom w:val="single" w:sz="4" w:space="0" w:color="000000"/>
            </w:tcBorders>
          </w:tcPr>
          <w:p w14:paraId="622A0F7B" w14:textId="77777777" w:rsidR="006D0825" w:rsidRPr="00EA2E14" w:rsidRDefault="006D0825" w:rsidP="00814A63">
            <w:pPr>
              <w:snapToGrid w:val="0"/>
              <w:spacing w:line="240" w:lineRule="auto"/>
              <w:rPr>
                <w:rFonts w:cs="Times New Roman"/>
              </w:rPr>
            </w:pPr>
            <w:r w:rsidRPr="00EA2E14">
              <w:rPr>
                <w:rFonts w:cs="Times New Roman"/>
              </w:rPr>
              <w:t>LED tipų gatvės šviestuvų demontavimas 3‒4 m aukštyje naudojant žmonių kėlimo mechanizmą atjungiant kabelį (tik darbai)</w:t>
            </w:r>
          </w:p>
        </w:tc>
        <w:tc>
          <w:tcPr>
            <w:tcW w:w="992" w:type="dxa"/>
            <w:tcBorders>
              <w:top w:val="single" w:sz="4" w:space="0" w:color="000000"/>
              <w:left w:val="single" w:sz="4" w:space="0" w:color="000000"/>
              <w:bottom w:val="single" w:sz="4" w:space="0" w:color="000000"/>
            </w:tcBorders>
            <w:vAlign w:val="center"/>
          </w:tcPr>
          <w:p w14:paraId="02A0D17B"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6E910F7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E0AE90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39B77B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B5F1F8" w14:textId="77777777" w:rsidR="006D0825" w:rsidRPr="00EA2E14" w:rsidRDefault="006D0825" w:rsidP="00566E44">
            <w:pPr>
              <w:snapToGrid w:val="0"/>
              <w:jc w:val="center"/>
              <w:rPr>
                <w:rFonts w:cs="Times New Roman"/>
              </w:rPr>
            </w:pPr>
          </w:p>
        </w:tc>
      </w:tr>
      <w:tr w:rsidR="006D0825" w:rsidRPr="00EA2E14" w14:paraId="35B8AE9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671F185" w14:textId="77777777" w:rsidR="006D0825" w:rsidRPr="00EA2E14" w:rsidRDefault="006D0825" w:rsidP="00566E44">
            <w:pPr>
              <w:snapToGrid w:val="0"/>
              <w:jc w:val="center"/>
              <w:rPr>
                <w:rFonts w:cs="Times New Roman"/>
              </w:rPr>
            </w:pPr>
            <w:r w:rsidRPr="00EA2E14">
              <w:rPr>
                <w:rFonts w:cs="Times New Roman"/>
              </w:rPr>
              <w:t>12.</w:t>
            </w:r>
          </w:p>
        </w:tc>
        <w:tc>
          <w:tcPr>
            <w:tcW w:w="4678" w:type="dxa"/>
            <w:tcBorders>
              <w:top w:val="single" w:sz="4" w:space="0" w:color="000000"/>
              <w:left w:val="single" w:sz="4" w:space="0" w:color="000000"/>
              <w:bottom w:val="single" w:sz="4" w:space="0" w:color="000000"/>
            </w:tcBorders>
          </w:tcPr>
          <w:p w14:paraId="1C4B45A6" w14:textId="77777777" w:rsidR="006D0825" w:rsidRPr="00EA2E14" w:rsidRDefault="006D0825" w:rsidP="00814A63">
            <w:pPr>
              <w:snapToGrid w:val="0"/>
              <w:spacing w:line="240" w:lineRule="auto"/>
              <w:rPr>
                <w:rFonts w:cs="Times New Roman"/>
              </w:rPr>
            </w:pPr>
            <w:r w:rsidRPr="00EA2E14">
              <w:rPr>
                <w:rFonts w:cs="Times New Roman"/>
              </w:rPr>
              <w:t>LED tipų gatvės šviestuvų montavimas 3‒4 m aukštyje naudojant žmonių kėlimo mechanizmą prijungiant kabelį (tik darbai)</w:t>
            </w:r>
          </w:p>
        </w:tc>
        <w:tc>
          <w:tcPr>
            <w:tcW w:w="992" w:type="dxa"/>
            <w:tcBorders>
              <w:top w:val="single" w:sz="4" w:space="0" w:color="000000"/>
              <w:left w:val="single" w:sz="4" w:space="0" w:color="000000"/>
              <w:bottom w:val="single" w:sz="4" w:space="0" w:color="000000"/>
            </w:tcBorders>
            <w:vAlign w:val="center"/>
          </w:tcPr>
          <w:p w14:paraId="0EBBABFA"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50C151E9"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3704B6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609C6F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C5F792E" w14:textId="77777777" w:rsidR="006D0825" w:rsidRPr="00EA2E14" w:rsidRDefault="006D0825" w:rsidP="00566E44">
            <w:pPr>
              <w:snapToGrid w:val="0"/>
              <w:jc w:val="center"/>
              <w:rPr>
                <w:rFonts w:cs="Times New Roman"/>
              </w:rPr>
            </w:pPr>
          </w:p>
        </w:tc>
      </w:tr>
      <w:tr w:rsidR="006D0825" w:rsidRPr="00EA2E14" w14:paraId="21AED88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90F426F" w14:textId="77777777" w:rsidR="006D0825" w:rsidRPr="00EA2E14" w:rsidRDefault="006D0825" w:rsidP="00566E44">
            <w:pPr>
              <w:snapToGrid w:val="0"/>
              <w:jc w:val="center"/>
              <w:rPr>
                <w:rFonts w:cs="Times New Roman"/>
              </w:rPr>
            </w:pPr>
            <w:r w:rsidRPr="00EA2E14">
              <w:rPr>
                <w:rFonts w:cs="Times New Roman"/>
              </w:rPr>
              <w:t>13.</w:t>
            </w:r>
          </w:p>
        </w:tc>
        <w:tc>
          <w:tcPr>
            <w:tcW w:w="4678" w:type="dxa"/>
            <w:tcBorders>
              <w:top w:val="single" w:sz="4" w:space="0" w:color="000000"/>
              <w:left w:val="single" w:sz="4" w:space="0" w:color="000000"/>
              <w:bottom w:val="single" w:sz="4" w:space="0" w:color="000000"/>
            </w:tcBorders>
          </w:tcPr>
          <w:p w14:paraId="297452CC" w14:textId="77777777" w:rsidR="006D0825" w:rsidRPr="00EA2E14" w:rsidRDefault="006D0825" w:rsidP="00814A63">
            <w:pPr>
              <w:snapToGrid w:val="0"/>
              <w:spacing w:line="240" w:lineRule="auto"/>
              <w:rPr>
                <w:rFonts w:cs="Times New Roman"/>
              </w:rPr>
            </w:pPr>
            <w:r w:rsidRPr="00EA2E14">
              <w:rPr>
                <w:rFonts w:cs="Times New Roman"/>
              </w:rPr>
              <w:t>LED tipų gatvės šviestuvų demontavimas 6-9m aukštyje naudojant žmonių kėlimo mechanizmą atjungiant kabelį (tik darbai)</w:t>
            </w:r>
          </w:p>
        </w:tc>
        <w:tc>
          <w:tcPr>
            <w:tcW w:w="992" w:type="dxa"/>
            <w:tcBorders>
              <w:top w:val="single" w:sz="4" w:space="0" w:color="000000"/>
              <w:left w:val="single" w:sz="4" w:space="0" w:color="000000"/>
              <w:bottom w:val="single" w:sz="4" w:space="0" w:color="000000"/>
            </w:tcBorders>
            <w:vAlign w:val="center"/>
          </w:tcPr>
          <w:p w14:paraId="6E9937F8"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07051976"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9AE7AC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5A976B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910B9A5" w14:textId="77777777" w:rsidR="006D0825" w:rsidRPr="00EA2E14" w:rsidRDefault="006D0825" w:rsidP="00566E44">
            <w:pPr>
              <w:snapToGrid w:val="0"/>
              <w:jc w:val="center"/>
              <w:rPr>
                <w:rFonts w:cs="Times New Roman"/>
              </w:rPr>
            </w:pPr>
          </w:p>
        </w:tc>
      </w:tr>
      <w:tr w:rsidR="006D0825" w:rsidRPr="00EA2E14" w14:paraId="215F5FF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BB5172B" w14:textId="77777777" w:rsidR="006D0825" w:rsidRPr="00EA2E14" w:rsidRDefault="006D0825" w:rsidP="00566E44">
            <w:pPr>
              <w:snapToGrid w:val="0"/>
              <w:jc w:val="center"/>
              <w:rPr>
                <w:rFonts w:cs="Times New Roman"/>
              </w:rPr>
            </w:pPr>
            <w:r w:rsidRPr="00EA2E14">
              <w:rPr>
                <w:rFonts w:cs="Times New Roman"/>
              </w:rPr>
              <w:t>14.</w:t>
            </w:r>
          </w:p>
        </w:tc>
        <w:tc>
          <w:tcPr>
            <w:tcW w:w="4678" w:type="dxa"/>
            <w:tcBorders>
              <w:top w:val="single" w:sz="4" w:space="0" w:color="000000"/>
              <w:left w:val="single" w:sz="4" w:space="0" w:color="000000"/>
              <w:bottom w:val="single" w:sz="4" w:space="0" w:color="000000"/>
            </w:tcBorders>
          </w:tcPr>
          <w:p w14:paraId="7D46B6F1" w14:textId="77777777" w:rsidR="006D0825" w:rsidRPr="00EA2E14" w:rsidRDefault="006D0825" w:rsidP="00814A63">
            <w:pPr>
              <w:snapToGrid w:val="0"/>
              <w:spacing w:line="240" w:lineRule="auto"/>
              <w:rPr>
                <w:rFonts w:cs="Times New Roman"/>
              </w:rPr>
            </w:pPr>
            <w:r w:rsidRPr="00EA2E14">
              <w:rPr>
                <w:rFonts w:cs="Times New Roman"/>
              </w:rPr>
              <w:t>LED tipų gatvės šviestuvų montavimas 6-9 m aukštyje naudojant žmonių kėlimo mechanizmą prijungiant kabelį (tik darbai)</w:t>
            </w:r>
          </w:p>
        </w:tc>
        <w:tc>
          <w:tcPr>
            <w:tcW w:w="992" w:type="dxa"/>
            <w:tcBorders>
              <w:top w:val="single" w:sz="4" w:space="0" w:color="000000"/>
              <w:left w:val="single" w:sz="4" w:space="0" w:color="000000"/>
              <w:bottom w:val="single" w:sz="4" w:space="0" w:color="000000"/>
            </w:tcBorders>
            <w:vAlign w:val="center"/>
          </w:tcPr>
          <w:p w14:paraId="1CE53217"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FBF5D9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B77584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C8197F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55DFA7D" w14:textId="77777777" w:rsidR="006D0825" w:rsidRPr="00EA2E14" w:rsidRDefault="006D0825" w:rsidP="00566E44">
            <w:pPr>
              <w:snapToGrid w:val="0"/>
              <w:jc w:val="center"/>
              <w:rPr>
                <w:rFonts w:cs="Times New Roman"/>
              </w:rPr>
            </w:pPr>
          </w:p>
        </w:tc>
      </w:tr>
      <w:tr w:rsidR="006D0825" w:rsidRPr="00EA2E14" w14:paraId="70DF87CA"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2F20077" w14:textId="77777777" w:rsidR="006D0825" w:rsidRPr="00EA2E14" w:rsidRDefault="006D0825" w:rsidP="00566E44">
            <w:pPr>
              <w:snapToGrid w:val="0"/>
              <w:jc w:val="center"/>
              <w:rPr>
                <w:rFonts w:cs="Times New Roman"/>
              </w:rPr>
            </w:pPr>
            <w:r w:rsidRPr="00EA2E14">
              <w:rPr>
                <w:rFonts w:cs="Times New Roman"/>
              </w:rPr>
              <w:t>15.</w:t>
            </w:r>
          </w:p>
        </w:tc>
        <w:tc>
          <w:tcPr>
            <w:tcW w:w="4678" w:type="dxa"/>
            <w:tcBorders>
              <w:top w:val="single" w:sz="4" w:space="0" w:color="000000"/>
              <w:left w:val="single" w:sz="4" w:space="0" w:color="000000"/>
              <w:bottom w:val="single" w:sz="4" w:space="0" w:color="000000"/>
            </w:tcBorders>
          </w:tcPr>
          <w:p w14:paraId="7908BEBA" w14:textId="77777777" w:rsidR="006D0825" w:rsidRPr="00EA2E14" w:rsidRDefault="006D0825" w:rsidP="00814A63">
            <w:pPr>
              <w:snapToGrid w:val="0"/>
              <w:spacing w:line="240" w:lineRule="auto"/>
              <w:rPr>
                <w:rFonts w:cs="Times New Roman"/>
              </w:rPr>
            </w:pPr>
            <w:r w:rsidRPr="00EA2E14">
              <w:rPr>
                <w:rFonts w:cs="Times New Roman"/>
              </w:rPr>
              <w:t>Įžeminimo kontūro atjungimas-prijungimas prie metalinės atramos</w:t>
            </w:r>
          </w:p>
        </w:tc>
        <w:tc>
          <w:tcPr>
            <w:tcW w:w="992" w:type="dxa"/>
            <w:tcBorders>
              <w:top w:val="single" w:sz="4" w:space="0" w:color="000000"/>
              <w:left w:val="single" w:sz="4" w:space="0" w:color="000000"/>
              <w:bottom w:val="single" w:sz="4" w:space="0" w:color="000000"/>
            </w:tcBorders>
            <w:vAlign w:val="center"/>
          </w:tcPr>
          <w:p w14:paraId="5F89DC2E"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46D0BF3B"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1451133"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1B1B86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D678A7" w14:textId="77777777" w:rsidR="006D0825" w:rsidRPr="00EA2E14" w:rsidRDefault="006D0825" w:rsidP="00566E44">
            <w:pPr>
              <w:snapToGrid w:val="0"/>
              <w:jc w:val="center"/>
              <w:rPr>
                <w:rFonts w:cs="Times New Roman"/>
              </w:rPr>
            </w:pPr>
          </w:p>
        </w:tc>
      </w:tr>
      <w:tr w:rsidR="006D0825" w:rsidRPr="00EA2E14" w14:paraId="2525A6F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A694A84" w14:textId="77777777" w:rsidR="006D0825" w:rsidRPr="00EA2E14" w:rsidRDefault="006D0825" w:rsidP="00566E44">
            <w:pPr>
              <w:snapToGrid w:val="0"/>
              <w:jc w:val="center"/>
              <w:rPr>
                <w:rFonts w:cs="Times New Roman"/>
              </w:rPr>
            </w:pPr>
            <w:r w:rsidRPr="00EA2E14">
              <w:rPr>
                <w:rFonts w:cs="Times New Roman"/>
              </w:rPr>
              <w:t>16.</w:t>
            </w:r>
          </w:p>
        </w:tc>
        <w:tc>
          <w:tcPr>
            <w:tcW w:w="4678" w:type="dxa"/>
            <w:tcBorders>
              <w:top w:val="single" w:sz="4" w:space="0" w:color="000000"/>
              <w:left w:val="single" w:sz="4" w:space="0" w:color="000000"/>
              <w:bottom w:val="single" w:sz="4" w:space="0" w:color="000000"/>
            </w:tcBorders>
          </w:tcPr>
          <w:p w14:paraId="445C86CA" w14:textId="77777777" w:rsidR="006D0825" w:rsidRPr="00EA2E14" w:rsidRDefault="006D0825" w:rsidP="00814A63">
            <w:pPr>
              <w:snapToGrid w:val="0"/>
              <w:spacing w:line="240" w:lineRule="auto"/>
              <w:rPr>
                <w:rFonts w:cs="Times New Roman"/>
              </w:rPr>
            </w:pPr>
            <w:r w:rsidRPr="00EA2E14">
              <w:rPr>
                <w:rFonts w:cs="Times New Roman"/>
              </w:rPr>
              <w:t>6‒9 m aukščio šviestuvo plieninės atramos vertikalumo sureguliavimo darbai</w:t>
            </w:r>
          </w:p>
        </w:tc>
        <w:tc>
          <w:tcPr>
            <w:tcW w:w="992" w:type="dxa"/>
            <w:tcBorders>
              <w:top w:val="single" w:sz="4" w:space="0" w:color="000000"/>
              <w:left w:val="single" w:sz="4" w:space="0" w:color="000000"/>
              <w:bottom w:val="single" w:sz="4" w:space="0" w:color="000000"/>
            </w:tcBorders>
            <w:vAlign w:val="center"/>
          </w:tcPr>
          <w:p w14:paraId="2CABCF3F" w14:textId="77777777" w:rsidR="006D0825" w:rsidRPr="00EA2E14" w:rsidRDefault="006D0825" w:rsidP="00566E44">
            <w:pPr>
              <w:snapToGrid w:val="0"/>
              <w:jc w:val="center"/>
              <w:rPr>
                <w:rFonts w:cs="Times New Roman"/>
              </w:rPr>
            </w:pPr>
            <w:r w:rsidRPr="00EA2E14">
              <w:rPr>
                <w:rFonts w:cs="Times New Roman"/>
              </w:rPr>
              <w:t>300</w:t>
            </w:r>
          </w:p>
        </w:tc>
        <w:tc>
          <w:tcPr>
            <w:tcW w:w="709" w:type="dxa"/>
            <w:tcBorders>
              <w:top w:val="single" w:sz="4" w:space="0" w:color="000000"/>
              <w:left w:val="single" w:sz="4" w:space="0" w:color="000000"/>
              <w:bottom w:val="single" w:sz="4" w:space="0" w:color="000000"/>
            </w:tcBorders>
            <w:vAlign w:val="center"/>
          </w:tcPr>
          <w:p w14:paraId="563A71E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B2FEEAE"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8E43B3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BA5DD3F" w14:textId="77777777" w:rsidR="006D0825" w:rsidRPr="00EA2E14" w:rsidRDefault="006D0825" w:rsidP="00566E44">
            <w:pPr>
              <w:snapToGrid w:val="0"/>
              <w:jc w:val="center"/>
              <w:rPr>
                <w:rFonts w:cs="Times New Roman"/>
              </w:rPr>
            </w:pPr>
          </w:p>
        </w:tc>
      </w:tr>
      <w:tr w:rsidR="006D0825" w:rsidRPr="00EA2E14" w14:paraId="32A07CE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083D702" w14:textId="77777777" w:rsidR="006D0825" w:rsidRPr="00EA2E14" w:rsidRDefault="006D0825" w:rsidP="00566E44">
            <w:pPr>
              <w:snapToGrid w:val="0"/>
              <w:jc w:val="center"/>
              <w:rPr>
                <w:rFonts w:cs="Times New Roman"/>
              </w:rPr>
            </w:pPr>
            <w:r w:rsidRPr="00EA2E14">
              <w:rPr>
                <w:rFonts w:cs="Times New Roman"/>
              </w:rPr>
              <w:lastRenderedPageBreak/>
              <w:t>17.</w:t>
            </w:r>
          </w:p>
        </w:tc>
        <w:tc>
          <w:tcPr>
            <w:tcW w:w="4678" w:type="dxa"/>
            <w:tcBorders>
              <w:top w:val="single" w:sz="4" w:space="0" w:color="000000"/>
              <w:left w:val="single" w:sz="4" w:space="0" w:color="000000"/>
              <w:bottom w:val="single" w:sz="4" w:space="0" w:color="000000"/>
            </w:tcBorders>
          </w:tcPr>
          <w:p w14:paraId="4CDC29D0" w14:textId="77777777" w:rsidR="006D0825" w:rsidRPr="00EA2E14" w:rsidRDefault="006D0825" w:rsidP="00814A63">
            <w:pPr>
              <w:snapToGrid w:val="0"/>
              <w:spacing w:line="240" w:lineRule="auto"/>
              <w:rPr>
                <w:rFonts w:cs="Times New Roman"/>
              </w:rPr>
            </w:pPr>
            <w:r w:rsidRPr="00EA2E14">
              <w:rPr>
                <w:rFonts w:cs="Times New Roman"/>
              </w:rPr>
              <w:t>3‒4 m aukščio šviestuvo atramos demontavimas</w:t>
            </w:r>
          </w:p>
        </w:tc>
        <w:tc>
          <w:tcPr>
            <w:tcW w:w="992" w:type="dxa"/>
            <w:tcBorders>
              <w:top w:val="single" w:sz="4" w:space="0" w:color="000000"/>
              <w:left w:val="single" w:sz="4" w:space="0" w:color="000000"/>
              <w:bottom w:val="single" w:sz="4" w:space="0" w:color="000000"/>
            </w:tcBorders>
            <w:vAlign w:val="center"/>
          </w:tcPr>
          <w:p w14:paraId="353CF258"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7E29F56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AB77B2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BFC7D2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484B855" w14:textId="77777777" w:rsidR="006D0825" w:rsidRPr="00EA2E14" w:rsidRDefault="006D0825" w:rsidP="00566E44">
            <w:pPr>
              <w:snapToGrid w:val="0"/>
              <w:jc w:val="center"/>
              <w:rPr>
                <w:rFonts w:cs="Times New Roman"/>
              </w:rPr>
            </w:pPr>
          </w:p>
        </w:tc>
      </w:tr>
      <w:tr w:rsidR="006D0825" w:rsidRPr="00EA2E14" w14:paraId="0798C75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1E3B075" w14:textId="77777777" w:rsidR="006D0825" w:rsidRPr="00EA2E14" w:rsidRDefault="006D0825" w:rsidP="00566E44">
            <w:pPr>
              <w:snapToGrid w:val="0"/>
              <w:jc w:val="center"/>
              <w:rPr>
                <w:rFonts w:cs="Times New Roman"/>
              </w:rPr>
            </w:pPr>
            <w:r w:rsidRPr="00EA2E14">
              <w:rPr>
                <w:rFonts w:cs="Times New Roman"/>
              </w:rPr>
              <w:t>18.</w:t>
            </w:r>
          </w:p>
        </w:tc>
        <w:tc>
          <w:tcPr>
            <w:tcW w:w="4678" w:type="dxa"/>
            <w:tcBorders>
              <w:top w:val="single" w:sz="4" w:space="0" w:color="000000"/>
              <w:left w:val="single" w:sz="4" w:space="0" w:color="000000"/>
              <w:bottom w:val="single" w:sz="4" w:space="0" w:color="000000"/>
            </w:tcBorders>
          </w:tcPr>
          <w:p w14:paraId="26F567D9" w14:textId="77777777" w:rsidR="006D0825" w:rsidRPr="00EA2E14" w:rsidRDefault="006D0825" w:rsidP="00814A63">
            <w:pPr>
              <w:snapToGrid w:val="0"/>
              <w:spacing w:line="240" w:lineRule="auto"/>
              <w:rPr>
                <w:rFonts w:cs="Times New Roman"/>
              </w:rPr>
            </w:pPr>
            <w:r w:rsidRPr="00EA2E14">
              <w:rPr>
                <w:rFonts w:cs="Times New Roman"/>
              </w:rPr>
              <w:t>3‒4 m aukščio šviestuvo atramos montavimas (tik darbai)</w:t>
            </w:r>
          </w:p>
        </w:tc>
        <w:tc>
          <w:tcPr>
            <w:tcW w:w="992" w:type="dxa"/>
            <w:tcBorders>
              <w:top w:val="single" w:sz="4" w:space="0" w:color="000000"/>
              <w:left w:val="single" w:sz="4" w:space="0" w:color="000000"/>
              <w:bottom w:val="single" w:sz="4" w:space="0" w:color="000000"/>
            </w:tcBorders>
            <w:vAlign w:val="center"/>
          </w:tcPr>
          <w:p w14:paraId="2F9DC687"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52D5E296"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2628183"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80F637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0B0BEE9" w14:textId="77777777" w:rsidR="006D0825" w:rsidRPr="00EA2E14" w:rsidRDefault="006D0825" w:rsidP="00566E44">
            <w:pPr>
              <w:snapToGrid w:val="0"/>
              <w:jc w:val="center"/>
              <w:rPr>
                <w:rFonts w:cs="Times New Roman"/>
              </w:rPr>
            </w:pPr>
          </w:p>
        </w:tc>
      </w:tr>
      <w:tr w:rsidR="006D0825" w:rsidRPr="00EA2E14" w14:paraId="3846360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B240E27" w14:textId="77777777" w:rsidR="006D0825" w:rsidRPr="00EA2E14" w:rsidRDefault="006D0825" w:rsidP="00566E44">
            <w:pPr>
              <w:snapToGrid w:val="0"/>
              <w:jc w:val="center"/>
              <w:rPr>
                <w:rFonts w:cs="Times New Roman"/>
              </w:rPr>
            </w:pPr>
            <w:r w:rsidRPr="00EA2E14">
              <w:rPr>
                <w:rFonts w:cs="Times New Roman"/>
              </w:rPr>
              <w:t>19.</w:t>
            </w:r>
          </w:p>
        </w:tc>
        <w:tc>
          <w:tcPr>
            <w:tcW w:w="4678" w:type="dxa"/>
            <w:tcBorders>
              <w:top w:val="single" w:sz="4" w:space="0" w:color="000000"/>
              <w:left w:val="single" w:sz="4" w:space="0" w:color="000000"/>
              <w:bottom w:val="single" w:sz="4" w:space="0" w:color="000000"/>
            </w:tcBorders>
          </w:tcPr>
          <w:p w14:paraId="013FB4D4" w14:textId="77777777" w:rsidR="006D0825" w:rsidRPr="00EA2E14" w:rsidRDefault="006D0825" w:rsidP="00814A63">
            <w:pPr>
              <w:snapToGrid w:val="0"/>
              <w:spacing w:line="240" w:lineRule="auto"/>
              <w:rPr>
                <w:rFonts w:cs="Times New Roman"/>
              </w:rPr>
            </w:pPr>
            <w:r w:rsidRPr="00EA2E14">
              <w:rPr>
                <w:rFonts w:cs="Times New Roman"/>
              </w:rPr>
              <w:t>6‒9 m aukščio šviestuvo plieninės dažytos arba gelžbetoninės atramos demontavimas, išvežimas ir utilizavimas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0408E783"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4A62C6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6038B3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101160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E5C5C19" w14:textId="77777777" w:rsidR="006D0825" w:rsidRPr="00EA2E14" w:rsidRDefault="006D0825" w:rsidP="00566E44">
            <w:pPr>
              <w:snapToGrid w:val="0"/>
              <w:jc w:val="center"/>
              <w:rPr>
                <w:rFonts w:cs="Times New Roman"/>
              </w:rPr>
            </w:pPr>
          </w:p>
        </w:tc>
      </w:tr>
      <w:tr w:rsidR="006D0825" w:rsidRPr="00EA2E14" w14:paraId="3D83813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89285C6" w14:textId="77777777" w:rsidR="006D0825" w:rsidRPr="00EA2E14" w:rsidRDefault="006D0825" w:rsidP="00566E44">
            <w:pPr>
              <w:snapToGrid w:val="0"/>
              <w:jc w:val="center"/>
              <w:rPr>
                <w:rFonts w:cs="Times New Roman"/>
              </w:rPr>
            </w:pPr>
            <w:r w:rsidRPr="00EA2E14">
              <w:rPr>
                <w:rFonts w:cs="Times New Roman"/>
              </w:rPr>
              <w:t>20.</w:t>
            </w:r>
          </w:p>
        </w:tc>
        <w:tc>
          <w:tcPr>
            <w:tcW w:w="4678" w:type="dxa"/>
            <w:tcBorders>
              <w:top w:val="single" w:sz="4" w:space="0" w:color="000000"/>
              <w:left w:val="single" w:sz="4" w:space="0" w:color="000000"/>
              <w:bottom w:val="single" w:sz="4" w:space="0" w:color="000000"/>
            </w:tcBorders>
          </w:tcPr>
          <w:p w14:paraId="2822ECB9" w14:textId="77777777" w:rsidR="006D0825" w:rsidRPr="00EA2E14" w:rsidRDefault="006D0825" w:rsidP="00814A63">
            <w:pPr>
              <w:snapToGrid w:val="0"/>
              <w:spacing w:line="240" w:lineRule="auto"/>
              <w:rPr>
                <w:rFonts w:cs="Times New Roman"/>
              </w:rPr>
            </w:pPr>
            <w:r w:rsidRPr="00EA2E14">
              <w:rPr>
                <w:rFonts w:cs="Times New Roman"/>
              </w:rPr>
              <w:t>6‒9 m aukščio šviestuvo cinkuotos atramos demontavimas naudojant reikiamus mechanizmus</w:t>
            </w:r>
          </w:p>
        </w:tc>
        <w:tc>
          <w:tcPr>
            <w:tcW w:w="992" w:type="dxa"/>
            <w:tcBorders>
              <w:top w:val="single" w:sz="4" w:space="0" w:color="000000"/>
              <w:left w:val="single" w:sz="4" w:space="0" w:color="000000"/>
              <w:bottom w:val="single" w:sz="4" w:space="0" w:color="000000"/>
            </w:tcBorders>
            <w:vAlign w:val="center"/>
          </w:tcPr>
          <w:p w14:paraId="5EE04F58"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5E50D08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D5C20D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26567A6"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4D2FEBD" w14:textId="77777777" w:rsidR="006D0825" w:rsidRPr="00EA2E14" w:rsidRDefault="006D0825" w:rsidP="00566E44">
            <w:pPr>
              <w:snapToGrid w:val="0"/>
              <w:jc w:val="center"/>
              <w:rPr>
                <w:rFonts w:cs="Times New Roman"/>
              </w:rPr>
            </w:pPr>
          </w:p>
        </w:tc>
      </w:tr>
      <w:tr w:rsidR="006D0825" w:rsidRPr="00EA2E14" w14:paraId="7E268A8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8FFD0D2" w14:textId="77777777" w:rsidR="006D0825" w:rsidRPr="00EA2E14" w:rsidRDefault="006D0825" w:rsidP="00566E44">
            <w:pPr>
              <w:snapToGrid w:val="0"/>
              <w:jc w:val="center"/>
              <w:rPr>
                <w:rFonts w:cs="Times New Roman"/>
              </w:rPr>
            </w:pPr>
            <w:r w:rsidRPr="00EA2E14">
              <w:rPr>
                <w:rFonts w:cs="Times New Roman"/>
              </w:rPr>
              <w:t>21.</w:t>
            </w:r>
          </w:p>
        </w:tc>
        <w:tc>
          <w:tcPr>
            <w:tcW w:w="4678" w:type="dxa"/>
            <w:tcBorders>
              <w:top w:val="single" w:sz="4" w:space="0" w:color="000000"/>
              <w:left w:val="single" w:sz="4" w:space="0" w:color="000000"/>
              <w:bottom w:val="single" w:sz="4" w:space="0" w:color="000000"/>
            </w:tcBorders>
          </w:tcPr>
          <w:p w14:paraId="08FB05F3" w14:textId="77777777" w:rsidR="006D0825" w:rsidRPr="00EA2E14" w:rsidRDefault="006D0825" w:rsidP="00814A63">
            <w:pPr>
              <w:snapToGrid w:val="0"/>
              <w:spacing w:line="240" w:lineRule="auto"/>
              <w:rPr>
                <w:rFonts w:cs="Times New Roman"/>
              </w:rPr>
            </w:pPr>
            <w:r w:rsidRPr="00EA2E14">
              <w:rPr>
                <w:rFonts w:cs="Times New Roman"/>
              </w:rPr>
              <w:t>Cinkuotos kūginės 9 m aukščio šviestuvų atramų montavimas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211FDFEB"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5EDE0D64"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7B49910"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660A53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457FA35" w14:textId="77777777" w:rsidR="006D0825" w:rsidRPr="00EA2E14" w:rsidRDefault="006D0825" w:rsidP="00566E44">
            <w:pPr>
              <w:snapToGrid w:val="0"/>
              <w:jc w:val="center"/>
              <w:rPr>
                <w:rFonts w:cs="Times New Roman"/>
              </w:rPr>
            </w:pPr>
          </w:p>
        </w:tc>
      </w:tr>
      <w:tr w:rsidR="006D0825" w:rsidRPr="00EA2E14" w14:paraId="777E4D1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79C9377" w14:textId="77777777" w:rsidR="006D0825" w:rsidRPr="00EA2E14" w:rsidRDefault="006D0825" w:rsidP="00566E44">
            <w:pPr>
              <w:snapToGrid w:val="0"/>
              <w:jc w:val="center"/>
              <w:rPr>
                <w:rFonts w:cs="Times New Roman"/>
              </w:rPr>
            </w:pPr>
            <w:r w:rsidRPr="00EA2E14">
              <w:rPr>
                <w:rFonts w:cs="Times New Roman"/>
              </w:rPr>
              <w:t>22.</w:t>
            </w:r>
          </w:p>
        </w:tc>
        <w:tc>
          <w:tcPr>
            <w:tcW w:w="4678" w:type="dxa"/>
            <w:tcBorders>
              <w:top w:val="single" w:sz="4" w:space="0" w:color="000000"/>
              <w:left w:val="single" w:sz="4" w:space="0" w:color="000000"/>
              <w:bottom w:val="single" w:sz="4" w:space="0" w:color="000000"/>
            </w:tcBorders>
          </w:tcPr>
          <w:p w14:paraId="3CD207FC" w14:textId="77777777" w:rsidR="006D0825" w:rsidRPr="00EA2E14" w:rsidRDefault="006D0825" w:rsidP="00814A63">
            <w:pPr>
              <w:snapToGrid w:val="0"/>
              <w:spacing w:line="240" w:lineRule="auto"/>
              <w:rPr>
                <w:rFonts w:cs="Times New Roman"/>
              </w:rPr>
            </w:pPr>
            <w:r w:rsidRPr="00EA2E14">
              <w:rPr>
                <w:rFonts w:cs="Times New Roman"/>
              </w:rPr>
              <w:t>Cinkuotos kūginės 9 m aukščio šviestuvų atramų montavimas naudojant kėlimo ir gabenimo mechanizmus (tik darbai)</w:t>
            </w:r>
          </w:p>
        </w:tc>
        <w:tc>
          <w:tcPr>
            <w:tcW w:w="992" w:type="dxa"/>
            <w:tcBorders>
              <w:top w:val="single" w:sz="4" w:space="0" w:color="000000"/>
              <w:left w:val="single" w:sz="4" w:space="0" w:color="000000"/>
              <w:bottom w:val="single" w:sz="4" w:space="0" w:color="000000"/>
            </w:tcBorders>
            <w:vAlign w:val="center"/>
          </w:tcPr>
          <w:p w14:paraId="60891A86"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06CB679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450D3D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BDB680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A62B31E" w14:textId="77777777" w:rsidR="006D0825" w:rsidRPr="00EA2E14" w:rsidRDefault="006D0825" w:rsidP="00566E44">
            <w:pPr>
              <w:snapToGrid w:val="0"/>
              <w:jc w:val="center"/>
              <w:rPr>
                <w:rFonts w:cs="Times New Roman"/>
              </w:rPr>
            </w:pPr>
          </w:p>
        </w:tc>
      </w:tr>
      <w:tr w:rsidR="006D0825" w:rsidRPr="00EA2E14" w14:paraId="5CFDC1C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35FE789" w14:textId="77777777" w:rsidR="006D0825" w:rsidRPr="00EA2E14" w:rsidRDefault="006D0825" w:rsidP="00566E44">
            <w:pPr>
              <w:snapToGrid w:val="0"/>
              <w:jc w:val="center"/>
              <w:rPr>
                <w:rFonts w:cs="Times New Roman"/>
              </w:rPr>
            </w:pPr>
            <w:r w:rsidRPr="00EA2E14">
              <w:rPr>
                <w:rFonts w:cs="Times New Roman"/>
              </w:rPr>
              <w:t>23.</w:t>
            </w:r>
          </w:p>
        </w:tc>
        <w:tc>
          <w:tcPr>
            <w:tcW w:w="4678" w:type="dxa"/>
            <w:tcBorders>
              <w:top w:val="single" w:sz="4" w:space="0" w:color="000000"/>
              <w:left w:val="single" w:sz="4" w:space="0" w:color="000000"/>
              <w:bottom w:val="single" w:sz="4" w:space="0" w:color="000000"/>
            </w:tcBorders>
          </w:tcPr>
          <w:p w14:paraId="51424291" w14:textId="77777777" w:rsidR="006D0825" w:rsidRPr="00EA2E14" w:rsidRDefault="006D0825" w:rsidP="00814A63">
            <w:pPr>
              <w:snapToGrid w:val="0"/>
              <w:spacing w:line="240" w:lineRule="auto"/>
              <w:rPr>
                <w:rFonts w:cs="Times New Roman"/>
              </w:rPr>
            </w:pPr>
            <w:r w:rsidRPr="00EA2E14">
              <w:rPr>
                <w:rFonts w:cs="Times New Roman"/>
              </w:rPr>
              <w:t>Cinkuotos kūginės 6 m aukščio šviestuvų atramų montavimas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76009FAC"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10FA720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2F49F8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D99C27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D0CBEBA" w14:textId="77777777" w:rsidR="006D0825" w:rsidRPr="00EA2E14" w:rsidRDefault="006D0825" w:rsidP="00566E44">
            <w:pPr>
              <w:snapToGrid w:val="0"/>
              <w:jc w:val="center"/>
              <w:rPr>
                <w:rFonts w:cs="Times New Roman"/>
              </w:rPr>
            </w:pPr>
          </w:p>
        </w:tc>
      </w:tr>
      <w:tr w:rsidR="006D0825" w:rsidRPr="00EA2E14" w14:paraId="6E5A997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E00ECAE" w14:textId="77777777" w:rsidR="006D0825" w:rsidRPr="00EA2E14" w:rsidRDefault="006D0825" w:rsidP="00566E44">
            <w:pPr>
              <w:snapToGrid w:val="0"/>
              <w:jc w:val="center"/>
              <w:rPr>
                <w:rFonts w:cs="Times New Roman"/>
              </w:rPr>
            </w:pPr>
            <w:r w:rsidRPr="00EA2E14">
              <w:rPr>
                <w:rFonts w:cs="Times New Roman"/>
              </w:rPr>
              <w:t>24.</w:t>
            </w:r>
          </w:p>
        </w:tc>
        <w:tc>
          <w:tcPr>
            <w:tcW w:w="4678" w:type="dxa"/>
            <w:tcBorders>
              <w:top w:val="single" w:sz="4" w:space="0" w:color="000000"/>
              <w:left w:val="single" w:sz="4" w:space="0" w:color="000000"/>
              <w:bottom w:val="single" w:sz="4" w:space="0" w:color="000000"/>
            </w:tcBorders>
          </w:tcPr>
          <w:p w14:paraId="548497D1" w14:textId="77777777" w:rsidR="006D0825" w:rsidRPr="00EA2E14" w:rsidRDefault="006D0825" w:rsidP="00814A63">
            <w:pPr>
              <w:snapToGrid w:val="0"/>
              <w:spacing w:line="240" w:lineRule="auto"/>
              <w:rPr>
                <w:rFonts w:cs="Times New Roman"/>
              </w:rPr>
            </w:pPr>
            <w:r w:rsidRPr="00EA2E14">
              <w:rPr>
                <w:rFonts w:cs="Times New Roman"/>
              </w:rPr>
              <w:t>Cinkuotos kūginės 6 m aukščio šviestuvų atramų montavimas naudojant kėlimo ir gabenimo mechanizmus (tik darbai)</w:t>
            </w:r>
          </w:p>
        </w:tc>
        <w:tc>
          <w:tcPr>
            <w:tcW w:w="992" w:type="dxa"/>
            <w:tcBorders>
              <w:top w:val="single" w:sz="4" w:space="0" w:color="000000"/>
              <w:left w:val="single" w:sz="4" w:space="0" w:color="000000"/>
              <w:bottom w:val="single" w:sz="4" w:space="0" w:color="000000"/>
            </w:tcBorders>
            <w:vAlign w:val="center"/>
          </w:tcPr>
          <w:p w14:paraId="7DC10723"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713BBE3A"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BFDA24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C47EE6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D1313C" w14:textId="77777777" w:rsidR="006D0825" w:rsidRPr="00EA2E14" w:rsidRDefault="006D0825" w:rsidP="00566E44">
            <w:pPr>
              <w:snapToGrid w:val="0"/>
              <w:jc w:val="center"/>
              <w:rPr>
                <w:rFonts w:cs="Times New Roman"/>
              </w:rPr>
            </w:pPr>
          </w:p>
        </w:tc>
      </w:tr>
      <w:tr w:rsidR="006D0825" w:rsidRPr="00EA2E14" w14:paraId="2D1CCAC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4BE8629" w14:textId="77777777" w:rsidR="006D0825" w:rsidRPr="00EA2E14" w:rsidRDefault="006D0825" w:rsidP="00566E44">
            <w:pPr>
              <w:snapToGrid w:val="0"/>
              <w:jc w:val="center"/>
              <w:rPr>
                <w:rFonts w:cs="Times New Roman"/>
              </w:rPr>
            </w:pPr>
            <w:r w:rsidRPr="00EA2E14">
              <w:rPr>
                <w:rFonts w:cs="Times New Roman"/>
              </w:rPr>
              <w:t>25.</w:t>
            </w:r>
          </w:p>
        </w:tc>
        <w:tc>
          <w:tcPr>
            <w:tcW w:w="4678" w:type="dxa"/>
            <w:tcBorders>
              <w:top w:val="single" w:sz="4" w:space="0" w:color="000000"/>
              <w:left w:val="single" w:sz="4" w:space="0" w:color="000000"/>
              <w:bottom w:val="single" w:sz="4" w:space="0" w:color="000000"/>
            </w:tcBorders>
          </w:tcPr>
          <w:p w14:paraId="3C2D8639" w14:textId="77777777" w:rsidR="006D0825" w:rsidRPr="00EA2E14" w:rsidRDefault="006D0825" w:rsidP="00814A63">
            <w:pPr>
              <w:snapToGrid w:val="0"/>
              <w:spacing w:line="240" w:lineRule="auto"/>
              <w:rPr>
                <w:rFonts w:cs="Times New Roman"/>
              </w:rPr>
            </w:pPr>
            <w:r w:rsidRPr="00EA2E14">
              <w:rPr>
                <w:rFonts w:cs="Times New Roman"/>
              </w:rPr>
              <w:t>Cinkuotos kūginės 3-4 m aukščio šviestuvų atramų montavimas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3982FC71"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711B5CA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1BF730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8AD8CAB"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330AAFE" w14:textId="77777777" w:rsidR="006D0825" w:rsidRPr="00EA2E14" w:rsidRDefault="006D0825" w:rsidP="00566E44">
            <w:pPr>
              <w:snapToGrid w:val="0"/>
              <w:jc w:val="center"/>
              <w:rPr>
                <w:rFonts w:cs="Times New Roman"/>
              </w:rPr>
            </w:pPr>
          </w:p>
        </w:tc>
      </w:tr>
      <w:tr w:rsidR="006D0825" w:rsidRPr="00EA2E14" w14:paraId="7578454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49B5150" w14:textId="77777777" w:rsidR="006D0825" w:rsidRPr="00EA2E14" w:rsidRDefault="006D0825" w:rsidP="00566E44">
            <w:pPr>
              <w:snapToGrid w:val="0"/>
              <w:jc w:val="center"/>
              <w:rPr>
                <w:rFonts w:cs="Times New Roman"/>
              </w:rPr>
            </w:pPr>
            <w:r w:rsidRPr="00EA2E14">
              <w:rPr>
                <w:rFonts w:cs="Times New Roman"/>
              </w:rPr>
              <w:t>26.</w:t>
            </w:r>
          </w:p>
        </w:tc>
        <w:tc>
          <w:tcPr>
            <w:tcW w:w="4678" w:type="dxa"/>
            <w:tcBorders>
              <w:top w:val="single" w:sz="4" w:space="0" w:color="000000"/>
              <w:left w:val="single" w:sz="4" w:space="0" w:color="000000"/>
              <w:bottom w:val="single" w:sz="4" w:space="0" w:color="000000"/>
            </w:tcBorders>
          </w:tcPr>
          <w:p w14:paraId="158B45ED" w14:textId="77777777" w:rsidR="006D0825" w:rsidRPr="00EA2E14" w:rsidRDefault="006D0825" w:rsidP="00814A63">
            <w:pPr>
              <w:snapToGrid w:val="0"/>
              <w:spacing w:line="240" w:lineRule="auto"/>
              <w:rPr>
                <w:rFonts w:cs="Times New Roman"/>
              </w:rPr>
            </w:pPr>
            <w:r w:rsidRPr="00EA2E14">
              <w:rPr>
                <w:rFonts w:cs="Times New Roman"/>
              </w:rPr>
              <w:t>Cinkuotos kūginės 3-4 m aukščio šviestuvų atramų montavimas naudojant kėlimo ir gabenimo mechanizmus (tik darbai)</w:t>
            </w:r>
          </w:p>
        </w:tc>
        <w:tc>
          <w:tcPr>
            <w:tcW w:w="992" w:type="dxa"/>
            <w:tcBorders>
              <w:top w:val="single" w:sz="4" w:space="0" w:color="000000"/>
              <w:left w:val="single" w:sz="4" w:space="0" w:color="000000"/>
              <w:bottom w:val="single" w:sz="4" w:space="0" w:color="000000"/>
            </w:tcBorders>
            <w:vAlign w:val="center"/>
          </w:tcPr>
          <w:p w14:paraId="1B06631A"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5F14934B"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3637C9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AAF664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3CB9DF9" w14:textId="77777777" w:rsidR="006D0825" w:rsidRPr="00EA2E14" w:rsidRDefault="006D0825" w:rsidP="00566E44">
            <w:pPr>
              <w:snapToGrid w:val="0"/>
              <w:jc w:val="center"/>
              <w:rPr>
                <w:rFonts w:cs="Times New Roman"/>
              </w:rPr>
            </w:pPr>
          </w:p>
        </w:tc>
      </w:tr>
      <w:tr w:rsidR="006D0825" w:rsidRPr="00EA2E14" w14:paraId="29B1BDB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2069D3F" w14:textId="77777777" w:rsidR="006D0825" w:rsidRPr="00EA2E14" w:rsidRDefault="006D0825" w:rsidP="00566E44">
            <w:pPr>
              <w:snapToGrid w:val="0"/>
              <w:jc w:val="center"/>
              <w:rPr>
                <w:rFonts w:cs="Times New Roman"/>
              </w:rPr>
            </w:pPr>
            <w:r w:rsidRPr="00EA2E14">
              <w:rPr>
                <w:rFonts w:cs="Times New Roman"/>
              </w:rPr>
              <w:t>27.</w:t>
            </w:r>
          </w:p>
        </w:tc>
        <w:tc>
          <w:tcPr>
            <w:tcW w:w="4678" w:type="dxa"/>
            <w:tcBorders>
              <w:top w:val="single" w:sz="4" w:space="0" w:color="000000"/>
              <w:left w:val="single" w:sz="4" w:space="0" w:color="000000"/>
              <w:bottom w:val="single" w:sz="4" w:space="0" w:color="000000"/>
            </w:tcBorders>
          </w:tcPr>
          <w:p w14:paraId="72CB3574" w14:textId="77777777" w:rsidR="006D0825" w:rsidRPr="00EA2E14" w:rsidRDefault="006D0825" w:rsidP="00814A63">
            <w:pPr>
              <w:snapToGrid w:val="0"/>
              <w:spacing w:line="240" w:lineRule="auto"/>
              <w:rPr>
                <w:rFonts w:cs="Times New Roman"/>
              </w:rPr>
            </w:pPr>
            <w:r w:rsidRPr="00EA2E14">
              <w:rPr>
                <w:rFonts w:cs="Times New Roman"/>
              </w:rPr>
              <w:t>3‒4 m aukščio atramos pamato demontavimas atkasant, užkasant ir tankinant gruntą, ir išvežimas naudojant reikiamus mechanizmus (tik darbai)</w:t>
            </w:r>
          </w:p>
        </w:tc>
        <w:tc>
          <w:tcPr>
            <w:tcW w:w="992" w:type="dxa"/>
            <w:tcBorders>
              <w:top w:val="single" w:sz="4" w:space="0" w:color="000000"/>
              <w:left w:val="single" w:sz="4" w:space="0" w:color="000000"/>
              <w:bottom w:val="single" w:sz="4" w:space="0" w:color="000000"/>
            </w:tcBorders>
            <w:vAlign w:val="center"/>
          </w:tcPr>
          <w:p w14:paraId="78CE8C7D"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26F0803D"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3745C21"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1FF522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12BD5B1" w14:textId="77777777" w:rsidR="006D0825" w:rsidRPr="00EA2E14" w:rsidRDefault="006D0825" w:rsidP="00566E44">
            <w:pPr>
              <w:snapToGrid w:val="0"/>
              <w:jc w:val="center"/>
              <w:rPr>
                <w:rFonts w:cs="Times New Roman"/>
              </w:rPr>
            </w:pPr>
          </w:p>
        </w:tc>
      </w:tr>
      <w:tr w:rsidR="006D0825" w:rsidRPr="00EA2E14" w14:paraId="4EA4457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2C719B3" w14:textId="77777777" w:rsidR="006D0825" w:rsidRPr="00EA2E14" w:rsidRDefault="006D0825" w:rsidP="00566E44">
            <w:pPr>
              <w:snapToGrid w:val="0"/>
              <w:jc w:val="center"/>
              <w:rPr>
                <w:rFonts w:cs="Times New Roman"/>
              </w:rPr>
            </w:pPr>
            <w:r w:rsidRPr="00EA2E14">
              <w:rPr>
                <w:rFonts w:cs="Times New Roman"/>
              </w:rPr>
              <w:lastRenderedPageBreak/>
              <w:t>28.</w:t>
            </w:r>
          </w:p>
        </w:tc>
        <w:tc>
          <w:tcPr>
            <w:tcW w:w="4678" w:type="dxa"/>
            <w:tcBorders>
              <w:top w:val="single" w:sz="4" w:space="0" w:color="000000"/>
              <w:left w:val="single" w:sz="4" w:space="0" w:color="000000"/>
              <w:bottom w:val="single" w:sz="4" w:space="0" w:color="000000"/>
            </w:tcBorders>
          </w:tcPr>
          <w:p w14:paraId="4B31BF2B" w14:textId="77777777" w:rsidR="006D0825" w:rsidRPr="00EA2E14" w:rsidRDefault="006D0825" w:rsidP="00814A63">
            <w:pPr>
              <w:snapToGrid w:val="0"/>
              <w:spacing w:line="240" w:lineRule="auto"/>
              <w:rPr>
                <w:rFonts w:cs="Times New Roman"/>
              </w:rPr>
            </w:pPr>
            <w:r w:rsidRPr="00EA2E14">
              <w:rPr>
                <w:rFonts w:cs="Times New Roman"/>
              </w:rPr>
              <w:t>3‒4 m aukščio atramos pamato montavimas atkasant, užkasant ir tankinant gruntą, naudojant kėlimo ir gabenimo mechanizmus</w:t>
            </w:r>
          </w:p>
        </w:tc>
        <w:tc>
          <w:tcPr>
            <w:tcW w:w="992" w:type="dxa"/>
            <w:tcBorders>
              <w:top w:val="single" w:sz="4" w:space="0" w:color="000000"/>
              <w:left w:val="single" w:sz="4" w:space="0" w:color="000000"/>
              <w:bottom w:val="single" w:sz="4" w:space="0" w:color="000000"/>
            </w:tcBorders>
            <w:vAlign w:val="center"/>
          </w:tcPr>
          <w:p w14:paraId="4E7FB7FA"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14C1C61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8DA2DA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5159DA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9E515D" w14:textId="77777777" w:rsidR="006D0825" w:rsidRPr="00EA2E14" w:rsidRDefault="006D0825" w:rsidP="00566E44">
            <w:pPr>
              <w:snapToGrid w:val="0"/>
              <w:jc w:val="center"/>
              <w:rPr>
                <w:rFonts w:cs="Times New Roman"/>
              </w:rPr>
            </w:pPr>
          </w:p>
        </w:tc>
      </w:tr>
      <w:tr w:rsidR="006D0825" w:rsidRPr="00EA2E14" w14:paraId="5268ACD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F099032" w14:textId="77777777" w:rsidR="006D0825" w:rsidRPr="00EA2E14" w:rsidRDefault="006D0825" w:rsidP="00566E44">
            <w:pPr>
              <w:snapToGrid w:val="0"/>
              <w:jc w:val="center"/>
              <w:rPr>
                <w:rFonts w:cs="Times New Roman"/>
              </w:rPr>
            </w:pPr>
            <w:r w:rsidRPr="00EA2E14">
              <w:rPr>
                <w:rFonts w:cs="Times New Roman"/>
              </w:rPr>
              <w:t>29.</w:t>
            </w:r>
          </w:p>
        </w:tc>
        <w:tc>
          <w:tcPr>
            <w:tcW w:w="4678" w:type="dxa"/>
            <w:tcBorders>
              <w:top w:val="single" w:sz="4" w:space="0" w:color="000000"/>
              <w:left w:val="single" w:sz="4" w:space="0" w:color="000000"/>
              <w:bottom w:val="single" w:sz="4" w:space="0" w:color="000000"/>
            </w:tcBorders>
          </w:tcPr>
          <w:p w14:paraId="7CED76D9" w14:textId="77777777" w:rsidR="006D0825" w:rsidRPr="00EA2E14" w:rsidRDefault="006D0825" w:rsidP="00814A63">
            <w:pPr>
              <w:snapToGrid w:val="0"/>
              <w:spacing w:line="240" w:lineRule="auto"/>
              <w:rPr>
                <w:rFonts w:cs="Times New Roman"/>
              </w:rPr>
            </w:pPr>
            <w:r w:rsidRPr="00EA2E14">
              <w:rPr>
                <w:rFonts w:cs="Times New Roman"/>
              </w:rPr>
              <w:t>3‒4 m aukščio atramos pamato atvežimas ir montavimas atkasant, užkasant ir tankinant gruntą, naudojant reikiamus mechanizmus (tik darbai)</w:t>
            </w:r>
          </w:p>
        </w:tc>
        <w:tc>
          <w:tcPr>
            <w:tcW w:w="992" w:type="dxa"/>
            <w:tcBorders>
              <w:top w:val="single" w:sz="4" w:space="0" w:color="000000"/>
              <w:left w:val="single" w:sz="4" w:space="0" w:color="000000"/>
              <w:bottom w:val="single" w:sz="4" w:space="0" w:color="000000"/>
            </w:tcBorders>
            <w:vAlign w:val="center"/>
          </w:tcPr>
          <w:p w14:paraId="3CF554E0"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2AC5DA89"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35D865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5F7D03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42389C2" w14:textId="77777777" w:rsidR="006D0825" w:rsidRPr="00EA2E14" w:rsidRDefault="006D0825" w:rsidP="00566E44">
            <w:pPr>
              <w:snapToGrid w:val="0"/>
              <w:jc w:val="center"/>
              <w:rPr>
                <w:rFonts w:cs="Times New Roman"/>
              </w:rPr>
            </w:pPr>
          </w:p>
        </w:tc>
      </w:tr>
      <w:tr w:rsidR="006D0825" w:rsidRPr="00EA2E14" w14:paraId="513C14C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4BAC9DC" w14:textId="77777777" w:rsidR="006D0825" w:rsidRPr="00EA2E14" w:rsidRDefault="006D0825" w:rsidP="00566E44">
            <w:pPr>
              <w:snapToGrid w:val="0"/>
              <w:jc w:val="center"/>
              <w:rPr>
                <w:rFonts w:cs="Times New Roman"/>
              </w:rPr>
            </w:pPr>
            <w:r w:rsidRPr="00EA2E14">
              <w:rPr>
                <w:rFonts w:cs="Times New Roman"/>
              </w:rPr>
              <w:t>30.</w:t>
            </w:r>
          </w:p>
        </w:tc>
        <w:tc>
          <w:tcPr>
            <w:tcW w:w="4678" w:type="dxa"/>
            <w:tcBorders>
              <w:top w:val="single" w:sz="4" w:space="0" w:color="000000"/>
              <w:left w:val="single" w:sz="4" w:space="0" w:color="000000"/>
              <w:bottom w:val="single" w:sz="4" w:space="0" w:color="000000"/>
            </w:tcBorders>
          </w:tcPr>
          <w:p w14:paraId="5CDEC108" w14:textId="77777777" w:rsidR="006D0825" w:rsidRPr="00EA2E14" w:rsidRDefault="006D0825" w:rsidP="00814A63">
            <w:pPr>
              <w:snapToGrid w:val="0"/>
              <w:spacing w:line="240" w:lineRule="auto"/>
              <w:rPr>
                <w:rFonts w:cs="Times New Roman"/>
              </w:rPr>
            </w:pPr>
            <w:r w:rsidRPr="00EA2E14">
              <w:rPr>
                <w:rFonts w:cs="Times New Roman"/>
              </w:rPr>
              <w:t>6–9 m aukščio atramos pamato demontavimas atkasant, užkasant ir tankinant gruntą, ir išvežimas naudojant reikiamus mechanizmus (tik darbai)</w:t>
            </w:r>
          </w:p>
        </w:tc>
        <w:tc>
          <w:tcPr>
            <w:tcW w:w="992" w:type="dxa"/>
            <w:tcBorders>
              <w:top w:val="single" w:sz="4" w:space="0" w:color="000000"/>
              <w:left w:val="single" w:sz="4" w:space="0" w:color="000000"/>
              <w:bottom w:val="single" w:sz="4" w:space="0" w:color="000000"/>
            </w:tcBorders>
            <w:vAlign w:val="center"/>
          </w:tcPr>
          <w:p w14:paraId="68A02E04"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4122EA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895EA9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A561FE4"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5E1C47F" w14:textId="77777777" w:rsidR="006D0825" w:rsidRPr="00EA2E14" w:rsidRDefault="006D0825" w:rsidP="00566E44">
            <w:pPr>
              <w:snapToGrid w:val="0"/>
              <w:jc w:val="center"/>
              <w:rPr>
                <w:rFonts w:cs="Times New Roman"/>
              </w:rPr>
            </w:pPr>
          </w:p>
        </w:tc>
      </w:tr>
      <w:tr w:rsidR="006D0825" w:rsidRPr="00EA2E14" w14:paraId="65A38F8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8F5EB91" w14:textId="77777777" w:rsidR="006D0825" w:rsidRPr="00EA2E14" w:rsidRDefault="006D0825" w:rsidP="00566E44">
            <w:pPr>
              <w:snapToGrid w:val="0"/>
              <w:jc w:val="center"/>
              <w:rPr>
                <w:rFonts w:cs="Times New Roman"/>
              </w:rPr>
            </w:pPr>
            <w:r w:rsidRPr="00EA2E14">
              <w:rPr>
                <w:rFonts w:cs="Times New Roman"/>
              </w:rPr>
              <w:t>31.</w:t>
            </w:r>
          </w:p>
        </w:tc>
        <w:tc>
          <w:tcPr>
            <w:tcW w:w="4678" w:type="dxa"/>
            <w:tcBorders>
              <w:top w:val="single" w:sz="4" w:space="0" w:color="000000"/>
              <w:left w:val="single" w:sz="4" w:space="0" w:color="000000"/>
              <w:bottom w:val="single" w:sz="4" w:space="0" w:color="000000"/>
            </w:tcBorders>
          </w:tcPr>
          <w:p w14:paraId="5D5AC1E9" w14:textId="77777777" w:rsidR="006D0825" w:rsidRPr="00EA2E14" w:rsidRDefault="006D0825" w:rsidP="00814A63">
            <w:pPr>
              <w:snapToGrid w:val="0"/>
              <w:spacing w:line="240" w:lineRule="auto"/>
              <w:rPr>
                <w:rFonts w:cs="Times New Roman"/>
              </w:rPr>
            </w:pPr>
            <w:r w:rsidRPr="00EA2E14">
              <w:rPr>
                <w:rFonts w:cs="Times New Roman"/>
              </w:rPr>
              <w:t>6-9 m aukščio atramos pamato atvežimas ir montavimas atkasant, užkasant ir tankinant gruntą, naudojant reikiamus mechanizmus (tik darbai)</w:t>
            </w:r>
          </w:p>
        </w:tc>
        <w:tc>
          <w:tcPr>
            <w:tcW w:w="992" w:type="dxa"/>
            <w:tcBorders>
              <w:top w:val="single" w:sz="4" w:space="0" w:color="000000"/>
              <w:left w:val="single" w:sz="4" w:space="0" w:color="000000"/>
              <w:bottom w:val="single" w:sz="4" w:space="0" w:color="000000"/>
            </w:tcBorders>
            <w:vAlign w:val="center"/>
          </w:tcPr>
          <w:p w14:paraId="7DCDF63C"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16C5FE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5A7B70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252B0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EC77A17" w14:textId="77777777" w:rsidR="006D0825" w:rsidRPr="00EA2E14" w:rsidRDefault="006D0825" w:rsidP="00566E44">
            <w:pPr>
              <w:snapToGrid w:val="0"/>
              <w:jc w:val="center"/>
              <w:rPr>
                <w:rFonts w:cs="Times New Roman"/>
              </w:rPr>
            </w:pPr>
          </w:p>
        </w:tc>
      </w:tr>
      <w:tr w:rsidR="006D0825" w:rsidRPr="00EA2E14" w14:paraId="0A7C4C6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EC54F2F" w14:textId="77777777" w:rsidR="006D0825" w:rsidRPr="00EA2E14" w:rsidRDefault="006D0825" w:rsidP="00566E44">
            <w:pPr>
              <w:snapToGrid w:val="0"/>
              <w:jc w:val="center"/>
              <w:rPr>
                <w:rFonts w:cs="Times New Roman"/>
              </w:rPr>
            </w:pPr>
            <w:r w:rsidRPr="00EA2E14">
              <w:rPr>
                <w:rFonts w:cs="Times New Roman"/>
              </w:rPr>
              <w:t>32.</w:t>
            </w:r>
          </w:p>
        </w:tc>
        <w:tc>
          <w:tcPr>
            <w:tcW w:w="4678" w:type="dxa"/>
            <w:tcBorders>
              <w:top w:val="single" w:sz="4" w:space="0" w:color="000000"/>
              <w:left w:val="single" w:sz="4" w:space="0" w:color="000000"/>
              <w:bottom w:val="single" w:sz="4" w:space="0" w:color="000000"/>
            </w:tcBorders>
          </w:tcPr>
          <w:p w14:paraId="027B9991" w14:textId="77777777" w:rsidR="006D0825" w:rsidRPr="00EA2E14" w:rsidRDefault="006D0825" w:rsidP="00814A63">
            <w:pPr>
              <w:snapToGrid w:val="0"/>
              <w:spacing w:line="240" w:lineRule="auto"/>
              <w:rPr>
                <w:rFonts w:cs="Times New Roman"/>
              </w:rPr>
            </w:pPr>
            <w:r w:rsidRPr="00EA2E14">
              <w:rPr>
                <w:rFonts w:cs="Times New Roman"/>
              </w:rPr>
              <w:t>6-9 m aukščio atramos pamato montavimas atkasant, užkasant ir tankinant gruntą, naudojant kėlimo ir gabenimo mechanizmus</w:t>
            </w:r>
          </w:p>
        </w:tc>
        <w:tc>
          <w:tcPr>
            <w:tcW w:w="992" w:type="dxa"/>
            <w:tcBorders>
              <w:top w:val="single" w:sz="4" w:space="0" w:color="000000"/>
              <w:left w:val="single" w:sz="4" w:space="0" w:color="000000"/>
              <w:bottom w:val="single" w:sz="4" w:space="0" w:color="000000"/>
            </w:tcBorders>
            <w:vAlign w:val="center"/>
          </w:tcPr>
          <w:p w14:paraId="5ABEFAD5"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BA9AF32"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7B2FEA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8DF753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07819A3" w14:textId="77777777" w:rsidR="006D0825" w:rsidRPr="00EA2E14" w:rsidRDefault="006D0825" w:rsidP="00566E44">
            <w:pPr>
              <w:snapToGrid w:val="0"/>
              <w:jc w:val="center"/>
              <w:rPr>
                <w:rFonts w:cs="Times New Roman"/>
              </w:rPr>
            </w:pPr>
          </w:p>
        </w:tc>
      </w:tr>
      <w:tr w:rsidR="006D0825" w:rsidRPr="00EA2E14" w14:paraId="7A27A82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D8B91C9" w14:textId="77777777" w:rsidR="006D0825" w:rsidRPr="00EA2E14" w:rsidRDefault="006D0825" w:rsidP="00566E44">
            <w:pPr>
              <w:snapToGrid w:val="0"/>
              <w:jc w:val="center"/>
              <w:rPr>
                <w:rFonts w:cs="Times New Roman"/>
              </w:rPr>
            </w:pPr>
            <w:r w:rsidRPr="00EA2E14">
              <w:rPr>
                <w:rFonts w:cs="Times New Roman"/>
              </w:rPr>
              <w:t>33.</w:t>
            </w:r>
          </w:p>
        </w:tc>
        <w:tc>
          <w:tcPr>
            <w:tcW w:w="4678" w:type="dxa"/>
            <w:tcBorders>
              <w:top w:val="single" w:sz="4" w:space="0" w:color="000000"/>
              <w:left w:val="single" w:sz="4" w:space="0" w:color="000000"/>
              <w:bottom w:val="single" w:sz="4" w:space="0" w:color="000000"/>
            </w:tcBorders>
          </w:tcPr>
          <w:p w14:paraId="4E64B6B8" w14:textId="77777777" w:rsidR="006D0825" w:rsidRPr="00EA2E14" w:rsidRDefault="006D0825" w:rsidP="00814A63">
            <w:pPr>
              <w:snapToGrid w:val="0"/>
              <w:spacing w:line="240" w:lineRule="auto"/>
              <w:rPr>
                <w:rFonts w:cs="Times New Roman"/>
              </w:rPr>
            </w:pPr>
            <w:r w:rsidRPr="00EA2E14">
              <w:rPr>
                <w:rFonts w:cs="Times New Roman"/>
              </w:rPr>
              <w:t>Elektros kabelio galų įvėrimas į šviestuvų atramas ir kitus elektros įrenginius, padarant lankstų įvadą naudojant apsauginį vamzdžio D 50 mm 1,5 m</w:t>
            </w:r>
          </w:p>
        </w:tc>
        <w:tc>
          <w:tcPr>
            <w:tcW w:w="992" w:type="dxa"/>
            <w:tcBorders>
              <w:top w:val="single" w:sz="4" w:space="0" w:color="000000"/>
              <w:left w:val="single" w:sz="4" w:space="0" w:color="000000"/>
              <w:bottom w:val="single" w:sz="4" w:space="0" w:color="000000"/>
            </w:tcBorders>
            <w:vAlign w:val="center"/>
          </w:tcPr>
          <w:p w14:paraId="08C27D80"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28554402"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A1ED684"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C18855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F2DD7C" w14:textId="77777777" w:rsidR="006D0825" w:rsidRPr="00EA2E14" w:rsidRDefault="006D0825" w:rsidP="00566E44">
            <w:pPr>
              <w:snapToGrid w:val="0"/>
              <w:jc w:val="center"/>
              <w:rPr>
                <w:rFonts w:cs="Times New Roman"/>
              </w:rPr>
            </w:pPr>
          </w:p>
        </w:tc>
      </w:tr>
      <w:tr w:rsidR="006D0825" w:rsidRPr="00EA2E14" w14:paraId="5A652AA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E6AAC4B" w14:textId="77777777" w:rsidR="006D0825" w:rsidRPr="00EA2E14" w:rsidRDefault="006D0825" w:rsidP="00566E44">
            <w:pPr>
              <w:snapToGrid w:val="0"/>
              <w:jc w:val="center"/>
              <w:rPr>
                <w:rFonts w:cs="Times New Roman"/>
              </w:rPr>
            </w:pPr>
            <w:r w:rsidRPr="00EA2E14">
              <w:rPr>
                <w:rFonts w:cs="Times New Roman"/>
              </w:rPr>
              <w:t>34.</w:t>
            </w:r>
          </w:p>
        </w:tc>
        <w:tc>
          <w:tcPr>
            <w:tcW w:w="4678" w:type="dxa"/>
            <w:tcBorders>
              <w:top w:val="single" w:sz="4" w:space="0" w:color="000000"/>
              <w:left w:val="single" w:sz="4" w:space="0" w:color="000000"/>
              <w:bottom w:val="single" w:sz="4" w:space="0" w:color="000000"/>
            </w:tcBorders>
          </w:tcPr>
          <w:p w14:paraId="3D60A811" w14:textId="77777777" w:rsidR="006D0825" w:rsidRPr="00EA2E14" w:rsidRDefault="006D0825" w:rsidP="00814A63">
            <w:pPr>
              <w:snapToGrid w:val="0"/>
              <w:spacing w:line="240" w:lineRule="auto"/>
              <w:rPr>
                <w:rFonts w:cs="Times New Roman"/>
              </w:rPr>
            </w:pPr>
            <w:r w:rsidRPr="00EA2E14">
              <w:rPr>
                <w:rFonts w:cs="Times New Roman"/>
              </w:rPr>
              <w:t>Keturių arba penkių gyslų kabelių, kai gyslų skerspjūvis 16 arba 25 mm</w:t>
            </w:r>
            <w:r w:rsidRPr="00EA2E14">
              <w:rPr>
                <w:rFonts w:cs="Times New Roman"/>
                <w:vertAlign w:val="superscript"/>
              </w:rPr>
              <w:t>2</w:t>
            </w:r>
            <w:r w:rsidRPr="00EA2E14">
              <w:rPr>
                <w:rFonts w:cs="Times New Roman"/>
              </w:rPr>
              <w:t>, galų paruošimas įtampai iki 1kV, užpresuojant antgalius, naudojant galines movas („pirštines“), žymint kabelio gyslas spalvomis bei naudojant informacines lenteles (1 vnt. vienam kabeliui)</w:t>
            </w:r>
          </w:p>
        </w:tc>
        <w:tc>
          <w:tcPr>
            <w:tcW w:w="992" w:type="dxa"/>
            <w:tcBorders>
              <w:top w:val="single" w:sz="4" w:space="0" w:color="000000"/>
              <w:left w:val="single" w:sz="4" w:space="0" w:color="000000"/>
              <w:bottom w:val="single" w:sz="4" w:space="0" w:color="000000"/>
            </w:tcBorders>
            <w:vAlign w:val="center"/>
          </w:tcPr>
          <w:p w14:paraId="401C6074"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BAD1889"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A9303CE"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505CCF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2E370A5" w14:textId="77777777" w:rsidR="006D0825" w:rsidRPr="00EA2E14" w:rsidRDefault="006D0825" w:rsidP="00566E44">
            <w:pPr>
              <w:snapToGrid w:val="0"/>
              <w:jc w:val="center"/>
              <w:rPr>
                <w:rFonts w:cs="Times New Roman"/>
              </w:rPr>
            </w:pPr>
          </w:p>
        </w:tc>
      </w:tr>
      <w:tr w:rsidR="006D0825" w:rsidRPr="00EA2E14" w14:paraId="42F01A6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6232CA6" w14:textId="77777777" w:rsidR="006D0825" w:rsidRPr="00EA2E14" w:rsidRDefault="006D0825" w:rsidP="00566E44">
            <w:pPr>
              <w:snapToGrid w:val="0"/>
              <w:jc w:val="center"/>
              <w:rPr>
                <w:rFonts w:cs="Times New Roman"/>
              </w:rPr>
            </w:pPr>
            <w:r w:rsidRPr="00EA2E14">
              <w:rPr>
                <w:rFonts w:cs="Times New Roman"/>
              </w:rPr>
              <w:t>35.</w:t>
            </w:r>
          </w:p>
        </w:tc>
        <w:tc>
          <w:tcPr>
            <w:tcW w:w="4678" w:type="dxa"/>
            <w:tcBorders>
              <w:top w:val="single" w:sz="4" w:space="0" w:color="000000"/>
              <w:left w:val="single" w:sz="4" w:space="0" w:color="000000"/>
              <w:bottom w:val="single" w:sz="4" w:space="0" w:color="000000"/>
            </w:tcBorders>
          </w:tcPr>
          <w:p w14:paraId="3E74DB89" w14:textId="77777777" w:rsidR="006D0825" w:rsidRPr="00EA2E14" w:rsidRDefault="006D0825" w:rsidP="00814A63">
            <w:pPr>
              <w:snapToGrid w:val="0"/>
              <w:spacing w:line="240" w:lineRule="auto"/>
              <w:rPr>
                <w:rFonts w:cs="Times New Roman"/>
              </w:rPr>
            </w:pPr>
            <w:r w:rsidRPr="00EA2E14">
              <w:rPr>
                <w:rFonts w:cs="Times New Roman"/>
              </w:rPr>
              <w:t>Kabelio Cu 3x1,5 mm2 tiesimas 4‒9 m aukščio atramose</w:t>
            </w:r>
          </w:p>
        </w:tc>
        <w:tc>
          <w:tcPr>
            <w:tcW w:w="992" w:type="dxa"/>
            <w:tcBorders>
              <w:top w:val="single" w:sz="4" w:space="0" w:color="000000"/>
              <w:left w:val="single" w:sz="4" w:space="0" w:color="000000"/>
              <w:bottom w:val="single" w:sz="4" w:space="0" w:color="000000"/>
            </w:tcBorders>
            <w:vAlign w:val="center"/>
          </w:tcPr>
          <w:p w14:paraId="2416DABB" w14:textId="77777777" w:rsidR="006D0825" w:rsidRPr="00EA2E14" w:rsidRDefault="006D0825" w:rsidP="00566E44">
            <w:pPr>
              <w:snapToGrid w:val="0"/>
              <w:jc w:val="center"/>
              <w:rPr>
                <w:rFonts w:cs="Times New Roman"/>
              </w:rPr>
            </w:pPr>
            <w:r w:rsidRPr="00EA2E14">
              <w:rPr>
                <w:rFonts w:cs="Times New Roman"/>
              </w:rPr>
              <w:t>250</w:t>
            </w:r>
          </w:p>
        </w:tc>
        <w:tc>
          <w:tcPr>
            <w:tcW w:w="709" w:type="dxa"/>
            <w:tcBorders>
              <w:top w:val="single" w:sz="4" w:space="0" w:color="000000"/>
              <w:left w:val="single" w:sz="4" w:space="0" w:color="000000"/>
              <w:bottom w:val="single" w:sz="4" w:space="0" w:color="000000"/>
            </w:tcBorders>
            <w:vAlign w:val="center"/>
          </w:tcPr>
          <w:p w14:paraId="1BD2081C"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38DDB4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422537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0AEF4BF" w14:textId="77777777" w:rsidR="006D0825" w:rsidRPr="00EA2E14" w:rsidRDefault="006D0825" w:rsidP="00566E44">
            <w:pPr>
              <w:snapToGrid w:val="0"/>
              <w:jc w:val="center"/>
              <w:rPr>
                <w:rFonts w:cs="Times New Roman"/>
              </w:rPr>
            </w:pPr>
          </w:p>
        </w:tc>
      </w:tr>
      <w:tr w:rsidR="006D0825" w:rsidRPr="00EA2E14" w14:paraId="331A6FA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030D0A9" w14:textId="77777777" w:rsidR="006D0825" w:rsidRPr="00EA2E14" w:rsidRDefault="006D0825" w:rsidP="00566E44">
            <w:pPr>
              <w:snapToGrid w:val="0"/>
              <w:jc w:val="center"/>
              <w:rPr>
                <w:rFonts w:cs="Times New Roman"/>
              </w:rPr>
            </w:pPr>
            <w:r w:rsidRPr="00EA2E14">
              <w:rPr>
                <w:rFonts w:cs="Times New Roman"/>
              </w:rPr>
              <w:t>36.</w:t>
            </w:r>
          </w:p>
        </w:tc>
        <w:tc>
          <w:tcPr>
            <w:tcW w:w="4678" w:type="dxa"/>
            <w:tcBorders>
              <w:top w:val="single" w:sz="4" w:space="0" w:color="000000"/>
              <w:left w:val="single" w:sz="4" w:space="0" w:color="000000"/>
              <w:bottom w:val="single" w:sz="4" w:space="0" w:color="000000"/>
            </w:tcBorders>
          </w:tcPr>
          <w:p w14:paraId="3BC19991" w14:textId="77777777" w:rsidR="006D0825" w:rsidRPr="00EA2E14" w:rsidRDefault="006D0825" w:rsidP="00814A63">
            <w:pPr>
              <w:snapToGrid w:val="0"/>
              <w:spacing w:line="240" w:lineRule="auto"/>
              <w:rPr>
                <w:rFonts w:cs="Times New Roman"/>
              </w:rPr>
            </w:pPr>
            <w:r w:rsidRPr="00EA2E14">
              <w:rPr>
                <w:rFonts w:cs="Times New Roman"/>
              </w:rPr>
              <w:t xml:space="preserve">1 m ilgio kabelių linijos tiesimas (tranšėjos 0,9 m gylio ir 0,5 m pločio iškasimas žaliuosiuose plotuose rankiniu būdu, tranšėjos dugno išlyginimas, akmenų ir statybinių šiukšlių šalinimas, smėlio 15 cm sluoksnio įrengimas tranšėjoje prieš kabelio klojimą visu ilgiu, kabelio AL 4x16 su dviguba PVC izoliacija, iki 1 kV </w:t>
            </w:r>
            <w:r w:rsidRPr="00EA2E14">
              <w:rPr>
                <w:rFonts w:cs="Times New Roman"/>
              </w:rPr>
              <w:lastRenderedPageBreak/>
              <w:t>(skirtas tiesti žemėje) tiesimas tranšėjoje, kabelio užpylimas gruntu be akmenuku sutankinant gruntą visu ilgiu, signalinės juostos tranšėjoje virš pakloto kabelio 0,4 m gylyje nuo žemės paviršiaus klojimas, grunto užpylimas,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0D2D3608" w14:textId="77777777" w:rsidR="006D0825" w:rsidRPr="00EA2E14" w:rsidRDefault="006D0825" w:rsidP="00566E44">
            <w:pPr>
              <w:snapToGrid w:val="0"/>
              <w:jc w:val="center"/>
              <w:rPr>
                <w:rFonts w:cs="Times New Roman"/>
              </w:rPr>
            </w:pPr>
            <w:r w:rsidRPr="00EA2E14">
              <w:rPr>
                <w:rFonts w:cs="Times New Roman"/>
              </w:rPr>
              <w:lastRenderedPageBreak/>
              <w:t>300</w:t>
            </w:r>
          </w:p>
        </w:tc>
        <w:tc>
          <w:tcPr>
            <w:tcW w:w="709" w:type="dxa"/>
            <w:tcBorders>
              <w:top w:val="single" w:sz="4" w:space="0" w:color="000000"/>
              <w:left w:val="single" w:sz="4" w:space="0" w:color="000000"/>
              <w:bottom w:val="single" w:sz="4" w:space="0" w:color="000000"/>
            </w:tcBorders>
            <w:vAlign w:val="center"/>
          </w:tcPr>
          <w:p w14:paraId="1A7E8908"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035BAD4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F127D0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115F9BC" w14:textId="77777777" w:rsidR="006D0825" w:rsidRPr="00EA2E14" w:rsidRDefault="006D0825" w:rsidP="00566E44">
            <w:pPr>
              <w:snapToGrid w:val="0"/>
              <w:jc w:val="center"/>
              <w:rPr>
                <w:rFonts w:cs="Times New Roman"/>
              </w:rPr>
            </w:pPr>
          </w:p>
        </w:tc>
      </w:tr>
      <w:tr w:rsidR="006D0825" w:rsidRPr="00EA2E14" w14:paraId="5C8FE7E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83AF32D" w14:textId="77777777" w:rsidR="006D0825" w:rsidRPr="00EA2E14" w:rsidRDefault="006D0825" w:rsidP="00566E44">
            <w:pPr>
              <w:snapToGrid w:val="0"/>
              <w:jc w:val="center"/>
              <w:rPr>
                <w:rFonts w:cs="Times New Roman"/>
              </w:rPr>
            </w:pPr>
            <w:r w:rsidRPr="00EA2E14">
              <w:rPr>
                <w:rFonts w:cs="Times New Roman"/>
              </w:rPr>
              <w:t>37.</w:t>
            </w:r>
          </w:p>
        </w:tc>
        <w:tc>
          <w:tcPr>
            <w:tcW w:w="4678" w:type="dxa"/>
            <w:tcBorders>
              <w:top w:val="single" w:sz="4" w:space="0" w:color="000000"/>
              <w:left w:val="single" w:sz="4" w:space="0" w:color="000000"/>
              <w:bottom w:val="single" w:sz="4" w:space="0" w:color="000000"/>
            </w:tcBorders>
          </w:tcPr>
          <w:p w14:paraId="288FC916" w14:textId="77777777" w:rsidR="006D0825" w:rsidRPr="00EA2E14" w:rsidRDefault="006D0825" w:rsidP="00814A63">
            <w:pPr>
              <w:snapToGrid w:val="0"/>
              <w:spacing w:line="240" w:lineRule="auto"/>
              <w:rPr>
                <w:rFonts w:cs="Times New Roman"/>
              </w:rPr>
            </w:pPr>
            <w:r w:rsidRPr="00EA2E14">
              <w:rPr>
                <w:rFonts w:cs="Times New Roman"/>
              </w:rPr>
              <w:t xml:space="preserve">1 m ilgio kabelių linijos tiesimas (tranšėjos 0,9 m gylio ir 0,5 m pločio iškasimas žaliuosiuose plotuose rankiniu būdu, tranšėjos dugno išlyginimas, akmenų ir statybinių šiukšlių šalinimas, PVC vamzdžio D 50 mm (lygiasienis, </w:t>
            </w:r>
            <w:r w:rsidRPr="00EA2E14">
              <w:rPr>
                <w:rFonts w:cs="Times New Roman" w:hint="eastAsia"/>
              </w:rPr>
              <w:t>≥</w:t>
            </w:r>
            <w:r w:rsidRPr="00EA2E14">
              <w:rPr>
                <w:rFonts w:cs="Times New Roman"/>
              </w:rPr>
              <w:t>2,5 mm sienelės storis) tiesimas tranšėjoje, kabelio AL 4x16 su dviguba PVC izoliacija, iki 1 kV (skirtas tiesti žemėje) tiesimas paklotame vamzdyje D 50 mm, kabelio užpylimas gruntu sutankinant gruntą visu ilgiu, signalinės juostos tranšėjoje virš pakloto kabelio 0,4 m gylyje nuo žemės paviršiaus klojimas, grunto užpylimas,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2F220C43" w14:textId="77777777" w:rsidR="006D0825" w:rsidRPr="00EA2E14" w:rsidRDefault="006D0825" w:rsidP="00566E44">
            <w:pPr>
              <w:snapToGrid w:val="0"/>
              <w:jc w:val="center"/>
              <w:rPr>
                <w:rFonts w:cs="Times New Roman"/>
              </w:rPr>
            </w:pPr>
            <w:r w:rsidRPr="00EA2E14">
              <w:rPr>
                <w:rFonts w:cs="Times New Roman"/>
              </w:rPr>
              <w:t>1000</w:t>
            </w:r>
          </w:p>
        </w:tc>
        <w:tc>
          <w:tcPr>
            <w:tcW w:w="709" w:type="dxa"/>
            <w:tcBorders>
              <w:top w:val="single" w:sz="4" w:space="0" w:color="000000"/>
              <w:left w:val="single" w:sz="4" w:space="0" w:color="000000"/>
              <w:bottom w:val="single" w:sz="4" w:space="0" w:color="000000"/>
            </w:tcBorders>
            <w:vAlign w:val="center"/>
          </w:tcPr>
          <w:p w14:paraId="483D33D1"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EF9ABB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B3DA70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63D6671" w14:textId="77777777" w:rsidR="006D0825" w:rsidRPr="00EA2E14" w:rsidRDefault="006D0825" w:rsidP="00566E44">
            <w:pPr>
              <w:snapToGrid w:val="0"/>
              <w:jc w:val="center"/>
              <w:rPr>
                <w:rFonts w:cs="Times New Roman"/>
              </w:rPr>
            </w:pPr>
          </w:p>
        </w:tc>
      </w:tr>
      <w:tr w:rsidR="006D0825" w:rsidRPr="00EA2E14" w14:paraId="3EA3F1E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7C03D25" w14:textId="77777777" w:rsidR="006D0825" w:rsidRPr="00EA2E14" w:rsidRDefault="006D0825" w:rsidP="00566E44">
            <w:pPr>
              <w:snapToGrid w:val="0"/>
              <w:jc w:val="center"/>
              <w:rPr>
                <w:rFonts w:cs="Times New Roman"/>
              </w:rPr>
            </w:pPr>
            <w:r w:rsidRPr="00EA2E14">
              <w:rPr>
                <w:rFonts w:cs="Times New Roman"/>
              </w:rPr>
              <w:t>38.</w:t>
            </w:r>
          </w:p>
        </w:tc>
        <w:tc>
          <w:tcPr>
            <w:tcW w:w="4678" w:type="dxa"/>
            <w:tcBorders>
              <w:top w:val="single" w:sz="4" w:space="0" w:color="000000"/>
              <w:left w:val="single" w:sz="4" w:space="0" w:color="000000"/>
              <w:bottom w:val="single" w:sz="4" w:space="0" w:color="000000"/>
            </w:tcBorders>
          </w:tcPr>
          <w:p w14:paraId="44F67F12" w14:textId="77777777" w:rsidR="006D0825" w:rsidRPr="00EA2E14" w:rsidRDefault="006D0825" w:rsidP="00814A63">
            <w:pPr>
              <w:snapToGrid w:val="0"/>
              <w:spacing w:line="240" w:lineRule="auto"/>
              <w:rPr>
                <w:rFonts w:cs="Times New Roman"/>
              </w:rPr>
            </w:pPr>
            <w:r w:rsidRPr="00EA2E14">
              <w:rPr>
                <w:rFonts w:cs="Times New Roman"/>
              </w:rPr>
              <w:t xml:space="preserve">1 m ilgio kabelių linijos tiesimas (tranšėjos 0,9 m gylio ir 0,5 m pločio iškasimas žaliuosiuose plotuose rankiniu būdu, tranšėjos dugno išlyginimas, akmenų ir statybinių šiukšlių šalinimas, PVC vamzdžio D 63 mm (lygiasienis, </w:t>
            </w:r>
            <w:r w:rsidRPr="00EA2E14">
              <w:rPr>
                <w:rFonts w:cs="Times New Roman" w:hint="eastAsia"/>
              </w:rPr>
              <w:t>≥</w:t>
            </w:r>
            <w:r w:rsidRPr="00EA2E14">
              <w:rPr>
                <w:rFonts w:cs="Times New Roman"/>
              </w:rPr>
              <w:t>2,5 mm sienelės storis) tiesimas tranšėjoje, kabelio AL 4x25 su dviguba PVC izoliacija, iki 1 kV (skirtas tiesti žemėje) tiesimas paklotame vamzdyje D 63 mm, kabelio užpylimas gruntu sutankinant gruntą visu ilgiu, signalinės juostos tranšėjoje virš pakloto kabelio 0,4 m gylyje nuo žemės paviršiaus klojimas, grunto užpylimas,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3F75AC15" w14:textId="77777777" w:rsidR="006D0825" w:rsidRPr="00EA2E14" w:rsidRDefault="006D0825" w:rsidP="00566E44">
            <w:pPr>
              <w:snapToGrid w:val="0"/>
              <w:jc w:val="center"/>
              <w:rPr>
                <w:rFonts w:cs="Times New Roman"/>
              </w:rPr>
            </w:pPr>
            <w:r w:rsidRPr="00EA2E14">
              <w:rPr>
                <w:rFonts w:cs="Times New Roman"/>
              </w:rPr>
              <w:t>250</w:t>
            </w:r>
          </w:p>
        </w:tc>
        <w:tc>
          <w:tcPr>
            <w:tcW w:w="709" w:type="dxa"/>
            <w:tcBorders>
              <w:top w:val="single" w:sz="4" w:space="0" w:color="000000"/>
              <w:left w:val="single" w:sz="4" w:space="0" w:color="000000"/>
              <w:bottom w:val="single" w:sz="4" w:space="0" w:color="000000"/>
            </w:tcBorders>
            <w:vAlign w:val="center"/>
          </w:tcPr>
          <w:p w14:paraId="2057739A"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55FAA9D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C52A794"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D750DEB" w14:textId="77777777" w:rsidR="006D0825" w:rsidRPr="00EA2E14" w:rsidRDefault="006D0825" w:rsidP="00566E44">
            <w:pPr>
              <w:snapToGrid w:val="0"/>
              <w:jc w:val="center"/>
              <w:rPr>
                <w:rFonts w:cs="Times New Roman"/>
              </w:rPr>
            </w:pPr>
          </w:p>
        </w:tc>
      </w:tr>
      <w:tr w:rsidR="006D0825" w:rsidRPr="00EA2E14" w14:paraId="45A6098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284C6D3" w14:textId="77777777" w:rsidR="006D0825" w:rsidRPr="00EA2E14" w:rsidRDefault="006D0825" w:rsidP="00566E44">
            <w:pPr>
              <w:snapToGrid w:val="0"/>
              <w:jc w:val="center"/>
              <w:rPr>
                <w:rFonts w:cs="Times New Roman"/>
              </w:rPr>
            </w:pPr>
            <w:r w:rsidRPr="00EA2E14">
              <w:rPr>
                <w:rFonts w:cs="Times New Roman"/>
              </w:rPr>
              <w:t>39.</w:t>
            </w:r>
          </w:p>
        </w:tc>
        <w:tc>
          <w:tcPr>
            <w:tcW w:w="4678" w:type="dxa"/>
            <w:tcBorders>
              <w:top w:val="single" w:sz="4" w:space="0" w:color="000000"/>
              <w:left w:val="single" w:sz="4" w:space="0" w:color="000000"/>
              <w:bottom w:val="single" w:sz="4" w:space="0" w:color="000000"/>
            </w:tcBorders>
          </w:tcPr>
          <w:p w14:paraId="2ACC4932" w14:textId="77777777" w:rsidR="006D0825" w:rsidRPr="00EA2E14" w:rsidRDefault="006D0825" w:rsidP="00814A63">
            <w:pPr>
              <w:snapToGrid w:val="0"/>
              <w:spacing w:line="240" w:lineRule="auto"/>
              <w:rPr>
                <w:rFonts w:cs="Times New Roman"/>
              </w:rPr>
            </w:pPr>
            <w:r w:rsidRPr="00EA2E14">
              <w:rPr>
                <w:rFonts w:cs="Times New Roman"/>
              </w:rPr>
              <w:t>Derlingo paviršinio 10 cm storio sluoksnio atkūrimas virš užkastos 0,5 m pločio tranšėjos visu ilgiu atvežant juodžemį, įterpiant žolės sėklas į juodžemį</w:t>
            </w:r>
          </w:p>
        </w:tc>
        <w:tc>
          <w:tcPr>
            <w:tcW w:w="992" w:type="dxa"/>
            <w:tcBorders>
              <w:top w:val="single" w:sz="4" w:space="0" w:color="000000"/>
              <w:left w:val="single" w:sz="4" w:space="0" w:color="000000"/>
              <w:bottom w:val="single" w:sz="4" w:space="0" w:color="000000"/>
            </w:tcBorders>
            <w:vAlign w:val="center"/>
          </w:tcPr>
          <w:p w14:paraId="7A20D402" w14:textId="77777777" w:rsidR="006D0825" w:rsidRPr="00EA2E14" w:rsidRDefault="006D0825" w:rsidP="00566E44">
            <w:pPr>
              <w:snapToGrid w:val="0"/>
              <w:jc w:val="center"/>
              <w:rPr>
                <w:rFonts w:cs="Times New Roman"/>
              </w:rPr>
            </w:pPr>
            <w:r w:rsidRPr="00EA2E14">
              <w:rPr>
                <w:rFonts w:cs="Times New Roman"/>
              </w:rPr>
              <w:t>3000</w:t>
            </w:r>
          </w:p>
        </w:tc>
        <w:tc>
          <w:tcPr>
            <w:tcW w:w="709" w:type="dxa"/>
            <w:tcBorders>
              <w:top w:val="single" w:sz="4" w:space="0" w:color="000000"/>
              <w:left w:val="single" w:sz="4" w:space="0" w:color="000000"/>
              <w:bottom w:val="single" w:sz="4" w:space="0" w:color="000000"/>
            </w:tcBorders>
            <w:vAlign w:val="center"/>
          </w:tcPr>
          <w:p w14:paraId="5872508E"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34892CEE"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D8D7C0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E6C8E91" w14:textId="77777777" w:rsidR="006D0825" w:rsidRPr="00EA2E14" w:rsidRDefault="006D0825" w:rsidP="00566E44">
            <w:pPr>
              <w:snapToGrid w:val="0"/>
              <w:jc w:val="center"/>
              <w:rPr>
                <w:rFonts w:cs="Times New Roman"/>
              </w:rPr>
            </w:pPr>
          </w:p>
        </w:tc>
      </w:tr>
      <w:tr w:rsidR="006D0825" w:rsidRPr="00EA2E14" w14:paraId="526405F3"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DC91488" w14:textId="77777777" w:rsidR="006D0825" w:rsidRPr="00EA2E14" w:rsidRDefault="006D0825" w:rsidP="00566E44">
            <w:pPr>
              <w:snapToGrid w:val="0"/>
              <w:jc w:val="center"/>
              <w:rPr>
                <w:rFonts w:cs="Times New Roman"/>
              </w:rPr>
            </w:pPr>
            <w:r w:rsidRPr="00EA2E14">
              <w:rPr>
                <w:rFonts w:cs="Times New Roman"/>
              </w:rPr>
              <w:t>40.</w:t>
            </w:r>
          </w:p>
        </w:tc>
        <w:tc>
          <w:tcPr>
            <w:tcW w:w="4678" w:type="dxa"/>
            <w:tcBorders>
              <w:top w:val="single" w:sz="4" w:space="0" w:color="000000"/>
              <w:left w:val="single" w:sz="4" w:space="0" w:color="000000"/>
              <w:bottom w:val="single" w:sz="4" w:space="0" w:color="000000"/>
            </w:tcBorders>
          </w:tcPr>
          <w:p w14:paraId="7625629F" w14:textId="77777777" w:rsidR="006D0825" w:rsidRPr="00EA2E14" w:rsidRDefault="006D0825" w:rsidP="00814A63">
            <w:pPr>
              <w:snapToGrid w:val="0"/>
              <w:spacing w:line="240" w:lineRule="auto"/>
              <w:rPr>
                <w:rFonts w:cs="Times New Roman"/>
              </w:rPr>
            </w:pPr>
            <w:r w:rsidRPr="00EA2E14">
              <w:rPr>
                <w:rFonts w:cs="Times New Roman"/>
              </w:rPr>
              <w:t>Įverto kabelio tiesimas 4‒9 m aukščio atramose</w:t>
            </w:r>
          </w:p>
        </w:tc>
        <w:tc>
          <w:tcPr>
            <w:tcW w:w="992" w:type="dxa"/>
            <w:tcBorders>
              <w:top w:val="single" w:sz="4" w:space="0" w:color="000000"/>
              <w:left w:val="single" w:sz="4" w:space="0" w:color="000000"/>
              <w:bottom w:val="single" w:sz="4" w:space="0" w:color="000000"/>
            </w:tcBorders>
            <w:vAlign w:val="center"/>
          </w:tcPr>
          <w:p w14:paraId="134556F7"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6625F61A"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595F425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6822B2D"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3A3EA65" w14:textId="77777777" w:rsidR="006D0825" w:rsidRPr="00EA2E14" w:rsidRDefault="006D0825" w:rsidP="00566E44">
            <w:pPr>
              <w:snapToGrid w:val="0"/>
              <w:jc w:val="center"/>
              <w:rPr>
                <w:rFonts w:cs="Times New Roman"/>
              </w:rPr>
            </w:pPr>
          </w:p>
        </w:tc>
      </w:tr>
      <w:tr w:rsidR="006D0825" w:rsidRPr="00EA2E14" w14:paraId="014A8E69"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2450C46" w14:textId="77777777" w:rsidR="006D0825" w:rsidRPr="00EA2E14" w:rsidRDefault="006D0825" w:rsidP="00566E44">
            <w:pPr>
              <w:snapToGrid w:val="0"/>
              <w:jc w:val="center"/>
              <w:rPr>
                <w:rFonts w:cs="Times New Roman"/>
              </w:rPr>
            </w:pPr>
            <w:r w:rsidRPr="00EA2E14">
              <w:rPr>
                <w:rFonts w:cs="Times New Roman"/>
              </w:rPr>
              <w:lastRenderedPageBreak/>
              <w:t>41.</w:t>
            </w:r>
          </w:p>
        </w:tc>
        <w:tc>
          <w:tcPr>
            <w:tcW w:w="4678" w:type="dxa"/>
            <w:tcBorders>
              <w:top w:val="single" w:sz="4" w:space="0" w:color="000000"/>
              <w:left w:val="single" w:sz="4" w:space="0" w:color="000000"/>
              <w:bottom w:val="single" w:sz="4" w:space="0" w:color="000000"/>
            </w:tcBorders>
          </w:tcPr>
          <w:p w14:paraId="0DF4C0D6" w14:textId="77777777" w:rsidR="006D0825" w:rsidRPr="00EA2E14" w:rsidRDefault="006D0825" w:rsidP="00814A63">
            <w:pPr>
              <w:snapToGrid w:val="0"/>
              <w:spacing w:line="240" w:lineRule="auto"/>
              <w:rPr>
                <w:rFonts w:cs="Times New Roman"/>
              </w:rPr>
            </w:pPr>
            <w:r w:rsidRPr="00EA2E14">
              <w:rPr>
                <w:rFonts w:cs="Times New Roman"/>
              </w:rPr>
              <w:t>Netranšėjinis vamzdžių 110 mm skersmens klojimas po gatvių ir kelių važiuojamąja dalimi neardant kelio dangos, kai gatvės ar kelio plotis iki 30 m, naudojant horizontalaus gręžimo įrenginius ir atkasant gruntą iš abejų pusių, statybinių šiukšlių statybinių šiukšlių iki 0,5 m</w:t>
            </w:r>
            <w:r w:rsidRPr="00EA2E14">
              <w:rPr>
                <w:rFonts w:cs="Times New Roman"/>
                <w:vertAlign w:val="superscript"/>
              </w:rPr>
              <w:t>3</w:t>
            </w:r>
            <w:r w:rsidRPr="00EA2E14">
              <w:rPr>
                <w:rFonts w:cs="Times New Roman"/>
              </w:rPr>
              <w:t xml:space="preserve"> pakrovimas rankiniu būdu ir išvežimas</w:t>
            </w:r>
          </w:p>
        </w:tc>
        <w:tc>
          <w:tcPr>
            <w:tcW w:w="992" w:type="dxa"/>
            <w:tcBorders>
              <w:top w:val="single" w:sz="4" w:space="0" w:color="000000"/>
              <w:left w:val="single" w:sz="4" w:space="0" w:color="000000"/>
              <w:bottom w:val="single" w:sz="4" w:space="0" w:color="000000"/>
            </w:tcBorders>
            <w:vAlign w:val="center"/>
          </w:tcPr>
          <w:p w14:paraId="01967856" w14:textId="77777777" w:rsidR="006D0825" w:rsidRPr="00EA2E14" w:rsidRDefault="006D0825" w:rsidP="00566E44">
            <w:pPr>
              <w:snapToGrid w:val="0"/>
              <w:jc w:val="center"/>
              <w:rPr>
                <w:rFonts w:cs="Times New Roman"/>
              </w:rPr>
            </w:pPr>
            <w:r w:rsidRPr="00EA2E14">
              <w:rPr>
                <w:rFonts w:cs="Times New Roman"/>
              </w:rPr>
              <w:t>200</w:t>
            </w:r>
          </w:p>
        </w:tc>
        <w:tc>
          <w:tcPr>
            <w:tcW w:w="709" w:type="dxa"/>
            <w:tcBorders>
              <w:top w:val="single" w:sz="4" w:space="0" w:color="000000"/>
              <w:left w:val="single" w:sz="4" w:space="0" w:color="000000"/>
              <w:bottom w:val="single" w:sz="4" w:space="0" w:color="000000"/>
            </w:tcBorders>
            <w:vAlign w:val="center"/>
          </w:tcPr>
          <w:p w14:paraId="04931D43"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1AD658A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C13BE5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7390391" w14:textId="77777777" w:rsidR="006D0825" w:rsidRPr="00EA2E14" w:rsidRDefault="006D0825" w:rsidP="00566E44">
            <w:pPr>
              <w:snapToGrid w:val="0"/>
              <w:jc w:val="center"/>
              <w:rPr>
                <w:rFonts w:cs="Times New Roman"/>
              </w:rPr>
            </w:pPr>
          </w:p>
        </w:tc>
      </w:tr>
      <w:tr w:rsidR="006D0825" w:rsidRPr="00EA2E14" w14:paraId="3A398BE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445FADF" w14:textId="77777777" w:rsidR="006D0825" w:rsidRPr="00EA2E14" w:rsidRDefault="006D0825" w:rsidP="00566E44">
            <w:pPr>
              <w:snapToGrid w:val="0"/>
              <w:jc w:val="center"/>
              <w:rPr>
                <w:rFonts w:cs="Times New Roman"/>
              </w:rPr>
            </w:pPr>
            <w:r w:rsidRPr="00EA2E14">
              <w:rPr>
                <w:rFonts w:cs="Times New Roman"/>
              </w:rPr>
              <w:t>42.</w:t>
            </w:r>
          </w:p>
        </w:tc>
        <w:tc>
          <w:tcPr>
            <w:tcW w:w="4678" w:type="dxa"/>
            <w:tcBorders>
              <w:top w:val="single" w:sz="4" w:space="0" w:color="000000"/>
              <w:left w:val="single" w:sz="4" w:space="0" w:color="000000"/>
              <w:bottom w:val="single" w:sz="4" w:space="0" w:color="000000"/>
            </w:tcBorders>
          </w:tcPr>
          <w:p w14:paraId="2BB5F8FF" w14:textId="77777777" w:rsidR="006D0825" w:rsidRPr="00EA2E14" w:rsidRDefault="006D0825" w:rsidP="00814A63">
            <w:pPr>
              <w:snapToGrid w:val="0"/>
              <w:spacing w:line="240" w:lineRule="auto"/>
              <w:rPr>
                <w:rFonts w:cs="Times New Roman"/>
              </w:rPr>
            </w:pPr>
            <w:r w:rsidRPr="00EA2E14">
              <w:rPr>
                <w:rFonts w:cs="Times New Roman"/>
              </w:rPr>
              <w:t>Netranšėjinis vamzdžių 110 mm skersmens klojimas po pėsčiųjų takų betonine arba asfalto danga neardant tako dangos, kai tako plotis iki 3 m, naudojant horizontalaus gręžimo įrenginius ir atkasant gruntą iš abejų pusių, statybinių šiukšlių iki 0,5 m</w:t>
            </w:r>
            <w:r w:rsidRPr="00EA2E14">
              <w:rPr>
                <w:rFonts w:cs="Times New Roman"/>
                <w:vertAlign w:val="superscript"/>
              </w:rPr>
              <w:t>3</w:t>
            </w:r>
            <w:r w:rsidRPr="00EA2E14">
              <w:rPr>
                <w:rFonts w:cs="Times New Roman"/>
              </w:rPr>
              <w:t xml:space="preserve"> pakrovimas rankiniu būdu ir išvežimas</w:t>
            </w:r>
          </w:p>
        </w:tc>
        <w:tc>
          <w:tcPr>
            <w:tcW w:w="992" w:type="dxa"/>
            <w:tcBorders>
              <w:top w:val="single" w:sz="4" w:space="0" w:color="000000"/>
              <w:left w:val="single" w:sz="4" w:space="0" w:color="000000"/>
              <w:bottom w:val="single" w:sz="4" w:space="0" w:color="000000"/>
            </w:tcBorders>
            <w:vAlign w:val="center"/>
          </w:tcPr>
          <w:p w14:paraId="7F1E09E7"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3E6ED6C2"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3D31A36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5742F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28B0487" w14:textId="77777777" w:rsidR="006D0825" w:rsidRPr="00EA2E14" w:rsidRDefault="006D0825" w:rsidP="00566E44">
            <w:pPr>
              <w:snapToGrid w:val="0"/>
              <w:jc w:val="center"/>
              <w:rPr>
                <w:rFonts w:cs="Times New Roman"/>
              </w:rPr>
            </w:pPr>
          </w:p>
        </w:tc>
      </w:tr>
      <w:tr w:rsidR="006D0825" w:rsidRPr="00EA2E14" w14:paraId="3D0A4E0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CB8129A" w14:textId="77777777" w:rsidR="006D0825" w:rsidRPr="00EA2E14" w:rsidRDefault="006D0825" w:rsidP="00566E44">
            <w:pPr>
              <w:snapToGrid w:val="0"/>
              <w:jc w:val="center"/>
              <w:rPr>
                <w:rFonts w:cs="Times New Roman"/>
              </w:rPr>
            </w:pPr>
            <w:r w:rsidRPr="00EA2E14">
              <w:rPr>
                <w:rFonts w:cs="Times New Roman"/>
              </w:rPr>
              <w:t>43.</w:t>
            </w:r>
          </w:p>
        </w:tc>
        <w:tc>
          <w:tcPr>
            <w:tcW w:w="4678" w:type="dxa"/>
            <w:tcBorders>
              <w:top w:val="single" w:sz="4" w:space="0" w:color="000000"/>
              <w:left w:val="single" w:sz="4" w:space="0" w:color="000000"/>
              <w:bottom w:val="single" w:sz="4" w:space="0" w:color="000000"/>
            </w:tcBorders>
          </w:tcPr>
          <w:p w14:paraId="4CAE6BF2" w14:textId="77777777" w:rsidR="006D0825" w:rsidRPr="00EA2E14" w:rsidRDefault="006D0825" w:rsidP="00814A63">
            <w:pPr>
              <w:snapToGrid w:val="0"/>
              <w:spacing w:line="240" w:lineRule="auto"/>
              <w:rPr>
                <w:rFonts w:cs="Times New Roman"/>
              </w:rPr>
            </w:pPr>
            <w:r w:rsidRPr="00EA2E14">
              <w:rPr>
                <w:rFonts w:cs="Times New Roman"/>
              </w:rPr>
              <w:t>Asfalto dangos pjovimas ir ardymas, naudojant mažos mechanizacijos priemones,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5A700020"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15C1A3F8"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40BC1A7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B510C7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CE7278" w14:textId="77777777" w:rsidR="006D0825" w:rsidRPr="00EA2E14" w:rsidRDefault="006D0825" w:rsidP="00566E44">
            <w:pPr>
              <w:snapToGrid w:val="0"/>
              <w:jc w:val="center"/>
              <w:rPr>
                <w:rFonts w:cs="Times New Roman"/>
              </w:rPr>
            </w:pPr>
          </w:p>
        </w:tc>
      </w:tr>
      <w:tr w:rsidR="006D0825" w:rsidRPr="00EA2E14" w14:paraId="663AF69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F60DDC7" w14:textId="77777777" w:rsidR="006D0825" w:rsidRPr="00EA2E14" w:rsidRDefault="006D0825" w:rsidP="00566E44">
            <w:pPr>
              <w:snapToGrid w:val="0"/>
              <w:jc w:val="center"/>
              <w:rPr>
                <w:rFonts w:cs="Times New Roman"/>
              </w:rPr>
            </w:pPr>
            <w:r w:rsidRPr="00EA2E14">
              <w:rPr>
                <w:rFonts w:cs="Times New Roman"/>
              </w:rPr>
              <w:t>44.</w:t>
            </w:r>
          </w:p>
        </w:tc>
        <w:tc>
          <w:tcPr>
            <w:tcW w:w="4678" w:type="dxa"/>
            <w:tcBorders>
              <w:top w:val="single" w:sz="4" w:space="0" w:color="000000"/>
              <w:left w:val="single" w:sz="4" w:space="0" w:color="000000"/>
              <w:bottom w:val="single" w:sz="4" w:space="0" w:color="000000"/>
            </w:tcBorders>
          </w:tcPr>
          <w:p w14:paraId="5228F6B4" w14:textId="77777777" w:rsidR="006D0825" w:rsidRPr="00EA2E14" w:rsidRDefault="006D0825" w:rsidP="00814A63">
            <w:pPr>
              <w:snapToGrid w:val="0"/>
              <w:spacing w:line="240" w:lineRule="auto"/>
              <w:rPr>
                <w:rFonts w:cs="Times New Roman"/>
              </w:rPr>
            </w:pPr>
            <w:r w:rsidRPr="00EA2E14">
              <w:rPr>
                <w:rFonts w:cs="Times New Roman"/>
              </w:rPr>
              <w:t>Betono dangos pjovimas ir ardymas, naudojant mažos mechanizacijos priemones,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088D4850"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2F1BCE46"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58C5298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ED6C83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45C5BD0" w14:textId="77777777" w:rsidR="006D0825" w:rsidRPr="00EA2E14" w:rsidRDefault="006D0825" w:rsidP="00566E44">
            <w:pPr>
              <w:snapToGrid w:val="0"/>
              <w:jc w:val="center"/>
              <w:rPr>
                <w:rFonts w:cs="Times New Roman"/>
              </w:rPr>
            </w:pPr>
          </w:p>
        </w:tc>
      </w:tr>
      <w:tr w:rsidR="006D0825" w:rsidRPr="00EA2E14" w14:paraId="19A8AFE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F12788F" w14:textId="77777777" w:rsidR="006D0825" w:rsidRPr="00EA2E14" w:rsidRDefault="006D0825" w:rsidP="00566E44">
            <w:pPr>
              <w:snapToGrid w:val="0"/>
              <w:jc w:val="center"/>
              <w:rPr>
                <w:rFonts w:cs="Times New Roman"/>
              </w:rPr>
            </w:pPr>
            <w:r w:rsidRPr="00EA2E14">
              <w:rPr>
                <w:rFonts w:cs="Times New Roman"/>
              </w:rPr>
              <w:t>45.</w:t>
            </w:r>
          </w:p>
        </w:tc>
        <w:tc>
          <w:tcPr>
            <w:tcW w:w="4678" w:type="dxa"/>
            <w:tcBorders>
              <w:top w:val="single" w:sz="4" w:space="0" w:color="000000"/>
              <w:left w:val="single" w:sz="4" w:space="0" w:color="000000"/>
              <w:bottom w:val="single" w:sz="4" w:space="0" w:color="000000"/>
            </w:tcBorders>
          </w:tcPr>
          <w:p w14:paraId="02A7FC44" w14:textId="77777777" w:rsidR="006D0825" w:rsidRPr="00EA2E14" w:rsidRDefault="006D0825" w:rsidP="00814A63">
            <w:pPr>
              <w:snapToGrid w:val="0"/>
              <w:spacing w:line="240" w:lineRule="auto"/>
              <w:rPr>
                <w:rFonts w:cs="Times New Roman"/>
              </w:rPr>
            </w:pPr>
            <w:r w:rsidRPr="00EA2E14">
              <w:rPr>
                <w:rFonts w:cs="Times New Roman"/>
              </w:rPr>
              <w:t>Šaligatvių ar pėsčiųjų tako plytelių dangos ardymas</w:t>
            </w:r>
          </w:p>
        </w:tc>
        <w:tc>
          <w:tcPr>
            <w:tcW w:w="992" w:type="dxa"/>
            <w:tcBorders>
              <w:top w:val="single" w:sz="4" w:space="0" w:color="000000"/>
              <w:left w:val="single" w:sz="4" w:space="0" w:color="000000"/>
              <w:bottom w:val="single" w:sz="4" w:space="0" w:color="000000"/>
            </w:tcBorders>
            <w:vAlign w:val="center"/>
          </w:tcPr>
          <w:p w14:paraId="018568FD"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761972CC"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4955F87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22A87F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904D694" w14:textId="77777777" w:rsidR="006D0825" w:rsidRPr="00EA2E14" w:rsidRDefault="006D0825" w:rsidP="00566E44">
            <w:pPr>
              <w:snapToGrid w:val="0"/>
              <w:jc w:val="center"/>
              <w:rPr>
                <w:rFonts w:cs="Times New Roman"/>
              </w:rPr>
            </w:pPr>
          </w:p>
        </w:tc>
      </w:tr>
      <w:tr w:rsidR="006D0825" w:rsidRPr="00EA2E14" w14:paraId="1B1375D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770027B" w14:textId="77777777" w:rsidR="006D0825" w:rsidRPr="00EA2E14" w:rsidRDefault="006D0825" w:rsidP="00566E44">
            <w:pPr>
              <w:snapToGrid w:val="0"/>
              <w:jc w:val="center"/>
              <w:rPr>
                <w:rFonts w:cs="Times New Roman"/>
              </w:rPr>
            </w:pPr>
            <w:r w:rsidRPr="00EA2E14">
              <w:rPr>
                <w:rFonts w:cs="Times New Roman"/>
              </w:rPr>
              <w:t>46.</w:t>
            </w:r>
          </w:p>
        </w:tc>
        <w:tc>
          <w:tcPr>
            <w:tcW w:w="4678" w:type="dxa"/>
            <w:tcBorders>
              <w:top w:val="single" w:sz="4" w:space="0" w:color="000000"/>
              <w:left w:val="single" w:sz="4" w:space="0" w:color="000000"/>
              <w:bottom w:val="single" w:sz="4" w:space="0" w:color="000000"/>
            </w:tcBorders>
          </w:tcPr>
          <w:p w14:paraId="1F1C2E48" w14:textId="77777777" w:rsidR="006D0825" w:rsidRPr="00EA2E14" w:rsidRDefault="006D0825" w:rsidP="00814A63">
            <w:pPr>
              <w:snapToGrid w:val="0"/>
              <w:spacing w:line="240" w:lineRule="auto"/>
              <w:rPr>
                <w:rFonts w:cs="Times New Roman"/>
              </w:rPr>
            </w:pPr>
            <w:r w:rsidRPr="00EA2E14">
              <w:rPr>
                <w:rFonts w:cs="Times New Roman"/>
              </w:rPr>
              <w:t>Trinkelių dangos ardymas</w:t>
            </w:r>
          </w:p>
        </w:tc>
        <w:tc>
          <w:tcPr>
            <w:tcW w:w="992" w:type="dxa"/>
            <w:tcBorders>
              <w:top w:val="single" w:sz="4" w:space="0" w:color="000000"/>
              <w:left w:val="single" w:sz="4" w:space="0" w:color="000000"/>
              <w:bottom w:val="single" w:sz="4" w:space="0" w:color="000000"/>
            </w:tcBorders>
            <w:vAlign w:val="center"/>
          </w:tcPr>
          <w:p w14:paraId="172854E7" w14:textId="77777777" w:rsidR="006D0825" w:rsidRPr="00EA2E14" w:rsidRDefault="006D0825" w:rsidP="00566E44">
            <w:pPr>
              <w:snapToGrid w:val="0"/>
              <w:jc w:val="center"/>
              <w:rPr>
                <w:rFonts w:cs="Times New Roman"/>
              </w:rPr>
            </w:pPr>
            <w:r w:rsidRPr="00EA2E14">
              <w:rPr>
                <w:rFonts w:cs="Times New Roman"/>
              </w:rPr>
              <w:t>12</w:t>
            </w:r>
          </w:p>
        </w:tc>
        <w:tc>
          <w:tcPr>
            <w:tcW w:w="709" w:type="dxa"/>
            <w:tcBorders>
              <w:top w:val="single" w:sz="4" w:space="0" w:color="000000"/>
              <w:left w:val="single" w:sz="4" w:space="0" w:color="000000"/>
              <w:bottom w:val="single" w:sz="4" w:space="0" w:color="000000"/>
            </w:tcBorders>
            <w:vAlign w:val="center"/>
          </w:tcPr>
          <w:p w14:paraId="014DE61B"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2481588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12DE7C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0B00097" w14:textId="77777777" w:rsidR="006D0825" w:rsidRPr="00EA2E14" w:rsidRDefault="006D0825" w:rsidP="00566E44">
            <w:pPr>
              <w:snapToGrid w:val="0"/>
              <w:jc w:val="center"/>
              <w:rPr>
                <w:rFonts w:cs="Times New Roman"/>
              </w:rPr>
            </w:pPr>
          </w:p>
        </w:tc>
      </w:tr>
      <w:tr w:rsidR="006D0825" w:rsidRPr="00EA2E14" w14:paraId="5FEE003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49D68AD" w14:textId="77777777" w:rsidR="006D0825" w:rsidRPr="00EA2E14" w:rsidRDefault="006D0825" w:rsidP="00566E44">
            <w:pPr>
              <w:snapToGrid w:val="0"/>
              <w:jc w:val="center"/>
              <w:rPr>
                <w:rFonts w:cs="Times New Roman"/>
              </w:rPr>
            </w:pPr>
            <w:r w:rsidRPr="00EA2E14">
              <w:rPr>
                <w:rFonts w:cs="Times New Roman"/>
              </w:rPr>
              <w:t>47.</w:t>
            </w:r>
          </w:p>
        </w:tc>
        <w:tc>
          <w:tcPr>
            <w:tcW w:w="4678" w:type="dxa"/>
            <w:tcBorders>
              <w:top w:val="single" w:sz="4" w:space="0" w:color="000000"/>
              <w:left w:val="single" w:sz="4" w:space="0" w:color="000000"/>
              <w:bottom w:val="single" w:sz="4" w:space="0" w:color="000000"/>
            </w:tcBorders>
          </w:tcPr>
          <w:p w14:paraId="35C59EAF" w14:textId="77777777" w:rsidR="006D0825" w:rsidRPr="00EA2E14" w:rsidRDefault="006D0825" w:rsidP="00814A63">
            <w:pPr>
              <w:snapToGrid w:val="0"/>
              <w:spacing w:line="240" w:lineRule="auto"/>
              <w:rPr>
                <w:rFonts w:cs="Times New Roman"/>
              </w:rPr>
            </w:pPr>
            <w:r w:rsidRPr="00EA2E14">
              <w:rPr>
                <w:rFonts w:cs="Times New Roman"/>
              </w:rPr>
              <w:t>Asfalto dangos ir po asfalto esančių dangų sluoksnių atkūrimas įrengiant asfalto sluoksnį, kurio storis ne mažesnis už išardytą</w:t>
            </w:r>
          </w:p>
        </w:tc>
        <w:tc>
          <w:tcPr>
            <w:tcW w:w="992" w:type="dxa"/>
            <w:tcBorders>
              <w:top w:val="single" w:sz="4" w:space="0" w:color="000000"/>
              <w:left w:val="single" w:sz="4" w:space="0" w:color="000000"/>
              <w:bottom w:val="single" w:sz="4" w:space="0" w:color="000000"/>
            </w:tcBorders>
            <w:vAlign w:val="center"/>
          </w:tcPr>
          <w:p w14:paraId="79657C08"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455444A7"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4CDA9D5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9D341A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ECAAA25" w14:textId="77777777" w:rsidR="006D0825" w:rsidRPr="00EA2E14" w:rsidRDefault="006D0825" w:rsidP="00566E44">
            <w:pPr>
              <w:snapToGrid w:val="0"/>
              <w:jc w:val="center"/>
              <w:rPr>
                <w:rFonts w:cs="Times New Roman"/>
              </w:rPr>
            </w:pPr>
          </w:p>
        </w:tc>
      </w:tr>
      <w:tr w:rsidR="006D0825" w:rsidRPr="00EA2E14" w14:paraId="207F1F25"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88C2A35" w14:textId="77777777" w:rsidR="006D0825" w:rsidRPr="00EA2E14" w:rsidRDefault="006D0825" w:rsidP="00566E44">
            <w:pPr>
              <w:snapToGrid w:val="0"/>
              <w:jc w:val="center"/>
              <w:rPr>
                <w:rFonts w:cs="Times New Roman"/>
              </w:rPr>
            </w:pPr>
            <w:r w:rsidRPr="00EA2E14">
              <w:rPr>
                <w:rFonts w:cs="Times New Roman"/>
              </w:rPr>
              <w:t>48.</w:t>
            </w:r>
          </w:p>
        </w:tc>
        <w:tc>
          <w:tcPr>
            <w:tcW w:w="4678" w:type="dxa"/>
            <w:tcBorders>
              <w:top w:val="single" w:sz="4" w:space="0" w:color="000000"/>
              <w:left w:val="single" w:sz="4" w:space="0" w:color="000000"/>
              <w:bottom w:val="single" w:sz="4" w:space="0" w:color="000000"/>
            </w:tcBorders>
          </w:tcPr>
          <w:p w14:paraId="443C0B5F" w14:textId="77777777" w:rsidR="006D0825" w:rsidRPr="00EA2E14" w:rsidRDefault="006D0825" w:rsidP="00814A63">
            <w:pPr>
              <w:snapToGrid w:val="0"/>
              <w:spacing w:line="240" w:lineRule="auto"/>
              <w:rPr>
                <w:rFonts w:cs="Times New Roman"/>
              </w:rPr>
            </w:pPr>
            <w:r w:rsidRPr="00EA2E14">
              <w:rPr>
                <w:rFonts w:cs="Times New Roman"/>
              </w:rPr>
              <w:t>Betono dangos ir po betono esančių dangų sluoksnių atkūrimas įrengiant betono sluoksnį, kurio storis ne mažesnis už išardytą</w:t>
            </w:r>
          </w:p>
        </w:tc>
        <w:tc>
          <w:tcPr>
            <w:tcW w:w="992" w:type="dxa"/>
            <w:tcBorders>
              <w:top w:val="single" w:sz="4" w:space="0" w:color="000000"/>
              <w:left w:val="single" w:sz="4" w:space="0" w:color="000000"/>
              <w:bottom w:val="single" w:sz="4" w:space="0" w:color="000000"/>
            </w:tcBorders>
            <w:vAlign w:val="center"/>
          </w:tcPr>
          <w:p w14:paraId="4E8D065D"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133A093C"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3481086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52C4DC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EEE8C09" w14:textId="77777777" w:rsidR="006D0825" w:rsidRPr="00EA2E14" w:rsidRDefault="006D0825" w:rsidP="00566E44">
            <w:pPr>
              <w:snapToGrid w:val="0"/>
              <w:jc w:val="center"/>
              <w:rPr>
                <w:rFonts w:cs="Times New Roman"/>
              </w:rPr>
            </w:pPr>
          </w:p>
        </w:tc>
      </w:tr>
      <w:tr w:rsidR="006D0825" w:rsidRPr="00EA2E14" w14:paraId="466F290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7DA9B3E" w14:textId="77777777" w:rsidR="006D0825" w:rsidRPr="00EA2E14" w:rsidRDefault="006D0825" w:rsidP="00566E44">
            <w:pPr>
              <w:snapToGrid w:val="0"/>
              <w:jc w:val="center"/>
              <w:rPr>
                <w:rFonts w:cs="Times New Roman"/>
              </w:rPr>
            </w:pPr>
            <w:r w:rsidRPr="00EA2E14">
              <w:rPr>
                <w:rFonts w:cs="Times New Roman"/>
              </w:rPr>
              <w:t>49.</w:t>
            </w:r>
          </w:p>
        </w:tc>
        <w:tc>
          <w:tcPr>
            <w:tcW w:w="4678" w:type="dxa"/>
            <w:tcBorders>
              <w:top w:val="single" w:sz="4" w:space="0" w:color="000000"/>
              <w:left w:val="single" w:sz="4" w:space="0" w:color="000000"/>
              <w:bottom w:val="single" w:sz="4" w:space="0" w:color="000000"/>
            </w:tcBorders>
          </w:tcPr>
          <w:p w14:paraId="28827A55" w14:textId="77777777" w:rsidR="006D0825" w:rsidRPr="00EA2E14" w:rsidRDefault="006D0825" w:rsidP="00814A63">
            <w:pPr>
              <w:spacing w:line="240" w:lineRule="auto"/>
              <w:rPr>
                <w:rFonts w:cs="Times New Roman"/>
              </w:rPr>
            </w:pPr>
            <w:r w:rsidRPr="00EA2E14">
              <w:rPr>
                <w:rFonts w:cs="Times New Roman"/>
              </w:rPr>
              <w:t>Šaligatvio ar pėsčiųjų tako plytelių dangos ir po jos esančių dangų sluoksnių atkūrimas</w:t>
            </w:r>
          </w:p>
        </w:tc>
        <w:tc>
          <w:tcPr>
            <w:tcW w:w="992" w:type="dxa"/>
            <w:tcBorders>
              <w:top w:val="single" w:sz="4" w:space="0" w:color="000000"/>
              <w:left w:val="single" w:sz="4" w:space="0" w:color="000000"/>
              <w:bottom w:val="single" w:sz="4" w:space="0" w:color="000000"/>
            </w:tcBorders>
            <w:vAlign w:val="center"/>
          </w:tcPr>
          <w:p w14:paraId="309BDC6E"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666441B9"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2F3A474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9CD25F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026AAB1" w14:textId="77777777" w:rsidR="006D0825" w:rsidRPr="00EA2E14" w:rsidRDefault="006D0825" w:rsidP="00566E44">
            <w:pPr>
              <w:snapToGrid w:val="0"/>
              <w:jc w:val="center"/>
              <w:rPr>
                <w:rFonts w:cs="Times New Roman"/>
              </w:rPr>
            </w:pPr>
          </w:p>
        </w:tc>
      </w:tr>
      <w:tr w:rsidR="006D0825" w:rsidRPr="00EA2E14" w14:paraId="0EC987D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18604DA" w14:textId="77777777" w:rsidR="006D0825" w:rsidRPr="00EA2E14" w:rsidRDefault="006D0825" w:rsidP="00566E44">
            <w:pPr>
              <w:snapToGrid w:val="0"/>
              <w:jc w:val="center"/>
              <w:rPr>
                <w:rFonts w:cs="Times New Roman"/>
              </w:rPr>
            </w:pPr>
            <w:r w:rsidRPr="00EA2E14">
              <w:rPr>
                <w:rFonts w:cs="Times New Roman"/>
              </w:rPr>
              <w:t>50.</w:t>
            </w:r>
          </w:p>
        </w:tc>
        <w:tc>
          <w:tcPr>
            <w:tcW w:w="4678" w:type="dxa"/>
            <w:tcBorders>
              <w:top w:val="single" w:sz="4" w:space="0" w:color="000000"/>
              <w:left w:val="single" w:sz="4" w:space="0" w:color="000000"/>
              <w:bottom w:val="single" w:sz="4" w:space="0" w:color="000000"/>
            </w:tcBorders>
          </w:tcPr>
          <w:p w14:paraId="7D74FD14" w14:textId="77777777" w:rsidR="006D0825" w:rsidRPr="00EA2E14" w:rsidRDefault="006D0825" w:rsidP="00814A63">
            <w:pPr>
              <w:spacing w:line="240" w:lineRule="auto"/>
              <w:rPr>
                <w:rFonts w:cs="Times New Roman"/>
              </w:rPr>
            </w:pPr>
            <w:r w:rsidRPr="00EA2E14">
              <w:rPr>
                <w:rFonts w:cs="Times New Roman"/>
              </w:rPr>
              <w:t>Trinkelių dangos ir po jos esančių dangų sluoksnių atkūrimas naudojant išimtas trinkeles i tokias pačias trinkeles vietoj sugadintų</w:t>
            </w:r>
          </w:p>
        </w:tc>
        <w:tc>
          <w:tcPr>
            <w:tcW w:w="992" w:type="dxa"/>
            <w:tcBorders>
              <w:top w:val="single" w:sz="4" w:space="0" w:color="000000"/>
              <w:left w:val="single" w:sz="4" w:space="0" w:color="000000"/>
              <w:bottom w:val="single" w:sz="4" w:space="0" w:color="000000"/>
            </w:tcBorders>
            <w:vAlign w:val="center"/>
          </w:tcPr>
          <w:p w14:paraId="0C1DD8F6" w14:textId="77777777" w:rsidR="006D0825" w:rsidRPr="00EA2E14" w:rsidRDefault="006D0825" w:rsidP="00566E44">
            <w:pPr>
              <w:snapToGrid w:val="0"/>
              <w:jc w:val="center"/>
              <w:rPr>
                <w:rFonts w:cs="Times New Roman"/>
              </w:rPr>
            </w:pPr>
            <w:r w:rsidRPr="00EA2E14">
              <w:rPr>
                <w:rFonts w:cs="Times New Roman"/>
              </w:rPr>
              <w:t>15</w:t>
            </w:r>
          </w:p>
        </w:tc>
        <w:tc>
          <w:tcPr>
            <w:tcW w:w="709" w:type="dxa"/>
            <w:tcBorders>
              <w:top w:val="single" w:sz="4" w:space="0" w:color="000000"/>
              <w:left w:val="single" w:sz="4" w:space="0" w:color="000000"/>
              <w:bottom w:val="single" w:sz="4" w:space="0" w:color="000000"/>
            </w:tcBorders>
            <w:vAlign w:val="center"/>
          </w:tcPr>
          <w:p w14:paraId="70191009"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0C890BB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093AC2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731063F" w14:textId="77777777" w:rsidR="006D0825" w:rsidRPr="00EA2E14" w:rsidRDefault="006D0825" w:rsidP="00566E44">
            <w:pPr>
              <w:snapToGrid w:val="0"/>
              <w:jc w:val="center"/>
              <w:rPr>
                <w:rFonts w:cs="Times New Roman"/>
              </w:rPr>
            </w:pPr>
          </w:p>
        </w:tc>
      </w:tr>
      <w:tr w:rsidR="006D0825" w:rsidRPr="00EA2E14" w14:paraId="6560796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46DEF1E" w14:textId="77777777" w:rsidR="006D0825" w:rsidRPr="00EA2E14" w:rsidRDefault="006D0825" w:rsidP="00566E44">
            <w:pPr>
              <w:snapToGrid w:val="0"/>
              <w:jc w:val="center"/>
              <w:rPr>
                <w:rFonts w:cs="Times New Roman"/>
              </w:rPr>
            </w:pPr>
            <w:r w:rsidRPr="00EA2E14">
              <w:rPr>
                <w:rFonts w:cs="Times New Roman"/>
              </w:rPr>
              <w:lastRenderedPageBreak/>
              <w:t>51.</w:t>
            </w:r>
          </w:p>
        </w:tc>
        <w:tc>
          <w:tcPr>
            <w:tcW w:w="4678" w:type="dxa"/>
            <w:tcBorders>
              <w:top w:val="single" w:sz="4" w:space="0" w:color="000000"/>
              <w:left w:val="single" w:sz="4" w:space="0" w:color="000000"/>
              <w:bottom w:val="single" w:sz="4" w:space="0" w:color="000000"/>
            </w:tcBorders>
          </w:tcPr>
          <w:p w14:paraId="687B36D3" w14:textId="77777777" w:rsidR="006D0825" w:rsidRPr="00EA2E14" w:rsidRDefault="006D0825" w:rsidP="00814A63">
            <w:pPr>
              <w:snapToGrid w:val="0"/>
              <w:spacing w:line="240" w:lineRule="auto"/>
              <w:rPr>
                <w:rFonts w:cs="Times New Roman"/>
              </w:rPr>
            </w:pPr>
            <w:r w:rsidRPr="00EA2E14">
              <w:rPr>
                <w:rFonts w:cs="Times New Roman"/>
              </w:rPr>
              <w:t>Oro kabelių linijos tiesimas atramomis ar kitomis konstrukcijomis iki 9 m aukštyje, tvirtinant kabelį prie lyno kabėmis, kai 1 m kabelio masė iki 2 kg, naudojant reikiamus mechanizmus</w:t>
            </w:r>
          </w:p>
        </w:tc>
        <w:tc>
          <w:tcPr>
            <w:tcW w:w="992" w:type="dxa"/>
            <w:tcBorders>
              <w:top w:val="single" w:sz="4" w:space="0" w:color="000000"/>
              <w:left w:val="single" w:sz="4" w:space="0" w:color="000000"/>
              <w:bottom w:val="single" w:sz="4" w:space="0" w:color="000000"/>
            </w:tcBorders>
            <w:vAlign w:val="center"/>
          </w:tcPr>
          <w:p w14:paraId="59F33031"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618CA516"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BA61C4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98919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096D46E" w14:textId="77777777" w:rsidR="006D0825" w:rsidRPr="00EA2E14" w:rsidRDefault="006D0825" w:rsidP="00566E44">
            <w:pPr>
              <w:snapToGrid w:val="0"/>
              <w:jc w:val="center"/>
              <w:rPr>
                <w:rFonts w:cs="Times New Roman"/>
              </w:rPr>
            </w:pPr>
          </w:p>
        </w:tc>
      </w:tr>
      <w:tr w:rsidR="006D0825" w:rsidRPr="00EA2E14" w14:paraId="644D9649"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11EE8A5" w14:textId="77777777" w:rsidR="006D0825" w:rsidRPr="00EA2E14" w:rsidRDefault="006D0825" w:rsidP="00566E44">
            <w:pPr>
              <w:snapToGrid w:val="0"/>
              <w:jc w:val="center"/>
              <w:rPr>
                <w:rFonts w:cs="Times New Roman"/>
              </w:rPr>
            </w:pPr>
            <w:r w:rsidRPr="00EA2E14">
              <w:rPr>
                <w:rFonts w:cs="Times New Roman"/>
              </w:rPr>
              <w:t>52.</w:t>
            </w:r>
          </w:p>
        </w:tc>
        <w:tc>
          <w:tcPr>
            <w:tcW w:w="4678" w:type="dxa"/>
            <w:tcBorders>
              <w:top w:val="single" w:sz="4" w:space="0" w:color="000000"/>
              <w:left w:val="single" w:sz="4" w:space="0" w:color="000000"/>
              <w:bottom w:val="single" w:sz="4" w:space="0" w:color="000000"/>
            </w:tcBorders>
            <w:vAlign w:val="center"/>
          </w:tcPr>
          <w:p w14:paraId="59CFD58F" w14:textId="77777777" w:rsidR="006D0825" w:rsidRPr="00EA2E14" w:rsidRDefault="006D0825" w:rsidP="00814A63">
            <w:pPr>
              <w:snapToGrid w:val="0"/>
              <w:spacing w:line="240" w:lineRule="auto"/>
              <w:rPr>
                <w:rFonts w:cs="Times New Roman"/>
              </w:rPr>
            </w:pPr>
            <w:r w:rsidRPr="00EA2E14">
              <w:rPr>
                <w:rFonts w:cs="Times New Roman"/>
              </w:rPr>
              <w:t>Kontaktų pervaržymas ir nuvalymas</w:t>
            </w:r>
          </w:p>
        </w:tc>
        <w:tc>
          <w:tcPr>
            <w:tcW w:w="992" w:type="dxa"/>
            <w:tcBorders>
              <w:top w:val="single" w:sz="4" w:space="0" w:color="000000"/>
              <w:left w:val="single" w:sz="4" w:space="0" w:color="000000"/>
              <w:bottom w:val="single" w:sz="4" w:space="0" w:color="000000"/>
            </w:tcBorders>
            <w:vAlign w:val="center"/>
          </w:tcPr>
          <w:p w14:paraId="1540C411" w14:textId="77777777" w:rsidR="006D0825" w:rsidRPr="00EA2E14" w:rsidRDefault="006D0825" w:rsidP="00566E44">
            <w:pPr>
              <w:snapToGrid w:val="0"/>
              <w:jc w:val="center"/>
              <w:rPr>
                <w:rFonts w:cs="Times New Roman"/>
              </w:rPr>
            </w:pPr>
            <w:r w:rsidRPr="00EA2E14">
              <w:rPr>
                <w:rFonts w:cs="Times New Roman"/>
              </w:rPr>
              <w:t>2000</w:t>
            </w:r>
          </w:p>
        </w:tc>
        <w:tc>
          <w:tcPr>
            <w:tcW w:w="709" w:type="dxa"/>
            <w:tcBorders>
              <w:top w:val="single" w:sz="4" w:space="0" w:color="000000"/>
              <w:left w:val="single" w:sz="4" w:space="0" w:color="000000"/>
              <w:bottom w:val="single" w:sz="4" w:space="0" w:color="000000"/>
            </w:tcBorders>
            <w:vAlign w:val="center"/>
          </w:tcPr>
          <w:p w14:paraId="70AE6FFA"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F0AC5A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B4E616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928FBB7" w14:textId="77777777" w:rsidR="006D0825" w:rsidRPr="00EA2E14" w:rsidRDefault="006D0825" w:rsidP="00566E44">
            <w:pPr>
              <w:snapToGrid w:val="0"/>
              <w:jc w:val="center"/>
              <w:rPr>
                <w:rFonts w:cs="Times New Roman"/>
              </w:rPr>
            </w:pPr>
          </w:p>
        </w:tc>
      </w:tr>
      <w:tr w:rsidR="006D0825" w:rsidRPr="00EA2E14" w14:paraId="1166BEE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F8B6390" w14:textId="77777777" w:rsidR="006D0825" w:rsidRPr="00EA2E14" w:rsidRDefault="006D0825" w:rsidP="00566E44">
            <w:pPr>
              <w:snapToGrid w:val="0"/>
              <w:jc w:val="center"/>
              <w:rPr>
                <w:rFonts w:cs="Times New Roman"/>
              </w:rPr>
            </w:pPr>
            <w:r w:rsidRPr="00EA2E14">
              <w:rPr>
                <w:rFonts w:cs="Times New Roman"/>
              </w:rPr>
              <w:t>53.</w:t>
            </w:r>
          </w:p>
        </w:tc>
        <w:tc>
          <w:tcPr>
            <w:tcW w:w="4678" w:type="dxa"/>
            <w:tcBorders>
              <w:top w:val="single" w:sz="4" w:space="0" w:color="000000"/>
              <w:left w:val="single" w:sz="4" w:space="0" w:color="000000"/>
              <w:bottom w:val="single" w:sz="4" w:space="0" w:color="000000"/>
            </w:tcBorders>
            <w:vAlign w:val="center"/>
          </w:tcPr>
          <w:p w14:paraId="71773425" w14:textId="77777777" w:rsidR="006D0825" w:rsidRPr="00EA2E14" w:rsidRDefault="006D0825" w:rsidP="00814A63">
            <w:pPr>
              <w:snapToGrid w:val="0"/>
              <w:spacing w:line="240" w:lineRule="auto"/>
              <w:rPr>
                <w:rFonts w:cs="Times New Roman"/>
              </w:rPr>
            </w:pPr>
            <w:r w:rsidRPr="00EA2E14">
              <w:rPr>
                <w:rFonts w:cs="Times New Roman"/>
              </w:rPr>
              <w:t>Nutrūkusio/nukaitusio laido sujungimas</w:t>
            </w:r>
          </w:p>
        </w:tc>
        <w:tc>
          <w:tcPr>
            <w:tcW w:w="992" w:type="dxa"/>
            <w:tcBorders>
              <w:top w:val="single" w:sz="4" w:space="0" w:color="000000"/>
              <w:left w:val="single" w:sz="4" w:space="0" w:color="000000"/>
              <w:bottom w:val="single" w:sz="4" w:space="0" w:color="000000"/>
            </w:tcBorders>
            <w:vAlign w:val="center"/>
          </w:tcPr>
          <w:p w14:paraId="05186F6C"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5773F0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AB8C8C1"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DFA613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4EBB409" w14:textId="77777777" w:rsidR="006D0825" w:rsidRPr="00EA2E14" w:rsidRDefault="006D0825" w:rsidP="00566E44">
            <w:pPr>
              <w:snapToGrid w:val="0"/>
              <w:jc w:val="center"/>
              <w:rPr>
                <w:rFonts w:cs="Times New Roman"/>
              </w:rPr>
            </w:pPr>
          </w:p>
        </w:tc>
      </w:tr>
      <w:tr w:rsidR="006D0825" w:rsidRPr="00EA2E14" w14:paraId="3B11F99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DB63A53" w14:textId="77777777" w:rsidR="006D0825" w:rsidRPr="00EA2E14" w:rsidRDefault="006D0825" w:rsidP="00566E44">
            <w:pPr>
              <w:snapToGrid w:val="0"/>
              <w:jc w:val="center"/>
              <w:rPr>
                <w:rFonts w:cs="Times New Roman"/>
              </w:rPr>
            </w:pPr>
            <w:r w:rsidRPr="00EA2E14">
              <w:rPr>
                <w:rFonts w:cs="Times New Roman"/>
              </w:rPr>
              <w:t>54.</w:t>
            </w:r>
          </w:p>
        </w:tc>
        <w:tc>
          <w:tcPr>
            <w:tcW w:w="4678" w:type="dxa"/>
            <w:tcBorders>
              <w:top w:val="single" w:sz="4" w:space="0" w:color="000000"/>
              <w:left w:val="single" w:sz="4" w:space="0" w:color="000000"/>
              <w:bottom w:val="single" w:sz="4" w:space="0" w:color="000000"/>
            </w:tcBorders>
            <w:vAlign w:val="center"/>
          </w:tcPr>
          <w:p w14:paraId="42E8418B" w14:textId="77777777" w:rsidR="006D0825" w:rsidRPr="00EA2E14" w:rsidRDefault="006D0825" w:rsidP="00814A63">
            <w:pPr>
              <w:snapToGrid w:val="0"/>
              <w:spacing w:line="240" w:lineRule="auto"/>
              <w:rPr>
                <w:rFonts w:cs="Times New Roman"/>
              </w:rPr>
            </w:pPr>
            <w:r w:rsidRPr="00EA2E14">
              <w:rPr>
                <w:rFonts w:cs="Times New Roman"/>
              </w:rPr>
              <w:t>Darbas aukštyje naudojant keltuvą</w:t>
            </w:r>
          </w:p>
        </w:tc>
        <w:tc>
          <w:tcPr>
            <w:tcW w:w="992" w:type="dxa"/>
            <w:tcBorders>
              <w:top w:val="single" w:sz="4" w:space="0" w:color="000000"/>
              <w:left w:val="single" w:sz="4" w:space="0" w:color="000000"/>
              <w:bottom w:val="single" w:sz="4" w:space="0" w:color="000000"/>
            </w:tcBorders>
            <w:vAlign w:val="center"/>
          </w:tcPr>
          <w:p w14:paraId="63273E98"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739949E6" w14:textId="77777777" w:rsidR="006D0825" w:rsidRPr="00EA2E14" w:rsidRDefault="006D0825" w:rsidP="00566E44">
            <w:pPr>
              <w:snapToGrid w:val="0"/>
              <w:jc w:val="center"/>
              <w:rPr>
                <w:rFonts w:cs="Times New Roman"/>
              </w:rPr>
            </w:pPr>
            <w:r w:rsidRPr="00EA2E14">
              <w:rPr>
                <w:rFonts w:cs="Times New Roman"/>
              </w:rPr>
              <w:t>val.</w:t>
            </w:r>
          </w:p>
        </w:tc>
        <w:tc>
          <w:tcPr>
            <w:tcW w:w="992" w:type="dxa"/>
            <w:tcBorders>
              <w:top w:val="single" w:sz="4" w:space="0" w:color="000000"/>
              <w:left w:val="single" w:sz="4" w:space="0" w:color="000000"/>
              <w:bottom w:val="single" w:sz="4" w:space="0" w:color="000000"/>
            </w:tcBorders>
          </w:tcPr>
          <w:p w14:paraId="5AB4DFF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801A1E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8E1D76A" w14:textId="77777777" w:rsidR="006D0825" w:rsidRPr="00EA2E14" w:rsidRDefault="006D0825" w:rsidP="00566E44">
            <w:pPr>
              <w:snapToGrid w:val="0"/>
              <w:jc w:val="center"/>
              <w:rPr>
                <w:rFonts w:cs="Times New Roman"/>
              </w:rPr>
            </w:pPr>
          </w:p>
        </w:tc>
      </w:tr>
      <w:tr w:rsidR="006D0825" w:rsidRPr="00EA2E14" w14:paraId="35A7384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BA0E7E7" w14:textId="77777777" w:rsidR="006D0825" w:rsidRPr="00EA2E14" w:rsidRDefault="006D0825" w:rsidP="00566E44">
            <w:pPr>
              <w:snapToGrid w:val="0"/>
              <w:jc w:val="center"/>
              <w:rPr>
                <w:rFonts w:cs="Times New Roman"/>
              </w:rPr>
            </w:pPr>
            <w:r w:rsidRPr="00EA2E14">
              <w:rPr>
                <w:rFonts w:cs="Times New Roman"/>
              </w:rPr>
              <w:t>55.</w:t>
            </w:r>
          </w:p>
        </w:tc>
        <w:tc>
          <w:tcPr>
            <w:tcW w:w="4678" w:type="dxa"/>
            <w:tcBorders>
              <w:top w:val="single" w:sz="4" w:space="0" w:color="000000"/>
              <w:left w:val="single" w:sz="4" w:space="0" w:color="000000"/>
              <w:bottom w:val="single" w:sz="4" w:space="0" w:color="000000"/>
            </w:tcBorders>
            <w:vAlign w:val="center"/>
          </w:tcPr>
          <w:p w14:paraId="26ED5ECA" w14:textId="77777777" w:rsidR="006D0825" w:rsidRPr="00EA2E14" w:rsidRDefault="006D0825" w:rsidP="00814A63">
            <w:pPr>
              <w:snapToGrid w:val="0"/>
              <w:spacing w:line="240" w:lineRule="auto"/>
              <w:rPr>
                <w:rFonts w:cs="Times New Roman"/>
              </w:rPr>
            </w:pPr>
            <w:r w:rsidRPr="00EA2E14">
              <w:rPr>
                <w:rFonts w:cs="Times New Roman"/>
              </w:rPr>
              <w:t>Astronominės relės keitimas/įrengimas</w:t>
            </w:r>
          </w:p>
        </w:tc>
        <w:tc>
          <w:tcPr>
            <w:tcW w:w="992" w:type="dxa"/>
            <w:tcBorders>
              <w:top w:val="single" w:sz="4" w:space="0" w:color="000000"/>
              <w:left w:val="single" w:sz="4" w:space="0" w:color="000000"/>
              <w:bottom w:val="single" w:sz="4" w:space="0" w:color="000000"/>
            </w:tcBorders>
            <w:vAlign w:val="center"/>
          </w:tcPr>
          <w:p w14:paraId="7B5A2500"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4C4A64FD"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D111EA4"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4D1668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4BD8514" w14:textId="77777777" w:rsidR="006D0825" w:rsidRPr="00EA2E14" w:rsidRDefault="006D0825" w:rsidP="00566E44">
            <w:pPr>
              <w:snapToGrid w:val="0"/>
              <w:jc w:val="center"/>
              <w:rPr>
                <w:rFonts w:cs="Times New Roman"/>
              </w:rPr>
            </w:pPr>
          </w:p>
        </w:tc>
      </w:tr>
      <w:tr w:rsidR="006D0825" w:rsidRPr="00EA2E14" w14:paraId="7AE2B23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B266709" w14:textId="77777777" w:rsidR="006D0825" w:rsidRPr="00EA2E14" w:rsidRDefault="006D0825" w:rsidP="00566E44">
            <w:pPr>
              <w:snapToGrid w:val="0"/>
              <w:jc w:val="center"/>
              <w:rPr>
                <w:rFonts w:cs="Times New Roman"/>
              </w:rPr>
            </w:pPr>
            <w:r w:rsidRPr="00EA2E14">
              <w:rPr>
                <w:rFonts w:cs="Times New Roman"/>
              </w:rPr>
              <w:t>56.</w:t>
            </w:r>
          </w:p>
        </w:tc>
        <w:tc>
          <w:tcPr>
            <w:tcW w:w="4678" w:type="dxa"/>
            <w:tcBorders>
              <w:top w:val="single" w:sz="4" w:space="0" w:color="000000"/>
              <w:left w:val="single" w:sz="4" w:space="0" w:color="000000"/>
              <w:bottom w:val="single" w:sz="4" w:space="0" w:color="000000"/>
            </w:tcBorders>
            <w:vAlign w:val="center"/>
          </w:tcPr>
          <w:p w14:paraId="3B4BB869" w14:textId="77777777" w:rsidR="006D0825" w:rsidRPr="00EA2E14" w:rsidRDefault="006D0825" w:rsidP="00814A63">
            <w:pPr>
              <w:snapToGrid w:val="0"/>
              <w:spacing w:line="240" w:lineRule="auto"/>
              <w:rPr>
                <w:rFonts w:cs="Times New Roman"/>
              </w:rPr>
            </w:pPr>
            <w:r w:rsidRPr="00EA2E14">
              <w:rPr>
                <w:rFonts w:cs="Times New Roman"/>
              </w:rPr>
              <w:t>Foto relės su davikliu keitimas/įrengimas</w:t>
            </w:r>
          </w:p>
        </w:tc>
        <w:tc>
          <w:tcPr>
            <w:tcW w:w="992" w:type="dxa"/>
            <w:tcBorders>
              <w:top w:val="single" w:sz="4" w:space="0" w:color="000000"/>
              <w:left w:val="single" w:sz="4" w:space="0" w:color="000000"/>
              <w:bottom w:val="single" w:sz="4" w:space="0" w:color="000000"/>
            </w:tcBorders>
            <w:vAlign w:val="center"/>
          </w:tcPr>
          <w:p w14:paraId="62EE5C99"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6D634C38"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56FFD1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44D928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BBE9EE7" w14:textId="77777777" w:rsidR="006D0825" w:rsidRPr="00EA2E14" w:rsidRDefault="006D0825" w:rsidP="00566E44">
            <w:pPr>
              <w:snapToGrid w:val="0"/>
              <w:jc w:val="center"/>
              <w:rPr>
                <w:rFonts w:cs="Times New Roman"/>
              </w:rPr>
            </w:pPr>
          </w:p>
        </w:tc>
      </w:tr>
      <w:tr w:rsidR="006D0825" w:rsidRPr="00EA2E14" w14:paraId="44E7B2E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5DC1849" w14:textId="77777777" w:rsidR="006D0825" w:rsidRPr="00EA2E14" w:rsidRDefault="006D0825" w:rsidP="00566E44">
            <w:pPr>
              <w:snapToGrid w:val="0"/>
              <w:jc w:val="center"/>
              <w:rPr>
                <w:rFonts w:cs="Times New Roman"/>
              </w:rPr>
            </w:pPr>
            <w:r w:rsidRPr="00EA2E14">
              <w:rPr>
                <w:rFonts w:cs="Times New Roman"/>
              </w:rPr>
              <w:t>57.</w:t>
            </w:r>
          </w:p>
        </w:tc>
        <w:tc>
          <w:tcPr>
            <w:tcW w:w="4678" w:type="dxa"/>
            <w:tcBorders>
              <w:top w:val="single" w:sz="4" w:space="0" w:color="000000"/>
              <w:left w:val="single" w:sz="4" w:space="0" w:color="000000"/>
              <w:bottom w:val="single" w:sz="4" w:space="0" w:color="000000"/>
            </w:tcBorders>
            <w:vAlign w:val="center"/>
          </w:tcPr>
          <w:p w14:paraId="479C91CB" w14:textId="77777777" w:rsidR="006D0825" w:rsidRPr="00EA2E14" w:rsidRDefault="006D0825" w:rsidP="00814A63">
            <w:pPr>
              <w:snapToGrid w:val="0"/>
              <w:spacing w:line="240" w:lineRule="auto"/>
              <w:rPr>
                <w:rFonts w:cs="Times New Roman"/>
              </w:rPr>
            </w:pPr>
            <w:r w:rsidRPr="00EA2E14">
              <w:rPr>
                <w:rFonts w:cs="Times New Roman"/>
              </w:rPr>
              <w:t>Gembės ant gelžbetoninės atramos įrengimas</w:t>
            </w:r>
          </w:p>
        </w:tc>
        <w:tc>
          <w:tcPr>
            <w:tcW w:w="992" w:type="dxa"/>
            <w:tcBorders>
              <w:top w:val="single" w:sz="4" w:space="0" w:color="000000"/>
              <w:left w:val="single" w:sz="4" w:space="0" w:color="000000"/>
              <w:bottom w:val="single" w:sz="4" w:space="0" w:color="000000"/>
            </w:tcBorders>
            <w:vAlign w:val="center"/>
          </w:tcPr>
          <w:p w14:paraId="5C91FA73"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742089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B50312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E7B0DD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88802FE" w14:textId="77777777" w:rsidR="006D0825" w:rsidRPr="00EA2E14" w:rsidRDefault="006D0825" w:rsidP="00566E44">
            <w:pPr>
              <w:snapToGrid w:val="0"/>
              <w:jc w:val="center"/>
              <w:rPr>
                <w:rFonts w:cs="Times New Roman"/>
              </w:rPr>
            </w:pPr>
          </w:p>
        </w:tc>
      </w:tr>
      <w:tr w:rsidR="006D0825" w:rsidRPr="00EA2E14" w14:paraId="101A58C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7C604BC" w14:textId="77777777" w:rsidR="006D0825" w:rsidRPr="00EA2E14" w:rsidRDefault="006D0825" w:rsidP="00566E44">
            <w:pPr>
              <w:snapToGrid w:val="0"/>
              <w:jc w:val="center"/>
              <w:rPr>
                <w:rFonts w:cs="Times New Roman"/>
              </w:rPr>
            </w:pPr>
            <w:r w:rsidRPr="00EA2E14">
              <w:rPr>
                <w:rFonts w:cs="Times New Roman"/>
              </w:rPr>
              <w:t>58.</w:t>
            </w:r>
          </w:p>
        </w:tc>
        <w:tc>
          <w:tcPr>
            <w:tcW w:w="4678" w:type="dxa"/>
            <w:tcBorders>
              <w:top w:val="single" w:sz="4" w:space="0" w:color="000000"/>
              <w:left w:val="single" w:sz="4" w:space="0" w:color="000000"/>
              <w:bottom w:val="single" w:sz="4" w:space="0" w:color="000000"/>
            </w:tcBorders>
          </w:tcPr>
          <w:p w14:paraId="52B04D1A" w14:textId="77777777" w:rsidR="006D0825" w:rsidRPr="00EA2E14" w:rsidRDefault="006D0825" w:rsidP="00814A63">
            <w:pPr>
              <w:snapToGrid w:val="0"/>
              <w:spacing w:line="240" w:lineRule="auto"/>
              <w:rPr>
                <w:rFonts w:cs="Times New Roman"/>
              </w:rPr>
            </w:pPr>
            <w:r w:rsidRPr="00EA2E14">
              <w:rPr>
                <w:rFonts w:cs="Times New Roman"/>
              </w:rPr>
              <w:t>Elektros įrenginių gedimo nustatymo darbai, atvykstant į vietą</w:t>
            </w:r>
          </w:p>
        </w:tc>
        <w:tc>
          <w:tcPr>
            <w:tcW w:w="992" w:type="dxa"/>
            <w:tcBorders>
              <w:top w:val="single" w:sz="4" w:space="0" w:color="000000"/>
              <w:left w:val="single" w:sz="4" w:space="0" w:color="000000"/>
              <w:bottom w:val="single" w:sz="4" w:space="0" w:color="000000"/>
            </w:tcBorders>
            <w:vAlign w:val="center"/>
          </w:tcPr>
          <w:p w14:paraId="508AD01C" w14:textId="77777777" w:rsidR="006D0825" w:rsidRPr="00EA2E14" w:rsidRDefault="006D0825" w:rsidP="00566E44">
            <w:pPr>
              <w:snapToGrid w:val="0"/>
              <w:jc w:val="center"/>
              <w:rPr>
                <w:rFonts w:cs="Times New Roman"/>
              </w:rPr>
            </w:pPr>
            <w:r w:rsidRPr="00EA2E14">
              <w:rPr>
                <w:rFonts w:cs="Times New Roman"/>
              </w:rPr>
              <w:t>180</w:t>
            </w:r>
          </w:p>
        </w:tc>
        <w:tc>
          <w:tcPr>
            <w:tcW w:w="709" w:type="dxa"/>
            <w:tcBorders>
              <w:top w:val="single" w:sz="4" w:space="0" w:color="000000"/>
              <w:left w:val="single" w:sz="4" w:space="0" w:color="000000"/>
              <w:bottom w:val="single" w:sz="4" w:space="0" w:color="000000"/>
            </w:tcBorders>
            <w:vAlign w:val="center"/>
          </w:tcPr>
          <w:p w14:paraId="785EB110"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3BBAC6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1D27D9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509B2B9" w14:textId="77777777" w:rsidR="006D0825" w:rsidRPr="00EA2E14" w:rsidRDefault="006D0825" w:rsidP="00566E44">
            <w:pPr>
              <w:snapToGrid w:val="0"/>
              <w:jc w:val="center"/>
              <w:rPr>
                <w:rFonts w:cs="Times New Roman"/>
              </w:rPr>
            </w:pPr>
          </w:p>
        </w:tc>
      </w:tr>
      <w:tr w:rsidR="006D0825" w:rsidRPr="00EA2E14" w14:paraId="513045A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DCC5741" w14:textId="77777777" w:rsidR="006D0825" w:rsidRPr="00EA2E14" w:rsidRDefault="006D0825" w:rsidP="00566E44">
            <w:pPr>
              <w:snapToGrid w:val="0"/>
              <w:jc w:val="center"/>
              <w:rPr>
                <w:rFonts w:cs="Times New Roman"/>
              </w:rPr>
            </w:pPr>
            <w:r w:rsidRPr="00EA2E14">
              <w:rPr>
                <w:rFonts w:cs="Times New Roman"/>
              </w:rPr>
              <w:t>59.</w:t>
            </w:r>
          </w:p>
          <w:p w14:paraId="033C42B7" w14:textId="77777777" w:rsidR="006D0825" w:rsidRPr="00EA2E14" w:rsidRDefault="006D0825" w:rsidP="00566E44">
            <w:pPr>
              <w:snapToGrid w:val="0"/>
              <w:jc w:val="center"/>
              <w:rPr>
                <w:rFonts w:cs="Times New Roman"/>
              </w:rPr>
            </w:pPr>
          </w:p>
        </w:tc>
        <w:tc>
          <w:tcPr>
            <w:tcW w:w="4678" w:type="dxa"/>
            <w:tcBorders>
              <w:top w:val="single" w:sz="4" w:space="0" w:color="000000"/>
              <w:left w:val="single" w:sz="4" w:space="0" w:color="000000"/>
              <w:bottom w:val="single" w:sz="4" w:space="0" w:color="000000"/>
            </w:tcBorders>
          </w:tcPr>
          <w:p w14:paraId="39D821C0" w14:textId="77777777" w:rsidR="006D0825" w:rsidRPr="00EA2E14" w:rsidRDefault="006D0825" w:rsidP="00814A63">
            <w:pPr>
              <w:snapToGrid w:val="0"/>
              <w:spacing w:line="240" w:lineRule="auto"/>
              <w:rPr>
                <w:rFonts w:cs="Times New Roman"/>
              </w:rPr>
            </w:pPr>
            <w:r w:rsidRPr="00EA2E14">
              <w:rPr>
                <w:rFonts w:cs="Times New Roman"/>
              </w:rPr>
              <w:t>Apšvietimo elektros tinklų kabelių linijos 1 ruožo (nuo transformatorinės iki paskutinio linijos šviestuvo) defektų nustatymas, atliekant kabelių gyslų būklės patikrinimą, kabelių gyslų izoliacijos varžos matavimus bei surašant pažeisto kabelio izoliacijos varžų matavimų protokolą (-us)</w:t>
            </w:r>
          </w:p>
        </w:tc>
        <w:tc>
          <w:tcPr>
            <w:tcW w:w="992" w:type="dxa"/>
            <w:tcBorders>
              <w:top w:val="single" w:sz="4" w:space="0" w:color="000000"/>
              <w:left w:val="single" w:sz="4" w:space="0" w:color="000000"/>
              <w:bottom w:val="single" w:sz="4" w:space="0" w:color="000000"/>
            </w:tcBorders>
            <w:vAlign w:val="center"/>
          </w:tcPr>
          <w:p w14:paraId="3393903B"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3F10EAD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70F32C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D1B8D86"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29DF798" w14:textId="77777777" w:rsidR="006D0825" w:rsidRPr="00EA2E14" w:rsidRDefault="006D0825" w:rsidP="00566E44">
            <w:pPr>
              <w:snapToGrid w:val="0"/>
              <w:jc w:val="center"/>
              <w:rPr>
                <w:rFonts w:cs="Times New Roman"/>
              </w:rPr>
            </w:pPr>
          </w:p>
        </w:tc>
      </w:tr>
      <w:tr w:rsidR="006D0825" w:rsidRPr="00EA2E14" w14:paraId="4D98782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3ED03CA" w14:textId="77777777" w:rsidR="006D0825" w:rsidRPr="00EA2E14" w:rsidRDefault="006D0825" w:rsidP="00566E44">
            <w:pPr>
              <w:snapToGrid w:val="0"/>
              <w:jc w:val="center"/>
              <w:rPr>
                <w:rFonts w:cs="Times New Roman"/>
              </w:rPr>
            </w:pPr>
            <w:r w:rsidRPr="00EA2E14">
              <w:rPr>
                <w:rFonts w:cs="Times New Roman"/>
              </w:rPr>
              <w:t>60.</w:t>
            </w:r>
          </w:p>
        </w:tc>
        <w:tc>
          <w:tcPr>
            <w:tcW w:w="4678" w:type="dxa"/>
            <w:tcBorders>
              <w:top w:val="single" w:sz="4" w:space="0" w:color="000000"/>
              <w:left w:val="single" w:sz="4" w:space="0" w:color="000000"/>
              <w:bottom w:val="single" w:sz="4" w:space="0" w:color="000000"/>
            </w:tcBorders>
          </w:tcPr>
          <w:p w14:paraId="76B73A57" w14:textId="77777777" w:rsidR="006D0825" w:rsidRPr="00EA2E14" w:rsidRDefault="006D0825" w:rsidP="00814A63">
            <w:pPr>
              <w:snapToGrid w:val="0"/>
              <w:spacing w:line="240" w:lineRule="auto"/>
              <w:rPr>
                <w:rFonts w:cs="Times New Roman"/>
              </w:rPr>
            </w:pPr>
            <w:r w:rsidRPr="00EA2E14">
              <w:rPr>
                <w:rFonts w:cs="Times New Roman"/>
              </w:rPr>
              <w:t>Esamo gatvės (lauko) šviestuvo įjungimas, įjungiant išjungtą apsaugos prietaisą</w:t>
            </w:r>
          </w:p>
        </w:tc>
        <w:tc>
          <w:tcPr>
            <w:tcW w:w="992" w:type="dxa"/>
            <w:tcBorders>
              <w:top w:val="single" w:sz="4" w:space="0" w:color="000000"/>
              <w:left w:val="single" w:sz="4" w:space="0" w:color="000000"/>
              <w:bottom w:val="single" w:sz="4" w:space="0" w:color="000000"/>
            </w:tcBorders>
            <w:vAlign w:val="center"/>
          </w:tcPr>
          <w:p w14:paraId="6E461343" w14:textId="77777777" w:rsidR="006D0825" w:rsidRPr="00EA2E14" w:rsidRDefault="006D0825" w:rsidP="00566E44">
            <w:pPr>
              <w:snapToGrid w:val="0"/>
              <w:jc w:val="center"/>
              <w:rPr>
                <w:rFonts w:cs="Times New Roman"/>
              </w:rPr>
            </w:pPr>
            <w:r w:rsidRPr="00EA2E14">
              <w:rPr>
                <w:rFonts w:cs="Times New Roman"/>
              </w:rPr>
              <w:t>160</w:t>
            </w:r>
          </w:p>
        </w:tc>
        <w:tc>
          <w:tcPr>
            <w:tcW w:w="709" w:type="dxa"/>
            <w:tcBorders>
              <w:top w:val="single" w:sz="4" w:space="0" w:color="000000"/>
              <w:left w:val="single" w:sz="4" w:space="0" w:color="000000"/>
              <w:bottom w:val="single" w:sz="4" w:space="0" w:color="000000"/>
            </w:tcBorders>
            <w:vAlign w:val="center"/>
          </w:tcPr>
          <w:p w14:paraId="115DF4B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C80EDC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930114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2C513E1" w14:textId="77777777" w:rsidR="006D0825" w:rsidRPr="00EA2E14" w:rsidRDefault="006D0825" w:rsidP="00566E44">
            <w:pPr>
              <w:snapToGrid w:val="0"/>
              <w:jc w:val="center"/>
              <w:rPr>
                <w:rFonts w:cs="Times New Roman"/>
              </w:rPr>
            </w:pPr>
          </w:p>
        </w:tc>
      </w:tr>
      <w:tr w:rsidR="006D0825" w:rsidRPr="00EA2E14" w14:paraId="4E730A3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D455836" w14:textId="77777777" w:rsidR="006D0825" w:rsidRPr="00EA2E14" w:rsidRDefault="006D0825" w:rsidP="00566E44">
            <w:pPr>
              <w:snapToGrid w:val="0"/>
              <w:jc w:val="center"/>
              <w:rPr>
                <w:rFonts w:cs="Times New Roman"/>
              </w:rPr>
            </w:pPr>
            <w:r w:rsidRPr="00EA2E14">
              <w:rPr>
                <w:rFonts w:cs="Times New Roman"/>
              </w:rPr>
              <w:t>61.</w:t>
            </w:r>
          </w:p>
        </w:tc>
        <w:tc>
          <w:tcPr>
            <w:tcW w:w="4678" w:type="dxa"/>
            <w:tcBorders>
              <w:top w:val="single" w:sz="4" w:space="0" w:color="000000"/>
              <w:left w:val="single" w:sz="4" w:space="0" w:color="000000"/>
              <w:bottom w:val="single" w:sz="4" w:space="0" w:color="000000"/>
            </w:tcBorders>
          </w:tcPr>
          <w:p w14:paraId="185601BC" w14:textId="77777777" w:rsidR="006D0825" w:rsidRPr="00EA2E14" w:rsidRDefault="006D0825" w:rsidP="00814A63">
            <w:pPr>
              <w:snapToGrid w:val="0"/>
              <w:spacing w:line="240" w:lineRule="auto"/>
              <w:rPr>
                <w:rFonts w:cs="Times New Roman"/>
              </w:rPr>
            </w:pPr>
            <w:r w:rsidRPr="00EA2E14">
              <w:rPr>
                <w:rFonts w:cs="Times New Roman"/>
              </w:rPr>
              <w:t>Esamo gatvės (lauko) šviestuvo išjungimas, išjungiant įjungtą apsaugos prietaisą</w:t>
            </w:r>
          </w:p>
        </w:tc>
        <w:tc>
          <w:tcPr>
            <w:tcW w:w="992" w:type="dxa"/>
            <w:tcBorders>
              <w:top w:val="single" w:sz="4" w:space="0" w:color="000000"/>
              <w:left w:val="single" w:sz="4" w:space="0" w:color="000000"/>
              <w:bottom w:val="single" w:sz="4" w:space="0" w:color="000000"/>
            </w:tcBorders>
            <w:vAlign w:val="center"/>
          </w:tcPr>
          <w:p w14:paraId="368D555A" w14:textId="77777777" w:rsidR="006D0825" w:rsidRPr="00EA2E14" w:rsidRDefault="006D0825" w:rsidP="00566E44">
            <w:pPr>
              <w:snapToGrid w:val="0"/>
              <w:jc w:val="center"/>
              <w:rPr>
                <w:rFonts w:cs="Times New Roman"/>
              </w:rPr>
            </w:pPr>
            <w:r w:rsidRPr="00EA2E14">
              <w:rPr>
                <w:rFonts w:cs="Times New Roman"/>
              </w:rPr>
              <w:t>160</w:t>
            </w:r>
          </w:p>
        </w:tc>
        <w:tc>
          <w:tcPr>
            <w:tcW w:w="709" w:type="dxa"/>
            <w:tcBorders>
              <w:top w:val="single" w:sz="4" w:space="0" w:color="000000"/>
              <w:left w:val="single" w:sz="4" w:space="0" w:color="000000"/>
              <w:bottom w:val="single" w:sz="4" w:space="0" w:color="000000"/>
            </w:tcBorders>
            <w:vAlign w:val="center"/>
          </w:tcPr>
          <w:p w14:paraId="67101F2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0891E7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762DDF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E58599F" w14:textId="77777777" w:rsidR="006D0825" w:rsidRPr="00EA2E14" w:rsidRDefault="006D0825" w:rsidP="00566E44">
            <w:pPr>
              <w:snapToGrid w:val="0"/>
              <w:jc w:val="center"/>
              <w:rPr>
                <w:rFonts w:cs="Times New Roman"/>
              </w:rPr>
            </w:pPr>
          </w:p>
        </w:tc>
      </w:tr>
      <w:tr w:rsidR="006D0825" w:rsidRPr="00EA2E14" w14:paraId="01E0682A"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E5CD281" w14:textId="77777777" w:rsidR="006D0825" w:rsidRPr="00EA2E14" w:rsidRDefault="006D0825" w:rsidP="00566E44">
            <w:pPr>
              <w:snapToGrid w:val="0"/>
              <w:jc w:val="center"/>
              <w:rPr>
                <w:rFonts w:cs="Times New Roman"/>
              </w:rPr>
            </w:pPr>
            <w:r w:rsidRPr="00EA2E14">
              <w:rPr>
                <w:rFonts w:cs="Times New Roman"/>
              </w:rPr>
              <w:t>62.</w:t>
            </w:r>
          </w:p>
        </w:tc>
        <w:tc>
          <w:tcPr>
            <w:tcW w:w="4678" w:type="dxa"/>
            <w:tcBorders>
              <w:top w:val="single" w:sz="4" w:space="0" w:color="000000"/>
              <w:left w:val="single" w:sz="4" w:space="0" w:color="000000"/>
              <w:bottom w:val="single" w:sz="4" w:space="0" w:color="000000"/>
            </w:tcBorders>
          </w:tcPr>
          <w:p w14:paraId="3A045A82" w14:textId="77777777" w:rsidR="006D0825" w:rsidRPr="00EA2E14" w:rsidRDefault="006D0825" w:rsidP="00814A63">
            <w:pPr>
              <w:snapToGrid w:val="0"/>
              <w:spacing w:line="240" w:lineRule="auto"/>
              <w:rPr>
                <w:rFonts w:cs="Times New Roman"/>
              </w:rPr>
            </w:pPr>
            <w:r w:rsidRPr="00EA2E14">
              <w:rPr>
                <w:rFonts w:cs="Times New Roman"/>
              </w:rPr>
              <w:t>Kabelio gyslų prijungimas prie gnybtų  atramoje arba skirstomojoje spintoje</w:t>
            </w:r>
          </w:p>
        </w:tc>
        <w:tc>
          <w:tcPr>
            <w:tcW w:w="992" w:type="dxa"/>
            <w:tcBorders>
              <w:top w:val="single" w:sz="4" w:space="0" w:color="000000"/>
              <w:left w:val="single" w:sz="4" w:space="0" w:color="000000"/>
              <w:bottom w:val="single" w:sz="4" w:space="0" w:color="000000"/>
            </w:tcBorders>
            <w:vAlign w:val="center"/>
          </w:tcPr>
          <w:p w14:paraId="5410F72E"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29E78444"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1C9F56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BD83BF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C2E9393" w14:textId="77777777" w:rsidR="006D0825" w:rsidRPr="00EA2E14" w:rsidRDefault="006D0825" w:rsidP="00566E44">
            <w:pPr>
              <w:snapToGrid w:val="0"/>
              <w:jc w:val="center"/>
              <w:rPr>
                <w:rFonts w:cs="Times New Roman"/>
              </w:rPr>
            </w:pPr>
          </w:p>
        </w:tc>
      </w:tr>
      <w:tr w:rsidR="006D0825" w:rsidRPr="00EA2E14" w14:paraId="4126AA2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908CD1B" w14:textId="77777777" w:rsidR="006D0825" w:rsidRPr="00EA2E14" w:rsidRDefault="006D0825" w:rsidP="00566E44">
            <w:pPr>
              <w:snapToGrid w:val="0"/>
              <w:jc w:val="center"/>
              <w:rPr>
                <w:rFonts w:cs="Times New Roman"/>
              </w:rPr>
            </w:pPr>
            <w:r w:rsidRPr="00EA2E14">
              <w:rPr>
                <w:rFonts w:cs="Times New Roman"/>
              </w:rPr>
              <w:t>63.</w:t>
            </w:r>
          </w:p>
        </w:tc>
        <w:tc>
          <w:tcPr>
            <w:tcW w:w="4678" w:type="dxa"/>
            <w:tcBorders>
              <w:top w:val="single" w:sz="4" w:space="0" w:color="000000"/>
              <w:left w:val="single" w:sz="4" w:space="0" w:color="000000"/>
              <w:bottom w:val="single" w:sz="4" w:space="0" w:color="000000"/>
            </w:tcBorders>
          </w:tcPr>
          <w:p w14:paraId="01B140FC" w14:textId="77777777" w:rsidR="006D0825" w:rsidRPr="00EA2E14" w:rsidRDefault="006D0825" w:rsidP="00814A63">
            <w:pPr>
              <w:snapToGrid w:val="0"/>
              <w:spacing w:line="240" w:lineRule="auto"/>
              <w:rPr>
                <w:rFonts w:cs="Times New Roman"/>
              </w:rPr>
            </w:pPr>
            <w:r w:rsidRPr="00EA2E14">
              <w:rPr>
                <w:rFonts w:cs="Times New Roman"/>
              </w:rPr>
              <w:t>Kabelio gyslų atjungimas nuo gnybtų  atramoje arba skirstomojoje spintoje</w:t>
            </w:r>
          </w:p>
        </w:tc>
        <w:tc>
          <w:tcPr>
            <w:tcW w:w="992" w:type="dxa"/>
            <w:tcBorders>
              <w:top w:val="single" w:sz="4" w:space="0" w:color="000000"/>
              <w:left w:val="single" w:sz="4" w:space="0" w:color="000000"/>
              <w:bottom w:val="single" w:sz="4" w:space="0" w:color="000000"/>
            </w:tcBorders>
            <w:vAlign w:val="center"/>
          </w:tcPr>
          <w:p w14:paraId="0816A232"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675916C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FCCC7F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E2082A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0936215" w14:textId="77777777" w:rsidR="006D0825" w:rsidRPr="00EA2E14" w:rsidRDefault="006D0825" w:rsidP="00566E44">
            <w:pPr>
              <w:snapToGrid w:val="0"/>
              <w:jc w:val="center"/>
              <w:rPr>
                <w:rFonts w:cs="Times New Roman"/>
              </w:rPr>
            </w:pPr>
          </w:p>
        </w:tc>
      </w:tr>
      <w:tr w:rsidR="006D0825" w:rsidRPr="00EA2E14" w14:paraId="0FB8823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35B656E" w14:textId="77777777" w:rsidR="006D0825" w:rsidRPr="00EA2E14" w:rsidRDefault="006D0825" w:rsidP="00566E44">
            <w:pPr>
              <w:snapToGrid w:val="0"/>
              <w:jc w:val="center"/>
              <w:rPr>
                <w:rFonts w:cs="Times New Roman"/>
              </w:rPr>
            </w:pPr>
            <w:r w:rsidRPr="00EA2E14">
              <w:rPr>
                <w:rFonts w:cs="Times New Roman"/>
              </w:rPr>
              <w:t>64.</w:t>
            </w:r>
          </w:p>
        </w:tc>
        <w:tc>
          <w:tcPr>
            <w:tcW w:w="4678" w:type="dxa"/>
            <w:tcBorders>
              <w:top w:val="single" w:sz="4" w:space="0" w:color="000000"/>
              <w:left w:val="single" w:sz="4" w:space="0" w:color="000000"/>
              <w:bottom w:val="single" w:sz="4" w:space="0" w:color="000000"/>
            </w:tcBorders>
          </w:tcPr>
          <w:p w14:paraId="644EE1B5" w14:textId="77777777" w:rsidR="006D0825" w:rsidRPr="00EA2E14" w:rsidRDefault="006D0825" w:rsidP="00814A63">
            <w:pPr>
              <w:snapToGrid w:val="0"/>
              <w:spacing w:line="240" w:lineRule="auto"/>
              <w:rPr>
                <w:rFonts w:cs="Times New Roman"/>
              </w:rPr>
            </w:pPr>
            <w:r w:rsidRPr="00EA2E14">
              <w:rPr>
                <w:rFonts w:cs="Times New Roman"/>
              </w:rPr>
              <w:t>Kabelių izoliacijos varžos matavimas megometru</w:t>
            </w:r>
          </w:p>
        </w:tc>
        <w:tc>
          <w:tcPr>
            <w:tcW w:w="992" w:type="dxa"/>
            <w:tcBorders>
              <w:top w:val="single" w:sz="4" w:space="0" w:color="000000"/>
              <w:left w:val="single" w:sz="4" w:space="0" w:color="000000"/>
              <w:bottom w:val="single" w:sz="4" w:space="0" w:color="000000"/>
            </w:tcBorders>
            <w:vAlign w:val="center"/>
          </w:tcPr>
          <w:p w14:paraId="4135D829"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49B27CF4"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F70713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7B4E76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472B5E3" w14:textId="77777777" w:rsidR="006D0825" w:rsidRPr="00EA2E14" w:rsidRDefault="006D0825" w:rsidP="00566E44">
            <w:pPr>
              <w:snapToGrid w:val="0"/>
              <w:jc w:val="center"/>
              <w:rPr>
                <w:rFonts w:cs="Times New Roman"/>
              </w:rPr>
            </w:pPr>
          </w:p>
        </w:tc>
      </w:tr>
      <w:tr w:rsidR="006D0825" w:rsidRPr="00EA2E14" w14:paraId="5192856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468F730" w14:textId="77777777" w:rsidR="006D0825" w:rsidRPr="00EA2E14" w:rsidRDefault="006D0825" w:rsidP="00566E44">
            <w:pPr>
              <w:snapToGrid w:val="0"/>
              <w:jc w:val="center"/>
              <w:rPr>
                <w:rFonts w:cs="Times New Roman"/>
              </w:rPr>
            </w:pPr>
            <w:r w:rsidRPr="00EA2E14">
              <w:rPr>
                <w:rFonts w:cs="Times New Roman"/>
              </w:rPr>
              <w:lastRenderedPageBreak/>
              <w:t>65.</w:t>
            </w:r>
          </w:p>
        </w:tc>
        <w:tc>
          <w:tcPr>
            <w:tcW w:w="4678" w:type="dxa"/>
            <w:tcBorders>
              <w:top w:val="single" w:sz="4" w:space="0" w:color="000000"/>
              <w:left w:val="single" w:sz="4" w:space="0" w:color="000000"/>
              <w:bottom w:val="single" w:sz="4" w:space="0" w:color="000000"/>
            </w:tcBorders>
          </w:tcPr>
          <w:p w14:paraId="39DFB98A" w14:textId="77777777" w:rsidR="006D0825" w:rsidRPr="00EA2E14" w:rsidRDefault="006D0825" w:rsidP="00814A63">
            <w:pPr>
              <w:snapToGrid w:val="0"/>
              <w:spacing w:line="240" w:lineRule="auto"/>
              <w:rPr>
                <w:rFonts w:cs="Times New Roman"/>
              </w:rPr>
            </w:pPr>
            <w:r w:rsidRPr="00EA2E14">
              <w:rPr>
                <w:rFonts w:cs="Times New Roman"/>
              </w:rPr>
              <w:t>Sujungimo kontaktų varžos matavimas</w:t>
            </w:r>
          </w:p>
        </w:tc>
        <w:tc>
          <w:tcPr>
            <w:tcW w:w="992" w:type="dxa"/>
            <w:tcBorders>
              <w:top w:val="single" w:sz="4" w:space="0" w:color="000000"/>
              <w:left w:val="single" w:sz="4" w:space="0" w:color="000000"/>
              <w:bottom w:val="single" w:sz="4" w:space="0" w:color="000000"/>
            </w:tcBorders>
            <w:vAlign w:val="center"/>
          </w:tcPr>
          <w:p w14:paraId="56DDB973"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13205436"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A4B5084"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65CBAF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EE27AEB" w14:textId="77777777" w:rsidR="006D0825" w:rsidRPr="00EA2E14" w:rsidRDefault="006D0825" w:rsidP="00566E44">
            <w:pPr>
              <w:snapToGrid w:val="0"/>
              <w:jc w:val="center"/>
              <w:rPr>
                <w:rFonts w:cs="Times New Roman"/>
              </w:rPr>
            </w:pPr>
          </w:p>
        </w:tc>
      </w:tr>
      <w:tr w:rsidR="006D0825" w:rsidRPr="00EA2E14" w14:paraId="1434B44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D13A563" w14:textId="77777777" w:rsidR="006D0825" w:rsidRPr="00EA2E14" w:rsidRDefault="006D0825" w:rsidP="00566E44">
            <w:pPr>
              <w:snapToGrid w:val="0"/>
              <w:jc w:val="center"/>
              <w:rPr>
                <w:rFonts w:cs="Times New Roman"/>
              </w:rPr>
            </w:pPr>
            <w:r w:rsidRPr="00EA2E14">
              <w:rPr>
                <w:rFonts w:cs="Times New Roman"/>
              </w:rPr>
              <w:t>66.</w:t>
            </w:r>
          </w:p>
        </w:tc>
        <w:tc>
          <w:tcPr>
            <w:tcW w:w="4678" w:type="dxa"/>
            <w:tcBorders>
              <w:top w:val="single" w:sz="4" w:space="0" w:color="000000"/>
              <w:left w:val="single" w:sz="4" w:space="0" w:color="000000"/>
              <w:bottom w:val="single" w:sz="4" w:space="0" w:color="000000"/>
            </w:tcBorders>
          </w:tcPr>
          <w:p w14:paraId="75BCCE48" w14:textId="77777777" w:rsidR="006D0825" w:rsidRPr="00EA2E14" w:rsidRDefault="006D0825" w:rsidP="00814A63">
            <w:pPr>
              <w:snapToGrid w:val="0"/>
              <w:spacing w:line="240" w:lineRule="auto"/>
              <w:rPr>
                <w:rFonts w:cs="Times New Roman"/>
              </w:rPr>
            </w:pPr>
            <w:r w:rsidRPr="00EA2E14">
              <w:rPr>
                <w:rFonts w:cs="Times New Roman"/>
              </w:rPr>
              <w:t>Topografinės nuotraukos sudarymas</w:t>
            </w:r>
          </w:p>
        </w:tc>
        <w:tc>
          <w:tcPr>
            <w:tcW w:w="992" w:type="dxa"/>
            <w:tcBorders>
              <w:top w:val="single" w:sz="4" w:space="0" w:color="000000"/>
              <w:left w:val="single" w:sz="4" w:space="0" w:color="000000"/>
              <w:bottom w:val="single" w:sz="4" w:space="0" w:color="000000"/>
            </w:tcBorders>
            <w:vAlign w:val="center"/>
          </w:tcPr>
          <w:p w14:paraId="6742A228" w14:textId="77777777" w:rsidR="006D0825" w:rsidRPr="00EA2E14" w:rsidRDefault="006D0825" w:rsidP="00566E44">
            <w:pPr>
              <w:snapToGrid w:val="0"/>
              <w:jc w:val="center"/>
              <w:rPr>
                <w:rFonts w:cs="Times New Roman"/>
              </w:rPr>
            </w:pPr>
            <w:r w:rsidRPr="00EA2E14">
              <w:rPr>
                <w:rFonts w:cs="Times New Roman"/>
              </w:rPr>
              <w:t>500</w:t>
            </w:r>
          </w:p>
        </w:tc>
        <w:tc>
          <w:tcPr>
            <w:tcW w:w="709" w:type="dxa"/>
            <w:tcBorders>
              <w:top w:val="single" w:sz="4" w:space="0" w:color="000000"/>
              <w:left w:val="single" w:sz="4" w:space="0" w:color="000000"/>
              <w:bottom w:val="single" w:sz="4" w:space="0" w:color="000000"/>
            </w:tcBorders>
            <w:vAlign w:val="center"/>
          </w:tcPr>
          <w:p w14:paraId="0253B812"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0C92E5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1042C2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1FF8F9A" w14:textId="77777777" w:rsidR="006D0825" w:rsidRPr="00EA2E14" w:rsidRDefault="006D0825" w:rsidP="00566E44">
            <w:pPr>
              <w:snapToGrid w:val="0"/>
              <w:jc w:val="center"/>
              <w:rPr>
                <w:rFonts w:cs="Times New Roman"/>
              </w:rPr>
            </w:pPr>
          </w:p>
        </w:tc>
      </w:tr>
      <w:tr w:rsidR="006D0825" w:rsidRPr="00EA2E14" w14:paraId="7597D755"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4F4DD83" w14:textId="77777777" w:rsidR="006D0825" w:rsidRPr="00EA2E14" w:rsidRDefault="006D0825" w:rsidP="00566E44">
            <w:pPr>
              <w:snapToGrid w:val="0"/>
              <w:jc w:val="center"/>
              <w:rPr>
                <w:rFonts w:cs="Times New Roman"/>
              </w:rPr>
            </w:pPr>
            <w:r w:rsidRPr="00EA2E14">
              <w:rPr>
                <w:rFonts w:cs="Times New Roman"/>
              </w:rPr>
              <w:t>67.</w:t>
            </w:r>
          </w:p>
        </w:tc>
        <w:tc>
          <w:tcPr>
            <w:tcW w:w="4678" w:type="dxa"/>
            <w:tcBorders>
              <w:top w:val="single" w:sz="4" w:space="0" w:color="000000"/>
              <w:left w:val="single" w:sz="4" w:space="0" w:color="000000"/>
              <w:bottom w:val="single" w:sz="4" w:space="0" w:color="000000"/>
            </w:tcBorders>
          </w:tcPr>
          <w:p w14:paraId="00E2BCA4" w14:textId="77777777" w:rsidR="006D0825" w:rsidRPr="00EA2E14" w:rsidRDefault="006D0825" w:rsidP="00814A63">
            <w:pPr>
              <w:snapToGrid w:val="0"/>
              <w:spacing w:line="240" w:lineRule="auto"/>
              <w:rPr>
                <w:rFonts w:cs="Times New Roman"/>
              </w:rPr>
            </w:pPr>
            <w:r w:rsidRPr="00EA2E14">
              <w:rPr>
                <w:rFonts w:cs="Times New Roman"/>
              </w:rPr>
              <w:t>Elektriko budėjimas švenčių metu (pagal užsakymą)</w:t>
            </w:r>
          </w:p>
        </w:tc>
        <w:tc>
          <w:tcPr>
            <w:tcW w:w="992" w:type="dxa"/>
            <w:tcBorders>
              <w:top w:val="single" w:sz="4" w:space="0" w:color="000000"/>
              <w:left w:val="single" w:sz="4" w:space="0" w:color="000000"/>
              <w:bottom w:val="single" w:sz="4" w:space="0" w:color="000000"/>
            </w:tcBorders>
            <w:vAlign w:val="center"/>
          </w:tcPr>
          <w:p w14:paraId="156B8F16"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5A5CF89D" w14:textId="077F2F96" w:rsidR="006D0825" w:rsidRPr="00EA2E14" w:rsidRDefault="006D0825" w:rsidP="00566E44">
            <w:pPr>
              <w:snapToGrid w:val="0"/>
              <w:jc w:val="center"/>
              <w:rPr>
                <w:rFonts w:cs="Times New Roman"/>
              </w:rPr>
            </w:pPr>
            <w:r w:rsidRPr="00EA2E14">
              <w:rPr>
                <w:rFonts w:cs="Times New Roman"/>
              </w:rPr>
              <w:t>žmog./d.d.</w:t>
            </w:r>
          </w:p>
        </w:tc>
        <w:tc>
          <w:tcPr>
            <w:tcW w:w="992" w:type="dxa"/>
            <w:tcBorders>
              <w:top w:val="single" w:sz="4" w:space="0" w:color="000000"/>
              <w:left w:val="single" w:sz="4" w:space="0" w:color="000000"/>
              <w:bottom w:val="single" w:sz="4" w:space="0" w:color="000000"/>
            </w:tcBorders>
          </w:tcPr>
          <w:p w14:paraId="3BBA782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BA0AC3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968692E" w14:textId="77777777" w:rsidR="006D0825" w:rsidRPr="00EA2E14" w:rsidRDefault="006D0825" w:rsidP="00566E44">
            <w:pPr>
              <w:snapToGrid w:val="0"/>
              <w:jc w:val="center"/>
              <w:rPr>
                <w:rFonts w:cs="Times New Roman"/>
              </w:rPr>
            </w:pPr>
          </w:p>
        </w:tc>
      </w:tr>
      <w:tr w:rsidR="006D0825" w:rsidRPr="00EA2E14" w14:paraId="144FA3F5"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D2CDEF9" w14:textId="77777777" w:rsidR="006D0825" w:rsidRPr="00EA2E14" w:rsidRDefault="006D0825" w:rsidP="00566E44">
            <w:pPr>
              <w:snapToGrid w:val="0"/>
              <w:jc w:val="center"/>
              <w:rPr>
                <w:rFonts w:cs="Times New Roman"/>
              </w:rPr>
            </w:pPr>
            <w:r w:rsidRPr="00EA2E14">
              <w:rPr>
                <w:rFonts w:cs="Times New Roman"/>
              </w:rPr>
              <w:t>68.</w:t>
            </w:r>
          </w:p>
        </w:tc>
        <w:tc>
          <w:tcPr>
            <w:tcW w:w="4678" w:type="dxa"/>
            <w:tcBorders>
              <w:top w:val="single" w:sz="4" w:space="0" w:color="000000"/>
              <w:left w:val="single" w:sz="4" w:space="0" w:color="000000"/>
              <w:bottom w:val="single" w:sz="4" w:space="0" w:color="000000"/>
            </w:tcBorders>
          </w:tcPr>
          <w:p w14:paraId="1D72E37B" w14:textId="77777777" w:rsidR="006D0825" w:rsidRPr="00EA2E14" w:rsidRDefault="006D0825" w:rsidP="00814A63">
            <w:pPr>
              <w:snapToGrid w:val="0"/>
              <w:spacing w:line="240" w:lineRule="auto"/>
              <w:rPr>
                <w:rFonts w:cs="Times New Roman"/>
              </w:rPr>
            </w:pPr>
            <w:r w:rsidRPr="00EA2E14">
              <w:rPr>
                <w:rFonts w:cs="Times New Roman"/>
              </w:rPr>
              <w:t>Kiti, nenumatyti elektrotechnikos darbai</w:t>
            </w:r>
          </w:p>
        </w:tc>
        <w:tc>
          <w:tcPr>
            <w:tcW w:w="992" w:type="dxa"/>
            <w:tcBorders>
              <w:top w:val="single" w:sz="4" w:space="0" w:color="000000"/>
              <w:left w:val="single" w:sz="4" w:space="0" w:color="000000"/>
              <w:bottom w:val="single" w:sz="4" w:space="0" w:color="000000"/>
            </w:tcBorders>
            <w:vAlign w:val="center"/>
          </w:tcPr>
          <w:p w14:paraId="5B8DA42C" w14:textId="77777777" w:rsidR="006D0825" w:rsidRPr="00EA2E14" w:rsidRDefault="006D0825" w:rsidP="00566E44">
            <w:pPr>
              <w:snapToGrid w:val="0"/>
              <w:jc w:val="center"/>
              <w:rPr>
                <w:rFonts w:cs="Times New Roman"/>
              </w:rPr>
            </w:pPr>
            <w:r w:rsidRPr="00EA2E14">
              <w:rPr>
                <w:rFonts w:cs="Times New Roman"/>
              </w:rPr>
              <w:t>360</w:t>
            </w:r>
          </w:p>
        </w:tc>
        <w:tc>
          <w:tcPr>
            <w:tcW w:w="709" w:type="dxa"/>
            <w:tcBorders>
              <w:top w:val="single" w:sz="4" w:space="0" w:color="000000"/>
              <w:left w:val="single" w:sz="4" w:space="0" w:color="000000"/>
              <w:bottom w:val="single" w:sz="4" w:space="0" w:color="000000"/>
            </w:tcBorders>
            <w:vAlign w:val="center"/>
          </w:tcPr>
          <w:p w14:paraId="63E0188E" w14:textId="77777777" w:rsidR="006D0825" w:rsidRPr="00EA2E14" w:rsidRDefault="006D0825" w:rsidP="00566E44">
            <w:pPr>
              <w:snapToGrid w:val="0"/>
              <w:jc w:val="center"/>
              <w:rPr>
                <w:rFonts w:cs="Times New Roman"/>
              </w:rPr>
            </w:pPr>
            <w:r w:rsidRPr="00EA2E14">
              <w:rPr>
                <w:rFonts w:cs="Times New Roman"/>
              </w:rPr>
              <w:t>žmog./val.</w:t>
            </w:r>
          </w:p>
        </w:tc>
        <w:tc>
          <w:tcPr>
            <w:tcW w:w="992" w:type="dxa"/>
            <w:tcBorders>
              <w:top w:val="single" w:sz="4" w:space="0" w:color="000000"/>
              <w:left w:val="single" w:sz="4" w:space="0" w:color="000000"/>
              <w:bottom w:val="single" w:sz="4" w:space="0" w:color="000000"/>
            </w:tcBorders>
          </w:tcPr>
          <w:p w14:paraId="271AE0F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D364F3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1834736" w14:textId="77777777" w:rsidR="006D0825" w:rsidRPr="00EA2E14" w:rsidRDefault="006D0825" w:rsidP="00566E44">
            <w:pPr>
              <w:snapToGrid w:val="0"/>
              <w:jc w:val="center"/>
              <w:rPr>
                <w:rFonts w:cs="Times New Roman"/>
              </w:rPr>
            </w:pPr>
          </w:p>
        </w:tc>
      </w:tr>
      <w:tr w:rsidR="006D0825" w:rsidRPr="00EA2E14" w14:paraId="20F7A259"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E51B077" w14:textId="77777777" w:rsidR="006D0825" w:rsidRPr="00EA2E14" w:rsidRDefault="006D0825" w:rsidP="00566E44">
            <w:pPr>
              <w:snapToGrid w:val="0"/>
              <w:jc w:val="center"/>
              <w:rPr>
                <w:rFonts w:cs="Times New Roman"/>
              </w:rPr>
            </w:pPr>
            <w:r w:rsidRPr="00EA2E14">
              <w:rPr>
                <w:rFonts w:cs="Times New Roman"/>
              </w:rPr>
              <w:t>69.</w:t>
            </w:r>
          </w:p>
        </w:tc>
        <w:tc>
          <w:tcPr>
            <w:tcW w:w="4678" w:type="dxa"/>
            <w:tcBorders>
              <w:top w:val="single" w:sz="4" w:space="0" w:color="000000"/>
              <w:left w:val="single" w:sz="4" w:space="0" w:color="000000"/>
              <w:bottom w:val="single" w:sz="4" w:space="0" w:color="000000"/>
            </w:tcBorders>
          </w:tcPr>
          <w:p w14:paraId="2EEBA37E" w14:textId="77777777" w:rsidR="006D0825" w:rsidRPr="00EA2E14" w:rsidRDefault="006D0825" w:rsidP="00814A63">
            <w:pPr>
              <w:snapToGrid w:val="0"/>
              <w:spacing w:line="240" w:lineRule="auto"/>
              <w:rPr>
                <w:rFonts w:cs="Times New Roman"/>
              </w:rPr>
            </w:pPr>
            <w:r w:rsidRPr="00EA2E14">
              <w:rPr>
                <w:rFonts w:cs="Times New Roman"/>
              </w:rPr>
              <w:t>Elektros kabelių linijos vietos žemėje nustatymo ir žymėjimo darbai, išvažiuojant į vietą</w:t>
            </w:r>
          </w:p>
        </w:tc>
        <w:tc>
          <w:tcPr>
            <w:tcW w:w="992" w:type="dxa"/>
            <w:tcBorders>
              <w:top w:val="single" w:sz="4" w:space="0" w:color="000000"/>
              <w:left w:val="single" w:sz="4" w:space="0" w:color="000000"/>
              <w:bottom w:val="single" w:sz="4" w:space="0" w:color="000000"/>
            </w:tcBorders>
            <w:vAlign w:val="center"/>
          </w:tcPr>
          <w:p w14:paraId="20EBDF95" w14:textId="77777777" w:rsidR="006D0825" w:rsidRPr="00EA2E14" w:rsidRDefault="006D0825" w:rsidP="00566E44">
            <w:pPr>
              <w:snapToGrid w:val="0"/>
              <w:jc w:val="center"/>
              <w:rPr>
                <w:rFonts w:cs="Times New Roman"/>
              </w:rPr>
            </w:pPr>
            <w:r w:rsidRPr="00EA2E14">
              <w:rPr>
                <w:rFonts w:cs="Times New Roman"/>
              </w:rPr>
              <w:t>25</w:t>
            </w:r>
          </w:p>
        </w:tc>
        <w:tc>
          <w:tcPr>
            <w:tcW w:w="709" w:type="dxa"/>
            <w:tcBorders>
              <w:top w:val="single" w:sz="4" w:space="0" w:color="000000"/>
              <w:left w:val="single" w:sz="4" w:space="0" w:color="000000"/>
              <w:bottom w:val="single" w:sz="4" w:space="0" w:color="000000"/>
            </w:tcBorders>
            <w:vAlign w:val="center"/>
          </w:tcPr>
          <w:p w14:paraId="13ED238F" w14:textId="77777777" w:rsidR="006D0825" w:rsidRPr="00EA2E14" w:rsidRDefault="006D0825" w:rsidP="00566E44">
            <w:pPr>
              <w:snapToGrid w:val="0"/>
              <w:jc w:val="center"/>
              <w:rPr>
                <w:rFonts w:cs="Times New Roman"/>
              </w:rPr>
            </w:pPr>
            <w:r w:rsidRPr="00EA2E14">
              <w:rPr>
                <w:rFonts w:cs="Times New Roman"/>
              </w:rPr>
              <w:t>žmog./val.</w:t>
            </w:r>
          </w:p>
        </w:tc>
        <w:tc>
          <w:tcPr>
            <w:tcW w:w="992" w:type="dxa"/>
            <w:tcBorders>
              <w:top w:val="single" w:sz="4" w:space="0" w:color="000000"/>
              <w:left w:val="single" w:sz="4" w:space="0" w:color="000000"/>
              <w:bottom w:val="single" w:sz="4" w:space="0" w:color="000000"/>
            </w:tcBorders>
          </w:tcPr>
          <w:p w14:paraId="0B79E2E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030D2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C367A1F" w14:textId="77777777" w:rsidR="006D0825" w:rsidRPr="00EA2E14" w:rsidRDefault="006D0825" w:rsidP="00566E44">
            <w:pPr>
              <w:snapToGrid w:val="0"/>
              <w:jc w:val="center"/>
              <w:rPr>
                <w:rFonts w:cs="Times New Roman"/>
              </w:rPr>
            </w:pPr>
          </w:p>
        </w:tc>
      </w:tr>
      <w:tr w:rsidR="006D0825" w:rsidRPr="00EA2E14" w14:paraId="1D2275B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71BF4D1" w14:textId="77777777" w:rsidR="006D0825" w:rsidRPr="00EA2E14" w:rsidRDefault="006D0825" w:rsidP="00566E44">
            <w:pPr>
              <w:snapToGrid w:val="0"/>
              <w:jc w:val="center"/>
              <w:rPr>
                <w:rFonts w:cs="Times New Roman"/>
              </w:rPr>
            </w:pPr>
            <w:r w:rsidRPr="00EA2E14">
              <w:rPr>
                <w:rFonts w:cs="Times New Roman"/>
              </w:rPr>
              <w:t>70.</w:t>
            </w:r>
          </w:p>
        </w:tc>
        <w:tc>
          <w:tcPr>
            <w:tcW w:w="4678" w:type="dxa"/>
            <w:tcBorders>
              <w:top w:val="single" w:sz="4" w:space="0" w:color="000000"/>
              <w:left w:val="single" w:sz="4" w:space="0" w:color="000000"/>
              <w:bottom w:val="single" w:sz="4" w:space="0" w:color="000000"/>
            </w:tcBorders>
          </w:tcPr>
          <w:p w14:paraId="668BD083" w14:textId="77777777" w:rsidR="006D0825" w:rsidRPr="00EA2E14" w:rsidRDefault="006D0825" w:rsidP="00814A63">
            <w:pPr>
              <w:snapToGrid w:val="0"/>
              <w:spacing w:line="240" w:lineRule="auto"/>
              <w:rPr>
                <w:rFonts w:cs="Times New Roman"/>
              </w:rPr>
            </w:pPr>
            <w:r w:rsidRPr="00EA2E14">
              <w:rPr>
                <w:rFonts w:cs="Times New Roman"/>
              </w:rPr>
              <w:t>Valdymo skydų astronominių laikrodžių nustatymo darbai</w:t>
            </w:r>
          </w:p>
        </w:tc>
        <w:tc>
          <w:tcPr>
            <w:tcW w:w="992" w:type="dxa"/>
            <w:tcBorders>
              <w:top w:val="single" w:sz="4" w:space="0" w:color="000000"/>
              <w:left w:val="single" w:sz="4" w:space="0" w:color="000000"/>
              <w:bottom w:val="single" w:sz="4" w:space="0" w:color="auto"/>
            </w:tcBorders>
            <w:vAlign w:val="center"/>
          </w:tcPr>
          <w:p w14:paraId="1CCB2296" w14:textId="77777777" w:rsidR="006D0825" w:rsidRPr="00EA2E14" w:rsidRDefault="006D0825" w:rsidP="00566E44">
            <w:pPr>
              <w:snapToGrid w:val="0"/>
              <w:jc w:val="center"/>
              <w:rPr>
                <w:rFonts w:cs="Times New Roman"/>
              </w:rPr>
            </w:pPr>
            <w:r w:rsidRPr="00EA2E14">
              <w:rPr>
                <w:rFonts w:cs="Times New Roman"/>
              </w:rPr>
              <w:t>300</w:t>
            </w:r>
          </w:p>
        </w:tc>
        <w:tc>
          <w:tcPr>
            <w:tcW w:w="709" w:type="dxa"/>
            <w:tcBorders>
              <w:top w:val="single" w:sz="4" w:space="0" w:color="000000"/>
              <w:left w:val="single" w:sz="4" w:space="0" w:color="000000"/>
              <w:bottom w:val="single" w:sz="4" w:space="0" w:color="000000"/>
            </w:tcBorders>
            <w:vAlign w:val="center"/>
          </w:tcPr>
          <w:p w14:paraId="37FA84AC"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0C08C7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5D9336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7ED13EE" w14:textId="77777777" w:rsidR="006D0825" w:rsidRPr="00EA2E14" w:rsidRDefault="006D0825" w:rsidP="00566E44">
            <w:pPr>
              <w:snapToGrid w:val="0"/>
              <w:jc w:val="center"/>
              <w:rPr>
                <w:rFonts w:cs="Times New Roman"/>
              </w:rPr>
            </w:pPr>
          </w:p>
        </w:tc>
      </w:tr>
      <w:tr w:rsidR="006D0825" w:rsidRPr="00EA2E14" w14:paraId="0B09775C"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4E0AC8AB" w14:textId="77777777" w:rsidR="006D0825" w:rsidRPr="00EA2E14" w:rsidRDefault="006D0825" w:rsidP="00566E44">
            <w:pPr>
              <w:snapToGrid w:val="0"/>
              <w:jc w:val="center"/>
              <w:rPr>
                <w:rFonts w:cs="Times New Roman"/>
              </w:rPr>
            </w:pPr>
            <w:r w:rsidRPr="00EA2E14">
              <w:rPr>
                <w:rFonts w:cs="Times New Roman"/>
              </w:rPr>
              <w:t>71.</w:t>
            </w:r>
          </w:p>
        </w:tc>
        <w:tc>
          <w:tcPr>
            <w:tcW w:w="4678" w:type="dxa"/>
            <w:tcBorders>
              <w:top w:val="single" w:sz="4" w:space="0" w:color="000000"/>
              <w:left w:val="single" w:sz="4" w:space="0" w:color="000000"/>
              <w:bottom w:val="single" w:sz="4" w:space="0" w:color="000000"/>
              <w:right w:val="single" w:sz="4" w:space="0" w:color="auto"/>
            </w:tcBorders>
            <w:vAlign w:val="center"/>
          </w:tcPr>
          <w:p w14:paraId="0EC12423" w14:textId="77777777" w:rsidR="006D0825" w:rsidRPr="00EA2E14" w:rsidRDefault="006D0825" w:rsidP="00814A63">
            <w:pPr>
              <w:snapToGrid w:val="0"/>
              <w:spacing w:line="240" w:lineRule="auto"/>
              <w:rPr>
                <w:rFonts w:cs="Times New Roman"/>
                <w:bCs/>
              </w:rPr>
            </w:pPr>
            <w:r w:rsidRPr="00EA2E14">
              <w:rPr>
                <w:rFonts w:cs="Times New Roman"/>
                <w:bCs/>
              </w:rPr>
              <w:t>Valdymo skydų fotorelių nustatymo darbai</w:t>
            </w:r>
          </w:p>
        </w:tc>
        <w:tc>
          <w:tcPr>
            <w:tcW w:w="992" w:type="dxa"/>
            <w:tcBorders>
              <w:top w:val="single" w:sz="4" w:space="0" w:color="000000"/>
              <w:left w:val="single" w:sz="4" w:space="0" w:color="000000"/>
              <w:bottom w:val="single" w:sz="4" w:space="0" w:color="auto"/>
            </w:tcBorders>
            <w:vAlign w:val="center"/>
          </w:tcPr>
          <w:p w14:paraId="2294084A" w14:textId="77777777" w:rsidR="006D0825" w:rsidRPr="00EA2E14" w:rsidRDefault="006D0825" w:rsidP="00566E44">
            <w:pPr>
              <w:snapToGrid w:val="0"/>
              <w:jc w:val="center"/>
              <w:rPr>
                <w:rFonts w:cs="Times New Roman"/>
              </w:rPr>
            </w:pPr>
            <w:r w:rsidRPr="00EA2E14">
              <w:rPr>
                <w:rFonts w:cs="Times New Roman"/>
              </w:rPr>
              <w:t>300</w:t>
            </w:r>
          </w:p>
        </w:tc>
        <w:tc>
          <w:tcPr>
            <w:tcW w:w="709" w:type="dxa"/>
            <w:tcBorders>
              <w:top w:val="single" w:sz="4" w:space="0" w:color="000000"/>
              <w:left w:val="single" w:sz="4" w:space="0" w:color="000000"/>
              <w:bottom w:val="single" w:sz="4" w:space="0" w:color="000000"/>
            </w:tcBorders>
            <w:vAlign w:val="center"/>
          </w:tcPr>
          <w:p w14:paraId="240ED3DB"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7E22B4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AA3683B"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66EFDC0" w14:textId="77777777" w:rsidR="006D0825" w:rsidRPr="00EA2E14" w:rsidRDefault="006D0825" w:rsidP="00566E44">
            <w:pPr>
              <w:snapToGrid w:val="0"/>
              <w:jc w:val="center"/>
              <w:rPr>
                <w:rFonts w:cs="Times New Roman"/>
              </w:rPr>
            </w:pPr>
          </w:p>
        </w:tc>
      </w:tr>
      <w:tr w:rsidR="006D0825" w:rsidRPr="00EA2E14" w14:paraId="7222F90F"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0534B847" w14:textId="77777777" w:rsidR="006D0825" w:rsidRPr="00EA2E14" w:rsidRDefault="006D0825" w:rsidP="00566E44">
            <w:pPr>
              <w:snapToGrid w:val="0"/>
              <w:jc w:val="center"/>
              <w:rPr>
                <w:rFonts w:cs="Times New Roman"/>
              </w:rPr>
            </w:pPr>
            <w:r w:rsidRPr="00EA2E14">
              <w:rPr>
                <w:rFonts w:cs="Times New Roman"/>
              </w:rPr>
              <w:t>72.</w:t>
            </w:r>
          </w:p>
        </w:tc>
        <w:tc>
          <w:tcPr>
            <w:tcW w:w="4678" w:type="dxa"/>
            <w:tcBorders>
              <w:top w:val="single" w:sz="4" w:space="0" w:color="000000"/>
              <w:left w:val="single" w:sz="4" w:space="0" w:color="000000"/>
              <w:bottom w:val="single" w:sz="4" w:space="0" w:color="000000"/>
              <w:right w:val="single" w:sz="4" w:space="0" w:color="auto"/>
            </w:tcBorders>
            <w:vAlign w:val="center"/>
          </w:tcPr>
          <w:p w14:paraId="528E2394" w14:textId="77777777" w:rsidR="006D0825" w:rsidRPr="00EA2E14" w:rsidRDefault="006D0825" w:rsidP="00814A63">
            <w:pPr>
              <w:snapToGrid w:val="0"/>
              <w:spacing w:line="240" w:lineRule="auto"/>
              <w:rPr>
                <w:rFonts w:cs="Times New Roman"/>
                <w:bCs/>
              </w:rPr>
            </w:pPr>
            <w:r w:rsidRPr="00EA2E14">
              <w:rPr>
                <w:rFonts w:cs="Times New Roman"/>
                <w:bCs/>
              </w:rPr>
              <w:t>Valdymo skydų įtampos atjungimo bei pajungimo darbai</w:t>
            </w:r>
          </w:p>
        </w:tc>
        <w:tc>
          <w:tcPr>
            <w:tcW w:w="992" w:type="dxa"/>
            <w:tcBorders>
              <w:top w:val="single" w:sz="4" w:space="0" w:color="000000"/>
              <w:left w:val="single" w:sz="4" w:space="0" w:color="000000"/>
              <w:bottom w:val="single" w:sz="4" w:space="0" w:color="auto"/>
            </w:tcBorders>
            <w:vAlign w:val="center"/>
          </w:tcPr>
          <w:p w14:paraId="31F7CFEA" w14:textId="77777777" w:rsidR="006D0825" w:rsidRPr="00EA2E14" w:rsidRDefault="006D0825" w:rsidP="00566E44">
            <w:pPr>
              <w:snapToGrid w:val="0"/>
              <w:jc w:val="center"/>
              <w:rPr>
                <w:rFonts w:cs="Times New Roman"/>
                <w:bCs/>
              </w:rPr>
            </w:pPr>
            <w:r w:rsidRPr="00EA2E14">
              <w:rPr>
                <w:rFonts w:cs="Times New Roman"/>
                <w:bCs/>
              </w:rPr>
              <w:t>500</w:t>
            </w:r>
          </w:p>
        </w:tc>
        <w:tc>
          <w:tcPr>
            <w:tcW w:w="709" w:type="dxa"/>
            <w:tcBorders>
              <w:top w:val="single" w:sz="4" w:space="0" w:color="000000"/>
              <w:left w:val="single" w:sz="4" w:space="0" w:color="000000"/>
              <w:bottom w:val="single" w:sz="4" w:space="0" w:color="000000"/>
            </w:tcBorders>
            <w:vAlign w:val="center"/>
          </w:tcPr>
          <w:p w14:paraId="0AF0141C" w14:textId="77777777" w:rsidR="006D0825" w:rsidRPr="00EA2E14" w:rsidRDefault="006D0825" w:rsidP="00566E44">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37403051"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8A6B7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C519DE3" w14:textId="77777777" w:rsidR="006D0825" w:rsidRPr="00EA2E14" w:rsidRDefault="006D0825" w:rsidP="00566E44">
            <w:pPr>
              <w:snapToGrid w:val="0"/>
              <w:jc w:val="center"/>
              <w:rPr>
                <w:rFonts w:cs="Times New Roman"/>
              </w:rPr>
            </w:pPr>
          </w:p>
        </w:tc>
      </w:tr>
      <w:tr w:rsidR="006D0825" w:rsidRPr="00EA2E14" w14:paraId="68EB4F19"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42B9AE5C" w14:textId="77777777" w:rsidR="006D0825" w:rsidRPr="00EA2E14" w:rsidRDefault="006D0825" w:rsidP="00DE0820">
            <w:pPr>
              <w:snapToGrid w:val="0"/>
              <w:jc w:val="center"/>
              <w:rPr>
                <w:rFonts w:cs="Times New Roman"/>
              </w:rPr>
            </w:pPr>
            <w:r w:rsidRPr="00EA2E14">
              <w:rPr>
                <w:rFonts w:cs="Times New Roman"/>
              </w:rPr>
              <w:t>73.</w:t>
            </w:r>
          </w:p>
        </w:tc>
        <w:tc>
          <w:tcPr>
            <w:tcW w:w="4678" w:type="dxa"/>
            <w:tcBorders>
              <w:top w:val="single" w:sz="4" w:space="0" w:color="000000"/>
              <w:left w:val="single" w:sz="4" w:space="0" w:color="000000"/>
              <w:bottom w:val="single" w:sz="4" w:space="0" w:color="000000"/>
              <w:right w:val="single" w:sz="4" w:space="0" w:color="auto"/>
            </w:tcBorders>
          </w:tcPr>
          <w:p w14:paraId="6862C747" w14:textId="77777777" w:rsidR="006D0825" w:rsidRPr="00EA2E14" w:rsidRDefault="006D0825" w:rsidP="00DE0820">
            <w:pPr>
              <w:snapToGrid w:val="0"/>
              <w:spacing w:line="240" w:lineRule="auto"/>
              <w:rPr>
                <w:rFonts w:cs="Times New Roman"/>
                <w:bCs/>
              </w:rPr>
            </w:pPr>
            <w:r w:rsidRPr="00EA2E14">
              <w:t>C5 apšvietos klasės gatvės šviestuvo keitimas su medžiagomis</w:t>
            </w:r>
          </w:p>
        </w:tc>
        <w:tc>
          <w:tcPr>
            <w:tcW w:w="992" w:type="dxa"/>
            <w:tcBorders>
              <w:top w:val="single" w:sz="4" w:space="0" w:color="000000"/>
              <w:left w:val="single" w:sz="4" w:space="0" w:color="000000"/>
              <w:bottom w:val="single" w:sz="4" w:space="0" w:color="auto"/>
            </w:tcBorders>
            <w:vAlign w:val="center"/>
          </w:tcPr>
          <w:p w14:paraId="3083D00D" w14:textId="77777777" w:rsidR="006D0825" w:rsidRPr="00EA2E14" w:rsidRDefault="006D0825" w:rsidP="00DE0820">
            <w:pPr>
              <w:snapToGrid w:val="0"/>
              <w:jc w:val="center"/>
              <w:rPr>
                <w:rFonts w:cs="Times New Roman"/>
                <w:bCs/>
              </w:rPr>
            </w:pPr>
            <w:r w:rsidRPr="00EA2E14">
              <w:rPr>
                <w:rFonts w:cs="Times New Roman"/>
                <w:bCs/>
              </w:rPr>
              <w:t>10</w:t>
            </w:r>
          </w:p>
        </w:tc>
        <w:tc>
          <w:tcPr>
            <w:tcW w:w="709" w:type="dxa"/>
            <w:tcBorders>
              <w:top w:val="single" w:sz="4" w:space="0" w:color="000000"/>
              <w:left w:val="single" w:sz="4" w:space="0" w:color="000000"/>
              <w:bottom w:val="single" w:sz="4" w:space="0" w:color="000000"/>
            </w:tcBorders>
            <w:vAlign w:val="center"/>
          </w:tcPr>
          <w:p w14:paraId="4BD153B8" w14:textId="55ACBE65"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885A13F"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987BAD6"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E5B8ADF" w14:textId="77777777" w:rsidR="006D0825" w:rsidRPr="00EA2E14" w:rsidRDefault="006D0825" w:rsidP="00DE0820">
            <w:pPr>
              <w:snapToGrid w:val="0"/>
              <w:jc w:val="center"/>
              <w:rPr>
                <w:rFonts w:cs="Times New Roman"/>
              </w:rPr>
            </w:pPr>
          </w:p>
        </w:tc>
      </w:tr>
      <w:tr w:rsidR="006D0825" w:rsidRPr="00EA2E14" w14:paraId="66AA09C2"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264653DE" w14:textId="77777777" w:rsidR="006D0825" w:rsidRPr="00EA2E14" w:rsidRDefault="006D0825" w:rsidP="00DE0820">
            <w:pPr>
              <w:snapToGrid w:val="0"/>
              <w:jc w:val="center"/>
              <w:rPr>
                <w:rFonts w:cs="Times New Roman"/>
              </w:rPr>
            </w:pPr>
            <w:r w:rsidRPr="00EA2E14">
              <w:rPr>
                <w:rFonts w:cs="Times New Roman"/>
              </w:rPr>
              <w:t>74.</w:t>
            </w:r>
          </w:p>
        </w:tc>
        <w:tc>
          <w:tcPr>
            <w:tcW w:w="4678" w:type="dxa"/>
            <w:tcBorders>
              <w:top w:val="single" w:sz="4" w:space="0" w:color="000000"/>
              <w:left w:val="single" w:sz="4" w:space="0" w:color="000000"/>
              <w:bottom w:val="single" w:sz="4" w:space="0" w:color="000000"/>
              <w:right w:val="single" w:sz="4" w:space="0" w:color="auto"/>
            </w:tcBorders>
          </w:tcPr>
          <w:p w14:paraId="730C20B2" w14:textId="77777777" w:rsidR="006D0825" w:rsidRPr="00EA2E14" w:rsidRDefault="006D0825" w:rsidP="00DE0820">
            <w:pPr>
              <w:snapToGrid w:val="0"/>
              <w:spacing w:line="240" w:lineRule="auto"/>
              <w:rPr>
                <w:rFonts w:cs="Times New Roman"/>
                <w:bCs/>
              </w:rPr>
            </w:pPr>
            <w:r w:rsidRPr="00EA2E14">
              <w:t>M5 apšvietos klasės gatvės šviestuvo keitimas su medžiagomis</w:t>
            </w:r>
          </w:p>
        </w:tc>
        <w:tc>
          <w:tcPr>
            <w:tcW w:w="992" w:type="dxa"/>
            <w:tcBorders>
              <w:top w:val="single" w:sz="4" w:space="0" w:color="000000"/>
              <w:left w:val="single" w:sz="4" w:space="0" w:color="000000"/>
              <w:bottom w:val="single" w:sz="4" w:space="0" w:color="auto"/>
            </w:tcBorders>
            <w:vAlign w:val="center"/>
          </w:tcPr>
          <w:p w14:paraId="334F3D95" w14:textId="77777777" w:rsidR="006D0825" w:rsidRPr="00EA2E14" w:rsidRDefault="006D0825" w:rsidP="00DE0820">
            <w:pPr>
              <w:snapToGrid w:val="0"/>
              <w:jc w:val="center"/>
              <w:rPr>
                <w:rFonts w:cs="Times New Roman"/>
                <w:bCs/>
              </w:rPr>
            </w:pPr>
            <w:r w:rsidRPr="00EA2E14">
              <w:rPr>
                <w:rFonts w:cs="Times New Roman"/>
                <w:bCs/>
              </w:rPr>
              <w:t>10</w:t>
            </w:r>
          </w:p>
        </w:tc>
        <w:tc>
          <w:tcPr>
            <w:tcW w:w="709" w:type="dxa"/>
            <w:tcBorders>
              <w:top w:val="single" w:sz="4" w:space="0" w:color="000000"/>
              <w:left w:val="single" w:sz="4" w:space="0" w:color="000000"/>
              <w:bottom w:val="single" w:sz="4" w:space="0" w:color="000000"/>
            </w:tcBorders>
            <w:vAlign w:val="center"/>
          </w:tcPr>
          <w:p w14:paraId="01FA4CC8" w14:textId="5F111303"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A604B5A"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B37AC77"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FB32549" w14:textId="77777777" w:rsidR="006D0825" w:rsidRPr="00EA2E14" w:rsidRDefault="006D0825" w:rsidP="00DE0820">
            <w:pPr>
              <w:snapToGrid w:val="0"/>
              <w:jc w:val="center"/>
              <w:rPr>
                <w:rFonts w:cs="Times New Roman"/>
              </w:rPr>
            </w:pPr>
          </w:p>
        </w:tc>
      </w:tr>
      <w:tr w:rsidR="006D0825" w:rsidRPr="00EA2E14" w14:paraId="70C11202"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244536B6" w14:textId="77777777" w:rsidR="006D0825" w:rsidRPr="00EA2E14" w:rsidRDefault="006D0825" w:rsidP="00DE0820">
            <w:pPr>
              <w:snapToGrid w:val="0"/>
              <w:jc w:val="center"/>
              <w:rPr>
                <w:rFonts w:cs="Times New Roman"/>
              </w:rPr>
            </w:pPr>
            <w:r w:rsidRPr="00EA2E14">
              <w:rPr>
                <w:rFonts w:cs="Times New Roman"/>
              </w:rPr>
              <w:t>75.</w:t>
            </w:r>
          </w:p>
        </w:tc>
        <w:tc>
          <w:tcPr>
            <w:tcW w:w="4678" w:type="dxa"/>
            <w:tcBorders>
              <w:top w:val="single" w:sz="4" w:space="0" w:color="000000"/>
              <w:left w:val="single" w:sz="4" w:space="0" w:color="000000"/>
              <w:bottom w:val="single" w:sz="4" w:space="0" w:color="000000"/>
              <w:right w:val="single" w:sz="4" w:space="0" w:color="auto"/>
            </w:tcBorders>
          </w:tcPr>
          <w:p w14:paraId="0E50B8CA" w14:textId="77777777" w:rsidR="006D0825" w:rsidRPr="00EA2E14" w:rsidRDefault="006D0825" w:rsidP="00DE0820">
            <w:pPr>
              <w:snapToGrid w:val="0"/>
              <w:spacing w:line="240" w:lineRule="auto"/>
              <w:rPr>
                <w:rFonts w:cs="Times New Roman"/>
                <w:bCs/>
              </w:rPr>
            </w:pPr>
            <w:r w:rsidRPr="00EA2E14">
              <w:t>C5 apšvietos klasės gatvės šviestuvo keitimas su medžiagomis su 1 ZAGA jungtimi (šviestuvo viršuje)</w:t>
            </w:r>
          </w:p>
        </w:tc>
        <w:tc>
          <w:tcPr>
            <w:tcW w:w="992" w:type="dxa"/>
            <w:tcBorders>
              <w:top w:val="single" w:sz="4" w:space="0" w:color="000000"/>
              <w:left w:val="single" w:sz="4" w:space="0" w:color="000000"/>
              <w:bottom w:val="single" w:sz="4" w:space="0" w:color="auto"/>
            </w:tcBorders>
            <w:vAlign w:val="center"/>
          </w:tcPr>
          <w:p w14:paraId="49CDDA99"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794808C7" w14:textId="2D1350A1" w:rsidR="006D0825" w:rsidRPr="00EA2E14" w:rsidRDefault="006D0825" w:rsidP="00DE0820">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5B85BB65"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72EA55"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044467" w14:textId="77777777" w:rsidR="006D0825" w:rsidRPr="00EA2E14" w:rsidRDefault="006D0825" w:rsidP="00DE0820">
            <w:pPr>
              <w:snapToGrid w:val="0"/>
              <w:jc w:val="center"/>
              <w:rPr>
                <w:rFonts w:cs="Times New Roman"/>
              </w:rPr>
            </w:pPr>
          </w:p>
        </w:tc>
      </w:tr>
      <w:tr w:rsidR="006D0825" w:rsidRPr="00EA2E14" w14:paraId="6FF31A83"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39DCDAD3" w14:textId="77777777" w:rsidR="006D0825" w:rsidRPr="00EA2E14" w:rsidRDefault="006D0825" w:rsidP="00DE0820">
            <w:pPr>
              <w:snapToGrid w:val="0"/>
              <w:jc w:val="center"/>
              <w:rPr>
                <w:rFonts w:cs="Times New Roman"/>
              </w:rPr>
            </w:pPr>
            <w:r w:rsidRPr="00EA2E14">
              <w:rPr>
                <w:rFonts w:cs="Times New Roman"/>
              </w:rPr>
              <w:t>76.</w:t>
            </w:r>
          </w:p>
        </w:tc>
        <w:tc>
          <w:tcPr>
            <w:tcW w:w="4678" w:type="dxa"/>
            <w:tcBorders>
              <w:top w:val="single" w:sz="4" w:space="0" w:color="000000"/>
              <w:left w:val="single" w:sz="4" w:space="0" w:color="000000"/>
              <w:bottom w:val="single" w:sz="4" w:space="0" w:color="000000"/>
              <w:right w:val="single" w:sz="4" w:space="0" w:color="auto"/>
            </w:tcBorders>
          </w:tcPr>
          <w:p w14:paraId="68C3B37B" w14:textId="77777777" w:rsidR="006D0825" w:rsidRPr="00EA2E14" w:rsidRDefault="006D0825" w:rsidP="00DE0820">
            <w:pPr>
              <w:snapToGrid w:val="0"/>
              <w:spacing w:line="240" w:lineRule="auto"/>
              <w:rPr>
                <w:rFonts w:cs="Times New Roman"/>
                <w:bCs/>
              </w:rPr>
            </w:pPr>
            <w:r w:rsidRPr="00EA2E14">
              <w:t>C5 apšvietos klasės gatvės šviestuvo keitimas su medžiagomis su 2 ZAGA jungtimis (viršuje/apačioje)</w:t>
            </w:r>
          </w:p>
        </w:tc>
        <w:tc>
          <w:tcPr>
            <w:tcW w:w="992" w:type="dxa"/>
            <w:tcBorders>
              <w:top w:val="single" w:sz="4" w:space="0" w:color="000000"/>
              <w:left w:val="single" w:sz="4" w:space="0" w:color="000000"/>
              <w:bottom w:val="single" w:sz="4" w:space="0" w:color="auto"/>
            </w:tcBorders>
            <w:vAlign w:val="center"/>
          </w:tcPr>
          <w:p w14:paraId="36C965ED"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675812AE" w14:textId="5AB2583E"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8D19865"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BD025D8"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EA52117" w14:textId="77777777" w:rsidR="006D0825" w:rsidRPr="00EA2E14" w:rsidRDefault="006D0825" w:rsidP="00DE0820">
            <w:pPr>
              <w:snapToGrid w:val="0"/>
              <w:jc w:val="center"/>
              <w:rPr>
                <w:rFonts w:cs="Times New Roman"/>
              </w:rPr>
            </w:pPr>
          </w:p>
        </w:tc>
      </w:tr>
      <w:tr w:rsidR="006D0825" w:rsidRPr="00EA2E14" w14:paraId="6D743CB8"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5C4D0568" w14:textId="77777777" w:rsidR="006D0825" w:rsidRPr="00EA2E14" w:rsidRDefault="006D0825" w:rsidP="00DE0820">
            <w:pPr>
              <w:snapToGrid w:val="0"/>
              <w:jc w:val="center"/>
              <w:rPr>
                <w:rFonts w:cs="Times New Roman"/>
              </w:rPr>
            </w:pPr>
            <w:r w:rsidRPr="00EA2E14">
              <w:rPr>
                <w:rFonts w:cs="Times New Roman"/>
              </w:rPr>
              <w:t>77.</w:t>
            </w:r>
          </w:p>
        </w:tc>
        <w:tc>
          <w:tcPr>
            <w:tcW w:w="4678" w:type="dxa"/>
            <w:tcBorders>
              <w:top w:val="single" w:sz="4" w:space="0" w:color="000000"/>
              <w:left w:val="single" w:sz="4" w:space="0" w:color="000000"/>
              <w:bottom w:val="single" w:sz="4" w:space="0" w:color="000000"/>
              <w:right w:val="single" w:sz="4" w:space="0" w:color="auto"/>
            </w:tcBorders>
          </w:tcPr>
          <w:p w14:paraId="11D53D54" w14:textId="77777777" w:rsidR="006D0825" w:rsidRPr="00EA2E14" w:rsidRDefault="006D0825" w:rsidP="00DE0820">
            <w:pPr>
              <w:snapToGrid w:val="0"/>
              <w:spacing w:line="240" w:lineRule="auto"/>
              <w:rPr>
                <w:rFonts w:cs="Times New Roman"/>
                <w:bCs/>
              </w:rPr>
            </w:pPr>
            <w:r w:rsidRPr="00EA2E14">
              <w:t>M5 apšvietos klasės gatvės šviestuvo keitimas su medžiagomis su 1 ZAGA jungtimi (šviestuvo viršuje)</w:t>
            </w:r>
          </w:p>
        </w:tc>
        <w:tc>
          <w:tcPr>
            <w:tcW w:w="992" w:type="dxa"/>
            <w:tcBorders>
              <w:top w:val="single" w:sz="4" w:space="0" w:color="000000"/>
              <w:left w:val="single" w:sz="4" w:space="0" w:color="000000"/>
              <w:bottom w:val="single" w:sz="4" w:space="0" w:color="auto"/>
            </w:tcBorders>
            <w:vAlign w:val="center"/>
          </w:tcPr>
          <w:p w14:paraId="3C9E6B20"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24807987" w14:textId="06F02B5A"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FC2EDC8"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4290546"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D3460D9" w14:textId="77777777" w:rsidR="006D0825" w:rsidRPr="00EA2E14" w:rsidRDefault="006D0825" w:rsidP="00DE0820">
            <w:pPr>
              <w:snapToGrid w:val="0"/>
              <w:jc w:val="center"/>
              <w:rPr>
                <w:rFonts w:cs="Times New Roman"/>
              </w:rPr>
            </w:pPr>
          </w:p>
        </w:tc>
      </w:tr>
      <w:tr w:rsidR="006D0825" w:rsidRPr="00EA2E14" w14:paraId="6D719422"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1F4A6185" w14:textId="77777777" w:rsidR="006D0825" w:rsidRPr="00EA2E14" w:rsidRDefault="006D0825" w:rsidP="00DE0820">
            <w:pPr>
              <w:snapToGrid w:val="0"/>
              <w:jc w:val="center"/>
              <w:rPr>
                <w:rFonts w:cs="Times New Roman"/>
              </w:rPr>
            </w:pPr>
            <w:r w:rsidRPr="00EA2E14">
              <w:rPr>
                <w:rFonts w:cs="Times New Roman"/>
              </w:rPr>
              <w:t>78.</w:t>
            </w:r>
          </w:p>
        </w:tc>
        <w:tc>
          <w:tcPr>
            <w:tcW w:w="4678" w:type="dxa"/>
            <w:tcBorders>
              <w:top w:val="single" w:sz="4" w:space="0" w:color="000000"/>
              <w:left w:val="single" w:sz="4" w:space="0" w:color="000000"/>
              <w:bottom w:val="single" w:sz="4" w:space="0" w:color="000000"/>
              <w:right w:val="single" w:sz="4" w:space="0" w:color="auto"/>
            </w:tcBorders>
          </w:tcPr>
          <w:p w14:paraId="038BFCC4" w14:textId="77777777" w:rsidR="006D0825" w:rsidRPr="00EA2E14" w:rsidRDefault="006D0825" w:rsidP="00DE0820">
            <w:pPr>
              <w:snapToGrid w:val="0"/>
              <w:spacing w:line="240" w:lineRule="auto"/>
              <w:rPr>
                <w:rFonts w:cs="Times New Roman"/>
                <w:bCs/>
              </w:rPr>
            </w:pPr>
            <w:r w:rsidRPr="00EA2E14">
              <w:t>M5 apšvietos klasės gatvės šviestuvo keitimas su medžiagomis su 2 ZAGA jungtimis (viršuje/apačioje)</w:t>
            </w:r>
          </w:p>
        </w:tc>
        <w:tc>
          <w:tcPr>
            <w:tcW w:w="992" w:type="dxa"/>
            <w:tcBorders>
              <w:top w:val="single" w:sz="4" w:space="0" w:color="000000"/>
              <w:left w:val="single" w:sz="4" w:space="0" w:color="000000"/>
              <w:bottom w:val="single" w:sz="4" w:space="0" w:color="auto"/>
            </w:tcBorders>
            <w:vAlign w:val="center"/>
          </w:tcPr>
          <w:p w14:paraId="2C6CAFB0"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609CCD86" w14:textId="46BBD397" w:rsidR="006D0825" w:rsidRPr="00EA2E14" w:rsidRDefault="006D0825" w:rsidP="00DE0820">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7A857EAB"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E596306"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D66D7CB" w14:textId="77777777" w:rsidR="006D0825" w:rsidRPr="00EA2E14" w:rsidRDefault="006D0825" w:rsidP="00DE0820">
            <w:pPr>
              <w:snapToGrid w:val="0"/>
              <w:jc w:val="center"/>
              <w:rPr>
                <w:rFonts w:cs="Times New Roman"/>
              </w:rPr>
            </w:pPr>
          </w:p>
        </w:tc>
      </w:tr>
      <w:tr w:rsidR="006D0825" w:rsidRPr="00EA2E14" w14:paraId="35887F17"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394CD343" w14:textId="77777777" w:rsidR="006D0825" w:rsidRPr="00EA2E14" w:rsidRDefault="006D0825" w:rsidP="00DE0820">
            <w:pPr>
              <w:snapToGrid w:val="0"/>
              <w:jc w:val="center"/>
              <w:rPr>
                <w:rFonts w:cs="Times New Roman"/>
              </w:rPr>
            </w:pPr>
            <w:r w:rsidRPr="00EA2E14">
              <w:rPr>
                <w:rFonts w:cs="Times New Roman"/>
              </w:rPr>
              <w:lastRenderedPageBreak/>
              <w:t>79.</w:t>
            </w:r>
          </w:p>
        </w:tc>
        <w:tc>
          <w:tcPr>
            <w:tcW w:w="4678" w:type="dxa"/>
            <w:tcBorders>
              <w:top w:val="single" w:sz="4" w:space="0" w:color="000000"/>
              <w:left w:val="single" w:sz="4" w:space="0" w:color="000000"/>
              <w:bottom w:val="single" w:sz="4" w:space="0" w:color="000000"/>
              <w:right w:val="single" w:sz="4" w:space="0" w:color="auto"/>
            </w:tcBorders>
          </w:tcPr>
          <w:p w14:paraId="5351955E" w14:textId="77777777" w:rsidR="006D0825" w:rsidRPr="00EA2E14" w:rsidRDefault="006D0825" w:rsidP="00DE0820">
            <w:pPr>
              <w:snapToGrid w:val="0"/>
              <w:spacing w:line="240" w:lineRule="auto"/>
              <w:rPr>
                <w:rFonts w:cs="Times New Roman"/>
                <w:bCs/>
              </w:rPr>
            </w:pPr>
            <w:r w:rsidRPr="00EA2E14">
              <w:t>LED parkinio tipo šviestuvo keitimas/montavimas su medžiagomis</w:t>
            </w:r>
          </w:p>
        </w:tc>
        <w:tc>
          <w:tcPr>
            <w:tcW w:w="992" w:type="dxa"/>
            <w:tcBorders>
              <w:top w:val="single" w:sz="4" w:space="0" w:color="000000"/>
              <w:left w:val="single" w:sz="4" w:space="0" w:color="000000"/>
              <w:bottom w:val="single" w:sz="4" w:space="0" w:color="auto"/>
            </w:tcBorders>
            <w:vAlign w:val="center"/>
          </w:tcPr>
          <w:p w14:paraId="7BDC23CB" w14:textId="77777777" w:rsidR="006D0825" w:rsidRPr="00EA2E14" w:rsidRDefault="006D0825" w:rsidP="00DE0820">
            <w:pPr>
              <w:snapToGrid w:val="0"/>
              <w:jc w:val="center"/>
              <w:rPr>
                <w:rFonts w:cs="Times New Roman"/>
                <w:bCs/>
              </w:rPr>
            </w:pPr>
            <w:r w:rsidRPr="00EA2E14">
              <w:rPr>
                <w:rFonts w:cs="Times New Roman"/>
                <w:bCs/>
              </w:rPr>
              <w:t>10</w:t>
            </w:r>
          </w:p>
        </w:tc>
        <w:tc>
          <w:tcPr>
            <w:tcW w:w="709" w:type="dxa"/>
            <w:tcBorders>
              <w:top w:val="single" w:sz="4" w:space="0" w:color="000000"/>
              <w:left w:val="single" w:sz="4" w:space="0" w:color="000000"/>
              <w:bottom w:val="single" w:sz="4" w:space="0" w:color="000000"/>
            </w:tcBorders>
            <w:vAlign w:val="center"/>
          </w:tcPr>
          <w:p w14:paraId="47560B1F" w14:textId="0146134D"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AF57F26"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71BBB4E"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D1764F2" w14:textId="77777777" w:rsidR="006D0825" w:rsidRPr="00EA2E14" w:rsidRDefault="006D0825" w:rsidP="00DE0820">
            <w:pPr>
              <w:snapToGrid w:val="0"/>
              <w:jc w:val="center"/>
              <w:rPr>
                <w:rFonts w:cs="Times New Roman"/>
              </w:rPr>
            </w:pPr>
          </w:p>
        </w:tc>
      </w:tr>
      <w:tr w:rsidR="006D0825" w:rsidRPr="00EA2E14" w14:paraId="4CADE9A0" w14:textId="77777777" w:rsidTr="006267D4">
        <w:trPr>
          <w:trHeight w:val="315"/>
          <w:jc w:val="center"/>
        </w:trPr>
        <w:tc>
          <w:tcPr>
            <w:tcW w:w="426" w:type="dxa"/>
            <w:tcBorders>
              <w:top w:val="single" w:sz="4" w:space="0" w:color="000000"/>
              <w:left w:val="single" w:sz="4" w:space="0" w:color="000000"/>
              <w:bottom w:val="single" w:sz="4" w:space="0" w:color="000000"/>
            </w:tcBorders>
            <w:vAlign w:val="center"/>
          </w:tcPr>
          <w:p w14:paraId="508073D7" w14:textId="77777777" w:rsidR="006D0825" w:rsidRPr="00EA2E14" w:rsidRDefault="006D0825" w:rsidP="00DE0820">
            <w:pPr>
              <w:snapToGrid w:val="0"/>
              <w:jc w:val="center"/>
              <w:rPr>
                <w:rFonts w:cs="Times New Roman"/>
              </w:rPr>
            </w:pPr>
            <w:r w:rsidRPr="00EA2E14">
              <w:rPr>
                <w:rFonts w:cs="Times New Roman"/>
              </w:rPr>
              <w:t>80.</w:t>
            </w:r>
          </w:p>
        </w:tc>
        <w:tc>
          <w:tcPr>
            <w:tcW w:w="4678" w:type="dxa"/>
            <w:tcBorders>
              <w:top w:val="single" w:sz="4" w:space="0" w:color="000000"/>
              <w:left w:val="single" w:sz="4" w:space="0" w:color="000000"/>
              <w:bottom w:val="single" w:sz="4" w:space="0" w:color="000000"/>
              <w:right w:val="single" w:sz="4" w:space="0" w:color="auto"/>
            </w:tcBorders>
          </w:tcPr>
          <w:p w14:paraId="6AE8DAD1" w14:textId="77777777" w:rsidR="006D0825" w:rsidRPr="00EA2E14" w:rsidRDefault="006D0825" w:rsidP="00DE0820">
            <w:pPr>
              <w:snapToGrid w:val="0"/>
              <w:spacing w:line="240" w:lineRule="auto"/>
              <w:rPr>
                <w:rFonts w:cs="Times New Roman"/>
                <w:bCs/>
              </w:rPr>
            </w:pPr>
            <w:r w:rsidRPr="00EA2E14">
              <w:t>Gatvių apšvietimo valdymo punkto (spintos) valdymo kontrolerio LIGHT KEEPER (Išmanaus miestų apšvietimo valdymo sistema „HORIZON“) montavimo darbai įskaitant medžiagas</w:t>
            </w:r>
          </w:p>
        </w:tc>
        <w:tc>
          <w:tcPr>
            <w:tcW w:w="992" w:type="dxa"/>
            <w:tcBorders>
              <w:top w:val="single" w:sz="4" w:space="0" w:color="000000"/>
              <w:left w:val="single" w:sz="4" w:space="0" w:color="000000"/>
              <w:bottom w:val="single" w:sz="4" w:space="0" w:color="000000"/>
            </w:tcBorders>
            <w:vAlign w:val="center"/>
          </w:tcPr>
          <w:p w14:paraId="021F6A5B" w14:textId="77777777" w:rsidR="006D0825" w:rsidRPr="00EA2E14" w:rsidRDefault="006D0825" w:rsidP="00DE0820">
            <w:pPr>
              <w:snapToGrid w:val="0"/>
              <w:jc w:val="center"/>
              <w:rPr>
                <w:rFonts w:cs="Times New Roman"/>
                <w:bCs/>
              </w:rPr>
            </w:pPr>
            <w:r w:rsidRPr="00EA2E14">
              <w:rPr>
                <w:rFonts w:cs="Times New Roman"/>
                <w:bCs/>
              </w:rPr>
              <w:t>12</w:t>
            </w:r>
          </w:p>
        </w:tc>
        <w:tc>
          <w:tcPr>
            <w:tcW w:w="709" w:type="dxa"/>
            <w:tcBorders>
              <w:top w:val="single" w:sz="4" w:space="0" w:color="000000"/>
              <w:left w:val="single" w:sz="4" w:space="0" w:color="000000"/>
              <w:bottom w:val="single" w:sz="4" w:space="0" w:color="000000"/>
            </w:tcBorders>
            <w:vAlign w:val="center"/>
          </w:tcPr>
          <w:p w14:paraId="0A3FE43A" w14:textId="785F1F93" w:rsidR="006D0825" w:rsidRPr="00EA2E14" w:rsidRDefault="006D0825" w:rsidP="00DE0820">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50233D45"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2F25360"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6DD8E6F" w14:textId="77777777" w:rsidR="006D0825" w:rsidRPr="00EA2E14" w:rsidRDefault="006D0825" w:rsidP="00DE0820">
            <w:pPr>
              <w:snapToGrid w:val="0"/>
              <w:jc w:val="center"/>
              <w:rPr>
                <w:rFonts w:cs="Times New Roman"/>
              </w:rPr>
            </w:pPr>
          </w:p>
        </w:tc>
      </w:tr>
      <w:tr w:rsidR="006267D4" w:rsidRPr="00EA2E14" w14:paraId="04A96F37" w14:textId="77777777" w:rsidTr="00E6568F">
        <w:trPr>
          <w:trHeight w:val="315"/>
          <w:jc w:val="center"/>
        </w:trPr>
        <w:tc>
          <w:tcPr>
            <w:tcW w:w="8790" w:type="dxa"/>
            <w:gridSpan w:val="6"/>
            <w:tcBorders>
              <w:top w:val="single" w:sz="4" w:space="0" w:color="000000"/>
              <w:left w:val="single" w:sz="4" w:space="0" w:color="000000"/>
              <w:bottom w:val="single" w:sz="4" w:space="0" w:color="000000"/>
            </w:tcBorders>
            <w:vAlign w:val="center"/>
          </w:tcPr>
          <w:p w14:paraId="3D347876" w14:textId="77777777" w:rsidR="006267D4" w:rsidRDefault="006267D4" w:rsidP="006267D4">
            <w:pPr>
              <w:snapToGrid w:val="0"/>
              <w:spacing w:line="240" w:lineRule="auto"/>
              <w:jc w:val="right"/>
              <w:rPr>
                <w:rFonts w:cs="Times New Roman"/>
                <w:b/>
                <w:sz w:val="20"/>
                <w:szCs w:val="20"/>
              </w:rPr>
            </w:pPr>
            <w:r w:rsidRPr="00CA0CE8">
              <w:rPr>
                <w:rFonts w:cs="Times New Roman"/>
                <w:b/>
                <w:sz w:val="20"/>
                <w:szCs w:val="20"/>
              </w:rPr>
              <w:t>BENDRA VISŲ POZICIJŲ KAINA</w:t>
            </w:r>
            <w:r w:rsidRPr="00CA0CE8">
              <w:rPr>
                <w:rFonts w:cs="Times New Roman"/>
                <w:sz w:val="20"/>
                <w:szCs w:val="20"/>
              </w:rPr>
              <w:t xml:space="preserve"> </w:t>
            </w:r>
            <w:r w:rsidRPr="00CA0CE8">
              <w:rPr>
                <w:rFonts w:cs="Times New Roman"/>
                <w:b/>
                <w:sz w:val="20"/>
                <w:szCs w:val="20"/>
              </w:rPr>
              <w:t>EUR</w:t>
            </w:r>
            <w:r w:rsidRPr="00CA0CE8">
              <w:rPr>
                <w:rFonts w:cs="Times New Roman"/>
                <w:sz w:val="20"/>
                <w:szCs w:val="20"/>
              </w:rPr>
              <w:t xml:space="preserve"> </w:t>
            </w:r>
            <w:r w:rsidRPr="00CA0CE8">
              <w:rPr>
                <w:rFonts w:cs="Times New Roman"/>
                <w:b/>
                <w:sz w:val="20"/>
                <w:szCs w:val="20"/>
              </w:rPr>
              <w:t>SU PVM:</w:t>
            </w:r>
          </w:p>
          <w:p w14:paraId="61812A13" w14:textId="575B1D93" w:rsidR="006267D4" w:rsidRPr="00EA2E14" w:rsidRDefault="006267D4" w:rsidP="006267D4">
            <w:pPr>
              <w:snapToGrid w:val="0"/>
              <w:spacing w:line="240" w:lineRule="auto"/>
              <w:jc w:val="right"/>
              <w:rPr>
                <w:rFonts w:cs="Times New Roman"/>
              </w:rPr>
            </w:pPr>
            <w:r>
              <w:rPr>
                <w:rFonts w:cs="Times New Roman"/>
                <w:b/>
                <w:sz w:val="20"/>
                <w:szCs w:val="20"/>
              </w:rPr>
              <w:t xml:space="preserve">(palyginamoji pasiūlymo kaina*)   </w:t>
            </w:r>
          </w:p>
        </w:tc>
        <w:tc>
          <w:tcPr>
            <w:tcW w:w="1275" w:type="dxa"/>
            <w:tcBorders>
              <w:top w:val="single" w:sz="4" w:space="0" w:color="000000"/>
              <w:left w:val="single" w:sz="4" w:space="0" w:color="000000"/>
              <w:bottom w:val="single" w:sz="4" w:space="0" w:color="000000"/>
              <w:right w:val="single" w:sz="4" w:space="0" w:color="000000"/>
            </w:tcBorders>
          </w:tcPr>
          <w:p w14:paraId="3337F471" w14:textId="77777777" w:rsidR="006267D4" w:rsidRPr="00EA2E14" w:rsidRDefault="006267D4" w:rsidP="00DE0820">
            <w:pPr>
              <w:snapToGrid w:val="0"/>
              <w:jc w:val="center"/>
              <w:rPr>
                <w:rFonts w:cs="Times New Roman"/>
              </w:rPr>
            </w:pPr>
          </w:p>
        </w:tc>
      </w:tr>
      <w:bookmarkEnd w:id="72"/>
    </w:tbl>
    <w:p w14:paraId="704D48F2" w14:textId="77777777" w:rsidR="00132AA3" w:rsidRPr="00E24424" w:rsidRDefault="00132AA3" w:rsidP="00132AA3">
      <w:pPr>
        <w:spacing w:after="0" w:line="240" w:lineRule="auto"/>
        <w:ind w:left="142" w:hanging="142"/>
        <w:jc w:val="both"/>
        <w:rPr>
          <w:rFonts w:eastAsia="Times New Roman" w:cstheme="minorHAnsi"/>
          <w:lang w:eastAsia="en-US"/>
        </w:rPr>
      </w:pPr>
    </w:p>
    <w:p w14:paraId="5FF45257" w14:textId="511164C5"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w:t>
      </w:r>
      <w:r w:rsidR="00814A63">
        <w:rPr>
          <w:rFonts w:eastAsia="Times New Roman" w:cstheme="minorHAnsi"/>
          <w:lang w:eastAsia="en-US"/>
        </w:rPr>
        <w:t xml:space="preserve">palyginamoji </w:t>
      </w:r>
      <w:r w:rsidRPr="00E24424">
        <w:rPr>
          <w:rFonts w:eastAsia="Times New Roman" w:cstheme="minorHAnsi"/>
          <w:lang w:eastAsia="en-US"/>
        </w:rPr>
        <w:t xml:space="preserve">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p>
    <w:p w14:paraId="46E446D6" w14:textId="77777777" w:rsidR="00EA2E14" w:rsidRDefault="00EA2E14" w:rsidP="00E24424">
      <w:pPr>
        <w:spacing w:after="0" w:line="240" w:lineRule="auto"/>
        <w:ind w:firstLine="851"/>
        <w:jc w:val="both"/>
        <w:rPr>
          <w:rFonts w:eastAsia="Times New Roman" w:cstheme="minorHAnsi"/>
          <w:lang w:eastAsia="en-US"/>
        </w:rPr>
      </w:pPr>
    </w:p>
    <w:p w14:paraId="119E2B07" w14:textId="40207A87" w:rsidR="00EA2E14" w:rsidRPr="006267D4" w:rsidRDefault="00EA2E14" w:rsidP="006267D4">
      <w:pPr>
        <w:pStyle w:val="Betarp"/>
        <w:spacing w:line="20" w:lineRule="atLeast"/>
        <w:ind w:firstLine="851"/>
        <w:contextualSpacing/>
        <w:jc w:val="both"/>
        <w:rPr>
          <w:rFonts w:cstheme="minorHAnsi"/>
        </w:rPr>
      </w:pPr>
      <w:r w:rsidRPr="00116270">
        <w:rPr>
          <w:rFonts w:eastAsia="Times New Roman" w:cstheme="minorHAnsi"/>
          <w:lang w:eastAsia="en-US"/>
        </w:rPr>
        <w:t>* - Palyginamoji pasiūlymo kaina ir kiekiai bus naudojam</w:t>
      </w:r>
      <w:r>
        <w:rPr>
          <w:rFonts w:eastAsia="Times New Roman" w:cstheme="minorHAnsi"/>
          <w:lang w:eastAsia="en-US"/>
        </w:rPr>
        <w:t>i</w:t>
      </w:r>
      <w:r w:rsidRPr="00116270">
        <w:rPr>
          <w:rFonts w:eastAsia="Times New Roman" w:cstheme="minorHAnsi"/>
          <w:lang w:eastAsia="en-US"/>
        </w:rPr>
        <w:t xml:space="preserve"> tik pasiūlymų eilei sudaryti ir nugalėtojui nustatyti. </w:t>
      </w:r>
      <w:r w:rsidRPr="000E1CA0">
        <w:rPr>
          <w:rFonts w:cstheme="minorHAnsi"/>
        </w:rPr>
        <w:t>Tiekėjų</w:t>
      </w:r>
      <w:r>
        <w:rPr>
          <w:rFonts w:cstheme="minorHAnsi"/>
        </w:rPr>
        <w:t xml:space="preserve"> palyginamoji</w:t>
      </w:r>
      <w:r w:rsidRPr="000E1CA0">
        <w:rPr>
          <w:rFonts w:cstheme="minorHAnsi"/>
        </w:rPr>
        <w:t xml:space="preserve"> pasiūlymo kaina negali būti didesnė nei </w:t>
      </w:r>
      <w:r>
        <w:rPr>
          <w:rFonts w:cstheme="minorHAnsi"/>
          <w:b/>
          <w:bCs/>
        </w:rPr>
        <w:t>150 000</w:t>
      </w:r>
      <w:r w:rsidRPr="005E36BD">
        <w:rPr>
          <w:rFonts w:cstheme="minorHAnsi"/>
          <w:b/>
          <w:bCs/>
        </w:rPr>
        <w:t xml:space="preserve"> </w:t>
      </w:r>
      <w:r w:rsidRPr="00686204">
        <w:rPr>
          <w:rFonts w:cstheme="minorHAnsi"/>
        </w:rPr>
        <w:t>Eur su PVM.</w:t>
      </w:r>
      <w:r w:rsidRPr="000E1CA0">
        <w:rPr>
          <w:rFonts w:cstheme="minorHAnsi"/>
        </w:rPr>
        <w:t xml:space="preserve"> Didesnę kainą perkančioji organizacija laikys, per didele ir nepriimtina.</w:t>
      </w:r>
    </w:p>
    <w:p w14:paraId="28CE9C40" w14:textId="77777777" w:rsidR="00EA2E14" w:rsidRDefault="00EA2E14" w:rsidP="00E24424">
      <w:pPr>
        <w:spacing w:after="0" w:line="240" w:lineRule="auto"/>
        <w:ind w:firstLine="851"/>
        <w:jc w:val="both"/>
        <w:rPr>
          <w:rFonts w:eastAsia="Times New Roman" w:cstheme="minorHAnsi"/>
          <w:lang w:eastAsia="en-US"/>
        </w:rPr>
      </w:pPr>
    </w:p>
    <w:p w14:paraId="32562BEA" w14:textId="3E7E62B9"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Siūlomos paslaugos visiškai atitinka pirkimo dokumentuose nurodytus reikalavimus.</w:t>
      </w:r>
    </w:p>
    <w:p w14:paraId="2EDF6C54" w14:textId="77777777"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4C4B8E75"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73" w:name="_Hlk519165816"/>
    </w:p>
    <w:p w14:paraId="09A50456" w14:textId="32589B3A" w:rsidR="00132AA3" w:rsidRPr="00E24424" w:rsidRDefault="00132AA3" w:rsidP="00E24424">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691542">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3"/>
    </w:p>
    <w:p w14:paraId="1AA404F3" w14:textId="77777777" w:rsidR="00132AA3" w:rsidRPr="00BA2A8D" w:rsidRDefault="00132AA3" w:rsidP="00132AA3">
      <w:pPr>
        <w:spacing w:after="0" w:line="240" w:lineRule="auto"/>
        <w:ind w:firstLine="1134"/>
        <w:jc w:val="both"/>
        <w:rPr>
          <w:rFonts w:eastAsia="Times New Roman" w:cstheme="minorHAnsi"/>
          <w:i/>
          <w:iCs/>
          <w:sz w:val="24"/>
          <w:szCs w:val="24"/>
          <w:lang w:eastAsia="en-US"/>
        </w:rPr>
      </w:pPr>
    </w:p>
    <w:p w14:paraId="2CC95226" w14:textId="77777777" w:rsidR="00E24424"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8A4F5C3" w14:textId="68EED0B3"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132AA3" w:rsidRPr="00BA2A8D" w14:paraId="3AED8810" w14:textId="77777777" w:rsidTr="00913B2E">
        <w:trPr>
          <w:gridAfter w:val="1"/>
          <w:wAfter w:w="426" w:type="dxa"/>
        </w:trPr>
        <w:tc>
          <w:tcPr>
            <w:tcW w:w="675" w:type="dxa"/>
            <w:gridSpan w:val="2"/>
          </w:tcPr>
          <w:p w14:paraId="7B751194" w14:textId="6D3CF480"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577623">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55304F81"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3966E1B4"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132AA3" w:rsidRPr="00BA2A8D" w14:paraId="2BB318A6" w14:textId="77777777" w:rsidTr="00913B2E">
        <w:trPr>
          <w:gridAfter w:val="1"/>
          <w:wAfter w:w="426" w:type="dxa"/>
        </w:trPr>
        <w:tc>
          <w:tcPr>
            <w:tcW w:w="675" w:type="dxa"/>
            <w:gridSpan w:val="2"/>
          </w:tcPr>
          <w:p w14:paraId="4589A734" w14:textId="2A6BA918" w:rsidR="00132AA3" w:rsidRPr="00DE0820" w:rsidRDefault="00DE0820" w:rsidP="00132AA3">
            <w:pPr>
              <w:spacing w:after="0" w:line="240" w:lineRule="auto"/>
              <w:ind w:left="142" w:hanging="142"/>
              <w:jc w:val="both"/>
              <w:rPr>
                <w:rFonts w:eastAsia="Times New Roman" w:cstheme="minorHAnsi"/>
                <w:lang w:eastAsia="en-US"/>
              </w:rPr>
            </w:pPr>
            <w:r w:rsidRPr="00DE0820">
              <w:rPr>
                <w:rFonts w:eastAsia="Times New Roman" w:cstheme="minorHAnsi"/>
                <w:lang w:eastAsia="en-US"/>
              </w:rPr>
              <w:t>1.</w:t>
            </w:r>
          </w:p>
        </w:tc>
        <w:tc>
          <w:tcPr>
            <w:tcW w:w="6518" w:type="dxa"/>
            <w:gridSpan w:val="6"/>
          </w:tcPr>
          <w:p w14:paraId="4CE0441E" w14:textId="7F8AA97C" w:rsidR="00132AA3" w:rsidRPr="00DE0820" w:rsidRDefault="00DE0820" w:rsidP="00132AA3">
            <w:pPr>
              <w:spacing w:after="0" w:line="240" w:lineRule="auto"/>
              <w:ind w:left="142" w:hanging="142"/>
              <w:jc w:val="both"/>
              <w:rPr>
                <w:rFonts w:eastAsia="Times New Roman" w:cstheme="minorHAnsi"/>
                <w:lang w:eastAsia="en-US"/>
              </w:rPr>
            </w:pPr>
            <w:r w:rsidRPr="00DE0820">
              <w:rPr>
                <w:rFonts w:eastAsia="Times New Roman" w:cstheme="minorHAnsi"/>
                <w:lang w:eastAsia="en-US"/>
              </w:rPr>
              <w:t>EBVPD</w:t>
            </w:r>
          </w:p>
        </w:tc>
        <w:tc>
          <w:tcPr>
            <w:tcW w:w="2441" w:type="dxa"/>
          </w:tcPr>
          <w:p w14:paraId="52A1FEA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91969A4" w14:textId="77777777" w:rsidTr="00913B2E">
        <w:trPr>
          <w:gridAfter w:val="1"/>
          <w:wAfter w:w="426" w:type="dxa"/>
        </w:trPr>
        <w:tc>
          <w:tcPr>
            <w:tcW w:w="675" w:type="dxa"/>
            <w:gridSpan w:val="2"/>
          </w:tcPr>
          <w:p w14:paraId="10C552D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7D073D2B" w14:textId="77777777" w:rsidR="00132AA3" w:rsidRPr="00BA2A8D" w:rsidRDefault="00132AA3" w:rsidP="00132AA3">
            <w:pPr>
              <w:tabs>
                <w:tab w:val="left" w:pos="1296"/>
                <w:tab w:val="center" w:pos="4153"/>
                <w:tab w:val="right" w:pos="8306"/>
              </w:tabs>
              <w:spacing w:after="0" w:line="240" w:lineRule="auto"/>
              <w:ind w:left="142" w:hanging="142"/>
              <w:jc w:val="both"/>
              <w:rPr>
                <w:rFonts w:eastAsia="Times New Roman" w:cstheme="minorHAnsi"/>
                <w:sz w:val="24"/>
                <w:szCs w:val="24"/>
                <w:lang w:eastAsia="en-US"/>
              </w:rPr>
            </w:pPr>
          </w:p>
        </w:tc>
        <w:tc>
          <w:tcPr>
            <w:tcW w:w="2441" w:type="dxa"/>
          </w:tcPr>
          <w:p w14:paraId="19C296A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EE472F5" w14:textId="77777777" w:rsidTr="00913B2E">
        <w:trPr>
          <w:gridAfter w:val="1"/>
          <w:wAfter w:w="426" w:type="dxa"/>
        </w:trPr>
        <w:tc>
          <w:tcPr>
            <w:tcW w:w="675" w:type="dxa"/>
            <w:gridSpan w:val="2"/>
          </w:tcPr>
          <w:p w14:paraId="3EF699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156CF84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107CCD8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913B2E" w:rsidRPr="00BA2A8D" w14:paraId="4F65E1E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3221935F" w14:textId="77777777" w:rsidR="00913B2E" w:rsidRPr="00BA2A8D" w:rsidRDefault="00913B2E" w:rsidP="00CD23CD">
            <w:pPr>
              <w:ind w:left="142" w:right="-108" w:hanging="142"/>
              <w:jc w:val="both"/>
              <w:rPr>
                <w:rFonts w:cstheme="minorHAnsi"/>
              </w:rPr>
            </w:pPr>
          </w:p>
          <w:p w14:paraId="72C01EAE" w14:textId="4C92ADC7" w:rsidR="00913B2E" w:rsidRPr="00BA2A8D" w:rsidRDefault="00913B2E" w:rsidP="00CD23CD">
            <w:pPr>
              <w:ind w:left="142" w:right="-108" w:hanging="142"/>
              <w:jc w:val="both"/>
              <w:rPr>
                <w:rFonts w:cstheme="minorHAnsi"/>
              </w:rPr>
            </w:pPr>
            <w:r w:rsidRPr="00BA2A8D">
              <w:rPr>
                <w:rFonts w:cstheme="minorHAnsi"/>
              </w:rPr>
              <w:t>Pasiūlymas galioja iki termino, nustatyto pirkimo dokumentuose.</w:t>
            </w:r>
          </w:p>
        </w:tc>
      </w:tr>
      <w:tr w:rsidR="00913B2E" w:rsidRPr="00BA2A8D" w14:paraId="7B0FF4E4"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29791DE" w14:textId="77777777" w:rsidR="00913B2E" w:rsidRPr="00BA2A8D" w:rsidRDefault="00913B2E" w:rsidP="00CD23CD">
            <w:pPr>
              <w:ind w:left="142" w:hanging="142"/>
              <w:jc w:val="both"/>
              <w:rPr>
                <w:rFonts w:cstheme="minorHAnsi"/>
              </w:rPr>
            </w:pPr>
          </w:p>
        </w:tc>
        <w:tc>
          <w:tcPr>
            <w:tcW w:w="6651" w:type="dxa"/>
            <w:gridSpan w:val="7"/>
          </w:tcPr>
          <w:p w14:paraId="5BC3A14D" w14:textId="77777777" w:rsidR="00913B2E" w:rsidRPr="00BA2A8D" w:rsidRDefault="00913B2E" w:rsidP="00CD23CD">
            <w:pPr>
              <w:ind w:left="142" w:hanging="142"/>
              <w:jc w:val="both"/>
              <w:rPr>
                <w:rFonts w:cstheme="minorHAnsi"/>
                <w:i/>
              </w:rPr>
            </w:pPr>
          </w:p>
        </w:tc>
      </w:tr>
      <w:tr w:rsidR="00913B2E" w:rsidRPr="00BA2A8D" w14:paraId="2478D5BF"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2E32BA94" w14:textId="77777777" w:rsidR="00913B2E" w:rsidRPr="00BA2A8D" w:rsidRDefault="00913B2E" w:rsidP="00CD23CD">
            <w:pPr>
              <w:ind w:left="142" w:hanging="142"/>
              <w:jc w:val="both"/>
              <w:rPr>
                <w:rFonts w:cstheme="minorHAnsi"/>
              </w:rPr>
            </w:pPr>
          </w:p>
        </w:tc>
        <w:tc>
          <w:tcPr>
            <w:tcW w:w="6651" w:type="dxa"/>
            <w:gridSpan w:val="7"/>
          </w:tcPr>
          <w:p w14:paraId="6B2C7B08" w14:textId="77777777" w:rsidR="00913B2E" w:rsidRPr="00BA2A8D" w:rsidRDefault="00913B2E" w:rsidP="00CD23CD">
            <w:pPr>
              <w:ind w:left="142" w:hanging="142"/>
              <w:jc w:val="both"/>
              <w:rPr>
                <w:rFonts w:cstheme="minorHAnsi"/>
                <w:i/>
              </w:rPr>
            </w:pPr>
          </w:p>
        </w:tc>
      </w:tr>
      <w:tr w:rsidR="00913B2E" w:rsidRPr="00BA2A8D" w14:paraId="44B069B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AACD355" w14:textId="77777777" w:rsidR="00913B2E" w:rsidRPr="00BA2A8D" w:rsidRDefault="00913B2E" w:rsidP="00CD23CD">
            <w:pPr>
              <w:ind w:left="142" w:right="-1" w:hanging="142"/>
              <w:rPr>
                <w:rFonts w:cstheme="minorHAnsi"/>
              </w:rPr>
            </w:pPr>
          </w:p>
        </w:tc>
        <w:tc>
          <w:tcPr>
            <w:tcW w:w="604" w:type="dxa"/>
          </w:tcPr>
          <w:p w14:paraId="633440A3" w14:textId="77777777" w:rsidR="00913B2E" w:rsidRPr="00BA2A8D" w:rsidRDefault="00913B2E" w:rsidP="00CD23CD">
            <w:pPr>
              <w:ind w:left="142" w:right="-1" w:hanging="142"/>
              <w:jc w:val="center"/>
              <w:rPr>
                <w:rFonts w:cstheme="minorHAnsi"/>
              </w:rPr>
            </w:pPr>
          </w:p>
        </w:tc>
        <w:tc>
          <w:tcPr>
            <w:tcW w:w="1980" w:type="dxa"/>
            <w:tcBorders>
              <w:top w:val="nil"/>
              <w:left w:val="nil"/>
              <w:bottom w:val="single" w:sz="4" w:space="0" w:color="auto"/>
              <w:right w:val="nil"/>
            </w:tcBorders>
          </w:tcPr>
          <w:p w14:paraId="66A0A878" w14:textId="77777777" w:rsidR="00913B2E" w:rsidRPr="00BA2A8D" w:rsidRDefault="00913B2E" w:rsidP="00CD23CD">
            <w:pPr>
              <w:ind w:left="142" w:right="-1" w:hanging="142"/>
              <w:jc w:val="center"/>
              <w:rPr>
                <w:rFonts w:cstheme="minorHAnsi"/>
              </w:rPr>
            </w:pPr>
          </w:p>
        </w:tc>
        <w:tc>
          <w:tcPr>
            <w:tcW w:w="701" w:type="dxa"/>
          </w:tcPr>
          <w:p w14:paraId="3C6BFC14" w14:textId="77777777" w:rsidR="00913B2E" w:rsidRPr="00BA2A8D" w:rsidRDefault="00913B2E" w:rsidP="00CD23CD">
            <w:pPr>
              <w:ind w:left="142" w:right="-1" w:hanging="142"/>
              <w:jc w:val="center"/>
              <w:rPr>
                <w:rFonts w:cstheme="minorHAnsi"/>
              </w:rPr>
            </w:pPr>
          </w:p>
        </w:tc>
        <w:tc>
          <w:tcPr>
            <w:tcW w:w="2611" w:type="dxa"/>
            <w:gridSpan w:val="2"/>
            <w:tcBorders>
              <w:top w:val="nil"/>
              <w:left w:val="nil"/>
              <w:bottom w:val="single" w:sz="4" w:space="0" w:color="auto"/>
              <w:right w:val="nil"/>
            </w:tcBorders>
          </w:tcPr>
          <w:p w14:paraId="15B2681B" w14:textId="77777777" w:rsidR="00913B2E" w:rsidRPr="00BA2A8D" w:rsidRDefault="00913B2E" w:rsidP="00CD23CD">
            <w:pPr>
              <w:ind w:left="142" w:right="-1" w:hanging="142"/>
              <w:jc w:val="right"/>
              <w:rPr>
                <w:rFonts w:cstheme="minorHAnsi"/>
              </w:rPr>
            </w:pPr>
          </w:p>
        </w:tc>
        <w:tc>
          <w:tcPr>
            <w:tcW w:w="459" w:type="dxa"/>
          </w:tcPr>
          <w:p w14:paraId="7850894E" w14:textId="77777777" w:rsidR="00913B2E" w:rsidRPr="00BA2A8D" w:rsidRDefault="00913B2E" w:rsidP="00CD23CD">
            <w:pPr>
              <w:ind w:left="142" w:right="-1" w:hanging="142"/>
              <w:jc w:val="right"/>
              <w:rPr>
                <w:rFonts w:cstheme="minorHAnsi"/>
              </w:rPr>
            </w:pPr>
          </w:p>
        </w:tc>
      </w:tr>
      <w:tr w:rsidR="00913B2E" w:rsidRPr="00BA2A8D" w14:paraId="77176E07"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3ED3D550" w14:textId="77777777" w:rsidR="00913B2E" w:rsidRPr="00BA2A8D" w:rsidRDefault="00913B2E" w:rsidP="00CD23CD">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5FAB3D5F" w14:textId="77777777" w:rsidR="00913B2E" w:rsidRPr="00BA2A8D" w:rsidRDefault="00913B2E" w:rsidP="00CD23CD">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475E4126"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05F62E44" w14:textId="77777777" w:rsidR="00913B2E" w:rsidRPr="00BA2A8D" w:rsidRDefault="00913B2E" w:rsidP="00CD23CD">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5059A9EA"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AD84D3A" w14:textId="77777777" w:rsidR="00913B2E" w:rsidRPr="00BA2A8D" w:rsidRDefault="00913B2E" w:rsidP="00CD23CD">
            <w:pPr>
              <w:ind w:left="142" w:right="-1" w:hanging="142"/>
              <w:jc w:val="center"/>
              <w:rPr>
                <w:rFonts w:cstheme="minorHAnsi"/>
              </w:rPr>
            </w:pPr>
          </w:p>
        </w:tc>
      </w:tr>
    </w:tbl>
    <w:p w14:paraId="3D1AD11C"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132AA3" w:rsidRPr="00BA2A8D" w14:paraId="2B28935F" w14:textId="77777777" w:rsidTr="00CD23CD">
        <w:trPr>
          <w:trHeight w:val="324"/>
        </w:trPr>
        <w:tc>
          <w:tcPr>
            <w:tcW w:w="9639" w:type="dxa"/>
          </w:tcPr>
          <w:p w14:paraId="48D4EA2D" w14:textId="77777777" w:rsidR="00913B2E" w:rsidRPr="00BA2A8D" w:rsidRDefault="00913B2E" w:rsidP="00913B2E">
            <w:pPr>
              <w:spacing w:after="0" w:line="240" w:lineRule="auto"/>
              <w:ind w:left="142" w:right="-108" w:hanging="142"/>
              <w:jc w:val="both"/>
              <w:rPr>
                <w:rFonts w:eastAsia="Times New Roman" w:cstheme="minorHAnsi"/>
                <w:sz w:val="24"/>
                <w:szCs w:val="24"/>
                <w:lang w:eastAsia="en-US"/>
              </w:rPr>
            </w:pPr>
          </w:p>
        </w:tc>
      </w:tr>
    </w:tbl>
    <w:p w14:paraId="0767EE97" w14:textId="45C5C1AC" w:rsidR="00913B2E" w:rsidRPr="00BA2A8D" w:rsidRDefault="00913B2E" w:rsidP="00913B2E">
      <w:pPr>
        <w:tabs>
          <w:tab w:val="left" w:pos="3600"/>
        </w:tabs>
        <w:rPr>
          <w:rFonts w:cstheme="minorHAnsi"/>
        </w:rPr>
      </w:pPr>
      <w:r w:rsidRPr="00BA2A8D">
        <w:rPr>
          <w:rFonts w:cstheme="minorHAnsi"/>
        </w:rPr>
        <w:tab/>
        <w:t>__________</w:t>
      </w:r>
    </w:p>
    <w:p w14:paraId="50A0489B" w14:textId="77777777" w:rsidR="00913B2E" w:rsidRPr="00BA2A8D" w:rsidRDefault="00913B2E" w:rsidP="00913B2E">
      <w:pPr>
        <w:jc w:val="center"/>
        <w:rPr>
          <w:rFonts w:cstheme="minorHAnsi"/>
        </w:rPr>
      </w:pPr>
    </w:p>
    <w:p w14:paraId="2CF8518C" w14:textId="77777777" w:rsidR="00913B2E" w:rsidRPr="00BA2A8D" w:rsidRDefault="00913B2E" w:rsidP="00913B2E">
      <w:pPr>
        <w:jc w:val="center"/>
        <w:rPr>
          <w:rFonts w:cstheme="minorHAnsi"/>
        </w:rPr>
      </w:pPr>
    </w:p>
    <w:p w14:paraId="4487C57C" w14:textId="77777777" w:rsidR="00913B2E" w:rsidRPr="00BA2A8D" w:rsidRDefault="00913B2E" w:rsidP="00913B2E">
      <w:pPr>
        <w:jc w:val="center"/>
        <w:rPr>
          <w:rFonts w:cstheme="minorHAnsi"/>
        </w:rPr>
      </w:pPr>
    </w:p>
    <w:p w14:paraId="44D0E1C5" w14:textId="77777777" w:rsidR="00913B2E" w:rsidRPr="00BA2A8D" w:rsidRDefault="00913B2E" w:rsidP="00913B2E">
      <w:pPr>
        <w:jc w:val="center"/>
        <w:rPr>
          <w:rFonts w:cstheme="minorHAnsi"/>
        </w:rPr>
      </w:pPr>
    </w:p>
    <w:p w14:paraId="41FED638" w14:textId="77777777" w:rsidR="00913B2E" w:rsidRPr="00BA2A8D" w:rsidRDefault="00913B2E" w:rsidP="00913B2E">
      <w:pPr>
        <w:jc w:val="center"/>
        <w:rPr>
          <w:rFonts w:cstheme="minorHAnsi"/>
        </w:rPr>
      </w:pPr>
    </w:p>
    <w:p w14:paraId="39D11915" w14:textId="77777777" w:rsidR="00913B2E" w:rsidRPr="00BA2A8D" w:rsidRDefault="00913B2E" w:rsidP="00913B2E">
      <w:pPr>
        <w:jc w:val="center"/>
        <w:rPr>
          <w:rFonts w:cstheme="minorHAnsi"/>
        </w:rPr>
      </w:pPr>
    </w:p>
    <w:p w14:paraId="04F917D3" w14:textId="77777777" w:rsidR="00913B2E" w:rsidRPr="00BA2A8D" w:rsidRDefault="00913B2E" w:rsidP="00913B2E">
      <w:pPr>
        <w:jc w:val="center"/>
        <w:rPr>
          <w:rFonts w:cstheme="minorHAnsi"/>
        </w:rPr>
      </w:pPr>
    </w:p>
    <w:p w14:paraId="143A43A2" w14:textId="77777777" w:rsidR="00913B2E" w:rsidRPr="00BA2A8D" w:rsidRDefault="00913B2E" w:rsidP="00913B2E">
      <w:pPr>
        <w:jc w:val="center"/>
        <w:rPr>
          <w:rFonts w:cstheme="minorHAnsi"/>
        </w:rPr>
      </w:pPr>
    </w:p>
    <w:p w14:paraId="67EEA5A8" w14:textId="77777777" w:rsidR="00913B2E" w:rsidRPr="00BA2A8D" w:rsidRDefault="00913B2E" w:rsidP="00913B2E">
      <w:pPr>
        <w:jc w:val="center"/>
        <w:rPr>
          <w:rFonts w:cstheme="minorHAnsi"/>
        </w:rPr>
      </w:pPr>
    </w:p>
    <w:p w14:paraId="78A34140" w14:textId="77777777" w:rsidR="00913B2E" w:rsidRPr="00BA2A8D" w:rsidRDefault="00913B2E" w:rsidP="00913B2E">
      <w:pPr>
        <w:jc w:val="center"/>
        <w:rPr>
          <w:rFonts w:cstheme="minorHAnsi"/>
        </w:rPr>
      </w:pPr>
    </w:p>
    <w:p w14:paraId="1B67D208" w14:textId="77777777" w:rsidR="00913B2E" w:rsidRPr="00BA2A8D" w:rsidRDefault="00913B2E" w:rsidP="00913B2E">
      <w:pPr>
        <w:jc w:val="center"/>
        <w:rPr>
          <w:rFonts w:cstheme="minorHAnsi"/>
        </w:rPr>
      </w:pPr>
    </w:p>
    <w:p w14:paraId="7358AEC6" w14:textId="77777777" w:rsidR="00913B2E" w:rsidRPr="00BA2A8D" w:rsidRDefault="00913B2E" w:rsidP="00913B2E">
      <w:pPr>
        <w:jc w:val="center"/>
        <w:rPr>
          <w:rFonts w:cstheme="minorHAnsi"/>
        </w:rPr>
      </w:pPr>
    </w:p>
    <w:p w14:paraId="07294F22" w14:textId="77777777" w:rsidR="00913B2E" w:rsidRPr="00BA2A8D" w:rsidRDefault="00913B2E" w:rsidP="00913B2E">
      <w:pPr>
        <w:jc w:val="center"/>
        <w:rPr>
          <w:rFonts w:cstheme="minorHAnsi"/>
        </w:rPr>
      </w:pPr>
    </w:p>
    <w:p w14:paraId="4E4D5DB4" w14:textId="77777777" w:rsidR="00913B2E" w:rsidRPr="00BA2A8D" w:rsidRDefault="00913B2E" w:rsidP="00913B2E">
      <w:pPr>
        <w:jc w:val="center"/>
        <w:rPr>
          <w:rFonts w:cstheme="minorHAnsi"/>
        </w:rPr>
      </w:pPr>
    </w:p>
    <w:p w14:paraId="242A5FC6" w14:textId="77777777" w:rsidR="00913B2E" w:rsidRDefault="00913B2E" w:rsidP="00913B2E">
      <w:pPr>
        <w:jc w:val="center"/>
        <w:rPr>
          <w:rFonts w:cstheme="minorHAnsi"/>
        </w:rPr>
      </w:pPr>
    </w:p>
    <w:p w14:paraId="3746C1F2" w14:textId="77777777" w:rsidR="00691542" w:rsidRDefault="00691542" w:rsidP="00913B2E">
      <w:pPr>
        <w:jc w:val="center"/>
        <w:rPr>
          <w:rFonts w:cstheme="minorHAnsi"/>
        </w:rPr>
      </w:pPr>
    </w:p>
    <w:p w14:paraId="64C7B8E9" w14:textId="77777777" w:rsidR="00691542" w:rsidRPr="00BA2A8D" w:rsidRDefault="00691542" w:rsidP="00913B2E">
      <w:pPr>
        <w:jc w:val="center"/>
        <w:rPr>
          <w:rFonts w:cstheme="minorHAnsi"/>
        </w:rPr>
      </w:pPr>
    </w:p>
    <w:p w14:paraId="6D11C9FE" w14:textId="77777777" w:rsidR="00913B2E" w:rsidRPr="00BA2A8D" w:rsidRDefault="00913B2E" w:rsidP="00913B2E">
      <w:pPr>
        <w:jc w:val="center"/>
        <w:rPr>
          <w:rFonts w:cstheme="minorHAnsi"/>
          <w:color w:val="7030A0"/>
        </w:rPr>
      </w:pPr>
    </w:p>
    <w:p w14:paraId="3D8CCDF3" w14:textId="068F791C" w:rsidR="008D704D" w:rsidRPr="00BA2A8D" w:rsidRDefault="008D704D" w:rsidP="008D704D">
      <w:pPr>
        <w:pStyle w:val="Antrat2"/>
        <w:ind w:left="5103"/>
        <w:rPr>
          <w:rFonts w:asciiTheme="minorHAnsi" w:eastAsia="Calibri" w:hAnsiTheme="minorHAnsi" w:cstheme="minorHAnsi"/>
          <w:color w:val="auto"/>
          <w:sz w:val="21"/>
          <w:szCs w:val="21"/>
        </w:rPr>
      </w:pPr>
      <w:bookmarkStart w:id="74" w:name="_Ref39484039"/>
      <w:bookmarkStart w:id="75" w:name="_Ref40278562"/>
      <w:bookmarkStart w:id="76" w:name="_Toc161152871"/>
      <w:r w:rsidRPr="00BA2A8D">
        <w:rPr>
          <w:rFonts w:asciiTheme="minorHAnsi" w:eastAsia="Calibri" w:hAnsiTheme="minorHAnsi" w:cstheme="minorHAnsi"/>
          <w:color w:val="auto"/>
          <w:sz w:val="21"/>
          <w:szCs w:val="21"/>
        </w:rPr>
        <w:lastRenderedPageBreak/>
        <w:t xml:space="preserve">Pirkimo sąlygų </w:t>
      </w:r>
      <w:r w:rsidR="00910C39" w:rsidRPr="00BA2A8D">
        <w:rPr>
          <w:rFonts w:asciiTheme="minorHAnsi" w:eastAsia="Calibri" w:hAnsiTheme="minorHAnsi" w:cstheme="minorHAnsi"/>
          <w:color w:val="auto"/>
          <w:sz w:val="21"/>
          <w:szCs w:val="21"/>
        </w:rPr>
        <w:t>7</w:t>
      </w:r>
      <w:r w:rsidRPr="00BA2A8D">
        <w:rPr>
          <w:rFonts w:asciiTheme="minorHAnsi" w:eastAsia="Calibri" w:hAnsiTheme="minorHAnsi" w:cstheme="minorHAnsi"/>
          <w:color w:val="auto"/>
          <w:sz w:val="21"/>
          <w:szCs w:val="21"/>
        </w:rPr>
        <w:t xml:space="preserve"> priedas „Pasiūlymų vertinimo kriterijai ir sąlygos“</w:t>
      </w:r>
      <w:bookmarkEnd w:id="74"/>
      <w:bookmarkEnd w:id="75"/>
      <w:bookmarkEnd w:id="76"/>
    </w:p>
    <w:p w14:paraId="6A0BFF9D" w14:textId="77777777" w:rsidR="00FE3D7C" w:rsidRPr="00BA2A8D" w:rsidRDefault="00FE3D7C" w:rsidP="00FE3D7C">
      <w:pPr>
        <w:jc w:val="center"/>
        <w:rPr>
          <w:rFonts w:cstheme="minorHAnsi"/>
          <w:b/>
          <w:szCs w:val="24"/>
        </w:rPr>
      </w:pPr>
    </w:p>
    <w:p w14:paraId="5D3ED609" w14:textId="627F213F" w:rsidR="00203725" w:rsidRPr="00BA2A8D" w:rsidRDefault="00FE3D7C" w:rsidP="002058A4">
      <w:pPr>
        <w:pStyle w:val="Paantrat"/>
        <w:jc w:val="center"/>
        <w:rPr>
          <w:rFonts w:cstheme="minorHAnsi"/>
          <w:bCs/>
          <w:smallCaps/>
          <w:sz w:val="22"/>
          <w:szCs w:val="22"/>
        </w:rPr>
      </w:pPr>
      <w:r w:rsidRPr="00BA2A8D">
        <w:rPr>
          <w:rFonts w:cstheme="minorHAnsi"/>
        </w:rPr>
        <w:t>PASIŪLYMŲ VERTINIMO KRITERIJAI</w:t>
      </w:r>
      <w:r w:rsidR="00031A62" w:rsidRPr="00BA2A8D">
        <w:rPr>
          <w:rFonts w:cstheme="minorHAnsi"/>
        </w:rPr>
        <w:t xml:space="preserve"> ir Sąlygos</w:t>
      </w:r>
    </w:p>
    <w:p w14:paraId="2A953AEC" w14:textId="77777777" w:rsidR="00210870" w:rsidRPr="00BA2A8D" w:rsidRDefault="00210870" w:rsidP="00210870">
      <w:pPr>
        <w:spacing w:line="240" w:lineRule="auto"/>
        <w:ind w:left="7314"/>
        <w:rPr>
          <w:rFonts w:cstheme="minorHAnsi"/>
        </w:rPr>
      </w:pPr>
    </w:p>
    <w:p w14:paraId="3A024621" w14:textId="24B32DA0" w:rsidR="00210870" w:rsidRPr="00DF5A58" w:rsidRDefault="00210870" w:rsidP="00DF5A58">
      <w:pPr>
        <w:widowControl w:val="0"/>
        <w:spacing w:after="0" w:line="240" w:lineRule="auto"/>
        <w:rPr>
          <w:rFonts w:eastAsia="Times New Roman" w:cstheme="minorHAnsi"/>
          <w:i/>
          <w:iCs/>
          <w:color w:val="7030A0"/>
          <w:lang w:eastAsia="en-US"/>
        </w:rPr>
      </w:pPr>
      <w:r w:rsidRPr="00E24424">
        <w:rPr>
          <w:rFonts w:cstheme="minorHAnsi"/>
          <w:color w:val="7030A0"/>
        </w:rPr>
        <w:t xml:space="preserve"> </w:t>
      </w:r>
      <w:bookmarkStart w:id="77" w:name="_Hlk128411469"/>
      <w:r w:rsidR="00913B2E" w:rsidRPr="00E24424">
        <w:rPr>
          <w:rFonts w:cstheme="minorHAnsi"/>
        </w:rPr>
        <w:t xml:space="preserve">Komisija </w:t>
      </w:r>
      <w:r w:rsidR="00913B2E" w:rsidRPr="00E24424">
        <w:rPr>
          <w:rFonts w:eastAsia="Calibri" w:cstheme="minorHAnsi"/>
        </w:rPr>
        <w:t xml:space="preserve">ekonomiškai naudingiausią pasiūlymą išrenka </w:t>
      </w:r>
      <w:r w:rsidR="00913B2E" w:rsidRPr="00E24424">
        <w:rPr>
          <w:rFonts w:eastAsia="Calibri" w:cstheme="minorHAnsi"/>
          <w:b/>
        </w:rPr>
        <w:t>pagal</w:t>
      </w:r>
      <w:r w:rsidR="00913B2E" w:rsidRPr="00E24424">
        <w:rPr>
          <w:rFonts w:cstheme="minorHAnsi"/>
          <w:b/>
        </w:rPr>
        <w:t xml:space="preserve"> kainos kriterijų</w:t>
      </w:r>
      <w:bookmarkEnd w:id="77"/>
      <w:r w:rsidR="00913B2E" w:rsidRPr="00E24424">
        <w:rPr>
          <w:rFonts w:cstheme="minorHAnsi"/>
          <w:b/>
        </w:rPr>
        <w:t>.</w:t>
      </w:r>
      <w:r w:rsidR="00511605">
        <w:rPr>
          <w:rFonts w:cstheme="minorHAnsi"/>
          <w:b/>
        </w:rPr>
        <w:t xml:space="preserve"> </w:t>
      </w:r>
      <w:r w:rsidR="00511605" w:rsidRPr="00511605">
        <w:rPr>
          <w:rFonts w:cstheme="minorHAnsi"/>
          <w:bCs/>
        </w:rPr>
        <w:t>Laimėjusiu bus pripažintas mažiausios kainos pasiūlymas.</w:t>
      </w:r>
      <w:r w:rsidR="00511605" w:rsidRPr="00511605">
        <w:rPr>
          <w:rFonts w:eastAsia="Times New Roman" w:cstheme="minorHAnsi"/>
          <w:i/>
          <w:iCs/>
          <w:color w:val="7030A0"/>
          <w:lang w:eastAsia="en-US"/>
        </w:rPr>
        <w:t xml:space="preserve"> </w:t>
      </w:r>
    </w:p>
    <w:bookmarkEnd w:id="62"/>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CA14E6E" w:rsidR="008D704D" w:rsidRDefault="00FE3D1F" w:rsidP="00AB5541">
      <w:pPr>
        <w:pStyle w:val="Antrat2"/>
        <w:ind w:left="5103"/>
        <w:rPr>
          <w:rFonts w:asciiTheme="minorHAnsi" w:hAnsiTheme="minorHAnsi"/>
          <w:color w:val="auto"/>
          <w:sz w:val="21"/>
          <w:szCs w:val="21"/>
        </w:rPr>
      </w:pPr>
      <w:bookmarkStart w:id="78" w:name="_Ref39586171"/>
      <w:bookmarkStart w:id="79" w:name="_Ref39673580"/>
      <w:bookmarkStart w:id="80" w:name="_Ref39674283"/>
      <w:bookmarkStart w:id="81" w:name="_Toc161152872"/>
      <w:r w:rsidRPr="005237BC">
        <w:rPr>
          <w:rFonts w:asciiTheme="minorHAnsi" w:hAnsiTheme="minorHAnsi"/>
          <w:color w:val="auto"/>
          <w:sz w:val="21"/>
          <w:szCs w:val="21"/>
        </w:rPr>
        <w:lastRenderedPageBreak/>
        <w:t xml:space="preserve">Pirkimo sąlygų </w:t>
      </w:r>
      <w:r w:rsidR="005237BC" w:rsidRPr="005237BC">
        <w:rPr>
          <w:rFonts w:asciiTheme="minorHAnsi" w:hAnsiTheme="minorHAnsi"/>
          <w:color w:val="auto"/>
          <w:sz w:val="21"/>
          <w:szCs w:val="21"/>
        </w:rPr>
        <w:t>8</w:t>
      </w:r>
      <w:r w:rsidRPr="005237BC">
        <w:rPr>
          <w:rFonts w:asciiTheme="minorHAnsi" w:hAnsiTheme="minorHAnsi"/>
          <w:color w:val="auto"/>
          <w:sz w:val="21"/>
          <w:szCs w:val="21"/>
        </w:rPr>
        <w:t xml:space="preserve"> priedas </w:t>
      </w:r>
      <w:r w:rsidR="008D704D" w:rsidRPr="005237BC">
        <w:rPr>
          <w:rFonts w:asciiTheme="minorHAnsi" w:hAnsiTheme="minorHAnsi"/>
          <w:color w:val="auto"/>
          <w:sz w:val="21"/>
          <w:szCs w:val="21"/>
        </w:rPr>
        <w:t>„Sutarties projektas“</w:t>
      </w:r>
      <w:bookmarkEnd w:id="78"/>
      <w:bookmarkEnd w:id="79"/>
      <w:bookmarkEnd w:id="80"/>
      <w:bookmarkEnd w:id="81"/>
    </w:p>
    <w:p w14:paraId="7B30AA27" w14:textId="77777777" w:rsidR="005237BC" w:rsidRDefault="005237BC" w:rsidP="005237BC"/>
    <w:p w14:paraId="362BC955" w14:textId="4BB4E1D4" w:rsidR="005237BC" w:rsidRPr="005237BC" w:rsidRDefault="005237BC" w:rsidP="005237BC">
      <w:pPr>
        <w:jc w:val="center"/>
        <w:rPr>
          <w:b/>
          <w:bCs/>
        </w:rPr>
      </w:pPr>
      <w:bookmarkStart w:id="82" w:name="_Hlk143094658"/>
      <w:r w:rsidRPr="005237BC">
        <w:rPr>
          <w:b/>
          <w:bCs/>
        </w:rPr>
        <w:t>_______________ PIRKIMO – PARDAVIMO SUTARTIS</w:t>
      </w:r>
    </w:p>
    <w:p w14:paraId="775CCB2C" w14:textId="4F55D615" w:rsidR="005237BC" w:rsidRPr="005237BC" w:rsidRDefault="005237BC" w:rsidP="005237BC">
      <w:pPr>
        <w:jc w:val="center"/>
        <w:rPr>
          <w:b/>
          <w:bCs/>
        </w:rPr>
      </w:pPr>
      <w:r w:rsidRPr="005237BC">
        <w:rPr>
          <w:b/>
          <w:bCs/>
        </w:rPr>
        <w:t>Pridedama atskiru dokumentu</w:t>
      </w:r>
    </w:p>
    <w:bookmarkEnd w:id="82"/>
    <w:p w14:paraId="09DB31DF" w14:textId="2B02BF91" w:rsidR="00A4599F" w:rsidRPr="00F0499F" w:rsidRDefault="00A4599F" w:rsidP="005237BC">
      <w:pPr>
        <w:rPr>
          <w:rFonts w:cstheme="minorHAnsi"/>
          <w:b/>
          <w:bCs/>
          <w:smallCaps/>
          <w:sz w:val="22"/>
          <w:szCs w:val="22"/>
        </w:rPr>
      </w:pPr>
    </w:p>
    <w:sectPr w:rsidR="00A4599F" w:rsidRPr="00F0499F" w:rsidSect="0001388E">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EF0A0" w14:textId="77777777" w:rsidR="008815EA" w:rsidRDefault="008815EA" w:rsidP="00D05666">
      <w:r>
        <w:separator/>
      </w:r>
    </w:p>
  </w:endnote>
  <w:endnote w:type="continuationSeparator" w:id="0">
    <w:p w14:paraId="631A782F" w14:textId="77777777" w:rsidR="008815EA" w:rsidRDefault="008815EA" w:rsidP="00D05666">
      <w:r>
        <w:continuationSeparator/>
      </w:r>
    </w:p>
  </w:endnote>
  <w:endnote w:type="continuationNotice" w:id="1">
    <w:p w14:paraId="4D05B09A" w14:textId="77777777" w:rsidR="008815EA" w:rsidRDefault="008815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DA08D" w14:textId="77777777" w:rsidR="008815EA" w:rsidRDefault="008815EA" w:rsidP="00D05666">
      <w:r>
        <w:separator/>
      </w:r>
    </w:p>
  </w:footnote>
  <w:footnote w:type="continuationSeparator" w:id="0">
    <w:p w14:paraId="5050E246" w14:textId="77777777" w:rsidR="008815EA" w:rsidRDefault="008815EA" w:rsidP="00D05666">
      <w:r>
        <w:continuationSeparator/>
      </w:r>
    </w:p>
  </w:footnote>
  <w:footnote w:type="continuationNotice" w:id="1">
    <w:p w14:paraId="4D52FBB0" w14:textId="77777777" w:rsidR="008815EA" w:rsidRDefault="008815EA">
      <w:pPr>
        <w:spacing w:after="0" w:line="240" w:lineRule="auto"/>
      </w:pPr>
    </w:p>
  </w:footnote>
  <w:footnote w:id="2">
    <w:p w14:paraId="56D4ABB7" w14:textId="77777777" w:rsidR="00EC542F" w:rsidRDefault="00EC542F" w:rsidP="00EC542F">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CC64A5" w14:textId="77777777" w:rsidR="00EC542F" w:rsidRDefault="00EC542F" w:rsidP="00EC542F">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73DEDA0" w14:textId="77777777" w:rsidR="00EC542F" w:rsidRDefault="00EC542F" w:rsidP="00EC542F">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D1EB3D"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A7460" w14:textId="77777777" w:rsidR="00EC542F" w:rsidRDefault="00EC542F" w:rsidP="00EC542F">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28F7253" w14:textId="77777777" w:rsidR="00EC542F" w:rsidRDefault="00EC542F" w:rsidP="00EC542F">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219FC3"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FACBDD" w14:textId="77777777" w:rsidR="00EC542F" w:rsidRDefault="00EC542F" w:rsidP="00EC542F">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86BB6D4" w14:textId="77777777" w:rsidR="00EC542F" w:rsidRDefault="00EC542F" w:rsidP="00EC542F">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F1D71BF"/>
    <w:multiLevelType w:val="multilevel"/>
    <w:tmpl w:val="978A2DB0"/>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F1239"/>
    <w:multiLevelType w:val="multilevel"/>
    <w:tmpl w:val="098A3C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5D2CEB6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1"/>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5"/>
  </w:num>
  <w:num w:numId="11" w16cid:durableId="1318921492">
    <w:abstractNumId w:val="13"/>
  </w:num>
  <w:num w:numId="12" w16cid:durableId="1864435576">
    <w:abstractNumId w:val="23"/>
  </w:num>
  <w:num w:numId="13" w16cid:durableId="1616209015">
    <w:abstractNumId w:val="24"/>
  </w:num>
  <w:num w:numId="14" w16cid:durableId="1638533946">
    <w:abstractNumId w:val="26"/>
  </w:num>
  <w:num w:numId="15" w16cid:durableId="42028851">
    <w:abstractNumId w:val="7"/>
  </w:num>
  <w:num w:numId="16" w16cid:durableId="270864891">
    <w:abstractNumId w:val="3"/>
  </w:num>
  <w:num w:numId="17" w16cid:durableId="711686639">
    <w:abstractNumId w:val="2"/>
  </w:num>
  <w:num w:numId="18" w16cid:durableId="208341601">
    <w:abstractNumId w:val="27"/>
  </w:num>
  <w:num w:numId="19" w16cid:durableId="2002538176">
    <w:abstractNumId w:val="19"/>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038407">
    <w:abstractNumId w:val="15"/>
  </w:num>
  <w:num w:numId="23" w16cid:durableId="581643620">
    <w:abstractNumId w:val="18"/>
  </w:num>
  <w:num w:numId="24" w16cid:durableId="96487685">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364667">
    <w:abstractNumId w:val="4"/>
  </w:num>
  <w:num w:numId="29" w16cid:durableId="1550651797">
    <w:abstractNumId w:val="20"/>
  </w:num>
  <w:num w:numId="30" w16cid:durableId="557516557">
    <w:abstractNumId w:val="11"/>
  </w:num>
  <w:num w:numId="31" w16cid:durableId="4264654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88E"/>
    <w:rsid w:val="00013DF0"/>
    <w:rsid w:val="00013EF1"/>
    <w:rsid w:val="00013FF6"/>
    <w:rsid w:val="0001487F"/>
    <w:rsid w:val="00014A61"/>
    <w:rsid w:val="00014CF0"/>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47"/>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AA3"/>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F44"/>
    <w:rsid w:val="0015376E"/>
    <w:rsid w:val="001538C5"/>
    <w:rsid w:val="00153D1C"/>
    <w:rsid w:val="00154487"/>
    <w:rsid w:val="0015529C"/>
    <w:rsid w:val="00155354"/>
    <w:rsid w:val="00155E1F"/>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EB1"/>
    <w:rsid w:val="001849BD"/>
    <w:rsid w:val="001853B6"/>
    <w:rsid w:val="00185454"/>
    <w:rsid w:val="00185997"/>
    <w:rsid w:val="00185BC4"/>
    <w:rsid w:val="00185DC9"/>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1E0"/>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393"/>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15AA"/>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3C3"/>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74"/>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AEF"/>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3EA5"/>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03D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0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5498"/>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2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70A"/>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C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0F1"/>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CC8"/>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B6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3F1"/>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B0A"/>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6FF"/>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8F8"/>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60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7BC"/>
    <w:rsid w:val="00523DED"/>
    <w:rsid w:val="0052470F"/>
    <w:rsid w:val="00524AB3"/>
    <w:rsid w:val="00525A62"/>
    <w:rsid w:val="00525B54"/>
    <w:rsid w:val="00525F18"/>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623"/>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7D4"/>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89B"/>
    <w:rsid w:val="00687962"/>
    <w:rsid w:val="00687997"/>
    <w:rsid w:val="00687E47"/>
    <w:rsid w:val="0069025B"/>
    <w:rsid w:val="00690580"/>
    <w:rsid w:val="0069058D"/>
    <w:rsid w:val="006906C5"/>
    <w:rsid w:val="00690B5C"/>
    <w:rsid w:val="00691339"/>
    <w:rsid w:val="0069154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AD9"/>
    <w:rsid w:val="006C749B"/>
    <w:rsid w:val="006C7941"/>
    <w:rsid w:val="006D0825"/>
    <w:rsid w:val="006D0D4C"/>
    <w:rsid w:val="006D0EC0"/>
    <w:rsid w:val="006D1119"/>
    <w:rsid w:val="006D224F"/>
    <w:rsid w:val="006D2363"/>
    <w:rsid w:val="006D25EA"/>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FFD"/>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D12"/>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E2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07"/>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8B"/>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574"/>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131"/>
    <w:rsid w:val="007E232C"/>
    <w:rsid w:val="007E2CF6"/>
    <w:rsid w:val="007E2E51"/>
    <w:rsid w:val="007E3D46"/>
    <w:rsid w:val="007E3D62"/>
    <w:rsid w:val="007E41FF"/>
    <w:rsid w:val="007E432C"/>
    <w:rsid w:val="007E4735"/>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1ED"/>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A63"/>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5D4"/>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0C6"/>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5EA"/>
    <w:rsid w:val="00881B1D"/>
    <w:rsid w:val="0088228F"/>
    <w:rsid w:val="00882826"/>
    <w:rsid w:val="00882956"/>
    <w:rsid w:val="008834C6"/>
    <w:rsid w:val="00884B13"/>
    <w:rsid w:val="00884D1B"/>
    <w:rsid w:val="0088536D"/>
    <w:rsid w:val="00886C5A"/>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9FE"/>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044"/>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B2E"/>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B7A"/>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7F"/>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3ED3"/>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018"/>
    <w:rsid w:val="009B490F"/>
    <w:rsid w:val="009B544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7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2E"/>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87"/>
    <w:rsid w:val="00A466F1"/>
    <w:rsid w:val="00A478DF"/>
    <w:rsid w:val="00A47A85"/>
    <w:rsid w:val="00A507A9"/>
    <w:rsid w:val="00A510B9"/>
    <w:rsid w:val="00A51E81"/>
    <w:rsid w:val="00A52316"/>
    <w:rsid w:val="00A524F1"/>
    <w:rsid w:val="00A5253F"/>
    <w:rsid w:val="00A5269E"/>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27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FF"/>
    <w:rsid w:val="00AB1754"/>
    <w:rsid w:val="00AB1EF3"/>
    <w:rsid w:val="00AB2DB9"/>
    <w:rsid w:val="00AB2E78"/>
    <w:rsid w:val="00AB2FA0"/>
    <w:rsid w:val="00AB3B35"/>
    <w:rsid w:val="00AB3B5E"/>
    <w:rsid w:val="00AB3EA4"/>
    <w:rsid w:val="00AB46F5"/>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0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05C"/>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C"/>
    <w:rsid w:val="00BA1D8F"/>
    <w:rsid w:val="00BA28D7"/>
    <w:rsid w:val="00BA2A8D"/>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D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6AA"/>
    <w:rsid w:val="00C02966"/>
    <w:rsid w:val="00C02B55"/>
    <w:rsid w:val="00C0394D"/>
    <w:rsid w:val="00C03EB7"/>
    <w:rsid w:val="00C04406"/>
    <w:rsid w:val="00C04522"/>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79B"/>
    <w:rsid w:val="00C57816"/>
    <w:rsid w:val="00C605A8"/>
    <w:rsid w:val="00C61071"/>
    <w:rsid w:val="00C611D3"/>
    <w:rsid w:val="00C612F6"/>
    <w:rsid w:val="00C61989"/>
    <w:rsid w:val="00C619A2"/>
    <w:rsid w:val="00C62047"/>
    <w:rsid w:val="00C62355"/>
    <w:rsid w:val="00C6293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184"/>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909"/>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59A"/>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2DC8"/>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4D"/>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6CC"/>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F5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820"/>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5A58"/>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424"/>
    <w:rsid w:val="00E24B5E"/>
    <w:rsid w:val="00E24BA1"/>
    <w:rsid w:val="00E2520F"/>
    <w:rsid w:val="00E2534F"/>
    <w:rsid w:val="00E25A55"/>
    <w:rsid w:val="00E25B02"/>
    <w:rsid w:val="00E25CFD"/>
    <w:rsid w:val="00E25D98"/>
    <w:rsid w:val="00E262E0"/>
    <w:rsid w:val="00E2694C"/>
    <w:rsid w:val="00E270AB"/>
    <w:rsid w:val="00E27A96"/>
    <w:rsid w:val="00E30245"/>
    <w:rsid w:val="00E30A51"/>
    <w:rsid w:val="00E30EE4"/>
    <w:rsid w:val="00E30F82"/>
    <w:rsid w:val="00E32664"/>
    <w:rsid w:val="00E32C8E"/>
    <w:rsid w:val="00E33261"/>
    <w:rsid w:val="00E345D2"/>
    <w:rsid w:val="00E347D3"/>
    <w:rsid w:val="00E355F1"/>
    <w:rsid w:val="00E3566E"/>
    <w:rsid w:val="00E3567D"/>
    <w:rsid w:val="00E357B2"/>
    <w:rsid w:val="00E358AD"/>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2E"/>
    <w:rsid w:val="00E65C12"/>
    <w:rsid w:val="00E65C56"/>
    <w:rsid w:val="00E660CD"/>
    <w:rsid w:val="00E66292"/>
    <w:rsid w:val="00E668C5"/>
    <w:rsid w:val="00E670F8"/>
    <w:rsid w:val="00E70410"/>
    <w:rsid w:val="00E7043E"/>
    <w:rsid w:val="00E729B9"/>
    <w:rsid w:val="00E75068"/>
    <w:rsid w:val="00E76292"/>
    <w:rsid w:val="00E76299"/>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E14"/>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42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D9D"/>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E41"/>
    <w:rsid w:val="00F71B90"/>
    <w:rsid w:val="00F7215F"/>
    <w:rsid w:val="00F73B04"/>
    <w:rsid w:val="00F75592"/>
    <w:rsid w:val="00F7599F"/>
    <w:rsid w:val="00F75FB4"/>
    <w:rsid w:val="00F7680D"/>
    <w:rsid w:val="00F76C42"/>
    <w:rsid w:val="00F7725C"/>
    <w:rsid w:val="00F7789D"/>
    <w:rsid w:val="00F80241"/>
    <w:rsid w:val="00F80B9A"/>
    <w:rsid w:val="00F81D63"/>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24C"/>
    <w:rsid w:val="00FD34DC"/>
    <w:rsid w:val="00FD46C9"/>
    <w:rsid w:val="00FD51C2"/>
    <w:rsid w:val="00FD53CF"/>
    <w:rsid w:val="00FD6707"/>
    <w:rsid w:val="00FD67F6"/>
    <w:rsid w:val="00FD6D72"/>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913B2E"/>
    <w:pPr>
      <w:shd w:val="clear" w:color="auto" w:fill="FFFFFF"/>
      <w:spacing w:after="240" w:line="240" w:lineRule="atLeast"/>
      <w:ind w:hanging="360"/>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312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4894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37</Pages>
  <Words>42023</Words>
  <Characters>23954</Characters>
  <Application>Microsoft Office Word</Application>
  <DocSecurity>0</DocSecurity>
  <Lines>199</Lines>
  <Paragraphs>131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58</cp:revision>
  <dcterms:created xsi:type="dcterms:W3CDTF">2023-04-07T07:17:00Z</dcterms:created>
  <dcterms:modified xsi:type="dcterms:W3CDTF">2026-10-06T08:15:00Z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